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CFE" w:rsidRDefault="009D3CFE" w:rsidP="009D3CFE">
      <w:pPr>
        <w:tabs>
          <w:tab w:val="center" w:pos="4513"/>
          <w:tab w:val="right" w:pos="9026"/>
        </w:tabs>
        <w:bidi/>
        <w:spacing w:after="0" w:line="240" w:lineRule="auto"/>
        <w:rPr>
          <w:rFonts w:ascii="Calibri" w:eastAsia="Calibri" w:hAnsi="Calibri" w:cs="B Lotus"/>
          <w:b/>
          <w:bCs/>
          <w:color w:val="000000"/>
          <w:sz w:val="32"/>
          <w:szCs w:val="32"/>
          <w:rtl/>
          <w:lang w:bidi="fa-IR"/>
        </w:rPr>
      </w:pPr>
      <w:bookmarkStart w:id="0" w:name="_GoBack"/>
      <w:r w:rsidRPr="009D3CFE">
        <w:rPr>
          <w:rFonts w:ascii="Calibri" w:eastAsia="Calibri" w:hAnsi="Calibri" w:cs="B Lotus" w:hint="cs"/>
          <w:b/>
          <w:bCs/>
          <w:color w:val="000000"/>
          <w:sz w:val="32"/>
          <w:szCs w:val="32"/>
          <w:rtl/>
          <w:lang w:bidi="fa-IR"/>
        </w:rPr>
        <w:t>پرسشنامه  خودكارامدي كاريابي</w:t>
      </w:r>
    </w:p>
    <w:bookmarkEnd w:id="0"/>
    <w:p w:rsidR="00681097" w:rsidRDefault="00681097" w:rsidP="00681097">
      <w:pPr>
        <w:tabs>
          <w:tab w:val="center" w:pos="4513"/>
          <w:tab w:val="right" w:pos="9026"/>
        </w:tabs>
        <w:bidi/>
        <w:spacing w:after="0" w:line="240" w:lineRule="auto"/>
        <w:rPr>
          <w:rFonts w:ascii="Calibri" w:eastAsia="Calibri" w:hAnsi="Calibri" w:cs="B Lotus"/>
          <w:b/>
          <w:bCs/>
          <w:color w:val="000000"/>
          <w:sz w:val="32"/>
          <w:szCs w:val="32"/>
          <w:rtl/>
          <w:lang w:bidi="fa-IR"/>
        </w:rPr>
      </w:pPr>
    </w:p>
    <w:p w:rsidR="00681097" w:rsidRDefault="00681097" w:rsidP="00681097">
      <w:pPr>
        <w:tabs>
          <w:tab w:val="center" w:pos="4513"/>
          <w:tab w:val="right" w:pos="9026"/>
        </w:tabs>
        <w:bidi/>
        <w:spacing w:after="0" w:line="240" w:lineRule="auto"/>
        <w:rPr>
          <w:rFonts w:ascii="Calibri" w:eastAsia="Calibri" w:hAnsi="Calibri" w:cs="B Lotus"/>
          <w:b/>
          <w:bCs/>
          <w:color w:val="000000"/>
          <w:sz w:val="32"/>
          <w:szCs w:val="32"/>
          <w:rtl/>
          <w:lang w:bidi="fa-IR"/>
        </w:rPr>
      </w:pPr>
    </w:p>
    <w:p w:rsidR="00681097" w:rsidRDefault="00681097" w:rsidP="00681097">
      <w:pPr>
        <w:tabs>
          <w:tab w:val="center" w:pos="4513"/>
          <w:tab w:val="right" w:pos="9026"/>
        </w:tabs>
        <w:bidi/>
        <w:spacing w:after="0" w:line="240" w:lineRule="auto"/>
        <w:rPr>
          <w:rFonts w:ascii="Calibri" w:eastAsia="Calibri" w:hAnsi="Calibri" w:cs="B Lotus"/>
          <w:b/>
          <w:bCs/>
          <w:color w:val="000000"/>
          <w:sz w:val="32"/>
          <w:szCs w:val="32"/>
          <w:rtl/>
          <w:lang w:bidi="fa-IR"/>
        </w:rPr>
      </w:pPr>
    </w:p>
    <w:p w:rsidR="00681097" w:rsidRDefault="00681097" w:rsidP="00681097">
      <w:pPr>
        <w:tabs>
          <w:tab w:val="center" w:pos="4513"/>
          <w:tab w:val="right" w:pos="9026"/>
        </w:tabs>
        <w:bidi/>
        <w:spacing w:after="0" w:line="240" w:lineRule="auto"/>
        <w:rPr>
          <w:rFonts w:ascii="Calibri" w:eastAsia="Calibri" w:hAnsi="Calibri" w:cs="B Lotus"/>
          <w:b/>
          <w:bCs/>
          <w:color w:val="000000"/>
          <w:sz w:val="32"/>
          <w:szCs w:val="32"/>
          <w:rtl/>
          <w:lang w:bidi="fa-IR"/>
        </w:rPr>
      </w:pPr>
    </w:p>
    <w:p w:rsidR="00681097" w:rsidRDefault="00681097" w:rsidP="00681097">
      <w:pPr>
        <w:tabs>
          <w:tab w:val="center" w:pos="4513"/>
          <w:tab w:val="right" w:pos="9026"/>
        </w:tabs>
        <w:bidi/>
        <w:spacing w:after="0" w:line="240" w:lineRule="auto"/>
        <w:rPr>
          <w:rFonts w:ascii="Calibri" w:eastAsia="Calibri" w:hAnsi="Calibri" w:cs="B Lotus"/>
          <w:b/>
          <w:bCs/>
          <w:color w:val="000000"/>
          <w:sz w:val="32"/>
          <w:szCs w:val="32"/>
          <w:rtl/>
          <w:lang w:bidi="fa-IR"/>
        </w:rPr>
      </w:pPr>
    </w:p>
    <w:p w:rsidR="00681097" w:rsidRDefault="00681097" w:rsidP="00681097">
      <w:pPr>
        <w:tabs>
          <w:tab w:val="center" w:pos="4513"/>
          <w:tab w:val="right" w:pos="9026"/>
        </w:tabs>
        <w:bidi/>
        <w:spacing w:after="0" w:line="240" w:lineRule="auto"/>
        <w:rPr>
          <w:rFonts w:ascii="Calibri" w:eastAsia="Calibri" w:hAnsi="Calibri" w:cs="B Lotus"/>
          <w:b/>
          <w:bCs/>
          <w:color w:val="000000"/>
          <w:sz w:val="32"/>
          <w:szCs w:val="32"/>
          <w:rtl/>
          <w:lang w:bidi="fa-IR"/>
        </w:rPr>
      </w:pPr>
    </w:p>
    <w:p w:rsidR="00681097" w:rsidRDefault="00681097" w:rsidP="00681097">
      <w:pPr>
        <w:tabs>
          <w:tab w:val="center" w:pos="4513"/>
          <w:tab w:val="right" w:pos="9026"/>
        </w:tabs>
        <w:bidi/>
        <w:spacing w:after="0" w:line="240" w:lineRule="auto"/>
        <w:rPr>
          <w:rFonts w:ascii="Calibri" w:eastAsia="Calibri" w:hAnsi="Calibri" w:cs="B Lotus"/>
          <w:b/>
          <w:bCs/>
          <w:color w:val="000000"/>
          <w:sz w:val="32"/>
          <w:szCs w:val="32"/>
          <w:rtl/>
          <w:lang w:bidi="fa-IR"/>
        </w:rPr>
      </w:pPr>
    </w:p>
    <w:p w:rsidR="00681097" w:rsidRPr="009D3CFE" w:rsidRDefault="00681097" w:rsidP="00681097">
      <w:pPr>
        <w:tabs>
          <w:tab w:val="center" w:pos="4513"/>
          <w:tab w:val="right" w:pos="9026"/>
        </w:tabs>
        <w:bidi/>
        <w:spacing w:after="0" w:line="240" w:lineRule="auto"/>
        <w:rPr>
          <w:rFonts w:ascii="Times New Roman" w:eastAsia="Calibri" w:hAnsi="Times New Roman" w:cs="B Lotus"/>
          <w:color w:val="000000"/>
          <w:sz w:val="24"/>
          <w:szCs w:val="28"/>
          <w:lang w:bidi="fa-IR"/>
        </w:rPr>
      </w:pPr>
      <w:r w:rsidRPr="009D3CFE">
        <w:rPr>
          <w:rFonts w:ascii="Times New Roman" w:eastAsia="Calibri" w:hAnsi="Times New Roman" w:cs="B Lotus" w:hint="cs"/>
          <w:color w:val="000000"/>
          <w:sz w:val="24"/>
          <w:szCs w:val="28"/>
          <w:rtl/>
          <w:lang w:bidi="fa-IR"/>
        </w:rPr>
        <w:t>پرسشنامه خودكارآمدي كاريابي  : اين پرسشنامه توسط صالحي 1384 طي پژوهشي ساخته شده است  كه شامل 10 سوال است كه هر سوال 5گزينه با نمره هاي 1 تا 5 دارد. نمره ها به صورت كاملا موافق=5 ، موافق=4 ، به طور متوسط موافق=3 ،مخالف =2 كاملا مخالف=1 مي باشد. اين پرسشنامه مقياس اعتماد به توانايي ها و قابليت هاي افراد را مورد سنجش قرار مي دهد. نمره بالا در اين آزمون به معناي خودكارامدي بالا در كاريابي است. (حداقل نمره در اين پرسشنامه 10 و حداكثر نمره در اين پرسشنامه 50 مي باشد). صالحي (1384)  پايايي اين پرسشنامه را به روش  آلفاي كرانباخ با حجم نمونه (</w:t>
      </w:r>
      <w:r w:rsidRPr="009D3CFE">
        <w:rPr>
          <w:rFonts w:ascii="Times New Roman" w:eastAsia="Calibri" w:hAnsi="Times New Roman" w:cs="B Lotus"/>
          <w:color w:val="000000"/>
          <w:sz w:val="24"/>
          <w:szCs w:val="28"/>
          <w:lang w:bidi="fa-IR"/>
        </w:rPr>
        <w:t>n=60</w:t>
      </w:r>
      <w:r w:rsidRPr="009D3CFE">
        <w:rPr>
          <w:rFonts w:ascii="Times New Roman" w:eastAsia="Calibri" w:hAnsi="Times New Roman" w:cs="B Lotus" w:hint="cs"/>
          <w:color w:val="000000"/>
          <w:sz w:val="24"/>
          <w:szCs w:val="28"/>
          <w:rtl/>
          <w:lang w:bidi="fa-IR"/>
        </w:rPr>
        <w:t xml:space="preserve"> )  89/0 گزارش كرده است. </w:t>
      </w:r>
    </w:p>
    <w:p w:rsidR="00681097" w:rsidRPr="009D3CFE" w:rsidRDefault="00681097" w:rsidP="00681097">
      <w:pPr>
        <w:tabs>
          <w:tab w:val="center" w:pos="4513"/>
          <w:tab w:val="right" w:pos="9026"/>
        </w:tabs>
        <w:bidi/>
        <w:spacing w:after="0" w:line="240" w:lineRule="auto"/>
        <w:rPr>
          <w:rFonts w:ascii="Times New Roman" w:eastAsia="Calibri" w:hAnsi="Times New Roman" w:cs="B Lotus"/>
          <w:color w:val="000000"/>
          <w:sz w:val="24"/>
          <w:szCs w:val="28"/>
          <w:lang w:bidi="fa-IR"/>
        </w:rPr>
      </w:pPr>
    </w:p>
    <w:p w:rsidR="00681097" w:rsidRPr="009D3CFE" w:rsidRDefault="00681097" w:rsidP="00681097">
      <w:pPr>
        <w:tabs>
          <w:tab w:val="center" w:pos="4513"/>
          <w:tab w:val="right" w:pos="9026"/>
        </w:tabs>
        <w:bidi/>
        <w:spacing w:after="0" w:line="240" w:lineRule="auto"/>
        <w:rPr>
          <w:rFonts w:ascii="Times New Roman" w:eastAsia="Calibri" w:hAnsi="Times New Roman" w:cs="B Lotus"/>
          <w:color w:val="000000"/>
          <w:sz w:val="24"/>
          <w:szCs w:val="28"/>
          <w:lang w:bidi="fa-IR"/>
        </w:rPr>
      </w:pPr>
    </w:p>
    <w:p w:rsidR="00681097" w:rsidRPr="009D3CFE" w:rsidRDefault="00681097" w:rsidP="00681097">
      <w:pPr>
        <w:tabs>
          <w:tab w:val="center" w:pos="4513"/>
          <w:tab w:val="right" w:pos="9026"/>
        </w:tabs>
        <w:bidi/>
        <w:spacing w:after="0" w:line="240" w:lineRule="auto"/>
        <w:rPr>
          <w:rFonts w:ascii="Times New Roman" w:eastAsia="Calibri" w:hAnsi="Times New Roman" w:cs="B Lotus"/>
          <w:color w:val="000000"/>
          <w:sz w:val="24"/>
          <w:szCs w:val="28"/>
          <w:lang w:bidi="fa-IR"/>
        </w:rPr>
      </w:pPr>
    </w:p>
    <w:p w:rsidR="00681097" w:rsidRDefault="00681097" w:rsidP="00681097"/>
    <w:p w:rsidR="00681097" w:rsidRPr="009D3CFE" w:rsidRDefault="00681097" w:rsidP="00681097">
      <w:pPr>
        <w:tabs>
          <w:tab w:val="center" w:pos="4513"/>
          <w:tab w:val="right" w:pos="9026"/>
        </w:tabs>
        <w:bidi/>
        <w:spacing w:after="0" w:line="240" w:lineRule="auto"/>
        <w:rPr>
          <w:rFonts w:ascii="Calibri" w:eastAsia="Calibri" w:hAnsi="Calibri" w:cs="B Lotus"/>
          <w:b/>
          <w:bCs/>
          <w:color w:val="000000"/>
          <w:sz w:val="32"/>
          <w:szCs w:val="32"/>
          <w:rtl/>
          <w:lang w:bidi="fa-IR"/>
        </w:rPr>
      </w:pPr>
    </w:p>
    <w:p w:rsidR="009D3CFE" w:rsidRPr="009D3CFE" w:rsidRDefault="009D3CFE" w:rsidP="009D3CFE">
      <w:pPr>
        <w:bidi/>
        <w:spacing w:after="200" w:line="240" w:lineRule="auto"/>
        <w:rPr>
          <w:rFonts w:ascii="Calibri" w:eastAsia="Calibri" w:hAnsi="Calibri" w:cs="B Nazanin"/>
          <w:b/>
          <w:bCs/>
          <w:color w:val="000000"/>
          <w:sz w:val="20"/>
          <w:szCs w:val="20"/>
          <w:lang w:bidi="fa-IR"/>
        </w:rPr>
      </w:pPr>
    </w:p>
    <w:p w:rsidR="009D3CFE" w:rsidRPr="009D3CFE" w:rsidRDefault="009D3CFE" w:rsidP="009D3CFE">
      <w:pPr>
        <w:bidi/>
        <w:spacing w:after="200" w:line="240" w:lineRule="auto"/>
        <w:rPr>
          <w:rFonts w:ascii="Calibri" w:eastAsia="Calibri" w:hAnsi="Calibri" w:cs="B Lotus"/>
          <w:b/>
          <w:bCs/>
          <w:color w:val="000000"/>
          <w:sz w:val="28"/>
          <w:szCs w:val="28"/>
          <w:rtl/>
          <w:lang w:bidi="fa-IR"/>
        </w:rPr>
      </w:pPr>
      <w:r w:rsidRPr="009D3CFE">
        <w:rPr>
          <w:rFonts w:ascii="Calibri" w:eastAsia="Calibri" w:hAnsi="Calibri" w:cs="B Nazanin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9D3CFE">
        <w:rPr>
          <w:rFonts w:ascii="Calibri" w:eastAsia="Calibri" w:hAnsi="Calibri" w:cs="B Lotus" w:hint="cs"/>
          <w:b/>
          <w:bCs/>
          <w:color w:val="000000"/>
          <w:sz w:val="28"/>
          <w:szCs w:val="28"/>
          <w:rtl/>
          <w:lang w:bidi="fa-IR"/>
        </w:rPr>
        <w:t>لطفا جملات زير را با دقت بخوانيد و گزينه ي مورد نظر خود را انتخاب نماييد.</w:t>
      </w:r>
    </w:p>
    <w:tbl>
      <w:tblPr>
        <w:tblStyle w:val="TableGrid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6"/>
        <w:gridCol w:w="1081"/>
        <w:gridCol w:w="20"/>
        <w:gridCol w:w="1061"/>
        <w:gridCol w:w="1081"/>
        <w:gridCol w:w="1081"/>
        <w:gridCol w:w="1081"/>
      </w:tblGrid>
      <w:tr w:rsidR="009D3CFE" w:rsidRPr="009D3CFE" w:rsidTr="00D10035">
        <w:trPr>
          <w:gridBefore w:val="1"/>
          <w:wBefore w:w="4416" w:type="dxa"/>
          <w:trHeight w:val="63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FE" w:rsidRPr="009D3CFE" w:rsidRDefault="009D3CFE" w:rsidP="009D3CFE">
            <w:pPr>
              <w:bidi/>
              <w:rPr>
                <w:rFonts w:ascii="Calibri" w:hAnsi="Calibri" w:cs="B Lotus"/>
                <w:b/>
                <w:bCs/>
                <w:color w:val="000000"/>
                <w:sz w:val="24"/>
                <w:szCs w:val="24"/>
              </w:rPr>
            </w:pPr>
            <w:r w:rsidRPr="009D3CFE">
              <w:rPr>
                <w:rFonts w:ascii="Calibri" w:hAnsi="Calibri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كاملا موافقم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FE" w:rsidRPr="009D3CFE" w:rsidRDefault="009D3CFE" w:rsidP="009D3CFE">
            <w:pPr>
              <w:bidi/>
              <w:rPr>
                <w:rFonts w:ascii="Calibri" w:hAnsi="Calibri" w:cs="B Lotus"/>
                <w:b/>
                <w:bCs/>
                <w:color w:val="000000"/>
                <w:sz w:val="24"/>
                <w:szCs w:val="24"/>
              </w:rPr>
            </w:pPr>
            <w:r w:rsidRPr="009D3CFE">
              <w:rPr>
                <w:rFonts w:ascii="Calibri" w:hAnsi="Calibri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موافقم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FE" w:rsidRPr="009D3CFE" w:rsidRDefault="009D3CFE" w:rsidP="009D3CFE">
            <w:pPr>
              <w:bidi/>
              <w:rPr>
                <w:rFonts w:ascii="Calibri" w:hAnsi="Calibri" w:cs="B Lotus"/>
                <w:b/>
                <w:bCs/>
                <w:color w:val="000000"/>
                <w:sz w:val="24"/>
                <w:szCs w:val="24"/>
              </w:rPr>
            </w:pPr>
            <w:r w:rsidRPr="009D3CFE">
              <w:rPr>
                <w:rFonts w:ascii="Calibri" w:hAnsi="Calibri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متوسط موافقم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FE" w:rsidRPr="009D3CFE" w:rsidRDefault="009D3CFE" w:rsidP="009D3CFE">
            <w:pPr>
              <w:bidi/>
              <w:rPr>
                <w:rFonts w:ascii="Calibri" w:hAnsi="Calibri" w:cs="B Lotus"/>
                <w:b/>
                <w:bCs/>
                <w:color w:val="000000"/>
                <w:sz w:val="24"/>
                <w:szCs w:val="24"/>
              </w:rPr>
            </w:pPr>
            <w:r w:rsidRPr="009D3CFE">
              <w:rPr>
                <w:rFonts w:ascii="Calibri" w:hAnsi="Calibri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مخالفم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FE" w:rsidRPr="009D3CFE" w:rsidRDefault="009D3CFE" w:rsidP="009D3CFE">
            <w:pPr>
              <w:bidi/>
              <w:rPr>
                <w:rFonts w:ascii="Calibri" w:hAnsi="Calibri" w:cs="B Lotus"/>
                <w:b/>
                <w:bCs/>
                <w:color w:val="000000"/>
                <w:sz w:val="24"/>
                <w:szCs w:val="24"/>
              </w:rPr>
            </w:pPr>
            <w:r w:rsidRPr="009D3CFE">
              <w:rPr>
                <w:rFonts w:ascii="Calibri" w:hAnsi="Calibri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كاملا مخالفم</w:t>
            </w:r>
          </w:p>
        </w:tc>
      </w:tr>
      <w:tr w:rsidR="009D3CFE" w:rsidRPr="009D3CFE" w:rsidTr="009D3CF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FE" w:rsidRPr="009D3CFE" w:rsidRDefault="009D3CFE" w:rsidP="009D3CFE">
            <w:pPr>
              <w:bidi/>
              <w:rPr>
                <w:rFonts w:ascii="Calibri" w:hAnsi="Calibri" w:cs="B Lotus"/>
                <w:b/>
                <w:bCs/>
                <w:color w:val="000000"/>
                <w:sz w:val="24"/>
                <w:szCs w:val="24"/>
              </w:rPr>
            </w:pPr>
            <w:r w:rsidRPr="009D3CFE">
              <w:rPr>
                <w:rFonts w:ascii="Calibri" w:hAnsi="Calibri" w:cs="B Lotus" w:hint="cs"/>
                <w:b/>
                <w:bCs/>
                <w:color w:val="000000"/>
                <w:sz w:val="24"/>
                <w:szCs w:val="24"/>
                <w:rtl/>
              </w:rPr>
              <w:t>1- اطمينان دارم قادرم شغل مناسبي بيابم.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Lotu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3CFE" w:rsidRPr="009D3CFE" w:rsidTr="009D3CF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FE" w:rsidRPr="009D3CFE" w:rsidRDefault="009D3CFE" w:rsidP="009D3CFE">
            <w:pPr>
              <w:bidi/>
              <w:rPr>
                <w:rFonts w:ascii="Calibri" w:hAnsi="Calibri" w:cs="B Lotus"/>
                <w:b/>
                <w:bCs/>
                <w:color w:val="000000"/>
                <w:sz w:val="24"/>
                <w:szCs w:val="24"/>
              </w:rPr>
            </w:pPr>
            <w:r w:rsidRPr="009D3CFE">
              <w:rPr>
                <w:rFonts w:ascii="Calibri" w:hAnsi="Calibri" w:cs="B Lotus" w:hint="cs"/>
                <w:b/>
                <w:bCs/>
                <w:color w:val="000000"/>
                <w:sz w:val="24"/>
                <w:szCs w:val="24"/>
                <w:rtl/>
              </w:rPr>
              <w:t>2-مي دانم مي توانم رابطه مثبتي با صاحبان مشاغل برقرار كنم.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Lotu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3CFE" w:rsidRPr="009D3CFE" w:rsidTr="009D3CF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FE" w:rsidRPr="009D3CFE" w:rsidRDefault="009D3CFE" w:rsidP="009D3CFE">
            <w:pPr>
              <w:bidi/>
              <w:rPr>
                <w:rFonts w:ascii="Calibri" w:hAnsi="Calibri" w:cs="B Lotus"/>
                <w:b/>
                <w:bCs/>
                <w:color w:val="000000"/>
                <w:sz w:val="24"/>
                <w:szCs w:val="24"/>
              </w:rPr>
            </w:pPr>
            <w:r w:rsidRPr="009D3CFE">
              <w:rPr>
                <w:rFonts w:ascii="Calibri" w:hAnsi="Calibri" w:cs="B Lotus" w:hint="cs"/>
                <w:b/>
                <w:bCs/>
                <w:color w:val="000000"/>
                <w:sz w:val="24"/>
                <w:szCs w:val="24"/>
                <w:rtl/>
              </w:rPr>
              <w:t>3- وقتي واقعا به سختي تلاش كنم قادرم شغل مناسبي بيابم.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Lotu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3CFE" w:rsidRPr="009D3CFE" w:rsidTr="009D3CF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FE" w:rsidRPr="009D3CFE" w:rsidRDefault="009D3CFE" w:rsidP="009D3CFE">
            <w:pPr>
              <w:bidi/>
              <w:rPr>
                <w:rFonts w:ascii="Calibri" w:hAnsi="Calibri" w:cs="B Lotus"/>
                <w:b/>
                <w:bCs/>
                <w:color w:val="000000"/>
                <w:sz w:val="24"/>
                <w:szCs w:val="24"/>
              </w:rPr>
            </w:pPr>
            <w:r w:rsidRPr="009D3CFE">
              <w:rPr>
                <w:rFonts w:ascii="Calibri" w:hAnsi="Calibri" w:cs="B Lotus" w:hint="cs"/>
                <w:b/>
                <w:bCs/>
                <w:color w:val="000000"/>
                <w:sz w:val="24"/>
                <w:szCs w:val="24"/>
                <w:rtl/>
              </w:rPr>
              <w:t>4- اطمينان دارم در شرايطي كه تعداد فرصت هاي شغلي كم باشد باز هم مي توانم شغل مناسبي پيدا كنم.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Lotu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3CFE" w:rsidRPr="009D3CFE" w:rsidTr="009D3CF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FE" w:rsidRPr="009D3CFE" w:rsidRDefault="009D3CFE" w:rsidP="009D3CFE">
            <w:pPr>
              <w:bidi/>
              <w:rPr>
                <w:rFonts w:ascii="Calibri" w:hAnsi="Calibri" w:cs="B Lotus"/>
                <w:b/>
                <w:bCs/>
                <w:color w:val="000000"/>
                <w:sz w:val="24"/>
                <w:szCs w:val="24"/>
              </w:rPr>
            </w:pPr>
            <w:r w:rsidRPr="009D3CFE">
              <w:rPr>
                <w:rFonts w:ascii="Calibri" w:hAnsi="Calibri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5- حتي اگر براي پيدا كردن شغل دچار دردسر شوم اطمينان </w:t>
            </w:r>
            <w:r w:rsidRPr="009D3CFE">
              <w:rPr>
                <w:rFonts w:ascii="Calibri" w:hAnsi="Calibri" w:cs="B Lotus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دارم مي توانم پشتكار به خرج دهم.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Lotu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3CFE" w:rsidRPr="009D3CFE" w:rsidTr="009D3CF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FE" w:rsidRPr="009D3CFE" w:rsidRDefault="009D3CFE" w:rsidP="009D3CFE">
            <w:pPr>
              <w:bidi/>
              <w:rPr>
                <w:rFonts w:ascii="Calibri" w:hAnsi="Calibri" w:cs="B Lotus"/>
                <w:b/>
                <w:bCs/>
                <w:color w:val="000000"/>
                <w:sz w:val="24"/>
                <w:szCs w:val="24"/>
              </w:rPr>
            </w:pPr>
            <w:r w:rsidRPr="009D3CFE">
              <w:rPr>
                <w:rFonts w:ascii="Calibri" w:hAnsi="Calibri" w:cs="B Lotus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6- من نسبت به توانايي هاي خودم در كاريابي اطمينان دارم.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Lotu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3CFE" w:rsidRPr="009D3CFE" w:rsidTr="009D3CF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FE" w:rsidRPr="009D3CFE" w:rsidRDefault="009D3CFE" w:rsidP="009D3CFE">
            <w:pPr>
              <w:bidi/>
              <w:rPr>
                <w:rFonts w:ascii="Calibri" w:hAnsi="Calibri" w:cs="B Lotus"/>
                <w:b/>
                <w:bCs/>
                <w:color w:val="000000"/>
                <w:sz w:val="24"/>
                <w:szCs w:val="24"/>
              </w:rPr>
            </w:pPr>
            <w:r w:rsidRPr="009D3CFE">
              <w:rPr>
                <w:rFonts w:ascii="Calibri" w:hAnsi="Calibri" w:cs="B Lotus" w:hint="cs"/>
                <w:b/>
                <w:bCs/>
                <w:color w:val="000000"/>
                <w:sz w:val="24"/>
                <w:szCs w:val="24"/>
                <w:rtl/>
              </w:rPr>
              <w:t>7- اگر تلاش كنم مي توانم روي صاحبان مشاغل اثر بگذارم تا مرا در شغل هاي مورد نياز خود استخدام كنند.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Lotu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3CFE" w:rsidRPr="009D3CFE" w:rsidTr="009D3CF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FE" w:rsidRPr="009D3CFE" w:rsidRDefault="009D3CFE" w:rsidP="009D3CFE">
            <w:pPr>
              <w:bidi/>
              <w:rPr>
                <w:rFonts w:ascii="Calibri" w:hAnsi="Calibri" w:cs="B Lotus"/>
                <w:b/>
                <w:bCs/>
                <w:color w:val="000000"/>
                <w:sz w:val="24"/>
                <w:szCs w:val="24"/>
              </w:rPr>
            </w:pPr>
            <w:r w:rsidRPr="009D3CFE">
              <w:rPr>
                <w:rFonts w:ascii="Calibri" w:hAnsi="Calibri" w:cs="B Lotus" w:hint="cs"/>
                <w:b/>
                <w:bCs/>
                <w:color w:val="000000"/>
                <w:sz w:val="24"/>
                <w:szCs w:val="24"/>
                <w:rtl/>
              </w:rPr>
              <w:t>8- اطمينان دارم مي توانم از خلاقيت خود استفاده كنم و راه هاي مختلف كاريابي را بررسي كنم.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Lotu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3CFE" w:rsidRPr="009D3CFE" w:rsidTr="009D3CF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FE" w:rsidRPr="009D3CFE" w:rsidRDefault="009D3CFE" w:rsidP="009D3CFE">
            <w:pPr>
              <w:bidi/>
              <w:rPr>
                <w:rFonts w:ascii="Calibri" w:hAnsi="Calibri" w:cs="B Lotus"/>
                <w:b/>
                <w:bCs/>
                <w:color w:val="000000"/>
                <w:sz w:val="24"/>
                <w:szCs w:val="24"/>
              </w:rPr>
            </w:pPr>
            <w:r w:rsidRPr="009D3CFE">
              <w:rPr>
                <w:rFonts w:ascii="Calibri" w:hAnsi="Calibri" w:cs="B Lotus" w:hint="cs"/>
                <w:b/>
                <w:bCs/>
                <w:color w:val="000000"/>
                <w:sz w:val="24"/>
                <w:szCs w:val="24"/>
                <w:rtl/>
              </w:rPr>
              <w:t>9- مي توانم خود را متقاعد كنم كه براي كاريابي به جاهاي مختلف سر بزنم.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Lotu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3CFE" w:rsidRPr="009D3CFE" w:rsidTr="009D3CFE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FE" w:rsidRPr="009D3CFE" w:rsidRDefault="009D3CFE" w:rsidP="009D3CFE">
            <w:pPr>
              <w:bidi/>
              <w:rPr>
                <w:rFonts w:ascii="Calibri" w:hAnsi="Calibri" w:cs="B Lotus"/>
                <w:b/>
                <w:bCs/>
                <w:color w:val="000000"/>
                <w:sz w:val="24"/>
                <w:szCs w:val="24"/>
              </w:rPr>
            </w:pPr>
            <w:r w:rsidRPr="009D3CFE">
              <w:rPr>
                <w:rFonts w:ascii="Calibri" w:hAnsi="Calibri" w:cs="B Lotus" w:hint="cs"/>
                <w:b/>
                <w:bCs/>
                <w:color w:val="000000"/>
                <w:sz w:val="24"/>
                <w:szCs w:val="24"/>
                <w:rtl/>
              </w:rPr>
              <w:t>10- اگر نتوانم كار مناسبي پيدا كنم مي توانم خود كه كار توليد كنم و مشغول شوم.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Lotu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FE" w:rsidRPr="009D3CFE" w:rsidRDefault="009D3CFE" w:rsidP="009D3CFE">
            <w:pPr>
              <w:bidi/>
              <w:rPr>
                <w:rFonts w:ascii="Calibri" w:hAnsi="Calibri" w:cs="B Nazanin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9D3CFE" w:rsidRPr="009D3CFE" w:rsidRDefault="009D3CFE" w:rsidP="009D3CFE">
      <w:pPr>
        <w:tabs>
          <w:tab w:val="center" w:pos="4513"/>
          <w:tab w:val="right" w:pos="9026"/>
        </w:tabs>
        <w:bidi/>
        <w:spacing w:after="0" w:line="240" w:lineRule="auto"/>
        <w:jc w:val="center"/>
        <w:rPr>
          <w:rFonts w:ascii="Calibri" w:eastAsia="Calibri" w:hAnsi="Calibri" w:cs="B Lotus"/>
          <w:color w:val="000000"/>
          <w:sz w:val="28"/>
          <w:szCs w:val="28"/>
          <w:rtl/>
          <w:lang w:bidi="fa-IR"/>
        </w:rPr>
      </w:pPr>
    </w:p>
    <w:p w:rsidR="009D3CFE" w:rsidRPr="009D3CFE" w:rsidRDefault="009D3CFE" w:rsidP="009D3CFE">
      <w:pPr>
        <w:tabs>
          <w:tab w:val="center" w:pos="4513"/>
          <w:tab w:val="right" w:pos="9026"/>
        </w:tabs>
        <w:bidi/>
        <w:spacing w:after="0" w:line="240" w:lineRule="auto"/>
        <w:jc w:val="center"/>
        <w:rPr>
          <w:rFonts w:ascii="Calibri" w:eastAsia="Calibri" w:hAnsi="Calibri" w:cs="B Lotus"/>
          <w:color w:val="000000"/>
          <w:sz w:val="28"/>
          <w:szCs w:val="28"/>
          <w:rtl/>
          <w:lang w:bidi="fa-IR"/>
        </w:rPr>
      </w:pPr>
    </w:p>
    <w:p w:rsidR="009D3CFE" w:rsidRPr="009D3CFE" w:rsidRDefault="009D3CFE" w:rsidP="009D3CFE">
      <w:pPr>
        <w:tabs>
          <w:tab w:val="center" w:pos="4513"/>
          <w:tab w:val="right" w:pos="9026"/>
        </w:tabs>
        <w:bidi/>
        <w:spacing w:after="0" w:line="240" w:lineRule="auto"/>
        <w:rPr>
          <w:rFonts w:ascii="Calibri" w:eastAsia="Calibri" w:hAnsi="Calibri" w:cs="B Lotus"/>
          <w:color w:val="000000"/>
          <w:sz w:val="28"/>
          <w:szCs w:val="28"/>
          <w:rtl/>
          <w:lang w:bidi="fa-IR"/>
        </w:rPr>
      </w:pPr>
    </w:p>
    <w:sectPr w:rsidR="009D3CFE" w:rsidRPr="009D3CFE" w:rsidSect="009D3CFE">
      <w:pgSz w:w="11906" w:h="16838"/>
      <w:pgMar w:top="1474" w:right="737" w:bottom="1134" w:left="141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FE"/>
    <w:rsid w:val="000104E3"/>
    <w:rsid w:val="001D02AE"/>
    <w:rsid w:val="0042410D"/>
    <w:rsid w:val="004F5C71"/>
    <w:rsid w:val="00584E95"/>
    <w:rsid w:val="005E6866"/>
    <w:rsid w:val="00681097"/>
    <w:rsid w:val="007624C8"/>
    <w:rsid w:val="007B60F4"/>
    <w:rsid w:val="00885B2B"/>
    <w:rsid w:val="00940AAC"/>
    <w:rsid w:val="009B526C"/>
    <w:rsid w:val="009D3CFE"/>
    <w:rsid w:val="00A55839"/>
    <w:rsid w:val="00C5352C"/>
    <w:rsid w:val="00D5446E"/>
    <w:rsid w:val="00EE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A4AEFB-A0F0-4F98-B0A9-8F272874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D3CFE"/>
    <w:pPr>
      <w:spacing w:after="0"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D3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>Deftones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omid</cp:lastModifiedBy>
  <cp:revision>3</cp:revision>
  <dcterms:created xsi:type="dcterms:W3CDTF">2016-03-01T10:18:00Z</dcterms:created>
  <dcterms:modified xsi:type="dcterms:W3CDTF">2018-11-28T16:51:00Z</dcterms:modified>
</cp:coreProperties>
</file>