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EB5" w:rsidRPr="00E30E29" w:rsidRDefault="00873EB5" w:rsidP="00873EB5">
      <w:pPr>
        <w:bidi w:val="0"/>
        <w:spacing w:line="360" w:lineRule="auto"/>
        <w:jc w:val="both"/>
        <w:rPr>
          <w:rFonts w:eastAsia="Calibri" w:cs="B Lotus"/>
          <w:szCs w:val="28"/>
          <w:rtl/>
          <w:lang w:bidi="fa-IR"/>
        </w:rPr>
      </w:pPr>
      <w:r w:rsidRPr="00E30E29">
        <w:rPr>
          <w:rFonts w:eastAsia="Calibri" w:cs="B Lotus"/>
          <w:szCs w:val="28"/>
          <w:rtl/>
          <w:lang w:bidi="fa-IR"/>
        </w:rPr>
        <w:br w:type="page"/>
      </w:r>
    </w:p>
    <w:p w:rsidR="00873EB5" w:rsidRPr="00E30E29" w:rsidRDefault="00873EB5" w:rsidP="00873EB5">
      <w:pPr>
        <w:spacing w:line="360" w:lineRule="auto"/>
        <w:jc w:val="both"/>
        <w:rPr>
          <w:rFonts w:eastAsia="Calibri" w:cs="B Lotus"/>
          <w:b/>
          <w:bCs/>
          <w:szCs w:val="28"/>
          <w:rtl/>
          <w:lang w:bidi="fa-IR"/>
        </w:rPr>
      </w:pPr>
      <w:r w:rsidRPr="00E30E29">
        <w:rPr>
          <w:rFonts w:eastAsia="Calibri" w:cs="B Lotus" w:hint="cs"/>
          <w:b/>
          <w:bCs/>
          <w:szCs w:val="28"/>
          <w:rtl/>
          <w:lang w:bidi="fa-IR"/>
        </w:rPr>
        <w:lastRenderedPageBreak/>
        <w:t>2-2-بخش اول: مبانی تظری جانشین پروری</w:t>
      </w:r>
    </w:p>
    <w:p w:rsidR="00873EB5" w:rsidRPr="00873EB5" w:rsidRDefault="00873EB5" w:rsidP="00873EB5">
      <w:pPr>
        <w:keepNext/>
        <w:keepLines/>
        <w:spacing w:before="120" w:after="120" w:line="360" w:lineRule="auto"/>
        <w:jc w:val="both"/>
        <w:outlineLvl w:val="2"/>
        <w:rPr>
          <w:b/>
          <w:bCs/>
          <w:color w:val="000000"/>
          <w:sz w:val="28"/>
          <w:szCs w:val="28"/>
          <w:lang w:bidi="fa-IR"/>
        </w:rPr>
      </w:pPr>
      <w:bookmarkStart w:id="0" w:name="_Toc315898249"/>
      <w:r w:rsidRPr="00E30E29">
        <w:rPr>
          <w:rFonts w:cs="B Lotus" w:hint="cs"/>
          <w:b/>
          <w:bCs/>
          <w:color w:val="000000"/>
          <w:sz w:val="28"/>
          <w:szCs w:val="28"/>
          <w:rtl/>
          <w:lang w:bidi="fa-IR"/>
        </w:rPr>
        <w:t>2-2-1- تعریف جانشین پروری</w:t>
      </w:r>
      <w:bookmarkEnd w:id="0"/>
      <w:r>
        <w:rPr>
          <w:rFonts w:hint="cs"/>
          <w:b/>
          <w:bCs/>
          <w:color w:val="000000"/>
          <w:sz w:val="28"/>
          <w:szCs w:val="28"/>
          <w:rtl/>
          <w:lang w:bidi="fa-IR"/>
        </w:rPr>
        <w:t>:</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 اصطلاح جانشین پروری برای طیف های وسیعی از برنامه ریزی سرمایه مورد نیاز آینده برای کارکنان به کار برده می شود.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ولف (1996) تعریف درخشانی از جانشین پروری ارائه می دهد: برنامه ای معین که سازمان را برای اطمینان یافتن از استمرار رهبری برای تمامی پست های کلیدی از طریق فعالیت های توسعه ای که استعداد کارکنان را خواهد ساخت، سیستمی می نماید </w:t>
      </w:r>
      <w:r w:rsidRPr="00E30E29">
        <w:rPr>
          <w:rFonts w:eastAsia="Calibri" w:cs="B Lotus"/>
          <w:szCs w:val="28"/>
          <w:lang w:bidi="fa-IR"/>
        </w:rPr>
        <w:t>(Wolfe, 1996,4)</w:t>
      </w:r>
      <w:r w:rsidRPr="00E30E29">
        <w:rPr>
          <w:rFonts w:eastAsia="Calibri" w:cs="B Lotus" w:hint="cs"/>
          <w:szCs w:val="28"/>
          <w:rtl/>
          <w:lang w:bidi="fa-IR"/>
        </w:rPr>
        <w:t xml:space="preserve"> .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بالدوین (2000) فرض می کند هر پست کلیدی درون سازمان بایستی شناسایی شود. که این شامل شناسایی مهارت ها، دانش و شایستگی های نیروی کار کنونی و تعیین این که چه مهارت ها، دانش و شایستگی هایی برای مواجه شدن با الزامات نیروی کار آینده در جهت به انجام رسانیدن رسالت چشم انداز و اهداف سازمان مورد نیاز است، می باشد </w:t>
      </w:r>
      <w:r w:rsidRPr="00E30E29">
        <w:rPr>
          <w:rFonts w:eastAsia="Calibri" w:cs="B Lotus"/>
          <w:szCs w:val="28"/>
          <w:lang w:bidi="fa-IR"/>
        </w:rPr>
        <w:t>(Baldwin, 2000,1)</w:t>
      </w:r>
      <w:r w:rsidRPr="00E30E29">
        <w:rPr>
          <w:rFonts w:eastAsia="Calibri" w:cs="B Lotus" w:hint="cs"/>
          <w:szCs w:val="28"/>
          <w:rtl/>
          <w:lang w:bidi="fa-IR"/>
        </w:rPr>
        <w:t xml:space="preserve"> .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فنر (2005) مطرح می کند جانشین پروری یافتن این است که سازمانی به طور سیستماتیک نامزدهای با پتانسیل بالا را برای پست های کلیدی،شناسایی و آماده کرده است </w:t>
      </w:r>
      <w:r w:rsidRPr="00E30E29">
        <w:rPr>
          <w:rFonts w:eastAsia="Calibri" w:cs="B Lotus"/>
          <w:szCs w:val="28"/>
          <w:lang w:bidi="fa-IR"/>
        </w:rPr>
        <w:t>(</w:t>
      </w:r>
      <w:proofErr w:type="spellStart"/>
      <w:r w:rsidRPr="00E30E29">
        <w:rPr>
          <w:rFonts w:eastAsia="Calibri" w:cs="B Lotus"/>
          <w:szCs w:val="28"/>
          <w:lang w:bidi="fa-IR"/>
        </w:rPr>
        <w:t>Fenner</w:t>
      </w:r>
      <w:proofErr w:type="spellEnd"/>
      <w:r w:rsidRPr="00E30E29">
        <w:rPr>
          <w:rFonts w:eastAsia="Calibri" w:cs="B Lotus"/>
          <w:szCs w:val="28"/>
          <w:lang w:bidi="fa-IR"/>
        </w:rPr>
        <w:t>, 2005,26)</w:t>
      </w:r>
      <w:r w:rsidRPr="00E30E29">
        <w:rPr>
          <w:rFonts w:eastAsia="Calibri" w:cs="B Lotus" w:hint="cs"/>
          <w:szCs w:val="28"/>
          <w:rtl/>
          <w:lang w:bidi="fa-IR"/>
        </w:rPr>
        <w:t xml:space="preserve">. تئوری پردازان رهبری مطرح می کنند که جانشین پروری مستلزم شناسایی کارکنانی است که دارای آموزش و مهارت های مسیر شغلی توسعه مناسب برای مواجهه با چالش های رهبری آینده می باشد </w:t>
      </w:r>
      <w:r w:rsidRPr="00E30E29">
        <w:rPr>
          <w:rFonts w:eastAsia="Calibri" w:cs="B Lotus"/>
          <w:szCs w:val="28"/>
          <w:lang w:bidi="fa-IR"/>
        </w:rPr>
        <w:t>(Ibid,p27)</w:t>
      </w:r>
      <w:r w:rsidRPr="00E30E29">
        <w:rPr>
          <w:rFonts w:eastAsia="Calibri" w:cs="B Lotus" w:hint="cs"/>
          <w:szCs w:val="28"/>
          <w:rtl/>
          <w:lang w:bidi="fa-IR"/>
        </w:rPr>
        <w:t xml:space="preserve">.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جانشین پروری بیش از پرکردن مکان های خالی بالای سازمان است. یک استراتژی هوشمند مدیریت استعداد می باشد که می تواند موجب حفظ استعداد در درون سازمان می باشد و سازمان را از مهارت های مورد نیاز برای پاسخ به تغییرات سریع که محیط تجاری امروز به وجود می آورد. مطمئن سازد (</w:t>
      </w:r>
      <w:r w:rsidRPr="00E30E29">
        <w:rPr>
          <w:rFonts w:eastAsia="Calibri" w:cs="B Lotus"/>
          <w:szCs w:val="28"/>
          <w:lang w:bidi="fa-IR"/>
        </w:rPr>
        <w:t>Hills, 2009,8</w:t>
      </w:r>
      <w:r w:rsidRPr="00E30E29">
        <w:rPr>
          <w:rFonts w:eastAsia="Calibri" w:cs="B Lotus" w:hint="cs"/>
          <w:szCs w:val="28"/>
          <w:rtl/>
          <w:lang w:bidi="fa-IR"/>
        </w:rPr>
        <w:t>).</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lastRenderedPageBreak/>
        <w:t>جانشین پروری به عنوان مرکز برنامه</w:t>
      </w:r>
      <w:r w:rsidRPr="00E30E29">
        <w:rPr>
          <w:rFonts w:eastAsia="Calibri" w:cs="B Lotus"/>
          <w:szCs w:val="28"/>
          <w:rtl/>
          <w:lang w:bidi="fa-IR"/>
        </w:rPr>
        <w:softHyphen/>
      </w:r>
      <w:r w:rsidRPr="00E30E29">
        <w:rPr>
          <w:rFonts w:eastAsia="Calibri" w:cs="B Lotus" w:hint="cs"/>
          <w:szCs w:val="28"/>
          <w:rtl/>
          <w:lang w:bidi="fa-IR"/>
        </w:rPr>
        <w:t>ریزی نیروی کار سازمانی و حرفه</w:t>
      </w:r>
      <w:r w:rsidRPr="00E30E29">
        <w:rPr>
          <w:rFonts w:eastAsia="Calibri" w:cs="B Lotus"/>
          <w:szCs w:val="28"/>
          <w:rtl/>
          <w:lang w:bidi="fa-IR"/>
        </w:rPr>
        <w:softHyphen/>
      </w:r>
      <w:r w:rsidRPr="00E30E29">
        <w:rPr>
          <w:rFonts w:eastAsia="Calibri" w:cs="B Lotus" w:hint="cs"/>
          <w:szCs w:val="28"/>
          <w:rtl/>
          <w:lang w:bidi="fa-IR"/>
        </w:rPr>
        <w:t>ای شناخته شده است و نیازمند نگرشی استراتژیک برای آینده بلند مدت است. ابزاری است برای اطمینان یافتن از این که افرادی شایسته، واجد شرایط و آماده برای پست</w:t>
      </w:r>
      <w:r w:rsidRPr="00E30E29">
        <w:rPr>
          <w:rFonts w:eastAsia="Calibri" w:cs="B Lotus"/>
          <w:szCs w:val="28"/>
          <w:rtl/>
          <w:lang w:bidi="fa-IR"/>
        </w:rPr>
        <w:softHyphen/>
      </w:r>
      <w:r w:rsidRPr="00E30E29">
        <w:rPr>
          <w:rFonts w:eastAsia="Calibri" w:cs="B Lotus" w:hint="cs"/>
          <w:szCs w:val="28"/>
          <w:rtl/>
          <w:lang w:bidi="fa-IR"/>
        </w:rPr>
        <w:t>های آینده در دسترس می</w:t>
      </w:r>
      <w:r w:rsidRPr="00E30E29">
        <w:rPr>
          <w:rFonts w:eastAsia="Calibri" w:cs="B Lotus"/>
          <w:szCs w:val="28"/>
          <w:rtl/>
          <w:lang w:bidi="fa-IR"/>
        </w:rPr>
        <w:softHyphen/>
      </w:r>
      <w:r w:rsidRPr="00E30E29">
        <w:rPr>
          <w:rFonts w:eastAsia="Calibri" w:cs="B Lotus" w:hint="cs"/>
          <w:szCs w:val="28"/>
          <w:rtl/>
          <w:lang w:bidi="fa-IR"/>
        </w:rPr>
        <w:t>باشند (</w:t>
      </w:r>
      <w:r w:rsidRPr="00E30E29">
        <w:rPr>
          <w:rFonts w:eastAsia="Calibri" w:cs="B Lotus"/>
          <w:szCs w:val="28"/>
          <w:lang w:bidi="fa-IR"/>
        </w:rPr>
        <w:t>McCallin,2009,40</w:t>
      </w:r>
      <w:r w:rsidRPr="00E30E29">
        <w:rPr>
          <w:rFonts w:eastAsia="Calibri" w:cs="B Lotus" w:hint="cs"/>
          <w:szCs w:val="28"/>
          <w:rtl/>
          <w:lang w:bidi="fa-IR"/>
        </w:rPr>
        <w:t>).</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جانشین پروری یک استراتژی مخفی برای جایگزینی اضطراری افراد در پست های معین نمی باشد. بلکه فرآیندی سیستمی است که به موجب آن توسعه حرفه ای و شخصی با یک طرح استراتژیک ترکیب شده است، که اطمینان می دهد سازمان برای پرکردن هر گونه پست که بلاتصدی می شود. با شخص مناسبی که مهارت ها و نگرش های</w:t>
      </w:r>
      <w:r w:rsidRPr="00E30E29">
        <w:rPr>
          <w:rFonts w:eastAsia="Calibri" w:cs="B Lotus"/>
          <w:szCs w:val="28"/>
          <w:lang w:bidi="fa-IR"/>
        </w:rPr>
        <w:t xml:space="preserve"> </w:t>
      </w:r>
      <w:r w:rsidRPr="00E30E29">
        <w:rPr>
          <w:rFonts w:eastAsia="Calibri" w:cs="B Lotus" w:hint="cs"/>
          <w:szCs w:val="28"/>
          <w:rtl/>
          <w:lang w:bidi="fa-IR"/>
        </w:rPr>
        <w:t xml:space="preserve">مناسب را در زمان مناسب دارا می باشد، مهیا است. </w:t>
      </w:r>
      <w:proofErr w:type="gramStart"/>
      <w:r w:rsidRPr="00E30E29">
        <w:rPr>
          <w:rFonts w:eastAsia="Calibri" w:cs="B Lotus"/>
          <w:szCs w:val="28"/>
          <w:lang w:bidi="fa-IR"/>
        </w:rPr>
        <w:t>(Carroll, 2004, 2)</w:t>
      </w:r>
      <w:r w:rsidRPr="00E30E29">
        <w:rPr>
          <w:rFonts w:eastAsia="Calibri" w:cs="B Lotus" w:hint="cs"/>
          <w:szCs w:val="28"/>
          <w:rtl/>
          <w:lang w:bidi="fa-IR"/>
        </w:rPr>
        <w:t>.</w:t>
      </w:r>
      <w:proofErr w:type="gramEnd"/>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جانشین پروری بیش از آن که روشی برای دفع خطرات ناشی از خلاء های انگیزشی و مدیریتی قابل پیش بینی باشد، می تواند فرصتی برای تازه کردن، ازنو ساختن یا جا به جا کردن تشکیلات ثابت سازمان در دنیای به سرعت در حال تغییر باشد. </w:t>
      </w:r>
      <w:r w:rsidRPr="00E30E29">
        <w:rPr>
          <w:rFonts w:eastAsia="Calibri" w:cs="B Lotus"/>
          <w:szCs w:val="28"/>
          <w:lang w:bidi="fa-IR"/>
        </w:rPr>
        <w:t>(Seymour, 2008, 4)</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جانشین پروری تنها«انتخاب یک شاهزاده برای تاج پادشاهی نیست» </w:t>
      </w:r>
      <w:r w:rsidRPr="00E30E29">
        <w:rPr>
          <w:rFonts w:eastAsia="Calibri" w:cs="B Lotus"/>
          <w:szCs w:val="28"/>
          <w:lang w:bidi="fa-IR"/>
        </w:rPr>
        <w:t>(Feeney, 2003,40)</w:t>
      </w:r>
      <w:r w:rsidRPr="00E30E29">
        <w:rPr>
          <w:rFonts w:eastAsia="Calibri" w:cs="B Lotus" w:hint="cs"/>
          <w:szCs w:val="28"/>
          <w:rtl/>
          <w:lang w:bidi="fa-IR"/>
        </w:rPr>
        <w:t xml:space="preserve">. بلکه در تهیه فهرستی از نامزدهایی برای پست های کلیدی سازمان نیز کمک می نماید. دانستن این نکته مهم است که «مدیران ارشد اجرایی در یک شب خلق نمی شوند. آنها در تمام سال ها از طریق برنامه ریزی دقیق و دور اندیشی توسعه می یابند.»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کارول (2004) ملاحظات کلیدی زیر را ذکر می کند:</w:t>
      </w:r>
    </w:p>
    <w:p w:rsidR="00873EB5" w:rsidRPr="00E30E29" w:rsidRDefault="00873EB5" w:rsidP="00873EB5">
      <w:pPr>
        <w:numPr>
          <w:ilvl w:val="0"/>
          <w:numId w:val="1"/>
        </w:numPr>
        <w:spacing w:line="360" w:lineRule="auto"/>
        <w:contextualSpacing/>
        <w:jc w:val="both"/>
        <w:rPr>
          <w:rFonts w:cs="B Lotus"/>
          <w:szCs w:val="28"/>
          <w:lang w:val="en-GB" w:eastAsia="en-GB" w:bidi="fa-IR"/>
        </w:rPr>
      </w:pPr>
      <w:r w:rsidRPr="00E30E29">
        <w:rPr>
          <w:rFonts w:cs="B Lotus" w:hint="cs"/>
          <w:szCs w:val="28"/>
          <w:rtl/>
          <w:lang w:val="en-GB" w:eastAsia="en-GB" w:bidi="fa-IR"/>
        </w:rPr>
        <w:t>جانشین پروری اجازه توسعه سازمانی سیستمی را می دهد؛</w:t>
      </w:r>
    </w:p>
    <w:p w:rsidR="00873EB5" w:rsidRPr="00E30E29" w:rsidRDefault="00873EB5" w:rsidP="00873EB5">
      <w:pPr>
        <w:numPr>
          <w:ilvl w:val="0"/>
          <w:numId w:val="1"/>
        </w:numPr>
        <w:spacing w:line="360" w:lineRule="auto"/>
        <w:contextualSpacing/>
        <w:jc w:val="both"/>
        <w:rPr>
          <w:rFonts w:cs="B Lotus"/>
          <w:szCs w:val="28"/>
          <w:lang w:val="en-GB" w:eastAsia="en-GB" w:bidi="fa-IR"/>
        </w:rPr>
      </w:pPr>
      <w:r w:rsidRPr="00E30E29">
        <w:rPr>
          <w:rFonts w:cs="B Lotus" w:hint="cs"/>
          <w:szCs w:val="28"/>
          <w:rtl/>
          <w:lang w:val="en-GB" w:eastAsia="en-GB" w:bidi="fa-IR"/>
        </w:rPr>
        <w:t xml:space="preserve">جانشین پروری به سازمان اجازه می دهد شکاف های دانش و توسعه کارکنان را برای امکان پیشرفت در یک محیط امن، مثبت و مناسب، شناسایی کند. </w:t>
      </w:r>
      <w:r w:rsidRPr="00E30E29">
        <w:rPr>
          <w:rFonts w:cs="B Lotus"/>
          <w:szCs w:val="28"/>
          <w:lang w:val="en-GB" w:eastAsia="en-GB" w:bidi="fa-IR"/>
        </w:rPr>
        <w:t>(Carroll, 2004, 4)</w:t>
      </w:r>
      <w:r w:rsidRPr="00E30E29">
        <w:rPr>
          <w:rFonts w:cs="B Lotus" w:hint="cs"/>
          <w:szCs w:val="28"/>
          <w:rtl/>
          <w:lang w:val="en-GB" w:eastAsia="en-GB" w:bidi="fa-IR"/>
        </w:rPr>
        <w:t>.</w:t>
      </w:r>
    </w:p>
    <w:p w:rsidR="00873EB5" w:rsidRPr="00E30E29" w:rsidRDefault="00873EB5" w:rsidP="00873EB5">
      <w:pPr>
        <w:spacing w:line="360" w:lineRule="auto"/>
        <w:jc w:val="both"/>
        <w:rPr>
          <w:rFonts w:eastAsia="Calibri" w:cs="B Lotus"/>
          <w:szCs w:val="28"/>
          <w:lang w:bidi="fa-IR"/>
        </w:rPr>
      </w:pPr>
      <w:r w:rsidRPr="00E30E29">
        <w:rPr>
          <w:rFonts w:eastAsia="Calibri" w:cs="B Lotus" w:hint="cs"/>
          <w:szCs w:val="28"/>
          <w:rtl/>
          <w:lang w:bidi="fa-IR"/>
        </w:rPr>
        <w:t xml:space="preserve">جانشین پروری علاوه بر پیچیدگی، نیازمند توجه دائمی و منابع مستمر می باشد و بایستی به عنوان فرآیندی مستمر در نظر گرفته شود. تشخیص این که جانشین پروری باید از بالای سازمان باشد، نشان </w:t>
      </w:r>
      <w:r w:rsidRPr="00E30E29">
        <w:rPr>
          <w:rFonts w:eastAsia="Calibri" w:cs="B Lotus" w:hint="cs"/>
          <w:szCs w:val="28"/>
          <w:rtl/>
          <w:lang w:bidi="fa-IR"/>
        </w:rPr>
        <w:lastRenderedPageBreak/>
        <w:t xml:space="preserve">دهنده این است که قابل توجه ترین کمک یک سازمان، ایجاد توسعه بلند مدت کارکنان خود می باشد. </w:t>
      </w:r>
      <w:proofErr w:type="gramStart"/>
      <w:r w:rsidRPr="00E30E29">
        <w:rPr>
          <w:rFonts w:eastAsia="Calibri" w:cs="B Lotus"/>
          <w:szCs w:val="28"/>
          <w:lang w:bidi="fa-IR"/>
        </w:rPr>
        <w:t>(Watson, 2009, 26)</w:t>
      </w:r>
      <w:r w:rsidRPr="00E30E29">
        <w:rPr>
          <w:rFonts w:eastAsia="Calibri" w:cs="B Lotus" w:hint="cs"/>
          <w:szCs w:val="28"/>
          <w:rtl/>
          <w:lang w:bidi="fa-IR"/>
        </w:rPr>
        <w:t>.</w:t>
      </w:r>
      <w:proofErr w:type="gramEnd"/>
      <w:r w:rsidRPr="00E30E29">
        <w:rPr>
          <w:rFonts w:eastAsia="Calibri" w:cs="B Lotus"/>
          <w:szCs w:val="28"/>
          <w:lang w:bidi="fa-IR"/>
        </w:rPr>
        <w:t xml:space="preserve"> </w:t>
      </w:r>
    </w:p>
    <w:p w:rsidR="00873EB5" w:rsidRPr="00E30E29" w:rsidRDefault="00873EB5" w:rsidP="00873EB5">
      <w:pPr>
        <w:spacing w:line="360" w:lineRule="auto"/>
        <w:contextualSpacing/>
        <w:rPr>
          <w:rFonts w:cs="B Lotus"/>
          <w:szCs w:val="28"/>
          <w:lang w:val="en-GB" w:eastAsia="en-GB" w:bidi="fa-IR"/>
        </w:rPr>
      </w:pPr>
    </w:p>
    <w:p w:rsidR="00873EB5" w:rsidRPr="00E30E29" w:rsidRDefault="00873EB5" w:rsidP="00873EB5">
      <w:pPr>
        <w:keepNext/>
        <w:keepLines/>
        <w:spacing w:before="120" w:after="120" w:line="360" w:lineRule="auto"/>
        <w:jc w:val="both"/>
        <w:outlineLvl w:val="2"/>
        <w:rPr>
          <w:rFonts w:cs="B Lotus"/>
          <w:b/>
          <w:bCs/>
          <w:color w:val="000000"/>
          <w:sz w:val="28"/>
          <w:szCs w:val="28"/>
          <w:rtl/>
          <w:lang w:bidi="fa-IR"/>
        </w:rPr>
      </w:pPr>
      <w:bookmarkStart w:id="1" w:name="_Toc315898250"/>
      <w:r w:rsidRPr="00E30E29">
        <w:rPr>
          <w:rFonts w:cs="B Lotus" w:hint="cs"/>
          <w:b/>
          <w:bCs/>
          <w:color w:val="000000"/>
          <w:sz w:val="28"/>
          <w:szCs w:val="28"/>
          <w:rtl/>
          <w:lang w:bidi="fa-IR"/>
        </w:rPr>
        <w:t>2-2-2- برنامه جانشین پروری</w:t>
      </w:r>
      <w:bookmarkEnd w:id="1"/>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مدیریت جانشین پروری از «جانشین پروری» منتج شده است، که یک روش اطلاعاتی به کار برده شده برای تعیین جایگزین های احتمالی مدیران ارشد می باشد. یک طرح مدیریت جانشینی باید: </w:t>
      </w:r>
    </w:p>
    <w:p w:rsidR="00873EB5" w:rsidRPr="00E30E29" w:rsidRDefault="00873EB5" w:rsidP="00873EB5">
      <w:pPr>
        <w:numPr>
          <w:ilvl w:val="0"/>
          <w:numId w:val="1"/>
        </w:numPr>
        <w:spacing w:line="360" w:lineRule="auto"/>
        <w:contextualSpacing/>
        <w:jc w:val="both"/>
        <w:rPr>
          <w:rFonts w:cs="B Lotus"/>
          <w:szCs w:val="28"/>
          <w:lang w:val="en-GB" w:eastAsia="en-GB" w:bidi="fa-IR"/>
        </w:rPr>
      </w:pPr>
      <w:r w:rsidRPr="00E30E29">
        <w:rPr>
          <w:rFonts w:cs="B Lotus" w:hint="cs"/>
          <w:szCs w:val="28"/>
          <w:rtl/>
          <w:lang w:val="en-GB" w:eastAsia="en-GB" w:bidi="fa-IR"/>
        </w:rPr>
        <w:t>حمایت مشهود مدیریت ارشد و مدیر عالی را کسب نماید؛</w:t>
      </w:r>
    </w:p>
    <w:p w:rsidR="00873EB5" w:rsidRPr="00E30E29" w:rsidRDefault="00873EB5" w:rsidP="00873EB5">
      <w:pPr>
        <w:numPr>
          <w:ilvl w:val="0"/>
          <w:numId w:val="1"/>
        </w:numPr>
        <w:spacing w:line="360" w:lineRule="auto"/>
        <w:contextualSpacing/>
        <w:jc w:val="both"/>
        <w:rPr>
          <w:rFonts w:cs="B Lotus"/>
          <w:szCs w:val="28"/>
          <w:lang w:val="en-GB" w:eastAsia="en-GB" w:bidi="fa-IR"/>
        </w:rPr>
      </w:pPr>
      <w:r w:rsidRPr="00E30E29">
        <w:rPr>
          <w:rFonts w:cs="B Lotus" w:hint="cs"/>
          <w:szCs w:val="28"/>
          <w:rtl/>
          <w:lang w:val="en-GB" w:eastAsia="en-GB" w:bidi="fa-IR"/>
        </w:rPr>
        <w:t>متعلق به مدیریت صف و تحت حمایت ستاد باشد؛</w:t>
      </w:r>
    </w:p>
    <w:p w:rsidR="00873EB5" w:rsidRPr="00E30E29" w:rsidRDefault="00873EB5" w:rsidP="00873EB5">
      <w:pPr>
        <w:numPr>
          <w:ilvl w:val="0"/>
          <w:numId w:val="1"/>
        </w:numPr>
        <w:spacing w:line="360" w:lineRule="auto"/>
        <w:contextualSpacing/>
        <w:jc w:val="both"/>
        <w:rPr>
          <w:rFonts w:cs="B Lotus"/>
          <w:szCs w:val="28"/>
          <w:lang w:val="en-GB" w:eastAsia="en-GB" w:bidi="fa-IR"/>
        </w:rPr>
      </w:pPr>
      <w:r w:rsidRPr="00E30E29">
        <w:rPr>
          <w:rFonts w:cs="B Lotus" w:hint="cs"/>
          <w:szCs w:val="28"/>
          <w:rtl/>
          <w:lang w:val="en-GB" w:eastAsia="en-GB" w:bidi="fa-IR"/>
        </w:rPr>
        <w:t>برای نیازهای منحصر به فرد سازمانیساده و مناسب باشد؛</w:t>
      </w:r>
    </w:p>
    <w:p w:rsidR="00873EB5" w:rsidRPr="00E30E29" w:rsidRDefault="00873EB5" w:rsidP="00873EB5">
      <w:pPr>
        <w:numPr>
          <w:ilvl w:val="0"/>
          <w:numId w:val="1"/>
        </w:numPr>
        <w:spacing w:line="360" w:lineRule="auto"/>
        <w:contextualSpacing/>
        <w:jc w:val="both"/>
        <w:rPr>
          <w:rFonts w:cs="B Lotus"/>
          <w:szCs w:val="28"/>
          <w:lang w:val="en-GB" w:eastAsia="en-GB" w:bidi="fa-IR"/>
        </w:rPr>
      </w:pPr>
      <w:r w:rsidRPr="00E30E29">
        <w:rPr>
          <w:rFonts w:cs="B Lotus" w:hint="cs"/>
          <w:szCs w:val="28"/>
          <w:rtl/>
          <w:lang w:val="en-GB" w:eastAsia="en-GB" w:bidi="fa-IR"/>
        </w:rPr>
        <w:t>منعطف و مرتبط با طرح کسب و کار استراتژیک باشد؛</w:t>
      </w:r>
    </w:p>
    <w:p w:rsidR="00873EB5" w:rsidRPr="00E30E29" w:rsidRDefault="00873EB5" w:rsidP="00873EB5">
      <w:pPr>
        <w:numPr>
          <w:ilvl w:val="0"/>
          <w:numId w:val="1"/>
        </w:numPr>
        <w:spacing w:line="360" w:lineRule="auto"/>
        <w:contextualSpacing/>
        <w:jc w:val="both"/>
        <w:rPr>
          <w:rFonts w:cs="B Lotus"/>
          <w:szCs w:val="28"/>
          <w:lang w:val="en-GB" w:eastAsia="en-GB" w:bidi="fa-IR"/>
        </w:rPr>
      </w:pPr>
      <w:r w:rsidRPr="00E30E29">
        <w:rPr>
          <w:rFonts w:cs="B Lotus" w:hint="cs"/>
          <w:szCs w:val="28"/>
          <w:rtl/>
          <w:lang w:val="en-GB" w:eastAsia="en-GB" w:bidi="fa-IR"/>
        </w:rPr>
        <w:t>شامل طرح هایی برای توسعه مأموریت های شغلی باشد؛</w:t>
      </w:r>
    </w:p>
    <w:p w:rsidR="00873EB5" w:rsidRPr="00E30E29" w:rsidRDefault="00873EB5" w:rsidP="00873EB5">
      <w:pPr>
        <w:numPr>
          <w:ilvl w:val="0"/>
          <w:numId w:val="1"/>
        </w:numPr>
        <w:spacing w:line="360" w:lineRule="auto"/>
        <w:contextualSpacing/>
        <w:jc w:val="both"/>
        <w:rPr>
          <w:rFonts w:cs="B Lotus"/>
          <w:szCs w:val="28"/>
          <w:lang w:val="en-GB" w:eastAsia="en-GB" w:bidi="fa-IR"/>
        </w:rPr>
      </w:pPr>
      <w:r w:rsidRPr="00E30E29">
        <w:rPr>
          <w:rFonts w:cs="B Lotus" w:hint="cs"/>
          <w:szCs w:val="28"/>
          <w:rtl/>
          <w:lang w:val="en-GB" w:eastAsia="en-GB" w:bidi="fa-IR"/>
        </w:rPr>
        <w:t>منسجم با سیستم های منابع سازمانی دیگر باشد؛</w:t>
      </w:r>
    </w:p>
    <w:p w:rsidR="00873EB5" w:rsidRPr="00E30E29" w:rsidRDefault="00873EB5" w:rsidP="00873EB5">
      <w:pPr>
        <w:numPr>
          <w:ilvl w:val="0"/>
          <w:numId w:val="1"/>
        </w:numPr>
        <w:spacing w:line="360" w:lineRule="auto"/>
        <w:contextualSpacing/>
        <w:jc w:val="both"/>
        <w:rPr>
          <w:rFonts w:cs="B Lotus"/>
          <w:szCs w:val="28"/>
          <w:lang w:val="en-GB" w:eastAsia="en-GB" w:bidi="fa-IR"/>
        </w:rPr>
      </w:pPr>
      <w:r w:rsidRPr="00E30E29">
        <w:rPr>
          <w:rFonts w:cs="B Lotus" w:hint="cs"/>
          <w:szCs w:val="28"/>
          <w:rtl/>
          <w:lang w:val="en-GB" w:eastAsia="en-GB" w:bidi="fa-IR"/>
        </w:rPr>
        <w:t xml:space="preserve">بر پاسخگویی و پی گیری تأکید داشته باشد و... </w:t>
      </w:r>
      <w:r w:rsidRPr="00E30E29">
        <w:rPr>
          <w:rFonts w:cs="B Lotus"/>
          <w:szCs w:val="28"/>
          <w:lang w:val="en-GB" w:eastAsia="en-GB" w:bidi="fa-IR"/>
        </w:rPr>
        <w:t>(Taylor, 2003</w:t>
      </w:r>
      <w:proofErr w:type="gramStart"/>
      <w:r w:rsidRPr="00E30E29">
        <w:rPr>
          <w:rFonts w:cs="B Lotus"/>
          <w:szCs w:val="28"/>
          <w:lang w:val="en-GB" w:eastAsia="en-GB" w:bidi="fa-IR"/>
        </w:rPr>
        <w:t>,743</w:t>
      </w:r>
      <w:proofErr w:type="gramEnd"/>
      <w:r w:rsidRPr="00E30E29">
        <w:rPr>
          <w:rFonts w:cs="B Lotus"/>
          <w:szCs w:val="28"/>
          <w:lang w:val="en-GB" w:eastAsia="en-GB" w:bidi="fa-IR"/>
        </w:rPr>
        <w:t>)</w:t>
      </w:r>
      <w:r w:rsidRPr="00E30E29">
        <w:rPr>
          <w:rFonts w:cs="B Lotus" w:hint="cs"/>
          <w:szCs w:val="28"/>
          <w:rtl/>
          <w:lang w:val="en-GB" w:eastAsia="en-GB" w:bidi="fa-IR"/>
        </w:rPr>
        <w:t>.</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جانشین پروری یکی از موانع کلیدی است که در مدیریت پروژه، در کنار محدودیت های منابع، مطرح می گردد و برای نقش های تخصصی به کار برده می شود که به سختی می توانند جایگزینی داشته باشند. </w:t>
      </w:r>
      <w:proofErr w:type="gramStart"/>
      <w:r w:rsidRPr="00E30E29">
        <w:rPr>
          <w:rFonts w:eastAsia="Calibri" w:cs="B Lotus"/>
          <w:szCs w:val="28"/>
          <w:lang w:bidi="fa-IR"/>
        </w:rPr>
        <w:t>(</w:t>
      </w:r>
      <w:proofErr w:type="spellStart"/>
      <w:r w:rsidRPr="00E30E29">
        <w:rPr>
          <w:rFonts w:eastAsia="Calibri" w:cs="B Lotus"/>
          <w:szCs w:val="28"/>
          <w:lang w:bidi="fa-IR"/>
        </w:rPr>
        <w:t>Ottmann</w:t>
      </w:r>
      <w:proofErr w:type="spellEnd"/>
      <w:r w:rsidRPr="00E30E29">
        <w:rPr>
          <w:rFonts w:eastAsia="Calibri" w:cs="B Lotus"/>
          <w:szCs w:val="28"/>
          <w:lang w:bidi="fa-IR"/>
        </w:rPr>
        <w:t>, 2009, 40)</w:t>
      </w:r>
      <w:r w:rsidRPr="00E30E29">
        <w:rPr>
          <w:rFonts w:eastAsia="Calibri" w:cs="B Lotus" w:hint="cs"/>
          <w:szCs w:val="28"/>
          <w:rtl/>
          <w:lang w:bidi="fa-IR"/>
        </w:rPr>
        <w:t>.</w:t>
      </w:r>
      <w:proofErr w:type="gramEnd"/>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توسط برنامه ریزی جانشین پروری کارکنان استخدام شده، دانش، مهارت ها و توانایی های آنها توسعه می یابد و از طرفی می</w:t>
      </w:r>
      <w:r w:rsidRPr="00E30E29">
        <w:rPr>
          <w:rFonts w:eastAsia="Calibri" w:cs="B Lotus"/>
          <w:szCs w:val="28"/>
          <w:rtl/>
          <w:lang w:bidi="fa-IR"/>
        </w:rPr>
        <w:softHyphen/>
      </w:r>
      <w:r w:rsidRPr="00E30E29">
        <w:rPr>
          <w:rFonts w:eastAsia="Calibri" w:cs="B Lotus" w:hint="cs"/>
          <w:szCs w:val="28"/>
          <w:rtl/>
          <w:lang w:bidi="fa-IR"/>
        </w:rPr>
        <w:t>توان آنها را در جهت پیشرفت و ارتقاء درون نقش</w:t>
      </w:r>
      <w:r w:rsidRPr="00E30E29">
        <w:rPr>
          <w:rFonts w:eastAsia="Calibri" w:cs="B Lotus"/>
          <w:szCs w:val="28"/>
          <w:rtl/>
          <w:lang w:bidi="fa-IR"/>
        </w:rPr>
        <w:softHyphen/>
      </w:r>
      <w:r w:rsidRPr="00E30E29">
        <w:rPr>
          <w:rFonts w:eastAsia="Calibri" w:cs="B Lotus" w:hint="cs"/>
          <w:szCs w:val="28"/>
          <w:rtl/>
          <w:lang w:bidi="fa-IR"/>
        </w:rPr>
        <w:t>های چالش</w:t>
      </w:r>
      <w:r w:rsidRPr="00E30E29">
        <w:rPr>
          <w:rFonts w:eastAsia="Calibri" w:cs="B Lotus"/>
          <w:szCs w:val="28"/>
          <w:rtl/>
          <w:lang w:bidi="fa-IR"/>
        </w:rPr>
        <w:softHyphen/>
      </w:r>
      <w:r w:rsidRPr="00E30E29">
        <w:rPr>
          <w:rFonts w:eastAsia="Calibri" w:cs="B Lotus" w:hint="cs"/>
          <w:szCs w:val="28"/>
          <w:rtl/>
          <w:lang w:bidi="fa-IR"/>
        </w:rPr>
        <w:t xml:space="preserve">انگیزتری آماده نمود. </w:t>
      </w:r>
      <w:proofErr w:type="gramStart"/>
      <w:r w:rsidRPr="00E30E29">
        <w:rPr>
          <w:rFonts w:eastAsia="Calibri" w:cs="B Lotus"/>
          <w:szCs w:val="28"/>
          <w:lang w:bidi="fa-IR"/>
        </w:rPr>
        <w:t>(Bagley, 2008, 22)</w:t>
      </w:r>
      <w:r w:rsidRPr="00E30E29">
        <w:rPr>
          <w:rFonts w:eastAsia="Calibri" w:cs="B Lotus" w:hint="cs"/>
          <w:szCs w:val="28"/>
          <w:rtl/>
          <w:lang w:bidi="fa-IR"/>
        </w:rPr>
        <w:t>.</w:t>
      </w:r>
      <w:proofErr w:type="gramEnd"/>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lastRenderedPageBreak/>
        <w:t xml:space="preserve">سازمان ها در ابتدا نیازمند مهیا ساختن پیشگامی هایی برای توسعه رهبری از طریق بررسی عملکرد مدیریت بحرانی سازمان در ابتدا و سپس ارزیابی مهارت ها و آموزش هایی که برای تکمیل این وظایف مورد نیاز می باشد، هستند. وی اظهار می دارد که سازمان ها باید بر توانایی پیش بینی «شکاف میان تعداد کارکنانی که دارای این شایستگی ها هستند و آنهایی که فاقد این شایستگی ها هستند» را داشته باشند. </w:t>
      </w:r>
      <w:r w:rsidRPr="00E30E29">
        <w:rPr>
          <w:rFonts w:eastAsia="Calibri" w:cs="B Lotus"/>
          <w:szCs w:val="28"/>
          <w:lang w:bidi="fa-IR"/>
        </w:rPr>
        <w:t>(</w:t>
      </w:r>
      <w:proofErr w:type="spellStart"/>
      <w:r w:rsidRPr="00E30E29">
        <w:rPr>
          <w:rFonts w:eastAsia="Calibri" w:cs="B Lotus"/>
          <w:szCs w:val="28"/>
          <w:lang w:bidi="fa-IR"/>
        </w:rPr>
        <w:t>Kiyonaga</w:t>
      </w:r>
      <w:proofErr w:type="spellEnd"/>
      <w:r w:rsidRPr="00E30E29">
        <w:rPr>
          <w:rFonts w:eastAsia="Calibri" w:cs="B Lotus"/>
          <w:szCs w:val="28"/>
          <w:lang w:bidi="fa-IR"/>
        </w:rPr>
        <w:t>, 2004</w:t>
      </w:r>
      <w:proofErr w:type="gramStart"/>
      <w:r w:rsidRPr="00E30E29">
        <w:rPr>
          <w:rFonts w:eastAsia="Calibri" w:cs="B Lotus"/>
          <w:szCs w:val="28"/>
          <w:lang w:bidi="fa-IR"/>
        </w:rPr>
        <w:t>,359</w:t>
      </w:r>
      <w:proofErr w:type="gramEnd"/>
      <w:r w:rsidRPr="00E30E29">
        <w:rPr>
          <w:rFonts w:eastAsia="Calibri" w:cs="B Lotus"/>
          <w:szCs w:val="28"/>
          <w:lang w:bidi="fa-IR"/>
        </w:rPr>
        <w:t>)</w:t>
      </w:r>
      <w:r w:rsidRPr="00E30E29">
        <w:rPr>
          <w:rFonts w:eastAsia="Calibri" w:cs="B Lotus" w:hint="cs"/>
          <w:szCs w:val="28"/>
          <w:rtl/>
          <w:lang w:bidi="fa-IR"/>
        </w:rPr>
        <w:t>.</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یک هدف اصلی طرح جامع جانشینی باید منتقل کردن دانشی باشد که افراد کلیدی قبل از ترک سازمان دارای آن بوده اند </w:t>
      </w:r>
      <w:r w:rsidRPr="00E30E29">
        <w:rPr>
          <w:rFonts w:eastAsia="Calibri" w:cs="B Lotus"/>
          <w:szCs w:val="28"/>
          <w:lang w:bidi="fa-IR"/>
        </w:rPr>
        <w:t>(Lowe, 2003,2)</w:t>
      </w:r>
      <w:r w:rsidRPr="00E30E29">
        <w:rPr>
          <w:rFonts w:eastAsia="Calibri" w:cs="B Lotus" w:hint="cs"/>
          <w:szCs w:val="28"/>
          <w:rtl/>
          <w:lang w:bidi="fa-IR"/>
        </w:rPr>
        <w:t>.</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یک سیستم جانشین پروری خبره باید شامل این عناصر مهم باشد:</w:t>
      </w:r>
    </w:p>
    <w:p w:rsidR="00873EB5" w:rsidRPr="00E30E29" w:rsidRDefault="00873EB5" w:rsidP="00873EB5">
      <w:pPr>
        <w:numPr>
          <w:ilvl w:val="0"/>
          <w:numId w:val="1"/>
        </w:numPr>
        <w:spacing w:line="360" w:lineRule="auto"/>
        <w:contextualSpacing/>
        <w:jc w:val="both"/>
        <w:rPr>
          <w:rFonts w:cs="B Lotus"/>
          <w:szCs w:val="28"/>
          <w:lang w:val="en-GB" w:eastAsia="en-GB" w:bidi="fa-IR"/>
        </w:rPr>
      </w:pPr>
      <w:r w:rsidRPr="00E30E29">
        <w:rPr>
          <w:rFonts w:cs="B Lotus" w:hint="cs"/>
          <w:szCs w:val="28"/>
          <w:rtl/>
          <w:lang w:val="en-GB" w:eastAsia="en-GB" w:bidi="fa-IR"/>
        </w:rPr>
        <w:t>بیانیه استراتژیک؛</w:t>
      </w:r>
    </w:p>
    <w:p w:rsidR="00873EB5" w:rsidRPr="00E30E29" w:rsidRDefault="00873EB5" w:rsidP="00873EB5">
      <w:pPr>
        <w:numPr>
          <w:ilvl w:val="0"/>
          <w:numId w:val="1"/>
        </w:numPr>
        <w:spacing w:line="360" w:lineRule="auto"/>
        <w:contextualSpacing/>
        <w:jc w:val="both"/>
        <w:rPr>
          <w:rFonts w:cs="B Lotus"/>
          <w:szCs w:val="28"/>
          <w:lang w:val="en-GB" w:eastAsia="en-GB" w:bidi="fa-IR"/>
        </w:rPr>
      </w:pPr>
      <w:r w:rsidRPr="00E30E29">
        <w:rPr>
          <w:rFonts w:cs="B Lotus" w:hint="cs"/>
          <w:szCs w:val="28"/>
          <w:rtl/>
          <w:lang w:val="en-GB" w:eastAsia="en-GB" w:bidi="fa-IR"/>
        </w:rPr>
        <w:t>پایگاه اطلاعاتی؛</w:t>
      </w:r>
    </w:p>
    <w:p w:rsidR="00873EB5" w:rsidRPr="00E30E29" w:rsidRDefault="00873EB5" w:rsidP="00873EB5">
      <w:pPr>
        <w:numPr>
          <w:ilvl w:val="0"/>
          <w:numId w:val="1"/>
        </w:numPr>
        <w:spacing w:line="360" w:lineRule="auto"/>
        <w:contextualSpacing/>
        <w:jc w:val="both"/>
        <w:rPr>
          <w:rFonts w:cs="B Lotus"/>
          <w:szCs w:val="28"/>
          <w:lang w:val="en-GB" w:eastAsia="en-GB" w:bidi="fa-IR"/>
        </w:rPr>
      </w:pPr>
      <w:r w:rsidRPr="00E30E29">
        <w:rPr>
          <w:rFonts w:cs="B Lotus" w:hint="cs"/>
          <w:szCs w:val="28"/>
          <w:rtl/>
          <w:lang w:val="en-GB" w:eastAsia="en-GB" w:bidi="fa-IR"/>
        </w:rPr>
        <w:t>کانال ارتباطی درست و باز؛</w:t>
      </w:r>
    </w:p>
    <w:p w:rsidR="00873EB5" w:rsidRPr="00E30E29" w:rsidRDefault="00873EB5" w:rsidP="00873EB5">
      <w:pPr>
        <w:numPr>
          <w:ilvl w:val="0"/>
          <w:numId w:val="1"/>
        </w:numPr>
        <w:spacing w:line="360" w:lineRule="auto"/>
        <w:contextualSpacing/>
        <w:jc w:val="both"/>
        <w:rPr>
          <w:rFonts w:cs="B Lotus"/>
          <w:szCs w:val="28"/>
          <w:lang w:val="en-GB" w:eastAsia="en-GB" w:bidi="fa-IR"/>
        </w:rPr>
      </w:pPr>
      <w:r w:rsidRPr="00E30E29">
        <w:rPr>
          <w:rFonts w:cs="B Lotus" w:hint="cs"/>
          <w:szCs w:val="28"/>
          <w:rtl/>
          <w:lang w:val="en-GB" w:eastAsia="en-GB" w:bidi="fa-IR"/>
        </w:rPr>
        <w:t>مدیران حمایت کننده؛</w:t>
      </w:r>
    </w:p>
    <w:p w:rsidR="00873EB5" w:rsidRPr="00E30E29" w:rsidRDefault="00873EB5" w:rsidP="00873EB5">
      <w:pPr>
        <w:numPr>
          <w:ilvl w:val="0"/>
          <w:numId w:val="1"/>
        </w:numPr>
        <w:spacing w:line="360" w:lineRule="auto"/>
        <w:contextualSpacing/>
        <w:jc w:val="both"/>
        <w:rPr>
          <w:rFonts w:cs="B Lotus"/>
          <w:szCs w:val="28"/>
          <w:lang w:val="en-GB" w:eastAsia="en-GB" w:bidi="fa-IR"/>
        </w:rPr>
      </w:pPr>
      <w:r w:rsidRPr="00E30E29">
        <w:rPr>
          <w:rFonts w:cs="B Lotus" w:hint="cs"/>
          <w:szCs w:val="28"/>
          <w:rtl/>
          <w:lang w:val="en-GB" w:eastAsia="en-GB" w:bidi="fa-IR"/>
        </w:rPr>
        <w:t>نگرش سیستمی در شناسایی نامزدهای بالقوه جانشین؛</w:t>
      </w:r>
    </w:p>
    <w:p w:rsidR="00873EB5" w:rsidRPr="00E30E29" w:rsidRDefault="00873EB5" w:rsidP="00873EB5">
      <w:pPr>
        <w:numPr>
          <w:ilvl w:val="0"/>
          <w:numId w:val="1"/>
        </w:numPr>
        <w:spacing w:line="360" w:lineRule="auto"/>
        <w:contextualSpacing/>
        <w:jc w:val="both"/>
        <w:rPr>
          <w:rFonts w:cs="B Lotus"/>
          <w:szCs w:val="28"/>
          <w:lang w:val="en-GB" w:eastAsia="en-GB" w:bidi="fa-IR"/>
        </w:rPr>
      </w:pPr>
      <w:r w:rsidRPr="00E30E29">
        <w:rPr>
          <w:rFonts w:cs="B Lotus" w:hint="cs"/>
          <w:szCs w:val="28"/>
          <w:rtl/>
          <w:lang w:val="en-GB" w:eastAsia="en-GB" w:bidi="fa-IR"/>
        </w:rPr>
        <w:t>مدیران پاداش دهنده برای ارتقاء بهترین کارکنان؛</w:t>
      </w:r>
    </w:p>
    <w:p w:rsidR="00873EB5" w:rsidRPr="00E30E29" w:rsidRDefault="00873EB5" w:rsidP="00873EB5">
      <w:pPr>
        <w:numPr>
          <w:ilvl w:val="0"/>
          <w:numId w:val="1"/>
        </w:numPr>
        <w:spacing w:line="360" w:lineRule="auto"/>
        <w:contextualSpacing/>
        <w:jc w:val="both"/>
        <w:rPr>
          <w:rFonts w:cs="B Lotus"/>
          <w:b/>
          <w:bCs/>
          <w:szCs w:val="28"/>
          <w:rtl/>
          <w:lang w:val="en-GB" w:eastAsia="en-GB" w:bidi="fa-IR"/>
        </w:rPr>
      </w:pPr>
      <w:r w:rsidRPr="00E30E29">
        <w:rPr>
          <w:rFonts w:cs="B Lotus" w:hint="cs"/>
          <w:szCs w:val="28"/>
          <w:rtl/>
          <w:lang w:val="en-GB" w:eastAsia="en-GB" w:bidi="fa-IR"/>
        </w:rPr>
        <w:t>مشارکت، بازخورد و فعالیت</w:t>
      </w:r>
      <w:r w:rsidRPr="00E30E29">
        <w:rPr>
          <w:rFonts w:cs="B Lotus" w:hint="cs"/>
          <w:b/>
          <w:bCs/>
          <w:szCs w:val="28"/>
          <w:rtl/>
          <w:lang w:val="en-GB" w:eastAsia="en-GB" w:bidi="fa-IR"/>
        </w:rPr>
        <w:t xml:space="preserve"> </w:t>
      </w:r>
      <w:r w:rsidRPr="00E30E29">
        <w:rPr>
          <w:rFonts w:cs="B Lotus"/>
          <w:szCs w:val="28"/>
          <w:lang w:val="en-GB" w:eastAsia="en-GB" w:bidi="fa-IR"/>
        </w:rPr>
        <w:t>(</w:t>
      </w:r>
      <w:proofErr w:type="spellStart"/>
      <w:r w:rsidRPr="00E30E29">
        <w:rPr>
          <w:rFonts w:cs="B Lotus"/>
          <w:szCs w:val="28"/>
          <w:lang w:val="en-GB" w:eastAsia="en-GB" w:bidi="fa-IR"/>
        </w:rPr>
        <w:t>Ndubisi</w:t>
      </w:r>
      <w:proofErr w:type="spellEnd"/>
      <w:r w:rsidRPr="00E30E29">
        <w:rPr>
          <w:rFonts w:cs="B Lotus"/>
          <w:szCs w:val="28"/>
          <w:lang w:val="en-GB" w:eastAsia="en-GB" w:bidi="fa-IR"/>
        </w:rPr>
        <w:t>, 2008,186-7)</w:t>
      </w:r>
    </w:p>
    <w:p w:rsidR="00873EB5" w:rsidRPr="00E30E29" w:rsidRDefault="00873EB5" w:rsidP="00873EB5">
      <w:pPr>
        <w:spacing w:line="360" w:lineRule="auto"/>
        <w:contextualSpacing/>
        <w:rPr>
          <w:rFonts w:cs="B Lotus"/>
          <w:szCs w:val="28"/>
          <w:lang w:val="en-GB" w:eastAsia="en-GB" w:bidi="fa-IR"/>
        </w:rPr>
      </w:pPr>
      <w:bookmarkStart w:id="2" w:name="OLE_LINK21"/>
    </w:p>
    <w:p w:rsidR="00873EB5" w:rsidRPr="00E30E29" w:rsidRDefault="00873EB5" w:rsidP="00873EB5">
      <w:pPr>
        <w:keepNext/>
        <w:keepLines/>
        <w:spacing w:before="120" w:after="120" w:line="360" w:lineRule="auto"/>
        <w:jc w:val="both"/>
        <w:outlineLvl w:val="2"/>
        <w:rPr>
          <w:rFonts w:cs="B Lotus"/>
          <w:b/>
          <w:bCs/>
          <w:color w:val="000000"/>
          <w:sz w:val="28"/>
          <w:szCs w:val="28"/>
          <w:rtl/>
          <w:lang w:bidi="fa-IR"/>
        </w:rPr>
      </w:pPr>
      <w:bookmarkStart w:id="3" w:name="_Toc315898251"/>
      <w:r w:rsidRPr="00E30E29">
        <w:rPr>
          <w:rFonts w:cs="B Lotus" w:hint="cs"/>
          <w:b/>
          <w:bCs/>
          <w:color w:val="000000"/>
          <w:sz w:val="28"/>
          <w:szCs w:val="28"/>
          <w:rtl/>
          <w:lang w:bidi="fa-IR"/>
        </w:rPr>
        <w:t>2-2-3- اهمیت جانشین پروری:</w:t>
      </w:r>
      <w:bookmarkEnd w:id="3"/>
    </w:p>
    <w:bookmarkEnd w:id="2"/>
    <w:p w:rsidR="00873EB5" w:rsidRPr="00E30E29" w:rsidRDefault="00873EB5" w:rsidP="00873EB5">
      <w:pPr>
        <w:spacing w:line="360" w:lineRule="auto"/>
        <w:jc w:val="mediumKashida"/>
        <w:rPr>
          <w:rFonts w:eastAsia="Calibri" w:cs="B Lotus"/>
          <w:szCs w:val="28"/>
          <w:rtl/>
        </w:rPr>
      </w:pPr>
      <w:r w:rsidRPr="00E30E29">
        <w:rPr>
          <w:rFonts w:eastAsia="Calibri" w:cs="B Lotus" w:hint="cs"/>
          <w:szCs w:val="28"/>
          <w:rtl/>
        </w:rPr>
        <w:t xml:space="preserve">در مورد اهميت فرآيند جانشين پروري در سازمانها، لاوينگا </w:t>
      </w:r>
      <w:r w:rsidRPr="00E30E29">
        <w:rPr>
          <w:rFonts w:ascii="B Lotus" w:eastAsia="Calibri" w:cs="B Lotus" w:hint="cs"/>
          <w:szCs w:val="28"/>
          <w:rtl/>
        </w:rPr>
        <w:t>(</w:t>
      </w:r>
      <w:r w:rsidRPr="00E30E29">
        <w:rPr>
          <w:rFonts w:eastAsia="Calibri" w:cs="B Lotus"/>
          <w:szCs w:val="28"/>
        </w:rPr>
        <w:t>Lavinga.2005</w:t>
      </w:r>
      <w:r w:rsidRPr="00E30E29">
        <w:rPr>
          <w:rFonts w:ascii="B Lotus" w:eastAsia="Calibri" w:cs="B Lotus" w:hint="cs"/>
          <w:szCs w:val="28"/>
          <w:rtl/>
        </w:rPr>
        <w:t xml:space="preserve">) </w:t>
      </w:r>
      <w:r w:rsidRPr="00E30E29">
        <w:rPr>
          <w:rFonts w:eastAsia="Calibri" w:cs="B Lotus" w:hint="cs"/>
          <w:szCs w:val="28"/>
          <w:rtl/>
        </w:rPr>
        <w:t>عنوان مي كند كه جانشين پروري يك عامل اساسي و حياتي است كه بايد با اهداف استراتژيك سازمان مرتبط باشد و از استراتژي سازمان گرفته شود و به طور مستقيم مديران صف را درگير كند</w:t>
      </w:r>
      <w:r w:rsidRPr="00E30E29">
        <w:rPr>
          <w:rFonts w:ascii="B Lotus" w:eastAsia="Calibri" w:cs="B Lotus" w:hint="cs"/>
          <w:szCs w:val="28"/>
          <w:rtl/>
        </w:rPr>
        <w:t xml:space="preserve">. </w:t>
      </w:r>
      <w:r w:rsidRPr="00E30E29">
        <w:rPr>
          <w:rFonts w:eastAsia="Calibri" w:cs="B Lotus" w:hint="cs"/>
          <w:szCs w:val="28"/>
          <w:rtl/>
        </w:rPr>
        <w:t xml:space="preserve">نادلر </w:t>
      </w:r>
      <w:r w:rsidRPr="00E30E29">
        <w:rPr>
          <w:rFonts w:ascii="B Lotus" w:eastAsia="Calibri" w:cs="B Lotus" w:hint="cs"/>
          <w:szCs w:val="28"/>
          <w:rtl/>
        </w:rPr>
        <w:lastRenderedPageBreak/>
        <w:t xml:space="preserve">(2006) </w:t>
      </w:r>
      <w:r w:rsidRPr="00E30E29">
        <w:rPr>
          <w:rFonts w:eastAsia="Calibri" w:cs="B Lotus" w:hint="cs"/>
          <w:szCs w:val="28"/>
          <w:rtl/>
        </w:rPr>
        <w:t xml:space="preserve">نيز معتقد است كه جانشيني مديران، دومين موضوع مهمي است كه سازمانهاي امروزي با آن مواجه اند </w:t>
      </w:r>
      <w:r w:rsidRPr="00E30E29">
        <w:rPr>
          <w:rFonts w:ascii="B Lotus" w:eastAsia="Calibri" w:cs="B Lotus" w:hint="cs"/>
          <w:szCs w:val="28"/>
          <w:rtl/>
        </w:rPr>
        <w:t>(</w:t>
      </w:r>
      <w:r w:rsidRPr="00E30E29">
        <w:rPr>
          <w:rFonts w:eastAsia="Calibri" w:cs="B Lotus"/>
          <w:szCs w:val="28"/>
        </w:rPr>
        <w:t>Lambertides.2009:645</w:t>
      </w:r>
      <w:r w:rsidRPr="00E30E29">
        <w:rPr>
          <w:rFonts w:ascii="B Lotus" w:eastAsia="Calibri" w:cs="B Lotus" w:hint="cs"/>
          <w:szCs w:val="28"/>
          <w:rtl/>
        </w:rPr>
        <w:t>).</w:t>
      </w:r>
    </w:p>
    <w:p w:rsidR="00873EB5" w:rsidRPr="00E30E29" w:rsidRDefault="00873EB5" w:rsidP="00873EB5">
      <w:pPr>
        <w:tabs>
          <w:tab w:val="left" w:pos="1568"/>
        </w:tabs>
        <w:spacing w:line="360" w:lineRule="auto"/>
        <w:jc w:val="both"/>
        <w:rPr>
          <w:rFonts w:eastAsia="Calibri" w:cs="B Lotus"/>
          <w:szCs w:val="28"/>
          <w:rtl/>
        </w:rPr>
      </w:pPr>
      <w:r w:rsidRPr="00E30E29">
        <w:rPr>
          <w:rFonts w:eastAsia="Calibri" w:cs="B Lotus" w:hint="cs"/>
          <w:szCs w:val="28"/>
          <w:rtl/>
        </w:rPr>
        <w:t>بسیاری از چالش های امروزی سرمایه انسانی نسبتاً جدید هستند. لازم است یک برنامه جانشین پروری بسیار جدی و جدید در نظر گرفته شود چرا که روش های کاری غیرسنتی نظیر تغییرات و تبادلات دور دست، نیروی کار چند نسله</w:t>
      </w:r>
      <w:r w:rsidRPr="00E30E29">
        <w:rPr>
          <w:rFonts w:eastAsia="Calibri" w:cs="B Lotus"/>
          <w:szCs w:val="28"/>
          <w:vertAlign w:val="superscript"/>
          <w:rtl/>
        </w:rPr>
        <w:footnoteReference w:id="1"/>
      </w:r>
      <w:r w:rsidRPr="00E30E29">
        <w:rPr>
          <w:rFonts w:eastAsia="Calibri" w:cs="B Lotus" w:hint="cs"/>
          <w:szCs w:val="28"/>
          <w:rtl/>
        </w:rPr>
        <w:t xml:space="preserve"> و همچنین کمبود استعداد انسانی که امروزه وجود دارند در دهه های گذشته موجود نبودند. این برنامه ریزی می تواند به عنوان ابزاری که نیازهای آتی سازمان به کارکنان را برآورده می نماید در نظر گرفته شود. برنامه ریزی که همیشه تعدادی نامزد جانشینی را برای پست های حساس در نظر دارد و بر کیفیت این نامزدها را جنبه شایستگی ها و مهارت ها تمرکز می نماید. برنامه ریزی جانشین پروری همچنین رهبرانی با راهبرد انتقال دانش و تسهیم آن در سازان فراهم می آورد که فقدان دانش در اثر بازنشستگی، ارتقا و سایش نیروها را جبران می نماید </w:t>
      </w:r>
      <w:r w:rsidRPr="00E30E29">
        <w:rPr>
          <w:rFonts w:eastAsia="Calibri" w:cs="B Lotus"/>
          <w:szCs w:val="28"/>
        </w:rPr>
        <w:t>(Helton and Jackson, 2007:336)</w:t>
      </w:r>
      <w:r w:rsidRPr="00E30E29">
        <w:rPr>
          <w:rFonts w:eastAsia="Calibri" w:cs="B Lotus" w:hint="cs"/>
          <w:szCs w:val="28"/>
          <w:rtl/>
        </w:rPr>
        <w:t xml:space="preserve">. برنامه ریزی جانشین پروری درباره توسعه وظایف کاندیدا باید به گونه ای باشد که همه موقعیت های اصلی سازمان را پوشش  دهد. از طریق پرورش کارکنان، سازمانها متعهد می شوند که استعدادهای داخلی سازمان را پرورش دهند به گونه ای کارکنان احساس کنند در حال رشد کردن هستند و از این طریق تشویق شوند ولی هیچ تعهدی برای کاندیدای خارجی وجود ندارد که استخدام شوند و در این صورت احتمال یافتن شخص مناسب با مهارت های مناسب در زمان مناسب به طور داخلی افزایش می یابد.مهم آن است که افراد درک کنند که مدیران اجرایی بالا یک شب به اینجا نمی رسد بلکه آنها از طریق سال ها برنامه ریزی دقیق و دوراندیشی پرورش یافته اند. </w:t>
      </w:r>
    </w:p>
    <w:p w:rsidR="00873EB5" w:rsidRPr="00E30E29" w:rsidRDefault="00873EB5" w:rsidP="00873EB5">
      <w:pPr>
        <w:tabs>
          <w:tab w:val="left" w:pos="1568"/>
        </w:tabs>
        <w:spacing w:line="360" w:lineRule="auto"/>
        <w:jc w:val="both"/>
        <w:rPr>
          <w:rFonts w:eastAsia="Calibri" w:cs="B Lotus"/>
          <w:szCs w:val="28"/>
          <w:rtl/>
        </w:rPr>
      </w:pPr>
      <w:r w:rsidRPr="00E30E29">
        <w:rPr>
          <w:rFonts w:eastAsia="Calibri" w:cs="B Lotus" w:hint="cs"/>
          <w:szCs w:val="28"/>
          <w:rtl/>
        </w:rPr>
        <w:t>کارول بر ملاحظات اصلی زیر تاکید می کند:</w:t>
      </w:r>
    </w:p>
    <w:p w:rsidR="00873EB5" w:rsidRPr="00E30E29" w:rsidRDefault="00873EB5" w:rsidP="00873EB5">
      <w:pPr>
        <w:tabs>
          <w:tab w:val="left" w:pos="1568"/>
        </w:tabs>
        <w:spacing w:line="360" w:lineRule="auto"/>
        <w:jc w:val="both"/>
        <w:rPr>
          <w:rFonts w:eastAsia="Calibri" w:cs="B Lotus"/>
          <w:szCs w:val="28"/>
          <w:rtl/>
        </w:rPr>
      </w:pPr>
      <w:r w:rsidRPr="00E30E29">
        <w:rPr>
          <w:rFonts w:eastAsia="Calibri" w:cs="B Lotus" w:hint="cs"/>
          <w:szCs w:val="28"/>
          <w:rtl/>
        </w:rPr>
        <w:t>- برنامه ریزی جانشین پروری توسعه سیستماتیک سازمانی را می پذیرد.</w:t>
      </w:r>
    </w:p>
    <w:p w:rsidR="00873EB5" w:rsidRPr="00E30E29" w:rsidRDefault="00873EB5" w:rsidP="00873EB5">
      <w:pPr>
        <w:tabs>
          <w:tab w:val="left" w:pos="1568"/>
        </w:tabs>
        <w:spacing w:line="360" w:lineRule="auto"/>
        <w:jc w:val="both"/>
        <w:rPr>
          <w:rFonts w:eastAsia="Calibri" w:cs="B Lotus"/>
          <w:szCs w:val="28"/>
          <w:rtl/>
        </w:rPr>
      </w:pPr>
      <w:r w:rsidRPr="00E30E29">
        <w:rPr>
          <w:rFonts w:eastAsia="Calibri" w:cs="B Lotus" w:hint="cs"/>
          <w:szCs w:val="28"/>
          <w:rtl/>
        </w:rPr>
        <w:lastRenderedPageBreak/>
        <w:t>- برنامه ریزی جانشین پروری اجازه می دهد که سازمان، شکاف های دانشی را شناسایی کند و کارکنان را به گونه ای پرورش دهد تا بتوانند آمال خود را درباره پیشرفت مسیر شغلی در  محیط ایمن، مثبت و راحت بیان کنند</w:t>
      </w:r>
      <w:r w:rsidRPr="00E30E29">
        <w:rPr>
          <w:rFonts w:eastAsia="Calibri" w:cs="B Lotus"/>
          <w:szCs w:val="28"/>
        </w:rPr>
        <w:t>(Christie,2005:24-6)</w:t>
      </w:r>
      <w:r w:rsidRPr="00E30E29">
        <w:rPr>
          <w:rFonts w:eastAsia="Calibri" w:cs="B Lotus"/>
          <w:szCs w:val="28"/>
          <w:rtl/>
        </w:rPr>
        <w:t>.</w:t>
      </w:r>
    </w:p>
    <w:p w:rsidR="00873EB5" w:rsidRPr="00E30E29" w:rsidRDefault="00873EB5" w:rsidP="00873EB5">
      <w:pPr>
        <w:tabs>
          <w:tab w:val="left" w:pos="1568"/>
        </w:tabs>
        <w:spacing w:line="360" w:lineRule="auto"/>
        <w:jc w:val="both"/>
        <w:rPr>
          <w:rFonts w:eastAsia="Calibri" w:cs="B Lotus"/>
          <w:szCs w:val="28"/>
          <w:rtl/>
        </w:rPr>
      </w:pPr>
      <w:r w:rsidRPr="00E30E29">
        <w:rPr>
          <w:rFonts w:eastAsia="Calibri" w:cs="B Lotus" w:hint="cs"/>
          <w:szCs w:val="28"/>
          <w:rtl/>
        </w:rPr>
        <w:t>راسول</w:t>
      </w:r>
      <w:r w:rsidRPr="00E30E29">
        <w:rPr>
          <w:rFonts w:eastAsia="Calibri" w:cs="B Lotus"/>
          <w:szCs w:val="28"/>
          <w:vertAlign w:val="superscript"/>
          <w:rtl/>
        </w:rPr>
        <w:footnoteReference w:id="2"/>
      </w:r>
      <w:r w:rsidRPr="00E30E29">
        <w:rPr>
          <w:rFonts w:eastAsia="Calibri" w:cs="B Lotus" w:hint="cs"/>
          <w:szCs w:val="28"/>
          <w:rtl/>
        </w:rPr>
        <w:t xml:space="preserve"> نیز ملاحظات ارزشمند زیر را بیان می کند:</w:t>
      </w:r>
    </w:p>
    <w:p w:rsidR="00873EB5" w:rsidRPr="00E30E29" w:rsidRDefault="00873EB5" w:rsidP="00873EB5">
      <w:pPr>
        <w:tabs>
          <w:tab w:val="left" w:pos="1568"/>
        </w:tabs>
        <w:spacing w:line="360" w:lineRule="auto"/>
        <w:jc w:val="both"/>
        <w:rPr>
          <w:rFonts w:eastAsia="Calibri" w:cs="B Lotus"/>
          <w:szCs w:val="28"/>
          <w:rtl/>
        </w:rPr>
      </w:pPr>
      <w:r w:rsidRPr="00E30E29">
        <w:rPr>
          <w:rFonts w:eastAsia="Calibri" w:cs="B Lotus" w:hint="cs"/>
          <w:szCs w:val="28"/>
          <w:rtl/>
        </w:rPr>
        <w:t>- برنامه ریزی جانشین پروری پایه ای را برای پیشرفت مسیر شغلی ارتباطات برای هر فردی شکل می دهد.</w:t>
      </w:r>
    </w:p>
    <w:p w:rsidR="00873EB5" w:rsidRPr="00E30E29" w:rsidRDefault="00873EB5" w:rsidP="00873EB5">
      <w:pPr>
        <w:tabs>
          <w:tab w:val="left" w:pos="1568"/>
        </w:tabs>
        <w:spacing w:line="360" w:lineRule="auto"/>
        <w:jc w:val="both"/>
        <w:rPr>
          <w:rFonts w:eastAsia="Calibri" w:cs="B Lotus"/>
          <w:szCs w:val="28"/>
          <w:rtl/>
        </w:rPr>
      </w:pPr>
      <w:r w:rsidRPr="00E30E29">
        <w:rPr>
          <w:rFonts w:eastAsia="Calibri" w:cs="B Lotus" w:hint="cs"/>
          <w:szCs w:val="28"/>
          <w:rtl/>
        </w:rPr>
        <w:t>- فرایند برنامه ریزی جانشین پروری به گونه ای عمل می کند که توسعه حرفه ای و برنامه های آموزشی را ایجاد می کند.</w:t>
      </w:r>
    </w:p>
    <w:p w:rsidR="00873EB5" w:rsidRPr="00E30E29" w:rsidRDefault="00873EB5" w:rsidP="00873EB5">
      <w:pPr>
        <w:tabs>
          <w:tab w:val="left" w:pos="1568"/>
        </w:tabs>
        <w:spacing w:line="360" w:lineRule="auto"/>
        <w:jc w:val="both"/>
        <w:rPr>
          <w:rFonts w:eastAsia="Calibri" w:cs="B Lotus"/>
          <w:szCs w:val="28"/>
          <w:rtl/>
        </w:rPr>
      </w:pPr>
      <w:r w:rsidRPr="00E30E29">
        <w:rPr>
          <w:rFonts w:eastAsia="Calibri" w:cs="B Lotus" w:hint="cs"/>
          <w:szCs w:val="28"/>
          <w:rtl/>
        </w:rPr>
        <w:t xml:space="preserve">- برنامه ریزی جانشین پروری پیشرفت مسیر شغلی و جابه جایی شغلی را برای فرد ایجاد می کند. </w:t>
      </w:r>
    </w:p>
    <w:p w:rsidR="00873EB5" w:rsidRPr="00E30E29" w:rsidRDefault="00873EB5" w:rsidP="00873EB5">
      <w:pPr>
        <w:tabs>
          <w:tab w:val="left" w:pos="1568"/>
        </w:tabs>
        <w:spacing w:line="360" w:lineRule="auto"/>
        <w:jc w:val="both"/>
        <w:rPr>
          <w:rFonts w:eastAsia="Calibri" w:cs="B Lotus"/>
          <w:szCs w:val="28"/>
          <w:rtl/>
        </w:rPr>
      </w:pPr>
      <w:r w:rsidRPr="00E30E29">
        <w:rPr>
          <w:rFonts w:eastAsia="Calibri" w:cs="B Lotus" w:hint="cs"/>
          <w:szCs w:val="28"/>
          <w:rtl/>
        </w:rPr>
        <w:t xml:space="preserve">- برنامه ریزی جانشین پروری، یک سیستم برنامه ریزی منابع انسانی جامعی را ایجاد می کند </w:t>
      </w:r>
      <w:r w:rsidRPr="00E30E29">
        <w:rPr>
          <w:rFonts w:eastAsia="Calibri" w:cs="B Lotus"/>
          <w:szCs w:val="28"/>
        </w:rPr>
        <w:t>(</w:t>
      </w:r>
      <w:proofErr w:type="spellStart"/>
      <w:r w:rsidRPr="00E30E29">
        <w:rPr>
          <w:rFonts w:eastAsia="Calibri" w:cs="B Lotus"/>
          <w:szCs w:val="28"/>
        </w:rPr>
        <w:t>Rothwell</w:t>
      </w:r>
      <w:proofErr w:type="spellEnd"/>
      <w:r w:rsidRPr="00E30E29">
        <w:rPr>
          <w:rFonts w:eastAsia="Calibri" w:cs="B Lotus"/>
          <w:szCs w:val="28"/>
        </w:rPr>
        <w:t>, 2005:74)</w:t>
      </w:r>
      <w:r w:rsidRPr="00E30E29">
        <w:rPr>
          <w:rFonts w:eastAsia="Calibri" w:cs="B Lotus"/>
          <w:szCs w:val="28"/>
          <w:rtl/>
        </w:rPr>
        <w:t>.</w:t>
      </w:r>
    </w:p>
    <w:p w:rsidR="00873EB5" w:rsidRPr="00E30E29" w:rsidRDefault="00873EB5" w:rsidP="00873EB5">
      <w:pPr>
        <w:tabs>
          <w:tab w:val="left" w:pos="1568"/>
        </w:tabs>
        <w:spacing w:line="360" w:lineRule="auto"/>
        <w:jc w:val="both"/>
        <w:rPr>
          <w:rFonts w:eastAsia="Calibri" w:cs="B Lotus"/>
          <w:szCs w:val="28"/>
          <w:rtl/>
        </w:rPr>
      </w:pPr>
      <w:r w:rsidRPr="00E30E29">
        <w:rPr>
          <w:rFonts w:eastAsia="Calibri" w:cs="B Lotus" w:hint="cs"/>
          <w:szCs w:val="28"/>
          <w:rtl/>
        </w:rPr>
        <w:t>برای بیان اهمیت برنامه ریزی جانشین پروری شاخص هایی وجود دارد که این شاخص ها عبارتند از:</w:t>
      </w:r>
    </w:p>
    <w:p w:rsidR="00873EB5" w:rsidRPr="00E30E29" w:rsidRDefault="00873EB5" w:rsidP="00873EB5">
      <w:pPr>
        <w:tabs>
          <w:tab w:val="left" w:pos="1568"/>
        </w:tabs>
        <w:spacing w:line="360" w:lineRule="auto"/>
        <w:jc w:val="both"/>
        <w:rPr>
          <w:rFonts w:eastAsia="Calibri" w:cs="B Lotus"/>
          <w:szCs w:val="28"/>
          <w:rtl/>
        </w:rPr>
      </w:pPr>
      <w:r w:rsidRPr="00E30E29">
        <w:rPr>
          <w:rFonts w:eastAsia="Calibri" w:cs="B Lotus" w:hint="cs"/>
          <w:szCs w:val="28"/>
          <w:rtl/>
        </w:rPr>
        <w:t>- توانایی برای شناسایی رهبران جدید</w:t>
      </w:r>
    </w:p>
    <w:p w:rsidR="00873EB5" w:rsidRPr="00E30E29" w:rsidRDefault="00873EB5" w:rsidP="00873EB5">
      <w:pPr>
        <w:tabs>
          <w:tab w:val="left" w:pos="1568"/>
        </w:tabs>
        <w:spacing w:line="360" w:lineRule="auto"/>
        <w:jc w:val="both"/>
        <w:rPr>
          <w:rFonts w:eastAsia="Calibri" w:cs="B Lotus"/>
          <w:szCs w:val="28"/>
          <w:rtl/>
        </w:rPr>
      </w:pPr>
      <w:r w:rsidRPr="00E30E29">
        <w:rPr>
          <w:rFonts w:eastAsia="Calibri" w:cs="B Lotus" w:hint="cs"/>
          <w:szCs w:val="28"/>
          <w:rtl/>
        </w:rPr>
        <w:t>- توانایی برای توسعه رهبران جدید</w:t>
      </w:r>
    </w:p>
    <w:p w:rsidR="00873EB5" w:rsidRPr="00E30E29" w:rsidRDefault="00873EB5" w:rsidP="00873EB5">
      <w:pPr>
        <w:tabs>
          <w:tab w:val="left" w:pos="1568"/>
        </w:tabs>
        <w:spacing w:line="360" w:lineRule="auto"/>
        <w:jc w:val="both"/>
        <w:rPr>
          <w:rFonts w:eastAsia="Calibri" w:cs="B Lotus"/>
          <w:szCs w:val="28"/>
          <w:rtl/>
        </w:rPr>
      </w:pPr>
      <w:r w:rsidRPr="00E30E29">
        <w:rPr>
          <w:rFonts w:eastAsia="Calibri" w:cs="B Lotus" w:hint="cs"/>
          <w:szCs w:val="28"/>
          <w:rtl/>
        </w:rPr>
        <w:t>- توانایی برای انجام موفقیت مالی</w:t>
      </w:r>
    </w:p>
    <w:p w:rsidR="00873EB5" w:rsidRPr="00E30E29" w:rsidRDefault="00873EB5" w:rsidP="00873EB5">
      <w:pPr>
        <w:tabs>
          <w:tab w:val="left" w:pos="1568"/>
        </w:tabs>
        <w:spacing w:line="360" w:lineRule="auto"/>
        <w:jc w:val="both"/>
        <w:rPr>
          <w:rFonts w:eastAsia="Calibri" w:cs="B Lotus"/>
          <w:szCs w:val="28"/>
          <w:rtl/>
        </w:rPr>
      </w:pPr>
      <w:r w:rsidRPr="00E30E29">
        <w:rPr>
          <w:rFonts w:eastAsia="Calibri" w:cs="B Lotus" w:hint="cs"/>
          <w:szCs w:val="28"/>
          <w:rtl/>
        </w:rPr>
        <w:t>- توانایی برای پرورش فرهنگ سازمانی مثبت</w:t>
      </w:r>
    </w:p>
    <w:p w:rsidR="00873EB5" w:rsidRPr="00E30E29" w:rsidRDefault="00873EB5" w:rsidP="00873EB5">
      <w:pPr>
        <w:tabs>
          <w:tab w:val="left" w:pos="1568"/>
        </w:tabs>
        <w:spacing w:line="360" w:lineRule="auto"/>
        <w:jc w:val="both"/>
        <w:rPr>
          <w:rFonts w:eastAsia="Calibri" w:cs="B Lotus"/>
          <w:szCs w:val="28"/>
          <w:rtl/>
        </w:rPr>
      </w:pPr>
      <w:r w:rsidRPr="00E30E29">
        <w:rPr>
          <w:rFonts w:eastAsia="Calibri" w:cs="B Lotus" w:hint="cs"/>
          <w:szCs w:val="28"/>
          <w:rtl/>
        </w:rPr>
        <w:t>- توانایی برای ایجاد مدیریت تغییر</w:t>
      </w:r>
    </w:p>
    <w:p w:rsidR="00873EB5" w:rsidRPr="00E30E29" w:rsidRDefault="00873EB5" w:rsidP="00873EB5">
      <w:pPr>
        <w:tabs>
          <w:tab w:val="left" w:pos="1568"/>
        </w:tabs>
        <w:spacing w:line="360" w:lineRule="auto"/>
        <w:jc w:val="both"/>
        <w:rPr>
          <w:rFonts w:eastAsia="Calibri" w:cs="B Lotus"/>
          <w:szCs w:val="28"/>
          <w:rtl/>
        </w:rPr>
      </w:pPr>
      <w:r w:rsidRPr="00E30E29">
        <w:rPr>
          <w:rFonts w:eastAsia="Calibri" w:cs="B Lotus" w:hint="cs"/>
          <w:szCs w:val="28"/>
          <w:rtl/>
        </w:rPr>
        <w:t>- توانایی برای حفظ مزیت رقابتی</w:t>
      </w:r>
    </w:p>
    <w:p w:rsidR="00873EB5" w:rsidRPr="00E30E29" w:rsidRDefault="00873EB5" w:rsidP="00873EB5">
      <w:pPr>
        <w:tabs>
          <w:tab w:val="left" w:pos="1568"/>
        </w:tabs>
        <w:spacing w:line="360" w:lineRule="auto"/>
        <w:jc w:val="both"/>
        <w:rPr>
          <w:rFonts w:eastAsia="Calibri" w:cs="B Lotus"/>
          <w:szCs w:val="28"/>
          <w:rtl/>
        </w:rPr>
      </w:pPr>
      <w:r w:rsidRPr="00E30E29">
        <w:rPr>
          <w:rFonts w:eastAsia="Calibri" w:cs="B Lotus" w:hint="cs"/>
          <w:szCs w:val="28"/>
          <w:rtl/>
        </w:rPr>
        <w:t>- توانایی برای حفظ شایستگی ها</w:t>
      </w:r>
    </w:p>
    <w:p w:rsidR="00873EB5" w:rsidRPr="00E30E29" w:rsidRDefault="00873EB5" w:rsidP="00873EB5">
      <w:pPr>
        <w:tabs>
          <w:tab w:val="left" w:pos="1568"/>
        </w:tabs>
        <w:spacing w:line="360" w:lineRule="auto"/>
        <w:jc w:val="both"/>
        <w:rPr>
          <w:rFonts w:eastAsia="Calibri" w:cs="B Lotus"/>
          <w:szCs w:val="28"/>
          <w:rtl/>
        </w:rPr>
      </w:pPr>
      <w:r w:rsidRPr="00E30E29">
        <w:rPr>
          <w:rFonts w:eastAsia="Calibri" w:cs="B Lotus" w:hint="cs"/>
          <w:szCs w:val="28"/>
          <w:rtl/>
        </w:rPr>
        <w:lastRenderedPageBreak/>
        <w:t xml:space="preserve">- توانایی برای ایجاد قابلیت دوام بلندمدت سازمانی </w:t>
      </w:r>
      <w:r w:rsidRPr="00E30E29">
        <w:rPr>
          <w:rFonts w:eastAsia="Calibri" w:cs="B Lotus"/>
          <w:szCs w:val="28"/>
        </w:rPr>
        <w:t>(</w:t>
      </w:r>
      <w:proofErr w:type="spellStart"/>
      <w:r w:rsidRPr="00E30E29">
        <w:rPr>
          <w:rFonts w:eastAsia="Calibri" w:cs="B Lotus"/>
          <w:szCs w:val="28"/>
        </w:rPr>
        <w:t>Mandi</w:t>
      </w:r>
      <w:proofErr w:type="spellEnd"/>
      <w:r w:rsidRPr="00E30E29">
        <w:rPr>
          <w:rFonts w:eastAsia="Calibri" w:cs="B Lotus"/>
          <w:szCs w:val="28"/>
        </w:rPr>
        <w:t>, 2008:23-37)</w:t>
      </w:r>
      <w:r w:rsidRPr="00E30E29">
        <w:rPr>
          <w:rFonts w:eastAsia="Calibri" w:cs="B Lotus"/>
          <w:szCs w:val="28"/>
          <w:rtl/>
        </w:rPr>
        <w:t>.</w:t>
      </w:r>
    </w:p>
    <w:p w:rsidR="00873EB5" w:rsidRPr="00E30E29" w:rsidRDefault="00873EB5" w:rsidP="00873EB5">
      <w:pPr>
        <w:tabs>
          <w:tab w:val="left" w:pos="1568"/>
        </w:tabs>
        <w:spacing w:line="360" w:lineRule="auto"/>
        <w:jc w:val="both"/>
        <w:rPr>
          <w:rFonts w:eastAsia="Calibri" w:cs="B Lotus"/>
          <w:szCs w:val="28"/>
          <w:rtl/>
          <w:lang w:bidi="fa-IR"/>
        </w:rPr>
      </w:pPr>
      <w:r w:rsidRPr="00E30E29">
        <w:rPr>
          <w:rFonts w:eastAsia="Calibri" w:cs="B Lotus" w:hint="cs"/>
          <w:szCs w:val="28"/>
          <w:rtl/>
        </w:rPr>
        <w:t xml:space="preserve">- دیویس نیاز سازمان ها برای برقراری برنامه ریزی جانشین پروری در گزاره خود این چنین  خلاصه می کند که برنامه ریزی جانشین پروری چیزی بیش از یافتن و شناسایی بهترین رهبر آتی است بلکه فرایندی است که سمت و سوی آتی سازمانی را در واژه های مهارت های رهبری تعریف می کند </w:t>
      </w:r>
      <w:r w:rsidRPr="00E30E29">
        <w:rPr>
          <w:rFonts w:eastAsia="Calibri" w:cs="B Lotus"/>
          <w:szCs w:val="28"/>
        </w:rPr>
        <w:t>(Davis , 2005:23)</w:t>
      </w:r>
      <w:r w:rsidRPr="00E30E29">
        <w:rPr>
          <w:rFonts w:eastAsia="Calibri" w:cs="B Lotus"/>
          <w:szCs w:val="28"/>
          <w:rtl/>
        </w:rPr>
        <w:t>.</w:t>
      </w:r>
      <w:r w:rsidRPr="00E30E29">
        <w:rPr>
          <w:rFonts w:eastAsia="Calibri" w:cs="B Lotus" w:hint="cs"/>
          <w:szCs w:val="28"/>
          <w:rtl/>
          <w:lang w:bidi="fa-IR"/>
        </w:rPr>
        <w:t xml:space="preserve"> </w:t>
      </w:r>
    </w:p>
    <w:p w:rsidR="00873EB5" w:rsidRPr="00E30E29" w:rsidRDefault="00873EB5" w:rsidP="00873EB5">
      <w:pPr>
        <w:spacing w:line="360" w:lineRule="auto"/>
        <w:jc w:val="both"/>
        <w:rPr>
          <w:rFonts w:cs="B Lotus"/>
          <w:b/>
          <w:bCs/>
          <w:color w:val="000000"/>
          <w:sz w:val="28"/>
          <w:szCs w:val="28"/>
          <w:rtl/>
          <w:lang w:bidi="fa-IR"/>
        </w:rPr>
      </w:pPr>
      <w:r w:rsidRPr="00E30E29">
        <w:rPr>
          <w:rFonts w:eastAsia="Calibri" w:cs="B Lotus"/>
          <w:szCs w:val="28"/>
          <w:rtl/>
          <w:lang w:bidi="fa-IR"/>
        </w:rPr>
        <w:br w:type="page"/>
      </w:r>
      <w:bookmarkStart w:id="4" w:name="_Toc315898252"/>
      <w:bookmarkStart w:id="5" w:name="OLE_LINK50"/>
      <w:bookmarkStart w:id="6" w:name="OLE_LINK51"/>
      <w:r w:rsidRPr="00E30E29">
        <w:rPr>
          <w:rFonts w:cs="B Lotus" w:hint="cs"/>
          <w:b/>
          <w:bCs/>
          <w:color w:val="000000"/>
          <w:sz w:val="28"/>
          <w:szCs w:val="28"/>
          <w:rtl/>
          <w:lang w:bidi="fa-IR"/>
        </w:rPr>
        <w:lastRenderedPageBreak/>
        <w:t>2-2-4- جايگاه جانشين پروري در منابع انساني:</w:t>
      </w:r>
      <w:bookmarkEnd w:id="4"/>
    </w:p>
    <w:bookmarkEnd w:id="5"/>
    <w:bookmarkEnd w:id="6"/>
    <w:p w:rsidR="00873EB5" w:rsidRPr="00E30E29" w:rsidRDefault="00873EB5" w:rsidP="00873EB5">
      <w:pPr>
        <w:spacing w:line="360" w:lineRule="auto"/>
        <w:jc w:val="both"/>
        <w:rPr>
          <w:rFonts w:eastAsia="Calibri" w:cs="B Lotus"/>
          <w:szCs w:val="28"/>
          <w:lang w:bidi="fa-IR"/>
        </w:rPr>
      </w:pPr>
      <w:r w:rsidRPr="00E30E29">
        <w:rPr>
          <w:rFonts w:eastAsia="Calibri" w:cs="B Lotus" w:hint="cs"/>
          <w:szCs w:val="28"/>
          <w:rtl/>
        </w:rPr>
        <w:t>«جيمز واكر» برنامه ريزي منابع انساني را فرآيندي مي داند كه به وسيله آن سازمان معين مي كند كه براي نيل به اهداف خود به چه تعداد كارمند، با چه تخصص و مهارت هايي، براي چه مشغلي و در چه زماني نياز دارد (</w:t>
      </w:r>
      <w:r w:rsidRPr="00E30E29">
        <w:rPr>
          <w:rFonts w:eastAsia="Calibri" w:cs="B Lotus"/>
          <w:szCs w:val="28"/>
          <w:lang w:bidi="fa-IR"/>
        </w:rPr>
        <w:t>Walker, James. (1980)</w:t>
      </w:r>
      <w:r w:rsidRPr="00E30E29">
        <w:rPr>
          <w:rFonts w:eastAsia="Calibri" w:cs="B Lotus" w:hint="cs"/>
          <w:szCs w:val="28"/>
          <w:rtl/>
        </w:rPr>
        <w:t>)</w:t>
      </w:r>
    </w:p>
    <w:p w:rsidR="00873EB5" w:rsidRPr="00E30E29" w:rsidRDefault="00873EB5" w:rsidP="00873EB5">
      <w:pPr>
        <w:spacing w:line="360" w:lineRule="auto"/>
        <w:jc w:val="both"/>
        <w:rPr>
          <w:rFonts w:eastAsia="Calibri" w:cs="B Lotus"/>
          <w:szCs w:val="28"/>
        </w:rPr>
      </w:pPr>
      <w:r w:rsidRPr="00E30E29">
        <w:rPr>
          <w:rFonts w:eastAsia="Calibri" w:cs="B Lotus" w:hint="cs"/>
          <w:szCs w:val="28"/>
          <w:rtl/>
        </w:rPr>
        <w:t>گري دسلر برنامه ريزي نيروي انساني را مقايسه و تطبيق بين نياز سازماني و نيروهاي قابل دسترس داخل سازمان مي داند كه با شناخت فاصله و شكاف بايد مشخص نمائيم كه به چه نوع افرادي نيازمديم و چگونه بايد آنها را بيابيم.</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t>استيز تعريف خود را به اين صورت ارائه مي نمايد كه: برنامه ريزي نيروي انساني روشي است كه از طريق آن مديريت تعيين مي كند، چطور سازمان مي تواند از وضع موجود به وضع مطلوب در آينده منتقل شده و نيروي انساني مورد نياز رادر زمان و مكان مناسب در اختيار داشته باشد، تا هم سازمان و هم كاركنان آنرا اهداف مورد نظر نايل آيند. (</w:t>
      </w:r>
      <w:r w:rsidRPr="00E30E29">
        <w:rPr>
          <w:rFonts w:eastAsia="Calibri" w:cs="B Lotus"/>
          <w:szCs w:val="28"/>
          <w:lang w:bidi="fa-IR"/>
        </w:rPr>
        <w:t>Steiner, G.A (1998)</w:t>
      </w:r>
      <w:r w:rsidRPr="00E30E29">
        <w:rPr>
          <w:rFonts w:eastAsia="Calibri" w:cs="B Lotus" w:hint="cs"/>
          <w:szCs w:val="28"/>
          <w:rtl/>
        </w:rPr>
        <w:t>)</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t>به طوركلي مي توان گفت كه فرآيند برنامه ريي نيروي انساني از پنج مرحله تشكيل شده است:</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t xml:space="preserve"> تعيين موجودي نيروي انساني در سازمان</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rPr>
        <w:t>مطالعه و بررسي اهداف آتي سازمان</w:t>
      </w:r>
    </w:p>
    <w:p w:rsidR="00873EB5" w:rsidRPr="00E30E29" w:rsidRDefault="00873EB5" w:rsidP="00873EB5">
      <w:pPr>
        <w:spacing w:line="360" w:lineRule="auto"/>
        <w:jc w:val="both"/>
        <w:rPr>
          <w:rFonts w:eastAsia="Calibri" w:cs="B Lotus"/>
          <w:szCs w:val="28"/>
          <w:lang w:bidi="fa-IR"/>
        </w:rPr>
      </w:pPr>
      <w:r w:rsidRPr="00E30E29">
        <w:rPr>
          <w:rFonts w:eastAsia="Calibri" w:cs="B Lotus" w:hint="cs"/>
          <w:szCs w:val="28"/>
          <w:rtl/>
        </w:rPr>
        <w:t>برآورد نياز سازمان بر نيروي انساني</w:t>
      </w:r>
    </w:p>
    <w:p w:rsidR="00873EB5" w:rsidRPr="00E30E29" w:rsidRDefault="00873EB5" w:rsidP="00873EB5">
      <w:pPr>
        <w:spacing w:line="360" w:lineRule="auto"/>
        <w:jc w:val="both"/>
        <w:rPr>
          <w:rFonts w:eastAsia="Calibri" w:cs="B Lotus"/>
          <w:szCs w:val="28"/>
          <w:lang w:bidi="fa-IR"/>
        </w:rPr>
      </w:pPr>
      <w:r w:rsidRPr="00E30E29">
        <w:rPr>
          <w:rFonts w:eastAsia="Calibri" w:cs="B Lotus" w:hint="cs"/>
          <w:szCs w:val="28"/>
          <w:rtl/>
        </w:rPr>
        <w:t>برآورد عرضه نيروي انساني</w:t>
      </w:r>
    </w:p>
    <w:p w:rsidR="00873EB5" w:rsidRPr="00E30E29" w:rsidRDefault="00873EB5" w:rsidP="00873EB5">
      <w:pPr>
        <w:spacing w:line="360" w:lineRule="auto"/>
        <w:jc w:val="both"/>
        <w:rPr>
          <w:rFonts w:eastAsia="Calibri" w:cs="B Lotus"/>
          <w:szCs w:val="28"/>
          <w:lang w:bidi="fa-IR"/>
        </w:rPr>
      </w:pPr>
      <w:r w:rsidRPr="00E30E29">
        <w:rPr>
          <w:rFonts w:eastAsia="Calibri" w:cs="B Lotus" w:hint="cs"/>
          <w:szCs w:val="28"/>
          <w:rtl/>
        </w:rPr>
        <w:t xml:space="preserve">مقايسه عرضه و تقاضاي نيروي انساني و تعيين سياست هاي پرسنلي سازمان (سعادت اسفنديار </w:t>
      </w:r>
      <w:r w:rsidRPr="00E30E29">
        <w:rPr>
          <w:rFonts w:eastAsia="Calibri" w:cs="B Lotus" w:hint="cs"/>
          <w:szCs w:val="28"/>
          <w:rtl/>
          <w:lang w:bidi="fa-IR"/>
        </w:rPr>
        <w:t>،</w:t>
      </w:r>
      <w:r w:rsidRPr="00E30E29">
        <w:rPr>
          <w:rFonts w:eastAsia="Calibri" w:cs="B Lotus" w:hint="cs"/>
          <w:szCs w:val="28"/>
          <w:rtl/>
        </w:rPr>
        <w:t>1375)</w:t>
      </w:r>
    </w:p>
    <w:p w:rsidR="00873EB5" w:rsidRPr="00E30E29" w:rsidRDefault="00873EB5" w:rsidP="00873EB5">
      <w:pPr>
        <w:spacing w:line="360" w:lineRule="auto"/>
        <w:jc w:val="both"/>
        <w:rPr>
          <w:rFonts w:eastAsia="Calibri" w:cs="B Lotus"/>
          <w:szCs w:val="28"/>
          <w:lang w:bidi="fa-IR"/>
        </w:rPr>
      </w:pPr>
      <w:r w:rsidRPr="00E30E29">
        <w:rPr>
          <w:rFonts w:eastAsia="Calibri" w:cs="B Lotus" w:hint="cs"/>
          <w:szCs w:val="28"/>
          <w:rtl/>
        </w:rPr>
        <w:t xml:space="preserve">با توجه به تعاريف و مفاهيم كليدي فوق از برنامه ريزي نيروي انساني تحت تغيير شرايط و توسعه فعاليت هاي ضروري براي تامين اين نيازها مي باشد و همين موضوع در سطح مديران و تاكيد بر نيازها و مهارت </w:t>
      </w:r>
      <w:r w:rsidRPr="00E30E29">
        <w:rPr>
          <w:rFonts w:eastAsia="Calibri" w:cs="B Lotus" w:hint="cs"/>
          <w:szCs w:val="28"/>
          <w:rtl/>
        </w:rPr>
        <w:lastRenderedPageBreak/>
        <w:t>هاي رهبران اطلاق برنامه ريزي جانشيني مديريت را دارد. بسياري از فنون و روش هايي كه براي استفاده در برنامه ريزي منابع انساني تكامل يافت است ممكن است در برنامه ريزي جانشيني نيز كاربرد داشته باشد.</w:t>
      </w:r>
    </w:p>
    <w:p w:rsidR="00873EB5" w:rsidRPr="00E30E29" w:rsidRDefault="00873EB5" w:rsidP="00873EB5">
      <w:pPr>
        <w:spacing w:line="360" w:lineRule="auto"/>
        <w:jc w:val="both"/>
        <w:rPr>
          <w:rFonts w:eastAsia="Calibri" w:cs="B Lotus"/>
          <w:szCs w:val="28"/>
        </w:rPr>
      </w:pPr>
      <w:r w:rsidRPr="00E30E29">
        <w:rPr>
          <w:rFonts w:eastAsia="Calibri" w:cs="B Lotus" w:hint="cs"/>
          <w:szCs w:val="28"/>
          <w:rtl/>
        </w:rPr>
        <w:t>برنامه ريزي جانشيني هم چنين ممكن است با پرورش منابع انساني تلفيق شود و بر شناسايي و پرورش، ذخيره بسيار مهم استعداد رهبري، تمركز داشته باشد و سرانجام برنامه ريزي جانشيني به فكر برطرف كردن نيازمنديهاي ذخيره استعداد به اقدام از درون يا بيرون سازمان مي پردازد</w:t>
      </w:r>
    </w:p>
    <w:p w:rsidR="00873EB5" w:rsidRPr="00E30E29" w:rsidRDefault="00873EB5" w:rsidP="00873EB5">
      <w:pPr>
        <w:spacing w:line="360" w:lineRule="auto"/>
        <w:jc w:val="both"/>
        <w:rPr>
          <w:rFonts w:eastAsia="Calibri" w:cs="B Lotus"/>
          <w:noProof/>
          <w:szCs w:val="28"/>
          <w:rtl/>
          <w:lang w:bidi="fa-IR"/>
        </w:rPr>
      </w:pPr>
      <w:r w:rsidRPr="00E30E29">
        <w:rPr>
          <w:rFonts w:eastAsia="Calibri" w:cs="B Lotus" w:hint="cs"/>
          <w:szCs w:val="28"/>
          <w:rtl/>
        </w:rPr>
        <w:t xml:space="preserve"> (</w:t>
      </w:r>
      <w:proofErr w:type="spellStart"/>
      <w:r w:rsidRPr="00E30E29">
        <w:rPr>
          <w:rFonts w:eastAsia="Calibri" w:cs="B Lotus"/>
          <w:szCs w:val="28"/>
          <w:lang w:bidi="fa-IR"/>
        </w:rPr>
        <w:t>Rothwell</w:t>
      </w:r>
      <w:proofErr w:type="spellEnd"/>
      <w:r w:rsidRPr="00E30E29">
        <w:rPr>
          <w:rFonts w:eastAsia="Calibri" w:cs="B Lotus"/>
          <w:szCs w:val="28"/>
          <w:lang w:bidi="fa-IR"/>
        </w:rPr>
        <w:t>, William, (1998)</w:t>
      </w:r>
      <w:r w:rsidRPr="00E30E29">
        <w:rPr>
          <w:rFonts w:eastAsia="Calibri" w:cs="B Lotus" w:hint="cs"/>
          <w:szCs w:val="28"/>
          <w:rtl/>
        </w:rPr>
        <w:t>)</w:t>
      </w:r>
    </w:p>
    <w:p w:rsidR="00873EB5" w:rsidRPr="00E30E29" w:rsidRDefault="00873EB5" w:rsidP="00873EB5">
      <w:pPr>
        <w:spacing w:line="360" w:lineRule="auto"/>
        <w:jc w:val="both"/>
        <w:rPr>
          <w:rFonts w:eastAsia="Calibri" w:cs="B Lotus"/>
          <w:szCs w:val="28"/>
          <w:lang w:bidi="fa-IR"/>
        </w:rPr>
      </w:pPr>
      <w:r w:rsidRPr="00E30E29">
        <w:rPr>
          <w:rFonts w:eastAsia="Calibri" w:cs="B Lotus"/>
          <w:noProof/>
          <w:szCs w:val="28"/>
          <w:lang w:bidi="fa-IR"/>
        </w:rPr>
        <w:t xml:space="preserve"> </w:t>
      </w:r>
      <w:r>
        <w:rPr>
          <w:rFonts w:eastAsia="Calibri" w:cs="B Lotus"/>
          <w:noProof/>
          <w:szCs w:val="28"/>
          <w:lang w:bidi="fa-IR"/>
        </w:rPr>
        <w:drawing>
          <wp:inline distT="0" distB="0" distL="0" distR="0">
            <wp:extent cx="5754115" cy="3315970"/>
            <wp:effectExtent l="0" t="0" r="2795" b="0"/>
            <wp:docPr id="1" name="Object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05875" cy="5338763"/>
                      <a:chOff x="0" y="533400"/>
                      <a:chExt cx="8905875" cy="5338763"/>
                    </a:xfrm>
                  </a:grpSpPr>
                  <a:sp>
                    <a:nvSpPr>
                      <a:cNvPr id="15363" name="AutoShape 9"/>
                      <a:cNvSpPr>
                        <a:spLocks/>
                      </a:cNvSpPr>
                    </a:nvSpPr>
                    <a:spPr bwMode="auto">
                      <a:xfrm rot="16200000">
                        <a:off x="7964487" y="4103688"/>
                        <a:ext cx="282575" cy="1371600"/>
                      </a:xfrm>
                      <a:prstGeom prst="leftBracket">
                        <a:avLst>
                          <a:gd name="adj" fmla="val 40449"/>
                        </a:avLst>
                      </a:prstGeom>
                      <a:noFill/>
                      <a:ln w="9525">
                        <a:solidFill>
                          <a:srgbClr val="000000"/>
                        </a:solidFill>
                        <a:round/>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r" rtl="1"/>
                          <a:endParaRPr lang="en-US">
                            <a:cs typeface="Mitra" pitchFamily="2" charset="-78"/>
                          </a:endParaRPr>
                        </a:p>
                      </a:txBody>
                      <a:useSpRect/>
                    </a:txSp>
                  </a:sp>
                  <a:sp>
                    <a:nvSpPr>
                      <a:cNvPr id="15364" name="Rectangle 14"/>
                      <a:cNvSpPr>
                        <a:spLocks noChangeArrowheads="1"/>
                      </a:cNvSpPr>
                    </a:nvSpPr>
                    <a:spPr bwMode="auto">
                      <a:xfrm>
                        <a:off x="7762875" y="1485900"/>
                        <a:ext cx="1143000" cy="990600"/>
                      </a:xfrm>
                      <a:prstGeom prst="rect">
                        <a:avLst/>
                      </a:prstGeom>
                      <a:solidFill>
                        <a:srgbClr val="FFFFFF"/>
                      </a:solidFill>
                      <a:ln w="9525">
                        <a:solidFill>
                          <a:srgbClr val="000000"/>
                        </a:solidFill>
                        <a:miter lim="800000"/>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ctr"/>
                          <a:r>
                            <a:rPr lang="fa-IR" sz="1400" b="1">
                              <a:latin typeface="Times New Roman" pitchFamily="18" charset="0"/>
                              <a:ea typeface="SimSun" pitchFamily="2" charset="-122"/>
                              <a:cs typeface="Mitra" pitchFamily="2" charset="-78"/>
                            </a:rPr>
                            <a:t>برنامه‌ريزي جانشين‌ پروري</a:t>
                          </a:r>
                          <a:endParaRPr lang="en-US" sz="1400" b="1">
                            <a:ea typeface="SimSun" pitchFamily="2" charset="-122"/>
                            <a:cs typeface="Mitra" pitchFamily="2" charset="-78"/>
                          </a:endParaRPr>
                        </a:p>
                      </a:txBody>
                      <a:useSpRect/>
                    </a:txSp>
                  </a:sp>
                  <a:sp>
                    <a:nvSpPr>
                      <a:cNvPr id="15365" name="Rectangle 15"/>
                      <a:cNvSpPr>
                        <a:spLocks noChangeArrowheads="1"/>
                      </a:cNvSpPr>
                    </a:nvSpPr>
                    <a:spPr bwMode="auto">
                      <a:xfrm>
                        <a:off x="7762875" y="2514600"/>
                        <a:ext cx="1143000" cy="990600"/>
                      </a:xfrm>
                      <a:prstGeom prst="rect">
                        <a:avLst/>
                      </a:prstGeom>
                      <a:solidFill>
                        <a:srgbClr val="FFFFFF"/>
                      </a:solidFill>
                      <a:ln w="9525">
                        <a:solidFill>
                          <a:srgbClr val="000000"/>
                        </a:solidFill>
                        <a:miter lim="800000"/>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ctr"/>
                          <a:r>
                            <a:rPr lang="fa-IR" sz="1400" b="1">
                              <a:latin typeface="Times New Roman" pitchFamily="18" charset="0"/>
                              <a:ea typeface="SimSun" pitchFamily="2" charset="-122"/>
                              <a:cs typeface="Mitra" pitchFamily="2" charset="-78"/>
                            </a:rPr>
                            <a:t>برنامه‌ريزي شغلي/ مديريت كارراهه</a:t>
                          </a:r>
                          <a:endParaRPr lang="en-US" sz="1400" b="1">
                            <a:ea typeface="SimSun" pitchFamily="2" charset="-122"/>
                            <a:cs typeface="Mitra" pitchFamily="2" charset="-78"/>
                          </a:endParaRPr>
                        </a:p>
                      </a:txBody>
                      <a:useSpRect/>
                    </a:txSp>
                  </a:sp>
                  <a:sp>
                    <a:nvSpPr>
                      <a:cNvPr id="15366" name="Rectangle 4"/>
                      <a:cNvSpPr>
                        <a:spLocks noChangeArrowheads="1"/>
                      </a:cNvSpPr>
                    </a:nvSpPr>
                    <a:spPr bwMode="auto">
                      <a:xfrm>
                        <a:off x="7648575" y="4343400"/>
                        <a:ext cx="803275" cy="471488"/>
                      </a:xfrm>
                      <a:prstGeom prst="rect">
                        <a:avLst/>
                      </a:prstGeom>
                      <a:noFill/>
                      <a:ln w="9525">
                        <a:solidFill>
                          <a:srgbClr val="FFFFFF"/>
                        </a:solidFill>
                        <a:miter lim="800000"/>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ctr"/>
                          <a:r>
                            <a:rPr lang="fa-IR" sz="1400" b="1">
                              <a:latin typeface="Times New Roman" pitchFamily="18" charset="0"/>
                              <a:ea typeface="SimSun" pitchFamily="2" charset="-122"/>
                              <a:cs typeface="Mitra" pitchFamily="2" charset="-78"/>
                            </a:rPr>
                            <a:t>نتايح سازماني</a:t>
                          </a:r>
                          <a:endParaRPr lang="en-US" sz="1400" b="1">
                            <a:ea typeface="SimSun" pitchFamily="2" charset="-122"/>
                            <a:cs typeface="Mitra" pitchFamily="2" charset="-78"/>
                          </a:endParaRPr>
                        </a:p>
                      </a:txBody>
                      <a:useSpRect/>
                    </a:txSp>
                  </a:sp>
                  <a:sp>
                    <a:nvSpPr>
                      <a:cNvPr id="15367" name="Rectangle 5"/>
                      <a:cNvSpPr>
                        <a:spLocks noChangeArrowheads="1"/>
                      </a:cNvSpPr>
                    </a:nvSpPr>
                    <a:spPr bwMode="auto">
                      <a:xfrm>
                        <a:off x="2514600" y="4419600"/>
                        <a:ext cx="1257300" cy="423863"/>
                      </a:xfrm>
                      <a:prstGeom prst="rect">
                        <a:avLst/>
                      </a:prstGeom>
                      <a:noFill/>
                      <a:ln w="9525">
                        <a:noFill/>
                        <a:miter lim="800000"/>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ctr"/>
                          <a:r>
                            <a:rPr lang="fa-IR" sz="1400" b="1">
                              <a:latin typeface="Times New Roman" pitchFamily="18" charset="0"/>
                              <a:ea typeface="SimSun" pitchFamily="2" charset="-122"/>
                              <a:cs typeface="Mitra" pitchFamily="2" charset="-78"/>
                            </a:rPr>
                            <a:t>مرحلة تعريف و شكل‌گيري</a:t>
                          </a:r>
                          <a:endParaRPr lang="en-US" sz="1400" b="1">
                            <a:ea typeface="SimSun" pitchFamily="2" charset="-122"/>
                            <a:cs typeface="Mitra" pitchFamily="2" charset="-78"/>
                          </a:endParaRPr>
                        </a:p>
                      </a:txBody>
                      <a:useSpRect/>
                    </a:txSp>
                  </a:sp>
                  <a:sp>
                    <a:nvSpPr>
                      <a:cNvPr id="15368" name="Rectangle 6"/>
                      <a:cNvSpPr>
                        <a:spLocks noChangeArrowheads="1"/>
                      </a:cNvSpPr>
                    </a:nvSpPr>
                    <a:spPr bwMode="auto">
                      <a:xfrm>
                        <a:off x="5486400" y="4419600"/>
                        <a:ext cx="1257300" cy="423863"/>
                      </a:xfrm>
                      <a:prstGeom prst="rect">
                        <a:avLst/>
                      </a:prstGeom>
                      <a:noFill/>
                      <a:ln w="9525">
                        <a:noFill/>
                        <a:miter lim="800000"/>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ctr"/>
                          <a:r>
                            <a:rPr lang="fa-IR" sz="1400" b="1">
                              <a:latin typeface="Times New Roman" pitchFamily="18" charset="0"/>
                              <a:ea typeface="SimSun" pitchFamily="2" charset="-122"/>
                              <a:cs typeface="Mitra" pitchFamily="2" charset="-78"/>
                            </a:rPr>
                            <a:t>مرحلة حمايت</a:t>
                          </a:r>
                          <a:endParaRPr lang="en-US" sz="1400" b="1">
                            <a:ea typeface="SimSun" pitchFamily="2" charset="-122"/>
                            <a:cs typeface="Mitra" pitchFamily="2" charset="-78"/>
                          </a:endParaRPr>
                        </a:p>
                      </a:txBody>
                      <a:useSpRect/>
                    </a:txSp>
                  </a:sp>
                  <a:sp>
                    <a:nvSpPr>
                      <a:cNvPr id="15369" name="AutoShape 7"/>
                      <a:cNvSpPr>
                        <a:spLocks/>
                      </a:cNvSpPr>
                    </a:nvSpPr>
                    <a:spPr bwMode="auto">
                      <a:xfrm rot="16200000">
                        <a:off x="3001962" y="3017838"/>
                        <a:ext cx="282575" cy="3543300"/>
                      </a:xfrm>
                      <a:prstGeom prst="leftBracket">
                        <a:avLst>
                          <a:gd name="adj" fmla="val 104494"/>
                        </a:avLst>
                      </a:prstGeom>
                      <a:noFill/>
                      <a:ln w="9525">
                        <a:solidFill>
                          <a:srgbClr val="000000"/>
                        </a:solidFill>
                        <a:round/>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r" rtl="1"/>
                          <a:endParaRPr lang="en-US">
                            <a:cs typeface="Mitra" pitchFamily="2" charset="-78"/>
                          </a:endParaRPr>
                        </a:p>
                      </a:txBody>
                      <a:useSpRect/>
                    </a:txSp>
                  </a:sp>
                  <a:sp>
                    <a:nvSpPr>
                      <a:cNvPr id="15370" name="AutoShape 8"/>
                      <a:cNvSpPr>
                        <a:spLocks/>
                      </a:cNvSpPr>
                    </a:nvSpPr>
                    <a:spPr bwMode="auto">
                      <a:xfrm rot="16200000">
                        <a:off x="6030912" y="3532188"/>
                        <a:ext cx="282575" cy="2514600"/>
                      </a:xfrm>
                      <a:prstGeom prst="leftBracket">
                        <a:avLst>
                          <a:gd name="adj" fmla="val 74157"/>
                        </a:avLst>
                      </a:prstGeom>
                      <a:noFill/>
                      <a:ln w="9525">
                        <a:solidFill>
                          <a:srgbClr val="000000"/>
                        </a:solidFill>
                        <a:round/>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r" rtl="1"/>
                          <a:endParaRPr lang="en-US">
                            <a:cs typeface="Mitra" pitchFamily="2" charset="-78"/>
                          </a:endParaRPr>
                        </a:p>
                      </a:txBody>
                      <a:useSpRect/>
                    </a:txSp>
                  </a:sp>
                  <a:sp>
                    <a:nvSpPr>
                      <a:cNvPr id="15371" name="Line 10"/>
                      <a:cNvSpPr>
                        <a:spLocks noChangeShapeType="1"/>
                      </a:cNvSpPr>
                    </a:nvSpPr>
                    <a:spPr bwMode="auto">
                      <a:xfrm>
                        <a:off x="1143000" y="2247900"/>
                        <a:ext cx="228600" cy="0"/>
                      </a:xfrm>
                      <a:prstGeom prst="line">
                        <a:avLst/>
                      </a:prstGeom>
                      <a:noFill/>
                      <a:ln w="9525">
                        <a:solidFill>
                          <a:srgbClr val="000000"/>
                        </a:solidFill>
                        <a:round/>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endParaRPr lang="fa-IR"/>
                        </a:p>
                      </a:txBody>
                      <a:useSpRect/>
                    </a:txSp>
                  </a:sp>
                  <a:sp>
                    <a:nvSpPr>
                      <a:cNvPr id="15372" name="Line 11"/>
                      <a:cNvSpPr>
                        <a:spLocks noChangeShapeType="1"/>
                      </a:cNvSpPr>
                    </a:nvSpPr>
                    <a:spPr bwMode="auto">
                      <a:xfrm>
                        <a:off x="2514600" y="2247900"/>
                        <a:ext cx="228600" cy="0"/>
                      </a:xfrm>
                      <a:prstGeom prst="line">
                        <a:avLst/>
                      </a:prstGeom>
                      <a:noFill/>
                      <a:ln w="9525">
                        <a:solidFill>
                          <a:srgbClr val="000000"/>
                        </a:solidFill>
                        <a:round/>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endParaRPr lang="fa-IR"/>
                        </a:p>
                      </a:txBody>
                      <a:useSpRect/>
                    </a:txSp>
                  </a:sp>
                  <a:sp>
                    <a:nvSpPr>
                      <a:cNvPr id="15373" name="Line 12"/>
                      <a:cNvSpPr>
                        <a:spLocks noChangeShapeType="1"/>
                      </a:cNvSpPr>
                    </a:nvSpPr>
                    <a:spPr bwMode="auto">
                      <a:xfrm>
                        <a:off x="3543300" y="2247900"/>
                        <a:ext cx="228600" cy="0"/>
                      </a:xfrm>
                      <a:prstGeom prst="line">
                        <a:avLst/>
                      </a:prstGeom>
                      <a:noFill/>
                      <a:ln w="9525">
                        <a:solidFill>
                          <a:srgbClr val="000000"/>
                        </a:solidFill>
                        <a:round/>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endParaRPr lang="fa-IR"/>
                        </a:p>
                      </a:txBody>
                      <a:useSpRect/>
                    </a:txSp>
                  </a:sp>
                  <a:sp>
                    <a:nvSpPr>
                      <a:cNvPr id="15374" name="Line 13"/>
                      <a:cNvSpPr>
                        <a:spLocks noChangeShapeType="1"/>
                      </a:cNvSpPr>
                    </a:nvSpPr>
                    <a:spPr bwMode="auto">
                      <a:xfrm>
                        <a:off x="4914900" y="2133600"/>
                        <a:ext cx="2286000" cy="0"/>
                      </a:xfrm>
                      <a:prstGeom prst="line">
                        <a:avLst/>
                      </a:prstGeom>
                      <a:noFill/>
                      <a:ln w="9525">
                        <a:solidFill>
                          <a:srgbClr val="000000"/>
                        </a:solidFill>
                        <a:round/>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endParaRPr lang="fa-IR"/>
                        </a:p>
                      </a:txBody>
                      <a:useSpRect/>
                    </a:txSp>
                  </a:sp>
                  <a:sp>
                    <a:nvSpPr>
                      <a:cNvPr id="15375" name="AutoShape 16"/>
                      <a:cNvSpPr>
                        <a:spLocks/>
                      </a:cNvSpPr>
                    </a:nvSpPr>
                    <a:spPr bwMode="auto">
                      <a:xfrm>
                        <a:off x="3657600" y="990600"/>
                        <a:ext cx="114300" cy="3254375"/>
                      </a:xfrm>
                      <a:prstGeom prst="leftBracket">
                        <a:avLst>
                          <a:gd name="adj" fmla="val 237269"/>
                        </a:avLst>
                      </a:prstGeom>
                      <a:noFill/>
                      <a:ln w="9525">
                        <a:solidFill>
                          <a:srgbClr val="000000"/>
                        </a:solidFill>
                        <a:round/>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r" rtl="1"/>
                          <a:endParaRPr lang="en-US">
                            <a:cs typeface="Mitra" pitchFamily="2" charset="-78"/>
                          </a:endParaRPr>
                        </a:p>
                      </a:txBody>
                      <a:useSpRect/>
                    </a:txSp>
                  </a:sp>
                  <a:sp>
                    <a:nvSpPr>
                      <a:cNvPr id="15376" name="AutoShape 17"/>
                      <a:cNvSpPr>
                        <a:spLocks/>
                      </a:cNvSpPr>
                    </a:nvSpPr>
                    <a:spPr bwMode="auto">
                      <a:xfrm>
                        <a:off x="5029200" y="990600"/>
                        <a:ext cx="114300" cy="3395663"/>
                      </a:xfrm>
                      <a:prstGeom prst="rightBracket">
                        <a:avLst>
                          <a:gd name="adj" fmla="val 247569"/>
                        </a:avLst>
                      </a:prstGeom>
                      <a:noFill/>
                      <a:ln w="9525">
                        <a:solidFill>
                          <a:srgbClr val="000000"/>
                        </a:solidFill>
                        <a:round/>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r" rtl="1"/>
                          <a:endParaRPr lang="en-US">
                            <a:cs typeface="Mitra" pitchFamily="2" charset="-78"/>
                          </a:endParaRPr>
                        </a:p>
                      </a:txBody>
                      <a:useSpRect/>
                    </a:txSp>
                  </a:sp>
                  <a:sp>
                    <a:nvSpPr>
                      <a:cNvPr id="15377" name="Rectangle 18"/>
                      <a:cNvSpPr>
                        <a:spLocks noChangeArrowheads="1"/>
                      </a:cNvSpPr>
                    </a:nvSpPr>
                    <a:spPr bwMode="auto">
                      <a:xfrm>
                        <a:off x="1371600" y="1562100"/>
                        <a:ext cx="1143000" cy="1698625"/>
                      </a:xfrm>
                      <a:prstGeom prst="rect">
                        <a:avLst/>
                      </a:prstGeom>
                      <a:solidFill>
                        <a:srgbClr val="FFFFFF"/>
                      </a:solidFill>
                      <a:ln w="9525">
                        <a:solidFill>
                          <a:srgbClr val="000000"/>
                        </a:solidFill>
                        <a:miter lim="800000"/>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ctr"/>
                          <a:r>
                            <a:rPr lang="fa-IR" sz="1200" b="1">
                              <a:latin typeface="Times New Roman" pitchFamily="18" charset="0"/>
                              <a:ea typeface="SimSun" pitchFamily="2" charset="-122"/>
                              <a:cs typeface="Mitra" pitchFamily="2" charset="-78"/>
                            </a:rPr>
                            <a:t>طراحي ساختار سازماني و تخصيص مسؤوليت‌ها و مشاغل</a:t>
                          </a:r>
                          <a:endParaRPr lang="en-US" b="1">
                            <a:ea typeface="SimSun" pitchFamily="2" charset="-122"/>
                            <a:cs typeface="Mitra" pitchFamily="2" charset="-78"/>
                          </a:endParaRPr>
                        </a:p>
                      </a:txBody>
                      <a:useSpRect/>
                    </a:txSp>
                  </a:sp>
                  <a:sp>
                    <a:nvSpPr>
                      <a:cNvPr id="15378" name="Rectangle 19"/>
                      <a:cNvSpPr>
                        <a:spLocks noChangeArrowheads="1"/>
                      </a:cNvSpPr>
                    </a:nvSpPr>
                    <a:spPr bwMode="auto">
                      <a:xfrm>
                        <a:off x="2628900" y="1562100"/>
                        <a:ext cx="914400" cy="1698625"/>
                      </a:xfrm>
                      <a:prstGeom prst="rect">
                        <a:avLst/>
                      </a:prstGeom>
                      <a:solidFill>
                        <a:srgbClr val="FFFFFF"/>
                      </a:solidFill>
                      <a:ln w="9525">
                        <a:solidFill>
                          <a:srgbClr val="000000"/>
                        </a:solidFill>
                        <a:miter lim="800000"/>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ctr" rtl="1"/>
                          <a:endParaRPr lang="fa-IR" sz="1200">
                            <a:latin typeface="Times New Roman" pitchFamily="18" charset="0"/>
                            <a:ea typeface="SimSun" pitchFamily="2" charset="-122"/>
                            <a:cs typeface="Mitra" pitchFamily="2" charset="-78"/>
                          </a:endParaRPr>
                        </a:p>
                        <a:p>
                          <a:pPr algn="ctr" rtl="1"/>
                          <a:r>
                            <a:rPr lang="fa-IR" sz="1400" b="1">
                              <a:latin typeface="Times New Roman" pitchFamily="18" charset="0"/>
                              <a:ea typeface="SimSun" pitchFamily="2" charset="-122"/>
                              <a:cs typeface="Mitra" pitchFamily="2" charset="-78"/>
                            </a:rPr>
                            <a:t>كار فردي</a:t>
                          </a:r>
                        </a:p>
                        <a:p>
                          <a:pPr algn="ctr" rtl="1"/>
                          <a:r>
                            <a:rPr lang="fa-IR" sz="1400" b="1">
                              <a:latin typeface="Times New Roman" pitchFamily="18" charset="0"/>
                              <a:ea typeface="SimSun" pitchFamily="2" charset="-122"/>
                              <a:cs typeface="Mitra" pitchFamily="2" charset="-78"/>
                            </a:rPr>
                            <a:t>كار تيمي</a:t>
                          </a:r>
                        </a:p>
                        <a:p>
                          <a:pPr algn="ctr" rtl="1"/>
                          <a:r>
                            <a:rPr lang="fa-IR" sz="1400" b="1">
                              <a:latin typeface="Times New Roman" pitchFamily="18" charset="0"/>
                              <a:ea typeface="SimSun" pitchFamily="2" charset="-122"/>
                              <a:cs typeface="Mitra" pitchFamily="2" charset="-78"/>
                            </a:rPr>
                            <a:t>كار گروهي</a:t>
                          </a:r>
                          <a:endParaRPr lang="en-US" sz="1400" b="1">
                            <a:ea typeface="SimSun" pitchFamily="2" charset="-122"/>
                            <a:cs typeface="Mitra" pitchFamily="2" charset="-78"/>
                          </a:endParaRPr>
                        </a:p>
                      </a:txBody>
                      <a:useSpRect/>
                    </a:txSp>
                  </a:sp>
                  <a:sp>
                    <a:nvSpPr>
                      <a:cNvPr id="15379" name="Rectangle 20"/>
                      <a:cNvSpPr>
                        <a:spLocks noChangeArrowheads="1"/>
                      </a:cNvSpPr>
                    </a:nvSpPr>
                    <a:spPr bwMode="auto">
                      <a:xfrm>
                        <a:off x="5257800" y="1562100"/>
                        <a:ext cx="1028700" cy="1698625"/>
                      </a:xfrm>
                      <a:prstGeom prst="rect">
                        <a:avLst/>
                      </a:prstGeom>
                      <a:solidFill>
                        <a:srgbClr val="FFFFFF"/>
                      </a:solidFill>
                      <a:ln w="9525">
                        <a:solidFill>
                          <a:srgbClr val="000000"/>
                        </a:solidFill>
                        <a:miter lim="800000"/>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ctr" rtl="1"/>
                          <a:endParaRPr lang="fa-IR" sz="1200">
                            <a:latin typeface="Times New Roman" pitchFamily="18" charset="0"/>
                            <a:ea typeface="SimSun" pitchFamily="2" charset="-122"/>
                            <a:cs typeface="Mitra" pitchFamily="2" charset="-78"/>
                          </a:endParaRPr>
                        </a:p>
                        <a:p>
                          <a:pPr algn="ctr" rtl="1"/>
                          <a:r>
                            <a:rPr lang="fa-IR" sz="1400" b="1">
                              <a:latin typeface="Times New Roman" pitchFamily="18" charset="0"/>
                              <a:ea typeface="SimSun" pitchFamily="2" charset="-122"/>
                              <a:cs typeface="Mitra" pitchFamily="2" charset="-78"/>
                            </a:rPr>
                            <a:t>ارزشيابي عملكرد</a:t>
                          </a:r>
                          <a:endParaRPr lang="en-US" sz="1400" b="1">
                            <a:ea typeface="SimSun" pitchFamily="2" charset="-122"/>
                            <a:cs typeface="Mitra" pitchFamily="2" charset="-78"/>
                          </a:endParaRPr>
                        </a:p>
                      </a:txBody>
                      <a:useSpRect/>
                    </a:txSp>
                  </a:sp>
                  <a:sp>
                    <a:nvSpPr>
                      <a:cNvPr id="15380" name="Rectangle 21"/>
                      <a:cNvSpPr>
                        <a:spLocks noChangeArrowheads="1"/>
                      </a:cNvSpPr>
                    </a:nvSpPr>
                    <a:spPr bwMode="auto">
                      <a:xfrm>
                        <a:off x="6400800" y="1562100"/>
                        <a:ext cx="1027113" cy="1698625"/>
                      </a:xfrm>
                      <a:prstGeom prst="rect">
                        <a:avLst/>
                      </a:prstGeom>
                      <a:solidFill>
                        <a:srgbClr val="FFFFFF"/>
                      </a:solidFill>
                      <a:ln w="9525">
                        <a:solidFill>
                          <a:srgbClr val="000000"/>
                        </a:solidFill>
                        <a:miter lim="800000"/>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ctr" rtl="1"/>
                          <a:endParaRPr lang="fa-IR" sz="1200">
                            <a:latin typeface="Times New Roman" pitchFamily="18" charset="0"/>
                            <a:ea typeface="SimSun" pitchFamily="2" charset="-122"/>
                            <a:cs typeface="Mitra" pitchFamily="2" charset="-78"/>
                          </a:endParaRPr>
                        </a:p>
                        <a:p>
                          <a:pPr algn="ctr" rtl="1"/>
                          <a:r>
                            <a:rPr lang="fa-IR" sz="1400" b="1">
                              <a:latin typeface="Times New Roman" pitchFamily="18" charset="0"/>
                              <a:ea typeface="SimSun" pitchFamily="2" charset="-122"/>
                              <a:cs typeface="Mitra" pitchFamily="2" charset="-78"/>
                            </a:rPr>
                            <a:t>برنامه‌هاي آموزش و توسعه</a:t>
                          </a:r>
                          <a:endParaRPr lang="en-US" sz="1400" b="1">
                            <a:ea typeface="SimSun" pitchFamily="2" charset="-122"/>
                            <a:cs typeface="Mitra" pitchFamily="2" charset="-78"/>
                          </a:endParaRPr>
                        </a:p>
                      </a:txBody>
                      <a:useSpRect/>
                    </a:txSp>
                  </a:sp>
                  <a:sp>
                    <a:nvSpPr>
                      <a:cNvPr id="15381" name="Rectangle 22"/>
                      <a:cNvSpPr>
                        <a:spLocks noChangeArrowheads="1"/>
                      </a:cNvSpPr>
                    </a:nvSpPr>
                    <a:spPr bwMode="auto">
                      <a:xfrm>
                        <a:off x="3822700" y="1562100"/>
                        <a:ext cx="1144588" cy="1698625"/>
                      </a:xfrm>
                      <a:prstGeom prst="rect">
                        <a:avLst/>
                      </a:prstGeom>
                      <a:solidFill>
                        <a:srgbClr val="FFFFFF"/>
                      </a:solidFill>
                      <a:ln w="9525">
                        <a:solidFill>
                          <a:srgbClr val="000000"/>
                        </a:solidFill>
                        <a:miter lim="800000"/>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ctr"/>
                          <a:endParaRPr lang="fa-IR" sz="1200" b="1">
                            <a:latin typeface="Times New Roman" pitchFamily="18" charset="0"/>
                            <a:ea typeface="SimSun" pitchFamily="2" charset="-122"/>
                            <a:cs typeface="Mitra" pitchFamily="2" charset="-78"/>
                          </a:endParaRPr>
                        </a:p>
                        <a:p>
                          <a:pPr algn="ctr"/>
                          <a:endParaRPr lang="fa-IR" sz="1200" b="1">
                            <a:latin typeface="Times New Roman" pitchFamily="18" charset="0"/>
                            <a:ea typeface="SimSun" pitchFamily="2" charset="-122"/>
                            <a:cs typeface="Mitra" pitchFamily="2" charset="-78"/>
                          </a:endParaRPr>
                        </a:p>
                        <a:p>
                          <a:pPr algn="ctr"/>
                          <a:r>
                            <a:rPr lang="fa-IR" sz="1400" b="1">
                              <a:latin typeface="Times New Roman" pitchFamily="18" charset="0"/>
                              <a:ea typeface="SimSun" pitchFamily="2" charset="-122"/>
                              <a:cs typeface="Mitra" pitchFamily="2" charset="-78"/>
                            </a:rPr>
                            <a:t>شاييستگي‌ها و مهارت‌ها</a:t>
                          </a:r>
                          <a:r>
                            <a:rPr lang="en-US" sz="1200" b="1">
                              <a:latin typeface="Times New Roman" pitchFamily="18" charset="0"/>
                              <a:ea typeface="SimSun" pitchFamily="2" charset="-122"/>
                              <a:cs typeface="Mitra" pitchFamily="2" charset="-78"/>
                            </a:rPr>
                            <a:t> </a:t>
                          </a:r>
                          <a:endParaRPr lang="en-US" b="1">
                            <a:ea typeface="SimSun" pitchFamily="2" charset="-122"/>
                            <a:cs typeface="Mitra" pitchFamily="2" charset="-78"/>
                          </a:endParaRPr>
                        </a:p>
                      </a:txBody>
                      <a:useSpRect/>
                    </a:txSp>
                  </a:sp>
                  <a:sp>
                    <a:nvSpPr>
                      <a:cNvPr id="15382" name="Rectangle 23"/>
                      <a:cNvSpPr>
                        <a:spLocks noChangeArrowheads="1"/>
                      </a:cNvSpPr>
                    </a:nvSpPr>
                    <a:spPr bwMode="auto">
                      <a:xfrm>
                        <a:off x="3822700" y="3048000"/>
                        <a:ext cx="1144588" cy="990600"/>
                      </a:xfrm>
                      <a:prstGeom prst="rect">
                        <a:avLst/>
                      </a:prstGeom>
                      <a:solidFill>
                        <a:srgbClr val="FFFFFF"/>
                      </a:solidFill>
                      <a:ln w="9525">
                        <a:solidFill>
                          <a:srgbClr val="000000"/>
                        </a:solidFill>
                        <a:miter lim="800000"/>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ctr"/>
                          <a:r>
                            <a:rPr lang="fa-IR" sz="1400" b="1">
                              <a:latin typeface="Times New Roman" pitchFamily="18" charset="0"/>
                              <a:ea typeface="SimSun" pitchFamily="2" charset="-122"/>
                              <a:cs typeface="Mitra" pitchFamily="2" charset="-78"/>
                            </a:rPr>
                            <a:t>فلسفة توسعة كاركنان</a:t>
                          </a:r>
                          <a:endParaRPr lang="en-US" sz="1400" b="1">
                            <a:ea typeface="SimSun" pitchFamily="2" charset="-122"/>
                            <a:cs typeface="Mitra" pitchFamily="2" charset="-78"/>
                          </a:endParaRPr>
                        </a:p>
                      </a:txBody>
                      <a:useSpRect/>
                    </a:txSp>
                  </a:sp>
                  <a:sp>
                    <a:nvSpPr>
                      <a:cNvPr id="15383" name="Rectangle 24"/>
                      <a:cNvSpPr>
                        <a:spLocks noChangeArrowheads="1"/>
                      </a:cNvSpPr>
                    </a:nvSpPr>
                    <a:spPr bwMode="auto">
                      <a:xfrm>
                        <a:off x="3429000" y="5448300"/>
                        <a:ext cx="3086100" cy="423863"/>
                      </a:xfrm>
                      <a:prstGeom prst="rect">
                        <a:avLst/>
                      </a:prstGeom>
                      <a:noFill/>
                      <a:ln w="9525">
                        <a:noFill/>
                        <a:miter lim="800000"/>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ctr"/>
                          <a:r>
                            <a:rPr lang="en-US" sz="1400" b="1">
                              <a:latin typeface="Times New Roman" pitchFamily="18" charset="0"/>
                              <a:ea typeface="SimSun" pitchFamily="2" charset="-122"/>
                              <a:cs typeface="Mitra" pitchFamily="2" charset="-78"/>
                            </a:rPr>
                            <a:t>The Human Resources Roadmap</a:t>
                          </a:r>
                          <a:endParaRPr lang="en-US" sz="1400" b="1">
                            <a:ea typeface="SimSun" pitchFamily="2" charset="-122"/>
                            <a:cs typeface="Mitra" pitchFamily="2" charset="-78"/>
                          </a:endParaRPr>
                        </a:p>
                      </a:txBody>
                      <a:useSpRect/>
                    </a:txSp>
                  </a:sp>
                  <a:sp>
                    <a:nvSpPr>
                      <a:cNvPr id="15384" name="Rectangle 25"/>
                      <a:cNvSpPr>
                        <a:spLocks noChangeArrowheads="1"/>
                      </a:cNvSpPr>
                    </a:nvSpPr>
                    <a:spPr bwMode="auto">
                      <a:xfrm>
                        <a:off x="0" y="1544638"/>
                        <a:ext cx="1174750" cy="1698625"/>
                      </a:xfrm>
                      <a:prstGeom prst="rect">
                        <a:avLst/>
                      </a:prstGeom>
                      <a:solidFill>
                        <a:srgbClr val="FFFFFF"/>
                      </a:solidFill>
                      <a:ln w="9525">
                        <a:solidFill>
                          <a:srgbClr val="000000"/>
                        </a:solidFill>
                        <a:miter lim="800000"/>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ctr"/>
                          <a:r>
                            <a:rPr lang="fa-IR" sz="1200">
                              <a:latin typeface="Times New Roman" pitchFamily="18" charset="0"/>
                              <a:ea typeface="SimSun" pitchFamily="2" charset="-122"/>
                              <a:cs typeface="Mitra" pitchFamily="2" charset="-78"/>
                            </a:rPr>
                            <a:t>ّ</a:t>
                          </a:r>
                          <a:endParaRPr lang="en-US" sz="1200">
                            <a:latin typeface="Times New Roman" pitchFamily="18" charset="0"/>
                            <a:ea typeface="SimSun" pitchFamily="2" charset="-122"/>
                            <a:cs typeface="Mitra" pitchFamily="2" charset="-78"/>
                          </a:endParaRPr>
                        </a:p>
                        <a:p>
                          <a:pPr algn="ctr"/>
                          <a:r>
                            <a:rPr lang="fa-IR" sz="1300" b="1">
                              <a:latin typeface="Times New Roman" pitchFamily="18" charset="0"/>
                              <a:ea typeface="SimSun" pitchFamily="2" charset="-122"/>
                              <a:cs typeface="Mitra" pitchFamily="2" charset="-78"/>
                            </a:rPr>
                            <a:t>چشم‌انداز مأموريت و ارزش‌هاي سازمان</a:t>
                          </a:r>
                          <a:endParaRPr lang="en-US" sz="1300" b="1">
                            <a:ea typeface="SimSun" pitchFamily="2" charset="-122"/>
                            <a:cs typeface="Mitra" pitchFamily="2" charset="-78"/>
                          </a:endParaRPr>
                        </a:p>
                      </a:txBody>
                      <a:useSpRect/>
                    </a:txSp>
                  </a:sp>
                  <a:sp>
                    <a:nvSpPr>
                      <a:cNvPr id="15385" name="Rectangle 26"/>
                      <a:cNvSpPr>
                        <a:spLocks noChangeArrowheads="1"/>
                      </a:cNvSpPr>
                    </a:nvSpPr>
                    <a:spPr bwMode="auto">
                      <a:xfrm>
                        <a:off x="3657600" y="533400"/>
                        <a:ext cx="1371600" cy="990600"/>
                      </a:xfrm>
                      <a:prstGeom prst="rect">
                        <a:avLst/>
                      </a:prstGeom>
                      <a:solidFill>
                        <a:srgbClr val="FFFFFF"/>
                      </a:solidFill>
                      <a:ln w="9525">
                        <a:solidFill>
                          <a:srgbClr val="000000"/>
                        </a:solidFill>
                        <a:miter lim="800000"/>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ctr"/>
                          <a:r>
                            <a:rPr lang="fa-IR" sz="1400" b="1">
                              <a:latin typeface="Times New Roman" pitchFamily="18" charset="0"/>
                              <a:ea typeface="SimSun" pitchFamily="2" charset="-122"/>
                              <a:cs typeface="Mitra" pitchFamily="2" charset="-78"/>
                            </a:rPr>
                            <a:t>مديريت جبران و مزايا</a:t>
                          </a:r>
                          <a:endParaRPr lang="en-US" sz="1400" b="1">
                            <a:ea typeface="SimSun" pitchFamily="2" charset="-122"/>
                            <a:cs typeface="Mitra" pitchFamily="2" charset="-78"/>
                          </a:endParaRPr>
                        </a:p>
                      </a:txBody>
                      <a:useSpRect/>
                    </a:txSp>
                  </a:sp>
                  <a:sp>
                    <a:nvSpPr>
                      <a:cNvPr id="15386" name="Rectangle 27"/>
                      <a:cNvSpPr>
                        <a:spLocks noChangeArrowheads="1"/>
                      </a:cNvSpPr>
                    </a:nvSpPr>
                    <a:spPr bwMode="auto">
                      <a:xfrm>
                        <a:off x="74613" y="4068763"/>
                        <a:ext cx="1028700" cy="801687"/>
                      </a:xfrm>
                      <a:prstGeom prst="rect">
                        <a:avLst/>
                      </a:prstGeom>
                      <a:noFill/>
                      <a:ln w="9525">
                        <a:solidFill>
                          <a:srgbClr val="FFFFFF"/>
                        </a:solidFill>
                        <a:miter lim="800000"/>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ctr"/>
                          <a:endParaRPr lang="en-US" sz="1200">
                            <a:latin typeface="Times New Roman" pitchFamily="18" charset="0"/>
                            <a:ea typeface="SimSun" pitchFamily="2" charset="-122"/>
                            <a:cs typeface="Mitra" pitchFamily="2" charset="-78"/>
                          </a:endParaRPr>
                        </a:p>
                        <a:p>
                          <a:pPr algn="ctr" eaLnBrk="0" hangingPunct="0"/>
                          <a:r>
                            <a:rPr lang="fa-IR" sz="1400" b="1">
                              <a:latin typeface="Times New Roman" pitchFamily="18" charset="0"/>
                              <a:ea typeface="SimSun" pitchFamily="2" charset="-122"/>
                              <a:cs typeface="Mitra" pitchFamily="2" charset="-78"/>
                            </a:rPr>
                            <a:t>اهداف  كسب و كار</a:t>
                          </a:r>
                          <a:endParaRPr lang="en-US" sz="1400" b="1">
                            <a:ea typeface="SimSun" pitchFamily="2" charset="-122"/>
                            <a:cs typeface="Mitra" pitchFamily="2" charset="-78"/>
                          </a:endParaRPr>
                        </a:p>
                      </a:txBody>
                      <a:useSpRect/>
                    </a:txSp>
                  </a:sp>
                  <a:sp>
                    <a:nvSpPr>
                      <a:cNvPr id="15387" name="AutoShape 28"/>
                      <a:cNvSpPr>
                        <a:spLocks/>
                      </a:cNvSpPr>
                    </a:nvSpPr>
                    <a:spPr bwMode="auto">
                      <a:xfrm rot="16200000">
                        <a:off x="571500" y="4060825"/>
                        <a:ext cx="228600" cy="1371600"/>
                      </a:xfrm>
                      <a:prstGeom prst="leftBracket">
                        <a:avLst>
                          <a:gd name="adj" fmla="val 50000"/>
                        </a:avLst>
                      </a:prstGeom>
                      <a:noFill/>
                      <a:ln w="9525">
                        <a:solidFill>
                          <a:srgbClr val="000000"/>
                        </a:solidFill>
                        <a:round/>
                        <a:headEnd/>
                        <a:tailEnd/>
                      </a:ln>
                    </a:spPr>
                    <a:txSp>
                      <a:txBody>
                        <a:bodyPr/>
                        <a:lstStyle>
                          <a:defPPr>
                            <a:defRPr lang="ar-SA"/>
                          </a:defPPr>
                          <a:lvl1pPr algn="l" rtl="0" fontAlgn="base">
                            <a:spcBef>
                              <a:spcPct val="0"/>
                            </a:spcBef>
                            <a:spcAft>
                              <a:spcPct val="0"/>
                            </a:spcAft>
                            <a:defRPr kern="1200">
                              <a:solidFill>
                                <a:sysClr val="windowText" lastClr="000000"/>
                              </a:solidFill>
                              <a:latin typeface="Arial" pitchFamily="34" charset="0"/>
                              <a:cs typeface="Arial" pitchFamily="34" charset="0"/>
                            </a:defRPr>
                          </a:lvl1pPr>
                          <a:lvl2pPr marL="457200" algn="l" rtl="0" fontAlgn="base">
                            <a:spcBef>
                              <a:spcPct val="0"/>
                            </a:spcBef>
                            <a:spcAft>
                              <a:spcPct val="0"/>
                            </a:spcAft>
                            <a:defRPr kern="1200">
                              <a:solidFill>
                                <a:sysClr val="windowText" lastClr="000000"/>
                              </a:solidFill>
                              <a:latin typeface="Arial" pitchFamily="34" charset="0"/>
                              <a:cs typeface="Arial" pitchFamily="34" charset="0"/>
                            </a:defRPr>
                          </a:lvl2pPr>
                          <a:lvl3pPr marL="914400" algn="l" rtl="0" fontAlgn="base">
                            <a:spcBef>
                              <a:spcPct val="0"/>
                            </a:spcBef>
                            <a:spcAft>
                              <a:spcPct val="0"/>
                            </a:spcAft>
                            <a:defRPr kern="1200">
                              <a:solidFill>
                                <a:sysClr val="windowText" lastClr="000000"/>
                              </a:solidFill>
                              <a:latin typeface="Arial" pitchFamily="34" charset="0"/>
                              <a:cs typeface="Arial" pitchFamily="34" charset="0"/>
                            </a:defRPr>
                          </a:lvl3pPr>
                          <a:lvl4pPr marL="1371600" algn="l" rtl="0" fontAlgn="base">
                            <a:spcBef>
                              <a:spcPct val="0"/>
                            </a:spcBef>
                            <a:spcAft>
                              <a:spcPct val="0"/>
                            </a:spcAft>
                            <a:defRPr kern="1200">
                              <a:solidFill>
                                <a:sysClr val="windowText" lastClr="000000"/>
                              </a:solidFill>
                              <a:latin typeface="Arial" pitchFamily="34" charset="0"/>
                              <a:cs typeface="Arial" pitchFamily="34" charset="0"/>
                            </a:defRPr>
                          </a:lvl4pPr>
                          <a:lvl5pPr marL="1828800" algn="l" rtl="0" fontAlgn="base">
                            <a:spcBef>
                              <a:spcPct val="0"/>
                            </a:spcBef>
                            <a:spcAft>
                              <a:spcPct val="0"/>
                            </a:spcAft>
                            <a:defRPr kern="1200">
                              <a:solidFill>
                                <a:sysClr val="windowText" lastClr="000000"/>
                              </a:solidFill>
                              <a:latin typeface="Arial" pitchFamily="34" charset="0"/>
                              <a:cs typeface="Arial" pitchFamily="34" charset="0"/>
                            </a:defRPr>
                          </a:lvl5pPr>
                          <a:lvl6pPr marL="2286000" algn="r" defTabSz="914400" rtl="1" eaLnBrk="1" latinLnBrk="0" hangingPunct="1">
                            <a:defRPr kern="1200">
                              <a:solidFill>
                                <a:sysClr val="windowText" lastClr="000000"/>
                              </a:solidFill>
                              <a:latin typeface="Arial" pitchFamily="34" charset="0"/>
                              <a:cs typeface="Arial" pitchFamily="34" charset="0"/>
                            </a:defRPr>
                          </a:lvl6pPr>
                          <a:lvl7pPr marL="2743200" algn="r" defTabSz="914400" rtl="1" eaLnBrk="1" latinLnBrk="0" hangingPunct="1">
                            <a:defRPr kern="1200">
                              <a:solidFill>
                                <a:sysClr val="windowText" lastClr="000000"/>
                              </a:solidFill>
                              <a:latin typeface="Arial" pitchFamily="34" charset="0"/>
                              <a:cs typeface="Arial" pitchFamily="34" charset="0"/>
                            </a:defRPr>
                          </a:lvl7pPr>
                          <a:lvl8pPr marL="3200400" algn="r" defTabSz="914400" rtl="1" eaLnBrk="1" latinLnBrk="0" hangingPunct="1">
                            <a:defRPr kern="1200">
                              <a:solidFill>
                                <a:sysClr val="windowText" lastClr="000000"/>
                              </a:solidFill>
                              <a:latin typeface="Arial" pitchFamily="34" charset="0"/>
                              <a:cs typeface="Arial" pitchFamily="34" charset="0"/>
                            </a:defRPr>
                          </a:lvl8pPr>
                          <a:lvl9pPr marL="3657600" algn="r" defTabSz="914400" rtl="1" eaLnBrk="1" latinLnBrk="0" hangingPunct="1">
                            <a:defRPr kern="1200">
                              <a:solidFill>
                                <a:sysClr val="windowText" lastClr="000000"/>
                              </a:solidFill>
                              <a:latin typeface="Arial" pitchFamily="34" charset="0"/>
                              <a:cs typeface="Arial" pitchFamily="34" charset="0"/>
                            </a:defRPr>
                          </a:lvl9pPr>
                        </a:lstStyle>
                        <a:p>
                          <a:pPr algn="r" rtl="1"/>
                          <a:endParaRPr lang="en-US">
                            <a:cs typeface="Mitra" pitchFamily="2" charset="-78"/>
                          </a:endParaRPr>
                        </a:p>
                      </a:txBody>
                      <a:useSpRect/>
                    </a:txSp>
                  </a:sp>
                </lc:lockedCanvas>
              </a:graphicData>
            </a:graphic>
          </wp:inline>
        </w:drawing>
      </w:r>
    </w:p>
    <w:p w:rsidR="00873EB5" w:rsidRPr="00E30E29" w:rsidRDefault="00873EB5" w:rsidP="00873EB5">
      <w:pPr>
        <w:keepNext/>
        <w:keepLines/>
        <w:spacing w:line="360" w:lineRule="auto"/>
        <w:jc w:val="center"/>
        <w:outlineLvl w:val="4"/>
        <w:rPr>
          <w:rFonts w:cs="B Lotus"/>
          <w:b/>
          <w:bCs/>
          <w:color w:val="000000"/>
          <w:sz w:val="28"/>
          <w:rtl/>
          <w:lang w:bidi="fa-IR"/>
        </w:rPr>
      </w:pPr>
      <w:bookmarkStart w:id="7" w:name="_Toc315899750"/>
      <w:r w:rsidRPr="00E30E29">
        <w:rPr>
          <w:rFonts w:cs="B Lotus" w:hint="cs"/>
          <w:b/>
          <w:bCs/>
          <w:color w:val="000000"/>
          <w:sz w:val="28"/>
          <w:rtl/>
          <w:lang w:bidi="fa-IR"/>
        </w:rPr>
        <w:t>نمودار2-1: مراحل تکوینی سازمان نسبت به منابع انسانی</w:t>
      </w:r>
      <w:bookmarkEnd w:id="7"/>
    </w:p>
    <w:p w:rsidR="00873EB5" w:rsidRPr="00E30E29" w:rsidRDefault="00873EB5" w:rsidP="00873EB5">
      <w:pPr>
        <w:spacing w:line="360" w:lineRule="auto"/>
        <w:jc w:val="both"/>
        <w:rPr>
          <w:rFonts w:eastAsia="Calibri" w:cs="B Lotus"/>
          <w:szCs w:val="28"/>
          <w:lang w:bidi="fa-IR"/>
        </w:rPr>
      </w:pPr>
      <w:r w:rsidRPr="00E30E29">
        <w:rPr>
          <w:rFonts w:eastAsia="Calibri" w:cs="B Lotus" w:hint="cs"/>
          <w:szCs w:val="28"/>
          <w:rtl/>
          <w:lang w:bidi="fa-IR"/>
        </w:rPr>
        <w:t>همانطور كه بيان شد جانشين پروري يكي از حوزه هاي مطالعاتي منابع انساني است كه در شكل زير نيز بطور نمونه به آن اشاره شده است.</w:t>
      </w:r>
    </w:p>
    <w:p w:rsidR="00873EB5" w:rsidRPr="00E30E29" w:rsidRDefault="00873EB5" w:rsidP="00873EB5">
      <w:pPr>
        <w:spacing w:line="360" w:lineRule="auto"/>
        <w:jc w:val="both"/>
        <w:rPr>
          <w:rFonts w:eastAsia="Calibri" w:cs="B Lotus"/>
          <w:szCs w:val="28"/>
          <w:lang w:bidi="fa-IR"/>
        </w:rPr>
      </w:pPr>
      <w:r>
        <w:rPr>
          <w:rFonts w:eastAsia="Calibri" w:cs="B Lotus"/>
          <w:noProof/>
          <w:szCs w:val="28"/>
          <w:lang w:bidi="fa-IR"/>
        </w:rPr>
        <w:lastRenderedPageBreak/>
        <w:drawing>
          <wp:inline distT="0" distB="0" distL="0" distR="0">
            <wp:extent cx="5780405" cy="2242185"/>
            <wp:effectExtent l="0" t="0" r="0" b="0"/>
            <wp:docPr id="2" name="Object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9"/>
                    <pic:cNvPicPr>
                      <a:picLocks noChangeArrowheads="1"/>
                    </pic:cNvPicPr>
                  </pic:nvPicPr>
                  <pic:blipFill>
                    <a:blip r:embed="rId8" cstate="print"/>
                    <a:srcRect l="-1630" t="-1685" r="-610" b="19548"/>
                    <a:stretch>
                      <a:fillRect/>
                    </a:stretch>
                  </pic:blipFill>
                  <pic:spPr bwMode="auto">
                    <a:xfrm>
                      <a:off x="0" y="0"/>
                      <a:ext cx="5780405" cy="2242185"/>
                    </a:xfrm>
                    <a:prstGeom prst="rect">
                      <a:avLst/>
                    </a:prstGeom>
                    <a:noFill/>
                    <a:ln w="9525">
                      <a:noFill/>
                      <a:miter lim="800000"/>
                      <a:headEnd/>
                      <a:tailEnd/>
                    </a:ln>
                  </pic:spPr>
                </pic:pic>
              </a:graphicData>
            </a:graphic>
          </wp:inline>
        </w:drawing>
      </w:r>
    </w:p>
    <w:p w:rsidR="00873EB5" w:rsidRPr="00E30E29" w:rsidRDefault="00873EB5" w:rsidP="00873EB5">
      <w:pPr>
        <w:keepNext/>
        <w:keepLines/>
        <w:spacing w:line="360" w:lineRule="auto"/>
        <w:jc w:val="center"/>
        <w:outlineLvl w:val="4"/>
        <w:rPr>
          <w:rFonts w:cs="B Lotus"/>
          <w:b/>
          <w:bCs/>
          <w:color w:val="000000"/>
          <w:sz w:val="28"/>
          <w:rtl/>
          <w:lang w:bidi="fa-IR"/>
        </w:rPr>
      </w:pPr>
      <w:bookmarkStart w:id="8" w:name="_Toc315899751"/>
      <w:r w:rsidRPr="00E30E29">
        <w:rPr>
          <w:rFonts w:cs="B Lotus" w:hint="cs"/>
          <w:b/>
          <w:bCs/>
          <w:color w:val="000000"/>
          <w:sz w:val="28"/>
          <w:rtl/>
          <w:lang w:bidi="fa-IR"/>
        </w:rPr>
        <w:t>نمودار 2-2: نقشهای مدیریت منابع انسانی</w:t>
      </w:r>
      <w:bookmarkEnd w:id="8"/>
    </w:p>
    <w:p w:rsidR="00873EB5" w:rsidRPr="00E30E29" w:rsidRDefault="00873EB5" w:rsidP="00873EB5">
      <w:pPr>
        <w:spacing w:line="360" w:lineRule="auto"/>
        <w:jc w:val="both"/>
        <w:rPr>
          <w:rFonts w:eastAsia="Calibri" w:cs="B Lotus"/>
          <w:szCs w:val="28"/>
          <w:lang w:bidi="fa-IR"/>
        </w:rPr>
      </w:pPr>
    </w:p>
    <w:p w:rsidR="00873EB5" w:rsidRPr="00E30E29" w:rsidRDefault="00873EB5" w:rsidP="00873EB5">
      <w:pPr>
        <w:spacing w:line="360" w:lineRule="auto"/>
        <w:jc w:val="both"/>
        <w:rPr>
          <w:rFonts w:eastAsia="Calibri" w:cs="B Lotus"/>
          <w:noProof/>
          <w:szCs w:val="28"/>
          <w:rtl/>
          <w:lang w:bidi="fa-IR"/>
        </w:rPr>
      </w:pPr>
      <w:r>
        <w:rPr>
          <w:rFonts w:eastAsia="Calibri" w:cs="B Lotus"/>
          <w:noProof/>
          <w:szCs w:val="28"/>
          <w:lang w:bidi="fa-IR"/>
        </w:rPr>
        <w:drawing>
          <wp:inline distT="0" distB="0" distL="0" distR="0">
            <wp:extent cx="5693410" cy="3482975"/>
            <wp:effectExtent l="0" t="0" r="0" b="0"/>
            <wp:docPr id="3" name="Object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0"/>
                    <pic:cNvPicPr>
                      <a:picLocks noChangeArrowheads="1"/>
                    </pic:cNvPicPr>
                  </pic:nvPicPr>
                  <pic:blipFill>
                    <a:blip r:embed="rId9" cstate="print"/>
                    <a:srcRect l="-2002" r="-1643" b="15408"/>
                    <a:stretch>
                      <a:fillRect/>
                    </a:stretch>
                  </pic:blipFill>
                  <pic:spPr bwMode="auto">
                    <a:xfrm>
                      <a:off x="0" y="0"/>
                      <a:ext cx="5693410" cy="3482975"/>
                    </a:xfrm>
                    <a:prstGeom prst="rect">
                      <a:avLst/>
                    </a:prstGeom>
                    <a:noFill/>
                    <a:ln w="9525">
                      <a:noFill/>
                      <a:miter lim="800000"/>
                      <a:headEnd/>
                      <a:tailEnd/>
                    </a:ln>
                  </pic:spPr>
                </pic:pic>
              </a:graphicData>
            </a:graphic>
          </wp:inline>
        </w:drawing>
      </w:r>
    </w:p>
    <w:p w:rsidR="00873EB5" w:rsidRPr="00E30E29" w:rsidRDefault="00873EB5" w:rsidP="00873EB5">
      <w:pPr>
        <w:keepNext/>
        <w:keepLines/>
        <w:spacing w:line="360" w:lineRule="auto"/>
        <w:jc w:val="center"/>
        <w:outlineLvl w:val="4"/>
        <w:rPr>
          <w:rFonts w:cs="B Lotus"/>
          <w:b/>
          <w:bCs/>
          <w:noProof/>
          <w:color w:val="000000"/>
          <w:sz w:val="28"/>
          <w:rtl/>
          <w:lang w:bidi="fa-IR"/>
        </w:rPr>
      </w:pPr>
      <w:bookmarkStart w:id="9" w:name="_Toc315899752"/>
      <w:r>
        <w:rPr>
          <w:rFonts w:cs="B Lotus" w:hint="cs"/>
          <w:b/>
          <w:bCs/>
          <w:noProof/>
          <w:color w:val="000000"/>
          <w:sz w:val="28"/>
          <w:rtl/>
          <w:lang w:bidi="fa-IR"/>
        </w:rPr>
        <w:t>نمودار</w:t>
      </w:r>
      <w:r w:rsidRPr="00E30E29">
        <w:rPr>
          <w:rFonts w:cs="B Lotus" w:hint="cs"/>
          <w:b/>
          <w:bCs/>
          <w:noProof/>
          <w:color w:val="000000"/>
          <w:sz w:val="28"/>
          <w:rtl/>
          <w:lang w:bidi="fa-IR"/>
        </w:rPr>
        <w:t xml:space="preserve"> 2-</w:t>
      </w:r>
      <w:r>
        <w:rPr>
          <w:rFonts w:cs="B Lotus" w:hint="cs"/>
          <w:b/>
          <w:bCs/>
          <w:noProof/>
          <w:color w:val="000000"/>
          <w:sz w:val="28"/>
          <w:rtl/>
          <w:lang w:bidi="fa-IR"/>
        </w:rPr>
        <w:t>3</w:t>
      </w:r>
      <w:r w:rsidRPr="00E30E29">
        <w:rPr>
          <w:rFonts w:cs="B Lotus" w:hint="cs"/>
          <w:b/>
          <w:bCs/>
          <w:noProof/>
          <w:color w:val="000000"/>
          <w:sz w:val="28"/>
          <w:rtl/>
          <w:lang w:bidi="fa-IR"/>
        </w:rPr>
        <w:t>: زمینه های اصلی تخصصی مدیریت منابع انسانی</w:t>
      </w:r>
      <w:bookmarkEnd w:id="9"/>
    </w:p>
    <w:p w:rsidR="00873EB5" w:rsidRPr="00E30E29" w:rsidRDefault="00873EB5" w:rsidP="00873EB5">
      <w:pPr>
        <w:spacing w:line="360" w:lineRule="auto"/>
        <w:jc w:val="both"/>
        <w:rPr>
          <w:rFonts w:eastAsia="Calibri" w:cs="B Lotus"/>
          <w:szCs w:val="28"/>
          <w:lang w:bidi="fa-IR"/>
        </w:rPr>
      </w:pPr>
      <w:r w:rsidRPr="00E30E29">
        <w:rPr>
          <w:rFonts w:eastAsia="Calibri" w:cs="B Lotus" w:hint="cs"/>
          <w:szCs w:val="28"/>
          <w:rtl/>
          <w:lang w:bidi="fa-IR"/>
        </w:rPr>
        <w:t>حوزه منابع انساني در فرايند پرورش مديران آينده سازمانها مي تواند نقش هاي متفاوتي را بر عهده بگيرد. براي ايفا اين نقش دو وظيفه براي ان وجود دارد:</w:t>
      </w:r>
    </w:p>
    <w:p w:rsidR="00873EB5" w:rsidRPr="00E30E29" w:rsidRDefault="00873EB5" w:rsidP="00873EB5">
      <w:pPr>
        <w:numPr>
          <w:ilvl w:val="0"/>
          <w:numId w:val="13"/>
        </w:numPr>
        <w:spacing w:line="360" w:lineRule="auto"/>
        <w:ind w:left="0"/>
        <w:contextualSpacing/>
        <w:jc w:val="both"/>
        <w:rPr>
          <w:rFonts w:cs="B Lotus"/>
          <w:szCs w:val="28"/>
          <w:rtl/>
          <w:lang w:val="en-GB" w:eastAsia="en-GB" w:bidi="fa-IR"/>
        </w:rPr>
      </w:pPr>
      <w:r w:rsidRPr="00E30E29">
        <w:rPr>
          <w:rFonts w:cs="B Lotus" w:hint="cs"/>
          <w:szCs w:val="28"/>
          <w:rtl/>
          <w:lang w:val="en-GB" w:eastAsia="en-GB" w:bidi="fa-IR"/>
        </w:rPr>
        <w:t>همراستايي و هماهنگ كردن قابليت‌هاي كاركنان و مديران با مدل و نيازهاي كسب و كار فردي سازمان</w:t>
      </w:r>
    </w:p>
    <w:p w:rsidR="00873EB5" w:rsidRPr="00E30E29" w:rsidRDefault="00873EB5" w:rsidP="00873EB5">
      <w:pPr>
        <w:numPr>
          <w:ilvl w:val="0"/>
          <w:numId w:val="13"/>
        </w:numPr>
        <w:spacing w:line="360" w:lineRule="auto"/>
        <w:ind w:left="0"/>
        <w:contextualSpacing/>
        <w:jc w:val="both"/>
        <w:rPr>
          <w:rFonts w:cs="B Lotus"/>
          <w:szCs w:val="28"/>
          <w:lang w:val="en-GB" w:eastAsia="en-GB" w:bidi="fa-IR"/>
        </w:rPr>
      </w:pPr>
      <w:r w:rsidRPr="00E30E29">
        <w:rPr>
          <w:rFonts w:cs="B Lotus" w:hint="cs"/>
          <w:szCs w:val="28"/>
          <w:rtl/>
          <w:lang w:val="en-GB" w:eastAsia="en-GB" w:bidi="fa-IR"/>
        </w:rPr>
        <w:lastRenderedPageBreak/>
        <w:t>طراحي و استقرار اطلاعات، سيستم ها و فرايندهاي كليدي لازم براي اجراي موفق برنامه استعداديابي و پرورش مدير(جان ريسون، 2005).</w:t>
      </w:r>
    </w:p>
    <w:p w:rsidR="00873EB5" w:rsidRPr="00E30E29" w:rsidRDefault="00873EB5" w:rsidP="00873EB5">
      <w:pPr>
        <w:spacing w:line="360" w:lineRule="auto"/>
        <w:jc w:val="both"/>
        <w:rPr>
          <w:rFonts w:eastAsia="Calibri" w:cs="B Lotus"/>
          <w:szCs w:val="28"/>
          <w:lang w:bidi="fa-IR"/>
        </w:rPr>
      </w:pPr>
      <w:r w:rsidRPr="00E30E29">
        <w:rPr>
          <w:rFonts w:eastAsia="Calibri" w:cs="B Lotus" w:hint="cs"/>
          <w:szCs w:val="28"/>
          <w:rtl/>
          <w:lang w:bidi="fa-IR"/>
        </w:rPr>
        <w:t>ديويد الريش در مقاله</w:t>
      </w:r>
      <w:r w:rsidRPr="00E30E29">
        <w:rPr>
          <w:rFonts w:eastAsia="Calibri" w:cs="B Lotus"/>
          <w:szCs w:val="28"/>
          <w:lang w:bidi="fa-IR"/>
        </w:rPr>
        <w:t>"</w:t>
      </w:r>
      <w:r w:rsidRPr="00E30E29">
        <w:rPr>
          <w:rFonts w:eastAsia="Calibri" w:cs="B Lotus" w:hint="cs"/>
          <w:szCs w:val="28"/>
          <w:rtl/>
          <w:lang w:bidi="fa-IR"/>
        </w:rPr>
        <w:t xml:space="preserve"> ساختن زيربناي استعدادهاي انساني سازمان</w:t>
      </w:r>
      <w:r w:rsidRPr="00E30E29">
        <w:rPr>
          <w:rFonts w:eastAsia="Calibri" w:cs="B Lotus"/>
          <w:szCs w:val="28"/>
          <w:lang w:bidi="fa-IR"/>
        </w:rPr>
        <w:t xml:space="preserve">" </w:t>
      </w:r>
      <w:r w:rsidRPr="00E30E29">
        <w:rPr>
          <w:rFonts w:eastAsia="Calibri" w:cs="B Lotus" w:hint="cs"/>
          <w:szCs w:val="28"/>
          <w:rtl/>
          <w:lang w:bidi="fa-IR"/>
        </w:rPr>
        <w:t xml:space="preserve"> در تعريف استعداد از فرمول زير استفاده مي كند:</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استعداد= شايستگي× تعهد سازماني</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و شايستگي را مجموع دانش و مهارت كاركنان كه نه براي زمان حال، بلكه براي آينده سازمان مفيد و تعيين كننده است تعريف مي كند و تعهد سازماني نشاندهنده تمايل و اشتياق كاركنان در اين مورد است كه به سختي كار كنند و اين مهارت ها و دانش را در خدمت تحقق اهداف سازمان بكار گيرند( ديديو آلريش، 2005).</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مديريت استعدادها و مديريت جايگزيني اشاره به فرايندي دارد كه طي آن، استعدادهاي انساني سازمان براي تصدي مشاغل و مناصب كليدي آن در آينده، شناسايي شده و از طريق برنامه ريزي هاي متنوع آموزشي و پرورشي براي تصدي اين مشاغل آماده مي‌شوند. از آنجا كه سازمانها در آينده با چالش هاي رقابتي فزاينده اي مواجه خواهند بود و براي مديريت اين چالش ها، نياز به مديراني شايسته تر و اثربخش تر از مديران امروز خواهند داشت، لذا مديريت استعدادها و مديريت جايگزين پروري هر روز اهميتي مضاعف در سازمانهاي آينده نگر و آينده ساز برخوردار مي‌شود(رابينسون،2005).</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مي گويند استعدادهاي انسان را مي توان به كوه يخ تشبيه كرد. يك پنجم اين استعدادها آشكار است و بكار گرفته مي‌شود و چهار پنجم بقيه پنهان است و ممكن است هيچگاه بكار نيايد. وظيفه برنامه هاي مديريت استعدادها، كشف و بكارگيري اين استعدادهاست، بنحوي كه تحقق اهداف استراتژيك سازمان را ميسر سازد(رابينسون،2005)</w:t>
      </w:r>
    </w:p>
    <w:p w:rsidR="00873EB5" w:rsidRPr="00E30E29" w:rsidRDefault="00873EB5" w:rsidP="00873EB5">
      <w:pPr>
        <w:spacing w:line="360" w:lineRule="auto"/>
        <w:jc w:val="both"/>
        <w:rPr>
          <w:rFonts w:eastAsia="Calibri" w:cs="B Lotus"/>
          <w:szCs w:val="28"/>
          <w:lang w:bidi="fa-IR"/>
        </w:rPr>
      </w:pPr>
      <w:r w:rsidRPr="00E30E29">
        <w:rPr>
          <w:rFonts w:eastAsia="Calibri" w:cs="B Lotus" w:hint="cs"/>
          <w:szCs w:val="28"/>
          <w:rtl/>
          <w:lang w:bidi="fa-IR"/>
        </w:rPr>
        <w:t>براي تامين نيازهاي آينده سازمان در مشاغل و مناصب كليدي سه رويكرد وجود دارد(رابينسون،2005):</w:t>
      </w:r>
    </w:p>
    <w:p w:rsidR="00873EB5" w:rsidRPr="00E30E29" w:rsidRDefault="00873EB5" w:rsidP="00873EB5">
      <w:pPr>
        <w:numPr>
          <w:ilvl w:val="0"/>
          <w:numId w:val="14"/>
        </w:numPr>
        <w:spacing w:line="360" w:lineRule="auto"/>
        <w:contextualSpacing/>
        <w:jc w:val="both"/>
        <w:rPr>
          <w:rFonts w:cs="B Lotus"/>
          <w:szCs w:val="28"/>
          <w:rtl/>
          <w:lang w:val="en-GB" w:eastAsia="en-GB" w:bidi="fa-IR"/>
        </w:rPr>
      </w:pPr>
      <w:r w:rsidRPr="00E30E29">
        <w:rPr>
          <w:rFonts w:cs="B Lotus" w:hint="cs"/>
          <w:szCs w:val="28"/>
          <w:rtl/>
          <w:lang w:val="en-GB" w:eastAsia="en-GB" w:bidi="fa-IR"/>
        </w:rPr>
        <w:lastRenderedPageBreak/>
        <w:t>برنامه ريزي نكنيم و امور را به دست حادثه يا مرور زمان بسپاريم.</w:t>
      </w:r>
    </w:p>
    <w:p w:rsidR="00873EB5" w:rsidRPr="00E30E29" w:rsidRDefault="00873EB5" w:rsidP="00873EB5">
      <w:pPr>
        <w:numPr>
          <w:ilvl w:val="0"/>
          <w:numId w:val="14"/>
        </w:numPr>
        <w:spacing w:line="360" w:lineRule="auto"/>
        <w:contextualSpacing/>
        <w:jc w:val="both"/>
        <w:rPr>
          <w:rFonts w:cs="B Lotus"/>
          <w:szCs w:val="28"/>
          <w:lang w:val="en-GB" w:eastAsia="en-GB" w:bidi="fa-IR"/>
        </w:rPr>
      </w:pPr>
      <w:r w:rsidRPr="00E30E29">
        <w:rPr>
          <w:rFonts w:cs="B Lotus" w:hint="cs"/>
          <w:szCs w:val="28"/>
          <w:rtl/>
          <w:lang w:val="en-GB" w:eastAsia="en-GB" w:bidi="fa-IR"/>
        </w:rPr>
        <w:t>نيازهاي خود را از خارج سازمان تامين و استخدام كنيم.</w:t>
      </w:r>
    </w:p>
    <w:p w:rsidR="00873EB5" w:rsidRPr="00E30E29" w:rsidRDefault="00873EB5" w:rsidP="00873EB5">
      <w:pPr>
        <w:spacing w:line="360" w:lineRule="auto"/>
        <w:jc w:val="both"/>
        <w:rPr>
          <w:rFonts w:eastAsia="Calibri" w:cs="B Lotus"/>
          <w:b/>
          <w:bCs/>
          <w:szCs w:val="28"/>
          <w:rtl/>
          <w:lang w:bidi="fa-IR"/>
        </w:rPr>
      </w:pPr>
      <w:r w:rsidRPr="00E30E29">
        <w:rPr>
          <w:rFonts w:eastAsia="Calibri" w:cs="B Lotus" w:hint="cs"/>
          <w:szCs w:val="28"/>
          <w:rtl/>
          <w:lang w:bidi="fa-IR"/>
        </w:rPr>
        <w:t>استعدادهاي خارجي سازمان را شناسايي كرده و پرورش دهيم.</w:t>
      </w:r>
    </w:p>
    <w:p w:rsidR="00873EB5" w:rsidRPr="00E30E29" w:rsidRDefault="00873EB5" w:rsidP="00873EB5">
      <w:pPr>
        <w:spacing w:line="360" w:lineRule="auto"/>
        <w:jc w:val="both"/>
        <w:rPr>
          <w:rFonts w:eastAsia="Calibri" w:cs="B Lotus"/>
          <w:szCs w:val="28"/>
        </w:rPr>
      </w:pPr>
      <w:r w:rsidRPr="00E30E29">
        <w:rPr>
          <w:rFonts w:eastAsia="Calibri" w:cs="B Lotus" w:hint="cs"/>
          <w:szCs w:val="28"/>
          <w:rtl/>
        </w:rPr>
        <w:t xml:space="preserve">در نهايت براي جمع بندي و ارتباط بين برنامه ريزي استراتژيك </w:t>
      </w:r>
      <w:r w:rsidRPr="00E30E29">
        <w:rPr>
          <w:rFonts w:eastAsia="Calibri" w:hint="cs"/>
          <w:szCs w:val="28"/>
          <w:rtl/>
        </w:rPr>
        <w:t>–</w:t>
      </w:r>
      <w:r w:rsidRPr="00E30E29">
        <w:rPr>
          <w:rFonts w:eastAsia="Calibri" w:cs="B Lotus" w:hint="cs"/>
          <w:szCs w:val="28"/>
          <w:rtl/>
        </w:rPr>
        <w:t xml:space="preserve"> برنامه ريزي نيروي انساني و جانشيني به نظر «جيمز واكر</w:t>
      </w:r>
      <w:r w:rsidRPr="00E30E29">
        <w:rPr>
          <w:rFonts w:eastAsia="Calibri" w:cs="B Lotus" w:hint="cs"/>
          <w:szCs w:val="28"/>
          <w:rtl/>
          <w:lang w:bidi="fa-IR"/>
        </w:rPr>
        <w:t>‏، وي</w:t>
      </w:r>
      <w:r w:rsidRPr="00E30E29">
        <w:rPr>
          <w:rFonts w:eastAsia="Calibri" w:cs="B Lotus" w:hint="cs"/>
          <w:szCs w:val="28"/>
          <w:rtl/>
        </w:rPr>
        <w:t xml:space="preserve"> معتقد است كه آماده سازي و پرورش نيروي انساني متناسب با برنامه ريزي هاي استراتژيك جلو نمي رود و بايستي اين دو به موازات يكديگر طراحي و اجرا گردند. </w:t>
      </w:r>
      <w:r w:rsidRPr="00E30E29">
        <w:rPr>
          <w:rFonts w:eastAsia="Calibri" w:cs="B Lotus"/>
          <w:szCs w:val="28"/>
          <w:lang w:bidi="fa-IR"/>
        </w:rPr>
        <w:t>Walker and james</w:t>
      </w:r>
      <w:proofErr w:type="gramStart"/>
      <w:r w:rsidRPr="00E30E29">
        <w:rPr>
          <w:rFonts w:eastAsia="Calibri" w:cs="B Lotus"/>
          <w:szCs w:val="28"/>
          <w:lang w:bidi="fa-IR"/>
        </w:rPr>
        <w:t>,1980</w:t>
      </w:r>
      <w:proofErr w:type="gramEnd"/>
      <w:r w:rsidRPr="00E30E29">
        <w:rPr>
          <w:rFonts w:eastAsia="Calibri" w:cs="B Lotus"/>
          <w:szCs w:val="28"/>
          <w:lang w:bidi="fa-IR"/>
        </w:rPr>
        <w:t>)</w:t>
      </w:r>
      <w:r w:rsidRPr="00E30E29">
        <w:rPr>
          <w:rFonts w:eastAsia="Calibri" w:cs="B Lotus" w:hint="cs"/>
          <w:szCs w:val="28"/>
          <w:rtl/>
        </w:rPr>
        <w:t>)</w:t>
      </w:r>
    </w:p>
    <w:p w:rsidR="00873EB5" w:rsidRPr="00E30E29" w:rsidRDefault="00873EB5" w:rsidP="00873EB5">
      <w:pPr>
        <w:spacing w:line="360" w:lineRule="auto"/>
        <w:jc w:val="both"/>
        <w:rPr>
          <w:rFonts w:eastAsia="Calibri" w:cs="B Lotus"/>
          <w:szCs w:val="28"/>
          <w:lang w:bidi="fa-IR"/>
        </w:rPr>
      </w:pPr>
    </w:p>
    <w:p w:rsidR="00873EB5" w:rsidRPr="00E30E29" w:rsidRDefault="00873EB5" w:rsidP="00873EB5">
      <w:pPr>
        <w:spacing w:line="360" w:lineRule="auto"/>
        <w:jc w:val="mediumKashida"/>
        <w:rPr>
          <w:rFonts w:ascii="B Lotus" w:eastAsia="Calibri" w:cs="B Lotus"/>
          <w:szCs w:val="28"/>
        </w:rPr>
      </w:pPr>
      <w:r w:rsidRPr="00E30E29">
        <w:rPr>
          <w:rFonts w:eastAsia="Calibri" w:cs="B Lotus" w:hint="cs"/>
          <w:szCs w:val="28"/>
          <w:rtl/>
        </w:rPr>
        <w:t>با بررسي مدل هاي جانشين پروري، مي توان به اين موضوع پي برد كه اگر چه اجراي فرآيند جانشين پروري در سازمانها متفاوت هستند، اما اغلب سازمانها ماهيتاً از يك رويه مشابه استفاده مي كنند</w:t>
      </w:r>
      <w:r w:rsidRPr="00E30E29">
        <w:rPr>
          <w:rFonts w:ascii="B Lotus" w:eastAsia="Calibri" w:cs="B Lotus" w:hint="cs"/>
          <w:szCs w:val="28"/>
          <w:rtl/>
        </w:rPr>
        <w:t xml:space="preserve">. </w:t>
      </w:r>
      <w:r w:rsidRPr="00E30E29">
        <w:rPr>
          <w:rFonts w:eastAsia="Calibri" w:cs="B Lotus" w:hint="cs"/>
          <w:szCs w:val="28"/>
          <w:rtl/>
        </w:rPr>
        <w:t xml:space="preserve">ترسيم مدل قابليتها، ارزيابي چند جانبه </w:t>
      </w:r>
      <w:r w:rsidRPr="00E30E29">
        <w:rPr>
          <w:rFonts w:ascii="B Lotus" w:eastAsia="Calibri" w:cs="B Lotus" w:hint="cs"/>
          <w:szCs w:val="28"/>
          <w:rtl/>
        </w:rPr>
        <w:t xml:space="preserve">(360 </w:t>
      </w:r>
      <w:r w:rsidRPr="00E30E29">
        <w:rPr>
          <w:rFonts w:eastAsia="Calibri" w:cs="B Lotus" w:hint="cs"/>
          <w:szCs w:val="28"/>
          <w:rtl/>
        </w:rPr>
        <w:t>درجه</w:t>
      </w:r>
      <w:r w:rsidRPr="00E30E29">
        <w:rPr>
          <w:rFonts w:ascii="B Lotus" w:eastAsia="Calibri" w:cs="B Lotus" w:hint="cs"/>
          <w:szCs w:val="28"/>
          <w:rtl/>
        </w:rPr>
        <w:t>)</w:t>
      </w:r>
      <w:r w:rsidRPr="00E30E29">
        <w:rPr>
          <w:rFonts w:eastAsia="Calibri" w:cs="B Lotus" w:hint="cs"/>
          <w:szCs w:val="28"/>
          <w:rtl/>
        </w:rPr>
        <w:t>، سيستم مديريت عملكرد، بهسازي افراد مستعد و ايجاد خزانه هاي استعداد از جمله مؤلفه هايي هستند كه در اكثر مدل هاي جانشين پروري ديده مي شوند</w:t>
      </w:r>
      <w:r w:rsidRPr="00E30E29">
        <w:rPr>
          <w:rFonts w:ascii="B Lotus" w:eastAsia="Calibri" w:cs="B Lotus" w:hint="cs"/>
          <w:szCs w:val="28"/>
          <w:rtl/>
        </w:rPr>
        <w:t>.</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rPr>
        <w:t xml:space="preserve">با توجه به اينكه جانشين پروري نوعي برنامه ريزي نيروي كار است كه بر آمادگي كاركنان براي جايگزيني پست هاي بلاتصدي متمركز است و اين تمركز بيشتر در سطوح مديريت ارشد و مديران اجرايي قرارداد </w:t>
      </w:r>
      <w:r w:rsidRPr="00E30E29">
        <w:rPr>
          <w:rFonts w:ascii="B Lotus" w:eastAsia="Calibri" w:cs="B Lotus" w:hint="cs"/>
          <w:szCs w:val="28"/>
          <w:rtl/>
        </w:rPr>
        <w:t>(</w:t>
      </w:r>
      <w:r w:rsidRPr="00E30E29">
        <w:rPr>
          <w:rFonts w:eastAsia="Calibri" w:cs="B Lotus"/>
          <w:szCs w:val="28"/>
        </w:rPr>
        <w:t>Horan,2007:8</w:t>
      </w:r>
      <w:r w:rsidRPr="00E30E29">
        <w:rPr>
          <w:rFonts w:ascii="B Lotus" w:eastAsia="Calibri" w:cs="B Lotus" w:hint="cs"/>
          <w:szCs w:val="28"/>
          <w:rtl/>
        </w:rPr>
        <w:t>)</w:t>
      </w:r>
      <w:r w:rsidRPr="00E30E29">
        <w:rPr>
          <w:rFonts w:eastAsia="Calibri" w:cs="B Lotus" w:hint="cs"/>
          <w:szCs w:val="28"/>
          <w:rtl/>
        </w:rPr>
        <w:t xml:space="preserve">، از اين رو انتظار مي رود سازمان براي كسب اين مهم و نيز </w:t>
      </w:r>
      <w:r w:rsidRPr="00E30E29">
        <w:rPr>
          <w:rFonts w:eastAsia="Calibri" w:cs="B Lotus" w:hint="cs"/>
          <w:szCs w:val="28"/>
          <w:rtl/>
          <w:lang w:bidi="fa-IR"/>
        </w:rPr>
        <w:t>اجراي جانشين پروري، مسيرهاي شغلي را با شيوه اي متفاوت طي كند</w:t>
      </w:r>
      <w:r w:rsidRPr="00E30E29">
        <w:rPr>
          <w:rFonts w:eastAsia="Calibri" w:cs="B Lotus" w:hint="cs"/>
          <w:szCs w:val="28"/>
          <w:rtl/>
        </w:rPr>
        <w:t>.</w:t>
      </w:r>
    </w:p>
    <w:p w:rsidR="00873EB5" w:rsidRPr="00E30E29" w:rsidRDefault="00873EB5" w:rsidP="00873EB5">
      <w:pPr>
        <w:keepNext/>
        <w:keepLines/>
        <w:spacing w:before="120" w:after="120" w:line="360" w:lineRule="auto"/>
        <w:jc w:val="both"/>
        <w:outlineLvl w:val="2"/>
        <w:rPr>
          <w:rFonts w:cs="B Lotus"/>
          <w:b/>
          <w:bCs/>
          <w:color w:val="000000"/>
          <w:sz w:val="28"/>
          <w:szCs w:val="28"/>
        </w:rPr>
      </w:pPr>
      <w:bookmarkStart w:id="10" w:name="_Toc315898253"/>
      <w:bookmarkStart w:id="11" w:name="OLE_LINK48"/>
      <w:bookmarkStart w:id="12" w:name="OLE_LINK49"/>
      <w:r w:rsidRPr="00E30E29">
        <w:rPr>
          <w:rFonts w:cs="B Lotus" w:hint="cs"/>
          <w:b/>
          <w:bCs/>
          <w:color w:val="000000"/>
          <w:sz w:val="28"/>
          <w:szCs w:val="28"/>
          <w:rtl/>
          <w:lang w:bidi="fa-IR"/>
        </w:rPr>
        <w:t xml:space="preserve">2-2-5- </w:t>
      </w:r>
      <w:r w:rsidRPr="00E30E29">
        <w:rPr>
          <w:rFonts w:cs="B Lotus" w:hint="cs"/>
          <w:b/>
          <w:bCs/>
          <w:color w:val="000000"/>
          <w:sz w:val="28"/>
          <w:szCs w:val="28"/>
          <w:rtl/>
        </w:rPr>
        <w:t>فرآيند رشد نظريه هاي جانشيني</w:t>
      </w:r>
      <w:bookmarkEnd w:id="10"/>
    </w:p>
    <w:bookmarkEnd w:id="11"/>
    <w:bookmarkEnd w:id="12"/>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rPr>
        <w:t>بر پايه رويكرد تكاملي فرآيند رشد نظريه هاي جانشيني را مي توان در سه محور «برنامه ريزي جايگزيني»، «برنامه ريزي جانشيني» و «جانشني مديريت» طبقه بندي نمود:</w:t>
      </w:r>
    </w:p>
    <w:p w:rsidR="00873EB5" w:rsidRPr="00E30E29" w:rsidRDefault="00873EB5" w:rsidP="00873EB5">
      <w:pPr>
        <w:spacing w:line="360" w:lineRule="auto"/>
        <w:jc w:val="both"/>
        <w:rPr>
          <w:rFonts w:eastAsia="Calibri" w:cs="B Lotus"/>
          <w:b/>
          <w:bCs/>
          <w:szCs w:val="28"/>
          <w:rtl/>
        </w:rPr>
      </w:pPr>
      <w:r w:rsidRPr="00E30E29">
        <w:rPr>
          <w:rFonts w:eastAsia="Calibri" w:cs="B Lotus" w:hint="cs"/>
          <w:b/>
          <w:bCs/>
          <w:szCs w:val="28"/>
          <w:rtl/>
        </w:rPr>
        <w:lastRenderedPageBreak/>
        <w:t>الف- برنامه ريزي جايگزيني</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t>برخي از مديران اجرايي معتقدند كه اولين مسئوليت مدير آن است كه جانشين خود را معين و معلوم سازد. اين ديدگاه سنتي بر نياز استمرار مديريت و به مسئوليت مدير اصلي در انتخاب نخستين، تأكيد دارد.</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t>براي مثال به طور سنتي (برنامه ريزي جايگزيني) در دهه 1960 در شركت جنرال الكتريك گروه مديران، 4 كانديداي جانشين را براي پست هاي كليدي معرفي و شناسايي كرده بودند (2 نفر از درون و 2 نفر از برون سازمان) (</w:t>
      </w:r>
      <w:proofErr w:type="spellStart"/>
      <w:r w:rsidRPr="00E30E29">
        <w:rPr>
          <w:rFonts w:eastAsia="Calibri" w:cs="B Lotus"/>
          <w:szCs w:val="28"/>
        </w:rPr>
        <w:t>Brillinger</w:t>
      </w:r>
      <w:proofErr w:type="spellEnd"/>
      <w:r w:rsidRPr="00E30E29">
        <w:rPr>
          <w:rFonts w:eastAsia="Calibri" w:cs="B Lotus"/>
          <w:szCs w:val="28"/>
        </w:rPr>
        <w:t>, Ray ,2001).</w:t>
      </w:r>
      <w:r w:rsidRPr="00E30E29">
        <w:rPr>
          <w:rFonts w:eastAsia="Calibri" w:cs="B Lotus" w:hint="cs"/>
          <w:szCs w:val="28"/>
          <w:rtl/>
        </w:rPr>
        <w:t>)</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t>از اين ديدگاه، بهبود مديريت در دهه نخست در هر شغل اتفاق مي افتد و توسط مدير مستقيم فرد، برنامه ريزي و نظارت مي شود. اگر هر مديري اندوخته كيفي لازم براي مديريت را داشته باشد، سازمان با مسئله كمبود نيروي مديريتي مواجه نخواهد شد. افزون بر آن مديري كه جانشين با صلاحيتي مشخص ساخته و دارد، خود بيش از ديگران امكان رشد و ترقي دارد، چرا كه شغل قبلي او به راحتي توسط جانشين مزبور پر مي شود و امكان راه يابي به پست هاي بالاتر را دارد. برنامه ريزي هاي جايگزيني در بسياري از سازمانها با استفاده از تكنيك هاي تهيه چارت تنظيم يافته اند. چارت سازماني يك تصوير كلي و روشن از پست هاي اصلي مديريتي، روابط بين پست ها و ميزان در دسترس بودن كانديداهاي جايگزين ارائه مي نمايد. شركت هاي كوچك تر معمولاً نيازي به شيوه هاي رسمي جستجو براي كانديدا و نظارت بر نحوه پيشرفت آنها را ندارند. مديران نقاط ضعف و قوت يكديگر را به خوبي مي دانند و مديران عاليرتبه قادرند با استفاده از اين اطلاعات تصميم بگيرند كه چه كسي منتقل شود و چه كسي ارتقا يابد و يامسئوليت هاي جديد به او واگذار گردد. چارت جايگزيني اين امكان را فراهم مي كند كه قضاوت ها در مورد عملكرد و توانايي هاي افراد، مستند و مدرن گردد و در سازمان هاي بزرگ تر، در مواقعي كه اطلاعات غير رسمي در مورد افراد چندان كامل و قابل اعتماد نيست از آنها استفاده شود (</w:t>
      </w:r>
      <w:r w:rsidRPr="00E30E29">
        <w:rPr>
          <w:rFonts w:eastAsia="Calibri" w:cs="B Lotus"/>
          <w:szCs w:val="28"/>
        </w:rPr>
        <w:t>Walker and James. 1980</w:t>
      </w:r>
      <w:r w:rsidRPr="00E30E29">
        <w:rPr>
          <w:rFonts w:eastAsia="Calibri" w:cs="B Lotus" w:hint="cs"/>
          <w:szCs w:val="28"/>
          <w:rtl/>
        </w:rPr>
        <w:t>)</w:t>
      </w:r>
    </w:p>
    <w:p w:rsidR="00873EB5" w:rsidRPr="00E30E29" w:rsidRDefault="00873EB5" w:rsidP="00873EB5">
      <w:pPr>
        <w:spacing w:line="360" w:lineRule="auto"/>
        <w:jc w:val="both"/>
        <w:rPr>
          <w:rFonts w:eastAsia="Calibri" w:cs="B Lotus"/>
          <w:szCs w:val="28"/>
        </w:rPr>
      </w:pPr>
      <w:r w:rsidRPr="00E30E29">
        <w:rPr>
          <w:rFonts w:eastAsia="Calibri" w:cs="B Lotus" w:hint="cs"/>
          <w:szCs w:val="28"/>
          <w:rtl/>
        </w:rPr>
        <w:lastRenderedPageBreak/>
        <w:t>اگر برنامه رسمي سازمان وجود نداشته باشد. برنامه ريزي جايگزيني ابزار ارزشمندي براي پردازش مديريت محسوب مي شود. معذالك اين برنامه از محدوديت هاي چنداني برخوردار است كه به طور مختصر اشاره مي گردد.</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t>ملاحظات كمي را در نيازمندي هاي واقعي سمت ها و نيز از تغييرات آتي كه در مشاغل اتفاق مي افتد به هنگام جانشين كردن متصديان در اختيار مي گذارد.</w:t>
      </w:r>
    </w:p>
    <w:p w:rsidR="00873EB5" w:rsidRPr="00E30E29" w:rsidRDefault="00873EB5" w:rsidP="00873EB5">
      <w:pPr>
        <w:spacing w:line="360" w:lineRule="auto"/>
        <w:jc w:val="both"/>
        <w:rPr>
          <w:rFonts w:eastAsia="Calibri" w:cs="B Lotus"/>
          <w:szCs w:val="28"/>
        </w:rPr>
      </w:pPr>
      <w:r w:rsidRPr="00E30E29">
        <w:rPr>
          <w:rFonts w:eastAsia="Calibri" w:cs="B Lotus" w:hint="cs"/>
          <w:szCs w:val="28"/>
          <w:rtl/>
        </w:rPr>
        <w:t>شناسايي پشتيبان ها يا نامزدهاي جايگزين بسيار ذهني بوده و مبتني بر دانش شخصي مديران است و به ندرت شاخص هاي عملكرد، توانايي هاي فردي يا موفقيت هاي گذشته عينيت دارند. حتي اطلاعات شخصي افراد نيز غالباً در نظر گرفته نمي شود.</w:t>
      </w:r>
      <w:r w:rsidRPr="00E30E29">
        <w:rPr>
          <w:rFonts w:eastAsia="Calibri" w:cs="B Lotus"/>
          <w:szCs w:val="28"/>
        </w:rPr>
        <w:t xml:space="preserve"> </w:t>
      </w:r>
      <w:r w:rsidRPr="00E30E29">
        <w:rPr>
          <w:rFonts w:eastAsia="Calibri" w:cs="B Lotus" w:hint="cs"/>
          <w:szCs w:val="28"/>
          <w:rtl/>
        </w:rPr>
        <w:t>يك نامزد پرتوان شايد براي بيش از يك سمت مديريتي مناسب باشد، ليكن به علت محصور شدن در يك جريان مشخص جايگزين از تمام توان مديريتي او به درستي استفاده نمي شود.</w:t>
      </w:r>
    </w:p>
    <w:p w:rsidR="00873EB5" w:rsidRPr="00E30E29" w:rsidRDefault="00873EB5" w:rsidP="00873EB5">
      <w:pPr>
        <w:spacing w:line="360" w:lineRule="auto"/>
        <w:jc w:val="both"/>
        <w:rPr>
          <w:rFonts w:eastAsia="Calibri" w:cs="B Lotus"/>
          <w:szCs w:val="28"/>
        </w:rPr>
      </w:pPr>
      <w:r w:rsidRPr="00E30E29">
        <w:rPr>
          <w:rFonts w:eastAsia="Calibri" w:cs="B Lotus" w:hint="cs"/>
          <w:szCs w:val="28"/>
          <w:rtl/>
        </w:rPr>
        <w:t xml:space="preserve">برنامه ريزي صرفاً جنبه عمودي داشته و به ندرت براي حركت هاي جانبي و مورب در طول سازمان فعاليت مي كند. به ندرت از اطلاعات افراد با توجه به خود ارزيابي شان و نيز علائق كارراهه آنان استفاده مي كند. </w:t>
      </w:r>
    </w:p>
    <w:p w:rsidR="00873EB5" w:rsidRPr="00E30E29" w:rsidRDefault="00873EB5" w:rsidP="00873EB5">
      <w:pPr>
        <w:spacing w:line="360" w:lineRule="auto"/>
        <w:jc w:val="both"/>
        <w:rPr>
          <w:rFonts w:eastAsia="Calibri" w:cs="B Lotus"/>
          <w:szCs w:val="28"/>
        </w:rPr>
      </w:pPr>
      <w:r w:rsidRPr="00E30E29">
        <w:rPr>
          <w:rFonts w:eastAsia="Calibri" w:cs="B Lotus" w:hint="cs"/>
          <w:szCs w:val="28"/>
          <w:rtl/>
        </w:rPr>
        <w:t>آنچه بسيار مهم است، اينست كه نمودارها به ندرت منجر به حركت هاي برنامه ريزي شده و يا ديگر فعاليت هاي پرورشي مي گردند. اين فرآيند غالباً حالت ايستا داشته و صرفاً به عنوان يك كار تمريني سالانه روي كاغذ تلقي مي شود. (دري</w:t>
      </w:r>
      <w:r w:rsidRPr="00E30E29">
        <w:rPr>
          <w:rFonts w:eastAsia="Calibri" w:cs="B Lotus"/>
          <w:szCs w:val="28"/>
        </w:rPr>
        <w:t xml:space="preserve"> </w:t>
      </w:r>
      <w:r w:rsidRPr="00E30E29">
        <w:rPr>
          <w:rFonts w:eastAsia="Calibri" w:cs="B Lotus" w:hint="cs"/>
          <w:szCs w:val="28"/>
          <w:rtl/>
          <w:lang w:bidi="fa-IR"/>
        </w:rPr>
        <w:t xml:space="preserve"> و </w:t>
      </w:r>
      <w:r w:rsidRPr="00E30E29">
        <w:rPr>
          <w:rFonts w:eastAsia="Calibri" w:cs="B Lotus" w:hint="cs"/>
          <w:szCs w:val="28"/>
          <w:rtl/>
        </w:rPr>
        <w:t>بهروز</w:t>
      </w:r>
      <w:r w:rsidRPr="00E30E29">
        <w:rPr>
          <w:rFonts w:eastAsia="Calibri" w:cs="B Lotus"/>
          <w:szCs w:val="28"/>
        </w:rPr>
        <w:t>,</w:t>
      </w:r>
      <w:r w:rsidRPr="00E30E29">
        <w:rPr>
          <w:rFonts w:eastAsia="Calibri" w:cs="B Lotus" w:hint="cs"/>
          <w:szCs w:val="28"/>
          <w:rtl/>
        </w:rPr>
        <w:t>1373)</w:t>
      </w:r>
    </w:p>
    <w:p w:rsidR="00873EB5" w:rsidRPr="00E30E29" w:rsidRDefault="00873EB5" w:rsidP="00873EB5">
      <w:pPr>
        <w:spacing w:line="360" w:lineRule="auto"/>
        <w:jc w:val="both"/>
        <w:rPr>
          <w:rFonts w:eastAsia="Calibri" w:cs="B Lotus"/>
          <w:szCs w:val="28"/>
        </w:rPr>
      </w:pPr>
    </w:p>
    <w:p w:rsidR="00873EB5" w:rsidRPr="00E30E29" w:rsidRDefault="00873EB5" w:rsidP="00873EB5">
      <w:pPr>
        <w:spacing w:line="360" w:lineRule="auto"/>
        <w:jc w:val="both"/>
        <w:rPr>
          <w:rFonts w:eastAsia="Calibri" w:cs="B Lotus"/>
          <w:b/>
          <w:bCs/>
          <w:szCs w:val="28"/>
          <w:rtl/>
        </w:rPr>
      </w:pPr>
      <w:r w:rsidRPr="00E30E29">
        <w:rPr>
          <w:rFonts w:eastAsia="Calibri" w:cs="B Lotus" w:hint="cs"/>
          <w:b/>
          <w:bCs/>
          <w:szCs w:val="28"/>
          <w:rtl/>
        </w:rPr>
        <w:t>ب- برنامه ريزي جانشيني</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lastRenderedPageBreak/>
        <w:t>در يك تعريف كلي برنامه ريزي جانشيني به فرآيند منظمي اطلاق شده است كه در آن به نيازمندي هاي پست هاي مديريتي و كليدي از درون يك فرآيند ارزيابي عملكرد، نسبت كيفيت به كميت به مديران عالي و مياني توجه مي شود و به اين سوالات پاسخ داده مي شود كه (</w:t>
      </w:r>
      <w:r w:rsidRPr="00E30E29">
        <w:rPr>
          <w:rFonts w:eastAsia="Calibri" w:cs="B Lotus"/>
          <w:szCs w:val="28"/>
        </w:rPr>
        <w:t>Marshal,1997</w:t>
      </w:r>
      <w:r w:rsidRPr="00E30E29">
        <w:rPr>
          <w:rFonts w:eastAsia="Calibri" w:cs="B Lotus" w:hint="cs"/>
          <w:szCs w:val="28"/>
          <w:rtl/>
        </w:rPr>
        <w:t>):</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t>آيا سياست هاي سازماني استمرار پست هاي مديريتي را در نظر گرفته است؟</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t>آيا سيستم ارزيابي عملكرد مدوني براي مديران و سرپرستان وجود دارد؟</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t>آيا سيستم رسمي آموزش در اين باره به وجود آمده است؟</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t>اين مرحله از تكامل موضوع جانشيني براي پاسخگويي به كاستي هايي مطرح شد كه در نمودارهاي ساده جايگزين ديده مي شد و با اين كار مواردي هم چون بررسي نيازمندي هاي شغلي، پويايي نيازهاي متغير سازماني، اطلاعات كانديداها، اطلاعات مربوط به عملكرد، تكاليف ويژه و تصميم نسبت به آموزش و پرورش كانديداها مورد توجه قرار گرفت.</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t>«جيمز واكر» در كتاب «مديريت منابع انساني» خويش به تفاوت هاي موجود بين اين مرحله از رشد و تكامل نظريه جانشيني پرداخته است.</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t>ملاحظه تفاوت بين برنامه ريزي جانشيني و جايگزيني در جدول (</w:t>
      </w:r>
      <w:r w:rsidRPr="00E30E29">
        <w:rPr>
          <w:rFonts w:eastAsia="Calibri" w:cs="B Lotus" w:hint="cs"/>
          <w:szCs w:val="28"/>
          <w:rtl/>
          <w:lang w:bidi="fa-IR"/>
        </w:rPr>
        <w:t>2-2</w:t>
      </w:r>
      <w:r w:rsidRPr="00E30E29">
        <w:rPr>
          <w:rFonts w:eastAsia="Calibri" w:cs="B Lotus" w:hint="cs"/>
          <w:szCs w:val="28"/>
          <w:rtl/>
        </w:rPr>
        <w:t>) نمايانگر وسعت و عمق به كارگيري برنامه ريزي جانشيني است (</w:t>
      </w:r>
      <w:r w:rsidRPr="00E30E29">
        <w:rPr>
          <w:rFonts w:eastAsia="Calibri" w:cs="B Lotus"/>
          <w:szCs w:val="28"/>
        </w:rPr>
        <w:t>Walker and  James. 1980</w:t>
      </w:r>
      <w:r w:rsidRPr="00E30E29">
        <w:rPr>
          <w:rFonts w:eastAsia="Calibri" w:cs="B Lotus" w:hint="cs"/>
          <w:szCs w:val="28"/>
          <w:rtl/>
        </w:rPr>
        <w:t>)</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t>برنامه ريزي جانشيني و برنامه ريزي جايگزيني اگر چه با هم سازگارند و اغلب همپوشي دارند اما نبايد با يكديگر اشتباه شوند. نيازهاي بديهي برنامه ريزي جايگزين استفاده از فرم ها و جداولي است كه اغلب نيروي محرك و پشتيبان تلاش هايي است كه نهايتاً منجر به برنامه ريزي جانشيني مي شود. هدف عمده برنامه ريزي جايگزيني، كاهش احتمال اثرات مصيبت باري است كه باعث از دست دادن سريع و پيش بيني نشده متصديان شاغل كليدي مي شود.</w:t>
      </w:r>
    </w:p>
    <w:p w:rsidR="00873EB5" w:rsidRPr="00E30E29" w:rsidRDefault="00873EB5" w:rsidP="00873EB5">
      <w:pPr>
        <w:keepNext/>
        <w:keepLines/>
        <w:spacing w:line="360" w:lineRule="auto"/>
        <w:jc w:val="center"/>
        <w:outlineLvl w:val="3"/>
        <w:rPr>
          <w:rFonts w:cs="B Lotus"/>
          <w:b/>
          <w:bCs/>
          <w:color w:val="000000"/>
          <w:sz w:val="28"/>
          <w:rtl/>
        </w:rPr>
      </w:pPr>
      <w:bookmarkStart w:id="13" w:name="_Toc315899636"/>
      <w:r w:rsidRPr="00E30E29">
        <w:rPr>
          <w:rFonts w:cs="B Lotus" w:hint="cs"/>
          <w:b/>
          <w:bCs/>
          <w:color w:val="000000"/>
          <w:sz w:val="28"/>
          <w:rtl/>
        </w:rPr>
        <w:lastRenderedPageBreak/>
        <w:t xml:space="preserve">جدول </w:t>
      </w:r>
      <w:r w:rsidRPr="00E30E29">
        <w:rPr>
          <w:rFonts w:cs="B Lotus" w:hint="cs"/>
          <w:b/>
          <w:bCs/>
          <w:color w:val="000000"/>
          <w:sz w:val="28"/>
          <w:rtl/>
          <w:lang w:bidi="fa-IR"/>
        </w:rPr>
        <w:t>2-1</w:t>
      </w:r>
      <w:r w:rsidRPr="00E30E29">
        <w:rPr>
          <w:rFonts w:cs="B Lotus" w:hint="cs"/>
          <w:b/>
          <w:bCs/>
          <w:color w:val="000000"/>
          <w:sz w:val="28"/>
          <w:rtl/>
        </w:rPr>
        <w:t>: تفاوت هاي بين برنامه ريزي جانشيني و جايگزيني</w:t>
      </w:r>
      <w:bookmarkEnd w:id="13"/>
    </w:p>
    <w:tbl>
      <w:tblPr>
        <w:bidiVisual/>
        <w:tblW w:w="10402" w:type="dxa"/>
        <w:jc w:val="center"/>
        <w:tblInd w:w="-65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1659"/>
        <w:gridCol w:w="4394"/>
        <w:gridCol w:w="4349"/>
      </w:tblGrid>
      <w:tr w:rsidR="00873EB5" w:rsidRPr="00E30E29" w:rsidTr="00D61F57">
        <w:trPr>
          <w:jc w:val="center"/>
        </w:trPr>
        <w:tc>
          <w:tcPr>
            <w:tcW w:w="1659" w:type="dxa"/>
            <w:tcBorders>
              <w:top w:val="double" w:sz="4" w:space="0" w:color="auto"/>
              <w:left w:val="double" w:sz="4" w:space="0" w:color="auto"/>
              <w:bottom w:val="single" w:sz="4" w:space="0" w:color="000000"/>
              <w:right w:val="single" w:sz="4" w:space="0" w:color="000000"/>
            </w:tcBorders>
            <w:shd w:val="clear" w:color="auto" w:fill="DDD9C3"/>
            <w:vAlign w:val="center"/>
            <w:hideMark/>
          </w:tcPr>
          <w:p w:rsidR="00873EB5" w:rsidRPr="00E30E29" w:rsidRDefault="00873EB5" w:rsidP="00D61F57">
            <w:pPr>
              <w:spacing w:line="360" w:lineRule="auto"/>
              <w:jc w:val="center"/>
              <w:rPr>
                <w:rFonts w:eastAsia="Calibri" w:cs="B Lotus"/>
                <w:szCs w:val="22"/>
              </w:rPr>
            </w:pPr>
            <w:r w:rsidRPr="00E30E29">
              <w:rPr>
                <w:rFonts w:eastAsia="Calibri" w:cs="B Lotus" w:hint="cs"/>
                <w:sz w:val="22"/>
                <w:szCs w:val="22"/>
                <w:rtl/>
              </w:rPr>
              <w:t>متغير</w:t>
            </w:r>
          </w:p>
        </w:tc>
        <w:tc>
          <w:tcPr>
            <w:tcW w:w="4394" w:type="dxa"/>
            <w:tcBorders>
              <w:top w:val="double" w:sz="4" w:space="0" w:color="000000"/>
              <w:left w:val="single" w:sz="4" w:space="0" w:color="000000"/>
              <w:bottom w:val="single" w:sz="4" w:space="0" w:color="000000"/>
              <w:right w:val="single" w:sz="4" w:space="0" w:color="000000"/>
            </w:tcBorders>
            <w:shd w:val="clear" w:color="auto" w:fill="DDD9C3"/>
            <w:vAlign w:val="center"/>
            <w:hideMark/>
          </w:tcPr>
          <w:p w:rsidR="00873EB5" w:rsidRPr="00E30E29" w:rsidRDefault="00873EB5" w:rsidP="00D61F57">
            <w:pPr>
              <w:spacing w:line="360" w:lineRule="auto"/>
              <w:jc w:val="center"/>
              <w:rPr>
                <w:rFonts w:eastAsia="Calibri" w:cs="B Lotus"/>
                <w:szCs w:val="22"/>
              </w:rPr>
            </w:pPr>
            <w:r w:rsidRPr="00E30E29">
              <w:rPr>
                <w:rFonts w:eastAsia="Calibri" w:cs="B Lotus" w:hint="cs"/>
                <w:sz w:val="22"/>
                <w:szCs w:val="22"/>
                <w:rtl/>
              </w:rPr>
              <w:t>برنامه ريزي جايگزيني</w:t>
            </w:r>
          </w:p>
        </w:tc>
        <w:tc>
          <w:tcPr>
            <w:tcW w:w="4349" w:type="dxa"/>
            <w:tcBorders>
              <w:top w:val="double" w:sz="4" w:space="0" w:color="auto"/>
              <w:left w:val="single" w:sz="4" w:space="0" w:color="000000"/>
              <w:bottom w:val="single" w:sz="4" w:space="0" w:color="000000"/>
              <w:right w:val="double" w:sz="4" w:space="0" w:color="auto"/>
            </w:tcBorders>
            <w:shd w:val="clear" w:color="auto" w:fill="DDD9C3"/>
            <w:vAlign w:val="center"/>
            <w:hideMark/>
          </w:tcPr>
          <w:p w:rsidR="00873EB5" w:rsidRPr="00E30E29" w:rsidRDefault="00873EB5" w:rsidP="00D61F57">
            <w:pPr>
              <w:spacing w:line="360" w:lineRule="auto"/>
              <w:jc w:val="center"/>
              <w:rPr>
                <w:rFonts w:eastAsia="Calibri" w:cs="B Lotus"/>
                <w:szCs w:val="22"/>
              </w:rPr>
            </w:pPr>
            <w:r w:rsidRPr="00E30E29">
              <w:rPr>
                <w:rFonts w:eastAsia="Calibri" w:cs="B Lotus" w:hint="cs"/>
                <w:sz w:val="22"/>
                <w:szCs w:val="22"/>
                <w:rtl/>
              </w:rPr>
              <w:t>برنامه ريزي جانشيني</w:t>
            </w:r>
          </w:p>
        </w:tc>
      </w:tr>
      <w:tr w:rsidR="00873EB5" w:rsidRPr="00E30E29" w:rsidTr="00D61F57">
        <w:trPr>
          <w:jc w:val="center"/>
        </w:trPr>
        <w:tc>
          <w:tcPr>
            <w:tcW w:w="1659" w:type="dxa"/>
            <w:tcBorders>
              <w:top w:val="single" w:sz="4" w:space="0" w:color="000000"/>
              <w:left w:val="double" w:sz="4" w:space="0" w:color="000000"/>
              <w:bottom w:val="single" w:sz="4" w:space="0" w:color="000000"/>
              <w:right w:val="single" w:sz="4" w:space="0" w:color="000000"/>
            </w:tcBorders>
            <w:vAlign w:val="center"/>
            <w:hideMark/>
          </w:tcPr>
          <w:p w:rsidR="00873EB5" w:rsidRPr="00E30E29" w:rsidRDefault="00873EB5" w:rsidP="00D61F57">
            <w:pPr>
              <w:spacing w:line="360" w:lineRule="auto"/>
              <w:jc w:val="center"/>
              <w:rPr>
                <w:rFonts w:eastAsia="Calibri" w:cs="B Lotus"/>
              </w:rPr>
            </w:pPr>
            <w:r w:rsidRPr="00E30E29">
              <w:rPr>
                <w:rFonts w:eastAsia="Calibri" w:cs="B Lotus" w:hint="cs"/>
                <w:rtl/>
              </w:rPr>
              <w:t>دوره زماني</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873EB5" w:rsidRPr="00E30E29" w:rsidRDefault="00873EB5" w:rsidP="00D61F57">
            <w:pPr>
              <w:spacing w:line="360" w:lineRule="auto"/>
              <w:jc w:val="center"/>
              <w:rPr>
                <w:rFonts w:eastAsia="Calibri" w:cs="B Lotus"/>
              </w:rPr>
            </w:pPr>
            <w:r w:rsidRPr="00E30E29">
              <w:rPr>
                <w:rFonts w:eastAsia="Calibri" w:cs="B Lotus" w:hint="cs"/>
                <w:rtl/>
              </w:rPr>
              <w:t>12-0 ماه</w:t>
            </w:r>
          </w:p>
        </w:tc>
        <w:tc>
          <w:tcPr>
            <w:tcW w:w="4349" w:type="dxa"/>
            <w:tcBorders>
              <w:top w:val="single" w:sz="4" w:space="0" w:color="000000"/>
              <w:left w:val="single" w:sz="4" w:space="0" w:color="000000"/>
              <w:bottom w:val="single" w:sz="4" w:space="0" w:color="000000"/>
              <w:right w:val="double" w:sz="4" w:space="0" w:color="000000"/>
            </w:tcBorders>
            <w:vAlign w:val="center"/>
            <w:hideMark/>
          </w:tcPr>
          <w:p w:rsidR="00873EB5" w:rsidRPr="00E30E29" w:rsidRDefault="00873EB5" w:rsidP="00D61F57">
            <w:pPr>
              <w:spacing w:line="360" w:lineRule="auto"/>
              <w:jc w:val="center"/>
              <w:rPr>
                <w:rFonts w:eastAsia="Calibri" w:cs="B Lotus"/>
              </w:rPr>
            </w:pPr>
            <w:r w:rsidRPr="00E30E29">
              <w:rPr>
                <w:rFonts w:eastAsia="Calibri" w:cs="B Lotus" w:hint="cs"/>
                <w:rtl/>
              </w:rPr>
              <w:t>36-13 ماه</w:t>
            </w:r>
          </w:p>
        </w:tc>
      </w:tr>
      <w:tr w:rsidR="00873EB5" w:rsidRPr="00E30E29" w:rsidTr="00D61F57">
        <w:trPr>
          <w:jc w:val="center"/>
        </w:trPr>
        <w:tc>
          <w:tcPr>
            <w:tcW w:w="1659" w:type="dxa"/>
            <w:tcBorders>
              <w:top w:val="single" w:sz="4" w:space="0" w:color="000000"/>
              <w:left w:val="double" w:sz="4" w:space="0" w:color="000000"/>
              <w:bottom w:val="single" w:sz="4" w:space="0" w:color="000000"/>
              <w:right w:val="single" w:sz="4" w:space="0" w:color="000000"/>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آمادگي</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مهمترين نامزد در دسترس</w:t>
            </w:r>
          </w:p>
        </w:tc>
        <w:tc>
          <w:tcPr>
            <w:tcW w:w="4349" w:type="dxa"/>
            <w:tcBorders>
              <w:top w:val="single" w:sz="4" w:space="0" w:color="000000"/>
              <w:left w:val="single" w:sz="4" w:space="0" w:color="000000"/>
              <w:bottom w:val="single" w:sz="4" w:space="0" w:color="000000"/>
              <w:right w:val="double" w:sz="4" w:space="0" w:color="000000"/>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نامزدي كه داراي بهترين توان و استعداد براي پرورش است</w:t>
            </w:r>
          </w:p>
        </w:tc>
      </w:tr>
      <w:tr w:rsidR="00873EB5" w:rsidRPr="00E30E29" w:rsidTr="00D61F57">
        <w:trPr>
          <w:jc w:val="center"/>
        </w:trPr>
        <w:tc>
          <w:tcPr>
            <w:tcW w:w="1659" w:type="dxa"/>
            <w:tcBorders>
              <w:top w:val="single" w:sz="4" w:space="0" w:color="000000"/>
              <w:left w:val="double" w:sz="4" w:space="0" w:color="000000"/>
              <w:bottom w:val="single" w:sz="4" w:space="0" w:color="000000"/>
              <w:right w:val="single" w:sz="4" w:space="0" w:color="000000"/>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سطح تعهد كاري</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در سطح كانديداهاي دقيقاً طراحي شده براي جايگزيني</w:t>
            </w:r>
          </w:p>
        </w:tc>
        <w:tc>
          <w:tcPr>
            <w:tcW w:w="4349" w:type="dxa"/>
            <w:tcBorders>
              <w:top w:val="single" w:sz="4" w:space="0" w:color="000000"/>
              <w:left w:val="single" w:sz="4" w:space="0" w:color="000000"/>
              <w:bottom w:val="single" w:sz="4" w:space="0" w:color="000000"/>
              <w:right w:val="double" w:sz="4" w:space="0" w:color="000000"/>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در سطح احتمالات نسبت به پست هاي بلاتصدي</w:t>
            </w:r>
          </w:p>
        </w:tc>
      </w:tr>
      <w:tr w:rsidR="00873EB5" w:rsidRPr="00E30E29" w:rsidTr="00D61F57">
        <w:trPr>
          <w:jc w:val="center"/>
        </w:trPr>
        <w:tc>
          <w:tcPr>
            <w:tcW w:w="1659" w:type="dxa"/>
            <w:tcBorders>
              <w:top w:val="single" w:sz="4" w:space="0" w:color="000000"/>
              <w:left w:val="double" w:sz="4" w:space="0" w:color="000000"/>
              <w:bottom w:val="single" w:sz="4" w:space="0" w:color="000000"/>
              <w:right w:val="single" w:sz="4" w:space="0" w:color="000000"/>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كانون برنامه ريي</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خطوط عمودي جانشيني درون واحدها</w:t>
            </w:r>
          </w:p>
        </w:tc>
        <w:tc>
          <w:tcPr>
            <w:tcW w:w="4349" w:type="dxa"/>
            <w:tcBorders>
              <w:top w:val="single" w:sz="4" w:space="0" w:color="000000"/>
              <w:left w:val="single" w:sz="4" w:space="0" w:color="000000"/>
              <w:bottom w:val="single" w:sz="4" w:space="0" w:color="000000"/>
              <w:right w:val="double" w:sz="4" w:space="0" w:color="000000"/>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توسعه و پرورش ذخاير استعدادهاي كانديداها با توانايي انجام تكاليف متنوع</w:t>
            </w:r>
          </w:p>
        </w:tc>
      </w:tr>
      <w:tr w:rsidR="00873EB5" w:rsidRPr="00E30E29" w:rsidTr="00D61F57">
        <w:trPr>
          <w:jc w:val="center"/>
        </w:trPr>
        <w:tc>
          <w:tcPr>
            <w:tcW w:w="1659" w:type="dxa"/>
            <w:tcBorders>
              <w:top w:val="single" w:sz="4" w:space="0" w:color="000000"/>
              <w:left w:val="double" w:sz="4" w:space="0" w:color="000000"/>
              <w:bottom w:val="single" w:sz="4" w:space="0" w:color="000000"/>
              <w:right w:val="single" w:sz="4" w:space="0" w:color="000000"/>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اجراي برنامه</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معمولاً غيررسمي، صرفاً يك گزارش از وضعيت موجود</w:t>
            </w:r>
          </w:p>
        </w:tc>
        <w:tc>
          <w:tcPr>
            <w:tcW w:w="4349" w:type="dxa"/>
            <w:tcBorders>
              <w:top w:val="single" w:sz="4" w:space="0" w:color="000000"/>
              <w:left w:val="single" w:sz="4" w:space="0" w:color="000000"/>
              <w:bottom w:val="single" w:sz="4" w:space="0" w:color="000000"/>
              <w:right w:val="double" w:sz="4" w:space="0" w:color="000000"/>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معمولاً گسترده و جامع با برنامه ها و اهداف ويژه</w:t>
            </w:r>
          </w:p>
        </w:tc>
      </w:tr>
      <w:tr w:rsidR="00873EB5" w:rsidRPr="00E30E29" w:rsidTr="00D61F57">
        <w:trPr>
          <w:jc w:val="center"/>
        </w:trPr>
        <w:tc>
          <w:tcPr>
            <w:tcW w:w="1659" w:type="dxa"/>
            <w:tcBorders>
              <w:top w:val="single" w:sz="4" w:space="0" w:color="000000"/>
              <w:left w:val="double" w:sz="4" w:space="0" w:color="000000"/>
              <w:bottom w:val="single" w:sz="4" w:space="0" w:color="000000"/>
              <w:right w:val="single" w:sz="4" w:space="0" w:color="000000"/>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انعطاف پذيري</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محدوديت از جانب ساختار و برنامه ها ولي در عمل تصميمات از انعطاف پذيري بالايي برخوردار است</w:t>
            </w:r>
          </w:p>
        </w:tc>
        <w:tc>
          <w:tcPr>
            <w:tcW w:w="4349" w:type="dxa"/>
            <w:tcBorders>
              <w:top w:val="single" w:sz="4" w:space="0" w:color="000000"/>
              <w:left w:val="single" w:sz="4" w:space="0" w:color="000000"/>
              <w:bottom w:val="single" w:sz="4" w:space="0" w:color="000000"/>
              <w:right w:val="double" w:sz="4" w:space="0" w:color="000000"/>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برنامه انعطاف پذيري است و شامل ارتقا، پرورش و تفكر راجع به برنامه هاي متعدد كه حاصل مباحث مي باشد.</w:t>
            </w:r>
          </w:p>
        </w:tc>
      </w:tr>
      <w:tr w:rsidR="00873EB5" w:rsidRPr="00E30E29" w:rsidTr="00D61F57">
        <w:trPr>
          <w:jc w:val="center"/>
        </w:trPr>
        <w:tc>
          <w:tcPr>
            <w:tcW w:w="1659" w:type="dxa"/>
            <w:tcBorders>
              <w:top w:val="single" w:sz="4" w:space="0" w:color="000000"/>
              <w:left w:val="double" w:sz="4" w:space="0" w:color="000000"/>
              <w:bottom w:val="single" w:sz="4" w:space="0" w:color="000000"/>
              <w:right w:val="single" w:sz="4" w:space="0" w:color="000000"/>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از نظر تجربه به كار گرفته شده</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قاضوت و تصميم يك مدير مبتني بر مشاهدات و تجربيات شخصي خويش است</w:t>
            </w:r>
          </w:p>
        </w:tc>
        <w:tc>
          <w:tcPr>
            <w:tcW w:w="4349" w:type="dxa"/>
            <w:tcBorders>
              <w:top w:val="single" w:sz="4" w:space="0" w:color="000000"/>
              <w:left w:val="single" w:sz="4" w:space="0" w:color="000000"/>
              <w:bottom w:val="single" w:sz="4" w:space="0" w:color="000000"/>
              <w:right w:val="double" w:sz="4" w:space="0" w:color="000000"/>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استفاده از تجارب و مباحثات مختلف با مديران</w:t>
            </w:r>
          </w:p>
        </w:tc>
      </w:tr>
      <w:tr w:rsidR="00873EB5" w:rsidRPr="00E30E29" w:rsidTr="00D61F57">
        <w:trPr>
          <w:jc w:val="center"/>
        </w:trPr>
        <w:tc>
          <w:tcPr>
            <w:tcW w:w="1659" w:type="dxa"/>
            <w:tcBorders>
              <w:top w:val="single" w:sz="4" w:space="0" w:color="000000"/>
              <w:left w:val="double" w:sz="4" w:space="0" w:color="auto"/>
              <w:bottom w:val="double" w:sz="4" w:space="0" w:color="auto"/>
              <w:right w:val="single" w:sz="4" w:space="0" w:color="000000"/>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از نظر نحوه ارزشيابي كانديداها</w:t>
            </w:r>
          </w:p>
        </w:tc>
        <w:tc>
          <w:tcPr>
            <w:tcW w:w="4394" w:type="dxa"/>
            <w:tcBorders>
              <w:top w:val="single" w:sz="4" w:space="0" w:color="000000"/>
              <w:left w:val="single" w:sz="4" w:space="0" w:color="000000"/>
              <w:bottom w:val="double" w:sz="4" w:space="0" w:color="000000"/>
              <w:right w:val="single" w:sz="4" w:space="0" w:color="000000"/>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مشاهده عملكرد شغلي در طول زمان شايستگي نمايان شده، پيشرفت از طريق انجام وظايف</w:t>
            </w:r>
          </w:p>
        </w:tc>
        <w:tc>
          <w:tcPr>
            <w:tcW w:w="4349" w:type="dxa"/>
            <w:tcBorders>
              <w:top w:val="single" w:sz="4" w:space="0" w:color="000000"/>
              <w:left w:val="single" w:sz="4" w:space="0" w:color="000000"/>
              <w:bottom w:val="double" w:sz="4" w:space="0" w:color="auto"/>
              <w:right w:val="double" w:sz="4" w:space="0" w:color="auto"/>
            </w:tcBorders>
            <w:vAlign w:val="center"/>
            <w:hideMark/>
          </w:tcPr>
          <w:p w:rsidR="00873EB5" w:rsidRPr="00E30E29" w:rsidRDefault="00873EB5" w:rsidP="00D61F57">
            <w:pPr>
              <w:spacing w:line="360" w:lineRule="auto"/>
              <w:jc w:val="both"/>
              <w:rPr>
                <w:rFonts w:eastAsia="Calibri" w:cs="B Lotus"/>
              </w:rPr>
            </w:pPr>
            <w:r w:rsidRPr="00E30E29">
              <w:rPr>
                <w:rFonts w:eastAsia="Calibri" w:cs="B Lotus" w:hint="cs"/>
                <w:rtl/>
              </w:rPr>
              <w:t>ارزشيابي هاي چندگانه توسط مديران مختلف در تكاليف متعدد شغلي و آزمون آنها در كارراهه</w:t>
            </w:r>
          </w:p>
        </w:tc>
      </w:tr>
    </w:tbl>
    <w:p w:rsidR="00873EB5" w:rsidRPr="00E30E29" w:rsidRDefault="00873EB5" w:rsidP="00873EB5">
      <w:pPr>
        <w:spacing w:line="360" w:lineRule="auto"/>
        <w:jc w:val="both"/>
        <w:rPr>
          <w:rFonts w:eastAsia="Calibri" w:cs="B Lotus"/>
          <w:szCs w:val="28"/>
          <w:rtl/>
        </w:rPr>
      </w:pPr>
    </w:p>
    <w:p w:rsidR="00873EB5" w:rsidRPr="00E30E29" w:rsidRDefault="00873EB5" w:rsidP="00873EB5">
      <w:pPr>
        <w:spacing w:line="360" w:lineRule="auto"/>
        <w:jc w:val="both"/>
        <w:rPr>
          <w:rFonts w:eastAsia="Calibri" w:cs="B Lotus"/>
          <w:szCs w:val="28"/>
        </w:rPr>
      </w:pPr>
      <w:r w:rsidRPr="00E30E29">
        <w:rPr>
          <w:rFonts w:eastAsia="Calibri" w:cs="B Lotus" w:hint="cs"/>
          <w:szCs w:val="28"/>
          <w:rtl/>
        </w:rPr>
        <w:t>به هر حال برنامه ريزي جانشيني فراتر از برنامه ريزي جايگزيني قرار مي گيرد، برنامه ريزي جانشيني پويش و تلاش براي حصول اطمينان از استمرار رهبري با ايجاد ذخيره استعداد از درون سازمان توسط فعاليت هاي پيش بيني شده رهبري مي باشد و آن را مي توان به عنوان ابزاري براي اجراي طرح هاي استراتژيك تلقي نمود (</w:t>
      </w:r>
      <w:proofErr w:type="spellStart"/>
      <w:r w:rsidRPr="00E30E29">
        <w:rPr>
          <w:rFonts w:eastAsia="Calibri" w:cs="B Lotus"/>
          <w:szCs w:val="28"/>
        </w:rPr>
        <w:t>Rothwell</w:t>
      </w:r>
      <w:proofErr w:type="spellEnd"/>
      <w:r w:rsidRPr="00E30E29">
        <w:rPr>
          <w:rFonts w:eastAsia="Calibri" w:cs="B Lotus"/>
          <w:szCs w:val="28"/>
        </w:rPr>
        <w:t>,  1998</w:t>
      </w:r>
      <w:r w:rsidRPr="00E30E29">
        <w:rPr>
          <w:rFonts w:eastAsia="Calibri" w:cs="B Lotus" w:hint="cs"/>
          <w:szCs w:val="28"/>
          <w:rtl/>
        </w:rPr>
        <w:t>)</w:t>
      </w:r>
    </w:p>
    <w:p w:rsidR="00873EB5" w:rsidRPr="00E30E29" w:rsidRDefault="00873EB5" w:rsidP="00873EB5">
      <w:pPr>
        <w:spacing w:line="360" w:lineRule="auto"/>
        <w:jc w:val="both"/>
        <w:rPr>
          <w:rFonts w:eastAsia="Calibri" w:cs="B Lotus"/>
          <w:b/>
          <w:bCs/>
          <w:szCs w:val="28"/>
          <w:rtl/>
        </w:rPr>
      </w:pPr>
      <w:r w:rsidRPr="00E30E29">
        <w:rPr>
          <w:rFonts w:eastAsia="Calibri" w:cs="B Lotus" w:hint="cs"/>
          <w:b/>
          <w:bCs/>
          <w:szCs w:val="28"/>
          <w:rtl/>
        </w:rPr>
        <w:t>ج- جانشيني مديريت</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lastRenderedPageBreak/>
        <w:t xml:space="preserve">واژه جانشيني مديريت در دهه 1990 بيش از واژه برنامه ريزي جانشيني در سازمان هاي شناخته شده دنيا به كار گرفته شده است. طرح برنامه ريزي جانشيني مربوط به 20 سال پيش است كه شامل شناسايي افراد كليدي و سپس تربيت و پرورش يك يا دو نفر از كانديداها مي باشد. به گونه اي كه بتوانند در موقع لزوم، به طور موفقيت آميزي خلاء پستي را در سازمان پر كنند. اما با تحولات سريع محيطي در دهه 1990 مشخص شد كه اين الگويي است كه كمتر مربوط به محيط هاي پويا و متغير بيروني امروزه دنيا مي باشد و سازمان ها، عدم پاسخگويي آن را در شرايط جديد احساس مي كنند. </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t xml:space="preserve">امروزه به جاي برنامه ريزي جانشيني از واژه جانشيني مديريت استفاده مي شود كه در چارچوب مديران متمركز شده است. همان طور كه اشاره شد، در برنامه ريزي جانشيني روي همه پست هاي كليدي برنامه ريزي صورت مي گرفت. اما در اين رويكرد جديد به جانشيني صرفاً در قالب مديران برنامه ريزي صورت مي گيرد. </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t>هم چنين در برنامه ريزي جانشيني صرفاً به شناسايي مديران اجرايي بسنده مي شود در حالي كه در جانشيني مديريت به طور وسيع به ارزشيابي هاي عملكرد برآورده شده در همه سطوح رجوع مي‌شود. قبلاً در برنامه ريزي جانشيني سيستم محرمانه و سري تلقي مي گرديد، اما امروزه در جانشيني مديريت به يك فرايند سيستم باز تكيه مي شود و سرانجام مي توان گفت در جانشيني مديريت مجموعه ي ذخاير از استعداد هاي مديريتي پرورش داده مي شوند؛ ‌در حالي كه در برنامه جانشيني افرادي صرفاً براي پست هاي كليدي شناسايي مي شوند. به نظر والوم، جانشيني مديريت اكنون ملغمه اي از علم و هنر جانشيني و كارراهه مديريت است (</w:t>
      </w:r>
      <w:r w:rsidRPr="00E30E29">
        <w:rPr>
          <w:rFonts w:eastAsia="Calibri" w:cs="B Lotus"/>
          <w:szCs w:val="28"/>
        </w:rPr>
        <w:t xml:space="preserve">Department of the Premier and Cabinet </w:t>
      </w:r>
      <w:proofErr w:type="spellStart"/>
      <w:r w:rsidRPr="00E30E29">
        <w:rPr>
          <w:rFonts w:eastAsia="Calibri" w:cs="B Lotus"/>
          <w:szCs w:val="28"/>
        </w:rPr>
        <w:t>Gouernment</w:t>
      </w:r>
      <w:proofErr w:type="spellEnd"/>
      <w:r w:rsidRPr="00E30E29">
        <w:rPr>
          <w:rFonts w:eastAsia="Calibri" w:cs="B Lotus"/>
          <w:szCs w:val="28"/>
        </w:rPr>
        <w:t xml:space="preserve"> of WA, (2001)</w:t>
      </w:r>
      <w:r w:rsidRPr="00E30E29">
        <w:rPr>
          <w:rFonts w:eastAsia="Calibri" w:cs="B Lotus" w:hint="cs"/>
          <w:szCs w:val="28"/>
          <w:rtl/>
        </w:rPr>
        <w:t>)</w:t>
      </w:r>
    </w:p>
    <w:p w:rsidR="00873EB5" w:rsidRPr="00E30E29" w:rsidRDefault="00873EB5" w:rsidP="00873EB5">
      <w:pPr>
        <w:spacing w:line="360" w:lineRule="auto"/>
        <w:jc w:val="both"/>
        <w:rPr>
          <w:rFonts w:eastAsia="Calibri" w:cs="B Lotus"/>
          <w:b/>
          <w:bCs/>
          <w:szCs w:val="28"/>
          <w:rtl/>
          <w:lang w:bidi="fa-IR"/>
        </w:rPr>
      </w:pPr>
      <w:bookmarkStart w:id="14" w:name="OLE_LINK30"/>
    </w:p>
    <w:p w:rsidR="00873EB5" w:rsidRPr="00E30E29" w:rsidRDefault="00873EB5" w:rsidP="00873EB5">
      <w:pPr>
        <w:keepNext/>
        <w:keepLines/>
        <w:spacing w:before="120" w:after="120" w:line="360" w:lineRule="auto"/>
        <w:jc w:val="both"/>
        <w:outlineLvl w:val="2"/>
        <w:rPr>
          <w:rFonts w:cs="B Lotus"/>
          <w:b/>
          <w:bCs/>
          <w:color w:val="000000"/>
          <w:sz w:val="28"/>
          <w:szCs w:val="28"/>
          <w:rtl/>
          <w:lang w:bidi="fa-IR"/>
        </w:rPr>
      </w:pPr>
      <w:bookmarkStart w:id="15" w:name="_Toc315898254"/>
      <w:r w:rsidRPr="00E30E29">
        <w:rPr>
          <w:rFonts w:cs="B Lotus" w:hint="cs"/>
          <w:b/>
          <w:bCs/>
          <w:color w:val="000000"/>
          <w:sz w:val="28"/>
          <w:szCs w:val="28"/>
          <w:rtl/>
          <w:lang w:bidi="fa-IR"/>
        </w:rPr>
        <w:lastRenderedPageBreak/>
        <w:t>2-2-6- نقشه جانشین پروری</w:t>
      </w:r>
      <w:bookmarkEnd w:id="15"/>
    </w:p>
    <w:p w:rsidR="00873EB5" w:rsidRPr="00E30E29" w:rsidRDefault="00873EB5" w:rsidP="00873EB5">
      <w:pPr>
        <w:tabs>
          <w:tab w:val="left" w:pos="1568"/>
        </w:tabs>
        <w:spacing w:line="360" w:lineRule="auto"/>
        <w:jc w:val="both"/>
        <w:rPr>
          <w:rFonts w:eastAsia="Calibri" w:cs="B Lotus"/>
          <w:szCs w:val="28"/>
        </w:rPr>
      </w:pPr>
      <w:r w:rsidRPr="00E30E29">
        <w:rPr>
          <w:rFonts w:eastAsia="Calibri" w:cs="B Lotus" w:hint="cs"/>
          <w:szCs w:val="28"/>
          <w:rtl/>
        </w:rPr>
        <w:t>در ادامه به نقشه جانشین پروری می پردازیم که ابتدا نمودار مرتبط با آن را ترسیم و سپس هر کدام از بخش ها را تشریح می نماییم.</w:t>
      </w:r>
    </w:p>
    <w:bookmarkEnd w:id="14"/>
    <w:p w:rsidR="00873EB5" w:rsidRPr="00E30E29" w:rsidRDefault="00873EB5" w:rsidP="00873EB5">
      <w:pPr>
        <w:spacing w:line="360" w:lineRule="auto"/>
        <w:jc w:val="both"/>
        <w:rPr>
          <w:rFonts w:eastAsia="Calibri" w:cs="B Lotus"/>
          <w:szCs w:val="28"/>
          <w:rtl/>
          <w:lang w:bidi="fa-IR"/>
        </w:rPr>
      </w:pPr>
      <w:r w:rsidRPr="00E30E29">
        <w:rPr>
          <w:rFonts w:eastAsia="Calibri" w:cs="B Lotus"/>
          <w:noProof/>
          <w:szCs w:val="28"/>
          <w:rtl/>
        </w:rPr>
        <w:pict>
          <v:group id="_x0000_s1026" style="position:absolute;left:0;text-align:left;margin-left:-34.4pt;margin-top:10.5pt;width:468.65pt;height:198.75pt;z-index:251660288" coordorigin="1097,6133" coordsize="9373,3975">
            <v:group id="_x0000_s1027" style="position:absolute;left:1097;top:6133;width:8906;height:3975" coordorigin="1097,6133" coordsize="8906,3975">
              <v:group id="_x0000_s1028" style="position:absolute;left:1481;top:6133;width:8522;height:1953" coordorigin="1880,5923" coordsize="8522,1953">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29" type="#_x0000_t78" style="position:absolute;left:1880;top:5923;width:2229;height:1953">
                  <v:textbox>
                    <w:txbxContent>
                      <w:p w:rsidR="00873EB5" w:rsidRPr="00D7070A" w:rsidRDefault="00873EB5" w:rsidP="00873EB5">
                        <w:pPr>
                          <w:jc w:val="center"/>
                          <w:rPr>
                            <w:sz w:val="22"/>
                            <w:szCs w:val="22"/>
                            <w:lang w:bidi="fa-IR"/>
                          </w:rPr>
                        </w:pPr>
                        <w:r w:rsidRPr="00D7070A">
                          <w:rPr>
                            <w:rFonts w:hint="cs"/>
                            <w:sz w:val="22"/>
                            <w:szCs w:val="22"/>
                            <w:rtl/>
                            <w:lang w:bidi="fa-IR"/>
                          </w:rPr>
                          <w:t>ارزیابی نیازهای وظایف آینده</w:t>
                        </w:r>
                      </w:p>
                    </w:txbxContent>
                  </v:textbox>
                </v:shape>
                <v:shape id="_x0000_s1030" type="#_x0000_t78" style="position:absolute;left:4109;top:5923;width:2229;height:1953" adj=",,16755,7145">
                  <v:textbox>
                    <w:txbxContent>
                      <w:p w:rsidR="00873EB5" w:rsidRPr="00D7070A" w:rsidRDefault="00873EB5" w:rsidP="00873EB5">
                        <w:pPr>
                          <w:jc w:val="center"/>
                          <w:rPr>
                            <w:sz w:val="20"/>
                            <w:szCs w:val="20"/>
                            <w:lang w:bidi="fa-IR"/>
                          </w:rPr>
                        </w:pPr>
                        <w:r w:rsidRPr="00D7070A">
                          <w:rPr>
                            <w:rFonts w:hint="cs"/>
                            <w:sz w:val="20"/>
                            <w:szCs w:val="20"/>
                            <w:rtl/>
                            <w:lang w:bidi="fa-IR"/>
                          </w:rPr>
                          <w:t xml:space="preserve">شناسایی </w:t>
                        </w:r>
                        <w:r w:rsidRPr="00D7070A">
                          <w:rPr>
                            <w:rFonts w:hint="cs"/>
                            <w:sz w:val="20"/>
                            <w:szCs w:val="20"/>
                            <w:rtl/>
                            <w:lang w:bidi="fa-IR"/>
                          </w:rPr>
                          <w:t>پست های مهم و کارمندان با پتانسیل بالا</w:t>
                        </w:r>
                      </w:p>
                    </w:txbxContent>
                  </v:textbox>
                </v:shape>
                <v:shape id="_x0000_s1031" type="#_x0000_t78" style="position:absolute;left:6569;top:5923;width:2229;height:1953">
                  <v:textbox>
                    <w:txbxContent>
                      <w:p w:rsidR="00873EB5" w:rsidRPr="00D7070A" w:rsidRDefault="00873EB5" w:rsidP="00873EB5">
                        <w:pPr>
                          <w:jc w:val="center"/>
                          <w:rPr>
                            <w:lang w:bidi="fa-IR"/>
                          </w:rPr>
                        </w:pPr>
                        <w:r w:rsidRPr="00D7070A">
                          <w:rPr>
                            <w:rFonts w:hint="cs"/>
                            <w:rtl/>
                            <w:lang w:bidi="fa-IR"/>
                          </w:rPr>
                          <w:t xml:space="preserve">شناسایی </w:t>
                        </w:r>
                        <w:r w:rsidRPr="00D7070A">
                          <w:rPr>
                            <w:rFonts w:hint="cs"/>
                            <w:rtl/>
                            <w:lang w:bidi="fa-IR"/>
                          </w:rPr>
                          <w:t>شایستگی ها</w:t>
                        </w:r>
                      </w:p>
                    </w:txbxContent>
                  </v:textbox>
                </v:shape>
                <v:shape id="_x0000_s1032" type="#_x0000_t78" style="position:absolute;left:8173;top:5923;width:2229;height:1953">
                  <v:textbox>
                    <w:txbxContent>
                      <w:p w:rsidR="00873EB5" w:rsidRPr="00D7070A" w:rsidRDefault="00873EB5" w:rsidP="00873EB5">
                        <w:pPr>
                          <w:jc w:val="center"/>
                          <w:rPr>
                            <w:sz w:val="22"/>
                            <w:szCs w:val="22"/>
                            <w:lang w:bidi="fa-IR"/>
                          </w:rPr>
                        </w:pPr>
                        <w:r w:rsidRPr="00D7070A">
                          <w:rPr>
                            <w:rFonts w:hint="cs"/>
                            <w:sz w:val="22"/>
                            <w:szCs w:val="22"/>
                            <w:rtl/>
                            <w:lang w:bidi="fa-IR"/>
                          </w:rPr>
                          <w:t xml:space="preserve">تجزیه </w:t>
                        </w:r>
                        <w:r w:rsidRPr="00D7070A">
                          <w:rPr>
                            <w:rFonts w:hint="cs"/>
                            <w:sz w:val="22"/>
                            <w:szCs w:val="22"/>
                            <w:rtl/>
                            <w:lang w:bidi="fa-IR"/>
                          </w:rPr>
                          <w:t>و تحلیل کامل شکاف</w:t>
                        </w:r>
                      </w:p>
                    </w:txbxContent>
                  </v:textbox>
                </v:shape>
              </v:group>
              <v:group id="_x0000_s1033" style="position:absolute;left:1097;top:8479;width:8791;height:1629" coordorigin="1643,8752" coordsize="8791,1629">
                <v:shape id="_x0000_s1034" type="#_x0000_t78" style="position:absolute;left:1643;top:8815;width:1953;height:1566;flip:x">
                  <v:textbox>
                    <w:txbxContent>
                      <w:p w:rsidR="00873EB5" w:rsidRPr="000E5F39" w:rsidRDefault="00873EB5" w:rsidP="00873EB5">
                        <w:pPr>
                          <w:jc w:val="center"/>
                          <w:rPr>
                            <w:lang w:bidi="fa-IR"/>
                          </w:rPr>
                        </w:pPr>
                        <w:r w:rsidRPr="000E5F39">
                          <w:rPr>
                            <w:rFonts w:hint="cs"/>
                            <w:rtl/>
                            <w:lang w:bidi="fa-IR"/>
                          </w:rPr>
                          <w:t xml:space="preserve">نظارت </w:t>
                        </w:r>
                        <w:r w:rsidRPr="000E5F39">
                          <w:rPr>
                            <w:rFonts w:hint="cs"/>
                            <w:rtl/>
                            <w:lang w:bidi="fa-IR"/>
                          </w:rPr>
                          <w:t>و ارزیابی</w:t>
                        </w:r>
                      </w:p>
                    </w:txbxContent>
                  </v:textbox>
                </v:shape>
                <v:shape id="_x0000_s1035" type="#_x0000_t78" style="position:absolute;left:3797;top:8815;width:2006;height:1566;flip:x">
                  <v:textbox>
                    <w:txbxContent>
                      <w:p w:rsidR="00873EB5" w:rsidRPr="000E5F39" w:rsidRDefault="00873EB5" w:rsidP="00873EB5">
                        <w:pPr>
                          <w:jc w:val="center"/>
                          <w:rPr>
                            <w:sz w:val="18"/>
                            <w:szCs w:val="18"/>
                            <w:lang w:bidi="fa-IR"/>
                          </w:rPr>
                        </w:pPr>
                        <w:r w:rsidRPr="000E5F39">
                          <w:rPr>
                            <w:rFonts w:hint="cs"/>
                            <w:sz w:val="18"/>
                            <w:szCs w:val="18"/>
                            <w:rtl/>
                            <w:lang w:bidi="fa-IR"/>
                          </w:rPr>
                          <w:t xml:space="preserve">پیاده </w:t>
                        </w:r>
                        <w:r w:rsidRPr="000E5F39">
                          <w:rPr>
                            <w:rFonts w:hint="cs"/>
                            <w:sz w:val="18"/>
                            <w:szCs w:val="18"/>
                            <w:rtl/>
                            <w:lang w:bidi="fa-IR"/>
                          </w:rPr>
                          <w:t>سازی استراتژی ها و فنون توسعه</w:t>
                        </w:r>
                      </w:p>
                    </w:txbxContent>
                  </v:textbox>
                </v:shape>
                <v:shape id="_x0000_s1036" type="#_x0000_t78" style="position:absolute;left:5908;top:8752;width:2417;height:1566;flip:x">
                  <v:textbox>
                    <w:txbxContent>
                      <w:p w:rsidR="00873EB5" w:rsidRPr="000E5F39" w:rsidRDefault="00873EB5" w:rsidP="00873EB5">
                        <w:pPr>
                          <w:jc w:val="center"/>
                          <w:rPr>
                            <w:lang w:bidi="fa-IR"/>
                          </w:rPr>
                        </w:pPr>
                        <w:r w:rsidRPr="000E5F39">
                          <w:rPr>
                            <w:rFonts w:hint="cs"/>
                            <w:rtl/>
                            <w:lang w:bidi="fa-IR"/>
                          </w:rPr>
                          <w:t xml:space="preserve">آموزش </w:t>
                        </w:r>
                        <w:r w:rsidRPr="000E5F39">
                          <w:rPr>
                            <w:rFonts w:hint="cs"/>
                            <w:rtl/>
                            <w:lang w:bidi="fa-IR"/>
                          </w:rPr>
                          <w:t>مدیریت</w:t>
                        </w:r>
                      </w:p>
                    </w:txbxContent>
                  </v:textbox>
                </v:shape>
                <v:shape id="_x0000_s1037" type="#_x0000_t78" style="position:absolute;left:8393;top:8854;width:2041;height:1458;flip:x">
                  <v:textbox>
                    <w:txbxContent>
                      <w:p w:rsidR="00873EB5" w:rsidRPr="000E5F39" w:rsidRDefault="00873EB5" w:rsidP="00873EB5">
                        <w:pPr>
                          <w:jc w:val="center"/>
                          <w:rPr>
                            <w:sz w:val="20"/>
                            <w:szCs w:val="20"/>
                            <w:lang w:bidi="fa-IR"/>
                          </w:rPr>
                        </w:pPr>
                        <w:r w:rsidRPr="000E5F39">
                          <w:rPr>
                            <w:rFonts w:hint="cs"/>
                            <w:sz w:val="20"/>
                            <w:szCs w:val="20"/>
                            <w:rtl/>
                            <w:lang w:bidi="fa-IR"/>
                          </w:rPr>
                          <w:t xml:space="preserve">انتخاب </w:t>
                        </w:r>
                        <w:r w:rsidRPr="000E5F39">
                          <w:rPr>
                            <w:rFonts w:hint="cs"/>
                            <w:sz w:val="20"/>
                            <w:szCs w:val="20"/>
                            <w:rtl/>
                            <w:lang w:bidi="fa-IR"/>
                          </w:rPr>
                          <w:t>فعالیتهای آموزش و توسعه</w:t>
                        </w:r>
                      </w:p>
                    </w:txbxContent>
                  </v:textbox>
                </v:shape>
              </v:group>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10018;top:6663;width:452;height:3159"/>
          </v:group>
        </w:pict>
      </w:r>
    </w:p>
    <w:p w:rsidR="00873EB5" w:rsidRPr="00E30E29" w:rsidRDefault="00873EB5" w:rsidP="00873EB5">
      <w:pPr>
        <w:spacing w:line="360" w:lineRule="auto"/>
        <w:jc w:val="both"/>
        <w:rPr>
          <w:rFonts w:eastAsia="Calibri" w:cs="B Lotus"/>
          <w:szCs w:val="28"/>
          <w:rtl/>
          <w:lang w:bidi="fa-IR"/>
        </w:rPr>
      </w:pPr>
    </w:p>
    <w:p w:rsidR="00873EB5" w:rsidRPr="00E30E29" w:rsidRDefault="00873EB5" w:rsidP="00873EB5">
      <w:pPr>
        <w:spacing w:line="360" w:lineRule="auto"/>
        <w:jc w:val="both"/>
        <w:rPr>
          <w:rFonts w:eastAsia="Calibri" w:cs="B Lotus"/>
          <w:szCs w:val="28"/>
          <w:rtl/>
          <w:lang w:bidi="fa-IR"/>
        </w:rPr>
      </w:pPr>
    </w:p>
    <w:p w:rsidR="00873EB5" w:rsidRPr="00E30E29" w:rsidRDefault="00873EB5" w:rsidP="00873EB5">
      <w:pPr>
        <w:spacing w:line="360" w:lineRule="auto"/>
        <w:jc w:val="both"/>
        <w:rPr>
          <w:rFonts w:eastAsia="Calibri" w:cs="B Lotus"/>
          <w:szCs w:val="28"/>
          <w:lang w:bidi="fa-IR"/>
        </w:rPr>
      </w:pPr>
    </w:p>
    <w:p w:rsidR="00873EB5" w:rsidRPr="00E30E29" w:rsidRDefault="00873EB5" w:rsidP="00873EB5">
      <w:pPr>
        <w:spacing w:line="360" w:lineRule="auto"/>
        <w:jc w:val="both"/>
        <w:rPr>
          <w:rFonts w:eastAsia="Calibri" w:cs="B Lotus"/>
          <w:szCs w:val="28"/>
          <w:lang w:bidi="fa-IR"/>
        </w:rPr>
      </w:pPr>
    </w:p>
    <w:p w:rsidR="00873EB5" w:rsidRPr="00E30E29" w:rsidRDefault="00873EB5" w:rsidP="00873EB5">
      <w:pPr>
        <w:spacing w:line="360" w:lineRule="auto"/>
        <w:jc w:val="both"/>
        <w:rPr>
          <w:rFonts w:eastAsia="Calibri" w:cs="B Lotus"/>
          <w:szCs w:val="28"/>
          <w:lang w:bidi="fa-IR"/>
        </w:rPr>
      </w:pPr>
    </w:p>
    <w:p w:rsidR="00873EB5" w:rsidRPr="00E30E29" w:rsidRDefault="00873EB5" w:rsidP="00873EB5">
      <w:pPr>
        <w:spacing w:line="360" w:lineRule="auto"/>
        <w:jc w:val="both"/>
        <w:rPr>
          <w:rFonts w:eastAsia="Calibri" w:cs="B Lotus"/>
          <w:szCs w:val="28"/>
          <w:lang w:bidi="fa-IR"/>
        </w:rPr>
      </w:pPr>
    </w:p>
    <w:p w:rsidR="00873EB5" w:rsidRPr="00E30E29" w:rsidRDefault="00873EB5" w:rsidP="00873EB5">
      <w:pPr>
        <w:spacing w:line="360" w:lineRule="auto"/>
        <w:jc w:val="both"/>
        <w:rPr>
          <w:rFonts w:eastAsia="Calibri" w:cs="B Lotus"/>
          <w:szCs w:val="28"/>
          <w:lang w:bidi="fa-IR"/>
        </w:rPr>
      </w:pPr>
    </w:p>
    <w:p w:rsidR="00873EB5" w:rsidRPr="00E30E29" w:rsidRDefault="00873EB5" w:rsidP="00873EB5">
      <w:pPr>
        <w:keepNext/>
        <w:keepLines/>
        <w:spacing w:line="360" w:lineRule="auto"/>
        <w:jc w:val="center"/>
        <w:outlineLvl w:val="4"/>
        <w:rPr>
          <w:rFonts w:cs="B Lotus"/>
          <w:b/>
          <w:bCs/>
          <w:color w:val="000000"/>
          <w:sz w:val="28"/>
          <w:rtl/>
          <w:lang w:bidi="fa-IR"/>
        </w:rPr>
      </w:pPr>
      <w:bookmarkStart w:id="16" w:name="_Toc315899753"/>
      <w:r w:rsidRPr="00E30E29">
        <w:rPr>
          <w:rFonts w:cs="B Lotus" w:hint="cs"/>
          <w:b/>
          <w:bCs/>
          <w:color w:val="000000"/>
          <w:sz w:val="28"/>
          <w:rtl/>
          <w:lang w:bidi="fa-IR"/>
        </w:rPr>
        <w:t>نمودار 2-</w:t>
      </w:r>
      <w:r>
        <w:rPr>
          <w:rFonts w:cs="B Lotus" w:hint="cs"/>
          <w:b/>
          <w:bCs/>
          <w:color w:val="000000"/>
          <w:sz w:val="28"/>
          <w:rtl/>
          <w:lang w:bidi="fa-IR"/>
        </w:rPr>
        <w:t>4</w:t>
      </w:r>
      <w:r w:rsidRPr="00E30E29">
        <w:rPr>
          <w:rFonts w:cs="B Lotus" w:hint="cs"/>
          <w:b/>
          <w:bCs/>
          <w:color w:val="000000"/>
          <w:sz w:val="28"/>
          <w:rtl/>
          <w:lang w:bidi="fa-IR"/>
        </w:rPr>
        <w:t xml:space="preserve">: طرح نقشه جانشین پروری </w:t>
      </w:r>
      <w:r w:rsidRPr="00E30E29">
        <w:rPr>
          <w:rFonts w:cs="B Lotus"/>
          <w:b/>
          <w:bCs/>
          <w:color w:val="000000"/>
          <w:sz w:val="28"/>
          <w:lang w:bidi="fa-IR"/>
        </w:rPr>
        <w:t>(Ibarra, 2005,2)</w:t>
      </w:r>
      <w:bookmarkEnd w:id="16"/>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b/>
          <w:bCs/>
          <w:szCs w:val="28"/>
          <w:rtl/>
          <w:lang w:bidi="fa-IR"/>
        </w:rPr>
        <w:t xml:space="preserve">1) ارزیابی نیازهای وظایف آینده: </w:t>
      </w:r>
      <w:r w:rsidRPr="00E30E29">
        <w:rPr>
          <w:rFonts w:eastAsia="Calibri" w:cs="B Lotus" w:hint="cs"/>
          <w:szCs w:val="28"/>
          <w:rtl/>
          <w:lang w:bidi="fa-IR"/>
        </w:rPr>
        <w:t xml:space="preserve">یک طرح استراتژیک اولویت های جاری و آینده ای را که اساس ساخت یک طرح جانشینی می باشد را شناسایی می کند. غالباً سازمان ها فرآیندهای برنامه ریزی کوتاه مدت و بلند مدتشان را بدون منسجم ساختن اثرات بر توسعه نیازهای کارمندان پاسخگو برای خدمات رسانی، بر بهبود سرمایه و گاهی اوقات بر عملیات متمرکز می کنند. هنگامی که یک طرح استراتژیک اتخاذ می شود، به عنوان یک طرح کلی قدرتمند، چگونگی کسب اهداف قابل سنجش و مقاصدی که این مأموریت و چشم انداز را حمایت می کند، و آنهایی که باید نیروها را در فرآیندهای برنامه ریزی سنتی تر بهبود سرمایه سوق دهند، را میسر می سازد. </w:t>
      </w:r>
    </w:p>
    <w:p w:rsidR="00873EB5" w:rsidRPr="00E30E29" w:rsidRDefault="00873EB5" w:rsidP="00873EB5">
      <w:pPr>
        <w:spacing w:line="360" w:lineRule="auto"/>
        <w:jc w:val="both"/>
        <w:rPr>
          <w:rFonts w:eastAsia="Calibri" w:cs="B Lotus"/>
          <w:szCs w:val="28"/>
          <w:lang w:bidi="fa-IR"/>
        </w:rPr>
      </w:pPr>
      <w:r w:rsidRPr="00E30E29">
        <w:rPr>
          <w:rFonts w:eastAsia="Calibri" w:cs="B Lotus" w:hint="cs"/>
          <w:b/>
          <w:bCs/>
          <w:szCs w:val="28"/>
          <w:rtl/>
          <w:lang w:bidi="fa-IR"/>
        </w:rPr>
        <w:lastRenderedPageBreak/>
        <w:t>2) شناسایی پست های مهم و کارمندان با پتانسیل بالا:</w:t>
      </w:r>
      <w:r w:rsidRPr="00E30E29">
        <w:rPr>
          <w:rFonts w:eastAsia="Calibri" w:cs="B Lotus" w:hint="cs"/>
          <w:szCs w:val="28"/>
          <w:rtl/>
          <w:lang w:bidi="fa-IR"/>
        </w:rPr>
        <w:t xml:space="preserve"> پست های مهم آنهایی هستند که برای سازمان، بخش، قسمت، واحد کاری یا تیم برای دستیابی به نتایج کاری ضروری، مورد نیاز می باشند. یک کارمند با پتانسیل بالا شخصی است که توانایی پیشرفت در یکی از این موارد را دارد:</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 الف) یک پست مهم؛</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ب) یک سطح بالاتر از مسئولیت؛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ج) یک سطح بالاتر از مهارت فنی. این گام شناسایی باید در سطح بخشی توسط مدیریت ارشد و تیم مدیریت اجرایی برای کل سازمان تکمیل شود.</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b/>
          <w:bCs/>
          <w:szCs w:val="28"/>
          <w:rtl/>
          <w:lang w:bidi="fa-IR"/>
        </w:rPr>
        <w:t xml:space="preserve">3) شناسایی شایستگی ها: </w:t>
      </w:r>
      <w:r w:rsidRPr="00E30E29">
        <w:rPr>
          <w:rFonts w:eastAsia="Calibri" w:cs="B Lotus" w:hint="cs"/>
          <w:szCs w:val="28"/>
          <w:rtl/>
          <w:lang w:bidi="fa-IR"/>
        </w:rPr>
        <w:t>موضوعی که خود، بخشی از نگرانی و ناامیدی را ایجاد می کند، این است که شرح شغل و تلاش مستمر برای اصلاح آن، محل کار کنونی را منعکس می کند. به عنوان یک جایگزین، قلمرو قدرت می تواند به آرامی شرح شغل را در مجموعه های محدودی از وظایف موقتاً متوقف کند و در مقابل، در جهت استفاده از شایستگی هایی که طبقه بندی مشاغل بخشی و حتی سازمانی را گسیخته می سازد، حرکت کند. مثال هایی از شایستگی</w:t>
      </w:r>
      <w:r w:rsidRPr="00E30E29">
        <w:rPr>
          <w:rFonts w:eastAsia="Calibri" w:cs="B Lotus"/>
          <w:szCs w:val="28"/>
          <w:rtl/>
          <w:lang w:bidi="fa-IR"/>
        </w:rPr>
        <w:softHyphen/>
      </w:r>
      <w:r w:rsidRPr="00E30E29">
        <w:rPr>
          <w:rFonts w:eastAsia="Calibri" w:cs="B Lotus" w:hint="cs"/>
          <w:szCs w:val="28"/>
          <w:rtl/>
          <w:lang w:bidi="fa-IR"/>
        </w:rPr>
        <w:t>ها شامل: مربی</w:t>
      </w:r>
      <w:r w:rsidRPr="00E30E29">
        <w:rPr>
          <w:rFonts w:eastAsia="Calibri" w:cs="B Lotus"/>
          <w:szCs w:val="28"/>
          <w:rtl/>
          <w:lang w:bidi="fa-IR"/>
        </w:rPr>
        <w:softHyphen/>
      </w:r>
      <w:r w:rsidRPr="00E30E29">
        <w:rPr>
          <w:rFonts w:eastAsia="Calibri" w:cs="B Lotus" w:hint="cs"/>
          <w:szCs w:val="28"/>
          <w:rtl/>
          <w:lang w:bidi="fa-IR"/>
        </w:rPr>
        <w:t xml:space="preserve">گری، تصمیم سازی، ابتکار عمل، مدیریت تعارض و سرسختی می باشند. شایستگی ها باید در درون سیستم مدیریت عملکرد سازمان انسجام یافته باشد. امتیاز شناسایی شایستگی ها به عنوان بخشی از جانشین پروری انتخاب توانایی هایی است که برای محیط کاری امروز و فردا ضروری است.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b/>
          <w:bCs/>
          <w:szCs w:val="28"/>
          <w:rtl/>
          <w:lang w:bidi="fa-IR"/>
        </w:rPr>
        <w:t xml:space="preserve">4) تجزیه و تحلیل کامل شکاف: </w:t>
      </w:r>
      <w:r w:rsidRPr="00E30E29">
        <w:rPr>
          <w:rFonts w:eastAsia="Calibri" w:cs="B Lotus" w:hint="cs"/>
          <w:szCs w:val="28"/>
          <w:rtl/>
          <w:lang w:bidi="fa-IR"/>
        </w:rPr>
        <w:t xml:space="preserve"> هدایت تجزیه و تحلیل یک شکاف برای تعیین وجود یا اندازه آن در شایستگی برای هر پست می باشد.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b/>
          <w:bCs/>
          <w:szCs w:val="28"/>
          <w:rtl/>
          <w:lang w:bidi="fa-IR"/>
        </w:rPr>
        <w:t>5) انتخاب فعالیت های آموزش و توسعه:</w:t>
      </w:r>
      <w:r w:rsidRPr="00E30E29">
        <w:rPr>
          <w:rFonts w:eastAsia="Calibri" w:cs="B Lotus" w:hint="cs"/>
          <w:szCs w:val="28"/>
          <w:rtl/>
          <w:lang w:bidi="fa-IR"/>
        </w:rPr>
        <w:t xml:space="preserve"> تنوعی از منابع در دسترس برای افراد و گروه ها برای بستن شکاف ها و ساخت شایستگی های قدرتمندتر در کارمندان وجود دارد، مانند این استراتژی های توسعه </w:t>
      </w:r>
      <w:r w:rsidRPr="00E30E29">
        <w:rPr>
          <w:rFonts w:eastAsia="Calibri" w:cs="B Lotus" w:hint="cs"/>
          <w:szCs w:val="28"/>
          <w:rtl/>
          <w:lang w:bidi="fa-IR"/>
        </w:rPr>
        <w:lastRenderedPageBreak/>
        <w:t xml:space="preserve">کارمندان: مأموریت های شغلی، همایشات سطح بالا، چرخش شغلی، غنی سازی شغلی و ... می باشد. در حالی که آموزش می تواند راه حلی مؤثر باشد، گرایشاتی برای اتکای بیش ازحد بر آموزش در بسیاری از سازمان ها وجود دارد. این گام از فرآیند جانشین پروری برای انتحاب و طراحی این استراتژی های توسعه ایجاد شده است. آن سوی گزینه های در دسترس برای آموزش و توسعه کارمندان، طیفی از راه حل ها در خلال این سطح از طرح جانشینی باید در نظر گرفته شود که شامل کارمندیابی و انتخاب، نگهداری و مداخلات سازمانی مانند بهبود فرآیند، ساختار بازسازی شده و سیستم های سنجش می باشد.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b/>
          <w:bCs/>
          <w:szCs w:val="28"/>
          <w:rtl/>
          <w:lang w:bidi="fa-IR"/>
        </w:rPr>
        <w:t xml:space="preserve">6) آموزش مدیریت: </w:t>
      </w:r>
      <w:r w:rsidRPr="00E30E29">
        <w:rPr>
          <w:rFonts w:eastAsia="Calibri" w:cs="B Lotus" w:hint="cs"/>
          <w:szCs w:val="28"/>
          <w:rtl/>
          <w:lang w:bidi="fa-IR"/>
        </w:rPr>
        <w:t xml:space="preserve"> مدیران باید در آموزش متمرکز بر تقویت مهارت ها و گسترش نیاز به دانش برای توسعه استعداد گزارشات مستقیم خود مشارکت داشته باشند. هر مدیر به عنوان یک مشارکت کننده برای جانشین بایستی در هماهنگ کردن با دیگران در سازمان برای انجام این موارد فعالیت کند: شناسایی نیازهای جایگزین کلیدی و افراد با پتانسیل بالا و پست های مهم که شامل جانشین پروری می شوند؛ مشخص کردن فعالیت ها و نتایج کاری حال و آینده؛ مقایسه عملکرد فردی حال و پتانسیل فردی آینده و برقراری طرح های توسعه فردی برای آماده ساختن جایگزین ها و توسعه افراد با پتانسیل بالا.  </w:t>
      </w:r>
    </w:p>
    <w:p w:rsidR="00873EB5" w:rsidRPr="00E30E29" w:rsidRDefault="00873EB5" w:rsidP="00873EB5">
      <w:pPr>
        <w:keepNext/>
        <w:keepLines/>
        <w:spacing w:before="120" w:after="120" w:line="360" w:lineRule="auto"/>
        <w:jc w:val="both"/>
        <w:outlineLvl w:val="2"/>
        <w:rPr>
          <w:rFonts w:cs="B Lotus"/>
          <w:b/>
          <w:bCs/>
          <w:color w:val="000000"/>
          <w:sz w:val="28"/>
          <w:szCs w:val="28"/>
          <w:rtl/>
          <w:lang w:bidi="fa-IR"/>
        </w:rPr>
      </w:pPr>
      <w:bookmarkStart w:id="17" w:name="OLE_LINK33"/>
      <w:bookmarkStart w:id="18" w:name="OLE_LINK34"/>
      <w:r w:rsidRPr="00E30E29">
        <w:rPr>
          <w:rFonts w:cs="B Lotus" w:hint="cs"/>
          <w:b/>
          <w:bCs/>
          <w:color w:val="000000"/>
          <w:sz w:val="28"/>
          <w:szCs w:val="28"/>
          <w:rtl/>
          <w:lang w:bidi="fa-IR"/>
        </w:rPr>
        <w:t xml:space="preserve"> </w:t>
      </w:r>
      <w:bookmarkStart w:id="19" w:name="_Toc315898255"/>
      <w:r w:rsidRPr="00E30E29">
        <w:rPr>
          <w:rFonts w:cs="B Lotus" w:hint="cs"/>
          <w:b/>
          <w:bCs/>
          <w:color w:val="000000"/>
          <w:sz w:val="28"/>
          <w:szCs w:val="28"/>
          <w:rtl/>
          <w:lang w:bidi="fa-IR"/>
        </w:rPr>
        <w:t>2-2-7- عوامل مؤثر بر جانشین پروری:</w:t>
      </w:r>
      <w:bookmarkEnd w:id="19"/>
      <w:r w:rsidRPr="00E30E29">
        <w:rPr>
          <w:rFonts w:cs="B Lotus" w:hint="cs"/>
          <w:b/>
          <w:bCs/>
          <w:color w:val="000000"/>
          <w:sz w:val="28"/>
          <w:szCs w:val="28"/>
          <w:rtl/>
          <w:lang w:bidi="fa-IR"/>
        </w:rPr>
        <w:t xml:space="preserve"> </w:t>
      </w:r>
    </w:p>
    <w:bookmarkEnd w:id="17"/>
    <w:bookmarkEnd w:id="18"/>
    <w:p w:rsidR="00873EB5" w:rsidRPr="00E30E29" w:rsidRDefault="00873EB5" w:rsidP="00873EB5">
      <w:pPr>
        <w:spacing w:line="360" w:lineRule="auto"/>
        <w:jc w:val="both"/>
        <w:rPr>
          <w:rFonts w:eastAsia="Calibri" w:cs="B Lotus"/>
          <w:szCs w:val="28"/>
          <w:lang w:bidi="fa-IR"/>
        </w:rPr>
      </w:pPr>
      <w:r w:rsidRPr="00E30E29">
        <w:rPr>
          <w:rFonts w:eastAsia="Calibri" w:cs="B Lotus" w:hint="cs"/>
          <w:szCs w:val="28"/>
          <w:rtl/>
          <w:lang w:bidi="fa-IR"/>
        </w:rPr>
        <w:t xml:space="preserve">محیط پویای امروز که آکنده از رقابت جهانی و ناپیوستگی های تجاری می باشد، عرصه ای را تعیین می کند که جانشین پروری باید در آن رشد نماید. جهت یابی های فعال تری مورد نیاز است که توصیف بهتر آن از طریق مدیریت جانشینی است که بر فرآیندهای منسجم و در حال پیشرفت تأکید دارد. عوامل زیادی هستند که محیط های کاری و نیروی کار آینده را شکل می دهند. از جمله: تکنولوژی در حال تغییر؛ جهانی شدن در حال افزایش؛ تداوم محدود کردن هزینه؛ سرعتدر حال افزایش تغییر بازار؛ افزایش اهمیت سرمایه دانشی؛ یک نرخ افزایشی و حجم زیاد تغییر؛ این عوامل، نقش جدیدی را برای مدیریت تقاضا می کنند </w:t>
      </w:r>
      <w:r w:rsidRPr="00E30E29">
        <w:rPr>
          <w:rFonts w:eastAsia="Calibri" w:cs="B Lotus"/>
          <w:szCs w:val="28"/>
          <w:lang w:bidi="fa-IR"/>
        </w:rPr>
        <w:lastRenderedPageBreak/>
        <w:t>(</w:t>
      </w:r>
      <w:proofErr w:type="spellStart"/>
      <w:r w:rsidRPr="00E30E29">
        <w:rPr>
          <w:rFonts w:eastAsia="Calibri" w:cs="B Lotus"/>
          <w:szCs w:val="28"/>
          <w:lang w:bidi="fa-IR"/>
        </w:rPr>
        <w:t>Rothwell</w:t>
      </w:r>
      <w:proofErr w:type="spellEnd"/>
      <w:r w:rsidRPr="00E30E29">
        <w:rPr>
          <w:rFonts w:eastAsia="Calibri" w:cs="B Lotus"/>
          <w:szCs w:val="28"/>
          <w:lang w:bidi="fa-IR"/>
        </w:rPr>
        <w:t>, 2005,41)</w:t>
      </w:r>
      <w:r w:rsidRPr="00E30E29">
        <w:rPr>
          <w:rFonts w:eastAsia="Calibri" w:cs="B Lotus" w:hint="cs"/>
          <w:szCs w:val="28"/>
          <w:rtl/>
          <w:lang w:bidi="fa-IR"/>
        </w:rPr>
        <w:t xml:space="preserve">. همچنین نیاز به سرعت؛ بازار عرضه مهارت ها ؛ وفاداری کاهش یافته بین کارفرمایان و کارگران؛ اهمیت سرمایه ذهنی مدیریت دانش؛ اهمیت ارزش ها و شایستگی ها؛ نرم افزار بیشتر برای حمایت جانشینی؛ افزایش آگاهی از تشابهات و اختلافات در مسائل جهانی جانشینی؛ افزایش آگاهی ازتشابهات و اختلافات برنامه های جانشینی در حوزه های خاص: دولتی، غیر انتفاعی، کسب و کارهای کوچک و کسب و کار خانوادگی </w:t>
      </w:r>
      <w:r w:rsidRPr="00E30E29">
        <w:rPr>
          <w:rFonts w:eastAsia="Calibri" w:cs="B Lotus"/>
          <w:szCs w:val="28"/>
          <w:lang w:bidi="fa-IR"/>
        </w:rPr>
        <w:t>(</w:t>
      </w:r>
      <w:proofErr w:type="spellStart"/>
      <w:r w:rsidRPr="00E30E29">
        <w:rPr>
          <w:rFonts w:eastAsia="Calibri" w:cs="B Lotus"/>
          <w:szCs w:val="28"/>
          <w:lang w:bidi="fa-IR"/>
        </w:rPr>
        <w:t>Rothwell</w:t>
      </w:r>
      <w:proofErr w:type="spellEnd"/>
      <w:r w:rsidRPr="00E30E29">
        <w:rPr>
          <w:rFonts w:eastAsia="Calibri" w:cs="B Lotus"/>
          <w:szCs w:val="28"/>
          <w:lang w:bidi="fa-IR"/>
        </w:rPr>
        <w:t>, 2005, 42)</w:t>
      </w:r>
      <w:r w:rsidRPr="00E30E29">
        <w:rPr>
          <w:rFonts w:eastAsia="Calibri" w:cs="B Lotus" w:hint="cs"/>
          <w:szCs w:val="28"/>
          <w:rtl/>
          <w:lang w:bidi="fa-IR"/>
        </w:rPr>
        <w:t>.</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b/>
          <w:bCs/>
          <w:szCs w:val="28"/>
          <w:rtl/>
          <w:lang w:bidi="fa-IR"/>
        </w:rPr>
        <w:t>عامل 1: نیاز به سرعت:</w:t>
      </w:r>
      <w:r w:rsidRPr="00E30E29">
        <w:rPr>
          <w:rFonts w:eastAsia="Calibri" w:cs="B Lotus" w:hint="cs"/>
          <w:szCs w:val="28"/>
          <w:rtl/>
          <w:lang w:bidi="fa-IR"/>
        </w:rPr>
        <w:t xml:space="preserve">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زمان به عنوان یک منبع کلیدی استراتژیک می باشد. سرعت زمان نتایجی را به همراه دارد:</w:t>
      </w:r>
    </w:p>
    <w:p w:rsidR="00873EB5" w:rsidRPr="00E30E29" w:rsidRDefault="00873EB5" w:rsidP="00873EB5">
      <w:pPr>
        <w:numPr>
          <w:ilvl w:val="0"/>
          <w:numId w:val="1"/>
        </w:numPr>
        <w:spacing w:line="360" w:lineRule="auto"/>
        <w:contextualSpacing/>
        <w:jc w:val="both"/>
        <w:rPr>
          <w:rFonts w:cs="B Lotus"/>
          <w:szCs w:val="28"/>
          <w:lang w:val="en-GB" w:eastAsia="en-GB" w:bidi="fa-IR"/>
        </w:rPr>
      </w:pPr>
      <w:r w:rsidRPr="00E30E29">
        <w:rPr>
          <w:rFonts w:cs="B Lotus" w:hint="cs"/>
          <w:szCs w:val="28"/>
          <w:rtl/>
          <w:lang w:val="en-GB" w:eastAsia="en-GB" w:bidi="fa-IR"/>
        </w:rPr>
        <w:t xml:space="preserve">یافتن سریع تر راه ها برای انتقال تحقیقات اساسی به تحقیقات بکار گرفته شده مانند خلق محصولات یا خدمات جدید و ضربه زدن به رقبا برای تولید یا خدمات. </w:t>
      </w:r>
    </w:p>
    <w:p w:rsidR="00873EB5" w:rsidRPr="00E30E29" w:rsidRDefault="00873EB5" w:rsidP="00873EB5">
      <w:pPr>
        <w:numPr>
          <w:ilvl w:val="0"/>
          <w:numId w:val="1"/>
        </w:numPr>
        <w:spacing w:line="360" w:lineRule="auto"/>
        <w:contextualSpacing/>
        <w:jc w:val="both"/>
        <w:rPr>
          <w:rFonts w:cs="B Lotus"/>
          <w:szCs w:val="28"/>
          <w:lang w:val="en-GB" w:eastAsia="en-GB" w:bidi="fa-IR"/>
        </w:rPr>
      </w:pPr>
      <w:r w:rsidRPr="00E30E29">
        <w:rPr>
          <w:rFonts w:cs="B Lotus" w:hint="cs"/>
          <w:szCs w:val="28"/>
          <w:rtl/>
          <w:lang w:val="en-GB" w:eastAsia="en-GB" w:bidi="fa-IR"/>
        </w:rPr>
        <w:t>ورود سریع به بازارهای جدید.</w:t>
      </w:r>
    </w:p>
    <w:p w:rsidR="00873EB5" w:rsidRPr="00E30E29" w:rsidRDefault="00873EB5" w:rsidP="00873EB5">
      <w:pPr>
        <w:numPr>
          <w:ilvl w:val="0"/>
          <w:numId w:val="1"/>
        </w:numPr>
        <w:spacing w:line="360" w:lineRule="auto"/>
        <w:contextualSpacing/>
        <w:jc w:val="both"/>
        <w:rPr>
          <w:rFonts w:cs="B Lotus"/>
          <w:szCs w:val="28"/>
          <w:lang w:val="en-GB" w:eastAsia="en-GB" w:bidi="fa-IR"/>
        </w:rPr>
      </w:pPr>
      <w:r w:rsidRPr="00E30E29">
        <w:rPr>
          <w:rFonts w:cs="B Lotus" w:hint="cs"/>
          <w:szCs w:val="28"/>
          <w:rtl/>
          <w:lang w:val="en-GB" w:eastAsia="en-GB" w:bidi="fa-IR"/>
        </w:rPr>
        <w:t xml:space="preserve">کاهش گام های غیر ضروری یا تکراری در فرآیند تولید از طریق بهبود فرآیند. </w:t>
      </w:r>
    </w:p>
    <w:p w:rsidR="00873EB5" w:rsidRPr="00E30E29" w:rsidRDefault="00873EB5" w:rsidP="00873EB5">
      <w:pPr>
        <w:numPr>
          <w:ilvl w:val="0"/>
          <w:numId w:val="1"/>
        </w:numPr>
        <w:spacing w:line="360" w:lineRule="auto"/>
        <w:contextualSpacing/>
        <w:jc w:val="both"/>
        <w:rPr>
          <w:rFonts w:cs="B Lotus"/>
          <w:szCs w:val="28"/>
          <w:lang w:val="en-GB" w:eastAsia="en-GB" w:bidi="fa-IR"/>
        </w:rPr>
      </w:pPr>
      <w:r w:rsidRPr="00E30E29">
        <w:rPr>
          <w:rFonts w:cs="B Lotus" w:hint="cs"/>
          <w:szCs w:val="28"/>
          <w:rtl/>
          <w:lang w:val="en-GB" w:eastAsia="en-GB" w:bidi="fa-IR"/>
        </w:rPr>
        <w:t xml:space="preserve">بهبود از طریق شیوه های موجودی به موقع، تطبیق زمان بین نیاز برای مواد خام و استفاده از آنها در تولید و کاهش هزینه های نگهداری موجود. </w:t>
      </w:r>
    </w:p>
    <w:p w:rsidR="00873EB5" w:rsidRPr="00E30E29" w:rsidRDefault="00873EB5" w:rsidP="00873EB5">
      <w:pPr>
        <w:numPr>
          <w:ilvl w:val="0"/>
          <w:numId w:val="1"/>
        </w:numPr>
        <w:spacing w:line="360" w:lineRule="auto"/>
        <w:contextualSpacing/>
        <w:jc w:val="both"/>
        <w:rPr>
          <w:rFonts w:cs="B Lotus"/>
          <w:szCs w:val="28"/>
          <w:lang w:val="en-GB" w:eastAsia="en-GB" w:bidi="fa-IR"/>
        </w:rPr>
      </w:pPr>
      <w:r w:rsidRPr="00E30E29">
        <w:rPr>
          <w:rFonts w:cs="B Lotus" w:hint="cs"/>
          <w:szCs w:val="28"/>
          <w:rtl/>
          <w:lang w:val="en-GB" w:eastAsia="en-GB" w:bidi="fa-IR"/>
        </w:rPr>
        <w:t xml:space="preserve">کاهش زمان صرف شده برای انباشتن یک سفارش یک تولید از تولید کننده یا مصرف کننده.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به احتمال زیاد، سرعت در آینده مهمتر خواهد شد. این حساسیت به سرعت به فعالیت های منابع انسانی تأثیر می گذارد. از این رو بسیاری از شرکت ها این فعالیت ها را مهم می شمارند:</w:t>
      </w:r>
    </w:p>
    <w:p w:rsidR="00873EB5" w:rsidRPr="00E30E29" w:rsidRDefault="00873EB5" w:rsidP="00873EB5">
      <w:pPr>
        <w:numPr>
          <w:ilvl w:val="0"/>
          <w:numId w:val="2"/>
        </w:numPr>
        <w:spacing w:line="360" w:lineRule="auto"/>
        <w:contextualSpacing/>
        <w:jc w:val="both"/>
        <w:rPr>
          <w:rFonts w:cs="B Lotus"/>
          <w:szCs w:val="28"/>
          <w:lang w:val="en-GB" w:eastAsia="en-GB" w:bidi="fa-IR"/>
        </w:rPr>
      </w:pPr>
      <w:r w:rsidRPr="00E30E29">
        <w:rPr>
          <w:rFonts w:cs="B Lotus" w:hint="cs"/>
          <w:szCs w:val="28"/>
          <w:rtl/>
          <w:lang w:val="en-GB" w:eastAsia="en-GB" w:bidi="fa-IR"/>
        </w:rPr>
        <w:t>موجه بودن پست (نیاز به لزوم ایجاد پست)؛</w:t>
      </w:r>
    </w:p>
    <w:p w:rsidR="00873EB5" w:rsidRPr="00E30E29" w:rsidRDefault="00873EB5" w:rsidP="00873EB5">
      <w:pPr>
        <w:numPr>
          <w:ilvl w:val="0"/>
          <w:numId w:val="2"/>
        </w:numPr>
        <w:spacing w:line="360" w:lineRule="auto"/>
        <w:contextualSpacing/>
        <w:jc w:val="both"/>
        <w:rPr>
          <w:rFonts w:cs="B Lotus"/>
          <w:szCs w:val="28"/>
          <w:lang w:val="en-GB" w:eastAsia="en-GB" w:bidi="fa-IR"/>
        </w:rPr>
      </w:pPr>
      <w:r w:rsidRPr="00E30E29">
        <w:rPr>
          <w:rFonts w:cs="B Lotus" w:hint="cs"/>
          <w:szCs w:val="28"/>
          <w:rtl/>
          <w:lang w:val="en-GB" w:eastAsia="en-GB" w:bidi="fa-IR"/>
        </w:rPr>
        <w:t>کارمندیابی برای پرکردن جای خالی؛</w:t>
      </w:r>
    </w:p>
    <w:p w:rsidR="00873EB5" w:rsidRPr="00E30E29" w:rsidRDefault="00873EB5" w:rsidP="00873EB5">
      <w:pPr>
        <w:numPr>
          <w:ilvl w:val="0"/>
          <w:numId w:val="2"/>
        </w:numPr>
        <w:spacing w:line="360" w:lineRule="auto"/>
        <w:contextualSpacing/>
        <w:jc w:val="both"/>
        <w:rPr>
          <w:rFonts w:cs="B Lotus"/>
          <w:szCs w:val="28"/>
          <w:lang w:val="en-GB" w:eastAsia="en-GB" w:bidi="fa-IR"/>
        </w:rPr>
      </w:pPr>
      <w:r w:rsidRPr="00E30E29">
        <w:rPr>
          <w:rFonts w:cs="B Lotus" w:hint="cs"/>
          <w:szCs w:val="28"/>
          <w:rtl/>
          <w:lang w:val="en-GB" w:eastAsia="en-GB" w:bidi="fa-IR"/>
        </w:rPr>
        <w:t>یافتن استعداد برای مواجهه با نیازهای ضروری یا تلاش های هم زمان؛</w:t>
      </w:r>
    </w:p>
    <w:p w:rsidR="00873EB5" w:rsidRPr="00E30E29" w:rsidRDefault="00873EB5" w:rsidP="00873EB5">
      <w:pPr>
        <w:numPr>
          <w:ilvl w:val="0"/>
          <w:numId w:val="2"/>
        </w:numPr>
        <w:spacing w:line="360" w:lineRule="auto"/>
        <w:contextualSpacing/>
        <w:jc w:val="both"/>
        <w:rPr>
          <w:rFonts w:cs="B Lotus"/>
          <w:szCs w:val="28"/>
          <w:lang w:val="en-GB" w:eastAsia="en-GB" w:bidi="fa-IR"/>
        </w:rPr>
      </w:pPr>
      <w:r w:rsidRPr="00E30E29">
        <w:rPr>
          <w:rFonts w:cs="B Lotus" w:hint="cs"/>
          <w:szCs w:val="28"/>
          <w:rtl/>
          <w:lang w:val="en-GB" w:eastAsia="en-GB" w:bidi="fa-IR"/>
        </w:rPr>
        <w:t>آموزش افراد.</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lastRenderedPageBreak/>
        <w:t xml:space="preserve">در یک محیط ایستا، ممکن است مجاز کردن یک زمان طولانی بین توجیه و پرکردن یک پست، یا انتخاب یک شخص واجد شرایط مورد قبول باشد. اما زمان های ایستا می گذرند. زمان منبعی است که به آسانی به هدر می رود. </w:t>
      </w:r>
      <w:r w:rsidRPr="00E30E29">
        <w:rPr>
          <w:rFonts w:eastAsia="Calibri" w:cs="B Lotus"/>
          <w:szCs w:val="28"/>
          <w:lang w:bidi="fa-IR"/>
        </w:rPr>
        <w:t>(Rothwell</w:t>
      </w:r>
      <w:proofErr w:type="gramStart"/>
      <w:r w:rsidRPr="00E30E29">
        <w:rPr>
          <w:rFonts w:eastAsia="Calibri" w:cs="B Lotus"/>
          <w:szCs w:val="28"/>
          <w:lang w:bidi="fa-IR"/>
        </w:rPr>
        <w:t>,2005,43</w:t>
      </w:r>
      <w:proofErr w:type="gramEnd"/>
      <w:r w:rsidRPr="00E30E29">
        <w:rPr>
          <w:rFonts w:eastAsia="Calibri" w:cs="B Lotus"/>
          <w:szCs w:val="28"/>
          <w:lang w:bidi="fa-IR"/>
        </w:rPr>
        <w:t>-4)</w:t>
      </w:r>
      <w:r w:rsidRPr="00E30E29">
        <w:rPr>
          <w:rFonts w:eastAsia="Calibri" w:cs="B Lotus" w:hint="cs"/>
          <w:szCs w:val="28"/>
          <w:rtl/>
          <w:lang w:bidi="fa-IR"/>
        </w:rPr>
        <w:t>.</w:t>
      </w:r>
    </w:p>
    <w:p w:rsidR="00873EB5" w:rsidRPr="00E30E29" w:rsidRDefault="00873EB5" w:rsidP="00873EB5">
      <w:pPr>
        <w:spacing w:line="360" w:lineRule="auto"/>
        <w:jc w:val="both"/>
        <w:rPr>
          <w:rFonts w:eastAsia="Calibri" w:cs="B Lotus"/>
          <w:b/>
          <w:bCs/>
          <w:szCs w:val="28"/>
          <w:rtl/>
          <w:lang w:bidi="fa-IR"/>
        </w:rPr>
      </w:pPr>
      <w:r w:rsidRPr="00E30E29">
        <w:rPr>
          <w:rFonts w:eastAsia="Calibri" w:cs="B Lotus" w:hint="cs"/>
          <w:b/>
          <w:bCs/>
          <w:szCs w:val="28"/>
          <w:rtl/>
          <w:lang w:bidi="fa-IR"/>
        </w:rPr>
        <w:t>عامل 2: بازار عرضه مهارت ها:</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b/>
          <w:bCs/>
          <w:szCs w:val="28"/>
          <w:rtl/>
          <w:lang w:bidi="fa-IR"/>
        </w:rPr>
        <w:t xml:space="preserve"> </w:t>
      </w:r>
      <w:r w:rsidRPr="00E30E29">
        <w:rPr>
          <w:rFonts w:eastAsia="Calibri" w:cs="B Lotus" w:hint="cs"/>
          <w:szCs w:val="28"/>
          <w:rtl/>
          <w:lang w:bidi="fa-IR"/>
        </w:rPr>
        <w:t xml:space="preserve">کارفرمایان در ایالات متحده، مانند دیگر بخش های دنیا، به طور سنتی کارگران را برای پاداش دهی استخدام می کنند. بسیاری از مدیران هنوز بر این باورند که اگر سازمان هایشان به حد کافی پرداخت کنند، آنها می توانند همیشه افرادی را که برای پرکردن پست هایشان نیاز دارند بیابند. اما این فرضیه به دلایل متعددی همیشه معتبر نیست.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اول، مردم امریکا سالخورده می شوند. کارگران کمتری در پائین هرم های سازمانی وارد می شوند زیرا در اینجا کارگران کمتری از سن سطح ورود سنتی وجود دارد. این کارگران جدید اخلاق کاری و ارزش های متفاوتی با نسل قبلی دارند.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دوم، افراد زیاد به سن سنتی بازنشستگی رسیداند. برخی می گویند که منجر به کمبود رهبران مانند مدیران ارشد خواهد شد، به طور سنتی مسن ترین گروه، مزایای طرح های زیاد بازنشستگی را خواهد گرفت. برخی دیگر نیز فرض می کنند افرادی که در سن سنتی در آینده بازنشسته می شوند، پس از طرح های بازنشستگی و دیگر مزایا کمتر ایمن هستند.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سوم، اخیراً اقتصاد ایالات متحده متحمل توسعه وسیعی برای بلندترین دوره تاریخ شده است. گروه های زیادی از این توسعه نفع برده اند. شواهد زیادی است که ثروتمندتر شده و فقرا فقیرتر شده اند. کارگران می توانند موجب انتخابی شدن محل کارشان شوند، که این، بازار فروشنده را برای مهارت ها خلق می کند. </w:t>
      </w:r>
      <w:r w:rsidRPr="00E30E29">
        <w:rPr>
          <w:rFonts w:eastAsia="Calibri" w:cs="B Lotus"/>
          <w:szCs w:val="28"/>
          <w:lang w:bidi="fa-IR"/>
        </w:rPr>
        <w:t>(Rothwell</w:t>
      </w:r>
      <w:proofErr w:type="gramStart"/>
      <w:r w:rsidRPr="00E30E29">
        <w:rPr>
          <w:rFonts w:eastAsia="Calibri" w:cs="B Lotus"/>
          <w:szCs w:val="28"/>
          <w:lang w:bidi="fa-IR"/>
        </w:rPr>
        <w:t>,2005,44</w:t>
      </w:r>
      <w:proofErr w:type="gramEnd"/>
      <w:r w:rsidRPr="00E30E29">
        <w:rPr>
          <w:rFonts w:eastAsia="Calibri" w:cs="B Lotus"/>
          <w:szCs w:val="28"/>
          <w:lang w:bidi="fa-IR"/>
        </w:rPr>
        <w:t>-5)</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b/>
          <w:bCs/>
          <w:szCs w:val="28"/>
          <w:rtl/>
          <w:lang w:bidi="fa-IR"/>
        </w:rPr>
        <w:t>عامل3: وفاداری کاهش یافته بین کارفرمایان و کارگران:</w:t>
      </w:r>
      <w:r w:rsidRPr="00E30E29">
        <w:rPr>
          <w:rFonts w:eastAsia="Calibri" w:cs="B Lotus" w:hint="cs"/>
          <w:szCs w:val="28"/>
          <w:rtl/>
          <w:lang w:bidi="fa-IR"/>
        </w:rPr>
        <w:t xml:space="preserve">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lastRenderedPageBreak/>
        <w:t xml:space="preserve">در این زمان کارکنان معتقدند باید شغلی را کسب کرده و تا زمان بازنشستگی در آن شغل بمانند. کارفرمایان اغلب فرض می کنند، هنگامی که یک پیشنهاد شغل را تمدید می کنند، یک رابطه طولانی مدت را با کارگر برقرار می کنند. حتی عملکردهای ضعیف تحمل میشود، و گاهی اوقات پست های مضر برای حفظ احساس اعتماد و امنیت کارگران با کارفرمایان نگه داشته می شود.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نتیجه کوچک سازی از1990 این است که کارفرمایان قراردادهای خود را با کارگران تغییر دادند. همچنان که شرایط رقبا تندخوتر شد، شرایط سازمان ها غیر ایستاتر شد. دیگر کارفرمایان تعهدات بلندمدتی با کارگران خود نداشتند. لذا کارگران بیشتر علاقمند به دریافت های کوتاه مدت شدند، به ویژه در حقوق، سمت، فرصت های توسعه و مزایا. آنها پاداش های فوری برای عملکردهای خوب می خواستند. کارگران اعتماد طولانی مدت به کارفرمایان خود در پیشرفت های آینده نداشتند </w:t>
      </w:r>
      <w:r w:rsidRPr="00E30E29">
        <w:rPr>
          <w:rFonts w:eastAsia="Calibri" w:cs="B Lotus"/>
          <w:szCs w:val="28"/>
          <w:lang w:bidi="fa-IR"/>
        </w:rPr>
        <w:t>(</w:t>
      </w:r>
      <w:proofErr w:type="spellStart"/>
      <w:r w:rsidRPr="00E30E29">
        <w:rPr>
          <w:rFonts w:eastAsia="Calibri" w:cs="B Lotus"/>
          <w:szCs w:val="28"/>
          <w:lang w:bidi="fa-IR"/>
        </w:rPr>
        <w:t>Rothwell</w:t>
      </w:r>
      <w:proofErr w:type="spellEnd"/>
      <w:r w:rsidRPr="00E30E29">
        <w:rPr>
          <w:rFonts w:eastAsia="Calibri" w:cs="B Lotus"/>
          <w:szCs w:val="28"/>
          <w:lang w:bidi="fa-IR"/>
        </w:rPr>
        <w:t>, 2005,45-6)</w:t>
      </w:r>
      <w:r w:rsidRPr="00E30E29">
        <w:rPr>
          <w:rFonts w:eastAsia="Calibri" w:cs="B Lotus" w:hint="cs"/>
          <w:szCs w:val="28"/>
          <w:rtl/>
          <w:lang w:bidi="fa-IR"/>
        </w:rPr>
        <w:t xml:space="preserve">. </w:t>
      </w:r>
    </w:p>
    <w:p w:rsidR="00873EB5" w:rsidRPr="00E30E29" w:rsidRDefault="00873EB5" w:rsidP="00873EB5">
      <w:pPr>
        <w:spacing w:line="360" w:lineRule="auto"/>
        <w:jc w:val="both"/>
        <w:rPr>
          <w:rFonts w:eastAsia="Calibri" w:cs="B Lotus"/>
          <w:b/>
          <w:bCs/>
          <w:szCs w:val="28"/>
          <w:rtl/>
          <w:lang w:bidi="fa-IR"/>
        </w:rPr>
      </w:pPr>
      <w:r w:rsidRPr="00E30E29">
        <w:rPr>
          <w:rFonts w:eastAsia="Calibri" w:cs="B Lotus" w:hint="cs"/>
          <w:b/>
          <w:bCs/>
          <w:szCs w:val="28"/>
          <w:rtl/>
          <w:lang w:bidi="fa-IR"/>
        </w:rPr>
        <w:t>عامل 4: اهمیت سرمایه فکری و مدیریت دانش:</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 مدیریت دانش، کاربرد مؤثر از سرمایه فکری است. درک این نکته مهم است که همچنان که سرعت تصمیم گیری در محیط های سازمانی و عملیات افزایش می یابد، ارزش سرمایه فکری نیز به دلیل ضرورت آن برای مشتریان در رابطه با کارگرانی که می دانند چگونه باید با سرعت و کارایی خدمت کنند، افزایش می یابد. این تقاضاها مدیریت دانش را در نیروی کار بهبود می بخشد.</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هنگامی که زمین، سرمایه و اطلاعات به سرعت از دیگر منابع به دست می آید، نیروی کار سازمان یک دارایی کلیدی محسوب می شود. بدون افرادی که نمی دانند سازمان چگونه به مشتریان خدمت کند، هیچ سازمانی نمی تواند عملیاتش را ادامه دهد.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به کارگیری سرمایه فکری و مدیریت دانش برای جانشین پروری مهم است. جانشین پروری و مدیریت، ابزار مدیریت دانش و وسیله ای برای اطمینان یافتن از این است که سرمایه فکری به درستی به خدمت گرفته شده، نگهداری، ترویج و محافظت می شود. </w:t>
      </w:r>
      <w:proofErr w:type="gramStart"/>
      <w:r w:rsidRPr="00E30E29">
        <w:rPr>
          <w:rFonts w:eastAsia="Calibri" w:cs="B Lotus"/>
          <w:szCs w:val="28"/>
          <w:lang w:bidi="fa-IR"/>
        </w:rPr>
        <w:t>(</w:t>
      </w:r>
      <w:proofErr w:type="spellStart"/>
      <w:r w:rsidRPr="00E30E29">
        <w:rPr>
          <w:rFonts w:eastAsia="Calibri" w:cs="B Lotus"/>
          <w:szCs w:val="28"/>
          <w:lang w:bidi="fa-IR"/>
        </w:rPr>
        <w:t>Rothwell</w:t>
      </w:r>
      <w:proofErr w:type="spellEnd"/>
      <w:r w:rsidRPr="00E30E29">
        <w:rPr>
          <w:rFonts w:eastAsia="Calibri" w:cs="B Lotus"/>
          <w:szCs w:val="28"/>
          <w:lang w:bidi="fa-IR"/>
        </w:rPr>
        <w:t>, 2005, 46-7)</w:t>
      </w:r>
      <w:r w:rsidRPr="00E30E29">
        <w:rPr>
          <w:rFonts w:eastAsia="Calibri" w:cs="B Lotus" w:hint="cs"/>
          <w:szCs w:val="28"/>
          <w:rtl/>
          <w:lang w:bidi="fa-IR"/>
        </w:rPr>
        <w:t>.</w:t>
      </w:r>
      <w:proofErr w:type="gramEnd"/>
    </w:p>
    <w:p w:rsidR="00873EB5" w:rsidRPr="00E30E29" w:rsidRDefault="00873EB5" w:rsidP="00873EB5">
      <w:pPr>
        <w:spacing w:line="360" w:lineRule="auto"/>
        <w:jc w:val="both"/>
        <w:rPr>
          <w:rFonts w:eastAsia="Calibri" w:cs="B Lotus"/>
          <w:szCs w:val="28"/>
          <w:lang w:bidi="fa-IR"/>
        </w:rPr>
      </w:pPr>
      <w:r w:rsidRPr="00E30E29">
        <w:rPr>
          <w:rFonts w:eastAsia="Calibri" w:cs="B Lotus" w:hint="cs"/>
          <w:b/>
          <w:bCs/>
          <w:szCs w:val="28"/>
          <w:rtl/>
          <w:lang w:bidi="fa-IR"/>
        </w:rPr>
        <w:lastRenderedPageBreak/>
        <w:t>عامل 5: اهمیت ارزش ها و شایستگی ها:</w:t>
      </w:r>
      <w:r w:rsidRPr="00E30E29">
        <w:rPr>
          <w:rFonts w:eastAsia="Calibri" w:cs="B Lotus" w:hint="cs"/>
          <w:szCs w:val="28"/>
          <w:rtl/>
          <w:lang w:bidi="fa-IR"/>
        </w:rPr>
        <w:t xml:space="preserve"> افراد در سازمان ها انتظارات زیادی از رهبران خود دارند. این انتظارات غیر محتمل است که در آینده کاهش یابد. ارزش ها و شایستگی ها به عنوان عامل موفقیت سازمان می باشد. در سازمان های ژاپنی و چینی و در نیز در بسیاری ازتجارت ها، ارزش ها به عنوان یک موضوع کلیدی در اهمیت وضع سازمانی پدیدار شده است. بسیاری از سازمان</w:t>
      </w:r>
      <w:r w:rsidRPr="00E30E29">
        <w:rPr>
          <w:rFonts w:eastAsia="Calibri" w:cs="B Lotus"/>
          <w:szCs w:val="28"/>
          <w:rtl/>
          <w:lang w:bidi="fa-IR"/>
        </w:rPr>
        <w:softHyphen/>
      </w:r>
      <w:r w:rsidRPr="00E30E29">
        <w:rPr>
          <w:rFonts w:eastAsia="Calibri" w:cs="B Lotus" w:hint="cs"/>
          <w:szCs w:val="28"/>
          <w:rtl/>
          <w:lang w:bidi="fa-IR"/>
        </w:rPr>
        <w:t>های چند ملیتی، برای نشان دادن تفاوت فرهنگی با استقرار ارزش</w:t>
      </w:r>
      <w:r w:rsidRPr="00E30E29">
        <w:rPr>
          <w:rFonts w:eastAsia="Calibri" w:cs="B Lotus"/>
          <w:szCs w:val="28"/>
          <w:rtl/>
          <w:lang w:bidi="fa-IR"/>
        </w:rPr>
        <w:softHyphen/>
      </w:r>
      <w:r w:rsidRPr="00E30E29">
        <w:rPr>
          <w:rFonts w:eastAsia="Calibri" w:cs="B Lotus" w:hint="cs"/>
          <w:szCs w:val="28"/>
          <w:rtl/>
          <w:lang w:bidi="fa-IR"/>
        </w:rPr>
        <w:t>های پر افتخار مرکزی تحت یک چتر شرکتی تلاش کرده</w:t>
      </w:r>
      <w:r w:rsidRPr="00E30E29">
        <w:rPr>
          <w:rFonts w:eastAsia="Calibri" w:cs="B Lotus"/>
          <w:szCs w:val="28"/>
          <w:rtl/>
          <w:lang w:bidi="fa-IR"/>
        </w:rPr>
        <w:softHyphen/>
      </w:r>
      <w:r w:rsidRPr="00E30E29">
        <w:rPr>
          <w:rFonts w:eastAsia="Calibri" w:cs="B Lotus" w:hint="cs"/>
          <w:szCs w:val="28"/>
          <w:rtl/>
          <w:lang w:bidi="fa-IR"/>
        </w:rPr>
        <w:t>اند. شایستگیها، هنگامی که تعاریف متفاوتی داریم، به عنوان کلیدی برای تصمیم</w:t>
      </w:r>
      <w:r w:rsidRPr="00E30E29">
        <w:rPr>
          <w:rFonts w:eastAsia="Calibri" w:cs="B Lotus"/>
          <w:szCs w:val="28"/>
          <w:rtl/>
          <w:lang w:bidi="fa-IR"/>
        </w:rPr>
        <w:softHyphen/>
      </w:r>
      <w:r w:rsidRPr="00E30E29">
        <w:rPr>
          <w:rFonts w:eastAsia="Calibri" w:cs="B Lotus" w:hint="cs"/>
          <w:szCs w:val="28"/>
          <w:rtl/>
          <w:lang w:bidi="fa-IR"/>
        </w:rPr>
        <w:t xml:space="preserve">گیری مدیریت، فعالیت های منابع انسانی، و برنامه های جانشین پروری پدیدار شد. ارزش ها یک بعد اخلاقی برای مسیر رهبری هستند که در آن کار انجام می شود. شایستگی ها می توانند ویژگی های میان افراد با عملکرد بالا و افراد با عملکرد متوسط یا زیر متوسط را از هم متمایز کنند. استفاده از مدل های شایستگی، ویژگی های میان برنامه های جانشین پروری سنتی و جدید را از هم متمایز می سازد. هنگامی که کار پویاتر شده و از بسته های سنتی برگرفته ازنمودارهای سازمانی مجزا می شود، باید در مسیری برای تشریح این باشیم که چه عملکردی انتظار می رود. مدل هایی شایستگیمزیت ایجاد این انعطاف پذیری را دارند. </w:t>
      </w:r>
      <w:r w:rsidRPr="00E30E29">
        <w:rPr>
          <w:rFonts w:eastAsia="Calibri" w:cs="B Lotus"/>
          <w:szCs w:val="28"/>
          <w:lang w:bidi="fa-IR"/>
        </w:rPr>
        <w:t>(Rothwell</w:t>
      </w:r>
      <w:proofErr w:type="gramStart"/>
      <w:r w:rsidRPr="00E30E29">
        <w:rPr>
          <w:rFonts w:eastAsia="Calibri" w:cs="B Lotus"/>
          <w:szCs w:val="28"/>
          <w:lang w:bidi="fa-IR"/>
        </w:rPr>
        <w:t>,2005,47</w:t>
      </w:r>
      <w:proofErr w:type="gramEnd"/>
      <w:r w:rsidRPr="00E30E29">
        <w:rPr>
          <w:rFonts w:eastAsia="Calibri" w:cs="B Lotus"/>
          <w:szCs w:val="28"/>
          <w:lang w:bidi="fa-IR"/>
        </w:rPr>
        <w:t>).</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b/>
          <w:bCs/>
          <w:szCs w:val="28"/>
          <w:rtl/>
          <w:lang w:bidi="fa-IR"/>
        </w:rPr>
        <w:t>عامل 6: نرم افزار بیشتر برای حمایت جانشینی:</w:t>
      </w:r>
      <w:r w:rsidRPr="00E30E29">
        <w:rPr>
          <w:rFonts w:eastAsia="Calibri" w:cs="B Lotus" w:hint="cs"/>
          <w:szCs w:val="28"/>
          <w:rtl/>
          <w:lang w:bidi="fa-IR"/>
        </w:rPr>
        <w:t xml:space="preserve">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در اینجا نرم افزارهای زیادی برای حمایت از جانشینی وجود دارد که تحت عناوین مدیریت استعداد، توسعه استعداد یا نرم افزار سرمایه انسانی می باشند. که هم یک نعمت و هم یک مصیبت می باشند. یک نعمت است زیرا هنگامی که به خوبی تنظیم و به کار گرفته شوند، نرم افزار به افراد و گروه ها اجازه می دهد که برای مشارکت، به طور جغرافیایی پراکنده باشند. نرم افزار می تواند تصمیم گیری برای شناسایی شایستگی، روشن ساختن ارزش ها، ارزیابی 360 درجه، برنامه ریزی توسعه فردی، شناسایی منابع توسعه ای برای کمک به ساخت شایستگی، دنبال کردن پیشرفت های فردی و حتی سنجش پیشرفت فردی و </w:t>
      </w:r>
      <w:r w:rsidRPr="00E30E29">
        <w:rPr>
          <w:rFonts w:eastAsia="Calibri" w:cs="B Lotus" w:hint="cs"/>
          <w:szCs w:val="28"/>
          <w:rtl/>
          <w:lang w:bidi="fa-IR"/>
        </w:rPr>
        <w:lastRenderedPageBreak/>
        <w:t xml:space="preserve">حمایت ایجاد شده از طریق سرپرستان ضروری را تسهیل سازد اما یک مصیبت است زیرا برخی افراد اعتقاد دارند، هنگامی که آنها یک راه حل تکنولوژی را می خرند، آنها همچنین راه حل های مشکلات جانشینی خود را نیزمی خرند. آنها فکر می کنند که نرم افزار مدل های آماده شایستگی، ارزیابی 360 درجه، طرح های توسعه فردی و شیوه های توسعه ای را به آنها خواهد داد. تکنولوژی مانند یک لیوان خالی است. شاغلان منابع انسانی و مدیران ارشد نمی توانند از مسئولیت پرکردن لیوان را با شایستگی های خاص فرهنگ شرکت، تهیه زمان واقعی نظارت و مربی گری و... اجتناب کنند. در واقع تکنولوژی می تواند کارها را آسان سازد، اما نمی تواند آنها را رفع کند. </w:t>
      </w:r>
    </w:p>
    <w:p w:rsidR="00873EB5" w:rsidRPr="00E30E29" w:rsidRDefault="00873EB5" w:rsidP="00873EB5">
      <w:pPr>
        <w:spacing w:line="360" w:lineRule="auto"/>
        <w:jc w:val="both"/>
        <w:rPr>
          <w:rFonts w:eastAsia="Calibri" w:cs="B Lotus"/>
          <w:b/>
          <w:bCs/>
          <w:szCs w:val="28"/>
          <w:rtl/>
          <w:lang w:bidi="fa-IR"/>
        </w:rPr>
      </w:pPr>
      <w:r w:rsidRPr="00E30E29">
        <w:rPr>
          <w:rFonts w:eastAsia="Calibri" w:cs="B Lotus" w:hint="cs"/>
          <w:b/>
          <w:bCs/>
          <w:szCs w:val="28"/>
          <w:rtl/>
          <w:lang w:bidi="fa-IR"/>
        </w:rPr>
        <w:t>عامل 7: افزایش عمل گرایی هیأت مدیره:</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 هیأت مدیره شروع به ایفای نقش فعال تری در جانشین پروری کرده است. یک اثر کلیدی این امر افزایش پاسخگویی هیأت مدیره در فعالیت های تجاری می باشد. یافتن جانشینان واجد شرایط برای مدیریت ارشد موضوع مهمی است که هیأت مدیره شرکت باید همواره آن را خاطر نشان سازد. </w:t>
      </w:r>
      <w:proofErr w:type="gramStart"/>
      <w:r w:rsidRPr="00E30E29">
        <w:rPr>
          <w:rFonts w:eastAsia="Calibri" w:cs="B Lotus"/>
          <w:szCs w:val="28"/>
          <w:lang w:bidi="fa-IR"/>
        </w:rPr>
        <w:t>(</w:t>
      </w:r>
      <w:proofErr w:type="spellStart"/>
      <w:r w:rsidRPr="00E30E29">
        <w:rPr>
          <w:rFonts w:eastAsia="Calibri" w:cs="B Lotus"/>
          <w:szCs w:val="28"/>
          <w:lang w:bidi="fa-IR"/>
        </w:rPr>
        <w:t>Rothwell</w:t>
      </w:r>
      <w:proofErr w:type="spellEnd"/>
      <w:r w:rsidRPr="00E30E29">
        <w:rPr>
          <w:rFonts w:eastAsia="Calibri" w:cs="B Lotus"/>
          <w:szCs w:val="28"/>
          <w:lang w:bidi="fa-IR"/>
        </w:rPr>
        <w:t>, 2005, 47-8)</w:t>
      </w:r>
      <w:r w:rsidRPr="00E30E29">
        <w:rPr>
          <w:rFonts w:eastAsia="Calibri" w:cs="B Lotus" w:hint="cs"/>
          <w:szCs w:val="28"/>
          <w:rtl/>
          <w:lang w:bidi="fa-IR"/>
        </w:rPr>
        <w:t>.</w:t>
      </w:r>
      <w:proofErr w:type="gramEnd"/>
    </w:p>
    <w:p w:rsidR="00873EB5" w:rsidRPr="00E30E29" w:rsidRDefault="00873EB5" w:rsidP="00873EB5">
      <w:pPr>
        <w:spacing w:line="360" w:lineRule="auto"/>
        <w:jc w:val="both"/>
        <w:rPr>
          <w:rFonts w:eastAsia="Calibri" w:cs="B Lotus"/>
          <w:b/>
          <w:bCs/>
          <w:szCs w:val="28"/>
          <w:rtl/>
          <w:lang w:bidi="fa-IR"/>
        </w:rPr>
      </w:pPr>
      <w:r w:rsidRPr="00E30E29">
        <w:rPr>
          <w:rFonts w:eastAsia="Calibri" w:cs="B Lotus" w:hint="cs"/>
          <w:b/>
          <w:bCs/>
          <w:szCs w:val="28"/>
          <w:rtl/>
          <w:lang w:bidi="fa-IR"/>
        </w:rPr>
        <w:t xml:space="preserve">عامل 8: افزایش آگاهی از تشابهات و اختلافات در مسائل جهانی جانشینی: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سناریوی بسیار متداول این است که مؤسسه مادر شرکت های بزرگ در اروپا، ایالات متحده، یا ژاپن راهبردهای جانشین پروری را برقرار کرده و سپس خودشان را در جهان به چرخش در می آورند. فراموش می کنند که جهان یک مکان بزرگ بوده و اختلاف فرهنگی ملی نقش مؤثری در فعالیت های جانشین پرورشی ایفا می کند. </w:t>
      </w:r>
      <w:r w:rsidRPr="00E30E29">
        <w:rPr>
          <w:rFonts w:eastAsia="Calibri" w:cs="B Lotus"/>
          <w:szCs w:val="28"/>
          <w:lang w:bidi="fa-IR"/>
        </w:rPr>
        <w:t>(</w:t>
      </w:r>
      <w:proofErr w:type="spellStart"/>
      <w:r w:rsidRPr="00E30E29">
        <w:rPr>
          <w:rFonts w:eastAsia="Calibri" w:cs="B Lotus"/>
          <w:szCs w:val="28"/>
          <w:lang w:bidi="fa-IR"/>
        </w:rPr>
        <w:t>Rothwell</w:t>
      </w:r>
      <w:proofErr w:type="spellEnd"/>
      <w:r w:rsidRPr="00E30E29">
        <w:rPr>
          <w:rFonts w:eastAsia="Calibri" w:cs="B Lotus"/>
          <w:szCs w:val="28"/>
          <w:lang w:bidi="fa-IR"/>
        </w:rPr>
        <w:t>, 2005</w:t>
      </w:r>
      <w:proofErr w:type="gramStart"/>
      <w:r w:rsidRPr="00E30E29">
        <w:rPr>
          <w:rFonts w:eastAsia="Calibri" w:cs="B Lotus"/>
          <w:szCs w:val="28"/>
          <w:lang w:bidi="fa-IR"/>
        </w:rPr>
        <w:t>,48</w:t>
      </w:r>
      <w:proofErr w:type="gramEnd"/>
      <w:r w:rsidRPr="00E30E29">
        <w:rPr>
          <w:rFonts w:eastAsia="Calibri" w:cs="B Lotus"/>
          <w:szCs w:val="28"/>
          <w:lang w:bidi="fa-IR"/>
        </w:rPr>
        <w:t>-49)</w:t>
      </w:r>
    </w:p>
    <w:p w:rsidR="00873EB5" w:rsidRPr="00E30E29" w:rsidRDefault="00873EB5" w:rsidP="00873EB5">
      <w:pPr>
        <w:spacing w:line="360" w:lineRule="auto"/>
        <w:jc w:val="both"/>
        <w:rPr>
          <w:rFonts w:eastAsia="Calibri" w:cs="B Lotus"/>
          <w:b/>
          <w:bCs/>
          <w:szCs w:val="28"/>
          <w:lang w:bidi="fa-IR"/>
        </w:rPr>
      </w:pPr>
      <w:r w:rsidRPr="00E30E29">
        <w:rPr>
          <w:rFonts w:eastAsia="Calibri" w:cs="B Lotus" w:hint="cs"/>
          <w:b/>
          <w:bCs/>
          <w:szCs w:val="28"/>
          <w:rtl/>
          <w:lang w:bidi="fa-IR"/>
        </w:rPr>
        <w:t xml:space="preserve">عامل9: افزایش آگاهی از تشابهات و اختلافات برنامه های جانشینی در حوزه های خاص: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b/>
          <w:bCs/>
          <w:szCs w:val="28"/>
          <w:rtl/>
          <w:lang w:bidi="fa-IR"/>
        </w:rPr>
        <w:lastRenderedPageBreak/>
        <w:t>دولتی، غیر انتفاعی، آموزش و پرورش، کسب و کارهای کوچک و کسب و کار خانوادگی:</w:t>
      </w:r>
      <w:r w:rsidRPr="00E30E29">
        <w:rPr>
          <w:rFonts w:eastAsia="Calibri" w:cs="B Lotus" w:hint="cs"/>
          <w:szCs w:val="28"/>
          <w:rtl/>
          <w:lang w:bidi="fa-IR"/>
        </w:rPr>
        <w:t xml:space="preserve"> با وجود شباهت های زیاد در برنامه های مؤثر جانشین پروری میان بخش های تجاری، دولت و غیر انتفاع، تفاوت های مهمی وجود دارد.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b/>
          <w:bCs/>
          <w:szCs w:val="28"/>
          <w:rtl/>
          <w:lang w:bidi="fa-IR"/>
        </w:rPr>
        <w:t xml:space="preserve">دولت: </w:t>
      </w:r>
      <w:r w:rsidRPr="00E30E29">
        <w:rPr>
          <w:rFonts w:eastAsia="Calibri" w:cs="B Lotus" w:hint="cs"/>
          <w:szCs w:val="28"/>
          <w:rtl/>
          <w:lang w:bidi="fa-IR"/>
        </w:rPr>
        <w:t xml:space="preserve">دو اختلاف کلیدی در برنامه های جانشین پروری بین بخش تجاری و دولت وجود دارد. اولین اختلاف، این است که برخی نهادهای دولتی دارای سیستم های خدمات اجتماعی هستند که نام گذاری افراد برای پرکردن پست ها بدون جستجوی افراد توسط قانون منع شده است. تمامی پست ها باید اعلان شوند. سپس افراد از طریق مقایسه صلاحیت هایشان برای نیازمندیهای فهرست شده در شرح شغل، مرتب می شوند. این رویکرد بدان معناست که یک نهاد دولتی می تواند متعهد توسعه هر شخصی که خواهان توسعه می باشد، گردد. اما شناسایی جانشینان افراد برای پیشرفت ممکن نیست.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دومین اختلاف به عنوان مشتریان کلیدی برای تلاش نگریسته می شود. در بنگاه تجاری، مدیریت ارشد نقش منفرد مهمی را به عنوان متشری ایفا می کند. اما در نهادهای دولتی، مدیر بنگاه یک شخصی گماشته سیاسی است که یک صاحب منصب منتخب خواهد بود. این بدان معناست که مهمترین مالکان فرآیند جانشین پروری، خادمان اجتماعی دولت خواهند بود که با انتخاب سیاسی، تغییر نمی کنند.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b/>
          <w:bCs/>
          <w:szCs w:val="28"/>
          <w:rtl/>
          <w:lang w:bidi="fa-IR"/>
        </w:rPr>
        <w:t>غیر انتفاعی:</w:t>
      </w:r>
      <w:r w:rsidRPr="00E30E29">
        <w:rPr>
          <w:rFonts w:eastAsia="Calibri" w:cs="B Lotus" w:hint="cs"/>
          <w:szCs w:val="28"/>
          <w:rtl/>
          <w:lang w:bidi="fa-IR"/>
        </w:rPr>
        <w:t xml:space="preserve"> نهادهای غیر انتفاعی ویژگی هایشان را با بنگاه تجاری و دولت سهیم هستند. بدین علت، یک برنامه مؤثر جانشین پروری در یک سازمان غیر انتفاعی به احتمال زیاد یک پیوند از آنچه در بخشهای خصوصی و دولتی اتفاق می افتد، خواهد بود. </w:t>
      </w:r>
    </w:p>
    <w:p w:rsidR="00873EB5" w:rsidRPr="00E30E29" w:rsidRDefault="00873EB5" w:rsidP="00873EB5">
      <w:pPr>
        <w:spacing w:line="360" w:lineRule="auto"/>
        <w:jc w:val="both"/>
        <w:rPr>
          <w:rFonts w:eastAsia="Calibri" w:cs="B Lotus"/>
          <w:szCs w:val="28"/>
          <w:lang w:bidi="fa-IR"/>
        </w:rPr>
      </w:pPr>
      <w:r w:rsidRPr="00E30E29">
        <w:rPr>
          <w:rFonts w:eastAsia="Calibri" w:cs="B Lotus" w:hint="cs"/>
          <w:b/>
          <w:bCs/>
          <w:szCs w:val="28"/>
          <w:rtl/>
          <w:lang w:bidi="fa-IR"/>
        </w:rPr>
        <w:t xml:space="preserve">آموزش و پرورش: </w:t>
      </w:r>
      <w:r w:rsidRPr="00E30E29">
        <w:rPr>
          <w:rFonts w:eastAsia="Calibri" w:cs="B Lotus" w:hint="cs"/>
          <w:szCs w:val="28"/>
          <w:rtl/>
          <w:lang w:bidi="fa-IR"/>
        </w:rPr>
        <w:t xml:space="preserve"> نهادهای آموزش و پرورش انواع بسیار زیادی دارند. یک نوع برنامه جانشین پروری برای انواع آنها مناسب نمی باشد. برخی ازنهادهای آموزشی بلند پایه متعهد به برنامه های توسعه رهبری </w:t>
      </w:r>
      <w:r w:rsidRPr="00E30E29">
        <w:rPr>
          <w:rFonts w:eastAsia="Calibri" w:cs="B Lotus" w:hint="cs"/>
          <w:szCs w:val="28"/>
          <w:rtl/>
          <w:lang w:bidi="fa-IR"/>
        </w:rPr>
        <w:lastRenderedPageBreak/>
        <w:t xml:space="preserve">برای پرورش استعداد می باشند و به این دلایل است که اساتید دانشکده ها و مدیران دانشگاه ها در سن بازنشستگی و یا نزدیک به سن بازنشستگی هستند. </w:t>
      </w:r>
    </w:p>
    <w:p w:rsidR="00873EB5" w:rsidRPr="00E30E29" w:rsidRDefault="00873EB5" w:rsidP="00873EB5">
      <w:pPr>
        <w:spacing w:line="276" w:lineRule="auto"/>
        <w:jc w:val="both"/>
        <w:rPr>
          <w:rFonts w:eastAsia="Calibri" w:cs="B Lotus"/>
          <w:szCs w:val="28"/>
          <w:rtl/>
          <w:lang w:bidi="fa-IR"/>
        </w:rPr>
      </w:pPr>
      <w:r w:rsidRPr="00E30E29">
        <w:rPr>
          <w:rFonts w:eastAsia="Calibri" w:cs="B Lotus" w:hint="cs"/>
          <w:b/>
          <w:bCs/>
          <w:szCs w:val="28"/>
          <w:rtl/>
          <w:lang w:bidi="fa-IR"/>
        </w:rPr>
        <w:t>کسب و کارهای کوچک و کسب و کار خانوادگی:</w:t>
      </w:r>
      <w:r w:rsidRPr="00E30E29">
        <w:rPr>
          <w:rFonts w:eastAsia="Calibri" w:cs="B Lotus" w:hint="cs"/>
          <w:szCs w:val="28"/>
          <w:rtl/>
          <w:lang w:bidi="fa-IR"/>
        </w:rPr>
        <w:t xml:space="preserve"> جانشین پروری در کسب و کارهای کوچک و کسب و کار خانوادگی موضوعات خاصی می</w:t>
      </w:r>
      <w:r w:rsidRPr="00E30E29">
        <w:rPr>
          <w:rFonts w:eastAsia="Calibri" w:cs="B Lotus"/>
          <w:szCs w:val="28"/>
          <w:lang w:bidi="fa-IR"/>
        </w:rPr>
        <w:softHyphen/>
      </w:r>
      <w:r w:rsidRPr="00E30E29">
        <w:rPr>
          <w:rFonts w:eastAsia="Calibri" w:cs="B Lotus" w:hint="cs"/>
          <w:szCs w:val="28"/>
          <w:rtl/>
          <w:lang w:bidi="fa-IR"/>
        </w:rPr>
        <w:t>باشد. قابل ذکر است که همه کسب و کارهای خانوادگی، کسب و کار کوچک نیستند و همه کسب و کارهای کوچک، کسب و کارهای خانوادگی نیستند. برخی شرکت</w:t>
      </w:r>
      <w:r w:rsidRPr="00E30E29">
        <w:rPr>
          <w:rFonts w:eastAsia="Calibri" w:cs="B Lotus"/>
          <w:szCs w:val="28"/>
          <w:lang w:bidi="fa-IR"/>
        </w:rPr>
        <w:softHyphen/>
      </w:r>
      <w:r w:rsidRPr="00E30E29">
        <w:rPr>
          <w:rFonts w:eastAsia="Calibri" w:cs="B Lotus" w:hint="cs"/>
          <w:szCs w:val="28"/>
          <w:rtl/>
          <w:lang w:bidi="fa-IR"/>
        </w:rPr>
        <w:t>های بزرگ مشهور مانند «فورد» در اصل کسب و کار خانوادگی بوده</w:t>
      </w:r>
      <w:r w:rsidRPr="00E30E29">
        <w:rPr>
          <w:rFonts w:eastAsia="Calibri" w:cs="B Lotus"/>
          <w:szCs w:val="28"/>
          <w:lang w:bidi="fa-IR"/>
        </w:rPr>
        <w:softHyphen/>
      </w:r>
      <w:r w:rsidRPr="00E30E29">
        <w:rPr>
          <w:rFonts w:eastAsia="Calibri" w:cs="B Lotus" w:hint="cs"/>
          <w:szCs w:val="28"/>
          <w:rtl/>
          <w:lang w:bidi="fa-IR"/>
        </w:rPr>
        <w:t>اند. در اروپا یا آسیا، بسیاری از شرکت</w:t>
      </w:r>
      <w:r w:rsidRPr="00E30E29">
        <w:rPr>
          <w:rFonts w:eastAsia="Calibri" w:cs="B Lotus"/>
          <w:szCs w:val="28"/>
          <w:lang w:bidi="fa-IR"/>
        </w:rPr>
        <w:softHyphen/>
      </w:r>
      <w:r w:rsidRPr="00E30E29">
        <w:rPr>
          <w:rFonts w:eastAsia="Calibri" w:cs="B Lotus" w:hint="cs"/>
          <w:szCs w:val="28"/>
          <w:rtl/>
          <w:lang w:bidi="fa-IR"/>
        </w:rPr>
        <w:t>های بزرگ در آغاز</w:t>
      </w:r>
      <w:r w:rsidRPr="00E30E29">
        <w:rPr>
          <w:rFonts w:eastAsia="Calibri" w:cs="B Lotus"/>
          <w:szCs w:val="28"/>
          <w:lang w:bidi="fa-IR"/>
        </w:rPr>
        <w:t xml:space="preserve"> </w:t>
      </w:r>
      <w:r w:rsidRPr="00E30E29">
        <w:rPr>
          <w:rFonts w:eastAsia="Calibri" w:cs="B Lotus" w:hint="cs"/>
          <w:szCs w:val="28"/>
          <w:rtl/>
          <w:lang w:bidi="fa-IR"/>
        </w:rPr>
        <w:t>ضرورتاً</w:t>
      </w:r>
      <w:r w:rsidRPr="00E30E29">
        <w:rPr>
          <w:rFonts w:eastAsia="Calibri" w:cs="B Lotus"/>
          <w:szCs w:val="28"/>
          <w:lang w:bidi="fa-IR"/>
        </w:rPr>
        <w:t xml:space="preserve"> </w:t>
      </w:r>
      <w:r w:rsidRPr="00E30E29">
        <w:rPr>
          <w:rFonts w:eastAsia="Calibri" w:cs="B Lotus" w:hint="cs"/>
          <w:szCs w:val="28"/>
          <w:rtl/>
          <w:lang w:bidi="fa-IR"/>
        </w:rPr>
        <w:t>خانوادگی بوده</w:t>
      </w:r>
      <w:r w:rsidRPr="00E30E29">
        <w:rPr>
          <w:rFonts w:eastAsia="Calibri" w:cs="B Lotus"/>
          <w:szCs w:val="28"/>
          <w:lang w:bidi="fa-IR"/>
        </w:rPr>
        <w:softHyphen/>
      </w:r>
      <w:r w:rsidRPr="00E30E29">
        <w:rPr>
          <w:rFonts w:eastAsia="Calibri" w:cs="B Lotus" w:hint="cs"/>
          <w:szCs w:val="28"/>
          <w:rtl/>
          <w:lang w:bidi="fa-IR"/>
        </w:rPr>
        <w:t xml:space="preserve">اند. </w:t>
      </w:r>
      <w:r w:rsidRPr="00E30E29">
        <w:rPr>
          <w:rFonts w:eastAsia="Calibri" w:cs="B Lotus"/>
          <w:szCs w:val="28"/>
          <w:lang w:bidi="fa-IR"/>
        </w:rPr>
        <w:t>(</w:t>
      </w:r>
      <w:proofErr w:type="spellStart"/>
      <w:r w:rsidRPr="00E30E29">
        <w:rPr>
          <w:rFonts w:eastAsia="Calibri" w:cs="B Lotus"/>
          <w:szCs w:val="28"/>
          <w:lang w:bidi="fa-IR"/>
        </w:rPr>
        <w:t>Rothwell</w:t>
      </w:r>
      <w:proofErr w:type="spellEnd"/>
      <w:r w:rsidRPr="00E30E29">
        <w:rPr>
          <w:rFonts w:eastAsia="Calibri" w:cs="B Lotus"/>
          <w:szCs w:val="28"/>
          <w:lang w:bidi="fa-IR"/>
        </w:rPr>
        <w:t>, 2005, 50-20)</w:t>
      </w:r>
    </w:p>
    <w:p w:rsidR="00873EB5" w:rsidRPr="00E30E29" w:rsidRDefault="00873EB5" w:rsidP="00873EB5">
      <w:pPr>
        <w:spacing w:line="276" w:lineRule="auto"/>
        <w:jc w:val="both"/>
        <w:rPr>
          <w:rFonts w:eastAsia="Calibri" w:cs="B Lotus"/>
          <w:szCs w:val="28"/>
          <w:lang w:bidi="fa-IR"/>
        </w:rPr>
      </w:pPr>
    </w:p>
    <w:p w:rsidR="00873EB5" w:rsidRPr="00E30E29" w:rsidRDefault="00873EB5" w:rsidP="00873EB5">
      <w:pPr>
        <w:keepNext/>
        <w:keepLines/>
        <w:spacing w:line="276" w:lineRule="auto"/>
        <w:jc w:val="both"/>
        <w:outlineLvl w:val="2"/>
        <w:rPr>
          <w:rFonts w:cs="B Lotus"/>
          <w:b/>
          <w:bCs/>
          <w:color w:val="000000"/>
          <w:sz w:val="28"/>
          <w:szCs w:val="28"/>
          <w:rtl/>
          <w:lang w:bidi="fa-IR"/>
        </w:rPr>
      </w:pPr>
      <w:bookmarkStart w:id="20" w:name="_Toc315898256"/>
      <w:bookmarkStart w:id="21" w:name="OLE_LINK35"/>
      <w:bookmarkStart w:id="22" w:name="OLE_LINK36"/>
      <w:bookmarkStart w:id="23" w:name="OLE_LINK37"/>
      <w:r w:rsidRPr="00E30E29">
        <w:rPr>
          <w:rFonts w:cs="B Lotus" w:hint="cs"/>
          <w:b/>
          <w:bCs/>
          <w:color w:val="000000"/>
          <w:sz w:val="28"/>
          <w:szCs w:val="28"/>
          <w:rtl/>
          <w:lang w:bidi="fa-IR"/>
        </w:rPr>
        <w:t xml:space="preserve">2-2-8- </w:t>
      </w:r>
      <w:bookmarkStart w:id="24" w:name="OLE_LINK40"/>
      <w:bookmarkStart w:id="25" w:name="OLE_LINK41"/>
      <w:r w:rsidRPr="00E30E29">
        <w:rPr>
          <w:rFonts w:cs="B Lotus" w:hint="cs"/>
          <w:b/>
          <w:bCs/>
          <w:color w:val="000000"/>
          <w:sz w:val="28"/>
          <w:szCs w:val="28"/>
          <w:rtl/>
          <w:lang w:bidi="fa-IR"/>
        </w:rPr>
        <w:t>مدل فرآیند جانشین پروری</w:t>
      </w:r>
      <w:bookmarkEnd w:id="24"/>
      <w:bookmarkEnd w:id="25"/>
      <w:r w:rsidRPr="00E30E29">
        <w:rPr>
          <w:rFonts w:cs="B Lotus" w:hint="cs"/>
          <w:b/>
          <w:bCs/>
          <w:color w:val="000000"/>
          <w:sz w:val="28"/>
          <w:szCs w:val="28"/>
          <w:rtl/>
          <w:lang w:bidi="fa-IR"/>
        </w:rPr>
        <w:t>:</w:t>
      </w:r>
      <w:bookmarkEnd w:id="20"/>
    </w:p>
    <w:p w:rsidR="00873EB5" w:rsidRPr="00E30E29" w:rsidRDefault="00873EB5" w:rsidP="00873EB5">
      <w:pPr>
        <w:spacing w:line="360" w:lineRule="auto"/>
        <w:jc w:val="both"/>
        <w:rPr>
          <w:rFonts w:eastAsia="Calibri" w:cs="B Lotus"/>
          <w:szCs w:val="28"/>
          <w:rtl/>
          <w:lang w:bidi="fa-IR"/>
        </w:rPr>
      </w:pPr>
      <w:bookmarkStart w:id="26" w:name="OLE_LINK38"/>
      <w:bookmarkStart w:id="27" w:name="OLE_LINK39"/>
      <w:r w:rsidRPr="00E30E29">
        <w:rPr>
          <w:rFonts w:eastAsia="Calibri" w:cs="B Lotus" w:hint="cs"/>
          <w:szCs w:val="28"/>
          <w:rtl/>
          <w:lang w:bidi="fa-IR"/>
        </w:rPr>
        <w:t>مدل زیر،</w:t>
      </w:r>
      <w:r w:rsidRPr="00E30E29">
        <w:rPr>
          <w:rFonts w:eastAsia="Calibri" w:cs="B Lotus"/>
          <w:szCs w:val="28"/>
          <w:rtl/>
        </w:rPr>
        <w:t xml:space="preserve"> </w:t>
      </w:r>
      <w:r w:rsidRPr="00E30E29">
        <w:rPr>
          <w:rFonts w:eastAsia="Calibri" w:cs="B Lotus"/>
          <w:szCs w:val="28"/>
          <w:rtl/>
          <w:lang w:bidi="fa-IR"/>
        </w:rPr>
        <w:t xml:space="preserve">مدل </w:t>
      </w:r>
      <w:bookmarkStart w:id="28" w:name="OLE_LINK42"/>
      <w:bookmarkStart w:id="29" w:name="OLE_LINK43"/>
      <w:r w:rsidRPr="00E30E29">
        <w:rPr>
          <w:rFonts w:eastAsia="Calibri" w:cs="B Lotus"/>
          <w:szCs w:val="28"/>
          <w:rtl/>
          <w:lang w:bidi="fa-IR"/>
        </w:rPr>
        <w:t>فرآ</w:t>
      </w:r>
      <w:r w:rsidRPr="00E30E29">
        <w:rPr>
          <w:rFonts w:eastAsia="Calibri" w:cs="B Lotus" w:hint="cs"/>
          <w:szCs w:val="28"/>
          <w:rtl/>
          <w:lang w:bidi="fa-IR"/>
        </w:rPr>
        <w:t>یند</w:t>
      </w:r>
      <w:r w:rsidRPr="00E30E29">
        <w:rPr>
          <w:rFonts w:eastAsia="Calibri" w:cs="B Lotus"/>
          <w:szCs w:val="28"/>
          <w:rtl/>
          <w:lang w:bidi="fa-IR"/>
        </w:rPr>
        <w:t xml:space="preserve"> </w:t>
      </w:r>
      <w:bookmarkEnd w:id="28"/>
      <w:bookmarkEnd w:id="29"/>
      <w:r w:rsidRPr="00E30E29">
        <w:rPr>
          <w:rFonts w:eastAsia="Calibri" w:cs="B Lotus"/>
          <w:szCs w:val="28"/>
          <w:rtl/>
          <w:lang w:bidi="fa-IR"/>
        </w:rPr>
        <w:t>جانش</w:t>
      </w:r>
      <w:r w:rsidRPr="00E30E29">
        <w:rPr>
          <w:rFonts w:eastAsia="Calibri" w:cs="B Lotus" w:hint="cs"/>
          <w:szCs w:val="28"/>
          <w:rtl/>
          <w:lang w:bidi="fa-IR"/>
        </w:rPr>
        <w:t>ین</w:t>
      </w:r>
      <w:r w:rsidRPr="00E30E29">
        <w:rPr>
          <w:rFonts w:eastAsia="Calibri" w:cs="B Lotus"/>
          <w:szCs w:val="28"/>
          <w:rtl/>
          <w:lang w:bidi="fa-IR"/>
        </w:rPr>
        <w:t xml:space="preserve"> پرور</w:t>
      </w:r>
      <w:r w:rsidRPr="00E30E29">
        <w:rPr>
          <w:rFonts w:eastAsia="Calibri" w:cs="B Lotus" w:hint="cs"/>
          <w:szCs w:val="28"/>
          <w:rtl/>
          <w:lang w:bidi="fa-IR"/>
        </w:rPr>
        <w:t xml:space="preserve">ی است که فرآیند جانشینی را به 3 بعد تقسیم می کند: عوامل سازمانی مؤثر بر فرآیند جانشینی، فعالیت ها (خود فرآیند جانشینی)، و پیامدهای مرتبط با هر یک </w:t>
      </w:r>
      <w:r w:rsidRPr="00E30E29">
        <w:rPr>
          <w:rFonts w:eastAsia="Calibri" w:cs="B Lotus"/>
          <w:szCs w:val="28"/>
          <w:lang w:bidi="fa-IR"/>
        </w:rPr>
        <w:t>(Garman,2004,6)</w:t>
      </w:r>
      <w:r w:rsidRPr="00E30E29">
        <w:rPr>
          <w:rFonts w:eastAsia="Calibri" w:cs="B Lotus" w:hint="cs"/>
          <w:szCs w:val="28"/>
          <w:rtl/>
          <w:lang w:bidi="fa-IR"/>
        </w:rPr>
        <w:t>.</w:t>
      </w:r>
    </w:p>
    <w:bookmarkEnd w:id="21"/>
    <w:bookmarkEnd w:id="22"/>
    <w:bookmarkEnd w:id="23"/>
    <w:bookmarkEnd w:id="26"/>
    <w:bookmarkEnd w:id="27"/>
    <w:p w:rsidR="00873EB5" w:rsidRPr="00E30E29" w:rsidRDefault="00873EB5" w:rsidP="00873EB5">
      <w:pPr>
        <w:spacing w:line="360" w:lineRule="auto"/>
        <w:jc w:val="both"/>
        <w:rPr>
          <w:rFonts w:eastAsia="Calibri" w:cs="B Lotus"/>
          <w:szCs w:val="28"/>
          <w:lang w:bidi="fa-IR"/>
        </w:rPr>
      </w:pPr>
      <w:r w:rsidRPr="00E30E29">
        <w:rPr>
          <w:rFonts w:eastAsia="Calibri" w:cs="B Lotus"/>
          <w:b/>
          <w:bCs/>
          <w:noProof/>
          <w:szCs w:val="28"/>
        </w:rPr>
        <w:pict>
          <v:group id="_x0000_s1040" style="position:absolute;left:0;text-align:left;margin-left:-17.65pt;margin-top:1.35pt;width:444.45pt;height:379.4pt;z-index:251662336" coordorigin="1491,4295" coordsize="8889,7588">
            <v:group id="_x0000_s1041" style="position:absolute;left:7851;top:4295;width:2529;height:7588" coordorigin="7664,4295" coordsize="2529,7588">
              <v:rect id="_x0000_s1042" style="position:absolute;left:7664;top:4295;width:2529;height:7588"/>
              <v:shapetype id="_x0000_t202" coordsize="21600,21600" o:spt="202" path="m,l,21600r21600,l21600,xe">
                <v:stroke joinstyle="miter"/>
                <v:path gradientshapeok="t" o:connecttype="rect"/>
              </v:shapetype>
              <v:shape id="_x0000_s1043" type="#_x0000_t202" style="position:absolute;left:7851;top:4461;width:2216;height:726" filled="f" stroked="f">
                <v:textbox style="mso-next-textbox:#_x0000_s1043">
                  <w:txbxContent>
                    <w:p w:rsidR="00873EB5" w:rsidRPr="00F02442" w:rsidRDefault="00873EB5" w:rsidP="00873EB5">
                      <w:pPr>
                        <w:rPr>
                          <w:b/>
                          <w:bCs/>
                          <w:lang w:bidi="fa-IR"/>
                        </w:rPr>
                      </w:pPr>
                      <w:r w:rsidRPr="00F02442">
                        <w:rPr>
                          <w:rFonts w:hint="cs"/>
                          <w:b/>
                          <w:bCs/>
                          <w:rtl/>
                          <w:lang w:bidi="fa-IR"/>
                        </w:rPr>
                        <w:t xml:space="preserve">3.پیامدهای </w:t>
                      </w:r>
                      <w:r w:rsidRPr="00F02442">
                        <w:rPr>
                          <w:rFonts w:hint="cs"/>
                          <w:b/>
                          <w:bCs/>
                          <w:rtl/>
                          <w:lang w:bidi="fa-IR"/>
                        </w:rPr>
                        <w:t xml:space="preserve">سازمانی </w:t>
                      </w:r>
                    </w:p>
                  </w:txbxContent>
                </v:textbox>
              </v:shape>
              <v:shape id="_x0000_s1044" type="#_x0000_t202" style="position:absolute;left:7851;top:5560;width:2216;height:1878">
                <v:textbox style="mso-next-textbox:#_x0000_s1044">
                  <w:txbxContent>
                    <w:p w:rsidR="00873EB5" w:rsidRDefault="00873EB5" w:rsidP="00873EB5">
                      <w:pPr>
                        <w:rPr>
                          <w:b/>
                          <w:bCs/>
                          <w:rtl/>
                          <w:lang w:bidi="fa-IR"/>
                        </w:rPr>
                      </w:pPr>
                      <w:r>
                        <w:rPr>
                          <w:rFonts w:hint="cs"/>
                          <w:b/>
                          <w:bCs/>
                          <w:rtl/>
                          <w:lang w:bidi="fa-IR"/>
                        </w:rPr>
                        <w:t xml:space="preserve">ادراکات </w:t>
                      </w:r>
                      <w:r>
                        <w:rPr>
                          <w:rFonts w:hint="cs"/>
                          <w:b/>
                          <w:bCs/>
                          <w:rtl/>
                          <w:lang w:bidi="fa-IR"/>
                        </w:rPr>
                        <w:t xml:space="preserve">درونی </w:t>
                      </w:r>
                    </w:p>
                    <w:p w:rsidR="00873EB5" w:rsidRDefault="00873EB5" w:rsidP="00873EB5">
                      <w:pPr>
                        <w:jc w:val="center"/>
                        <w:rPr>
                          <w:rtl/>
                          <w:lang w:bidi="fa-IR"/>
                        </w:rPr>
                      </w:pPr>
                      <w:r>
                        <w:rPr>
                          <w:rFonts w:hint="cs"/>
                          <w:rtl/>
                          <w:lang w:bidi="fa-IR"/>
                        </w:rPr>
                        <w:t>ثبات</w:t>
                      </w:r>
                    </w:p>
                    <w:p w:rsidR="00873EB5" w:rsidRPr="00F02442" w:rsidRDefault="00873EB5" w:rsidP="00873EB5">
                      <w:pPr>
                        <w:jc w:val="center"/>
                        <w:rPr>
                          <w:lang w:bidi="fa-IR"/>
                        </w:rPr>
                      </w:pPr>
                      <w:r>
                        <w:rPr>
                          <w:rFonts w:hint="cs"/>
                          <w:rtl/>
                          <w:lang w:bidi="fa-IR"/>
                        </w:rPr>
                        <w:t>بی طرفانه بودند</w:t>
                      </w:r>
                    </w:p>
                  </w:txbxContent>
                </v:textbox>
              </v:shape>
              <v:shape id="_x0000_s1045" type="#_x0000_t202" style="position:absolute;left:7851;top:7864;width:2216;height:1214">
                <v:textbox style="mso-next-textbox:#_x0000_s1045">
                  <w:txbxContent>
                    <w:p w:rsidR="00873EB5" w:rsidRDefault="00873EB5" w:rsidP="00873EB5">
                      <w:pPr>
                        <w:jc w:val="center"/>
                        <w:rPr>
                          <w:b/>
                          <w:bCs/>
                          <w:rtl/>
                          <w:lang w:bidi="fa-IR"/>
                        </w:rPr>
                      </w:pPr>
                      <w:r>
                        <w:rPr>
                          <w:rFonts w:hint="cs"/>
                          <w:b/>
                          <w:bCs/>
                          <w:rtl/>
                          <w:lang w:bidi="fa-IR"/>
                        </w:rPr>
                        <w:t xml:space="preserve">ادراکات </w:t>
                      </w:r>
                      <w:r>
                        <w:rPr>
                          <w:rFonts w:hint="cs"/>
                          <w:b/>
                          <w:bCs/>
                          <w:rtl/>
                          <w:lang w:bidi="fa-IR"/>
                        </w:rPr>
                        <w:t>عمومی</w:t>
                      </w:r>
                    </w:p>
                    <w:p w:rsidR="00873EB5" w:rsidRPr="00F02442" w:rsidRDefault="00873EB5" w:rsidP="00873EB5">
                      <w:pPr>
                        <w:jc w:val="center"/>
                        <w:rPr>
                          <w:lang w:bidi="fa-IR"/>
                        </w:rPr>
                      </w:pPr>
                      <w:r>
                        <w:rPr>
                          <w:rFonts w:hint="cs"/>
                          <w:rtl/>
                          <w:lang w:bidi="fa-IR"/>
                        </w:rPr>
                        <w:t>ثبات</w:t>
                      </w:r>
                    </w:p>
                  </w:txbxContent>
                </v:textbox>
              </v:shape>
              <v:shape id="_x0000_s1046" type="#_x0000_t202" style="position:absolute;left:7851;top:9555;width:2216;height:2153">
                <v:textbox style="mso-next-textbox:#_x0000_s1046">
                  <w:txbxContent>
                    <w:p w:rsidR="00873EB5" w:rsidRDefault="00873EB5" w:rsidP="00873EB5">
                      <w:pPr>
                        <w:jc w:val="center"/>
                        <w:rPr>
                          <w:b/>
                          <w:bCs/>
                          <w:rtl/>
                          <w:lang w:bidi="fa-IR"/>
                        </w:rPr>
                      </w:pPr>
                      <w:r>
                        <w:rPr>
                          <w:rFonts w:hint="cs"/>
                          <w:b/>
                          <w:bCs/>
                          <w:rtl/>
                          <w:lang w:bidi="fa-IR"/>
                        </w:rPr>
                        <w:t>عملکرد سازمانی</w:t>
                      </w:r>
                    </w:p>
                    <w:p w:rsidR="00873EB5" w:rsidRDefault="00873EB5" w:rsidP="00873EB5">
                      <w:pPr>
                        <w:jc w:val="center"/>
                        <w:rPr>
                          <w:rtl/>
                          <w:lang w:bidi="fa-IR"/>
                        </w:rPr>
                      </w:pPr>
                      <w:r>
                        <w:rPr>
                          <w:rFonts w:hint="cs"/>
                          <w:rtl/>
                          <w:lang w:bidi="fa-IR"/>
                        </w:rPr>
                        <w:t>بقا</w:t>
                      </w:r>
                    </w:p>
                    <w:p w:rsidR="00873EB5" w:rsidRDefault="00873EB5" w:rsidP="00873EB5">
                      <w:pPr>
                        <w:jc w:val="center"/>
                        <w:rPr>
                          <w:rtl/>
                          <w:lang w:bidi="fa-IR"/>
                        </w:rPr>
                      </w:pPr>
                      <w:r>
                        <w:rPr>
                          <w:rFonts w:hint="cs"/>
                          <w:rtl/>
                          <w:lang w:bidi="fa-IR"/>
                        </w:rPr>
                        <w:t xml:space="preserve">ارزش </w:t>
                      </w:r>
                    </w:p>
                    <w:p w:rsidR="00873EB5" w:rsidRPr="00F02442" w:rsidRDefault="00873EB5" w:rsidP="00873EB5">
                      <w:pPr>
                        <w:jc w:val="center"/>
                        <w:rPr>
                          <w:lang w:bidi="fa-IR"/>
                        </w:rPr>
                      </w:pPr>
                      <w:r>
                        <w:rPr>
                          <w:rFonts w:hint="cs"/>
                          <w:rtl/>
                          <w:lang w:bidi="fa-IR"/>
                        </w:rPr>
                        <w:t xml:space="preserve">سود آوری </w:t>
                      </w:r>
                    </w:p>
                  </w:txbxContent>
                </v:textbox>
              </v:shape>
            </v:group>
            <v:group id="_x0000_s1047" style="position:absolute;left:1491;top:4295;width:2529;height:7588" coordorigin="1491,4295" coordsize="2529,7588">
              <v:rect id="_x0000_s1048" style="position:absolute;left:1491;top:4295;width:2529;height:7588"/>
              <v:shape id="_x0000_s1049" type="#_x0000_t202" style="position:absolute;left:1704;top:4461;width:2216;height:726" filled="f" stroked="f">
                <v:textbox style="mso-next-textbox:#_x0000_s1049">
                  <w:txbxContent>
                    <w:p w:rsidR="00873EB5" w:rsidRPr="00F02442" w:rsidRDefault="00873EB5" w:rsidP="00873EB5">
                      <w:pPr>
                        <w:pStyle w:val="ListParagraph"/>
                        <w:numPr>
                          <w:ilvl w:val="0"/>
                          <w:numId w:val="3"/>
                        </w:numPr>
                        <w:bidi/>
                        <w:spacing w:line="360" w:lineRule="auto"/>
                        <w:jc w:val="both"/>
                        <w:rPr>
                          <w:b/>
                          <w:bCs/>
                          <w:lang w:bidi="fa-IR"/>
                        </w:rPr>
                      </w:pPr>
                      <w:r>
                        <w:rPr>
                          <w:rFonts w:hint="cs"/>
                          <w:b/>
                          <w:bCs/>
                          <w:rtl/>
                          <w:lang w:bidi="fa-IR"/>
                        </w:rPr>
                        <w:t xml:space="preserve">عوامل </w:t>
                      </w:r>
                      <w:r>
                        <w:rPr>
                          <w:rFonts w:hint="cs"/>
                          <w:b/>
                          <w:bCs/>
                          <w:rtl/>
                          <w:lang w:bidi="fa-IR"/>
                        </w:rPr>
                        <w:t xml:space="preserve">سازمانی </w:t>
                      </w:r>
                    </w:p>
                  </w:txbxContent>
                </v:textbox>
              </v:shape>
              <v:shape id="_x0000_s1050" type="#_x0000_t202" style="position:absolute;left:1704;top:5560;width:2216;height:726">
                <v:textbox style="mso-next-textbox:#_x0000_s1050">
                  <w:txbxContent>
                    <w:p w:rsidR="00873EB5" w:rsidRPr="00F02442" w:rsidRDefault="00873EB5" w:rsidP="00873EB5">
                      <w:pPr>
                        <w:jc w:val="center"/>
                        <w:rPr>
                          <w:lang w:bidi="fa-IR"/>
                        </w:rPr>
                      </w:pPr>
                      <w:r>
                        <w:rPr>
                          <w:rFonts w:hint="cs"/>
                          <w:rtl/>
                          <w:lang w:bidi="fa-IR"/>
                        </w:rPr>
                        <w:t xml:space="preserve">سوابق </w:t>
                      </w:r>
                      <w:r>
                        <w:rPr>
                          <w:rFonts w:hint="cs"/>
                          <w:rtl/>
                          <w:lang w:bidi="fa-IR"/>
                        </w:rPr>
                        <w:t xml:space="preserve">تاریخی </w:t>
                      </w:r>
                    </w:p>
                  </w:txbxContent>
                </v:textbox>
              </v:shape>
              <v:shape id="_x0000_s1051" type="#_x0000_t202" style="position:absolute;left:1704;top:6674;width:2216;height:964">
                <v:textbox style="mso-next-textbox:#_x0000_s1051">
                  <w:txbxContent>
                    <w:p w:rsidR="00873EB5" w:rsidRPr="00F02442" w:rsidRDefault="00873EB5" w:rsidP="00873EB5">
                      <w:pPr>
                        <w:rPr>
                          <w:lang w:bidi="fa-IR"/>
                        </w:rPr>
                      </w:pPr>
                      <w:r>
                        <w:rPr>
                          <w:rFonts w:hint="cs"/>
                          <w:rtl/>
                          <w:lang w:bidi="fa-IR"/>
                        </w:rPr>
                        <w:t xml:space="preserve">افق </w:t>
                      </w:r>
                      <w:r>
                        <w:rPr>
                          <w:rFonts w:hint="cs"/>
                          <w:rtl/>
                          <w:lang w:bidi="fa-IR"/>
                        </w:rPr>
                        <w:t>زمانی برنامه ریزی</w:t>
                      </w:r>
                    </w:p>
                  </w:txbxContent>
                </v:textbox>
              </v:shape>
              <v:shape id="_x0000_s1052" type="#_x0000_t202" style="position:absolute;left:1704;top:7939;width:2216;height:1252">
                <v:textbox style="mso-next-textbox:#_x0000_s1052">
                  <w:txbxContent>
                    <w:p w:rsidR="00873EB5" w:rsidRPr="00F02442" w:rsidRDefault="00873EB5" w:rsidP="00873EB5">
                      <w:pPr>
                        <w:jc w:val="center"/>
                        <w:rPr>
                          <w:lang w:bidi="fa-IR"/>
                        </w:rPr>
                      </w:pPr>
                      <w:r>
                        <w:rPr>
                          <w:rFonts w:hint="cs"/>
                          <w:rtl/>
                          <w:lang w:bidi="fa-IR"/>
                        </w:rPr>
                        <w:t xml:space="preserve">ادراکات </w:t>
                      </w:r>
                      <w:r>
                        <w:rPr>
                          <w:rFonts w:hint="cs"/>
                          <w:rtl/>
                          <w:lang w:bidi="fa-IR"/>
                        </w:rPr>
                        <w:t xml:space="preserve">بازار نیروی کار داخلی </w:t>
                      </w:r>
                    </w:p>
                  </w:txbxContent>
                </v:textbox>
              </v:shape>
              <v:shape id="_x0000_s1053" type="#_x0000_t202" style="position:absolute;left:1678;top:10744;width:2216;height:964">
                <v:textbox style="mso-next-textbox:#_x0000_s1053">
                  <w:txbxContent>
                    <w:p w:rsidR="00873EB5" w:rsidRPr="00F02442" w:rsidRDefault="00873EB5" w:rsidP="00873EB5">
                      <w:pPr>
                        <w:jc w:val="center"/>
                        <w:rPr>
                          <w:lang w:bidi="fa-IR"/>
                        </w:rPr>
                      </w:pPr>
                      <w:r>
                        <w:rPr>
                          <w:rFonts w:hint="cs"/>
                          <w:rtl/>
                          <w:lang w:bidi="fa-IR"/>
                        </w:rPr>
                        <w:t>گشودگی</w:t>
                      </w:r>
                    </w:p>
                  </w:txbxContent>
                </v:textbox>
              </v:shape>
              <v:shape id="_x0000_s1054" type="#_x0000_t202" style="position:absolute;left:1629;top:9555;width:2216;height:964">
                <v:textbox style="mso-next-textbox:#_x0000_s1054">
                  <w:txbxContent>
                    <w:p w:rsidR="00873EB5" w:rsidRPr="00F02442" w:rsidRDefault="00873EB5" w:rsidP="00873EB5">
                      <w:pPr>
                        <w:jc w:val="center"/>
                        <w:rPr>
                          <w:lang w:bidi="fa-IR"/>
                        </w:rPr>
                      </w:pPr>
                      <w:r>
                        <w:rPr>
                          <w:rFonts w:hint="cs"/>
                          <w:rtl/>
                          <w:lang w:bidi="fa-IR"/>
                        </w:rPr>
                        <w:t>جو سیاسی</w:t>
                      </w:r>
                    </w:p>
                  </w:txbxContent>
                </v:textbox>
              </v:shape>
            </v:group>
            <v:group id="_x0000_s1055" style="position:absolute;left:4255;top:4295;width:3509;height:7588" coordorigin="4255,4295" coordsize="3509,7588">
              <v:group id="_x0000_s1056" style="position:absolute;left:4255;top:4295;width:3509;height:7588" coordorigin="4255,4295" coordsize="3509,7588">
                <v:rect id="_x0000_s1057" style="position:absolute;left:4255;top:4295;width:3367;height:7588"/>
                <v:shape id="_x0000_s1058" type="#_x0000_t202" style="position:absolute;left:4408;top:4383;width:3030;height:713" filled="f" stroked="f">
                  <v:textbox style="mso-next-textbox:#_x0000_s1058">
                    <w:txbxContent>
                      <w:p w:rsidR="00873EB5" w:rsidRPr="001B59A7" w:rsidRDefault="00873EB5" w:rsidP="00873EB5">
                        <w:pPr>
                          <w:rPr>
                            <w:b/>
                            <w:bCs/>
                            <w:lang w:bidi="fa-IR"/>
                          </w:rPr>
                        </w:pPr>
                        <w:r w:rsidRPr="001B59A7">
                          <w:rPr>
                            <w:rFonts w:hint="cs"/>
                            <w:b/>
                            <w:bCs/>
                            <w:rtl/>
                            <w:lang w:bidi="fa-IR"/>
                          </w:rPr>
                          <w:t xml:space="preserve">2. </w:t>
                        </w:r>
                        <w:r w:rsidRPr="001B59A7">
                          <w:rPr>
                            <w:rFonts w:hint="cs"/>
                            <w:b/>
                            <w:bCs/>
                            <w:rtl/>
                            <w:lang w:bidi="fa-IR"/>
                          </w:rPr>
                          <w:t xml:space="preserve">فعالیت های جانشین پروری </w:t>
                        </w:r>
                      </w:p>
                    </w:txbxContent>
                  </v:textbox>
                </v:shape>
                <v:shape id="_x0000_s1059" type="#_x0000_t202" style="position:absolute;left:5034;top:5096;width:1552;height:702">
                  <v:textbox style="mso-next-textbox:#_x0000_s1059">
                    <w:txbxContent>
                      <w:p w:rsidR="00873EB5" w:rsidRPr="001B59A7" w:rsidRDefault="00873EB5" w:rsidP="00873EB5">
                        <w:pPr>
                          <w:rPr>
                            <w:sz w:val="22"/>
                            <w:szCs w:val="22"/>
                            <w:lang w:bidi="fa-IR"/>
                          </w:rPr>
                        </w:pPr>
                        <w:r w:rsidRPr="001B59A7">
                          <w:rPr>
                            <w:rFonts w:hint="cs"/>
                            <w:sz w:val="22"/>
                            <w:szCs w:val="22"/>
                            <w:rtl/>
                            <w:lang w:bidi="fa-IR"/>
                          </w:rPr>
                          <w:t xml:space="preserve">شناسایی </w:t>
                        </w:r>
                        <w:r w:rsidRPr="001B59A7">
                          <w:rPr>
                            <w:rFonts w:hint="cs"/>
                            <w:sz w:val="22"/>
                            <w:szCs w:val="22"/>
                            <w:rtl/>
                            <w:lang w:bidi="fa-IR"/>
                          </w:rPr>
                          <w:t>جانشین</w:t>
                        </w:r>
                      </w:p>
                    </w:txbxContent>
                  </v:textbox>
                </v:shape>
                <v:shape id="_x0000_s1060" type="#_x0000_t202" style="position:absolute;left:4959;top:10009;width:1765;height:1014">
                  <v:textbox style="mso-next-textbox:#_x0000_s1060">
                    <w:txbxContent>
                      <w:p w:rsidR="00873EB5" w:rsidRDefault="00873EB5" w:rsidP="00873EB5">
                        <w:pPr>
                          <w:jc w:val="center"/>
                          <w:rPr>
                            <w:sz w:val="22"/>
                            <w:szCs w:val="22"/>
                            <w:rtl/>
                            <w:lang w:bidi="fa-IR"/>
                          </w:rPr>
                        </w:pPr>
                        <w:r>
                          <w:rPr>
                            <w:rFonts w:hint="cs"/>
                            <w:sz w:val="22"/>
                            <w:szCs w:val="22"/>
                            <w:rtl/>
                            <w:lang w:bidi="fa-IR"/>
                          </w:rPr>
                          <w:t xml:space="preserve">تقبل </w:t>
                        </w:r>
                        <w:r>
                          <w:rPr>
                            <w:rFonts w:hint="cs"/>
                            <w:sz w:val="22"/>
                            <w:szCs w:val="22"/>
                            <w:rtl/>
                            <w:lang w:bidi="fa-IR"/>
                          </w:rPr>
                          <w:t>نقش از سوی</w:t>
                        </w:r>
                      </w:p>
                      <w:p w:rsidR="00873EB5" w:rsidRPr="001B59A7" w:rsidRDefault="00873EB5" w:rsidP="00873EB5">
                        <w:pPr>
                          <w:jc w:val="center"/>
                          <w:rPr>
                            <w:sz w:val="22"/>
                            <w:szCs w:val="22"/>
                            <w:lang w:bidi="fa-IR"/>
                          </w:rPr>
                        </w:pPr>
                        <w:r>
                          <w:rPr>
                            <w:rFonts w:hint="cs"/>
                            <w:sz w:val="22"/>
                            <w:szCs w:val="22"/>
                            <w:rtl/>
                            <w:lang w:bidi="fa-IR"/>
                          </w:rPr>
                          <w:t>جانشین</w:t>
                        </w:r>
                      </w:p>
                    </w:txbxContent>
                  </v:textbox>
                </v:shape>
                <v:shape id="_x0000_s1061" type="#_x0000_t202" style="position:absolute;left:4291;top:6765;width:1544;height:1612" filled="f" stroked="f">
                  <v:textbox style="mso-next-textbox:#_x0000_s1061">
                    <w:txbxContent>
                      <w:p w:rsidR="00873EB5" w:rsidRPr="001B59A7" w:rsidRDefault="00873EB5" w:rsidP="00873EB5">
                        <w:pPr>
                          <w:rPr>
                            <w:b/>
                            <w:bCs/>
                            <w:sz w:val="18"/>
                            <w:szCs w:val="18"/>
                            <w:rtl/>
                            <w:lang w:bidi="fa-IR"/>
                          </w:rPr>
                        </w:pPr>
                        <w:r w:rsidRPr="001B59A7">
                          <w:rPr>
                            <w:rFonts w:hint="cs"/>
                            <w:b/>
                            <w:bCs/>
                            <w:sz w:val="18"/>
                            <w:szCs w:val="18"/>
                            <w:rtl/>
                            <w:lang w:bidi="fa-IR"/>
                          </w:rPr>
                          <w:t xml:space="preserve">آماده سازی جانشین </w:t>
                        </w:r>
                      </w:p>
                      <w:p w:rsidR="00873EB5" w:rsidRPr="00DF7893" w:rsidRDefault="00873EB5" w:rsidP="00873EB5">
                        <w:pPr>
                          <w:pStyle w:val="ListParagraph"/>
                          <w:numPr>
                            <w:ilvl w:val="0"/>
                            <w:numId w:val="4"/>
                          </w:numPr>
                          <w:bidi/>
                          <w:spacing w:line="360" w:lineRule="auto"/>
                          <w:jc w:val="both"/>
                          <w:rPr>
                            <w:sz w:val="16"/>
                            <w:szCs w:val="16"/>
                            <w:lang w:bidi="fa-IR"/>
                          </w:rPr>
                        </w:pPr>
                        <w:r w:rsidRPr="00DF7893">
                          <w:rPr>
                            <w:rFonts w:hint="cs"/>
                            <w:sz w:val="16"/>
                            <w:szCs w:val="16"/>
                            <w:rtl/>
                            <w:lang w:bidi="fa-IR"/>
                          </w:rPr>
                          <w:t xml:space="preserve">اجتماعی کردن </w:t>
                        </w:r>
                      </w:p>
                      <w:p w:rsidR="00873EB5" w:rsidRPr="001B59A7" w:rsidRDefault="00873EB5" w:rsidP="00873EB5">
                        <w:pPr>
                          <w:pStyle w:val="ListParagraph"/>
                          <w:numPr>
                            <w:ilvl w:val="0"/>
                            <w:numId w:val="4"/>
                          </w:numPr>
                          <w:bidi/>
                          <w:spacing w:line="360" w:lineRule="auto"/>
                          <w:jc w:val="both"/>
                          <w:rPr>
                            <w:sz w:val="18"/>
                            <w:szCs w:val="18"/>
                            <w:lang w:bidi="fa-IR"/>
                          </w:rPr>
                        </w:pPr>
                        <w:r w:rsidRPr="001B59A7">
                          <w:rPr>
                            <w:rFonts w:hint="cs"/>
                            <w:sz w:val="18"/>
                            <w:szCs w:val="18"/>
                            <w:rtl/>
                            <w:lang w:bidi="fa-IR"/>
                          </w:rPr>
                          <w:t xml:space="preserve">توسعه </w:t>
                        </w:r>
                      </w:p>
                      <w:p w:rsidR="00873EB5" w:rsidRDefault="00873EB5" w:rsidP="00873EB5"/>
                    </w:txbxContent>
                  </v:textbox>
                </v:shape>
                <v:shape id="_x0000_s1062" type="#_x0000_t202" style="position:absolute;left:5835;top:6765;width:1603;height:1612" filled="f" stroked="f">
                  <v:textbox style="mso-next-textbox:#_x0000_s1062">
                    <w:txbxContent>
                      <w:p w:rsidR="00873EB5" w:rsidRPr="001B59A7" w:rsidRDefault="00873EB5" w:rsidP="00873EB5">
                        <w:pPr>
                          <w:rPr>
                            <w:b/>
                            <w:bCs/>
                            <w:sz w:val="18"/>
                            <w:szCs w:val="18"/>
                            <w:rtl/>
                            <w:lang w:bidi="fa-IR"/>
                          </w:rPr>
                        </w:pPr>
                        <w:r>
                          <w:rPr>
                            <w:rFonts w:hint="cs"/>
                            <w:b/>
                            <w:bCs/>
                            <w:sz w:val="18"/>
                            <w:szCs w:val="18"/>
                            <w:rtl/>
                            <w:lang w:bidi="fa-IR"/>
                          </w:rPr>
                          <w:t xml:space="preserve">فرآیند شناسایی </w:t>
                        </w:r>
                      </w:p>
                      <w:p w:rsidR="00873EB5" w:rsidRPr="001B59A7" w:rsidRDefault="00873EB5" w:rsidP="00873EB5">
                        <w:pPr>
                          <w:pStyle w:val="ListParagraph"/>
                          <w:numPr>
                            <w:ilvl w:val="0"/>
                            <w:numId w:val="4"/>
                          </w:numPr>
                          <w:bidi/>
                          <w:spacing w:line="360" w:lineRule="auto"/>
                          <w:jc w:val="both"/>
                          <w:rPr>
                            <w:sz w:val="18"/>
                            <w:szCs w:val="18"/>
                            <w:lang w:bidi="fa-IR"/>
                          </w:rPr>
                        </w:pPr>
                        <w:r>
                          <w:rPr>
                            <w:rFonts w:hint="cs"/>
                            <w:sz w:val="18"/>
                            <w:szCs w:val="18"/>
                            <w:rtl/>
                            <w:lang w:bidi="fa-IR"/>
                          </w:rPr>
                          <w:t xml:space="preserve">تصمیم گیرندگان </w:t>
                        </w:r>
                      </w:p>
                      <w:p w:rsidR="00873EB5" w:rsidRPr="001B59A7" w:rsidRDefault="00873EB5" w:rsidP="00873EB5">
                        <w:pPr>
                          <w:pStyle w:val="ListParagraph"/>
                          <w:numPr>
                            <w:ilvl w:val="0"/>
                            <w:numId w:val="4"/>
                          </w:numPr>
                          <w:bidi/>
                          <w:spacing w:line="360" w:lineRule="auto"/>
                          <w:jc w:val="both"/>
                          <w:rPr>
                            <w:sz w:val="18"/>
                            <w:szCs w:val="18"/>
                            <w:lang w:bidi="fa-IR"/>
                          </w:rPr>
                        </w:pPr>
                        <w:r w:rsidRPr="001B59A7">
                          <w:rPr>
                            <w:rFonts w:hint="cs"/>
                            <w:sz w:val="18"/>
                            <w:szCs w:val="18"/>
                            <w:rtl/>
                            <w:lang w:bidi="fa-IR"/>
                          </w:rPr>
                          <w:t xml:space="preserve">توسعه </w:t>
                        </w:r>
                      </w:p>
                      <w:p w:rsidR="00873EB5" w:rsidRDefault="00873EB5" w:rsidP="00873EB5"/>
                    </w:txbxContent>
                  </v:textbox>
                </v:shape>
                <v:shape id="_x0000_s1063" type="#_x0000_t202" style="position:absolute;left:5760;top:8579;width:2004;height:1015" filled="f" stroked="f">
                  <v:textbox style="mso-next-textbox:#_x0000_s1063">
                    <w:txbxContent>
                      <w:p w:rsidR="00873EB5" w:rsidRPr="00DF7893" w:rsidRDefault="00873EB5" w:rsidP="00873EB5">
                        <w:pPr>
                          <w:jc w:val="center"/>
                          <w:rPr>
                            <w:b/>
                            <w:bCs/>
                            <w:sz w:val="20"/>
                            <w:szCs w:val="20"/>
                            <w:rtl/>
                            <w:lang w:bidi="fa-IR"/>
                          </w:rPr>
                        </w:pPr>
                        <w:r w:rsidRPr="00DF7893">
                          <w:rPr>
                            <w:rFonts w:hint="cs"/>
                            <w:b/>
                            <w:bCs/>
                            <w:sz w:val="20"/>
                            <w:szCs w:val="20"/>
                            <w:rtl/>
                            <w:lang w:bidi="fa-IR"/>
                          </w:rPr>
                          <w:t>تصمیم شناسایی یک</w:t>
                        </w:r>
                      </w:p>
                      <w:p w:rsidR="00873EB5" w:rsidRPr="001B59A7" w:rsidRDefault="00873EB5" w:rsidP="00873EB5">
                        <w:pPr>
                          <w:jc w:val="center"/>
                          <w:rPr>
                            <w:b/>
                            <w:bCs/>
                            <w:sz w:val="22"/>
                            <w:szCs w:val="22"/>
                            <w:lang w:bidi="fa-IR"/>
                          </w:rPr>
                        </w:pPr>
                        <w:r w:rsidRPr="001B59A7">
                          <w:rPr>
                            <w:rFonts w:hint="cs"/>
                            <w:b/>
                            <w:bCs/>
                            <w:sz w:val="22"/>
                            <w:szCs w:val="22"/>
                            <w:rtl/>
                            <w:lang w:bidi="fa-IR"/>
                          </w:rPr>
                          <w:t>جانشین</w:t>
                        </w:r>
                      </w:p>
                    </w:txbxContent>
                  </v:textbox>
                </v:shape>
                <v:shapetype id="_x0000_t32" coordsize="21600,21600" o:spt="32" o:oned="t" path="m,l21600,21600e" filled="f">
                  <v:path arrowok="t" fillok="f" o:connecttype="none"/>
                  <o:lock v:ext="edit" shapetype="t"/>
                </v:shapetype>
                <v:shape id="_x0000_s1064" type="#_x0000_t32" style="position:absolute;left:6573;top:5309;width:454;height:0;flip:x" o:connectortype="straight">
                  <v:stroke endarrow="block"/>
                </v:shape>
                <v:shape id="_x0000_s1065" type="#_x0000_t32" style="position:absolute;left:7017;top:5309;width:0;height:5059" o:connectortype="straight"/>
                <v:shape id="_x0000_s1066" type="#_x0000_t32" style="position:absolute;left:6724;top:10368;width:303;height:0" o:connectortype="straight">
                  <v:stroke endarrow="block"/>
                </v:shape>
                <v:shape id="_x0000_s1067" type="#_x0000_t32" style="position:absolute;left:4533;top:10359;width:426;height:0" o:connectortype="straight">
                  <v:stroke endarrow="block"/>
                </v:shape>
                <v:shape id="_x0000_s1068" type="#_x0000_t32" style="position:absolute;left:4527;top:5309;width:510;height:0;flip:x" o:connectortype="straight"/>
              </v:group>
              <v:shape id="_x0000_s1069" type="#_x0000_t32" style="position:absolute;left:4533;top:5309;width:0;height:5050;flip:y" o:connectortype="straight"/>
            </v:group>
            <v:shape id="_x0000_s1070" type="#_x0000_t32" style="position:absolute;left:4020;top:9078;width:235;height:0" o:connectortype="straight" strokeweight="1.25pt">
              <v:stroke endarrow="block"/>
            </v:shape>
            <v:shape id="_x0000_s1071" type="#_x0000_t32" style="position:absolute;left:7622;top:9078;width:229;height:0" o:connectortype="straight">
              <v:stroke endarrow="block"/>
            </v:shape>
          </v:group>
        </w:pict>
      </w:r>
    </w:p>
    <w:p w:rsidR="00873EB5" w:rsidRPr="00E30E29" w:rsidRDefault="00873EB5" w:rsidP="00873EB5">
      <w:pPr>
        <w:spacing w:line="360" w:lineRule="auto"/>
        <w:jc w:val="both"/>
        <w:rPr>
          <w:rFonts w:eastAsia="Calibri" w:cs="B Lotus"/>
          <w:szCs w:val="28"/>
          <w:lang w:bidi="fa-IR"/>
        </w:rPr>
      </w:pPr>
    </w:p>
    <w:p w:rsidR="00873EB5" w:rsidRPr="00E30E29" w:rsidRDefault="00873EB5" w:rsidP="00873EB5">
      <w:pPr>
        <w:spacing w:line="360" w:lineRule="auto"/>
        <w:jc w:val="both"/>
        <w:rPr>
          <w:rFonts w:eastAsia="Calibri" w:cs="B Lotus"/>
          <w:szCs w:val="28"/>
          <w:lang w:bidi="fa-IR"/>
        </w:rPr>
      </w:pPr>
    </w:p>
    <w:p w:rsidR="00873EB5" w:rsidRPr="00E30E29" w:rsidRDefault="00873EB5" w:rsidP="00873EB5">
      <w:pPr>
        <w:spacing w:line="360" w:lineRule="auto"/>
        <w:jc w:val="both"/>
        <w:rPr>
          <w:rFonts w:eastAsia="Calibri" w:cs="B Lotus"/>
          <w:szCs w:val="28"/>
          <w:lang w:bidi="fa-IR"/>
        </w:rPr>
      </w:pPr>
    </w:p>
    <w:p w:rsidR="00873EB5" w:rsidRPr="00E30E29" w:rsidRDefault="00873EB5" w:rsidP="00873EB5">
      <w:pPr>
        <w:spacing w:line="360" w:lineRule="auto"/>
        <w:jc w:val="both"/>
        <w:rPr>
          <w:rFonts w:eastAsia="Calibri" w:cs="B Lotus"/>
          <w:szCs w:val="28"/>
          <w:lang w:bidi="fa-IR"/>
        </w:rPr>
      </w:pPr>
    </w:p>
    <w:p w:rsidR="00873EB5" w:rsidRPr="00E30E29" w:rsidRDefault="00873EB5" w:rsidP="00873EB5">
      <w:pPr>
        <w:spacing w:line="360" w:lineRule="auto"/>
        <w:jc w:val="both"/>
        <w:rPr>
          <w:rFonts w:eastAsia="Calibri" w:cs="B Lotus"/>
          <w:szCs w:val="28"/>
          <w:lang w:bidi="fa-IR"/>
        </w:rPr>
      </w:pPr>
    </w:p>
    <w:p w:rsidR="00873EB5" w:rsidRPr="00E30E29" w:rsidRDefault="00873EB5" w:rsidP="00873EB5">
      <w:pPr>
        <w:spacing w:line="360" w:lineRule="auto"/>
        <w:jc w:val="both"/>
        <w:rPr>
          <w:rFonts w:eastAsia="Calibri" w:cs="B Lotus"/>
          <w:szCs w:val="28"/>
          <w:rtl/>
          <w:lang w:bidi="fa-IR"/>
        </w:rPr>
      </w:pPr>
    </w:p>
    <w:p w:rsidR="00873EB5" w:rsidRPr="00E30E29" w:rsidRDefault="00873EB5" w:rsidP="00873EB5">
      <w:pPr>
        <w:spacing w:line="360" w:lineRule="auto"/>
        <w:jc w:val="both"/>
        <w:rPr>
          <w:rFonts w:eastAsia="Calibri" w:cs="B Lotus"/>
          <w:szCs w:val="28"/>
          <w:rtl/>
          <w:lang w:bidi="fa-IR"/>
        </w:rPr>
      </w:pPr>
    </w:p>
    <w:p w:rsidR="00873EB5" w:rsidRPr="00E30E29" w:rsidRDefault="00873EB5" w:rsidP="00873EB5">
      <w:pPr>
        <w:spacing w:line="360" w:lineRule="auto"/>
        <w:jc w:val="both"/>
        <w:rPr>
          <w:rFonts w:eastAsia="Calibri" w:cs="B Lotus"/>
          <w:szCs w:val="28"/>
          <w:rtl/>
          <w:lang w:bidi="fa-IR"/>
        </w:rPr>
      </w:pPr>
    </w:p>
    <w:p w:rsidR="00873EB5" w:rsidRPr="00E30E29" w:rsidRDefault="00873EB5" w:rsidP="00873EB5">
      <w:pPr>
        <w:spacing w:line="360" w:lineRule="auto"/>
        <w:jc w:val="both"/>
        <w:rPr>
          <w:rFonts w:eastAsia="Calibri" w:cs="B Lotus"/>
          <w:szCs w:val="28"/>
          <w:rtl/>
          <w:lang w:bidi="fa-IR"/>
        </w:rPr>
      </w:pPr>
    </w:p>
    <w:p w:rsidR="00873EB5" w:rsidRPr="00E30E29" w:rsidRDefault="00873EB5" w:rsidP="00873EB5">
      <w:pPr>
        <w:spacing w:line="360" w:lineRule="auto"/>
        <w:jc w:val="both"/>
        <w:rPr>
          <w:rFonts w:eastAsia="Calibri" w:cs="B Lotus"/>
          <w:szCs w:val="28"/>
          <w:rtl/>
          <w:lang w:bidi="fa-IR"/>
        </w:rPr>
      </w:pPr>
    </w:p>
    <w:p w:rsidR="00873EB5" w:rsidRPr="00E30E29" w:rsidRDefault="00873EB5" w:rsidP="00873EB5">
      <w:pPr>
        <w:spacing w:line="360" w:lineRule="auto"/>
        <w:jc w:val="both"/>
        <w:rPr>
          <w:rFonts w:eastAsia="Calibri" w:cs="B Lotus"/>
          <w:szCs w:val="28"/>
          <w:rtl/>
          <w:lang w:bidi="fa-IR"/>
        </w:rPr>
      </w:pPr>
    </w:p>
    <w:p w:rsidR="00873EB5" w:rsidRPr="00E30E29" w:rsidRDefault="00873EB5" w:rsidP="00873EB5">
      <w:pPr>
        <w:spacing w:line="360" w:lineRule="auto"/>
        <w:jc w:val="both"/>
        <w:rPr>
          <w:rFonts w:eastAsia="Calibri" w:cs="B Lotus"/>
          <w:szCs w:val="28"/>
          <w:rtl/>
          <w:lang w:bidi="fa-IR"/>
        </w:rPr>
      </w:pPr>
      <w:r w:rsidRPr="00E30E29">
        <w:rPr>
          <w:rFonts w:eastAsia="Calibri" w:cs="B Lotus"/>
          <w:noProof/>
          <w:szCs w:val="28"/>
          <w:rtl/>
        </w:rPr>
        <w:pict>
          <v:shape id="_x0000_s1039" type="#_x0000_t202" style="position:absolute;left:0;text-align:left;margin-left:129.6pt;margin-top:2.5pt;width:71.4pt;height:55.15pt;z-index:251661312" filled="f" stroked="f">
            <v:textbox style="mso-next-textbox:#_x0000_s1039">
              <w:txbxContent>
                <w:p w:rsidR="00873EB5" w:rsidRDefault="00873EB5" w:rsidP="00873EB5">
                  <w:pPr>
                    <w:rPr>
                      <w:b/>
                      <w:bCs/>
                      <w:sz w:val="20"/>
                      <w:szCs w:val="20"/>
                      <w:rtl/>
                      <w:lang w:bidi="fa-IR"/>
                    </w:rPr>
                  </w:pPr>
                  <w:r>
                    <w:rPr>
                      <w:rFonts w:hint="cs"/>
                      <w:b/>
                      <w:bCs/>
                      <w:sz w:val="20"/>
                      <w:szCs w:val="20"/>
                      <w:rtl/>
                      <w:lang w:bidi="fa-IR"/>
                    </w:rPr>
                    <w:t>فرآیند جانشینی</w:t>
                  </w:r>
                </w:p>
                <w:p w:rsidR="00873EB5" w:rsidRDefault="00873EB5" w:rsidP="00873EB5">
                  <w:pPr>
                    <w:pStyle w:val="ListParagraph"/>
                    <w:numPr>
                      <w:ilvl w:val="0"/>
                      <w:numId w:val="5"/>
                    </w:numPr>
                    <w:bidi/>
                    <w:spacing w:line="276" w:lineRule="auto"/>
                    <w:jc w:val="both"/>
                    <w:rPr>
                      <w:b/>
                      <w:bCs/>
                      <w:sz w:val="20"/>
                      <w:szCs w:val="20"/>
                      <w:lang w:bidi="fa-IR"/>
                    </w:rPr>
                  </w:pPr>
                  <w:r>
                    <w:rPr>
                      <w:rFonts w:hint="cs"/>
                      <w:b/>
                      <w:bCs/>
                      <w:sz w:val="20"/>
                      <w:szCs w:val="20"/>
                      <w:rtl/>
                      <w:lang w:bidi="fa-IR"/>
                    </w:rPr>
                    <w:t xml:space="preserve">مدت </w:t>
                  </w:r>
                </w:p>
                <w:p w:rsidR="00873EB5" w:rsidRPr="001B59A7" w:rsidRDefault="00873EB5" w:rsidP="00873EB5">
                  <w:pPr>
                    <w:pStyle w:val="ListParagraph"/>
                    <w:numPr>
                      <w:ilvl w:val="0"/>
                      <w:numId w:val="5"/>
                    </w:numPr>
                    <w:bidi/>
                    <w:spacing w:line="276" w:lineRule="auto"/>
                    <w:jc w:val="both"/>
                    <w:rPr>
                      <w:b/>
                      <w:bCs/>
                      <w:sz w:val="20"/>
                      <w:szCs w:val="20"/>
                      <w:lang w:bidi="fa-IR"/>
                    </w:rPr>
                  </w:pPr>
                  <w:r>
                    <w:rPr>
                      <w:rFonts w:hint="cs"/>
                      <w:b/>
                      <w:bCs/>
                      <w:sz w:val="20"/>
                      <w:szCs w:val="20"/>
                      <w:rtl/>
                      <w:lang w:bidi="fa-IR"/>
                    </w:rPr>
                    <w:t xml:space="preserve">رسیمت </w:t>
                  </w:r>
                </w:p>
              </w:txbxContent>
            </v:textbox>
          </v:shape>
        </w:pict>
      </w:r>
    </w:p>
    <w:p w:rsidR="00873EB5" w:rsidRPr="00E30E29" w:rsidRDefault="00873EB5" w:rsidP="00873EB5">
      <w:pPr>
        <w:spacing w:line="360" w:lineRule="auto"/>
        <w:jc w:val="both"/>
        <w:rPr>
          <w:rFonts w:eastAsia="Calibri" w:cs="B Lotus"/>
          <w:szCs w:val="28"/>
          <w:lang w:bidi="fa-IR"/>
        </w:rPr>
      </w:pPr>
    </w:p>
    <w:p w:rsidR="00873EB5" w:rsidRPr="00E30E29" w:rsidRDefault="00873EB5" w:rsidP="00873EB5">
      <w:pPr>
        <w:keepNext/>
        <w:keepLines/>
        <w:spacing w:line="360" w:lineRule="auto"/>
        <w:jc w:val="center"/>
        <w:outlineLvl w:val="4"/>
        <w:rPr>
          <w:rFonts w:cs="B Lotus"/>
          <w:b/>
          <w:bCs/>
          <w:color w:val="000000"/>
          <w:sz w:val="28"/>
          <w:rtl/>
          <w:lang w:bidi="fa-IR"/>
        </w:rPr>
      </w:pPr>
      <w:bookmarkStart w:id="30" w:name="_Toc315899754"/>
      <w:r w:rsidRPr="00E30E29">
        <w:rPr>
          <w:rFonts w:cs="B Lotus" w:hint="cs"/>
          <w:b/>
          <w:bCs/>
          <w:color w:val="000000"/>
          <w:sz w:val="28"/>
          <w:rtl/>
          <w:lang w:bidi="fa-IR"/>
        </w:rPr>
        <w:t>نمودار 2-</w:t>
      </w:r>
      <w:r>
        <w:rPr>
          <w:rFonts w:cs="B Lotus" w:hint="cs"/>
          <w:b/>
          <w:bCs/>
          <w:color w:val="000000"/>
          <w:sz w:val="28"/>
          <w:rtl/>
          <w:lang w:bidi="fa-IR"/>
        </w:rPr>
        <w:t>5</w:t>
      </w:r>
      <w:r w:rsidRPr="00E30E29">
        <w:rPr>
          <w:rFonts w:cs="B Lotus" w:hint="cs"/>
          <w:b/>
          <w:bCs/>
          <w:color w:val="000000"/>
          <w:sz w:val="28"/>
          <w:rtl/>
          <w:lang w:bidi="fa-IR"/>
        </w:rPr>
        <w:t xml:space="preserve">: فرآیند جانشین پروری </w:t>
      </w:r>
      <w:r w:rsidRPr="00E30E29">
        <w:rPr>
          <w:rFonts w:cs="B Lotus"/>
          <w:b/>
          <w:bCs/>
          <w:color w:val="000000"/>
          <w:sz w:val="28"/>
          <w:lang w:bidi="fa-IR"/>
        </w:rPr>
        <w:t>(Garman, 2004,6)</w:t>
      </w:r>
      <w:bookmarkEnd w:id="30"/>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 xml:space="preserve">جهت درک بهتر مدل می توان بیان نمود که محیط سازمان به طور قابل توجهی بر فرآیند جانشین پروری مؤثر است. قوی ترین تأثیر بر جانشین پروری سوابق تاریخی می باشد: به احتمال زیادی جانشین پروری، شکل رویکردهای قبلی را به خود می گیرد. فرض کنید که جانشین پروری روی دهد، خواص فرآیند، توسط دیگر عوامل محیطی ذکر شده در نمودار بالا تأثیر خواهد گرفت. «افق زمانی برنامه ریزی» اشاره دارد به حدی که اهداف بلند مدت بر چالش های فوری تسلط می یابند: افق های بلند مدت مجوز تمرکزی بزرگتر بر انتقال موقعیت و متعاقباً جانشین پروری را می دهند. ادراکات بازار نیروی کار داخلی مؤثر خواهد بود، خواه منابع داخلی برای محرومیت از جستجوی خارجی بررسی شود و خواه جستجوی خارجی انجام شود. جو سیاسی وزن نسبی معین برای وجود روابط متقابل شایستگی عینی را تعیین می کند. در نهایت، «گشودگی» در جو سازمانیبر حدی که فرآیندهای جانشین پروری درون سازمان مراوده می شود، مؤثر است.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اگر چه فعالیت های جانشینی پروری از یک سازمان به سازمان دیگر متفاوت است، یک ساختار متداول برای همه قابل شناسایی می</w:t>
      </w:r>
      <w:r w:rsidRPr="00E30E29">
        <w:rPr>
          <w:rFonts w:eastAsia="Calibri" w:cs="B Lotus"/>
          <w:szCs w:val="28"/>
          <w:rtl/>
          <w:lang w:bidi="fa-IR"/>
        </w:rPr>
        <w:softHyphen/>
      </w:r>
      <w:r w:rsidRPr="00E30E29">
        <w:rPr>
          <w:rFonts w:eastAsia="Calibri" w:cs="B Lotus" w:hint="cs"/>
          <w:szCs w:val="28"/>
          <w:rtl/>
          <w:lang w:bidi="fa-IR"/>
        </w:rPr>
        <w:t>باشد. فرآیند نشان داده شده در نمودار بالا، جانشین پروری را به عنوان یک چرخه شرح می</w:t>
      </w:r>
      <w:r w:rsidRPr="00E30E29">
        <w:rPr>
          <w:rFonts w:eastAsia="Calibri" w:cs="B Lotus"/>
          <w:szCs w:val="28"/>
          <w:rtl/>
          <w:lang w:bidi="fa-IR"/>
        </w:rPr>
        <w:softHyphen/>
      </w:r>
      <w:r w:rsidRPr="00E30E29">
        <w:rPr>
          <w:rFonts w:eastAsia="Calibri" w:cs="B Lotus" w:hint="cs"/>
          <w:szCs w:val="28"/>
          <w:rtl/>
          <w:lang w:bidi="fa-IR"/>
        </w:rPr>
        <w:t xml:space="preserve">دهد، حرکت ازشناسایی جانشین تا تقبل نقش و برعکس. فرآیند شناسایی به نوبه خود ازحالت غیررسمی تا ساختار یافته متفاوت است. نامزدها ممکن است از داخل سازمان یا خارج از سازمان شناسایی شوند. هنگامی که جانشین شناسایی شد، مرحله آماده سازی آغاز می شود.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lastRenderedPageBreak/>
        <w:t xml:space="preserve">اهداف نهایی جانشین پروری معمولاً شامل عملکرد بهبود یافته سازمانی می باشد. مطالعات پیامدهای جانشین پروری، سودمندی فعالیت جانشینی را از طریق مطالعه، به عنوان مثال، ادراکات ثبات و عملکرد مالی از ارزیابی می کند. اگر چه مطالعات ارزیابی سازمان چند گانه در مورد جانشین پروری تا حدودی نامتداول مانده است، این مطالعات ارزیابی، تعدادی از یافته های مهم، به ویژه در رابطه با ایجاب جانشینان داخلی در مقابل جانشینان خارجی را حاصل کرده است. جانشینان خارجی اغلب، با عملکرد با انتظار سطح پایین متصدی و یا تفاوت های بنیادی بین رهبری اجرایی و هیأت مدیره تفسیر شده اند. </w:t>
      </w:r>
      <w:r w:rsidRPr="00E30E29">
        <w:rPr>
          <w:rFonts w:eastAsia="Calibri" w:cs="B Lotus"/>
          <w:szCs w:val="28"/>
          <w:lang w:bidi="fa-IR"/>
        </w:rPr>
        <w:t xml:space="preserve">(Garman, 2004, 6-7). </w:t>
      </w:r>
      <w:r w:rsidRPr="00E30E29">
        <w:rPr>
          <w:rFonts w:eastAsia="Calibri" w:cs="B Lotus" w:hint="cs"/>
          <w:szCs w:val="28"/>
          <w:rtl/>
          <w:lang w:bidi="fa-IR"/>
        </w:rPr>
        <w:t xml:space="preserve"> </w:t>
      </w:r>
    </w:p>
    <w:p w:rsidR="00873EB5" w:rsidRPr="00E30E29" w:rsidRDefault="00873EB5" w:rsidP="00873EB5">
      <w:pPr>
        <w:keepNext/>
        <w:keepLines/>
        <w:spacing w:before="120" w:after="120" w:line="360" w:lineRule="auto"/>
        <w:jc w:val="both"/>
        <w:outlineLvl w:val="2"/>
        <w:rPr>
          <w:rFonts w:cs="B Lotus"/>
          <w:b/>
          <w:bCs/>
          <w:color w:val="000000"/>
          <w:sz w:val="28"/>
          <w:szCs w:val="28"/>
          <w:rtl/>
          <w:lang w:bidi="fa-IR"/>
        </w:rPr>
      </w:pPr>
      <w:bookmarkStart w:id="31" w:name="_Toc315898257"/>
      <w:bookmarkStart w:id="32" w:name="OLE_LINK44"/>
      <w:bookmarkStart w:id="33" w:name="OLE_LINK45"/>
      <w:r w:rsidRPr="00E30E29">
        <w:rPr>
          <w:rFonts w:cs="B Lotus" w:hint="cs"/>
          <w:b/>
          <w:bCs/>
          <w:color w:val="000000"/>
          <w:sz w:val="28"/>
          <w:szCs w:val="28"/>
          <w:rtl/>
          <w:lang w:bidi="fa-IR"/>
        </w:rPr>
        <w:t>2-3-9- مزایای جانشین پروری</w:t>
      </w:r>
      <w:bookmarkEnd w:id="31"/>
    </w:p>
    <w:bookmarkEnd w:id="32"/>
    <w:bookmarkEnd w:id="33"/>
    <w:p w:rsidR="00873EB5" w:rsidRPr="00E30E29" w:rsidRDefault="00873EB5" w:rsidP="00873EB5">
      <w:pPr>
        <w:spacing w:after="200" w:line="360" w:lineRule="auto"/>
        <w:jc w:val="both"/>
        <w:rPr>
          <w:rFonts w:eastAsia="Calibri" w:cs="B Lotus"/>
          <w:szCs w:val="28"/>
          <w:rtl/>
          <w:lang w:bidi="fa-IR"/>
        </w:rPr>
      </w:pPr>
      <w:r w:rsidRPr="00E30E29">
        <w:rPr>
          <w:rFonts w:eastAsia="Calibri" w:cs="B Lotus" w:hint="cs"/>
          <w:szCs w:val="28"/>
          <w:rtl/>
          <w:lang w:bidi="fa-IR"/>
        </w:rPr>
        <w:t>برنامه جانشین پروری به شرکت ها در زمینه های زیر کمک می کند:</w:t>
      </w:r>
    </w:p>
    <w:p w:rsidR="00873EB5" w:rsidRPr="00E30E29" w:rsidRDefault="00873EB5" w:rsidP="00873EB5">
      <w:pPr>
        <w:numPr>
          <w:ilvl w:val="0"/>
          <w:numId w:val="6"/>
        </w:numPr>
        <w:spacing w:after="200" w:line="360" w:lineRule="auto"/>
        <w:contextualSpacing/>
        <w:jc w:val="both"/>
        <w:rPr>
          <w:rFonts w:eastAsia="Calibri" w:cs="B Lotus"/>
          <w:szCs w:val="28"/>
          <w:lang w:bidi="fa-IR"/>
        </w:rPr>
      </w:pPr>
      <w:r w:rsidRPr="00E30E29">
        <w:rPr>
          <w:rFonts w:eastAsia="Calibri" w:cs="B Lotus" w:hint="cs"/>
          <w:szCs w:val="28"/>
          <w:rtl/>
          <w:lang w:bidi="fa-IR"/>
        </w:rPr>
        <w:t xml:space="preserve">قادر ساختن سازمان در تعیین استعدادمورد نیاز از طریق برقراری مدل های شایستگی یا تشریحات شغل؛ </w:t>
      </w:r>
    </w:p>
    <w:p w:rsidR="00873EB5" w:rsidRPr="00E30E29" w:rsidRDefault="00873EB5" w:rsidP="00873EB5">
      <w:pPr>
        <w:numPr>
          <w:ilvl w:val="0"/>
          <w:numId w:val="6"/>
        </w:numPr>
        <w:spacing w:after="200" w:line="360" w:lineRule="auto"/>
        <w:contextualSpacing/>
        <w:jc w:val="both"/>
        <w:rPr>
          <w:rFonts w:eastAsia="Calibri" w:cs="B Lotus"/>
          <w:szCs w:val="28"/>
          <w:lang w:bidi="fa-IR"/>
        </w:rPr>
      </w:pPr>
      <w:r w:rsidRPr="00E30E29">
        <w:rPr>
          <w:rFonts w:eastAsia="Calibri" w:cs="B Lotus" w:hint="cs"/>
          <w:szCs w:val="28"/>
          <w:rtl/>
          <w:lang w:bidi="fa-IR"/>
        </w:rPr>
        <w:t>به رهبران اجازه شناسایی و بهره برداری افراد کلیدی که برای پر کردن پست کاری اساسی در دسترس هستند را می دهد؛</w:t>
      </w:r>
    </w:p>
    <w:p w:rsidR="00873EB5" w:rsidRPr="00E30E29" w:rsidRDefault="00873EB5" w:rsidP="00873EB5">
      <w:pPr>
        <w:numPr>
          <w:ilvl w:val="0"/>
          <w:numId w:val="6"/>
        </w:numPr>
        <w:spacing w:after="200" w:line="360" w:lineRule="auto"/>
        <w:contextualSpacing/>
        <w:jc w:val="both"/>
        <w:rPr>
          <w:rFonts w:eastAsia="Calibri" w:cs="B Lotus"/>
          <w:szCs w:val="28"/>
          <w:lang w:bidi="fa-IR"/>
        </w:rPr>
      </w:pPr>
      <w:r w:rsidRPr="00E30E29">
        <w:rPr>
          <w:rFonts w:eastAsia="Calibri" w:cs="B Lotus" w:hint="cs"/>
          <w:szCs w:val="28"/>
          <w:rtl/>
          <w:lang w:bidi="fa-IR"/>
        </w:rPr>
        <w:t>تهیه مسیرهایی برای جانشین پروری حال و آینده و مذاکرات در مورد چگونگی توسعه استعداد؛</w:t>
      </w:r>
    </w:p>
    <w:p w:rsidR="00873EB5" w:rsidRPr="00E30E29" w:rsidRDefault="00873EB5" w:rsidP="00873EB5">
      <w:pPr>
        <w:numPr>
          <w:ilvl w:val="0"/>
          <w:numId w:val="6"/>
        </w:numPr>
        <w:spacing w:after="200" w:line="360" w:lineRule="auto"/>
        <w:contextualSpacing/>
        <w:jc w:val="both"/>
        <w:rPr>
          <w:rFonts w:eastAsia="Calibri" w:cs="B Lotus"/>
          <w:szCs w:val="28"/>
          <w:lang w:bidi="fa-IR"/>
        </w:rPr>
      </w:pPr>
      <w:r w:rsidRPr="00E30E29">
        <w:rPr>
          <w:rFonts w:eastAsia="Calibri" w:cs="B Lotus" w:hint="cs"/>
          <w:szCs w:val="28"/>
          <w:rtl/>
          <w:lang w:bidi="fa-IR"/>
        </w:rPr>
        <w:t>تعریف معابر مسیر شغلی برای کارمندان در جهت افزایش وسعت و عمق دانش سازمانی آنها؛</w:t>
      </w:r>
    </w:p>
    <w:p w:rsidR="00873EB5" w:rsidRPr="00E30E29" w:rsidRDefault="00873EB5" w:rsidP="00873EB5">
      <w:pPr>
        <w:numPr>
          <w:ilvl w:val="0"/>
          <w:numId w:val="6"/>
        </w:numPr>
        <w:spacing w:after="200" w:line="360" w:lineRule="auto"/>
        <w:contextualSpacing/>
        <w:jc w:val="both"/>
        <w:rPr>
          <w:rFonts w:eastAsia="Calibri" w:cs="B Lotus"/>
          <w:szCs w:val="28"/>
          <w:lang w:bidi="fa-IR"/>
        </w:rPr>
      </w:pPr>
      <w:r w:rsidRPr="00E30E29">
        <w:rPr>
          <w:rFonts w:eastAsia="Calibri" w:cs="B Lotus" w:hint="cs"/>
          <w:szCs w:val="28"/>
          <w:rtl/>
          <w:lang w:bidi="fa-IR"/>
        </w:rPr>
        <w:t>مهیا ساختن بازگشت بیشتر سرمایه از طریق کارمندان؛</w:t>
      </w:r>
    </w:p>
    <w:p w:rsidR="00873EB5" w:rsidRPr="00E30E29" w:rsidRDefault="00873EB5" w:rsidP="00873EB5">
      <w:pPr>
        <w:numPr>
          <w:ilvl w:val="0"/>
          <w:numId w:val="7"/>
        </w:numPr>
        <w:spacing w:after="200" w:line="360" w:lineRule="auto"/>
        <w:contextualSpacing/>
        <w:jc w:val="both"/>
        <w:rPr>
          <w:rFonts w:eastAsia="Calibri" w:cs="B Lotus"/>
          <w:szCs w:val="28"/>
          <w:lang w:bidi="fa-IR"/>
        </w:rPr>
      </w:pPr>
      <w:r w:rsidRPr="00E30E29">
        <w:rPr>
          <w:rFonts w:eastAsia="Calibri" w:cs="B Lotus" w:hint="cs"/>
          <w:szCs w:val="28"/>
          <w:rtl/>
          <w:lang w:bidi="fa-IR"/>
        </w:rPr>
        <w:t>منجر شدن به ارتقاء مناسب افراد در جهت رویارویی با اهداف سازمانی</w:t>
      </w:r>
    </w:p>
    <w:p w:rsidR="00873EB5" w:rsidRPr="00E30E29" w:rsidRDefault="00873EB5" w:rsidP="00873EB5">
      <w:pPr>
        <w:spacing w:after="200" w:line="360" w:lineRule="auto"/>
        <w:jc w:val="both"/>
        <w:rPr>
          <w:rFonts w:eastAsia="Calibri" w:cs="B Lotus"/>
          <w:lang w:bidi="fa-IR"/>
        </w:rPr>
      </w:pPr>
      <w:r w:rsidRPr="00E30E29">
        <w:rPr>
          <w:rFonts w:eastAsia="Calibri" w:cs="B Lotus"/>
          <w:lang w:bidi="fa-IR"/>
        </w:rPr>
        <w:t>2007</w:t>
      </w:r>
      <w:proofErr w:type="gramStart"/>
      <w:r w:rsidRPr="00E30E29">
        <w:rPr>
          <w:rFonts w:eastAsia="Calibri" w:cs="B Lotus"/>
          <w:lang w:bidi="fa-IR"/>
        </w:rPr>
        <w:t>,337</w:t>
      </w:r>
      <w:proofErr w:type="gramEnd"/>
      <w:r w:rsidRPr="00E30E29">
        <w:rPr>
          <w:rFonts w:eastAsia="Calibri" w:cs="B Lotus"/>
          <w:lang w:bidi="fa-IR"/>
        </w:rPr>
        <w:t>)</w:t>
      </w:r>
      <w:r w:rsidRPr="00E30E29">
        <w:rPr>
          <w:rFonts w:eastAsia="Calibri" w:cs="B Lotus" w:hint="cs"/>
          <w:rtl/>
          <w:lang w:bidi="fa-IR"/>
        </w:rPr>
        <w:t xml:space="preserve"> </w:t>
      </w:r>
      <w:r w:rsidRPr="00E30E29">
        <w:rPr>
          <w:rFonts w:eastAsia="Calibri" w:cs="B Lotus"/>
          <w:lang w:bidi="fa-IR"/>
        </w:rPr>
        <w:t>(Kimberly et al,</w:t>
      </w:r>
    </w:p>
    <w:p w:rsidR="00873EB5" w:rsidRPr="00E30E29" w:rsidRDefault="00873EB5" w:rsidP="00873EB5">
      <w:pPr>
        <w:numPr>
          <w:ilvl w:val="0"/>
          <w:numId w:val="7"/>
        </w:numPr>
        <w:spacing w:after="200" w:line="360" w:lineRule="auto"/>
        <w:contextualSpacing/>
        <w:jc w:val="both"/>
        <w:rPr>
          <w:rFonts w:eastAsia="Calibri" w:cs="B Lotus"/>
          <w:szCs w:val="28"/>
          <w:lang w:bidi="fa-IR"/>
        </w:rPr>
      </w:pPr>
      <w:r w:rsidRPr="00E30E29">
        <w:rPr>
          <w:rFonts w:eastAsia="Calibri" w:cs="B Lotus" w:hint="cs"/>
          <w:szCs w:val="28"/>
          <w:rtl/>
          <w:lang w:bidi="fa-IR"/>
        </w:rPr>
        <w:t>هماهنگی حفظ شده و پرورش یافته با کارکنان؛</w:t>
      </w:r>
    </w:p>
    <w:p w:rsidR="00873EB5" w:rsidRPr="00E30E29" w:rsidRDefault="00873EB5" w:rsidP="00873EB5">
      <w:pPr>
        <w:numPr>
          <w:ilvl w:val="0"/>
          <w:numId w:val="7"/>
        </w:numPr>
        <w:spacing w:after="200" w:line="360" w:lineRule="auto"/>
        <w:contextualSpacing/>
        <w:jc w:val="both"/>
        <w:rPr>
          <w:rFonts w:eastAsia="Calibri" w:cs="B Lotus"/>
          <w:szCs w:val="28"/>
          <w:lang w:bidi="fa-IR"/>
        </w:rPr>
      </w:pPr>
      <w:r w:rsidRPr="00E30E29">
        <w:rPr>
          <w:rFonts w:eastAsia="Calibri" w:cs="B Lotus" w:hint="cs"/>
          <w:szCs w:val="28"/>
          <w:rtl/>
          <w:lang w:bidi="fa-IR"/>
        </w:rPr>
        <w:t>هماهنگی خانوادگی حفظ شده و پرورش یافته؛</w:t>
      </w:r>
    </w:p>
    <w:p w:rsidR="00873EB5" w:rsidRPr="00E30E29" w:rsidRDefault="00873EB5" w:rsidP="00873EB5">
      <w:pPr>
        <w:numPr>
          <w:ilvl w:val="0"/>
          <w:numId w:val="7"/>
        </w:numPr>
        <w:spacing w:after="200" w:line="360" w:lineRule="auto"/>
        <w:contextualSpacing/>
        <w:jc w:val="both"/>
        <w:rPr>
          <w:rFonts w:eastAsia="Calibri" w:cs="B Lotus"/>
          <w:szCs w:val="28"/>
          <w:lang w:bidi="fa-IR"/>
        </w:rPr>
      </w:pPr>
      <w:r w:rsidRPr="00E30E29">
        <w:rPr>
          <w:rFonts w:eastAsia="Calibri" w:cs="B Lotus" w:hint="cs"/>
          <w:szCs w:val="28"/>
          <w:rtl/>
          <w:lang w:bidi="fa-IR"/>
        </w:rPr>
        <w:lastRenderedPageBreak/>
        <w:t>ثبات مالی حفظ شه برای تجارت؛</w:t>
      </w:r>
    </w:p>
    <w:p w:rsidR="00873EB5" w:rsidRPr="00E30E29" w:rsidRDefault="00873EB5" w:rsidP="00873EB5">
      <w:pPr>
        <w:numPr>
          <w:ilvl w:val="0"/>
          <w:numId w:val="7"/>
        </w:numPr>
        <w:spacing w:after="200" w:line="360" w:lineRule="auto"/>
        <w:contextualSpacing/>
        <w:jc w:val="both"/>
        <w:rPr>
          <w:rFonts w:eastAsia="Calibri" w:cs="B Lotus"/>
          <w:szCs w:val="28"/>
          <w:lang w:bidi="fa-IR"/>
        </w:rPr>
      </w:pPr>
      <w:r w:rsidRPr="00E30E29">
        <w:rPr>
          <w:rFonts w:eastAsia="Calibri" w:cs="B Lotus" w:hint="cs"/>
          <w:szCs w:val="28"/>
          <w:rtl/>
          <w:lang w:bidi="fa-IR"/>
        </w:rPr>
        <w:t>ارزش افزوده تجارت و سرمایه گذاری مالک؛</w:t>
      </w:r>
    </w:p>
    <w:p w:rsidR="00873EB5" w:rsidRPr="00E30E29" w:rsidRDefault="00873EB5" w:rsidP="00873EB5">
      <w:pPr>
        <w:numPr>
          <w:ilvl w:val="0"/>
          <w:numId w:val="7"/>
        </w:numPr>
        <w:spacing w:after="200" w:line="360" w:lineRule="auto"/>
        <w:contextualSpacing/>
        <w:jc w:val="both"/>
        <w:rPr>
          <w:rFonts w:eastAsia="Calibri" w:cs="B Lotus"/>
          <w:szCs w:val="28"/>
          <w:lang w:bidi="fa-IR"/>
        </w:rPr>
      </w:pPr>
      <w:r w:rsidRPr="00E30E29">
        <w:rPr>
          <w:rFonts w:eastAsia="Calibri" w:cs="B Lotus" w:hint="cs"/>
          <w:szCs w:val="28"/>
          <w:rtl/>
          <w:lang w:bidi="fa-IR"/>
        </w:rPr>
        <w:t>بهبود دائمی مالی منطقه؛</w:t>
      </w:r>
    </w:p>
    <w:p w:rsidR="00873EB5" w:rsidRPr="00E30E29" w:rsidRDefault="00873EB5" w:rsidP="00873EB5">
      <w:pPr>
        <w:numPr>
          <w:ilvl w:val="0"/>
          <w:numId w:val="7"/>
        </w:numPr>
        <w:spacing w:after="200" w:line="360" w:lineRule="auto"/>
        <w:contextualSpacing/>
        <w:jc w:val="both"/>
        <w:rPr>
          <w:rFonts w:eastAsia="Calibri" w:cs="B Lotus"/>
          <w:szCs w:val="28"/>
          <w:lang w:bidi="fa-IR"/>
        </w:rPr>
      </w:pPr>
      <w:r w:rsidRPr="00E30E29">
        <w:rPr>
          <w:rFonts w:eastAsia="Calibri" w:cs="B Lotus" w:hint="cs"/>
          <w:szCs w:val="28"/>
          <w:rtl/>
          <w:lang w:bidi="fa-IR"/>
        </w:rPr>
        <w:t>آماده ساختن جانشینان برای آینده؛</w:t>
      </w:r>
    </w:p>
    <w:p w:rsidR="00873EB5" w:rsidRPr="00E30E29" w:rsidRDefault="00873EB5" w:rsidP="00873EB5">
      <w:pPr>
        <w:numPr>
          <w:ilvl w:val="0"/>
          <w:numId w:val="7"/>
        </w:numPr>
        <w:spacing w:after="200" w:line="360" w:lineRule="auto"/>
        <w:contextualSpacing/>
        <w:jc w:val="both"/>
        <w:rPr>
          <w:rFonts w:eastAsia="Calibri" w:cs="B Lotus"/>
          <w:szCs w:val="28"/>
          <w:lang w:bidi="fa-IR"/>
        </w:rPr>
      </w:pPr>
      <w:r w:rsidRPr="00E30E29">
        <w:rPr>
          <w:rFonts w:eastAsia="Calibri" w:cs="B Lotus" w:hint="cs"/>
          <w:szCs w:val="28"/>
          <w:rtl/>
          <w:lang w:bidi="fa-IR"/>
        </w:rPr>
        <w:t>به حداقل رساندن بدهی مالیاتی آینده مالک و شخصی جانشین؛</w:t>
      </w:r>
    </w:p>
    <w:p w:rsidR="00873EB5" w:rsidRPr="00E30E29" w:rsidRDefault="00873EB5" w:rsidP="00873EB5">
      <w:pPr>
        <w:numPr>
          <w:ilvl w:val="0"/>
          <w:numId w:val="7"/>
        </w:numPr>
        <w:spacing w:after="200" w:line="360" w:lineRule="auto"/>
        <w:contextualSpacing/>
        <w:jc w:val="both"/>
        <w:rPr>
          <w:rFonts w:eastAsia="Calibri" w:cs="B Lotus"/>
          <w:szCs w:val="28"/>
          <w:lang w:bidi="fa-IR"/>
        </w:rPr>
      </w:pPr>
      <w:r w:rsidRPr="00E30E29">
        <w:rPr>
          <w:rFonts w:eastAsia="Calibri" w:cs="B Lotus" w:hint="cs"/>
          <w:szCs w:val="28"/>
          <w:rtl/>
          <w:lang w:bidi="fa-IR"/>
        </w:rPr>
        <w:t xml:space="preserve">حمایت از ایجاد یک رابطه با سهامداران و یک خانواده در آینده (7-16 </w:t>
      </w:r>
      <w:r w:rsidRPr="00E30E29">
        <w:rPr>
          <w:rFonts w:eastAsia="Calibri" w:cs="B Lotus"/>
          <w:szCs w:val="28"/>
          <w:lang w:bidi="fa-IR"/>
        </w:rPr>
        <w:t>,</w:t>
      </w:r>
      <w:r w:rsidRPr="00E30E29">
        <w:rPr>
          <w:rFonts w:eastAsia="Calibri" w:cs="B Lotus" w:hint="cs"/>
          <w:szCs w:val="28"/>
          <w:rtl/>
          <w:lang w:bidi="fa-IR"/>
        </w:rPr>
        <w:t xml:space="preserve"> 2005 </w:t>
      </w:r>
      <w:r w:rsidRPr="00E30E29">
        <w:rPr>
          <w:rFonts w:eastAsia="Calibri" w:cs="B Lotus"/>
          <w:szCs w:val="28"/>
          <w:lang w:bidi="fa-IR"/>
        </w:rPr>
        <w:t>(</w:t>
      </w:r>
      <w:proofErr w:type="spellStart"/>
      <w:r w:rsidRPr="00E30E29">
        <w:rPr>
          <w:rFonts w:eastAsia="Calibri" w:cs="B Lotus"/>
          <w:szCs w:val="28"/>
          <w:lang w:bidi="fa-IR"/>
        </w:rPr>
        <w:t>Hachey</w:t>
      </w:r>
      <w:proofErr w:type="spellEnd"/>
      <w:r w:rsidRPr="00E30E29">
        <w:rPr>
          <w:rFonts w:eastAsia="Calibri" w:cs="B Lotus" w:hint="cs"/>
          <w:szCs w:val="28"/>
          <w:rtl/>
          <w:lang w:bidi="fa-IR"/>
        </w:rPr>
        <w:t>.</w:t>
      </w:r>
    </w:p>
    <w:p w:rsidR="00873EB5" w:rsidRPr="00E30E29" w:rsidRDefault="00873EB5" w:rsidP="00873EB5">
      <w:pPr>
        <w:numPr>
          <w:ilvl w:val="0"/>
          <w:numId w:val="7"/>
        </w:numPr>
        <w:spacing w:after="200" w:line="360" w:lineRule="auto"/>
        <w:contextualSpacing/>
        <w:jc w:val="both"/>
        <w:rPr>
          <w:rFonts w:eastAsia="Calibri" w:cs="B Lotus"/>
          <w:szCs w:val="28"/>
          <w:lang w:bidi="fa-IR"/>
        </w:rPr>
      </w:pPr>
      <w:r w:rsidRPr="00E30E29">
        <w:rPr>
          <w:rFonts w:eastAsia="Calibri" w:cs="B Lotus" w:hint="cs"/>
          <w:szCs w:val="28"/>
          <w:rtl/>
          <w:lang w:bidi="fa-IR"/>
        </w:rPr>
        <w:t>سازمان نیازهایش را ارزیابی می کند؛</w:t>
      </w:r>
    </w:p>
    <w:p w:rsidR="00873EB5" w:rsidRPr="00E30E29" w:rsidRDefault="00873EB5" w:rsidP="00873EB5">
      <w:pPr>
        <w:numPr>
          <w:ilvl w:val="0"/>
          <w:numId w:val="8"/>
        </w:numPr>
        <w:spacing w:after="200" w:line="360" w:lineRule="auto"/>
        <w:contextualSpacing/>
        <w:jc w:val="both"/>
        <w:rPr>
          <w:rFonts w:eastAsia="Calibri" w:cs="B Lotus"/>
          <w:szCs w:val="28"/>
          <w:lang w:bidi="fa-IR"/>
        </w:rPr>
      </w:pPr>
      <w:r w:rsidRPr="00E30E29">
        <w:rPr>
          <w:rFonts w:eastAsia="Calibri" w:cs="B Lotus" w:hint="cs"/>
          <w:szCs w:val="28"/>
          <w:rtl/>
          <w:lang w:bidi="fa-IR"/>
        </w:rPr>
        <w:t>منجر به یک ارزیابی رسمی می شود.</w:t>
      </w:r>
    </w:p>
    <w:p w:rsidR="00873EB5" w:rsidRPr="00E30E29" w:rsidRDefault="00873EB5" w:rsidP="00873EB5">
      <w:pPr>
        <w:numPr>
          <w:ilvl w:val="0"/>
          <w:numId w:val="7"/>
        </w:numPr>
        <w:spacing w:after="200" w:line="360" w:lineRule="auto"/>
        <w:contextualSpacing/>
        <w:jc w:val="both"/>
        <w:rPr>
          <w:rFonts w:eastAsia="Calibri" w:cs="B Lotus"/>
          <w:szCs w:val="28"/>
          <w:lang w:bidi="fa-IR"/>
        </w:rPr>
      </w:pPr>
      <w:r w:rsidRPr="00E30E29">
        <w:rPr>
          <w:rFonts w:eastAsia="Calibri" w:cs="B Lotus" w:hint="cs"/>
          <w:szCs w:val="28"/>
          <w:rtl/>
          <w:lang w:bidi="fa-IR"/>
        </w:rPr>
        <w:t>رهبران افراد کلیدی را شناسایی می کنند؛</w:t>
      </w:r>
    </w:p>
    <w:p w:rsidR="00873EB5" w:rsidRPr="00E30E29" w:rsidRDefault="00873EB5" w:rsidP="00873EB5">
      <w:pPr>
        <w:numPr>
          <w:ilvl w:val="0"/>
          <w:numId w:val="8"/>
        </w:numPr>
        <w:spacing w:after="200" w:line="360" w:lineRule="auto"/>
        <w:contextualSpacing/>
        <w:jc w:val="both"/>
        <w:rPr>
          <w:rFonts w:eastAsia="Calibri" w:cs="B Lotus"/>
          <w:szCs w:val="28"/>
          <w:lang w:bidi="fa-IR"/>
        </w:rPr>
      </w:pPr>
      <w:r w:rsidRPr="00E30E29">
        <w:rPr>
          <w:rFonts w:eastAsia="Calibri" w:cs="B Lotus" w:hint="cs"/>
          <w:szCs w:val="28"/>
          <w:rtl/>
          <w:lang w:bidi="fa-IR"/>
        </w:rPr>
        <w:t>وظایف کاری مهم</w:t>
      </w:r>
    </w:p>
    <w:p w:rsidR="00873EB5" w:rsidRPr="00E30E29" w:rsidRDefault="00873EB5" w:rsidP="00873EB5">
      <w:pPr>
        <w:numPr>
          <w:ilvl w:val="0"/>
          <w:numId w:val="7"/>
        </w:numPr>
        <w:spacing w:after="200" w:line="360" w:lineRule="auto"/>
        <w:contextualSpacing/>
        <w:jc w:val="both"/>
        <w:rPr>
          <w:rFonts w:eastAsia="Calibri" w:cs="B Lotus"/>
          <w:szCs w:val="28"/>
          <w:lang w:bidi="fa-IR"/>
        </w:rPr>
      </w:pPr>
      <w:r w:rsidRPr="00E30E29">
        <w:rPr>
          <w:rFonts w:eastAsia="Calibri" w:cs="B Lotus" w:hint="cs"/>
          <w:szCs w:val="28"/>
          <w:rtl/>
          <w:lang w:bidi="fa-IR"/>
        </w:rPr>
        <w:t>تهیه یک موجودی جامع؛</w:t>
      </w:r>
    </w:p>
    <w:p w:rsidR="00873EB5" w:rsidRPr="00E30E29" w:rsidRDefault="00873EB5" w:rsidP="00873EB5">
      <w:pPr>
        <w:numPr>
          <w:ilvl w:val="0"/>
          <w:numId w:val="8"/>
        </w:numPr>
        <w:spacing w:after="200" w:line="360" w:lineRule="auto"/>
        <w:contextualSpacing/>
        <w:jc w:val="both"/>
        <w:rPr>
          <w:rFonts w:eastAsia="Calibri" w:cs="B Lotus"/>
          <w:szCs w:val="28"/>
          <w:lang w:bidi="fa-IR"/>
        </w:rPr>
      </w:pPr>
      <w:r w:rsidRPr="00E30E29">
        <w:rPr>
          <w:rFonts w:eastAsia="Calibri" w:cs="B Lotus" w:hint="cs"/>
          <w:szCs w:val="28"/>
          <w:rtl/>
          <w:lang w:bidi="fa-IR"/>
        </w:rPr>
        <w:t>تسهیل توسعه کارکنان.</w:t>
      </w:r>
    </w:p>
    <w:p w:rsidR="00873EB5" w:rsidRPr="00E30E29" w:rsidRDefault="00873EB5" w:rsidP="00873EB5">
      <w:pPr>
        <w:numPr>
          <w:ilvl w:val="0"/>
          <w:numId w:val="7"/>
        </w:numPr>
        <w:spacing w:after="200" w:line="360" w:lineRule="auto"/>
        <w:contextualSpacing/>
        <w:jc w:val="both"/>
        <w:rPr>
          <w:rFonts w:eastAsia="Calibri" w:cs="B Lotus"/>
          <w:szCs w:val="28"/>
          <w:lang w:bidi="fa-IR"/>
        </w:rPr>
      </w:pPr>
      <w:r w:rsidRPr="00E30E29">
        <w:rPr>
          <w:rFonts w:eastAsia="Calibri" w:cs="B Lotus" w:hint="cs"/>
          <w:szCs w:val="28"/>
          <w:rtl/>
          <w:lang w:bidi="fa-IR"/>
        </w:rPr>
        <w:t>تعیین مسیرهای شغلی؛</w:t>
      </w:r>
    </w:p>
    <w:p w:rsidR="00873EB5" w:rsidRPr="00E30E29" w:rsidRDefault="00873EB5" w:rsidP="00873EB5">
      <w:pPr>
        <w:numPr>
          <w:ilvl w:val="0"/>
          <w:numId w:val="8"/>
        </w:numPr>
        <w:spacing w:after="200" w:line="360" w:lineRule="auto"/>
        <w:contextualSpacing/>
        <w:jc w:val="both"/>
        <w:rPr>
          <w:rFonts w:eastAsia="Calibri" w:cs="B Lotus"/>
          <w:szCs w:val="28"/>
          <w:lang w:bidi="fa-IR"/>
        </w:rPr>
      </w:pPr>
      <w:r w:rsidRPr="00E30E29">
        <w:rPr>
          <w:rFonts w:eastAsia="Calibri" w:cs="B Lotus" w:hint="cs"/>
          <w:szCs w:val="28"/>
          <w:rtl/>
          <w:lang w:bidi="fa-IR"/>
        </w:rPr>
        <w:t>کارکنان بدانند برای کجا مناسب هستند.</w:t>
      </w:r>
    </w:p>
    <w:p w:rsidR="00873EB5" w:rsidRPr="00E30E29" w:rsidRDefault="00873EB5" w:rsidP="00873EB5">
      <w:pPr>
        <w:numPr>
          <w:ilvl w:val="0"/>
          <w:numId w:val="7"/>
        </w:numPr>
        <w:spacing w:after="200" w:line="360" w:lineRule="auto"/>
        <w:contextualSpacing/>
        <w:jc w:val="both"/>
        <w:rPr>
          <w:rFonts w:eastAsia="Calibri" w:cs="B Lotus"/>
          <w:szCs w:val="28"/>
          <w:lang w:bidi="fa-IR"/>
        </w:rPr>
      </w:pPr>
      <w:r w:rsidRPr="00E30E29">
        <w:rPr>
          <w:rFonts w:eastAsia="Calibri" w:cs="B Lotus" w:hint="cs"/>
          <w:szCs w:val="28"/>
          <w:rtl/>
          <w:lang w:bidi="fa-IR"/>
        </w:rPr>
        <w:t>بازگشت بیشتر سرمایه گذاری از سو کارکنان؛</w:t>
      </w:r>
    </w:p>
    <w:p w:rsidR="00873EB5" w:rsidRPr="00E30E29" w:rsidRDefault="00873EB5" w:rsidP="00873EB5">
      <w:pPr>
        <w:numPr>
          <w:ilvl w:val="0"/>
          <w:numId w:val="8"/>
        </w:numPr>
        <w:spacing w:after="200" w:line="360" w:lineRule="auto"/>
        <w:contextualSpacing/>
        <w:jc w:val="both"/>
        <w:rPr>
          <w:rFonts w:eastAsia="Calibri" w:cs="B Lotus"/>
          <w:szCs w:val="28"/>
          <w:lang w:bidi="fa-IR"/>
        </w:rPr>
      </w:pPr>
      <w:r w:rsidRPr="00E30E29">
        <w:rPr>
          <w:rFonts w:eastAsia="Calibri" w:cs="B Lotus" w:hint="cs"/>
          <w:szCs w:val="28"/>
          <w:rtl/>
          <w:lang w:bidi="fa-IR"/>
        </w:rPr>
        <w:t>فرسایش کاهش یافته.</w:t>
      </w:r>
    </w:p>
    <w:p w:rsidR="00873EB5" w:rsidRPr="00E30E29" w:rsidRDefault="00873EB5" w:rsidP="00873EB5">
      <w:pPr>
        <w:numPr>
          <w:ilvl w:val="0"/>
          <w:numId w:val="8"/>
        </w:numPr>
        <w:spacing w:after="200" w:line="360" w:lineRule="auto"/>
        <w:contextualSpacing/>
        <w:jc w:val="both"/>
        <w:rPr>
          <w:rFonts w:eastAsia="Calibri" w:cs="B Lotus"/>
          <w:szCs w:val="28"/>
          <w:lang w:bidi="fa-IR"/>
        </w:rPr>
      </w:pPr>
      <w:r w:rsidRPr="00E30E29">
        <w:rPr>
          <w:rFonts w:eastAsia="Calibri" w:cs="B Lotus" w:hint="cs"/>
          <w:szCs w:val="28"/>
          <w:rtl/>
          <w:lang w:bidi="fa-IR"/>
        </w:rPr>
        <w:t>بازآموزی کمتر.</w:t>
      </w:r>
    </w:p>
    <w:p w:rsidR="00873EB5" w:rsidRPr="00E30E29" w:rsidRDefault="00873EB5" w:rsidP="00873EB5">
      <w:pPr>
        <w:numPr>
          <w:ilvl w:val="0"/>
          <w:numId w:val="7"/>
        </w:numPr>
        <w:spacing w:after="200" w:line="360" w:lineRule="auto"/>
        <w:contextualSpacing/>
        <w:jc w:val="both"/>
        <w:rPr>
          <w:rFonts w:eastAsia="Calibri" w:cs="B Lotus"/>
          <w:szCs w:val="28"/>
          <w:lang w:bidi="fa-IR"/>
        </w:rPr>
      </w:pPr>
      <w:r w:rsidRPr="00E30E29">
        <w:rPr>
          <w:rFonts w:eastAsia="Calibri" w:cs="B Lotus" w:hint="cs"/>
          <w:szCs w:val="28"/>
          <w:rtl/>
          <w:lang w:bidi="fa-IR"/>
        </w:rPr>
        <w:t>سوق دادن به ارتقاء مناسب؛</w:t>
      </w:r>
    </w:p>
    <w:p w:rsidR="00873EB5" w:rsidRPr="00E30E29" w:rsidRDefault="00873EB5" w:rsidP="00873EB5">
      <w:pPr>
        <w:numPr>
          <w:ilvl w:val="0"/>
          <w:numId w:val="7"/>
        </w:numPr>
        <w:spacing w:after="200" w:line="360" w:lineRule="auto"/>
        <w:contextualSpacing/>
        <w:jc w:val="both"/>
        <w:rPr>
          <w:rFonts w:eastAsia="Calibri" w:cs="B Lotus"/>
          <w:szCs w:val="28"/>
          <w:lang w:bidi="fa-IR"/>
        </w:rPr>
      </w:pPr>
      <w:r w:rsidRPr="00E30E29">
        <w:rPr>
          <w:rFonts w:eastAsia="Calibri" w:cs="B Lotus" w:hint="cs"/>
          <w:szCs w:val="28"/>
          <w:rtl/>
          <w:lang w:bidi="fa-IR"/>
        </w:rPr>
        <w:t>تطبیق نیازهای سازمانی با استعداد لازم.</w:t>
      </w:r>
    </w:p>
    <w:p w:rsidR="00873EB5" w:rsidRPr="00E30E29" w:rsidRDefault="00873EB5" w:rsidP="00873EB5">
      <w:pPr>
        <w:spacing w:after="200" w:line="360" w:lineRule="auto"/>
        <w:jc w:val="both"/>
        <w:rPr>
          <w:rFonts w:eastAsia="Calibri" w:cs="B Lotus"/>
          <w:szCs w:val="28"/>
          <w:rtl/>
          <w:lang w:bidi="fa-IR"/>
        </w:rPr>
      </w:pPr>
      <w:r w:rsidRPr="00E30E29">
        <w:rPr>
          <w:rFonts w:eastAsia="Calibri" w:cs="B Lotus" w:hint="cs"/>
          <w:szCs w:val="28"/>
          <w:rtl/>
          <w:lang w:bidi="fa-IR"/>
        </w:rPr>
        <w:t xml:space="preserve">ابزار برای رصد و پاداش (12-11 </w:t>
      </w:r>
      <w:r w:rsidRPr="00E30E29">
        <w:rPr>
          <w:rFonts w:eastAsia="Calibri" w:cs="B Lotus"/>
          <w:szCs w:val="28"/>
          <w:lang w:bidi="fa-IR"/>
        </w:rPr>
        <w:t>,</w:t>
      </w:r>
      <w:r w:rsidRPr="00E30E29">
        <w:rPr>
          <w:rFonts w:eastAsia="Calibri" w:cs="B Lotus" w:hint="cs"/>
          <w:szCs w:val="28"/>
          <w:rtl/>
          <w:lang w:bidi="fa-IR"/>
        </w:rPr>
        <w:t xml:space="preserve"> 2006 </w:t>
      </w:r>
      <w:r w:rsidRPr="00E30E29">
        <w:rPr>
          <w:rFonts w:eastAsia="Calibri" w:cs="B Lotus"/>
          <w:szCs w:val="28"/>
          <w:lang w:bidi="fa-IR"/>
        </w:rPr>
        <w:t>(Weimer</w:t>
      </w:r>
      <w:r w:rsidRPr="00E30E29">
        <w:rPr>
          <w:rFonts w:eastAsia="Calibri" w:cs="B Lotus" w:hint="cs"/>
          <w:szCs w:val="28"/>
          <w:rtl/>
          <w:lang w:bidi="fa-IR"/>
        </w:rPr>
        <w:t>.</w:t>
      </w:r>
    </w:p>
    <w:p w:rsidR="00873EB5" w:rsidRPr="00E30E29" w:rsidRDefault="00873EB5" w:rsidP="00873EB5">
      <w:pPr>
        <w:numPr>
          <w:ilvl w:val="0"/>
          <w:numId w:val="9"/>
        </w:numPr>
        <w:spacing w:after="200" w:line="360" w:lineRule="auto"/>
        <w:contextualSpacing/>
        <w:jc w:val="both"/>
        <w:rPr>
          <w:rFonts w:eastAsia="Calibri" w:cs="B Lotus"/>
          <w:szCs w:val="28"/>
          <w:lang w:bidi="fa-IR"/>
        </w:rPr>
      </w:pPr>
      <w:r w:rsidRPr="00E30E29">
        <w:rPr>
          <w:rFonts w:eastAsia="Calibri" w:cs="B Lotus" w:hint="cs"/>
          <w:szCs w:val="28"/>
          <w:rtl/>
          <w:lang w:bidi="fa-IR"/>
        </w:rPr>
        <w:lastRenderedPageBreak/>
        <w:t>شناسایی نامردهای بالقوه در سازمان به پر کردن نیازهای ضروری و بلندمدت رهبری کمک می کند.</w:t>
      </w:r>
    </w:p>
    <w:p w:rsidR="00873EB5" w:rsidRPr="00E30E29" w:rsidRDefault="00873EB5" w:rsidP="00873EB5">
      <w:pPr>
        <w:numPr>
          <w:ilvl w:val="0"/>
          <w:numId w:val="9"/>
        </w:numPr>
        <w:spacing w:after="200" w:line="360" w:lineRule="auto"/>
        <w:contextualSpacing/>
        <w:jc w:val="both"/>
        <w:rPr>
          <w:rFonts w:eastAsia="Calibri" w:cs="B Lotus"/>
          <w:szCs w:val="28"/>
          <w:lang w:bidi="fa-IR"/>
        </w:rPr>
      </w:pPr>
      <w:r w:rsidRPr="00E30E29">
        <w:rPr>
          <w:rFonts w:eastAsia="Calibri" w:cs="B Lotus" w:hint="cs"/>
          <w:szCs w:val="28"/>
          <w:rtl/>
          <w:lang w:bidi="fa-IR"/>
        </w:rPr>
        <w:t>اطمینان دادن به تداوم رهبری.</w:t>
      </w:r>
    </w:p>
    <w:p w:rsidR="00873EB5" w:rsidRPr="00E30E29" w:rsidRDefault="00873EB5" w:rsidP="00873EB5">
      <w:pPr>
        <w:numPr>
          <w:ilvl w:val="0"/>
          <w:numId w:val="9"/>
        </w:numPr>
        <w:spacing w:after="200" w:line="360" w:lineRule="auto"/>
        <w:contextualSpacing/>
        <w:jc w:val="both"/>
        <w:rPr>
          <w:rFonts w:eastAsia="Calibri" w:cs="B Lotus"/>
          <w:szCs w:val="28"/>
          <w:lang w:bidi="fa-IR"/>
        </w:rPr>
      </w:pPr>
      <w:r w:rsidRPr="00E30E29">
        <w:rPr>
          <w:rFonts w:eastAsia="Calibri" w:cs="B Lotus" w:hint="cs"/>
          <w:szCs w:val="28"/>
          <w:rtl/>
          <w:lang w:bidi="fa-IR"/>
        </w:rPr>
        <w:t>توسعه رهبران موسسه در یک روش مثبت.</w:t>
      </w:r>
    </w:p>
    <w:p w:rsidR="00873EB5" w:rsidRPr="00E30E29" w:rsidRDefault="00873EB5" w:rsidP="00873EB5">
      <w:pPr>
        <w:numPr>
          <w:ilvl w:val="0"/>
          <w:numId w:val="9"/>
        </w:numPr>
        <w:spacing w:after="200" w:line="360" w:lineRule="auto"/>
        <w:contextualSpacing/>
        <w:jc w:val="both"/>
        <w:rPr>
          <w:rFonts w:eastAsia="Calibri" w:cs="B Lotus"/>
          <w:szCs w:val="28"/>
          <w:lang w:bidi="fa-IR"/>
        </w:rPr>
      </w:pPr>
      <w:r w:rsidRPr="00E30E29">
        <w:rPr>
          <w:rFonts w:eastAsia="Calibri" w:cs="B Lotus" w:hint="cs"/>
          <w:szCs w:val="28"/>
          <w:rtl/>
          <w:lang w:bidi="fa-IR"/>
        </w:rPr>
        <w:t>تهیه اطلاعات بهتر برا شناختنامزدهای داخلی از نامزدهای خارجی.</w:t>
      </w:r>
    </w:p>
    <w:p w:rsidR="00873EB5" w:rsidRPr="00E30E29" w:rsidRDefault="00873EB5" w:rsidP="00873EB5">
      <w:pPr>
        <w:numPr>
          <w:ilvl w:val="0"/>
          <w:numId w:val="9"/>
        </w:numPr>
        <w:spacing w:after="200" w:line="360" w:lineRule="auto"/>
        <w:contextualSpacing/>
        <w:jc w:val="both"/>
        <w:rPr>
          <w:rFonts w:eastAsia="Calibri" w:cs="B Lotus"/>
          <w:szCs w:val="28"/>
          <w:lang w:bidi="fa-IR"/>
        </w:rPr>
      </w:pPr>
      <w:r w:rsidRPr="00E30E29">
        <w:rPr>
          <w:rFonts w:eastAsia="Calibri" w:cs="B Lotus" w:hint="cs"/>
          <w:szCs w:val="28"/>
          <w:rtl/>
          <w:lang w:bidi="fa-IR"/>
        </w:rPr>
        <w:t>کمک به همر تزاری نیروی انسانی با دستورات استراتژیک موسسه.</w:t>
      </w:r>
    </w:p>
    <w:p w:rsidR="00873EB5" w:rsidRPr="00E30E29" w:rsidRDefault="00873EB5" w:rsidP="00873EB5">
      <w:pPr>
        <w:numPr>
          <w:ilvl w:val="0"/>
          <w:numId w:val="9"/>
        </w:numPr>
        <w:spacing w:after="200" w:line="360" w:lineRule="auto"/>
        <w:contextualSpacing/>
        <w:jc w:val="both"/>
        <w:rPr>
          <w:rFonts w:eastAsia="Calibri" w:cs="B Lotus"/>
          <w:szCs w:val="28"/>
          <w:lang w:bidi="fa-IR"/>
        </w:rPr>
      </w:pPr>
      <w:r w:rsidRPr="00E30E29">
        <w:rPr>
          <w:rFonts w:eastAsia="Calibri" w:cs="B Lotus" w:hint="cs"/>
          <w:szCs w:val="28"/>
          <w:rtl/>
          <w:lang w:bidi="fa-IR"/>
        </w:rPr>
        <w:t>کمک به تعیین فرصت های حرفه ای توسعه ببای کارکنان.</w:t>
      </w:r>
    </w:p>
    <w:p w:rsidR="00873EB5" w:rsidRPr="00E30E29" w:rsidRDefault="00873EB5" w:rsidP="00873EB5">
      <w:pPr>
        <w:spacing w:after="200" w:line="360" w:lineRule="auto"/>
        <w:jc w:val="both"/>
        <w:rPr>
          <w:rFonts w:eastAsia="Calibri" w:cs="B Lotus"/>
          <w:szCs w:val="28"/>
          <w:rtl/>
          <w:lang w:bidi="fa-IR"/>
        </w:rPr>
      </w:pPr>
      <w:r w:rsidRPr="00E30E29">
        <w:rPr>
          <w:rFonts w:eastAsia="Calibri" w:cs="B Lotus" w:hint="cs"/>
          <w:szCs w:val="28"/>
          <w:rtl/>
          <w:lang w:bidi="fa-IR"/>
        </w:rPr>
        <w:t>علاوه بر مطمئن ساختن از تداوم در نقش های کلیدی، جانشین پروری مدیران اجرایی ارشد مشتاق را برانگیخته و توسعه می دهد. همچنین برانگیزاننده می باشند برای دانستن این که آنها برای داشتن پتانسیل مدیر ارشد ارجایی ملاحظه می شوند رئیس از طریق پروروش سهم بیشتر مالکیت، سود می برد زیرا بیشتر رهبران مستعد آینده، اکثرا در جنبه های مهم کار رئیس درگیر هستند. عموما مدیران اجرایی جنبه های مورد علاقه خودرا برای خودشان نگه می دارند و وظایف دیگر را تفویض می کنند.</w:t>
      </w:r>
    </w:p>
    <w:p w:rsidR="00873EB5" w:rsidRPr="00E30E29" w:rsidRDefault="00873EB5" w:rsidP="00873EB5">
      <w:pPr>
        <w:spacing w:after="200" w:line="360" w:lineRule="auto"/>
        <w:jc w:val="both"/>
        <w:rPr>
          <w:rFonts w:eastAsia="Calibri" w:cs="B Lotus"/>
          <w:szCs w:val="28"/>
          <w:rtl/>
          <w:lang w:bidi="fa-IR"/>
        </w:rPr>
      </w:pPr>
      <w:r w:rsidRPr="00E30E29">
        <w:rPr>
          <w:rFonts w:eastAsia="Calibri" w:cs="B Lotus" w:hint="cs"/>
          <w:szCs w:val="28"/>
          <w:rtl/>
          <w:lang w:bidi="fa-IR"/>
        </w:rPr>
        <w:t xml:space="preserve">اکثر سازمان ها تجربه اثرات نیروی کارسالخورده را داشته اند که آنها را در مخاطره از دست دادن کارکنان باتجربه خود برای بازنشستگی قرار داده اند در همان زمان، نگرانیهایی در مورد وحشت از بالا رفتن شرط (قمار) به دلیل برنامه ریزی محتاطانه برای اطمیان یافتن از اینکه رهبران، و دیگر کارکنان کلیدی، پشتیابن در "موردی" که نیاز دارند داشته باشند، وجود داشت. در نهایت، سال های کوچک سازی ودیگر مقیاس های کاهش هزینه، قوت جایگاه داخلی بسیاری از سازمان ها راکاهش داد که جایگزینی های داخلی را مشکل تر ساخت. از زمانی که بیشتر مدیران نخواستند مدت زمان زیادی را برای پرکردن پست های مهم منتظر بمانند، و سازمان ها کوچک شدند استعدادداخلی در دسترس نیست، اکثر رهبران سازمانی گام های </w:t>
      </w:r>
      <w:r w:rsidRPr="00E30E29">
        <w:rPr>
          <w:rFonts w:eastAsia="Calibri" w:cs="B Lotus" w:hint="cs"/>
          <w:szCs w:val="28"/>
          <w:rtl/>
          <w:lang w:bidi="fa-IR"/>
        </w:rPr>
        <w:lastRenderedPageBreak/>
        <w:t xml:space="preserve">جدیدی را برای "رشد استعداد خودشان" به ویژه برای پست هایی داخلی که به سختی پر می شوند و نیازمند دانش وسیع و منحصر به فردی می باشد، بر می دارند. (1 و 2008 </w:t>
      </w:r>
      <w:r w:rsidRPr="00E30E29">
        <w:rPr>
          <w:rFonts w:eastAsia="Calibri" w:cs="B Lotus"/>
          <w:szCs w:val="28"/>
          <w:lang w:bidi="fa-IR"/>
        </w:rPr>
        <w:t>(</w:t>
      </w:r>
      <w:proofErr w:type="spellStart"/>
      <w:r w:rsidRPr="00E30E29">
        <w:rPr>
          <w:rFonts w:eastAsia="Calibri" w:cs="B Lotus"/>
          <w:szCs w:val="28"/>
          <w:lang w:bidi="fa-IR"/>
        </w:rPr>
        <w:t>McCriommon</w:t>
      </w:r>
      <w:proofErr w:type="spellEnd"/>
      <w:r w:rsidRPr="00E30E29">
        <w:rPr>
          <w:rFonts w:eastAsia="Calibri" w:cs="B Lotus"/>
          <w:szCs w:val="28"/>
          <w:lang w:bidi="fa-IR"/>
        </w:rPr>
        <w:t>,</w:t>
      </w:r>
      <w:r w:rsidRPr="00E30E29">
        <w:rPr>
          <w:rFonts w:eastAsia="Calibri" w:cs="B Lotus" w:hint="cs"/>
          <w:szCs w:val="28"/>
          <w:rtl/>
          <w:lang w:bidi="fa-IR"/>
        </w:rPr>
        <w:t>.</w:t>
      </w:r>
    </w:p>
    <w:p w:rsidR="00873EB5" w:rsidRPr="00E30E29" w:rsidRDefault="00873EB5" w:rsidP="00873EB5">
      <w:pPr>
        <w:spacing w:after="200" w:line="360" w:lineRule="auto"/>
        <w:jc w:val="both"/>
        <w:rPr>
          <w:rFonts w:eastAsia="Calibri" w:cs="B Lotus"/>
          <w:szCs w:val="28"/>
          <w:rtl/>
          <w:lang w:bidi="fa-IR"/>
        </w:rPr>
      </w:pPr>
      <w:r w:rsidRPr="00E30E29">
        <w:rPr>
          <w:rFonts w:eastAsia="Calibri" w:cs="B Lotus" w:hint="cs"/>
          <w:szCs w:val="28"/>
          <w:rtl/>
          <w:lang w:bidi="fa-IR"/>
        </w:rPr>
        <w:t>اگر یک سازمان برنامه جانشین پروری موثری را به کار گیرد، رهبران سازمانی باید انتظار داتشه باشند که:</w:t>
      </w:r>
    </w:p>
    <w:p w:rsidR="00873EB5" w:rsidRPr="00E30E29" w:rsidRDefault="00873EB5" w:rsidP="00873EB5">
      <w:pPr>
        <w:numPr>
          <w:ilvl w:val="0"/>
          <w:numId w:val="10"/>
        </w:numPr>
        <w:spacing w:after="200" w:line="360" w:lineRule="auto"/>
        <w:contextualSpacing/>
        <w:jc w:val="both"/>
        <w:rPr>
          <w:rFonts w:eastAsia="Calibri" w:cs="B Lotus"/>
          <w:szCs w:val="28"/>
          <w:lang w:bidi="fa-IR"/>
        </w:rPr>
      </w:pPr>
      <w:r w:rsidRPr="00E30E29">
        <w:rPr>
          <w:rFonts w:eastAsia="Calibri" w:cs="B Lotus" w:hint="cs"/>
          <w:szCs w:val="28"/>
          <w:rtl/>
          <w:lang w:bidi="fa-IR"/>
        </w:rPr>
        <w:t>ممکن است زمان و هزینه کمتری برای مخازن استعداد برای پر کردن جاهای خالی صرف شود، زیرا استعداد پیش از این شناسایی و مهیا شده است.</w:t>
      </w:r>
    </w:p>
    <w:p w:rsidR="00873EB5" w:rsidRPr="00E30E29" w:rsidRDefault="00873EB5" w:rsidP="00873EB5">
      <w:pPr>
        <w:numPr>
          <w:ilvl w:val="0"/>
          <w:numId w:val="10"/>
        </w:numPr>
        <w:spacing w:after="200" w:line="360" w:lineRule="auto"/>
        <w:contextualSpacing/>
        <w:jc w:val="both"/>
        <w:rPr>
          <w:rFonts w:eastAsia="Calibri" w:cs="B Lotus"/>
          <w:szCs w:val="28"/>
          <w:lang w:bidi="fa-IR"/>
        </w:rPr>
      </w:pPr>
      <w:r w:rsidRPr="00E30E29">
        <w:rPr>
          <w:rFonts w:eastAsia="Calibri" w:cs="B Lotus" w:hint="cs"/>
          <w:szCs w:val="28"/>
          <w:rtl/>
          <w:lang w:bidi="fa-IR"/>
        </w:rPr>
        <w:t>تلاش های توسعه افراد با اهداف استراتژیک سازمان همتراز شده است بنابراین افاردمناسب در زمان مناسب و در جای مناسب برای مواجهه بااهداف مناسب در دسترس هستند.</w:t>
      </w:r>
    </w:p>
    <w:p w:rsidR="00873EB5" w:rsidRPr="00E30E29" w:rsidRDefault="00873EB5" w:rsidP="00873EB5">
      <w:pPr>
        <w:numPr>
          <w:ilvl w:val="0"/>
          <w:numId w:val="10"/>
        </w:numPr>
        <w:spacing w:after="200" w:line="360" w:lineRule="auto"/>
        <w:contextualSpacing/>
        <w:jc w:val="both"/>
        <w:rPr>
          <w:rFonts w:eastAsia="Calibri" w:cs="B Lotus"/>
          <w:szCs w:val="28"/>
          <w:lang w:bidi="fa-IR"/>
        </w:rPr>
      </w:pPr>
      <w:r w:rsidRPr="00E30E29">
        <w:rPr>
          <w:rFonts w:eastAsia="Calibri" w:cs="B Lotus" w:hint="cs"/>
          <w:szCs w:val="28"/>
          <w:rtl/>
          <w:lang w:bidi="fa-IR"/>
        </w:rPr>
        <w:t>سازمان برای رویارویی با خسارات ناگهانی و فاجعه آمیز افراد کلیدی آماده شده است.</w:t>
      </w:r>
    </w:p>
    <w:p w:rsidR="00873EB5" w:rsidRPr="00E30E29" w:rsidRDefault="00873EB5" w:rsidP="00873EB5">
      <w:pPr>
        <w:spacing w:after="200" w:line="360" w:lineRule="auto"/>
        <w:jc w:val="both"/>
        <w:rPr>
          <w:rFonts w:eastAsia="Calibri" w:cs="B Lotus"/>
          <w:szCs w:val="28"/>
          <w:rtl/>
          <w:lang w:bidi="fa-IR"/>
        </w:rPr>
      </w:pPr>
      <w:r w:rsidRPr="00E30E29">
        <w:rPr>
          <w:rFonts w:eastAsia="Calibri" w:cs="B Lotus" w:hint="cs"/>
          <w:szCs w:val="28"/>
          <w:rtl/>
          <w:lang w:bidi="fa-IR"/>
        </w:rPr>
        <w:t xml:space="preserve">(335 و 2005 </w:t>
      </w:r>
      <w:r w:rsidRPr="00E30E29">
        <w:rPr>
          <w:rFonts w:eastAsia="Calibri" w:cs="B Lotus"/>
          <w:szCs w:val="28"/>
          <w:lang w:bidi="fa-IR"/>
        </w:rPr>
        <w:t>(</w:t>
      </w:r>
      <w:proofErr w:type="spellStart"/>
      <w:r w:rsidRPr="00E30E29">
        <w:rPr>
          <w:rFonts w:eastAsia="Calibri" w:cs="B Lotus"/>
          <w:szCs w:val="28"/>
          <w:lang w:bidi="fa-IR"/>
        </w:rPr>
        <w:t>Rothwell</w:t>
      </w:r>
      <w:proofErr w:type="spellEnd"/>
      <w:r w:rsidRPr="00E30E29">
        <w:rPr>
          <w:rFonts w:eastAsia="Calibri" w:cs="B Lotus"/>
          <w:szCs w:val="28"/>
          <w:lang w:bidi="fa-IR"/>
        </w:rPr>
        <w:t>,</w:t>
      </w:r>
      <w:r w:rsidRPr="00E30E29">
        <w:rPr>
          <w:rFonts w:eastAsia="Calibri" w:cs="B Lotus" w:hint="cs"/>
          <w:szCs w:val="28"/>
          <w:rtl/>
          <w:lang w:bidi="fa-IR"/>
        </w:rPr>
        <w:t>.</w:t>
      </w:r>
      <w:r w:rsidRPr="00E30E29">
        <w:rPr>
          <w:rFonts w:eastAsia="Calibri" w:cs="B Lotus"/>
          <w:szCs w:val="28"/>
          <w:rtl/>
          <w:lang w:bidi="fa-IR"/>
        </w:rPr>
        <w:t xml:space="preserve"> </w:t>
      </w:r>
    </w:p>
    <w:p w:rsidR="00873EB5" w:rsidRPr="00E30E29" w:rsidRDefault="00873EB5" w:rsidP="00873EB5">
      <w:pPr>
        <w:keepNext/>
        <w:keepLines/>
        <w:spacing w:before="120" w:after="120" w:line="360" w:lineRule="auto"/>
        <w:jc w:val="both"/>
        <w:outlineLvl w:val="2"/>
        <w:rPr>
          <w:rFonts w:cs="B Lotus"/>
          <w:b/>
          <w:bCs/>
          <w:color w:val="000000"/>
          <w:sz w:val="28"/>
          <w:szCs w:val="28"/>
          <w:rtl/>
        </w:rPr>
      </w:pPr>
      <w:bookmarkStart w:id="34" w:name="_Toc315898258"/>
      <w:r w:rsidRPr="00E30E29">
        <w:rPr>
          <w:rFonts w:cs="B Lotus" w:hint="cs"/>
          <w:b/>
          <w:bCs/>
          <w:color w:val="000000"/>
          <w:sz w:val="28"/>
          <w:szCs w:val="28"/>
          <w:rtl/>
          <w:lang w:bidi="fa-IR"/>
        </w:rPr>
        <w:t xml:space="preserve">2-3-10- </w:t>
      </w:r>
      <w:r w:rsidRPr="00E30E29">
        <w:rPr>
          <w:rFonts w:cs="B Lotus" w:hint="cs"/>
          <w:b/>
          <w:bCs/>
          <w:color w:val="000000"/>
          <w:sz w:val="28"/>
          <w:szCs w:val="28"/>
          <w:rtl/>
        </w:rPr>
        <w:t>موانع برنامه ریزی جانشین پروری</w:t>
      </w:r>
      <w:bookmarkEnd w:id="34"/>
      <w:r w:rsidRPr="00E30E29">
        <w:rPr>
          <w:rFonts w:cs="B Lotus" w:hint="cs"/>
          <w:b/>
          <w:bCs/>
          <w:color w:val="000000"/>
          <w:sz w:val="28"/>
          <w:szCs w:val="28"/>
          <w:rtl/>
        </w:rPr>
        <w:t xml:space="preserve"> </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t>مدیران و سرپرستان ممکن است با موانعی روبرو شوند که به و سیله مدیران اجرایی ایجاد شده است که این موانع از اجرای برنامه ریزی جانشین پروری ممانعت می کند. 7 مشکل مهم وجود دارد که برنامه های طرح برنامه ریزی و مدیریت جانشین پروری را تحت تأثیر قرار می دهد.</w:t>
      </w:r>
    </w:p>
    <w:p w:rsidR="00873EB5" w:rsidRPr="00E30E29" w:rsidRDefault="00873EB5" w:rsidP="00873EB5">
      <w:pPr>
        <w:spacing w:line="360" w:lineRule="auto"/>
        <w:jc w:val="both"/>
        <w:rPr>
          <w:rFonts w:eastAsia="Calibri" w:cs="B Lotus"/>
          <w:szCs w:val="28"/>
          <w:rtl/>
        </w:rPr>
      </w:pPr>
      <w:r w:rsidRPr="00E30E29">
        <w:rPr>
          <w:rFonts w:eastAsia="Calibri" w:cs="B Lotus" w:hint="cs"/>
          <w:b/>
          <w:bCs/>
          <w:szCs w:val="28"/>
          <w:rtl/>
        </w:rPr>
        <w:t>فقدان پشتیبانی</w:t>
      </w:r>
      <w:r w:rsidRPr="00E30E29">
        <w:rPr>
          <w:rFonts w:eastAsia="Calibri" w:cs="B Lotus"/>
          <w:szCs w:val="28"/>
          <w:vertAlign w:val="superscript"/>
          <w:rtl/>
        </w:rPr>
        <w:footnoteReference w:id="3"/>
      </w:r>
      <w:r w:rsidRPr="00E30E29">
        <w:rPr>
          <w:rFonts w:eastAsia="Calibri" w:cs="B Lotus" w:hint="cs"/>
          <w:szCs w:val="28"/>
          <w:rtl/>
        </w:rPr>
        <w:t xml:space="preserve">: </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t xml:space="preserve">یکی ازمهمترین موانعی که مدیران </w:t>
      </w:r>
      <w:r w:rsidRPr="00E30E29">
        <w:rPr>
          <w:rFonts w:eastAsia="Calibri" w:cs="B Lotus"/>
          <w:szCs w:val="28"/>
        </w:rPr>
        <w:t>HR</w:t>
      </w:r>
      <w:r w:rsidRPr="00E30E29">
        <w:rPr>
          <w:rFonts w:eastAsia="Calibri" w:cs="B Lotus" w:hint="cs"/>
          <w:szCs w:val="28"/>
          <w:rtl/>
        </w:rPr>
        <w:t xml:space="preserve"> درایجاد برنامه ریزی جانشین پروری با آن روبرو می شوند، فقدان پشتیبانی از مدیران اجرایی بالای شرکت است. اگر مدیران بالا تمایل نداشته باشند که از رویکرد سیستماتیک طرح برنامه ریزی و مدیریت جانشین پروری پشتیبانی کنند در این صورت آنها نمی توانند موفق باشند. بهترین استراتژی آن است که بر قهرمانان ایده آل و معتبر پیروز گردید. </w:t>
      </w:r>
    </w:p>
    <w:p w:rsidR="00873EB5" w:rsidRPr="00E30E29" w:rsidRDefault="00873EB5" w:rsidP="00873EB5">
      <w:pPr>
        <w:spacing w:line="360" w:lineRule="auto"/>
        <w:jc w:val="both"/>
        <w:rPr>
          <w:rFonts w:eastAsia="Calibri" w:cs="B Lotus"/>
          <w:b/>
          <w:bCs/>
          <w:szCs w:val="28"/>
          <w:rtl/>
        </w:rPr>
      </w:pPr>
    </w:p>
    <w:p w:rsidR="00873EB5" w:rsidRPr="00E30E29" w:rsidRDefault="00873EB5" w:rsidP="00873EB5">
      <w:pPr>
        <w:spacing w:line="360" w:lineRule="auto"/>
        <w:jc w:val="both"/>
        <w:rPr>
          <w:rFonts w:eastAsia="Calibri" w:cs="B Lotus"/>
          <w:b/>
          <w:bCs/>
          <w:szCs w:val="28"/>
          <w:rtl/>
        </w:rPr>
      </w:pPr>
    </w:p>
    <w:p w:rsidR="00873EB5" w:rsidRPr="00E30E29" w:rsidRDefault="00873EB5" w:rsidP="00873EB5">
      <w:pPr>
        <w:spacing w:line="360" w:lineRule="auto"/>
        <w:jc w:val="both"/>
        <w:rPr>
          <w:rFonts w:eastAsia="Calibri" w:cs="B Lotus"/>
          <w:b/>
          <w:bCs/>
          <w:szCs w:val="28"/>
          <w:rtl/>
        </w:rPr>
      </w:pPr>
      <w:r w:rsidRPr="00E30E29">
        <w:rPr>
          <w:rFonts w:eastAsia="Calibri" w:cs="B Lotus" w:hint="cs"/>
          <w:b/>
          <w:bCs/>
          <w:szCs w:val="28"/>
          <w:rtl/>
        </w:rPr>
        <w:t>سیاست شرکت</w:t>
      </w:r>
      <w:r w:rsidRPr="00E30E29">
        <w:rPr>
          <w:rFonts w:eastAsia="Calibri" w:cs="B Lotus"/>
          <w:szCs w:val="28"/>
          <w:vertAlign w:val="superscript"/>
          <w:rtl/>
        </w:rPr>
        <w:footnoteReference w:id="4"/>
      </w:r>
      <w:r w:rsidRPr="00E30E29">
        <w:rPr>
          <w:rFonts w:eastAsia="Calibri" w:cs="B Lotus" w:hint="cs"/>
          <w:b/>
          <w:bCs/>
          <w:szCs w:val="28"/>
          <w:rtl/>
        </w:rPr>
        <w:t>:</w:t>
      </w:r>
    </w:p>
    <w:p w:rsidR="00873EB5" w:rsidRPr="00E30E29" w:rsidRDefault="00873EB5" w:rsidP="00873EB5">
      <w:pPr>
        <w:spacing w:line="360" w:lineRule="auto"/>
        <w:jc w:val="both"/>
        <w:rPr>
          <w:rFonts w:eastAsia="Calibri" w:cs="B Lotus"/>
          <w:szCs w:val="28"/>
          <w:rtl/>
        </w:rPr>
      </w:pPr>
      <w:r w:rsidRPr="00E30E29">
        <w:rPr>
          <w:rFonts w:eastAsia="Calibri" w:cs="B Lotus" w:hint="cs"/>
          <w:b/>
          <w:bCs/>
          <w:szCs w:val="28"/>
          <w:rtl/>
        </w:rPr>
        <w:t xml:space="preserve"> </w:t>
      </w:r>
      <w:r w:rsidRPr="00E30E29">
        <w:rPr>
          <w:rFonts w:eastAsia="Calibri" w:cs="B Lotus" w:hint="cs"/>
          <w:szCs w:val="28"/>
          <w:rtl/>
        </w:rPr>
        <w:t xml:space="preserve">مشکل دوم برنامه ریزی جانشین پروری می تواند به وسیله سیاست شرکت تحت تأثیر قرار گرفته براشد. به جای ارتقای کارکنان،مدیران بالا ممکن است از نرده بان شرکت برای ارتقای دوستان و همکاران خود استفاده کند و این در حالی است که دشمنان را بدون در نظر گرفتن استعداد و شرایط آنها مجازات می کند. سیاست شرکت می تواند عملکرد واستعداد را که به عنوان معیارهای پیشرفت هستند، از بین ببرند. </w:t>
      </w:r>
    </w:p>
    <w:p w:rsidR="00873EB5" w:rsidRPr="00E30E29" w:rsidRDefault="00873EB5" w:rsidP="00873EB5">
      <w:pPr>
        <w:spacing w:line="360" w:lineRule="auto"/>
        <w:jc w:val="both"/>
        <w:rPr>
          <w:rFonts w:eastAsia="Calibri" w:cs="B Lotus"/>
          <w:b/>
          <w:bCs/>
          <w:szCs w:val="28"/>
          <w:rtl/>
        </w:rPr>
      </w:pPr>
      <w:r w:rsidRPr="00E30E29">
        <w:rPr>
          <w:rFonts w:eastAsia="Calibri" w:cs="B Lotus" w:hint="cs"/>
          <w:b/>
          <w:bCs/>
          <w:szCs w:val="28"/>
          <w:rtl/>
        </w:rPr>
        <w:t>رفتارهای سریع- ثابت</w:t>
      </w:r>
      <w:r w:rsidRPr="00E30E29">
        <w:rPr>
          <w:rFonts w:eastAsia="Calibri" w:cs="B Lotus"/>
          <w:szCs w:val="28"/>
          <w:vertAlign w:val="superscript"/>
          <w:rtl/>
        </w:rPr>
        <w:footnoteReference w:id="5"/>
      </w:r>
      <w:r w:rsidRPr="00E30E29">
        <w:rPr>
          <w:rFonts w:eastAsia="Calibri" w:cs="B Lotus" w:hint="cs"/>
          <w:b/>
          <w:bCs/>
          <w:szCs w:val="28"/>
          <w:rtl/>
        </w:rPr>
        <w:t>:</w:t>
      </w:r>
    </w:p>
    <w:p w:rsidR="00873EB5" w:rsidRPr="00E30E29" w:rsidRDefault="00873EB5" w:rsidP="00873EB5">
      <w:pPr>
        <w:spacing w:line="360" w:lineRule="auto"/>
        <w:jc w:val="both"/>
        <w:rPr>
          <w:rFonts w:eastAsia="Calibri" w:cs="B Lotus"/>
          <w:b/>
          <w:bCs/>
          <w:szCs w:val="28"/>
          <w:rtl/>
        </w:rPr>
      </w:pPr>
      <w:r w:rsidRPr="00E30E29">
        <w:rPr>
          <w:rFonts w:eastAsia="Calibri" w:cs="B Lotus" w:hint="cs"/>
          <w:b/>
          <w:bCs/>
          <w:szCs w:val="28"/>
          <w:rtl/>
        </w:rPr>
        <w:t xml:space="preserve"> </w:t>
      </w:r>
      <w:r w:rsidRPr="00E30E29">
        <w:rPr>
          <w:rFonts w:eastAsia="Calibri" w:cs="B Lotus" w:hint="cs"/>
          <w:szCs w:val="28"/>
          <w:rtl/>
        </w:rPr>
        <w:t xml:space="preserve">سومین مشکل رویکرد سنتی به برنامه ریزی جانشین پروری آن است که می تواند باعث تشویق رفتارهای سریع- ثابت گردد. اثر بخشی قربانی شتاب و عجله می شود. رهبران نمی تواند به طور سریع و آسان پرورش یابند. رهبران ممتاز می توانند در طول زمان پرورش یابند. </w:t>
      </w:r>
    </w:p>
    <w:p w:rsidR="00873EB5" w:rsidRPr="00E30E29" w:rsidRDefault="00873EB5" w:rsidP="00873EB5">
      <w:pPr>
        <w:spacing w:line="360" w:lineRule="auto"/>
        <w:jc w:val="both"/>
        <w:rPr>
          <w:rFonts w:eastAsia="Calibri" w:cs="B Lotus"/>
          <w:szCs w:val="28"/>
          <w:rtl/>
        </w:rPr>
      </w:pPr>
      <w:r w:rsidRPr="00E30E29">
        <w:rPr>
          <w:rFonts w:eastAsia="Calibri" w:cs="B Lotus" w:hint="cs"/>
          <w:b/>
          <w:bCs/>
          <w:szCs w:val="28"/>
          <w:rtl/>
        </w:rPr>
        <w:t>وضوح کم</w:t>
      </w:r>
      <w:r w:rsidRPr="00E30E29">
        <w:rPr>
          <w:rFonts w:eastAsia="Calibri" w:cs="B Lotus"/>
          <w:szCs w:val="28"/>
          <w:vertAlign w:val="superscript"/>
          <w:rtl/>
        </w:rPr>
        <w:footnoteReference w:id="6"/>
      </w:r>
      <w:r w:rsidRPr="00E30E29">
        <w:rPr>
          <w:rFonts w:eastAsia="Calibri" w:cs="B Lotus" w:hint="cs"/>
          <w:szCs w:val="28"/>
          <w:rtl/>
        </w:rPr>
        <w:t xml:space="preserve">: </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t xml:space="preserve">مدیران اجرایی سطح بالا همیشه نمی توانند مزایای مستقیم و سریع طرح های برنامه ریزی و مدیریت جانشین پروری را ببینند. مدیران منا بع  انسانی قصد برقراری و اجرای برنامه های مختلف جانشین پروری را دارند اما به علت اینکه مدیران عالی هیچگونه منافع زودهنگامی را از فعالیت های آنها نمی بینند به سرعت آنها را جایگزین می کنند. برای حل این مشکل باید جانشین پروری بر روی مسائل با وضوح بالا ایجاد شود. به علاوه آنها باید از پشتیبانی فعال کارکنان در همه سطوح برخوردار شوند. بدون نشان دادن </w:t>
      </w:r>
      <w:r w:rsidRPr="00E30E29">
        <w:rPr>
          <w:rFonts w:eastAsia="Calibri" w:cs="B Lotus" w:hint="cs"/>
          <w:szCs w:val="28"/>
          <w:rtl/>
        </w:rPr>
        <w:lastRenderedPageBreak/>
        <w:t xml:space="preserve">حمایت و مشارکت فعال بطور مستقیم، مدیران عالی سازمانی سهمی دربرنامه های جانشین پروری بر عهده نخواهند گرفت. </w:t>
      </w:r>
    </w:p>
    <w:p w:rsidR="00873EB5" w:rsidRPr="00E30E29" w:rsidRDefault="00873EB5" w:rsidP="00873EB5">
      <w:pPr>
        <w:spacing w:line="360" w:lineRule="auto"/>
        <w:jc w:val="both"/>
        <w:rPr>
          <w:rFonts w:eastAsia="Calibri" w:cs="B Lotus"/>
          <w:b/>
          <w:bCs/>
          <w:szCs w:val="28"/>
          <w:rtl/>
        </w:rPr>
      </w:pPr>
      <w:r w:rsidRPr="00E30E29">
        <w:rPr>
          <w:rFonts w:eastAsia="Calibri" w:cs="B Lotus" w:hint="cs"/>
          <w:b/>
          <w:bCs/>
          <w:szCs w:val="28"/>
          <w:rtl/>
        </w:rPr>
        <w:t xml:space="preserve"> سرعت سریع تغییر سازمانی: </w:t>
      </w:r>
    </w:p>
    <w:p w:rsidR="00873EB5" w:rsidRPr="00E30E29" w:rsidRDefault="00873EB5" w:rsidP="00873EB5">
      <w:pPr>
        <w:spacing w:line="360" w:lineRule="auto"/>
        <w:jc w:val="both"/>
        <w:rPr>
          <w:rFonts w:eastAsia="Calibri" w:cs="B Lotus"/>
          <w:szCs w:val="28"/>
        </w:rPr>
      </w:pPr>
      <w:r w:rsidRPr="00E30E29">
        <w:rPr>
          <w:rFonts w:eastAsia="Calibri" w:cs="B Lotus" w:hint="cs"/>
          <w:szCs w:val="28"/>
          <w:rtl/>
        </w:rPr>
        <w:t xml:space="preserve">برنامه ریزی جا به جایی سنتی در محیط ها و سازمان های ثابت به خوبی فعالیت می کند. پیش بینی برنامه ریزی جانشین پروری در زمان تغییر امکان پذیر نیست. برای حل این مشکل، تصمیم گیرندگان لازم است تا فراتر از راه حل های تکنولوژیکی ساده را نگاه کنند. به کارگیری نرم افزار برنامه ریزی جانشین پروری برای کامپیوتر شخصی به گونه ای طراحی شده است تا توانایی سازمان را به گونه ای افزایش دهد تا سرعت نیازهای کارکنان وتغییرات حفظ شود. </w:t>
      </w:r>
    </w:p>
    <w:p w:rsidR="00873EB5" w:rsidRPr="00E30E29" w:rsidRDefault="00873EB5" w:rsidP="00873EB5">
      <w:pPr>
        <w:spacing w:line="360" w:lineRule="auto"/>
        <w:jc w:val="both"/>
        <w:rPr>
          <w:rFonts w:eastAsia="Calibri" w:cs="B Lotus"/>
          <w:b/>
          <w:bCs/>
          <w:szCs w:val="28"/>
          <w:rtl/>
        </w:rPr>
      </w:pPr>
      <w:r w:rsidRPr="00E30E29">
        <w:rPr>
          <w:rFonts w:eastAsia="Calibri" w:cs="B Lotus" w:hint="cs"/>
          <w:b/>
          <w:bCs/>
          <w:szCs w:val="28"/>
          <w:rtl/>
        </w:rPr>
        <w:t>تشریفات زائد اداری</w:t>
      </w:r>
      <w:r w:rsidRPr="00E30E29">
        <w:rPr>
          <w:rFonts w:eastAsia="Calibri" w:cs="B Lotus"/>
          <w:szCs w:val="28"/>
          <w:vertAlign w:val="superscript"/>
          <w:rtl/>
        </w:rPr>
        <w:footnoteReference w:id="7"/>
      </w:r>
      <w:r w:rsidRPr="00E30E29">
        <w:rPr>
          <w:rFonts w:eastAsia="Calibri" w:cs="B Lotus" w:hint="cs"/>
          <w:b/>
          <w:bCs/>
          <w:szCs w:val="28"/>
          <w:rtl/>
        </w:rPr>
        <w:t>:</w:t>
      </w:r>
    </w:p>
    <w:p w:rsidR="00873EB5" w:rsidRPr="00E30E29" w:rsidRDefault="00873EB5" w:rsidP="00873EB5">
      <w:pPr>
        <w:spacing w:line="360" w:lineRule="auto"/>
        <w:jc w:val="both"/>
        <w:rPr>
          <w:rFonts w:eastAsia="Calibri" w:cs="B Lotus"/>
          <w:szCs w:val="28"/>
          <w:rtl/>
        </w:rPr>
      </w:pPr>
      <w:r w:rsidRPr="00E30E29">
        <w:rPr>
          <w:rFonts w:eastAsia="Calibri" w:cs="B Lotus" w:hint="cs"/>
          <w:szCs w:val="28"/>
          <w:rtl/>
        </w:rPr>
        <w:t xml:space="preserve"> در بیشتر سازمانها،مدیران بالا تحمل کمی برای تشریفات اداری زائد دارند. به تکنولوژی به عنوان راه ترکیبی برای اطلاعات بیش از حد نگریسته می شود. یکی از مشکلات رویکرد سنتی به برنامه ریزی جانشین پروری آن است که ممکن است به تشریفات ادرای قابل ملاحظه ای نیاز باشد برای این که: </w:t>
      </w:r>
    </w:p>
    <w:p w:rsidR="00873EB5" w:rsidRPr="00E30E29" w:rsidRDefault="00873EB5" w:rsidP="00873EB5">
      <w:pPr>
        <w:numPr>
          <w:ilvl w:val="0"/>
          <w:numId w:val="11"/>
        </w:numPr>
        <w:spacing w:line="360" w:lineRule="auto"/>
        <w:ind w:left="-1" w:firstLine="0"/>
        <w:contextualSpacing/>
        <w:jc w:val="both"/>
        <w:rPr>
          <w:rFonts w:cs="B Lotus"/>
          <w:szCs w:val="28"/>
          <w:lang w:val="en-GB" w:eastAsia="en-GB"/>
        </w:rPr>
      </w:pPr>
      <w:r w:rsidRPr="00E30E29">
        <w:rPr>
          <w:rFonts w:cs="B Lotus" w:hint="cs"/>
          <w:szCs w:val="28"/>
          <w:rtl/>
          <w:lang w:val="en-GB" w:eastAsia="en-GB"/>
        </w:rPr>
        <w:t>شرایط کاری فعلی یا شایستگی ها را ارزیابی کند.</w:t>
      </w:r>
    </w:p>
    <w:p w:rsidR="00873EB5" w:rsidRPr="00E30E29" w:rsidRDefault="00873EB5" w:rsidP="00873EB5">
      <w:pPr>
        <w:numPr>
          <w:ilvl w:val="0"/>
          <w:numId w:val="11"/>
        </w:numPr>
        <w:spacing w:line="360" w:lineRule="auto"/>
        <w:ind w:left="-1" w:firstLine="0"/>
        <w:contextualSpacing/>
        <w:jc w:val="both"/>
        <w:rPr>
          <w:rFonts w:cs="B Lotus"/>
          <w:szCs w:val="28"/>
          <w:lang w:val="en-GB" w:eastAsia="en-GB"/>
        </w:rPr>
      </w:pPr>
      <w:r w:rsidRPr="00E30E29">
        <w:rPr>
          <w:rFonts w:cs="B Lotus" w:hint="cs"/>
          <w:szCs w:val="28"/>
          <w:rtl/>
          <w:lang w:val="en-GB" w:eastAsia="en-GB"/>
        </w:rPr>
        <w:t xml:space="preserve">عملکرد فعلی متداول را ارزیابی کند. </w:t>
      </w:r>
    </w:p>
    <w:p w:rsidR="00873EB5" w:rsidRPr="00E30E29" w:rsidRDefault="00873EB5" w:rsidP="00873EB5">
      <w:pPr>
        <w:numPr>
          <w:ilvl w:val="0"/>
          <w:numId w:val="11"/>
        </w:numPr>
        <w:spacing w:line="360" w:lineRule="auto"/>
        <w:ind w:left="-1" w:firstLine="0"/>
        <w:contextualSpacing/>
        <w:jc w:val="both"/>
        <w:rPr>
          <w:rFonts w:cs="B Lotus"/>
          <w:szCs w:val="28"/>
          <w:lang w:val="en-GB" w:eastAsia="en-GB"/>
        </w:rPr>
      </w:pPr>
      <w:r w:rsidRPr="00E30E29">
        <w:rPr>
          <w:rFonts w:cs="B Lotus" w:hint="cs"/>
          <w:szCs w:val="28"/>
          <w:rtl/>
          <w:lang w:val="en-GB" w:eastAsia="en-GB"/>
        </w:rPr>
        <w:t xml:space="preserve">شرایط کارآینده یا شایستگی ها را ارزیابی کند. </w:t>
      </w:r>
    </w:p>
    <w:p w:rsidR="00873EB5" w:rsidRPr="00E30E29" w:rsidRDefault="00873EB5" w:rsidP="00873EB5">
      <w:pPr>
        <w:numPr>
          <w:ilvl w:val="0"/>
          <w:numId w:val="11"/>
        </w:numPr>
        <w:spacing w:line="360" w:lineRule="auto"/>
        <w:ind w:left="-1" w:firstLine="0"/>
        <w:contextualSpacing/>
        <w:jc w:val="both"/>
        <w:rPr>
          <w:rFonts w:cs="B Lotus"/>
          <w:szCs w:val="28"/>
          <w:lang w:val="en-GB" w:eastAsia="en-GB"/>
        </w:rPr>
      </w:pPr>
      <w:r w:rsidRPr="00E30E29">
        <w:rPr>
          <w:rFonts w:cs="B Lotus" w:hint="cs"/>
          <w:szCs w:val="28"/>
          <w:rtl/>
          <w:lang w:val="en-GB" w:eastAsia="en-GB"/>
        </w:rPr>
        <w:t xml:space="preserve">نمودار جا به جایی را آماده کند. </w:t>
      </w:r>
    </w:p>
    <w:p w:rsidR="00873EB5" w:rsidRPr="00E30E29" w:rsidRDefault="00873EB5" w:rsidP="00873EB5">
      <w:pPr>
        <w:numPr>
          <w:ilvl w:val="0"/>
          <w:numId w:val="11"/>
        </w:numPr>
        <w:spacing w:line="360" w:lineRule="auto"/>
        <w:ind w:left="-1" w:firstLine="0"/>
        <w:contextualSpacing/>
        <w:jc w:val="both"/>
        <w:rPr>
          <w:rFonts w:cs="B Lotus"/>
          <w:szCs w:val="28"/>
          <w:lang w:val="en-GB" w:eastAsia="en-GB"/>
        </w:rPr>
      </w:pPr>
      <w:r w:rsidRPr="00E30E29">
        <w:rPr>
          <w:rFonts w:cs="B Lotus" w:hint="cs"/>
          <w:szCs w:val="28"/>
          <w:rtl/>
          <w:lang w:val="en-GB" w:eastAsia="en-GB"/>
        </w:rPr>
        <w:t xml:space="preserve">مسیر شغلی آینده و نقشه مسیر شعلی را شناسایی کند. </w:t>
      </w:r>
    </w:p>
    <w:p w:rsidR="00873EB5" w:rsidRPr="00E30E29" w:rsidRDefault="00873EB5" w:rsidP="00873EB5">
      <w:pPr>
        <w:numPr>
          <w:ilvl w:val="0"/>
          <w:numId w:val="11"/>
        </w:numPr>
        <w:spacing w:line="360" w:lineRule="auto"/>
        <w:ind w:left="-1" w:firstLine="0"/>
        <w:contextualSpacing/>
        <w:jc w:val="both"/>
        <w:rPr>
          <w:rFonts w:cs="B Lotus"/>
          <w:szCs w:val="28"/>
          <w:lang w:val="en-GB" w:eastAsia="en-GB"/>
        </w:rPr>
      </w:pPr>
      <w:r w:rsidRPr="00E30E29">
        <w:rPr>
          <w:rFonts w:cs="B Lotus" w:hint="cs"/>
          <w:szCs w:val="28"/>
          <w:rtl/>
          <w:lang w:val="en-GB" w:eastAsia="en-GB"/>
        </w:rPr>
        <w:t xml:space="preserve">موقعیت های اصلی را که نیاز به جا به جایی دارد، شناسایی کند. </w:t>
      </w:r>
    </w:p>
    <w:p w:rsidR="00873EB5" w:rsidRPr="00E30E29" w:rsidRDefault="00873EB5" w:rsidP="00873EB5">
      <w:pPr>
        <w:numPr>
          <w:ilvl w:val="0"/>
          <w:numId w:val="11"/>
        </w:numPr>
        <w:spacing w:line="360" w:lineRule="auto"/>
        <w:ind w:left="-1" w:firstLine="0"/>
        <w:contextualSpacing/>
        <w:jc w:val="both"/>
        <w:rPr>
          <w:rFonts w:cs="B Lotus"/>
          <w:szCs w:val="28"/>
          <w:lang w:val="en-GB" w:eastAsia="en-GB"/>
        </w:rPr>
      </w:pPr>
      <w:r w:rsidRPr="00E30E29">
        <w:rPr>
          <w:rFonts w:cs="B Lotus" w:hint="cs"/>
          <w:szCs w:val="28"/>
          <w:rtl/>
          <w:lang w:val="en-GB" w:eastAsia="en-GB"/>
        </w:rPr>
        <w:lastRenderedPageBreak/>
        <w:t>برنامه توسعه فردی</w:t>
      </w:r>
      <w:r w:rsidRPr="00E30E29">
        <w:rPr>
          <w:rFonts w:cs="B Lotus"/>
          <w:szCs w:val="28"/>
          <w:vertAlign w:val="superscript"/>
          <w:rtl/>
          <w:lang w:val="en-GB" w:eastAsia="en-GB"/>
        </w:rPr>
        <w:footnoteReference w:id="8"/>
      </w:r>
      <w:r w:rsidRPr="00E30E29">
        <w:rPr>
          <w:rFonts w:cs="B Lotus"/>
          <w:szCs w:val="28"/>
          <w:lang w:val="en-GB" w:eastAsia="en-GB"/>
        </w:rPr>
        <w:t>(IDS)</w:t>
      </w:r>
      <w:r w:rsidRPr="00E30E29">
        <w:rPr>
          <w:rFonts w:cs="B Lotus" w:hint="cs"/>
          <w:szCs w:val="28"/>
          <w:rtl/>
          <w:lang w:val="en-GB" w:eastAsia="en-GB"/>
        </w:rPr>
        <w:t xml:space="preserve"> را ایجاد کند تا به افراد کمک کند تا شکاف بین شرایط کار فعلی/ عملکرد و شرایط کار آینده/ استعداد را محدود کند. </w:t>
      </w:r>
    </w:p>
    <w:p w:rsidR="00873EB5" w:rsidRPr="00E30E29" w:rsidRDefault="00873EB5" w:rsidP="00873EB5">
      <w:pPr>
        <w:numPr>
          <w:ilvl w:val="0"/>
          <w:numId w:val="11"/>
        </w:numPr>
        <w:spacing w:line="360" w:lineRule="auto"/>
        <w:ind w:left="-1" w:firstLine="0"/>
        <w:contextualSpacing/>
        <w:jc w:val="both"/>
        <w:rPr>
          <w:rFonts w:cs="B Lotus"/>
          <w:szCs w:val="28"/>
          <w:lang w:val="en-GB" w:eastAsia="en-GB"/>
        </w:rPr>
      </w:pPr>
      <w:r w:rsidRPr="00E30E29">
        <w:rPr>
          <w:rFonts w:cs="B Lotus" w:hint="cs"/>
          <w:szCs w:val="28"/>
          <w:rtl/>
          <w:lang w:val="en-GB" w:eastAsia="en-GB"/>
        </w:rPr>
        <w:t xml:space="preserve">از </w:t>
      </w:r>
      <w:r w:rsidRPr="00E30E29">
        <w:rPr>
          <w:rFonts w:cs="B Lotus"/>
          <w:szCs w:val="28"/>
          <w:lang w:val="en-GB" w:eastAsia="en-GB"/>
        </w:rPr>
        <w:t>IDPs</w:t>
      </w:r>
      <w:r w:rsidRPr="00E30E29">
        <w:rPr>
          <w:rFonts w:cs="B Lotus" w:hint="cs"/>
          <w:szCs w:val="28"/>
          <w:rtl/>
          <w:lang w:val="en-GB" w:eastAsia="en-GB"/>
        </w:rPr>
        <w:t xml:space="preserve"> پیروی کند. </w:t>
      </w:r>
    </w:p>
    <w:p w:rsidR="00873EB5" w:rsidRPr="00E30E29" w:rsidRDefault="00873EB5" w:rsidP="00873EB5">
      <w:pPr>
        <w:spacing w:line="360" w:lineRule="auto"/>
        <w:contextualSpacing/>
        <w:rPr>
          <w:rFonts w:cs="B Lotus"/>
          <w:szCs w:val="28"/>
          <w:rtl/>
          <w:lang w:val="en-GB" w:eastAsia="en-GB"/>
        </w:rPr>
      </w:pPr>
      <w:r w:rsidRPr="00E30E29">
        <w:rPr>
          <w:rFonts w:cs="B Lotus" w:hint="cs"/>
          <w:szCs w:val="28"/>
          <w:rtl/>
          <w:lang w:val="en-GB" w:eastAsia="en-GB"/>
        </w:rPr>
        <w:t xml:space="preserve">بهترین رویکرد آن است که میزان تشریفات اداری (کاغذبازی) را کاهش داد که کار بسیار مشکلی است. سرپرستان می توانندتوجه خود را بر روی شناسایی استعداد ها برای اجرای استراتژی کسب و کار، شناسایی موقعیت های مهم، افراد با استعداد و تنظیم و پیروی از برنامه ریزی توسعه تمرکز کنند. </w:t>
      </w:r>
    </w:p>
    <w:p w:rsidR="00873EB5" w:rsidRPr="00E30E29" w:rsidRDefault="00873EB5" w:rsidP="00873EB5">
      <w:pPr>
        <w:spacing w:line="360" w:lineRule="auto"/>
        <w:contextualSpacing/>
        <w:rPr>
          <w:rFonts w:cs="B Lotus"/>
          <w:szCs w:val="28"/>
          <w:rtl/>
          <w:lang w:val="en-GB" w:eastAsia="en-GB"/>
        </w:rPr>
      </w:pPr>
      <w:r w:rsidRPr="00E30E29">
        <w:rPr>
          <w:rFonts w:cs="B Lotus" w:hint="cs"/>
          <w:b/>
          <w:bCs/>
          <w:szCs w:val="28"/>
          <w:rtl/>
          <w:lang w:val="en-GB" w:eastAsia="en-GB"/>
        </w:rPr>
        <w:t>برگزاری جلسات زیاد</w:t>
      </w:r>
      <w:r w:rsidRPr="00E30E29">
        <w:rPr>
          <w:rFonts w:cs="B Lotus" w:hint="cs"/>
          <w:szCs w:val="28"/>
          <w:rtl/>
          <w:lang w:val="en-GB" w:eastAsia="en-GB"/>
        </w:rPr>
        <w:t>:</w:t>
      </w:r>
    </w:p>
    <w:p w:rsidR="00873EB5" w:rsidRPr="00E30E29" w:rsidRDefault="00873EB5" w:rsidP="00873EB5">
      <w:pPr>
        <w:spacing w:line="360" w:lineRule="auto"/>
        <w:contextualSpacing/>
        <w:rPr>
          <w:rFonts w:cs="B Lotus"/>
          <w:szCs w:val="28"/>
          <w:rtl/>
          <w:lang w:val="en-GB" w:eastAsia="en-GB"/>
        </w:rPr>
      </w:pPr>
      <w:r w:rsidRPr="00E30E29">
        <w:rPr>
          <w:rFonts w:cs="B Lotus" w:hint="cs"/>
          <w:szCs w:val="28"/>
          <w:rtl/>
          <w:lang w:val="en-GB" w:eastAsia="en-GB"/>
        </w:rPr>
        <w:t xml:space="preserve"> رویکرد سنتی به برنامه ریزی جانشین پروری می تواند به علت تشریفات زائد اداری وسیع،مقاومت ایجاد کند به  خاطر اینکه مستلزم برگزراری جلسات وقت گیر و زیاد می باشد. برای انجام </w:t>
      </w:r>
      <w:r w:rsidRPr="00E30E29">
        <w:rPr>
          <w:rFonts w:cs="B Lotus"/>
          <w:szCs w:val="28"/>
          <w:lang w:val="en-GB" w:eastAsia="en-GB"/>
        </w:rPr>
        <w:t>SP&amp;M</w:t>
      </w:r>
      <w:r w:rsidRPr="00E30E29">
        <w:rPr>
          <w:rFonts w:cs="B Lotus" w:hint="cs"/>
          <w:szCs w:val="28"/>
          <w:rtl/>
          <w:lang w:val="en-GB" w:eastAsia="en-GB"/>
        </w:rPr>
        <w:t xml:space="preserve"> ،کارکنان مدیریت ممکن است نیاز داشته باشند در جلسات زیر مشارکت داشته باشند: </w:t>
      </w:r>
    </w:p>
    <w:p w:rsidR="00873EB5" w:rsidRPr="00E30E29" w:rsidRDefault="00873EB5" w:rsidP="00873EB5">
      <w:pPr>
        <w:numPr>
          <w:ilvl w:val="0"/>
          <w:numId w:val="12"/>
        </w:numPr>
        <w:spacing w:line="360" w:lineRule="auto"/>
        <w:ind w:left="-1" w:firstLine="0"/>
        <w:contextualSpacing/>
        <w:jc w:val="both"/>
        <w:rPr>
          <w:rFonts w:cs="B Lotus"/>
          <w:szCs w:val="28"/>
          <w:lang w:val="en-GB" w:eastAsia="en-GB"/>
        </w:rPr>
      </w:pPr>
      <w:r w:rsidRPr="00E30E29">
        <w:rPr>
          <w:rFonts w:cs="B Lotus" w:hint="cs"/>
          <w:b/>
          <w:bCs/>
          <w:szCs w:val="28"/>
          <w:rtl/>
          <w:lang w:val="en-GB" w:eastAsia="en-GB"/>
        </w:rPr>
        <w:t>جلسات آغازین</w:t>
      </w:r>
      <w:r w:rsidRPr="00E30E29">
        <w:rPr>
          <w:rFonts w:cs="B Lotus"/>
          <w:szCs w:val="28"/>
          <w:vertAlign w:val="superscript"/>
          <w:rtl/>
          <w:lang w:val="en-GB" w:eastAsia="en-GB"/>
        </w:rPr>
        <w:footnoteReference w:id="9"/>
      </w:r>
      <w:r w:rsidRPr="00E30E29">
        <w:rPr>
          <w:rFonts w:cs="B Lotus" w:hint="cs"/>
          <w:szCs w:val="28"/>
          <w:rtl/>
          <w:lang w:val="en-GB" w:eastAsia="en-GB"/>
        </w:rPr>
        <w:t xml:space="preserve">: اجگر رویه طرح برنامه ریزی و مدیریت جانشین پروری سالانه برگزار شود، کارکنان مدیریت ممکن  است لازم باشد در جلسات آغازین حضور یابند. </w:t>
      </w:r>
    </w:p>
    <w:p w:rsidR="00873EB5" w:rsidRPr="00E30E29" w:rsidRDefault="00873EB5" w:rsidP="00873EB5">
      <w:pPr>
        <w:numPr>
          <w:ilvl w:val="0"/>
          <w:numId w:val="12"/>
        </w:numPr>
        <w:spacing w:line="360" w:lineRule="auto"/>
        <w:ind w:left="-1" w:firstLine="0"/>
        <w:contextualSpacing/>
        <w:jc w:val="both"/>
        <w:rPr>
          <w:rFonts w:cs="B Lotus"/>
          <w:szCs w:val="28"/>
          <w:lang w:val="en-GB" w:eastAsia="en-GB"/>
        </w:rPr>
      </w:pPr>
      <w:r w:rsidRPr="00E30E29">
        <w:rPr>
          <w:rFonts w:cs="B Lotus" w:hint="cs"/>
          <w:b/>
          <w:bCs/>
          <w:szCs w:val="28"/>
          <w:rtl/>
          <w:lang w:val="en-GB" w:eastAsia="en-GB"/>
        </w:rPr>
        <w:t>جلسات سازمانی، بخش مالی</w:t>
      </w:r>
      <w:r w:rsidRPr="00E30E29">
        <w:rPr>
          <w:rFonts w:cs="B Lotus" w:hint="cs"/>
          <w:szCs w:val="28"/>
          <w:rtl/>
          <w:lang w:val="en-GB" w:eastAsia="en-GB"/>
        </w:rPr>
        <w:t>: این جلسات ممکن است بر طرح برنامه ریزی و مدیریت جانشین پروری در هر طبقه شغلی،در هر سطح سازمانی و مالی تمرکز کند.</w:t>
      </w:r>
    </w:p>
    <w:p w:rsidR="00873EB5" w:rsidRPr="00E30E29" w:rsidRDefault="00873EB5" w:rsidP="00873EB5">
      <w:pPr>
        <w:numPr>
          <w:ilvl w:val="0"/>
          <w:numId w:val="12"/>
        </w:numPr>
        <w:spacing w:line="360" w:lineRule="auto"/>
        <w:ind w:left="-1" w:firstLine="0"/>
        <w:contextualSpacing/>
        <w:jc w:val="both"/>
        <w:rPr>
          <w:rFonts w:cs="B Lotus"/>
          <w:szCs w:val="28"/>
          <w:lang w:val="en-GB" w:eastAsia="en-GB"/>
        </w:rPr>
      </w:pPr>
      <w:r w:rsidRPr="00E30E29">
        <w:rPr>
          <w:rFonts w:cs="B Lotus" w:hint="cs"/>
          <w:b/>
          <w:bCs/>
          <w:szCs w:val="28"/>
          <w:rtl/>
          <w:lang w:val="en-GB" w:eastAsia="en-GB"/>
        </w:rPr>
        <w:t>جلسات شرایط کاری</w:t>
      </w:r>
      <w:r w:rsidRPr="00E30E29">
        <w:rPr>
          <w:rFonts w:cs="B Lotus" w:hint="cs"/>
          <w:szCs w:val="28"/>
          <w:rtl/>
          <w:lang w:val="en-GB" w:eastAsia="en-GB"/>
        </w:rPr>
        <w:t xml:space="preserve">: برنامه ریزی جانشین پروری برشناسایی شرایط کاری، شایستگی ها و عوامل موفقیت یا معیارهای عینی پایه گذاری شده است و کارکنان مدیریت معمولاً در جلسات شرکت خواهند کرد تا این معیارها را شناسایی کنند. </w:t>
      </w:r>
    </w:p>
    <w:p w:rsidR="00873EB5" w:rsidRPr="00E30E29" w:rsidRDefault="00873EB5" w:rsidP="00873EB5">
      <w:pPr>
        <w:numPr>
          <w:ilvl w:val="0"/>
          <w:numId w:val="12"/>
        </w:numPr>
        <w:spacing w:line="360" w:lineRule="auto"/>
        <w:ind w:left="-1" w:firstLine="0"/>
        <w:contextualSpacing/>
        <w:jc w:val="both"/>
        <w:rPr>
          <w:rFonts w:cs="B Lotus"/>
          <w:szCs w:val="28"/>
          <w:lang w:val="en-GB" w:eastAsia="en-GB"/>
        </w:rPr>
      </w:pPr>
      <w:r w:rsidRPr="00E30E29">
        <w:rPr>
          <w:rFonts w:cs="B Lotus" w:hint="cs"/>
          <w:b/>
          <w:bCs/>
          <w:szCs w:val="28"/>
          <w:rtl/>
          <w:lang w:val="en-GB" w:eastAsia="en-GB"/>
        </w:rPr>
        <w:lastRenderedPageBreak/>
        <w:t>جلسات مسیر شغلی</w:t>
      </w:r>
      <w:r w:rsidRPr="00E30E29">
        <w:rPr>
          <w:rFonts w:cs="B Lotus" w:hint="cs"/>
          <w:szCs w:val="28"/>
          <w:rtl/>
          <w:lang w:val="en-GB" w:eastAsia="en-GB"/>
        </w:rPr>
        <w:t xml:space="preserve">: اگر سازمان تلاش کند که روابط قابل پیش بینی،مطلوب و گذشته بین شغل ها را شناسایی کند، ممکن است از کارکنان خواسته شود تا در این جلسات و آموزش ها شرکت کنند. </w:t>
      </w:r>
    </w:p>
    <w:p w:rsidR="00873EB5" w:rsidRPr="00E30E29" w:rsidRDefault="00873EB5" w:rsidP="00873EB5">
      <w:pPr>
        <w:numPr>
          <w:ilvl w:val="0"/>
          <w:numId w:val="12"/>
        </w:numPr>
        <w:spacing w:line="360" w:lineRule="auto"/>
        <w:ind w:left="-1" w:firstLine="0"/>
        <w:contextualSpacing/>
        <w:jc w:val="both"/>
        <w:rPr>
          <w:rFonts w:cs="B Lotus"/>
          <w:szCs w:val="28"/>
          <w:lang w:val="en-GB" w:eastAsia="en-GB"/>
        </w:rPr>
      </w:pPr>
      <w:r w:rsidRPr="00E30E29">
        <w:rPr>
          <w:rFonts w:cs="B Lotus" w:hint="cs"/>
          <w:b/>
          <w:bCs/>
          <w:szCs w:val="28"/>
          <w:rtl/>
          <w:lang w:val="en-GB" w:eastAsia="en-GB"/>
        </w:rPr>
        <w:t>جلسات برنامه ریزی مسیر شغلی</w:t>
      </w:r>
      <w:r w:rsidRPr="00E30E29">
        <w:rPr>
          <w:rFonts w:cs="B Lotus" w:hint="cs"/>
          <w:szCs w:val="28"/>
          <w:rtl/>
          <w:lang w:val="en-GB" w:eastAsia="en-GB"/>
        </w:rPr>
        <w:t xml:space="preserve">: اگر سازمان تلاش کند تا اهداف مسیر شغلی افراد و علائق آنها را کشف کند، به عنوان ابزاری برای انجام بررسی واقعیت جانشینان در نظر گرفته می شود. </w:t>
      </w:r>
    </w:p>
    <w:p w:rsidR="00873EB5" w:rsidRPr="00E30E29" w:rsidRDefault="00873EB5" w:rsidP="00873EB5">
      <w:pPr>
        <w:numPr>
          <w:ilvl w:val="0"/>
          <w:numId w:val="12"/>
        </w:numPr>
        <w:spacing w:line="360" w:lineRule="auto"/>
        <w:ind w:left="-1" w:firstLine="0"/>
        <w:contextualSpacing/>
        <w:jc w:val="both"/>
        <w:rPr>
          <w:rFonts w:cs="B Lotus"/>
          <w:szCs w:val="28"/>
          <w:lang w:val="en-GB" w:eastAsia="en-GB"/>
        </w:rPr>
      </w:pPr>
      <w:r w:rsidRPr="00E30E29">
        <w:rPr>
          <w:rFonts w:cs="B Lotus" w:hint="cs"/>
          <w:b/>
          <w:bCs/>
          <w:szCs w:val="28"/>
          <w:rtl/>
          <w:lang w:val="en-GB" w:eastAsia="en-GB"/>
        </w:rPr>
        <w:t>جلسات ارزیابی عملکرد کارکنان</w:t>
      </w:r>
      <w:r w:rsidRPr="00E30E29">
        <w:rPr>
          <w:rFonts w:cs="B Lotus"/>
          <w:szCs w:val="28"/>
          <w:vertAlign w:val="superscript"/>
          <w:rtl/>
          <w:lang w:val="en-GB" w:eastAsia="en-GB"/>
        </w:rPr>
        <w:footnoteReference w:id="10"/>
      </w:r>
      <w:r w:rsidRPr="00E30E29">
        <w:rPr>
          <w:rFonts w:cs="B Lotus" w:hint="cs"/>
          <w:szCs w:val="28"/>
          <w:rtl/>
          <w:lang w:val="en-GB" w:eastAsia="en-GB"/>
        </w:rPr>
        <w:t xml:space="preserve">: در بیشتر سازمانها، کارکنان مدیریت عملکرد زیردستان خود را به عنوان بخشی از برنامه طرح برنامه ریزی و مدیریت جانشین پروری ارزیابی می کنند. </w:t>
      </w:r>
    </w:p>
    <w:p w:rsidR="00873EB5" w:rsidRPr="00E30E29" w:rsidRDefault="00873EB5" w:rsidP="00873EB5">
      <w:pPr>
        <w:numPr>
          <w:ilvl w:val="0"/>
          <w:numId w:val="12"/>
        </w:numPr>
        <w:spacing w:line="360" w:lineRule="auto"/>
        <w:ind w:left="-1" w:firstLine="0"/>
        <w:contextualSpacing/>
        <w:jc w:val="both"/>
        <w:rPr>
          <w:rFonts w:cs="B Lotus"/>
          <w:szCs w:val="28"/>
          <w:lang w:val="en-GB" w:eastAsia="en-GB"/>
        </w:rPr>
      </w:pPr>
      <w:r w:rsidRPr="00E30E29">
        <w:rPr>
          <w:rFonts w:cs="B Lotus" w:hint="cs"/>
          <w:b/>
          <w:bCs/>
          <w:szCs w:val="28"/>
          <w:rtl/>
          <w:lang w:val="en-GB" w:eastAsia="en-GB"/>
        </w:rPr>
        <w:t>جلسات توسعه</w:t>
      </w:r>
      <w:r w:rsidRPr="00E30E29">
        <w:rPr>
          <w:rFonts w:cs="B Lotus" w:hint="cs"/>
          <w:szCs w:val="28"/>
          <w:rtl/>
          <w:lang w:val="en-GB" w:eastAsia="en-GB"/>
        </w:rPr>
        <w:t>: برنامه ریزی برای توسعه افراد به عنوان ابزاری است که شکاف بین آنچه که افراد می دانند و لزوماً آن را انجام می دهند و آنچه آنهاباید بدانند و برای پیشرفت باید واجد این شرایط باشند را محدود می کند.</w:t>
      </w:r>
    </w:p>
    <w:p w:rsidR="00873EB5" w:rsidRPr="00E30E29" w:rsidRDefault="00873EB5" w:rsidP="00873EB5">
      <w:pPr>
        <w:numPr>
          <w:ilvl w:val="0"/>
          <w:numId w:val="12"/>
        </w:numPr>
        <w:spacing w:line="360" w:lineRule="auto"/>
        <w:ind w:left="-1" w:firstLine="0"/>
        <w:contextualSpacing/>
        <w:jc w:val="both"/>
        <w:rPr>
          <w:rFonts w:cs="B Lotus"/>
          <w:szCs w:val="28"/>
          <w:lang w:val="en-GB" w:eastAsia="en-GB"/>
        </w:rPr>
      </w:pPr>
      <w:r w:rsidRPr="00E30E29">
        <w:rPr>
          <w:rFonts w:cs="B Lotus" w:hint="cs"/>
          <w:b/>
          <w:bCs/>
          <w:szCs w:val="28"/>
          <w:rtl/>
          <w:lang w:val="en-GB" w:eastAsia="en-GB"/>
        </w:rPr>
        <w:t>جلسات ارزیابی استعداد</w:t>
      </w:r>
      <w:r w:rsidRPr="00E30E29">
        <w:rPr>
          <w:rFonts w:cs="B Lotus" w:hint="cs"/>
          <w:szCs w:val="28"/>
          <w:rtl/>
          <w:lang w:val="en-GB" w:eastAsia="en-GB"/>
        </w:rPr>
        <w:t xml:space="preserve">: ارزیابی استعداد  افراد،نوعی آینده نگری است و ممکن است لازم باشد جلساتی متفاوت از جلسات ارزیابی عملکرد تشکیل شود. </w:t>
      </w:r>
    </w:p>
    <w:p w:rsidR="00873EB5" w:rsidRPr="00E30E29" w:rsidRDefault="00873EB5" w:rsidP="00873EB5">
      <w:pPr>
        <w:numPr>
          <w:ilvl w:val="0"/>
          <w:numId w:val="12"/>
        </w:numPr>
        <w:spacing w:line="360" w:lineRule="auto"/>
        <w:ind w:left="-1" w:firstLine="0"/>
        <w:contextualSpacing/>
        <w:jc w:val="both"/>
        <w:rPr>
          <w:rFonts w:cs="B Lotus"/>
          <w:szCs w:val="28"/>
          <w:lang w:val="en-GB" w:eastAsia="en-GB"/>
        </w:rPr>
      </w:pPr>
      <w:r w:rsidRPr="00E30E29">
        <w:rPr>
          <w:rFonts w:cs="B Lotus" w:hint="cs"/>
          <w:b/>
          <w:bCs/>
          <w:szCs w:val="28"/>
          <w:rtl/>
          <w:lang w:val="en-GB" w:eastAsia="en-GB"/>
        </w:rPr>
        <w:t>جلسات آموزش،تحصیلی، رشدی وتوسعه ای</w:t>
      </w:r>
      <w:r w:rsidRPr="00E30E29">
        <w:rPr>
          <w:rFonts w:cs="B Lotus" w:hint="cs"/>
          <w:szCs w:val="28"/>
          <w:rtl/>
          <w:lang w:val="en-GB" w:eastAsia="en-GB"/>
        </w:rPr>
        <w:t>: این جلسات بر آموزش،تحصیل،توسعه تمرکز دارد و ممکن است جلسات قابل ملاحظه ای را به خود اختصاص دهد. حضور در جلسات می تواند تعهد زمانی قابل ملاحظه ای از کارکنان را در همه سطوح سازمانی نیاز داشته باشد.</w:t>
      </w:r>
      <w:r w:rsidRPr="00E30E29">
        <w:rPr>
          <w:rFonts w:cs="B Lotus"/>
          <w:szCs w:val="28"/>
          <w:lang w:val="en-GB" w:eastAsia="en-GB"/>
        </w:rPr>
        <w:t>(</w:t>
      </w:r>
      <w:proofErr w:type="spellStart"/>
      <w:r w:rsidRPr="00E30E29">
        <w:rPr>
          <w:rFonts w:cs="B Lotus"/>
          <w:szCs w:val="28"/>
          <w:lang w:val="en-GB" w:eastAsia="en-GB"/>
        </w:rPr>
        <w:t>Rothwell</w:t>
      </w:r>
      <w:proofErr w:type="spellEnd"/>
      <w:r w:rsidRPr="00E30E29">
        <w:rPr>
          <w:rFonts w:cs="B Lotus"/>
          <w:szCs w:val="28"/>
          <w:lang w:val="en-GB" w:eastAsia="en-GB"/>
        </w:rPr>
        <w:t>, 2005:69-76</w:t>
      </w:r>
      <w:proofErr w:type="gramStart"/>
      <w:r w:rsidRPr="00E30E29">
        <w:rPr>
          <w:rFonts w:cs="B Lotus"/>
          <w:szCs w:val="28"/>
          <w:lang w:val="en-GB" w:eastAsia="en-GB"/>
        </w:rPr>
        <w:t xml:space="preserve">)  </w:t>
      </w:r>
      <w:r w:rsidRPr="00E30E29">
        <w:rPr>
          <w:rFonts w:cs="B Lotus" w:hint="cs"/>
          <w:szCs w:val="28"/>
          <w:rtl/>
          <w:lang w:val="en-GB" w:eastAsia="en-GB"/>
        </w:rPr>
        <w:t>.</w:t>
      </w:r>
      <w:proofErr w:type="gramEnd"/>
    </w:p>
    <w:p w:rsidR="00DC0443" w:rsidRDefault="00DC0443">
      <w:pPr>
        <w:rPr>
          <w:rFonts w:hint="cs"/>
          <w:rtl/>
        </w:rPr>
      </w:pPr>
    </w:p>
    <w:p w:rsidR="00873EB5" w:rsidRDefault="00873EB5">
      <w:pPr>
        <w:rPr>
          <w:rFonts w:hint="cs"/>
          <w:rtl/>
        </w:rPr>
      </w:pPr>
    </w:p>
    <w:p w:rsidR="00873EB5" w:rsidRDefault="00873EB5">
      <w:pPr>
        <w:rPr>
          <w:rFonts w:hint="cs"/>
          <w:rtl/>
        </w:rPr>
      </w:pPr>
    </w:p>
    <w:p w:rsidR="00873EB5" w:rsidRDefault="00873EB5">
      <w:pPr>
        <w:rPr>
          <w:rFonts w:hint="cs"/>
          <w:rtl/>
        </w:rPr>
      </w:pPr>
    </w:p>
    <w:p w:rsidR="00873EB5" w:rsidRDefault="00873EB5">
      <w:pPr>
        <w:rPr>
          <w:rFonts w:hint="cs"/>
          <w:rtl/>
        </w:rPr>
      </w:pPr>
    </w:p>
    <w:p w:rsidR="00873EB5" w:rsidRDefault="00873EB5">
      <w:pPr>
        <w:rPr>
          <w:rFonts w:hint="cs"/>
          <w:rtl/>
        </w:rPr>
      </w:pPr>
    </w:p>
    <w:p w:rsidR="00873EB5" w:rsidRDefault="00873EB5">
      <w:pPr>
        <w:rPr>
          <w:rFonts w:hint="cs"/>
          <w:rtl/>
        </w:rPr>
      </w:pPr>
    </w:p>
    <w:p w:rsidR="00873EB5" w:rsidRDefault="00873EB5">
      <w:pPr>
        <w:rPr>
          <w:rFonts w:hint="cs"/>
          <w:rtl/>
        </w:rPr>
      </w:pPr>
    </w:p>
    <w:p w:rsidR="00873EB5" w:rsidRDefault="00873EB5">
      <w:pPr>
        <w:rPr>
          <w:rFonts w:hint="cs"/>
          <w:rtl/>
        </w:rPr>
      </w:pPr>
    </w:p>
    <w:p w:rsidR="00873EB5" w:rsidRPr="00E30E29" w:rsidRDefault="00873EB5" w:rsidP="00873EB5">
      <w:pPr>
        <w:spacing w:line="360" w:lineRule="auto"/>
        <w:jc w:val="both"/>
        <w:rPr>
          <w:rFonts w:eastAsia="Calibri" w:cs="B Lotus"/>
          <w:b/>
          <w:bCs/>
          <w:sz w:val="28"/>
          <w:szCs w:val="28"/>
          <w:rtl/>
          <w:lang w:bidi="fa-IR"/>
        </w:rPr>
      </w:pPr>
      <w:r w:rsidRPr="00E30E29">
        <w:rPr>
          <w:rFonts w:eastAsia="Calibri" w:cs="B Lotus" w:hint="cs"/>
          <w:b/>
          <w:bCs/>
          <w:szCs w:val="28"/>
          <w:rtl/>
          <w:lang w:bidi="fa-IR"/>
        </w:rPr>
        <w:t xml:space="preserve">2-4-بخش سوم: </w:t>
      </w:r>
      <w:r w:rsidRPr="00E30E29">
        <w:rPr>
          <w:rFonts w:eastAsia="Calibri" w:cs="B Lotus" w:hint="cs"/>
          <w:b/>
          <w:bCs/>
          <w:sz w:val="28"/>
          <w:szCs w:val="28"/>
          <w:rtl/>
          <w:lang w:bidi="fa-IR"/>
        </w:rPr>
        <w:t>پیشینه تحقیق</w:t>
      </w:r>
    </w:p>
    <w:p w:rsidR="00873EB5" w:rsidRPr="00E30E29" w:rsidRDefault="00873EB5" w:rsidP="00873EB5">
      <w:pPr>
        <w:spacing w:line="360" w:lineRule="auto"/>
        <w:jc w:val="both"/>
        <w:rPr>
          <w:rFonts w:eastAsia="Calibri" w:cs="B Lotus"/>
          <w:b/>
          <w:bCs/>
          <w:sz w:val="28"/>
          <w:szCs w:val="28"/>
          <w:rtl/>
          <w:lang w:bidi="fa-IR"/>
        </w:rPr>
      </w:pPr>
      <w:r w:rsidRPr="00E30E29">
        <w:rPr>
          <w:rFonts w:eastAsia="Calibri" w:cs="B Lotus" w:hint="cs"/>
          <w:b/>
          <w:bCs/>
          <w:szCs w:val="28"/>
          <w:rtl/>
          <w:lang w:bidi="fa-IR"/>
        </w:rPr>
        <w:lastRenderedPageBreak/>
        <w:t>2-4-1-</w:t>
      </w:r>
      <w:r w:rsidRPr="00E30E29">
        <w:rPr>
          <w:rFonts w:eastAsia="Calibri" w:cs="B Lotus" w:hint="cs"/>
          <w:b/>
          <w:bCs/>
          <w:sz w:val="28"/>
          <w:szCs w:val="28"/>
          <w:rtl/>
          <w:lang w:bidi="fa-IR"/>
        </w:rPr>
        <w:t>تحقیقات انجام شده در داخل کشور</w:t>
      </w:r>
    </w:p>
    <w:p w:rsidR="00873EB5" w:rsidRPr="00E30E29" w:rsidRDefault="00873EB5" w:rsidP="00873EB5">
      <w:pPr>
        <w:spacing w:after="200" w:line="360" w:lineRule="auto"/>
        <w:jc w:val="both"/>
        <w:rPr>
          <w:rFonts w:ascii="Calibri" w:eastAsia="Calibri" w:hAnsi="Calibri" w:cs="B Lotus"/>
          <w:sz w:val="28"/>
          <w:szCs w:val="28"/>
          <w:rtl/>
        </w:rPr>
      </w:pPr>
      <w:r w:rsidRPr="00E30E29">
        <w:rPr>
          <w:rFonts w:ascii="Calibri" w:eastAsia="Calibri" w:hAnsi="Calibri" w:cs="B Lotus" w:hint="cs"/>
          <w:sz w:val="28"/>
          <w:szCs w:val="28"/>
          <w:rtl/>
        </w:rPr>
        <w:t>افخمي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روحاني و همکاران (</w:t>
      </w:r>
      <w:r w:rsidRPr="00E30E29">
        <w:rPr>
          <w:rFonts w:ascii="Calibri" w:eastAsia="Calibri" w:hAnsi="Calibri" w:cs="B Lotus"/>
          <w:sz w:val="28"/>
          <w:szCs w:val="28"/>
          <w:rtl/>
        </w:rPr>
        <w:t>1391</w:t>
      </w:r>
      <w:r w:rsidRPr="00E30E29">
        <w:rPr>
          <w:rFonts w:ascii="Calibri" w:eastAsia="Calibri" w:hAnsi="Calibri" w:cs="B Lotus" w:hint="cs"/>
          <w:sz w:val="28"/>
          <w:szCs w:val="28"/>
          <w:rtl/>
        </w:rPr>
        <w:t>)، در پژوهشی به بررسی « اثر</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رهبري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همنوا</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بر</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تعهد</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سازماني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از</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طريق</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نقش</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واسط</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اعتماد</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و</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تشريك</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دانش» پرداختند.</w:t>
      </w:r>
      <w:r w:rsidRPr="00E30E29">
        <w:rPr>
          <w:rFonts w:ascii="Calibri" w:eastAsia="Calibri" w:hAnsi="Calibri" w:cs="B Lotus"/>
          <w:sz w:val="28"/>
          <w:szCs w:val="28"/>
        </w:rPr>
        <w:t xml:space="preserve"> </w:t>
      </w:r>
      <w:r w:rsidRPr="00E30E29">
        <w:rPr>
          <w:rFonts w:ascii="Calibri" w:eastAsia="Calibri" w:hAnsi="Calibri" w:cs="B Lotus" w:hint="cs"/>
          <w:sz w:val="28"/>
          <w:szCs w:val="28"/>
          <w:rtl/>
        </w:rPr>
        <w:t>نتابج</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تحليل</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داده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ها</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نشان</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داد</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شيوه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رهبري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همنوا</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اثر</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مثبت</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و</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قوي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بر</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اعتماد</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به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مديران</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ارشد</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و</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اشتراك</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دانش</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سازماني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دارد</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و</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از</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طريق</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اين</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متغيرها</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تعهد</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سازماني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را</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پيش</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بيني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مي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كند</w:t>
      </w:r>
      <w:r w:rsidRPr="00E30E29">
        <w:rPr>
          <w:rFonts w:ascii="Calibri" w:eastAsia="Calibri" w:hAnsi="Calibri" w:cs="B Lotus"/>
          <w:sz w:val="28"/>
          <w:szCs w:val="28"/>
        </w:rPr>
        <w:t>.</w:t>
      </w:r>
    </w:p>
    <w:p w:rsidR="00873EB5" w:rsidRPr="00E30E29" w:rsidRDefault="00873EB5" w:rsidP="00873EB5">
      <w:pPr>
        <w:spacing w:after="200" w:line="360" w:lineRule="auto"/>
        <w:jc w:val="both"/>
        <w:rPr>
          <w:rFonts w:ascii="Calibri" w:eastAsia="Calibri" w:hAnsi="Calibri" w:cs="B Lotus"/>
          <w:sz w:val="28"/>
          <w:szCs w:val="28"/>
          <w:rtl/>
        </w:rPr>
      </w:pPr>
      <w:r w:rsidRPr="00E30E29">
        <w:rPr>
          <w:rFonts w:ascii="Calibri" w:eastAsia="Calibri" w:hAnsi="Calibri" w:cs="B Lotus" w:hint="cs"/>
          <w:sz w:val="28"/>
          <w:szCs w:val="28"/>
          <w:rtl/>
        </w:rPr>
        <w:t>قلي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پور و همکاران (</w:t>
      </w:r>
      <w:r w:rsidRPr="00E30E29">
        <w:rPr>
          <w:rFonts w:ascii="Calibri" w:eastAsia="Calibri" w:hAnsi="Calibri" w:cs="B Lotus"/>
          <w:sz w:val="28"/>
          <w:szCs w:val="28"/>
          <w:rtl/>
        </w:rPr>
        <w:t>1390</w:t>
      </w:r>
      <w:r w:rsidRPr="00E30E29">
        <w:rPr>
          <w:rFonts w:ascii="Calibri" w:eastAsia="Calibri" w:hAnsi="Calibri" w:cs="B Lotus" w:hint="cs"/>
          <w:sz w:val="28"/>
          <w:szCs w:val="28"/>
          <w:rtl/>
        </w:rPr>
        <w:t>)، در پژوهشی به بررسی « کاربست</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مدل</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ميدان</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نيرو</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در</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برنامه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ريزي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براي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جانشين</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پروري» پرداختند.</w:t>
      </w:r>
      <w:r w:rsidRPr="00E30E29">
        <w:rPr>
          <w:rFonts w:ascii="Calibri" w:eastAsia="Calibri" w:hAnsi="Calibri" w:cs="B Lotus"/>
          <w:sz w:val="28"/>
          <w:szCs w:val="28"/>
        </w:rPr>
        <w:t xml:space="preserve"> </w:t>
      </w:r>
      <w:r w:rsidRPr="00E30E29">
        <w:rPr>
          <w:rFonts w:ascii="Calibri" w:eastAsia="Calibri" w:hAnsi="Calibri" w:cs="B Lotus" w:hint="cs"/>
          <w:sz w:val="28"/>
          <w:szCs w:val="28"/>
          <w:rtl/>
        </w:rPr>
        <w:t>نتایج</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این پژوهش،</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تاکيد</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بر</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عوامل</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جديدي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است</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که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به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لحاظ</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فرهنگ</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سازماني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و</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رايج</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در</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سازمان</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هاي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ايراني،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به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ويژه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از</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طريق</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بي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صداقتي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در</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ارايه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اطلاعات،</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بي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اعتمادي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به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يک</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ديگر</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و</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حسادت</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نسبت</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به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همکاران</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در</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کنار</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عوامل</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جهان</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شمولي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چون</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عدم</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حمايت</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مديران</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عالي،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محاسبه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هزينه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و</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منفعت</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و</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فقدان</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انگيزه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عمومي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در</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ميان</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کارکنان،</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در</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برابر</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توسعه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برنامه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جانشين</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پروري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مانع</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به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وجود</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مي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آورند؛</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هر</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چند</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نيروهاي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تسهيل</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گر</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قابل</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ملاحظه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اي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نيز</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در</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روند</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بهبود</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سطح</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دانش</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مديران</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و</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توسعه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کارکنان</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ملاحظه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مي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شوند</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که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فرصت</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ارزنده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اي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را</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براي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جانشين</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پروري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به</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وجود</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مي</w:t>
      </w:r>
      <w:r w:rsidRPr="00E30E29">
        <w:rPr>
          <w:rFonts w:ascii="Calibri" w:eastAsia="Calibri" w:hAnsi="Calibri" w:cs="B Lotus"/>
          <w:sz w:val="28"/>
          <w:szCs w:val="28"/>
          <w:rtl/>
        </w:rPr>
        <w:t xml:space="preserve"> </w:t>
      </w:r>
      <w:r w:rsidRPr="00E30E29">
        <w:rPr>
          <w:rFonts w:ascii="Calibri" w:eastAsia="Calibri" w:hAnsi="Calibri" w:cs="B Lotus" w:hint="cs"/>
          <w:sz w:val="28"/>
          <w:szCs w:val="28"/>
          <w:rtl/>
        </w:rPr>
        <w:t>آورند</w:t>
      </w:r>
      <w:r w:rsidRPr="00E30E29">
        <w:rPr>
          <w:rFonts w:ascii="Calibri" w:eastAsia="Calibri" w:hAnsi="Calibri" w:cs="B Lotus"/>
          <w:sz w:val="28"/>
          <w:szCs w:val="28"/>
          <w:rtl/>
        </w:rPr>
        <w:t>.</w:t>
      </w:r>
    </w:p>
    <w:p w:rsidR="00873EB5" w:rsidRPr="00E30E29" w:rsidRDefault="00873EB5" w:rsidP="00873EB5">
      <w:pPr>
        <w:spacing w:line="360" w:lineRule="auto"/>
        <w:jc w:val="both"/>
        <w:rPr>
          <w:rFonts w:eastAsia="Calibri" w:cs="B Lotus"/>
          <w:szCs w:val="28"/>
          <w:rtl/>
        </w:rPr>
      </w:pPr>
      <w:r w:rsidRPr="00E30E29">
        <w:rPr>
          <w:rFonts w:eastAsia="Calibri" w:cs="B Lotus"/>
          <w:szCs w:val="28"/>
          <w:rtl/>
        </w:rPr>
        <w:t>عباسي هرفته</w:t>
      </w:r>
      <w:r w:rsidRPr="00E30E29">
        <w:rPr>
          <w:rFonts w:eastAsia="Calibri" w:cs="B Lotus" w:hint="cs"/>
          <w:szCs w:val="28"/>
          <w:rtl/>
        </w:rPr>
        <w:t xml:space="preserve"> (</w:t>
      </w:r>
      <w:r w:rsidRPr="00E30E29">
        <w:rPr>
          <w:rFonts w:ascii="BTitrBold" w:eastAsia="Calibri" w:cs="B Lotus" w:hint="cs"/>
          <w:szCs w:val="28"/>
          <w:rtl/>
        </w:rPr>
        <w:t>1389</w:t>
      </w:r>
      <w:r w:rsidRPr="00E30E29">
        <w:rPr>
          <w:rFonts w:eastAsia="Calibri" w:cs="B Lotus" w:hint="cs"/>
          <w:szCs w:val="28"/>
          <w:rtl/>
        </w:rPr>
        <w:t>) در</w:t>
      </w:r>
      <w:r w:rsidRPr="00E30E29">
        <w:rPr>
          <w:rFonts w:ascii="BTitrBold" w:eastAsia="Calibri" w:cs="B Lotus" w:hint="cs"/>
          <w:szCs w:val="28"/>
          <w:rtl/>
        </w:rPr>
        <w:t xml:space="preserve"> پایان نامه خود "</w:t>
      </w:r>
      <w:r w:rsidRPr="00E30E29">
        <w:rPr>
          <w:rFonts w:ascii="BTitrBold" w:eastAsia="Calibri" w:cs="B Lotus"/>
          <w:szCs w:val="28"/>
          <w:rtl/>
        </w:rPr>
        <w:t xml:space="preserve"> </w:t>
      </w:r>
      <w:r w:rsidRPr="00E30E29">
        <w:rPr>
          <w:rFonts w:eastAsia="Calibri" w:cs="B Lotus"/>
          <w:szCs w:val="28"/>
          <w:rtl/>
        </w:rPr>
        <w:t>طراحي مدل سيستم جانشين پروري براي گروه مپنا</w:t>
      </w:r>
      <w:r w:rsidRPr="00E30E29">
        <w:rPr>
          <w:rFonts w:ascii="BTitrBold" w:eastAsia="Calibri" w:cs="B Lotus" w:hint="cs"/>
          <w:szCs w:val="28"/>
          <w:rtl/>
        </w:rPr>
        <w:t xml:space="preserve"> " را مورد بررسی قرار داده است</w:t>
      </w:r>
      <w:r w:rsidRPr="00E30E29">
        <w:rPr>
          <w:rFonts w:eastAsia="Calibri" w:cs="B Lotus" w:hint="cs"/>
          <w:szCs w:val="28"/>
          <w:rtl/>
          <w:lang w:bidi="fa-IR"/>
        </w:rPr>
        <w:t>؛</w:t>
      </w:r>
      <w:r w:rsidRPr="00E30E29">
        <w:rPr>
          <w:rFonts w:ascii="BTitrBold" w:eastAsia="Calibri" w:cs="B Lotus"/>
          <w:szCs w:val="28"/>
          <w:rtl/>
        </w:rPr>
        <w:t xml:space="preserve"> </w:t>
      </w:r>
      <w:r w:rsidRPr="00E30E29">
        <w:rPr>
          <w:rFonts w:ascii="BTitrBold" w:eastAsia="Calibri" w:cs="B Lotus" w:hint="cs"/>
          <w:szCs w:val="28"/>
          <w:rtl/>
        </w:rPr>
        <w:t>در این تحقیق</w:t>
      </w:r>
      <w:r w:rsidRPr="00E30E29">
        <w:rPr>
          <w:rFonts w:ascii="BTitrBold" w:eastAsia="Calibri" w:cs="B Lotus"/>
          <w:szCs w:val="28"/>
          <w:rtl/>
        </w:rPr>
        <w:t xml:space="preserve"> </w:t>
      </w:r>
      <w:r w:rsidRPr="00E30E29">
        <w:rPr>
          <w:rFonts w:ascii="BTitrBold" w:eastAsia="Calibri" w:cs="B Lotus" w:hint="cs"/>
          <w:szCs w:val="28"/>
          <w:rtl/>
        </w:rPr>
        <w:t xml:space="preserve">اینگونه آمده که </w:t>
      </w:r>
      <w:r w:rsidRPr="00E30E29">
        <w:rPr>
          <w:rFonts w:eastAsia="Calibri" w:cs="B Lotus" w:hint="cs"/>
          <w:szCs w:val="28"/>
          <w:rtl/>
          <w:lang w:bidi="fa-IR"/>
        </w:rPr>
        <w:t xml:space="preserve"> </w:t>
      </w:r>
      <w:r w:rsidRPr="00E30E29">
        <w:rPr>
          <w:rFonts w:eastAsia="Calibri" w:cs="B Lotus"/>
          <w:szCs w:val="28"/>
          <w:rtl/>
          <w:lang w:bidi="fa-IR"/>
        </w:rPr>
        <w:t xml:space="preserve">جانشين  پروري مفهوم گسترده  اي است كه حوزه  هاي فراواني را در بر مي  گيرد. ما در اين تحقيق به  دنبال طراحي مدل سيستم جانشين  پروري براي گروه مپنا هستيم. در زمينه جانشين  پروري مدل  هاي گوناگوني ارائه شده اما همان  گونه كه در ادبيات تحقيق آمده مدل سيستم جانشين  پروري در هر سازمان مختص همان سازمان است و براي اين كار ابتدا متغيرهاي اصلي اثرگذار در مدل سيستم جانشين  پروري از طريق ادبيات تحقيق مشخص مي-گردد سپس با مصاحبه بومي  سازي مي  شوند و بعد از آن از طريق تحليل عاملي اكتشافي عوامل اصلي مشخص مي  گردند و از </w:t>
      </w:r>
      <w:r w:rsidRPr="00E30E29">
        <w:rPr>
          <w:rFonts w:eastAsia="Calibri" w:cs="B Lotus"/>
          <w:szCs w:val="28"/>
          <w:rtl/>
          <w:lang w:bidi="fa-IR"/>
        </w:rPr>
        <w:lastRenderedPageBreak/>
        <w:t>طريق تحليل عاملي تأييدي رابطه اين عوامل با جانشين  پروري آزمون مي  گردد و الويت اين عوامل مشخص مي  گردد و از طريق آزمون مقايسه زوجي وضعيت موجود و مطلوب جهت اجراي موفقيت  آميز برنامه جانشين  پروري مقايسه مي  گردد. روش تحقيق استفاده شده در اين پژوهش از نوع توصيفي پيمايشي مي  باشد. در بررسي مطالعات توصيفي از مطالعات كتابخانه  اي و در بررسي مطالعات ميداني از ابزار مصاحبه و پرسشنامه استفاده شده است.</w:t>
      </w:r>
    </w:p>
    <w:p w:rsidR="00873EB5" w:rsidRPr="00E30E29" w:rsidRDefault="00873EB5" w:rsidP="00873EB5">
      <w:pPr>
        <w:spacing w:line="360" w:lineRule="auto"/>
        <w:jc w:val="both"/>
        <w:rPr>
          <w:rFonts w:eastAsia="Calibri" w:cs="B Lotus"/>
          <w:szCs w:val="28"/>
          <w:rtl/>
          <w:lang w:bidi="fa-IR"/>
        </w:rPr>
      </w:pPr>
      <w:r w:rsidRPr="00E30E29">
        <w:rPr>
          <w:rFonts w:eastAsia="Calibri" w:cs="B Lotus"/>
          <w:szCs w:val="28"/>
          <w:rtl/>
        </w:rPr>
        <w:t>طباطبایی مقدم</w:t>
      </w:r>
      <w:r w:rsidRPr="00E30E29">
        <w:rPr>
          <w:rFonts w:ascii="BTitrBold" w:eastAsia="Calibri" w:cs="B Lotus" w:hint="cs"/>
          <w:szCs w:val="28"/>
          <w:rtl/>
        </w:rPr>
        <w:t xml:space="preserve"> (1389) در پایان نامه خود به </w:t>
      </w:r>
      <w:r w:rsidRPr="00E30E29">
        <w:rPr>
          <w:rFonts w:eastAsia="Calibri" w:cs="B Lotus"/>
          <w:szCs w:val="28"/>
          <w:rtl/>
        </w:rPr>
        <w:t xml:space="preserve">بررسی </w:t>
      </w:r>
      <w:r w:rsidRPr="00E30E29">
        <w:rPr>
          <w:rFonts w:ascii="BTitrBold" w:eastAsia="Calibri" w:cs="B Lotus" w:hint="cs"/>
          <w:szCs w:val="28"/>
          <w:rtl/>
        </w:rPr>
        <w:t>"</w:t>
      </w:r>
      <w:r w:rsidRPr="00E30E29">
        <w:rPr>
          <w:rFonts w:ascii="BTitrBold" w:eastAsia="Calibri" w:cs="B Lotus"/>
          <w:szCs w:val="28"/>
          <w:rtl/>
        </w:rPr>
        <w:t xml:space="preserve"> </w:t>
      </w:r>
      <w:r w:rsidRPr="00E30E29">
        <w:rPr>
          <w:rFonts w:eastAsia="Calibri" w:cs="B Lotus"/>
          <w:szCs w:val="28"/>
          <w:rtl/>
        </w:rPr>
        <w:t>کژ</w:t>
      </w:r>
      <w:r w:rsidRPr="00E30E29">
        <w:rPr>
          <w:rFonts w:eastAsia="Calibri" w:cs="B Lotus" w:hint="cs"/>
          <w:szCs w:val="28"/>
          <w:rtl/>
        </w:rPr>
        <w:t xml:space="preserve"> </w:t>
      </w:r>
      <w:r w:rsidRPr="00E30E29">
        <w:rPr>
          <w:rFonts w:eastAsia="Calibri" w:cs="B Lotus"/>
          <w:szCs w:val="28"/>
          <w:rtl/>
        </w:rPr>
        <w:t>کارکردهای جانشین پروری در سطح مدیریت ارشد</w:t>
      </w:r>
      <w:r w:rsidRPr="00E30E29">
        <w:rPr>
          <w:rFonts w:ascii="BTitrBold" w:eastAsia="Calibri" w:cs="B Lotus" w:hint="cs"/>
          <w:szCs w:val="28"/>
          <w:rtl/>
        </w:rPr>
        <w:t xml:space="preserve"> " پرداخته است</w:t>
      </w:r>
      <w:r w:rsidRPr="00E30E29">
        <w:rPr>
          <w:rFonts w:eastAsia="Calibri" w:cs="B Lotus" w:hint="cs"/>
          <w:szCs w:val="28"/>
          <w:rtl/>
          <w:lang w:bidi="fa-IR"/>
        </w:rPr>
        <w:t xml:space="preserve">؛ </w:t>
      </w:r>
      <w:r w:rsidRPr="00E30E29">
        <w:rPr>
          <w:rFonts w:ascii="BTitrBold" w:eastAsia="Calibri" w:cs="B Lotus" w:hint="cs"/>
          <w:szCs w:val="28"/>
          <w:rtl/>
        </w:rPr>
        <w:t>در این تحقیق</w:t>
      </w:r>
      <w:r w:rsidRPr="00E30E29">
        <w:rPr>
          <w:rFonts w:ascii="BTitrBold" w:eastAsia="Calibri" w:cs="B Lotus"/>
          <w:szCs w:val="28"/>
          <w:rtl/>
        </w:rPr>
        <w:t xml:space="preserve"> </w:t>
      </w:r>
      <w:r w:rsidRPr="00E30E29">
        <w:rPr>
          <w:rFonts w:ascii="BTitrBold" w:eastAsia="Calibri" w:cs="B Lotus" w:hint="cs"/>
          <w:szCs w:val="28"/>
          <w:rtl/>
        </w:rPr>
        <w:t xml:space="preserve">اینگونه آمده که </w:t>
      </w:r>
      <w:r w:rsidRPr="00E30E29">
        <w:rPr>
          <w:rFonts w:eastAsia="Calibri" w:cs="B Lotus"/>
          <w:szCs w:val="28"/>
          <w:rtl/>
          <w:lang w:bidi="fa-IR"/>
        </w:rPr>
        <w:t>مدير موفق و آينده نگر بايد استعدادهاي انساني سازمان خود را براي تصدي مشاغل و مناصب كليدي آن در آينده شناسائي كرده و از طريق برنامه ريزي هاي متنوع آموزشي و پرورشي براي تصدي اين مشاغل آماده نمايند. از آنجا كه سازمان ها در آينده با چالش هاي رقابتي فزاينده اي مواجه خواهند بود و براي مديريت اين چالش ها،‌ نياز به مديراني شايسته تر و اثر بخش تر از مديران فعلي خواهد داشت، لذا مديريت استعدادها يا مديريت جانشين پروري هر روز از اهميت بيشتري در سازمان هاي آينده نگر برخوردار مي باشد. در اين مقاله تلاش شده است با استفاده از روش گراندد تئوري (نظريه مبنايي) ضمن بررسي كژكاركردهاي جانشين پروري، پيشنهاداتي براي شناسايي و رفع آن ها ارائه گردد. در اينجا، مصاحبه هاي عميق با 11 نفر از مديران و سرپرستان شركت بورس اوراق بهادار تهران به عنوان روش اصلي گردآوري داده ها مورد استفاده قرار گرفت. سه طبقه كلي عوامل مربوط به كژكردهاي جانشين پروري قبل از طراحي برنامه، حين طراحي برنامه و حين اجراي برنامه شناسايي شد. اين طبقات شامل مقولات: عدم حمايت مديران فعلي، واقع بينانه نبودن تصميمات در مورد جانشين  پروري، عدم تحقق انتظارات، پيامدهاي رواني ناشي از انتخاب، افزايش ترك خدمت نامزدهاي انتخاب شده و ديوان سالاري در سازمان مي باشند.</w:t>
      </w:r>
    </w:p>
    <w:p w:rsidR="00873EB5" w:rsidRPr="00E30E29" w:rsidRDefault="00873EB5" w:rsidP="00873EB5">
      <w:pPr>
        <w:spacing w:line="360" w:lineRule="auto"/>
        <w:jc w:val="lowKashida"/>
        <w:rPr>
          <w:rFonts w:eastAsia="Calibri" w:cs="B Lotus"/>
          <w:szCs w:val="28"/>
          <w:rtl/>
          <w:lang w:bidi="fa-IR"/>
        </w:rPr>
      </w:pPr>
      <w:bookmarkStart w:id="35" w:name="OLE_LINK46"/>
      <w:bookmarkStart w:id="36" w:name="OLE_LINK47"/>
      <w:r w:rsidRPr="00E30E29">
        <w:rPr>
          <w:rFonts w:eastAsia="Calibri" w:cs="B Lotus" w:hint="cs"/>
          <w:szCs w:val="28"/>
          <w:rtl/>
          <w:lang w:bidi="fa-IR"/>
        </w:rPr>
        <w:lastRenderedPageBreak/>
        <w:t>سلطانی و عندلیب زاده</w:t>
      </w:r>
      <w:r w:rsidRPr="00E30E29">
        <w:rPr>
          <w:rFonts w:ascii="BTitrBold" w:eastAsia="Calibri" w:cs="B Lotus" w:hint="cs"/>
          <w:szCs w:val="28"/>
          <w:rtl/>
        </w:rPr>
        <w:t xml:space="preserve"> (1389)، در پژوهشی به "</w:t>
      </w:r>
      <w:r w:rsidRPr="00E30E29">
        <w:rPr>
          <w:rFonts w:ascii="BTitrBold" w:eastAsia="Calibri" w:cs="B Lotus"/>
          <w:szCs w:val="28"/>
          <w:rtl/>
        </w:rPr>
        <w:t xml:space="preserve"> </w:t>
      </w:r>
      <w:r w:rsidRPr="00E30E29">
        <w:rPr>
          <w:rFonts w:eastAsia="Calibri" w:cs="B Lotus"/>
          <w:szCs w:val="28"/>
          <w:rtl/>
        </w:rPr>
        <w:t>تدوين الگوي جانشين پروري در شركت فولاد مباركه اصفها</w:t>
      </w:r>
      <w:r w:rsidRPr="00E30E29">
        <w:rPr>
          <w:rFonts w:eastAsia="Calibri" w:cs="B Lotus" w:hint="cs"/>
          <w:szCs w:val="28"/>
          <w:rtl/>
          <w:lang w:bidi="fa-IR"/>
        </w:rPr>
        <w:t>ن</w:t>
      </w:r>
      <w:r w:rsidRPr="00E30E29">
        <w:rPr>
          <w:rFonts w:ascii="BTitrBold" w:eastAsia="Calibri" w:cs="B Lotus" w:hint="cs"/>
          <w:szCs w:val="28"/>
          <w:rtl/>
        </w:rPr>
        <w:t xml:space="preserve"> " پرداخته است،</w:t>
      </w:r>
      <w:r w:rsidRPr="00E30E29">
        <w:rPr>
          <w:rFonts w:ascii="BTitrBold" w:eastAsia="Calibri" w:cs="B Lotus"/>
          <w:szCs w:val="28"/>
          <w:rtl/>
        </w:rPr>
        <w:t xml:space="preserve"> </w:t>
      </w:r>
      <w:r w:rsidRPr="00E30E29">
        <w:rPr>
          <w:rFonts w:ascii="BTitrBold" w:eastAsia="Calibri" w:cs="B Lotus" w:hint="cs"/>
          <w:szCs w:val="28"/>
          <w:rtl/>
        </w:rPr>
        <w:t>در این</w:t>
      </w:r>
      <w:r w:rsidRPr="00E30E29">
        <w:rPr>
          <w:rFonts w:ascii="BTitrBold" w:eastAsia="Calibri" w:cs="B Lotus"/>
          <w:szCs w:val="28"/>
          <w:rtl/>
        </w:rPr>
        <w:t xml:space="preserve">  </w:t>
      </w:r>
      <w:r w:rsidRPr="00E30E29">
        <w:rPr>
          <w:rFonts w:ascii="BTitrBold" w:eastAsia="Calibri" w:cs="B Lotus" w:hint="cs"/>
          <w:szCs w:val="28"/>
          <w:rtl/>
        </w:rPr>
        <w:t>مقاله</w:t>
      </w:r>
      <w:r w:rsidRPr="00E30E29">
        <w:rPr>
          <w:rFonts w:ascii="BTitrBold" w:eastAsia="Calibri" w:cs="B Lotus"/>
          <w:szCs w:val="28"/>
          <w:rtl/>
        </w:rPr>
        <w:t xml:space="preserve"> </w:t>
      </w:r>
      <w:r w:rsidRPr="00E30E29">
        <w:rPr>
          <w:rFonts w:ascii="BTitrBold" w:eastAsia="Calibri" w:cs="B Lotus" w:hint="cs"/>
          <w:szCs w:val="28"/>
          <w:rtl/>
        </w:rPr>
        <w:t xml:space="preserve">آمده که </w:t>
      </w:r>
      <w:bookmarkEnd w:id="35"/>
      <w:bookmarkEnd w:id="36"/>
      <w:r w:rsidRPr="00E30E29">
        <w:rPr>
          <w:rFonts w:eastAsia="Calibri" w:cs="B Lotus" w:hint="cs"/>
          <w:szCs w:val="28"/>
          <w:rtl/>
          <w:lang w:bidi="fa-IR"/>
        </w:rPr>
        <w:t>سازمان</w:t>
      </w:r>
      <w:r w:rsidRPr="00E30E29">
        <w:rPr>
          <w:rFonts w:eastAsia="Calibri" w:cs="B Lotus"/>
          <w:szCs w:val="28"/>
          <w:rtl/>
          <w:lang w:bidi="fa-IR"/>
        </w:rPr>
        <w:t xml:space="preserve"> </w:t>
      </w:r>
      <w:r w:rsidRPr="00E30E29">
        <w:rPr>
          <w:rFonts w:eastAsia="Calibri" w:cs="B Lotus" w:hint="cs"/>
          <w:szCs w:val="28"/>
          <w:rtl/>
          <w:lang w:bidi="fa-IR"/>
        </w:rPr>
        <w:t>هاي</w:t>
      </w:r>
      <w:r w:rsidRPr="00E30E29">
        <w:rPr>
          <w:rFonts w:eastAsia="Calibri" w:cs="B Lotus"/>
          <w:szCs w:val="28"/>
          <w:rtl/>
          <w:lang w:bidi="fa-IR"/>
        </w:rPr>
        <w:t xml:space="preserve"> </w:t>
      </w:r>
      <w:r w:rsidRPr="00E30E29">
        <w:rPr>
          <w:rFonts w:eastAsia="Calibri" w:cs="B Lotus" w:hint="cs"/>
          <w:szCs w:val="28"/>
          <w:rtl/>
          <w:lang w:bidi="fa-IR"/>
        </w:rPr>
        <w:t>امروزي</w:t>
      </w:r>
      <w:r w:rsidRPr="00E30E29">
        <w:rPr>
          <w:rFonts w:eastAsia="Calibri" w:cs="B Lotus"/>
          <w:szCs w:val="28"/>
          <w:rtl/>
          <w:lang w:bidi="fa-IR"/>
        </w:rPr>
        <w:t xml:space="preserve"> </w:t>
      </w:r>
      <w:r w:rsidRPr="00E30E29">
        <w:rPr>
          <w:rFonts w:eastAsia="Calibri" w:cs="B Lotus" w:hint="cs"/>
          <w:szCs w:val="28"/>
          <w:rtl/>
          <w:lang w:bidi="fa-IR"/>
        </w:rPr>
        <w:t>بايد</w:t>
      </w:r>
      <w:r w:rsidRPr="00E30E29">
        <w:rPr>
          <w:rFonts w:eastAsia="Calibri" w:cs="B Lotus"/>
          <w:szCs w:val="28"/>
          <w:rtl/>
          <w:lang w:bidi="fa-IR"/>
        </w:rPr>
        <w:t xml:space="preserve"> </w:t>
      </w:r>
      <w:r w:rsidRPr="00E30E29">
        <w:rPr>
          <w:rFonts w:eastAsia="Calibri" w:cs="B Lotus" w:hint="cs"/>
          <w:szCs w:val="28"/>
          <w:rtl/>
          <w:lang w:bidi="fa-IR"/>
        </w:rPr>
        <w:t>براي</w:t>
      </w:r>
      <w:r w:rsidRPr="00E30E29">
        <w:rPr>
          <w:rFonts w:eastAsia="Calibri" w:cs="B Lotus"/>
          <w:szCs w:val="28"/>
          <w:rtl/>
          <w:lang w:bidi="fa-IR"/>
        </w:rPr>
        <w:t xml:space="preserve"> </w:t>
      </w:r>
      <w:r w:rsidRPr="00E30E29">
        <w:rPr>
          <w:rFonts w:eastAsia="Calibri" w:cs="B Lotus" w:hint="cs"/>
          <w:szCs w:val="28"/>
          <w:rtl/>
          <w:lang w:bidi="fa-IR"/>
        </w:rPr>
        <w:t>مديريت</w:t>
      </w:r>
      <w:r w:rsidRPr="00E30E29">
        <w:rPr>
          <w:rFonts w:eastAsia="Calibri" w:cs="B Lotus"/>
          <w:szCs w:val="28"/>
          <w:rtl/>
          <w:lang w:bidi="fa-IR"/>
        </w:rPr>
        <w:t xml:space="preserve"> </w:t>
      </w:r>
      <w:r w:rsidRPr="00E30E29">
        <w:rPr>
          <w:rFonts w:eastAsia="Calibri" w:cs="B Lotus" w:hint="cs"/>
          <w:szCs w:val="28"/>
          <w:rtl/>
          <w:lang w:bidi="fa-IR"/>
        </w:rPr>
        <w:t>استعدادهاي</w:t>
      </w:r>
      <w:r w:rsidRPr="00E30E29">
        <w:rPr>
          <w:rFonts w:eastAsia="Calibri" w:cs="B Lotus"/>
          <w:szCs w:val="28"/>
          <w:rtl/>
          <w:lang w:bidi="fa-IR"/>
        </w:rPr>
        <w:t xml:space="preserve"> </w:t>
      </w:r>
      <w:r w:rsidRPr="00E30E29">
        <w:rPr>
          <w:rFonts w:eastAsia="Calibri" w:cs="B Lotus" w:hint="cs"/>
          <w:szCs w:val="28"/>
          <w:rtl/>
          <w:lang w:bidi="fa-IR"/>
        </w:rPr>
        <w:t>فعلي</w:t>
      </w:r>
      <w:r w:rsidRPr="00E30E29">
        <w:rPr>
          <w:rFonts w:eastAsia="Calibri" w:cs="B Lotus"/>
          <w:szCs w:val="28"/>
          <w:rtl/>
          <w:lang w:bidi="fa-IR"/>
        </w:rPr>
        <w:t xml:space="preserve"> </w:t>
      </w:r>
      <w:r w:rsidRPr="00E30E29">
        <w:rPr>
          <w:rFonts w:eastAsia="Calibri" w:cs="B Lotus" w:hint="cs"/>
          <w:szCs w:val="28"/>
          <w:rtl/>
          <w:lang w:bidi="fa-IR"/>
        </w:rPr>
        <w:t>و</w:t>
      </w:r>
      <w:r w:rsidRPr="00E30E29">
        <w:rPr>
          <w:rFonts w:eastAsia="Calibri" w:cs="B Lotus"/>
          <w:szCs w:val="28"/>
          <w:rtl/>
          <w:lang w:bidi="fa-IR"/>
        </w:rPr>
        <w:t xml:space="preserve"> </w:t>
      </w:r>
      <w:r w:rsidRPr="00E30E29">
        <w:rPr>
          <w:rFonts w:eastAsia="Calibri" w:cs="B Lotus" w:hint="cs"/>
          <w:szCs w:val="28"/>
          <w:rtl/>
          <w:lang w:bidi="fa-IR"/>
        </w:rPr>
        <w:t>آتي</w:t>
      </w:r>
      <w:r w:rsidRPr="00E30E29">
        <w:rPr>
          <w:rFonts w:eastAsia="Calibri" w:cs="B Lotus"/>
          <w:szCs w:val="28"/>
          <w:rtl/>
          <w:lang w:bidi="fa-IR"/>
        </w:rPr>
        <w:t xml:space="preserve"> </w:t>
      </w:r>
      <w:r w:rsidRPr="00E30E29">
        <w:rPr>
          <w:rFonts w:eastAsia="Calibri" w:cs="B Lotus" w:hint="cs"/>
          <w:szCs w:val="28"/>
          <w:rtl/>
          <w:lang w:bidi="fa-IR"/>
        </w:rPr>
        <w:t>خود،</w:t>
      </w:r>
      <w:r w:rsidRPr="00E30E29">
        <w:rPr>
          <w:rFonts w:eastAsia="Calibri" w:cs="B Lotus"/>
          <w:szCs w:val="28"/>
          <w:rtl/>
          <w:lang w:bidi="fa-IR"/>
        </w:rPr>
        <w:t xml:space="preserve"> </w:t>
      </w:r>
      <w:r w:rsidRPr="00E30E29">
        <w:rPr>
          <w:rFonts w:eastAsia="Calibri" w:cs="B Lotus" w:hint="cs"/>
          <w:szCs w:val="28"/>
          <w:rtl/>
          <w:lang w:bidi="fa-IR"/>
        </w:rPr>
        <w:t>اقدامات</w:t>
      </w:r>
      <w:r w:rsidRPr="00E30E29">
        <w:rPr>
          <w:rFonts w:eastAsia="Calibri" w:cs="B Lotus"/>
          <w:szCs w:val="28"/>
          <w:rtl/>
          <w:lang w:bidi="fa-IR"/>
        </w:rPr>
        <w:t xml:space="preserve"> </w:t>
      </w:r>
      <w:r w:rsidRPr="00E30E29">
        <w:rPr>
          <w:rFonts w:eastAsia="Calibri" w:cs="B Lotus" w:hint="cs"/>
          <w:szCs w:val="28"/>
          <w:rtl/>
          <w:lang w:bidi="fa-IR"/>
        </w:rPr>
        <w:t>موثري</w:t>
      </w:r>
      <w:r w:rsidRPr="00E30E29">
        <w:rPr>
          <w:rFonts w:eastAsia="Calibri" w:cs="B Lotus"/>
          <w:szCs w:val="28"/>
          <w:rtl/>
          <w:lang w:bidi="fa-IR"/>
        </w:rPr>
        <w:t xml:space="preserve"> </w:t>
      </w:r>
      <w:r w:rsidRPr="00E30E29">
        <w:rPr>
          <w:rFonts w:eastAsia="Calibri" w:cs="B Lotus" w:hint="cs"/>
          <w:szCs w:val="28"/>
          <w:rtl/>
          <w:lang w:bidi="fa-IR"/>
        </w:rPr>
        <w:t>را</w:t>
      </w:r>
      <w:r w:rsidRPr="00E30E29">
        <w:rPr>
          <w:rFonts w:eastAsia="Calibri" w:cs="B Lotus"/>
          <w:szCs w:val="28"/>
          <w:rtl/>
          <w:lang w:bidi="fa-IR"/>
        </w:rPr>
        <w:t xml:space="preserve"> </w:t>
      </w:r>
      <w:r w:rsidRPr="00E30E29">
        <w:rPr>
          <w:rFonts w:eastAsia="Calibri" w:cs="B Lotus" w:hint="cs"/>
          <w:szCs w:val="28"/>
          <w:rtl/>
          <w:lang w:bidi="fa-IR"/>
        </w:rPr>
        <w:t>در</w:t>
      </w:r>
      <w:r w:rsidRPr="00E30E29">
        <w:rPr>
          <w:rFonts w:eastAsia="Calibri" w:cs="B Lotus"/>
          <w:szCs w:val="28"/>
          <w:rtl/>
          <w:lang w:bidi="fa-IR"/>
        </w:rPr>
        <w:t xml:space="preserve"> </w:t>
      </w:r>
      <w:r w:rsidRPr="00E30E29">
        <w:rPr>
          <w:rFonts w:eastAsia="Calibri" w:cs="B Lotus" w:hint="cs"/>
          <w:szCs w:val="28"/>
          <w:rtl/>
          <w:lang w:bidi="fa-IR"/>
        </w:rPr>
        <w:t>تمام</w:t>
      </w:r>
      <w:r w:rsidRPr="00E30E29">
        <w:rPr>
          <w:rFonts w:eastAsia="Calibri" w:cs="B Lotus"/>
          <w:szCs w:val="28"/>
          <w:rtl/>
          <w:lang w:bidi="fa-IR"/>
        </w:rPr>
        <w:t xml:space="preserve"> </w:t>
      </w:r>
      <w:r w:rsidRPr="00E30E29">
        <w:rPr>
          <w:rFonts w:eastAsia="Calibri" w:cs="B Lotus" w:hint="cs"/>
          <w:szCs w:val="28"/>
          <w:rtl/>
          <w:lang w:bidi="fa-IR"/>
        </w:rPr>
        <w:t>سطوح</w:t>
      </w:r>
      <w:r w:rsidRPr="00E30E29">
        <w:rPr>
          <w:rFonts w:eastAsia="Calibri" w:cs="B Lotus"/>
          <w:szCs w:val="28"/>
          <w:rtl/>
          <w:lang w:bidi="fa-IR"/>
        </w:rPr>
        <w:t xml:space="preserve"> </w:t>
      </w:r>
      <w:r w:rsidRPr="00E30E29">
        <w:rPr>
          <w:rFonts w:eastAsia="Calibri" w:cs="B Lotus" w:hint="cs"/>
          <w:szCs w:val="28"/>
          <w:rtl/>
          <w:lang w:bidi="fa-IR"/>
        </w:rPr>
        <w:t>طرح</w:t>
      </w:r>
      <w:r w:rsidRPr="00E30E29">
        <w:rPr>
          <w:rFonts w:eastAsia="Calibri" w:cs="B Lotus"/>
          <w:szCs w:val="28"/>
          <w:rtl/>
          <w:lang w:bidi="fa-IR"/>
        </w:rPr>
        <w:t xml:space="preserve"> </w:t>
      </w:r>
      <w:r w:rsidRPr="00E30E29">
        <w:rPr>
          <w:rFonts w:eastAsia="Calibri" w:cs="B Lotus" w:hint="cs"/>
          <w:szCs w:val="28"/>
          <w:rtl/>
          <w:lang w:bidi="fa-IR"/>
        </w:rPr>
        <w:t>نمايند</w:t>
      </w:r>
      <w:r w:rsidRPr="00E30E29">
        <w:rPr>
          <w:rFonts w:eastAsia="Calibri" w:cs="B Lotus"/>
          <w:szCs w:val="28"/>
          <w:rtl/>
          <w:lang w:bidi="fa-IR"/>
        </w:rPr>
        <w:t xml:space="preserve"> </w:t>
      </w:r>
      <w:r w:rsidRPr="00E30E29">
        <w:rPr>
          <w:rFonts w:eastAsia="Calibri" w:cs="B Lotus" w:hint="cs"/>
          <w:szCs w:val="28"/>
          <w:rtl/>
          <w:lang w:bidi="fa-IR"/>
        </w:rPr>
        <w:t>و</w:t>
      </w:r>
      <w:r w:rsidRPr="00E30E29">
        <w:rPr>
          <w:rFonts w:eastAsia="Calibri" w:cs="B Lotus"/>
          <w:szCs w:val="28"/>
          <w:rtl/>
          <w:lang w:bidi="fa-IR"/>
        </w:rPr>
        <w:t xml:space="preserve"> </w:t>
      </w:r>
      <w:r w:rsidRPr="00E30E29">
        <w:rPr>
          <w:rFonts w:eastAsia="Calibri" w:cs="B Lotus" w:hint="cs"/>
          <w:szCs w:val="28"/>
          <w:rtl/>
          <w:lang w:bidi="fa-IR"/>
        </w:rPr>
        <w:t>براي</w:t>
      </w:r>
      <w:r w:rsidRPr="00E30E29">
        <w:rPr>
          <w:rFonts w:eastAsia="Calibri" w:cs="B Lotus"/>
          <w:szCs w:val="28"/>
          <w:rtl/>
          <w:lang w:bidi="fa-IR"/>
        </w:rPr>
        <w:t xml:space="preserve"> </w:t>
      </w:r>
      <w:r w:rsidRPr="00E30E29">
        <w:rPr>
          <w:rFonts w:eastAsia="Calibri" w:cs="B Lotus" w:hint="cs"/>
          <w:szCs w:val="28"/>
          <w:rtl/>
          <w:lang w:bidi="fa-IR"/>
        </w:rPr>
        <w:t>حصول</w:t>
      </w:r>
      <w:r w:rsidRPr="00E30E29">
        <w:rPr>
          <w:rFonts w:eastAsia="Calibri" w:cs="B Lotus"/>
          <w:szCs w:val="28"/>
          <w:rtl/>
          <w:lang w:bidi="fa-IR"/>
        </w:rPr>
        <w:t xml:space="preserve"> </w:t>
      </w:r>
      <w:r w:rsidRPr="00E30E29">
        <w:rPr>
          <w:rFonts w:eastAsia="Calibri" w:cs="B Lotus" w:hint="cs"/>
          <w:szCs w:val="28"/>
          <w:rtl/>
          <w:lang w:bidi="fa-IR"/>
        </w:rPr>
        <w:t>از</w:t>
      </w:r>
      <w:r w:rsidRPr="00E30E29">
        <w:rPr>
          <w:rFonts w:eastAsia="Calibri" w:cs="B Lotus"/>
          <w:szCs w:val="28"/>
          <w:rtl/>
          <w:lang w:bidi="fa-IR"/>
        </w:rPr>
        <w:t xml:space="preserve"> </w:t>
      </w:r>
      <w:r w:rsidRPr="00E30E29">
        <w:rPr>
          <w:rFonts w:eastAsia="Calibri" w:cs="B Lotus" w:hint="cs"/>
          <w:szCs w:val="28"/>
          <w:rtl/>
          <w:lang w:bidi="fa-IR"/>
        </w:rPr>
        <w:t>اين</w:t>
      </w:r>
      <w:r w:rsidRPr="00E30E29">
        <w:rPr>
          <w:rFonts w:eastAsia="Calibri" w:cs="B Lotus"/>
          <w:szCs w:val="28"/>
          <w:rtl/>
          <w:lang w:bidi="fa-IR"/>
        </w:rPr>
        <w:t xml:space="preserve"> </w:t>
      </w:r>
      <w:r w:rsidRPr="00E30E29">
        <w:rPr>
          <w:rFonts w:eastAsia="Calibri" w:cs="B Lotus" w:hint="cs"/>
          <w:szCs w:val="28"/>
          <w:rtl/>
          <w:lang w:bidi="fa-IR"/>
        </w:rPr>
        <w:t>كه</w:t>
      </w:r>
      <w:r w:rsidRPr="00E30E29">
        <w:rPr>
          <w:rFonts w:eastAsia="Calibri" w:cs="B Lotus"/>
          <w:szCs w:val="28"/>
          <w:rtl/>
          <w:lang w:bidi="fa-IR"/>
        </w:rPr>
        <w:t xml:space="preserve"> </w:t>
      </w:r>
      <w:r w:rsidRPr="00E30E29">
        <w:rPr>
          <w:rFonts w:eastAsia="Calibri" w:cs="B Lotus" w:hint="cs"/>
          <w:szCs w:val="28"/>
          <w:rtl/>
          <w:lang w:bidi="fa-IR"/>
        </w:rPr>
        <w:t>افراد</w:t>
      </w:r>
      <w:r w:rsidRPr="00E30E29">
        <w:rPr>
          <w:rFonts w:eastAsia="Calibri" w:cs="B Lotus"/>
          <w:szCs w:val="28"/>
          <w:rtl/>
          <w:lang w:bidi="fa-IR"/>
        </w:rPr>
        <w:t xml:space="preserve"> </w:t>
      </w:r>
      <w:r w:rsidRPr="00E30E29">
        <w:rPr>
          <w:rFonts w:eastAsia="Calibri" w:cs="B Lotus" w:hint="cs"/>
          <w:szCs w:val="28"/>
          <w:rtl/>
          <w:lang w:bidi="fa-IR"/>
        </w:rPr>
        <w:t>مناسب</w:t>
      </w:r>
      <w:r w:rsidRPr="00E30E29">
        <w:rPr>
          <w:rFonts w:eastAsia="Calibri" w:cs="B Lotus"/>
          <w:szCs w:val="28"/>
          <w:rtl/>
          <w:lang w:bidi="fa-IR"/>
        </w:rPr>
        <w:t xml:space="preserve"> </w:t>
      </w:r>
      <w:r w:rsidRPr="00E30E29">
        <w:rPr>
          <w:rFonts w:eastAsia="Calibri" w:cs="B Lotus" w:hint="cs"/>
          <w:szCs w:val="28"/>
          <w:rtl/>
          <w:lang w:bidi="fa-IR"/>
        </w:rPr>
        <w:t>براي</w:t>
      </w:r>
      <w:r w:rsidRPr="00E30E29">
        <w:rPr>
          <w:rFonts w:eastAsia="Calibri" w:cs="B Lotus"/>
          <w:szCs w:val="28"/>
          <w:rtl/>
          <w:lang w:bidi="fa-IR"/>
        </w:rPr>
        <w:t xml:space="preserve"> </w:t>
      </w:r>
      <w:r w:rsidRPr="00E30E29">
        <w:rPr>
          <w:rFonts w:eastAsia="Calibri" w:cs="B Lotus" w:hint="cs"/>
          <w:szCs w:val="28"/>
          <w:rtl/>
          <w:lang w:bidi="fa-IR"/>
        </w:rPr>
        <w:t>مشاغل</w:t>
      </w:r>
      <w:r w:rsidRPr="00E30E29">
        <w:rPr>
          <w:rFonts w:eastAsia="Calibri" w:cs="B Lotus"/>
          <w:szCs w:val="28"/>
          <w:rtl/>
          <w:lang w:bidi="fa-IR"/>
        </w:rPr>
        <w:t xml:space="preserve"> </w:t>
      </w:r>
      <w:r w:rsidRPr="00E30E29">
        <w:rPr>
          <w:rFonts w:eastAsia="Calibri" w:cs="B Lotus" w:hint="cs"/>
          <w:szCs w:val="28"/>
          <w:rtl/>
          <w:lang w:bidi="fa-IR"/>
        </w:rPr>
        <w:t>مناسب،</w:t>
      </w:r>
      <w:r w:rsidRPr="00E30E29">
        <w:rPr>
          <w:rFonts w:eastAsia="Calibri" w:cs="B Lotus"/>
          <w:szCs w:val="28"/>
          <w:rtl/>
          <w:lang w:bidi="fa-IR"/>
        </w:rPr>
        <w:t xml:space="preserve"> </w:t>
      </w:r>
      <w:r w:rsidRPr="00E30E29">
        <w:rPr>
          <w:rFonts w:eastAsia="Calibri" w:cs="B Lotus" w:hint="cs"/>
          <w:szCs w:val="28"/>
          <w:rtl/>
          <w:lang w:bidi="fa-IR"/>
        </w:rPr>
        <w:t>در</w:t>
      </w:r>
      <w:r w:rsidRPr="00E30E29">
        <w:rPr>
          <w:rFonts w:eastAsia="Calibri" w:cs="B Lotus"/>
          <w:szCs w:val="28"/>
          <w:rtl/>
          <w:lang w:bidi="fa-IR"/>
        </w:rPr>
        <w:t xml:space="preserve"> </w:t>
      </w:r>
      <w:r w:rsidRPr="00E30E29">
        <w:rPr>
          <w:rFonts w:eastAsia="Calibri" w:cs="B Lotus" w:hint="cs"/>
          <w:szCs w:val="28"/>
          <w:rtl/>
          <w:lang w:bidi="fa-IR"/>
        </w:rPr>
        <w:t>مكان</w:t>
      </w:r>
      <w:r w:rsidRPr="00E30E29">
        <w:rPr>
          <w:rFonts w:eastAsia="Calibri" w:cs="B Lotus"/>
          <w:szCs w:val="28"/>
          <w:rtl/>
          <w:lang w:bidi="fa-IR"/>
        </w:rPr>
        <w:t xml:space="preserve"> </w:t>
      </w:r>
      <w:r w:rsidRPr="00E30E29">
        <w:rPr>
          <w:rFonts w:eastAsia="Calibri" w:cs="B Lotus" w:hint="cs"/>
          <w:szCs w:val="28"/>
          <w:rtl/>
          <w:lang w:bidi="fa-IR"/>
        </w:rPr>
        <w:t>ها</w:t>
      </w:r>
      <w:r w:rsidRPr="00E30E29">
        <w:rPr>
          <w:rFonts w:eastAsia="Calibri" w:cs="B Lotus"/>
          <w:szCs w:val="28"/>
          <w:rtl/>
          <w:lang w:bidi="fa-IR"/>
        </w:rPr>
        <w:t xml:space="preserve"> </w:t>
      </w:r>
      <w:r w:rsidRPr="00E30E29">
        <w:rPr>
          <w:rFonts w:eastAsia="Calibri" w:cs="B Lotus" w:hint="cs"/>
          <w:szCs w:val="28"/>
          <w:rtl/>
          <w:lang w:bidi="fa-IR"/>
        </w:rPr>
        <w:t>و</w:t>
      </w:r>
      <w:r w:rsidRPr="00E30E29">
        <w:rPr>
          <w:rFonts w:eastAsia="Calibri" w:cs="B Lotus"/>
          <w:szCs w:val="28"/>
          <w:rtl/>
          <w:lang w:bidi="fa-IR"/>
        </w:rPr>
        <w:t xml:space="preserve"> </w:t>
      </w:r>
      <w:r w:rsidRPr="00E30E29">
        <w:rPr>
          <w:rFonts w:eastAsia="Calibri" w:cs="B Lotus" w:hint="cs"/>
          <w:szCs w:val="28"/>
          <w:rtl/>
          <w:lang w:bidi="fa-IR"/>
        </w:rPr>
        <w:t>زمان</w:t>
      </w:r>
      <w:r w:rsidRPr="00E30E29">
        <w:rPr>
          <w:rFonts w:eastAsia="Calibri" w:cs="B Lotus"/>
          <w:szCs w:val="28"/>
          <w:rtl/>
          <w:lang w:bidi="fa-IR"/>
        </w:rPr>
        <w:t xml:space="preserve"> </w:t>
      </w:r>
      <w:r w:rsidRPr="00E30E29">
        <w:rPr>
          <w:rFonts w:eastAsia="Calibri" w:cs="B Lotus" w:hint="cs"/>
          <w:szCs w:val="28"/>
          <w:rtl/>
          <w:lang w:bidi="fa-IR"/>
        </w:rPr>
        <w:t>هاي</w:t>
      </w:r>
      <w:r w:rsidRPr="00E30E29">
        <w:rPr>
          <w:rFonts w:eastAsia="Calibri" w:cs="B Lotus"/>
          <w:szCs w:val="28"/>
          <w:rtl/>
          <w:lang w:bidi="fa-IR"/>
        </w:rPr>
        <w:t xml:space="preserve"> </w:t>
      </w:r>
      <w:r w:rsidRPr="00E30E29">
        <w:rPr>
          <w:rFonts w:eastAsia="Calibri" w:cs="B Lotus" w:hint="cs"/>
          <w:szCs w:val="28"/>
          <w:rtl/>
          <w:lang w:bidi="fa-IR"/>
        </w:rPr>
        <w:t>مناسب</w:t>
      </w:r>
      <w:r w:rsidRPr="00E30E29">
        <w:rPr>
          <w:rFonts w:eastAsia="Calibri" w:cs="B Lotus"/>
          <w:szCs w:val="28"/>
          <w:rtl/>
          <w:lang w:bidi="fa-IR"/>
        </w:rPr>
        <w:t xml:space="preserve"> </w:t>
      </w:r>
      <w:r w:rsidRPr="00E30E29">
        <w:rPr>
          <w:rFonts w:eastAsia="Calibri" w:cs="B Lotus" w:hint="cs"/>
          <w:szCs w:val="28"/>
          <w:rtl/>
          <w:lang w:bidi="fa-IR"/>
        </w:rPr>
        <w:t>به</w:t>
      </w:r>
      <w:r w:rsidRPr="00E30E29">
        <w:rPr>
          <w:rFonts w:eastAsia="Calibri" w:cs="B Lotus"/>
          <w:szCs w:val="28"/>
          <w:rtl/>
          <w:lang w:bidi="fa-IR"/>
        </w:rPr>
        <w:t xml:space="preserve"> </w:t>
      </w:r>
      <w:r w:rsidRPr="00E30E29">
        <w:rPr>
          <w:rFonts w:eastAsia="Calibri" w:cs="B Lotus" w:hint="cs"/>
          <w:szCs w:val="28"/>
          <w:rtl/>
          <w:lang w:bidi="fa-IR"/>
        </w:rPr>
        <w:t>منظور</w:t>
      </w:r>
      <w:r w:rsidRPr="00E30E29">
        <w:rPr>
          <w:rFonts w:eastAsia="Calibri" w:cs="B Lotus"/>
          <w:szCs w:val="28"/>
          <w:rtl/>
          <w:lang w:bidi="fa-IR"/>
        </w:rPr>
        <w:t xml:space="preserve"> </w:t>
      </w:r>
      <w:r w:rsidRPr="00E30E29">
        <w:rPr>
          <w:rFonts w:eastAsia="Calibri" w:cs="B Lotus" w:hint="cs"/>
          <w:szCs w:val="28"/>
          <w:rtl/>
          <w:lang w:bidi="fa-IR"/>
        </w:rPr>
        <w:t>تامين</w:t>
      </w:r>
      <w:r w:rsidRPr="00E30E29">
        <w:rPr>
          <w:rFonts w:eastAsia="Calibri" w:cs="B Lotus"/>
          <w:szCs w:val="28"/>
          <w:rtl/>
          <w:lang w:bidi="fa-IR"/>
        </w:rPr>
        <w:t xml:space="preserve"> </w:t>
      </w:r>
      <w:r w:rsidRPr="00E30E29">
        <w:rPr>
          <w:rFonts w:eastAsia="Calibri" w:cs="B Lotus" w:hint="cs"/>
          <w:szCs w:val="28"/>
          <w:rtl/>
          <w:lang w:bidi="fa-IR"/>
        </w:rPr>
        <w:t>نيازهاي</w:t>
      </w:r>
      <w:r w:rsidRPr="00E30E29">
        <w:rPr>
          <w:rFonts w:eastAsia="Calibri" w:cs="B Lotus"/>
          <w:szCs w:val="28"/>
          <w:rtl/>
          <w:lang w:bidi="fa-IR"/>
        </w:rPr>
        <w:t xml:space="preserve"> </w:t>
      </w:r>
      <w:r w:rsidRPr="00E30E29">
        <w:rPr>
          <w:rFonts w:eastAsia="Calibri" w:cs="B Lotus" w:hint="cs"/>
          <w:szCs w:val="28"/>
          <w:rtl/>
          <w:lang w:bidi="fa-IR"/>
        </w:rPr>
        <w:t>سازماني</w:t>
      </w:r>
      <w:r w:rsidRPr="00E30E29">
        <w:rPr>
          <w:rFonts w:eastAsia="Calibri" w:cs="B Lotus"/>
          <w:szCs w:val="28"/>
          <w:rtl/>
          <w:lang w:bidi="fa-IR"/>
        </w:rPr>
        <w:t xml:space="preserve"> </w:t>
      </w:r>
      <w:r w:rsidRPr="00E30E29">
        <w:rPr>
          <w:rFonts w:eastAsia="Calibri" w:cs="B Lotus" w:hint="cs"/>
          <w:szCs w:val="28"/>
          <w:rtl/>
          <w:lang w:bidi="fa-IR"/>
        </w:rPr>
        <w:t>در</w:t>
      </w:r>
      <w:r w:rsidRPr="00E30E29">
        <w:rPr>
          <w:rFonts w:eastAsia="Calibri" w:cs="B Lotus"/>
          <w:szCs w:val="28"/>
          <w:rtl/>
          <w:lang w:bidi="fa-IR"/>
        </w:rPr>
        <w:t xml:space="preserve"> </w:t>
      </w:r>
      <w:r w:rsidRPr="00E30E29">
        <w:rPr>
          <w:rFonts w:eastAsia="Calibri" w:cs="B Lotus" w:hint="cs"/>
          <w:szCs w:val="28"/>
          <w:rtl/>
          <w:lang w:bidi="fa-IR"/>
        </w:rPr>
        <w:t>دسترس</w:t>
      </w:r>
      <w:r w:rsidRPr="00E30E29">
        <w:rPr>
          <w:rFonts w:eastAsia="Calibri" w:cs="B Lotus"/>
          <w:szCs w:val="28"/>
          <w:rtl/>
          <w:lang w:bidi="fa-IR"/>
        </w:rPr>
        <w:t xml:space="preserve"> </w:t>
      </w:r>
      <w:r w:rsidRPr="00E30E29">
        <w:rPr>
          <w:rFonts w:eastAsia="Calibri" w:cs="B Lotus" w:hint="cs"/>
          <w:szCs w:val="28"/>
          <w:rtl/>
          <w:lang w:bidi="fa-IR"/>
        </w:rPr>
        <w:t>باشند،</w:t>
      </w:r>
      <w:r w:rsidRPr="00E30E29">
        <w:rPr>
          <w:rFonts w:eastAsia="Calibri" w:cs="B Lotus"/>
          <w:szCs w:val="28"/>
          <w:rtl/>
          <w:lang w:bidi="fa-IR"/>
        </w:rPr>
        <w:t xml:space="preserve"> </w:t>
      </w:r>
      <w:r w:rsidRPr="00E30E29">
        <w:rPr>
          <w:rFonts w:eastAsia="Calibri" w:cs="B Lotus" w:hint="cs"/>
          <w:szCs w:val="28"/>
          <w:rtl/>
          <w:lang w:bidi="fa-IR"/>
        </w:rPr>
        <w:t>برنامه</w:t>
      </w:r>
      <w:r w:rsidRPr="00E30E29">
        <w:rPr>
          <w:rFonts w:eastAsia="Calibri" w:cs="B Lotus"/>
          <w:szCs w:val="28"/>
          <w:rtl/>
          <w:lang w:bidi="fa-IR"/>
        </w:rPr>
        <w:t xml:space="preserve"> </w:t>
      </w:r>
      <w:r w:rsidRPr="00E30E29">
        <w:rPr>
          <w:rFonts w:eastAsia="Calibri" w:cs="B Lotus" w:hint="cs"/>
          <w:szCs w:val="28"/>
          <w:rtl/>
          <w:lang w:bidi="fa-IR"/>
        </w:rPr>
        <w:t>هاي</w:t>
      </w:r>
      <w:r w:rsidRPr="00E30E29">
        <w:rPr>
          <w:rFonts w:eastAsia="Calibri" w:cs="B Lotus"/>
          <w:szCs w:val="28"/>
          <w:rtl/>
          <w:lang w:bidi="fa-IR"/>
        </w:rPr>
        <w:t xml:space="preserve"> </w:t>
      </w:r>
      <w:r w:rsidRPr="00E30E29">
        <w:rPr>
          <w:rFonts w:eastAsia="Calibri" w:cs="B Lotus" w:hint="cs"/>
          <w:szCs w:val="28"/>
          <w:rtl/>
          <w:lang w:bidi="fa-IR"/>
        </w:rPr>
        <w:t>جانشين</w:t>
      </w:r>
      <w:r w:rsidRPr="00E30E29">
        <w:rPr>
          <w:rFonts w:eastAsia="Calibri" w:cs="B Lotus"/>
          <w:szCs w:val="28"/>
          <w:rtl/>
          <w:lang w:bidi="fa-IR"/>
        </w:rPr>
        <w:t xml:space="preserve"> </w:t>
      </w:r>
      <w:r w:rsidRPr="00E30E29">
        <w:rPr>
          <w:rFonts w:eastAsia="Calibri" w:cs="B Lotus" w:hint="cs"/>
          <w:szCs w:val="28"/>
          <w:rtl/>
          <w:lang w:bidi="fa-IR"/>
        </w:rPr>
        <w:t>پروري</w:t>
      </w:r>
      <w:r w:rsidRPr="00E30E29">
        <w:rPr>
          <w:rFonts w:eastAsia="Calibri" w:cs="B Lotus"/>
          <w:szCs w:val="28"/>
          <w:rtl/>
          <w:lang w:bidi="fa-IR"/>
        </w:rPr>
        <w:t xml:space="preserve"> </w:t>
      </w:r>
      <w:r w:rsidRPr="00E30E29">
        <w:rPr>
          <w:rFonts w:eastAsia="Calibri" w:cs="B Lotus" w:hint="cs"/>
          <w:szCs w:val="28"/>
          <w:rtl/>
          <w:lang w:bidi="fa-IR"/>
        </w:rPr>
        <w:t>را</w:t>
      </w:r>
      <w:r w:rsidRPr="00E30E29">
        <w:rPr>
          <w:rFonts w:eastAsia="Calibri" w:cs="B Lotus"/>
          <w:szCs w:val="28"/>
          <w:rtl/>
          <w:lang w:bidi="fa-IR"/>
        </w:rPr>
        <w:t xml:space="preserve"> </w:t>
      </w:r>
      <w:r w:rsidRPr="00E30E29">
        <w:rPr>
          <w:rFonts w:eastAsia="Calibri" w:cs="B Lotus" w:hint="cs"/>
          <w:szCs w:val="28"/>
          <w:rtl/>
          <w:lang w:bidi="fa-IR"/>
        </w:rPr>
        <w:t>اجرا</w:t>
      </w:r>
      <w:r w:rsidRPr="00E30E29">
        <w:rPr>
          <w:rFonts w:eastAsia="Calibri" w:cs="B Lotus"/>
          <w:szCs w:val="28"/>
          <w:rtl/>
          <w:lang w:bidi="fa-IR"/>
        </w:rPr>
        <w:t xml:space="preserve"> </w:t>
      </w:r>
      <w:r w:rsidRPr="00E30E29">
        <w:rPr>
          <w:rFonts w:eastAsia="Calibri" w:cs="B Lotus" w:hint="cs"/>
          <w:szCs w:val="28"/>
          <w:rtl/>
          <w:lang w:bidi="fa-IR"/>
        </w:rPr>
        <w:t>كنند</w:t>
      </w:r>
      <w:r w:rsidRPr="00E30E29">
        <w:rPr>
          <w:rFonts w:eastAsia="Calibri" w:cs="B Lotus"/>
          <w:szCs w:val="28"/>
          <w:rtl/>
          <w:lang w:bidi="fa-IR"/>
        </w:rPr>
        <w:t xml:space="preserve">. </w:t>
      </w:r>
      <w:r w:rsidRPr="00E30E29">
        <w:rPr>
          <w:rFonts w:eastAsia="Calibri" w:cs="B Lotus" w:hint="cs"/>
          <w:szCs w:val="28"/>
          <w:rtl/>
          <w:lang w:bidi="fa-IR"/>
        </w:rPr>
        <w:t>در</w:t>
      </w:r>
      <w:r w:rsidRPr="00E30E29">
        <w:rPr>
          <w:rFonts w:eastAsia="Calibri" w:cs="B Lotus"/>
          <w:szCs w:val="28"/>
          <w:rtl/>
          <w:lang w:bidi="fa-IR"/>
        </w:rPr>
        <w:t xml:space="preserve"> </w:t>
      </w:r>
      <w:r w:rsidRPr="00E30E29">
        <w:rPr>
          <w:rFonts w:eastAsia="Calibri" w:cs="B Lotus" w:hint="cs"/>
          <w:szCs w:val="28"/>
          <w:rtl/>
          <w:lang w:bidi="fa-IR"/>
        </w:rPr>
        <w:t>نظام</w:t>
      </w:r>
      <w:r w:rsidRPr="00E30E29">
        <w:rPr>
          <w:rFonts w:eastAsia="Calibri" w:cs="B Lotus"/>
          <w:szCs w:val="28"/>
          <w:rtl/>
          <w:lang w:bidi="fa-IR"/>
        </w:rPr>
        <w:t xml:space="preserve"> </w:t>
      </w:r>
      <w:r w:rsidRPr="00E30E29">
        <w:rPr>
          <w:rFonts w:eastAsia="Calibri" w:cs="B Lotus" w:hint="cs"/>
          <w:szCs w:val="28"/>
          <w:rtl/>
          <w:lang w:bidi="fa-IR"/>
        </w:rPr>
        <w:t>جانشين</w:t>
      </w:r>
      <w:r w:rsidRPr="00E30E29">
        <w:rPr>
          <w:rFonts w:eastAsia="Calibri" w:cs="B Lotus"/>
          <w:szCs w:val="28"/>
          <w:rtl/>
          <w:lang w:bidi="fa-IR"/>
        </w:rPr>
        <w:t xml:space="preserve"> </w:t>
      </w:r>
      <w:r w:rsidRPr="00E30E29">
        <w:rPr>
          <w:rFonts w:eastAsia="Calibri" w:cs="B Lotus" w:hint="cs"/>
          <w:szCs w:val="28"/>
          <w:rtl/>
          <w:lang w:bidi="fa-IR"/>
        </w:rPr>
        <w:t>پروري</w:t>
      </w:r>
      <w:r w:rsidRPr="00E30E29">
        <w:rPr>
          <w:rFonts w:eastAsia="Calibri" w:cs="B Lotus"/>
          <w:szCs w:val="28"/>
          <w:rtl/>
          <w:lang w:bidi="fa-IR"/>
        </w:rPr>
        <w:t xml:space="preserve"> </w:t>
      </w:r>
      <w:r w:rsidRPr="00E30E29">
        <w:rPr>
          <w:rFonts w:eastAsia="Calibri" w:cs="B Lotus" w:hint="cs"/>
          <w:szCs w:val="28"/>
          <w:rtl/>
          <w:lang w:bidi="fa-IR"/>
        </w:rPr>
        <w:t>افراد</w:t>
      </w:r>
      <w:r w:rsidRPr="00E30E29">
        <w:rPr>
          <w:rFonts w:eastAsia="Calibri" w:cs="B Lotus"/>
          <w:szCs w:val="28"/>
          <w:rtl/>
          <w:lang w:bidi="fa-IR"/>
        </w:rPr>
        <w:t xml:space="preserve"> </w:t>
      </w:r>
      <w:r w:rsidRPr="00E30E29">
        <w:rPr>
          <w:rFonts w:eastAsia="Calibri" w:cs="B Lotus" w:hint="cs"/>
          <w:szCs w:val="28"/>
          <w:rtl/>
          <w:lang w:bidi="fa-IR"/>
        </w:rPr>
        <w:t>مناسب</w:t>
      </w:r>
      <w:r w:rsidRPr="00E30E29">
        <w:rPr>
          <w:rFonts w:eastAsia="Calibri" w:cs="B Lotus"/>
          <w:szCs w:val="28"/>
          <w:rtl/>
          <w:lang w:bidi="fa-IR"/>
        </w:rPr>
        <w:t xml:space="preserve"> </w:t>
      </w:r>
      <w:r w:rsidRPr="00E30E29">
        <w:rPr>
          <w:rFonts w:eastAsia="Calibri" w:cs="B Lotus" w:hint="cs"/>
          <w:szCs w:val="28"/>
          <w:rtl/>
          <w:lang w:bidi="fa-IR"/>
        </w:rPr>
        <w:t>براي</w:t>
      </w:r>
      <w:r w:rsidRPr="00E30E29">
        <w:rPr>
          <w:rFonts w:eastAsia="Calibri" w:cs="B Lotus"/>
          <w:szCs w:val="28"/>
          <w:rtl/>
          <w:lang w:bidi="fa-IR"/>
        </w:rPr>
        <w:t xml:space="preserve"> </w:t>
      </w:r>
      <w:r w:rsidRPr="00E30E29">
        <w:rPr>
          <w:rFonts w:eastAsia="Calibri" w:cs="B Lotus" w:hint="cs"/>
          <w:szCs w:val="28"/>
          <w:rtl/>
          <w:lang w:bidi="fa-IR"/>
        </w:rPr>
        <w:t>پر</w:t>
      </w:r>
      <w:r w:rsidRPr="00E30E29">
        <w:rPr>
          <w:rFonts w:eastAsia="Calibri" w:cs="B Lotus"/>
          <w:szCs w:val="28"/>
          <w:rtl/>
          <w:lang w:bidi="fa-IR"/>
        </w:rPr>
        <w:t xml:space="preserve"> </w:t>
      </w:r>
      <w:r w:rsidRPr="00E30E29">
        <w:rPr>
          <w:rFonts w:eastAsia="Calibri" w:cs="B Lotus" w:hint="cs"/>
          <w:szCs w:val="28"/>
          <w:rtl/>
          <w:lang w:bidi="fa-IR"/>
        </w:rPr>
        <w:t>كردن</w:t>
      </w:r>
      <w:r w:rsidRPr="00E30E29">
        <w:rPr>
          <w:rFonts w:eastAsia="Calibri" w:cs="B Lotus"/>
          <w:szCs w:val="28"/>
          <w:rtl/>
          <w:lang w:bidi="fa-IR"/>
        </w:rPr>
        <w:t xml:space="preserve"> </w:t>
      </w:r>
      <w:r w:rsidRPr="00E30E29">
        <w:rPr>
          <w:rFonts w:eastAsia="Calibri" w:cs="B Lotus" w:hint="cs"/>
          <w:szCs w:val="28"/>
          <w:rtl/>
          <w:lang w:bidi="fa-IR"/>
        </w:rPr>
        <w:t>سمت</w:t>
      </w:r>
      <w:r w:rsidRPr="00E30E29">
        <w:rPr>
          <w:rFonts w:eastAsia="Calibri" w:cs="B Lotus"/>
          <w:szCs w:val="28"/>
          <w:rtl/>
          <w:lang w:bidi="fa-IR"/>
        </w:rPr>
        <w:t xml:space="preserve"> </w:t>
      </w:r>
      <w:r w:rsidRPr="00E30E29">
        <w:rPr>
          <w:rFonts w:eastAsia="Calibri" w:cs="B Lotus" w:hint="cs"/>
          <w:szCs w:val="28"/>
          <w:rtl/>
          <w:lang w:bidi="fa-IR"/>
        </w:rPr>
        <w:t>هاي</w:t>
      </w:r>
      <w:r w:rsidRPr="00E30E29">
        <w:rPr>
          <w:rFonts w:eastAsia="Calibri" w:cs="B Lotus"/>
          <w:szCs w:val="28"/>
          <w:rtl/>
          <w:lang w:bidi="fa-IR"/>
        </w:rPr>
        <w:t xml:space="preserve"> </w:t>
      </w:r>
      <w:r w:rsidRPr="00E30E29">
        <w:rPr>
          <w:rFonts w:eastAsia="Calibri" w:cs="B Lotus" w:hint="cs"/>
          <w:szCs w:val="28"/>
          <w:rtl/>
          <w:lang w:bidi="fa-IR"/>
        </w:rPr>
        <w:t>كليدي</w:t>
      </w:r>
      <w:r w:rsidRPr="00E30E29">
        <w:rPr>
          <w:rFonts w:eastAsia="Calibri" w:cs="B Lotus"/>
          <w:szCs w:val="28"/>
          <w:rtl/>
          <w:lang w:bidi="fa-IR"/>
        </w:rPr>
        <w:t xml:space="preserve"> </w:t>
      </w:r>
      <w:r w:rsidRPr="00E30E29">
        <w:rPr>
          <w:rFonts w:eastAsia="Calibri" w:cs="B Lotus" w:hint="cs"/>
          <w:szCs w:val="28"/>
          <w:rtl/>
          <w:lang w:bidi="fa-IR"/>
        </w:rPr>
        <w:t>پرورش</w:t>
      </w:r>
      <w:r w:rsidRPr="00E30E29">
        <w:rPr>
          <w:rFonts w:eastAsia="Calibri" w:cs="B Lotus"/>
          <w:szCs w:val="28"/>
          <w:rtl/>
          <w:lang w:bidi="fa-IR"/>
        </w:rPr>
        <w:t xml:space="preserve"> </w:t>
      </w:r>
      <w:r w:rsidRPr="00E30E29">
        <w:rPr>
          <w:rFonts w:eastAsia="Calibri" w:cs="B Lotus" w:hint="cs"/>
          <w:szCs w:val="28"/>
          <w:rtl/>
          <w:lang w:bidi="fa-IR"/>
        </w:rPr>
        <w:t>يافته</w:t>
      </w:r>
      <w:r w:rsidRPr="00E30E29">
        <w:rPr>
          <w:rFonts w:eastAsia="Calibri" w:cs="B Lotus"/>
          <w:szCs w:val="28"/>
          <w:rtl/>
          <w:lang w:bidi="fa-IR"/>
        </w:rPr>
        <w:t xml:space="preserve"> </w:t>
      </w:r>
      <w:r w:rsidRPr="00E30E29">
        <w:rPr>
          <w:rFonts w:eastAsia="Calibri" w:cs="B Lotus" w:hint="cs"/>
          <w:szCs w:val="28"/>
          <w:rtl/>
          <w:lang w:bidi="fa-IR"/>
        </w:rPr>
        <w:t>و</w:t>
      </w:r>
      <w:r w:rsidRPr="00E30E29">
        <w:rPr>
          <w:rFonts w:eastAsia="Calibri" w:cs="B Lotus"/>
          <w:szCs w:val="28"/>
          <w:rtl/>
          <w:lang w:bidi="fa-IR"/>
        </w:rPr>
        <w:t xml:space="preserve"> </w:t>
      </w:r>
      <w:r w:rsidRPr="00E30E29">
        <w:rPr>
          <w:rFonts w:eastAsia="Calibri" w:cs="B Lotus" w:hint="cs"/>
          <w:szCs w:val="28"/>
          <w:rtl/>
          <w:lang w:bidi="fa-IR"/>
        </w:rPr>
        <w:t>آماده</w:t>
      </w:r>
      <w:r w:rsidRPr="00E30E29">
        <w:rPr>
          <w:rFonts w:eastAsia="Calibri" w:cs="B Lotus"/>
          <w:szCs w:val="28"/>
          <w:rtl/>
          <w:lang w:bidi="fa-IR"/>
        </w:rPr>
        <w:t xml:space="preserve"> </w:t>
      </w:r>
      <w:r w:rsidRPr="00E30E29">
        <w:rPr>
          <w:rFonts w:eastAsia="Calibri" w:cs="B Lotus" w:hint="cs"/>
          <w:szCs w:val="28"/>
          <w:rtl/>
          <w:lang w:bidi="fa-IR"/>
        </w:rPr>
        <w:t>مي</w:t>
      </w:r>
      <w:r w:rsidRPr="00E30E29">
        <w:rPr>
          <w:rFonts w:eastAsia="Calibri" w:cs="B Lotus"/>
          <w:szCs w:val="28"/>
          <w:rtl/>
          <w:lang w:bidi="fa-IR"/>
        </w:rPr>
        <w:t xml:space="preserve"> </w:t>
      </w:r>
      <w:r w:rsidRPr="00E30E29">
        <w:rPr>
          <w:rFonts w:eastAsia="Calibri" w:cs="B Lotus" w:hint="cs"/>
          <w:szCs w:val="28"/>
          <w:rtl/>
          <w:lang w:bidi="fa-IR"/>
        </w:rPr>
        <w:t>شوند</w:t>
      </w:r>
      <w:r w:rsidRPr="00E30E29">
        <w:rPr>
          <w:rFonts w:eastAsia="Calibri" w:cs="B Lotus"/>
          <w:szCs w:val="28"/>
          <w:rtl/>
          <w:lang w:bidi="fa-IR"/>
        </w:rPr>
        <w:t>.</w:t>
      </w:r>
      <w:r w:rsidRPr="00E30E29">
        <w:rPr>
          <w:rFonts w:eastAsia="Calibri" w:cs="B Lotus" w:hint="cs"/>
          <w:szCs w:val="28"/>
          <w:rtl/>
          <w:lang w:bidi="fa-IR"/>
        </w:rPr>
        <w:t>بر</w:t>
      </w:r>
      <w:r w:rsidRPr="00E30E29">
        <w:rPr>
          <w:rFonts w:eastAsia="Calibri" w:cs="B Lotus"/>
          <w:szCs w:val="28"/>
          <w:rtl/>
          <w:lang w:bidi="fa-IR"/>
        </w:rPr>
        <w:t xml:space="preserve"> </w:t>
      </w:r>
      <w:r w:rsidRPr="00E30E29">
        <w:rPr>
          <w:rFonts w:eastAsia="Calibri" w:cs="B Lotus" w:hint="cs"/>
          <w:szCs w:val="28"/>
          <w:rtl/>
          <w:lang w:bidi="fa-IR"/>
        </w:rPr>
        <w:t>اين</w:t>
      </w:r>
      <w:r w:rsidRPr="00E30E29">
        <w:rPr>
          <w:rFonts w:eastAsia="Calibri" w:cs="B Lotus"/>
          <w:szCs w:val="28"/>
          <w:rtl/>
          <w:lang w:bidi="fa-IR"/>
        </w:rPr>
        <w:t xml:space="preserve"> </w:t>
      </w:r>
      <w:r w:rsidRPr="00E30E29">
        <w:rPr>
          <w:rFonts w:eastAsia="Calibri" w:cs="B Lotus" w:hint="cs"/>
          <w:szCs w:val="28"/>
          <w:rtl/>
          <w:lang w:bidi="fa-IR"/>
        </w:rPr>
        <w:t>اساس</w:t>
      </w:r>
      <w:r w:rsidRPr="00E30E29">
        <w:rPr>
          <w:rFonts w:eastAsia="Calibri" w:cs="B Lotus"/>
          <w:szCs w:val="28"/>
          <w:rtl/>
          <w:lang w:bidi="fa-IR"/>
        </w:rPr>
        <w:t xml:space="preserve"> </w:t>
      </w:r>
      <w:r w:rsidRPr="00E30E29">
        <w:rPr>
          <w:rFonts w:eastAsia="Calibri" w:cs="B Lotus" w:hint="cs"/>
          <w:szCs w:val="28"/>
          <w:rtl/>
          <w:lang w:bidi="fa-IR"/>
        </w:rPr>
        <w:t>و</w:t>
      </w:r>
      <w:r w:rsidRPr="00E30E29">
        <w:rPr>
          <w:rFonts w:eastAsia="Calibri" w:cs="B Lotus"/>
          <w:szCs w:val="28"/>
          <w:rtl/>
          <w:lang w:bidi="fa-IR"/>
        </w:rPr>
        <w:t xml:space="preserve"> </w:t>
      </w:r>
      <w:r w:rsidRPr="00E30E29">
        <w:rPr>
          <w:rFonts w:eastAsia="Calibri" w:cs="B Lotus" w:hint="cs"/>
          <w:szCs w:val="28"/>
          <w:rtl/>
          <w:lang w:bidi="fa-IR"/>
        </w:rPr>
        <w:t>با</w:t>
      </w:r>
      <w:r w:rsidRPr="00E30E29">
        <w:rPr>
          <w:rFonts w:eastAsia="Calibri" w:cs="B Lotus"/>
          <w:szCs w:val="28"/>
          <w:rtl/>
          <w:lang w:bidi="fa-IR"/>
        </w:rPr>
        <w:t xml:space="preserve"> </w:t>
      </w:r>
      <w:r w:rsidRPr="00E30E29">
        <w:rPr>
          <w:rFonts w:eastAsia="Calibri" w:cs="B Lotus" w:hint="cs"/>
          <w:szCs w:val="28"/>
          <w:rtl/>
          <w:lang w:bidi="fa-IR"/>
        </w:rPr>
        <w:t>توجه</w:t>
      </w:r>
      <w:r w:rsidRPr="00E30E29">
        <w:rPr>
          <w:rFonts w:eastAsia="Calibri" w:cs="B Lotus"/>
          <w:szCs w:val="28"/>
          <w:rtl/>
          <w:lang w:bidi="fa-IR"/>
        </w:rPr>
        <w:t xml:space="preserve"> </w:t>
      </w:r>
      <w:r w:rsidRPr="00E30E29">
        <w:rPr>
          <w:rFonts w:eastAsia="Calibri" w:cs="B Lotus" w:hint="cs"/>
          <w:szCs w:val="28"/>
          <w:rtl/>
          <w:lang w:bidi="fa-IR"/>
        </w:rPr>
        <w:t>به</w:t>
      </w:r>
      <w:r w:rsidRPr="00E30E29">
        <w:rPr>
          <w:rFonts w:eastAsia="Calibri" w:cs="B Lotus"/>
          <w:szCs w:val="28"/>
          <w:rtl/>
          <w:lang w:bidi="fa-IR"/>
        </w:rPr>
        <w:t xml:space="preserve"> </w:t>
      </w:r>
      <w:r w:rsidRPr="00E30E29">
        <w:rPr>
          <w:rFonts w:eastAsia="Calibri" w:cs="B Lotus" w:hint="cs"/>
          <w:szCs w:val="28"/>
          <w:rtl/>
          <w:lang w:bidi="fa-IR"/>
        </w:rPr>
        <w:t>اهميت</w:t>
      </w:r>
      <w:r w:rsidRPr="00E30E29">
        <w:rPr>
          <w:rFonts w:eastAsia="Calibri" w:cs="B Lotus"/>
          <w:szCs w:val="28"/>
          <w:rtl/>
          <w:lang w:bidi="fa-IR"/>
        </w:rPr>
        <w:t xml:space="preserve"> </w:t>
      </w:r>
      <w:r w:rsidRPr="00E30E29">
        <w:rPr>
          <w:rFonts w:eastAsia="Calibri" w:cs="B Lotus" w:hint="cs"/>
          <w:szCs w:val="28"/>
          <w:rtl/>
          <w:lang w:bidi="fa-IR"/>
        </w:rPr>
        <w:t>موضوع،</w:t>
      </w:r>
      <w:r w:rsidRPr="00E30E29">
        <w:rPr>
          <w:rFonts w:eastAsia="Calibri" w:cs="B Lotus"/>
          <w:szCs w:val="28"/>
          <w:rtl/>
          <w:lang w:bidi="fa-IR"/>
        </w:rPr>
        <w:t xml:space="preserve"> </w:t>
      </w:r>
      <w:r w:rsidRPr="00E30E29">
        <w:rPr>
          <w:rFonts w:eastAsia="Calibri" w:cs="B Lotus" w:hint="cs"/>
          <w:szCs w:val="28"/>
          <w:rtl/>
          <w:lang w:bidi="fa-IR"/>
        </w:rPr>
        <w:t>تحقيق</w:t>
      </w:r>
      <w:r w:rsidRPr="00E30E29">
        <w:rPr>
          <w:rFonts w:eastAsia="Calibri" w:cs="B Lotus"/>
          <w:szCs w:val="28"/>
          <w:rtl/>
          <w:lang w:bidi="fa-IR"/>
        </w:rPr>
        <w:t xml:space="preserve"> </w:t>
      </w:r>
      <w:r w:rsidRPr="00E30E29">
        <w:rPr>
          <w:rFonts w:eastAsia="Calibri" w:cs="B Lotus" w:hint="cs"/>
          <w:szCs w:val="28"/>
          <w:rtl/>
          <w:lang w:bidi="fa-IR"/>
        </w:rPr>
        <w:t>حاضر</w:t>
      </w:r>
      <w:r w:rsidRPr="00E30E29">
        <w:rPr>
          <w:rFonts w:eastAsia="Calibri" w:cs="B Lotus"/>
          <w:szCs w:val="28"/>
          <w:rtl/>
          <w:lang w:bidi="fa-IR"/>
        </w:rPr>
        <w:t xml:space="preserve"> </w:t>
      </w:r>
      <w:r w:rsidRPr="00E30E29">
        <w:rPr>
          <w:rFonts w:eastAsia="Calibri" w:cs="B Lotus" w:hint="cs"/>
          <w:szCs w:val="28"/>
          <w:rtl/>
          <w:lang w:bidi="fa-IR"/>
        </w:rPr>
        <w:t>با</w:t>
      </w:r>
      <w:r w:rsidRPr="00E30E29">
        <w:rPr>
          <w:rFonts w:eastAsia="Calibri" w:cs="B Lotus"/>
          <w:szCs w:val="28"/>
          <w:rtl/>
          <w:lang w:bidi="fa-IR"/>
        </w:rPr>
        <w:t xml:space="preserve"> </w:t>
      </w:r>
      <w:r w:rsidRPr="00E30E29">
        <w:rPr>
          <w:rFonts w:eastAsia="Calibri" w:cs="B Lotus" w:hint="cs"/>
          <w:szCs w:val="28"/>
          <w:rtl/>
          <w:lang w:bidi="fa-IR"/>
        </w:rPr>
        <w:t>هدف</w:t>
      </w:r>
      <w:r w:rsidRPr="00E30E29">
        <w:rPr>
          <w:rFonts w:eastAsia="Calibri" w:cs="B Lotus"/>
          <w:szCs w:val="28"/>
          <w:rtl/>
          <w:lang w:bidi="fa-IR"/>
        </w:rPr>
        <w:t xml:space="preserve"> </w:t>
      </w:r>
      <w:r w:rsidRPr="00E30E29">
        <w:rPr>
          <w:rFonts w:eastAsia="Calibri" w:cs="B Lotus" w:hint="cs"/>
          <w:szCs w:val="28"/>
          <w:rtl/>
          <w:lang w:bidi="fa-IR"/>
        </w:rPr>
        <w:t>تدوين</w:t>
      </w:r>
      <w:r w:rsidRPr="00E30E29">
        <w:rPr>
          <w:rFonts w:eastAsia="Calibri" w:cs="B Lotus"/>
          <w:szCs w:val="28"/>
          <w:rtl/>
          <w:lang w:bidi="fa-IR"/>
        </w:rPr>
        <w:t xml:space="preserve"> </w:t>
      </w:r>
      <w:r w:rsidRPr="00E30E29">
        <w:rPr>
          <w:rFonts w:eastAsia="Calibri" w:cs="B Lotus" w:hint="cs"/>
          <w:szCs w:val="28"/>
          <w:rtl/>
          <w:lang w:bidi="fa-IR"/>
        </w:rPr>
        <w:t>الگوي</w:t>
      </w:r>
      <w:r w:rsidRPr="00E30E29">
        <w:rPr>
          <w:rFonts w:eastAsia="Calibri" w:cs="B Lotus"/>
          <w:szCs w:val="28"/>
          <w:rtl/>
          <w:lang w:bidi="fa-IR"/>
        </w:rPr>
        <w:t xml:space="preserve"> </w:t>
      </w:r>
      <w:r w:rsidRPr="00E30E29">
        <w:rPr>
          <w:rFonts w:eastAsia="Calibri" w:cs="B Lotus" w:hint="cs"/>
          <w:szCs w:val="28"/>
          <w:rtl/>
          <w:lang w:bidi="fa-IR"/>
        </w:rPr>
        <w:t>جانشين</w:t>
      </w:r>
      <w:r w:rsidRPr="00E30E29">
        <w:rPr>
          <w:rFonts w:eastAsia="Calibri" w:cs="B Lotus"/>
          <w:szCs w:val="28"/>
          <w:rtl/>
          <w:lang w:bidi="fa-IR"/>
        </w:rPr>
        <w:t xml:space="preserve"> </w:t>
      </w:r>
      <w:r w:rsidRPr="00E30E29">
        <w:rPr>
          <w:rFonts w:eastAsia="Calibri" w:cs="B Lotus" w:hint="cs"/>
          <w:szCs w:val="28"/>
          <w:rtl/>
          <w:lang w:bidi="fa-IR"/>
        </w:rPr>
        <w:t>پروري</w:t>
      </w:r>
      <w:r w:rsidRPr="00E30E29">
        <w:rPr>
          <w:rFonts w:eastAsia="Calibri" w:cs="B Lotus"/>
          <w:szCs w:val="28"/>
          <w:rtl/>
          <w:lang w:bidi="fa-IR"/>
        </w:rPr>
        <w:t xml:space="preserve"> </w:t>
      </w:r>
      <w:r w:rsidRPr="00E30E29">
        <w:rPr>
          <w:rFonts w:eastAsia="Calibri" w:cs="B Lotus" w:hint="cs"/>
          <w:szCs w:val="28"/>
          <w:rtl/>
          <w:lang w:bidi="fa-IR"/>
        </w:rPr>
        <w:t>و</w:t>
      </w:r>
      <w:r w:rsidRPr="00E30E29">
        <w:rPr>
          <w:rFonts w:eastAsia="Calibri" w:cs="B Lotus"/>
          <w:szCs w:val="28"/>
          <w:rtl/>
          <w:lang w:bidi="fa-IR"/>
        </w:rPr>
        <w:t xml:space="preserve"> </w:t>
      </w:r>
      <w:r w:rsidRPr="00E30E29">
        <w:rPr>
          <w:rFonts w:eastAsia="Calibri" w:cs="B Lotus" w:hint="cs"/>
          <w:szCs w:val="28"/>
          <w:rtl/>
          <w:lang w:bidi="fa-IR"/>
        </w:rPr>
        <w:t>طراحي</w:t>
      </w:r>
      <w:r w:rsidRPr="00E30E29">
        <w:rPr>
          <w:rFonts w:eastAsia="Calibri" w:cs="B Lotus"/>
          <w:szCs w:val="28"/>
          <w:rtl/>
          <w:lang w:bidi="fa-IR"/>
        </w:rPr>
        <w:t xml:space="preserve"> </w:t>
      </w:r>
      <w:r w:rsidRPr="00E30E29">
        <w:rPr>
          <w:rFonts w:eastAsia="Calibri" w:cs="B Lotus" w:hint="cs"/>
          <w:szCs w:val="28"/>
          <w:rtl/>
          <w:lang w:bidi="fa-IR"/>
        </w:rPr>
        <w:t>ابزارهاي</w:t>
      </w:r>
      <w:r w:rsidRPr="00E30E29">
        <w:rPr>
          <w:rFonts w:eastAsia="Calibri" w:cs="B Lotus"/>
          <w:szCs w:val="28"/>
          <w:rtl/>
          <w:lang w:bidi="fa-IR"/>
        </w:rPr>
        <w:t xml:space="preserve"> </w:t>
      </w:r>
      <w:r w:rsidRPr="00E30E29">
        <w:rPr>
          <w:rFonts w:eastAsia="Calibri" w:cs="B Lotus" w:hint="cs"/>
          <w:szCs w:val="28"/>
          <w:rtl/>
          <w:lang w:bidi="fa-IR"/>
        </w:rPr>
        <w:t>اجراي</w:t>
      </w:r>
      <w:r w:rsidRPr="00E30E29">
        <w:rPr>
          <w:rFonts w:eastAsia="Calibri" w:cs="B Lotus"/>
          <w:szCs w:val="28"/>
          <w:rtl/>
          <w:lang w:bidi="fa-IR"/>
        </w:rPr>
        <w:t xml:space="preserve"> </w:t>
      </w:r>
      <w:r w:rsidRPr="00E30E29">
        <w:rPr>
          <w:rFonts w:eastAsia="Calibri" w:cs="B Lotus" w:hint="cs"/>
          <w:szCs w:val="28"/>
          <w:rtl/>
          <w:lang w:bidi="fa-IR"/>
        </w:rPr>
        <w:t>نظام</w:t>
      </w:r>
      <w:r w:rsidRPr="00E30E29">
        <w:rPr>
          <w:rFonts w:eastAsia="Calibri" w:cs="B Lotus"/>
          <w:szCs w:val="28"/>
          <w:rtl/>
          <w:lang w:bidi="fa-IR"/>
        </w:rPr>
        <w:t xml:space="preserve"> </w:t>
      </w:r>
      <w:r w:rsidRPr="00E30E29">
        <w:rPr>
          <w:rFonts w:eastAsia="Calibri" w:cs="B Lotus" w:hint="cs"/>
          <w:szCs w:val="28"/>
          <w:rtl/>
          <w:lang w:bidi="fa-IR"/>
        </w:rPr>
        <w:t>جانشين</w:t>
      </w:r>
      <w:r w:rsidRPr="00E30E29">
        <w:rPr>
          <w:rFonts w:eastAsia="Calibri" w:cs="B Lotus"/>
          <w:szCs w:val="28"/>
          <w:rtl/>
          <w:lang w:bidi="fa-IR"/>
        </w:rPr>
        <w:t xml:space="preserve"> </w:t>
      </w:r>
      <w:r w:rsidRPr="00E30E29">
        <w:rPr>
          <w:rFonts w:eastAsia="Calibri" w:cs="B Lotus" w:hint="cs"/>
          <w:szCs w:val="28"/>
          <w:rtl/>
          <w:lang w:bidi="fa-IR"/>
        </w:rPr>
        <w:t>پروري</w:t>
      </w:r>
      <w:r w:rsidRPr="00E30E29">
        <w:rPr>
          <w:rFonts w:eastAsia="Calibri" w:cs="B Lotus"/>
          <w:szCs w:val="28"/>
          <w:rtl/>
          <w:lang w:bidi="fa-IR"/>
        </w:rPr>
        <w:t xml:space="preserve"> </w:t>
      </w:r>
      <w:r w:rsidRPr="00E30E29">
        <w:rPr>
          <w:rFonts w:eastAsia="Calibri" w:cs="B Lotus" w:hint="cs"/>
          <w:szCs w:val="28"/>
          <w:rtl/>
          <w:lang w:bidi="fa-IR"/>
        </w:rPr>
        <w:t>در</w:t>
      </w:r>
      <w:r w:rsidRPr="00E30E29">
        <w:rPr>
          <w:rFonts w:eastAsia="Calibri" w:cs="B Lotus"/>
          <w:szCs w:val="28"/>
          <w:rtl/>
          <w:lang w:bidi="fa-IR"/>
        </w:rPr>
        <w:t xml:space="preserve"> </w:t>
      </w:r>
      <w:r w:rsidRPr="00E30E29">
        <w:rPr>
          <w:rFonts w:eastAsia="Calibri" w:cs="B Lotus" w:hint="cs"/>
          <w:szCs w:val="28"/>
          <w:rtl/>
          <w:lang w:bidi="fa-IR"/>
        </w:rPr>
        <w:t>شركت</w:t>
      </w:r>
      <w:r w:rsidRPr="00E30E29">
        <w:rPr>
          <w:rFonts w:eastAsia="Calibri" w:cs="B Lotus"/>
          <w:szCs w:val="28"/>
          <w:rtl/>
          <w:lang w:bidi="fa-IR"/>
        </w:rPr>
        <w:t xml:space="preserve"> </w:t>
      </w:r>
      <w:r w:rsidRPr="00E30E29">
        <w:rPr>
          <w:rFonts w:eastAsia="Calibri" w:cs="B Lotus" w:hint="cs"/>
          <w:szCs w:val="28"/>
          <w:rtl/>
          <w:lang w:bidi="fa-IR"/>
        </w:rPr>
        <w:t>فولاد</w:t>
      </w:r>
      <w:r w:rsidRPr="00E30E29">
        <w:rPr>
          <w:rFonts w:eastAsia="Calibri" w:cs="B Lotus"/>
          <w:szCs w:val="28"/>
          <w:rtl/>
          <w:lang w:bidi="fa-IR"/>
        </w:rPr>
        <w:t xml:space="preserve"> </w:t>
      </w:r>
      <w:r w:rsidRPr="00E30E29">
        <w:rPr>
          <w:rFonts w:eastAsia="Calibri" w:cs="B Lotus" w:hint="cs"/>
          <w:szCs w:val="28"/>
          <w:rtl/>
          <w:lang w:bidi="fa-IR"/>
        </w:rPr>
        <w:t>مباركه</w:t>
      </w:r>
      <w:r w:rsidRPr="00E30E29">
        <w:rPr>
          <w:rFonts w:eastAsia="Calibri" w:cs="B Lotus"/>
          <w:szCs w:val="28"/>
          <w:rtl/>
          <w:lang w:bidi="fa-IR"/>
        </w:rPr>
        <w:t xml:space="preserve"> </w:t>
      </w:r>
      <w:r w:rsidRPr="00E30E29">
        <w:rPr>
          <w:rFonts w:eastAsia="Calibri" w:cs="B Lotus" w:hint="cs"/>
          <w:szCs w:val="28"/>
          <w:rtl/>
          <w:lang w:bidi="fa-IR"/>
        </w:rPr>
        <w:t>انجام</w:t>
      </w:r>
      <w:r w:rsidRPr="00E30E29">
        <w:rPr>
          <w:rFonts w:eastAsia="Calibri" w:cs="B Lotus"/>
          <w:szCs w:val="28"/>
          <w:rtl/>
          <w:lang w:bidi="fa-IR"/>
        </w:rPr>
        <w:t xml:space="preserve"> </w:t>
      </w:r>
      <w:r w:rsidRPr="00E30E29">
        <w:rPr>
          <w:rFonts w:eastAsia="Calibri" w:cs="B Lotus" w:hint="cs"/>
          <w:szCs w:val="28"/>
          <w:rtl/>
          <w:lang w:bidi="fa-IR"/>
        </w:rPr>
        <w:t>شده</w:t>
      </w:r>
      <w:r w:rsidRPr="00E30E29">
        <w:rPr>
          <w:rFonts w:eastAsia="Calibri" w:cs="B Lotus"/>
          <w:szCs w:val="28"/>
          <w:rtl/>
          <w:lang w:bidi="fa-IR"/>
        </w:rPr>
        <w:t xml:space="preserve"> </w:t>
      </w:r>
      <w:r w:rsidRPr="00E30E29">
        <w:rPr>
          <w:rFonts w:eastAsia="Calibri" w:cs="B Lotus" w:hint="cs"/>
          <w:szCs w:val="28"/>
          <w:rtl/>
          <w:lang w:bidi="fa-IR"/>
        </w:rPr>
        <w:t>است</w:t>
      </w:r>
      <w:r w:rsidRPr="00E30E29">
        <w:rPr>
          <w:rFonts w:eastAsia="Calibri" w:cs="B Lotus"/>
          <w:szCs w:val="28"/>
          <w:rtl/>
          <w:lang w:bidi="fa-IR"/>
        </w:rPr>
        <w:t xml:space="preserve">. </w:t>
      </w:r>
      <w:r w:rsidRPr="00E30E29">
        <w:rPr>
          <w:rFonts w:eastAsia="Calibri" w:cs="B Lotus" w:hint="cs"/>
          <w:szCs w:val="28"/>
          <w:rtl/>
          <w:lang w:bidi="fa-IR"/>
        </w:rPr>
        <w:t>روش</w:t>
      </w:r>
      <w:r w:rsidRPr="00E30E29">
        <w:rPr>
          <w:rFonts w:eastAsia="Calibri" w:cs="B Lotus"/>
          <w:szCs w:val="28"/>
          <w:rtl/>
          <w:lang w:bidi="fa-IR"/>
        </w:rPr>
        <w:t xml:space="preserve"> </w:t>
      </w:r>
      <w:r w:rsidRPr="00E30E29">
        <w:rPr>
          <w:rFonts w:eastAsia="Calibri" w:cs="B Lotus" w:hint="cs"/>
          <w:szCs w:val="28"/>
          <w:rtl/>
          <w:lang w:bidi="fa-IR"/>
        </w:rPr>
        <w:t>تحقيق</w:t>
      </w:r>
      <w:r w:rsidRPr="00E30E29">
        <w:rPr>
          <w:rFonts w:eastAsia="Calibri" w:cs="B Lotus"/>
          <w:szCs w:val="28"/>
          <w:rtl/>
          <w:lang w:bidi="fa-IR"/>
        </w:rPr>
        <w:t xml:space="preserve"> </w:t>
      </w:r>
      <w:r w:rsidRPr="00E30E29">
        <w:rPr>
          <w:rFonts w:eastAsia="Calibri" w:cs="B Lotus" w:hint="cs"/>
          <w:szCs w:val="28"/>
          <w:rtl/>
          <w:lang w:bidi="fa-IR"/>
        </w:rPr>
        <w:t>مورد</w:t>
      </w:r>
      <w:r w:rsidRPr="00E30E29">
        <w:rPr>
          <w:rFonts w:eastAsia="Calibri" w:cs="B Lotus"/>
          <w:szCs w:val="28"/>
          <w:rtl/>
          <w:lang w:bidi="fa-IR"/>
        </w:rPr>
        <w:t xml:space="preserve"> </w:t>
      </w:r>
      <w:r w:rsidRPr="00E30E29">
        <w:rPr>
          <w:rFonts w:eastAsia="Calibri" w:cs="B Lotus" w:hint="cs"/>
          <w:szCs w:val="28"/>
          <w:rtl/>
          <w:lang w:bidi="fa-IR"/>
        </w:rPr>
        <w:t>استفاده</w:t>
      </w:r>
      <w:r w:rsidRPr="00E30E29">
        <w:rPr>
          <w:rFonts w:eastAsia="Calibri" w:cs="B Lotus"/>
          <w:szCs w:val="28"/>
          <w:rtl/>
          <w:lang w:bidi="fa-IR"/>
        </w:rPr>
        <w:t xml:space="preserve"> </w:t>
      </w:r>
      <w:r w:rsidRPr="00E30E29">
        <w:rPr>
          <w:rFonts w:eastAsia="Calibri" w:cs="B Lotus" w:hint="cs"/>
          <w:szCs w:val="28"/>
          <w:rtl/>
          <w:lang w:bidi="fa-IR"/>
        </w:rPr>
        <w:t>توصيفي</w:t>
      </w:r>
      <w:r w:rsidRPr="00E30E29">
        <w:rPr>
          <w:rFonts w:eastAsia="Calibri" w:cs="B Lotus"/>
          <w:szCs w:val="28"/>
          <w:rtl/>
          <w:lang w:bidi="fa-IR"/>
        </w:rPr>
        <w:t xml:space="preserve"> </w:t>
      </w:r>
      <w:r w:rsidRPr="00E30E29">
        <w:rPr>
          <w:rFonts w:eastAsia="Calibri" w:hint="cs"/>
          <w:szCs w:val="28"/>
          <w:rtl/>
          <w:lang w:bidi="fa-IR"/>
        </w:rPr>
        <w:t>–</w:t>
      </w:r>
      <w:r w:rsidRPr="00E30E29">
        <w:rPr>
          <w:rFonts w:eastAsia="Calibri" w:cs="B Lotus" w:hint="cs"/>
          <w:szCs w:val="28"/>
          <w:rtl/>
          <w:lang w:bidi="fa-IR"/>
        </w:rPr>
        <w:t xml:space="preserve"> پيمايشي</w:t>
      </w:r>
      <w:r w:rsidRPr="00E30E29">
        <w:rPr>
          <w:rFonts w:eastAsia="Calibri" w:cs="B Lotus"/>
          <w:szCs w:val="28"/>
          <w:rtl/>
          <w:lang w:bidi="fa-IR"/>
        </w:rPr>
        <w:t xml:space="preserve"> </w:t>
      </w:r>
      <w:r w:rsidRPr="00E30E29">
        <w:rPr>
          <w:rFonts w:eastAsia="Calibri" w:cs="B Lotus" w:hint="cs"/>
          <w:szCs w:val="28"/>
          <w:rtl/>
          <w:lang w:bidi="fa-IR"/>
        </w:rPr>
        <w:t>است</w:t>
      </w:r>
      <w:r w:rsidRPr="00E30E29">
        <w:rPr>
          <w:rFonts w:eastAsia="Calibri" w:cs="B Lotus"/>
          <w:szCs w:val="28"/>
          <w:rtl/>
          <w:lang w:bidi="fa-IR"/>
        </w:rPr>
        <w:t xml:space="preserve"> </w:t>
      </w:r>
      <w:r w:rsidRPr="00E30E29">
        <w:rPr>
          <w:rFonts w:eastAsia="Calibri" w:cs="B Lotus" w:hint="cs"/>
          <w:szCs w:val="28"/>
          <w:rtl/>
          <w:lang w:bidi="fa-IR"/>
        </w:rPr>
        <w:t>و</w:t>
      </w:r>
      <w:r w:rsidRPr="00E30E29">
        <w:rPr>
          <w:rFonts w:eastAsia="Calibri" w:cs="B Lotus"/>
          <w:szCs w:val="28"/>
          <w:rtl/>
          <w:lang w:bidi="fa-IR"/>
        </w:rPr>
        <w:t xml:space="preserve"> </w:t>
      </w:r>
      <w:r w:rsidRPr="00E30E29">
        <w:rPr>
          <w:rFonts w:eastAsia="Calibri" w:cs="B Lotus" w:hint="cs"/>
          <w:szCs w:val="28"/>
          <w:rtl/>
          <w:lang w:bidi="fa-IR"/>
        </w:rPr>
        <w:t>جامعه</w:t>
      </w:r>
      <w:r w:rsidRPr="00E30E29">
        <w:rPr>
          <w:rFonts w:eastAsia="Calibri" w:cs="B Lotus"/>
          <w:szCs w:val="28"/>
          <w:rtl/>
          <w:lang w:bidi="fa-IR"/>
        </w:rPr>
        <w:t xml:space="preserve"> </w:t>
      </w:r>
      <w:r w:rsidRPr="00E30E29">
        <w:rPr>
          <w:rFonts w:eastAsia="Calibri" w:cs="B Lotus" w:hint="cs"/>
          <w:szCs w:val="28"/>
          <w:rtl/>
          <w:lang w:bidi="fa-IR"/>
        </w:rPr>
        <w:t>آماري</w:t>
      </w:r>
      <w:r w:rsidRPr="00E30E29">
        <w:rPr>
          <w:rFonts w:eastAsia="Calibri" w:cs="B Lotus"/>
          <w:szCs w:val="28"/>
          <w:rtl/>
          <w:lang w:bidi="fa-IR"/>
        </w:rPr>
        <w:t xml:space="preserve"> </w:t>
      </w:r>
      <w:r w:rsidRPr="00E30E29">
        <w:rPr>
          <w:rFonts w:eastAsia="Calibri" w:cs="B Lotus" w:hint="cs"/>
          <w:szCs w:val="28"/>
          <w:rtl/>
          <w:lang w:bidi="fa-IR"/>
        </w:rPr>
        <w:t>آن</w:t>
      </w:r>
      <w:r w:rsidRPr="00E30E29">
        <w:rPr>
          <w:rFonts w:eastAsia="Calibri" w:cs="B Lotus"/>
          <w:szCs w:val="28"/>
          <w:rtl/>
          <w:lang w:bidi="fa-IR"/>
        </w:rPr>
        <w:t xml:space="preserve"> </w:t>
      </w:r>
      <w:r w:rsidRPr="00E30E29">
        <w:rPr>
          <w:rFonts w:eastAsia="Calibri" w:cs="B Lotus" w:hint="cs"/>
          <w:szCs w:val="28"/>
          <w:rtl/>
          <w:lang w:bidi="fa-IR"/>
        </w:rPr>
        <w:t>مديران</w:t>
      </w:r>
      <w:r w:rsidRPr="00E30E29">
        <w:rPr>
          <w:rFonts w:eastAsia="Calibri" w:cs="B Lotus"/>
          <w:szCs w:val="28"/>
          <w:rtl/>
          <w:lang w:bidi="fa-IR"/>
        </w:rPr>
        <w:t xml:space="preserve"> </w:t>
      </w:r>
      <w:r w:rsidRPr="00E30E29">
        <w:rPr>
          <w:rFonts w:eastAsia="Calibri" w:cs="B Lotus" w:hint="cs"/>
          <w:szCs w:val="28"/>
          <w:rtl/>
          <w:lang w:bidi="fa-IR"/>
        </w:rPr>
        <w:t>ارشد</w:t>
      </w:r>
      <w:r w:rsidRPr="00E30E29">
        <w:rPr>
          <w:rFonts w:eastAsia="Calibri" w:cs="B Lotus"/>
          <w:szCs w:val="28"/>
          <w:rtl/>
          <w:lang w:bidi="fa-IR"/>
        </w:rPr>
        <w:t xml:space="preserve"> </w:t>
      </w:r>
      <w:r w:rsidRPr="00E30E29">
        <w:rPr>
          <w:rFonts w:eastAsia="Calibri" w:cs="B Lotus" w:hint="cs"/>
          <w:szCs w:val="28"/>
          <w:rtl/>
          <w:lang w:bidi="fa-IR"/>
        </w:rPr>
        <w:t>شركت</w:t>
      </w:r>
      <w:r w:rsidRPr="00E30E29">
        <w:rPr>
          <w:rFonts w:eastAsia="Calibri" w:cs="B Lotus"/>
          <w:szCs w:val="28"/>
          <w:rtl/>
          <w:lang w:bidi="fa-IR"/>
        </w:rPr>
        <w:t xml:space="preserve"> </w:t>
      </w:r>
      <w:r w:rsidRPr="00E30E29">
        <w:rPr>
          <w:rFonts w:eastAsia="Calibri" w:cs="B Lotus" w:hint="cs"/>
          <w:szCs w:val="28"/>
          <w:rtl/>
          <w:lang w:bidi="fa-IR"/>
        </w:rPr>
        <w:t>فولاد</w:t>
      </w:r>
      <w:r w:rsidRPr="00E30E29">
        <w:rPr>
          <w:rFonts w:eastAsia="Calibri" w:cs="B Lotus"/>
          <w:szCs w:val="28"/>
          <w:rtl/>
          <w:lang w:bidi="fa-IR"/>
        </w:rPr>
        <w:t xml:space="preserve"> </w:t>
      </w:r>
      <w:r w:rsidRPr="00E30E29">
        <w:rPr>
          <w:rFonts w:eastAsia="Calibri" w:cs="B Lotus" w:hint="cs"/>
          <w:szCs w:val="28"/>
          <w:rtl/>
          <w:lang w:bidi="fa-IR"/>
        </w:rPr>
        <w:t>مباركه</w:t>
      </w:r>
      <w:r w:rsidRPr="00E30E29">
        <w:rPr>
          <w:rFonts w:eastAsia="Calibri" w:cs="B Lotus"/>
          <w:szCs w:val="28"/>
          <w:rtl/>
          <w:lang w:bidi="fa-IR"/>
        </w:rPr>
        <w:t xml:space="preserve"> </w:t>
      </w:r>
      <w:r w:rsidRPr="00E30E29">
        <w:rPr>
          <w:rFonts w:eastAsia="Calibri" w:cs="B Lotus" w:hint="cs"/>
          <w:szCs w:val="28"/>
          <w:rtl/>
          <w:lang w:bidi="fa-IR"/>
        </w:rPr>
        <w:t>به</w:t>
      </w:r>
      <w:r w:rsidRPr="00E30E29">
        <w:rPr>
          <w:rFonts w:eastAsia="Calibri" w:cs="B Lotus"/>
          <w:szCs w:val="28"/>
          <w:rtl/>
          <w:lang w:bidi="fa-IR"/>
        </w:rPr>
        <w:t xml:space="preserve"> </w:t>
      </w:r>
      <w:r w:rsidRPr="00E30E29">
        <w:rPr>
          <w:rFonts w:eastAsia="Calibri" w:cs="B Lotus" w:hint="cs"/>
          <w:szCs w:val="28"/>
          <w:rtl/>
          <w:lang w:bidi="fa-IR"/>
        </w:rPr>
        <w:t>تعداد</w:t>
      </w:r>
      <w:r w:rsidRPr="00E30E29">
        <w:rPr>
          <w:rFonts w:eastAsia="Calibri" w:cs="B Lotus"/>
          <w:szCs w:val="28"/>
          <w:rtl/>
          <w:lang w:bidi="fa-IR"/>
        </w:rPr>
        <w:t xml:space="preserve"> 77 </w:t>
      </w:r>
      <w:r w:rsidRPr="00E30E29">
        <w:rPr>
          <w:rFonts w:eastAsia="Calibri" w:cs="B Lotus" w:hint="cs"/>
          <w:szCs w:val="28"/>
          <w:rtl/>
          <w:lang w:bidi="fa-IR"/>
        </w:rPr>
        <w:t>نفر</w:t>
      </w:r>
      <w:r w:rsidRPr="00E30E29">
        <w:rPr>
          <w:rFonts w:eastAsia="Calibri" w:cs="B Lotus"/>
          <w:szCs w:val="28"/>
          <w:rtl/>
          <w:lang w:bidi="fa-IR"/>
        </w:rPr>
        <w:t xml:space="preserve"> </w:t>
      </w:r>
      <w:r w:rsidRPr="00E30E29">
        <w:rPr>
          <w:rFonts w:eastAsia="Calibri" w:cs="B Lotus" w:hint="cs"/>
          <w:szCs w:val="28"/>
          <w:rtl/>
          <w:lang w:bidi="fa-IR"/>
        </w:rPr>
        <w:t>مي</w:t>
      </w:r>
      <w:r w:rsidRPr="00E30E29">
        <w:rPr>
          <w:rFonts w:eastAsia="Calibri" w:cs="B Lotus"/>
          <w:szCs w:val="28"/>
          <w:rtl/>
          <w:lang w:bidi="fa-IR"/>
        </w:rPr>
        <w:t xml:space="preserve"> </w:t>
      </w:r>
      <w:r w:rsidRPr="00E30E29">
        <w:rPr>
          <w:rFonts w:eastAsia="Calibri" w:cs="B Lotus" w:hint="cs"/>
          <w:szCs w:val="28"/>
          <w:rtl/>
          <w:lang w:bidi="fa-IR"/>
        </w:rPr>
        <w:t>باشد</w:t>
      </w:r>
      <w:r w:rsidRPr="00E30E29">
        <w:rPr>
          <w:rFonts w:eastAsia="Calibri" w:cs="B Lotus"/>
          <w:szCs w:val="28"/>
          <w:rtl/>
          <w:lang w:bidi="fa-IR"/>
        </w:rPr>
        <w:t xml:space="preserve">. </w:t>
      </w:r>
      <w:r w:rsidRPr="00E30E29">
        <w:rPr>
          <w:rFonts w:eastAsia="Calibri" w:cs="B Lotus" w:hint="cs"/>
          <w:szCs w:val="28"/>
          <w:rtl/>
          <w:lang w:bidi="fa-IR"/>
        </w:rPr>
        <w:t>با</w:t>
      </w:r>
      <w:r w:rsidRPr="00E30E29">
        <w:rPr>
          <w:rFonts w:eastAsia="Calibri" w:cs="B Lotus"/>
          <w:szCs w:val="28"/>
          <w:rtl/>
          <w:lang w:bidi="fa-IR"/>
        </w:rPr>
        <w:t xml:space="preserve"> </w:t>
      </w:r>
      <w:r w:rsidRPr="00E30E29">
        <w:rPr>
          <w:rFonts w:eastAsia="Calibri" w:cs="B Lotus" w:hint="cs"/>
          <w:szCs w:val="28"/>
          <w:rtl/>
          <w:lang w:bidi="fa-IR"/>
        </w:rPr>
        <w:t>توجه</w:t>
      </w:r>
      <w:r w:rsidRPr="00E30E29">
        <w:rPr>
          <w:rFonts w:eastAsia="Calibri" w:cs="B Lotus"/>
          <w:szCs w:val="28"/>
          <w:rtl/>
          <w:lang w:bidi="fa-IR"/>
        </w:rPr>
        <w:t xml:space="preserve"> </w:t>
      </w:r>
      <w:r w:rsidRPr="00E30E29">
        <w:rPr>
          <w:rFonts w:eastAsia="Calibri" w:cs="B Lotus" w:hint="cs"/>
          <w:szCs w:val="28"/>
          <w:rtl/>
          <w:lang w:bidi="fa-IR"/>
        </w:rPr>
        <w:t>به</w:t>
      </w:r>
      <w:r w:rsidRPr="00E30E29">
        <w:rPr>
          <w:rFonts w:eastAsia="Calibri" w:cs="B Lotus"/>
          <w:szCs w:val="28"/>
          <w:rtl/>
          <w:lang w:bidi="fa-IR"/>
        </w:rPr>
        <w:t xml:space="preserve"> </w:t>
      </w:r>
      <w:r w:rsidRPr="00E30E29">
        <w:rPr>
          <w:rFonts w:eastAsia="Calibri" w:cs="B Lotus" w:hint="cs"/>
          <w:szCs w:val="28"/>
          <w:rtl/>
          <w:lang w:bidi="fa-IR"/>
        </w:rPr>
        <w:t>حجم</w:t>
      </w:r>
      <w:r w:rsidRPr="00E30E29">
        <w:rPr>
          <w:rFonts w:eastAsia="Calibri" w:cs="B Lotus"/>
          <w:szCs w:val="28"/>
          <w:rtl/>
          <w:lang w:bidi="fa-IR"/>
        </w:rPr>
        <w:t xml:space="preserve"> </w:t>
      </w:r>
      <w:r w:rsidRPr="00E30E29">
        <w:rPr>
          <w:rFonts w:eastAsia="Calibri" w:cs="B Lotus" w:hint="cs"/>
          <w:szCs w:val="28"/>
          <w:rtl/>
          <w:lang w:bidi="fa-IR"/>
        </w:rPr>
        <w:t>جامعه</w:t>
      </w:r>
      <w:r w:rsidRPr="00E30E29">
        <w:rPr>
          <w:rFonts w:eastAsia="Calibri" w:cs="B Lotus"/>
          <w:szCs w:val="28"/>
          <w:rtl/>
          <w:lang w:bidi="fa-IR"/>
        </w:rPr>
        <w:t xml:space="preserve"> </w:t>
      </w:r>
      <w:r w:rsidRPr="00E30E29">
        <w:rPr>
          <w:rFonts w:eastAsia="Calibri" w:cs="B Lotus" w:hint="cs"/>
          <w:szCs w:val="28"/>
          <w:rtl/>
          <w:lang w:bidi="fa-IR"/>
        </w:rPr>
        <w:t>آماري،</w:t>
      </w:r>
      <w:r w:rsidRPr="00E30E29">
        <w:rPr>
          <w:rFonts w:eastAsia="Calibri" w:cs="B Lotus"/>
          <w:szCs w:val="28"/>
          <w:rtl/>
          <w:lang w:bidi="fa-IR"/>
        </w:rPr>
        <w:t xml:space="preserve"> </w:t>
      </w:r>
      <w:r w:rsidRPr="00E30E29">
        <w:rPr>
          <w:rFonts w:eastAsia="Calibri" w:cs="B Lotus" w:hint="cs"/>
          <w:szCs w:val="28"/>
          <w:rtl/>
          <w:lang w:bidi="fa-IR"/>
        </w:rPr>
        <w:t>تعداد</w:t>
      </w:r>
      <w:r w:rsidRPr="00E30E29">
        <w:rPr>
          <w:rFonts w:eastAsia="Calibri" w:cs="B Lotus"/>
          <w:szCs w:val="28"/>
          <w:rtl/>
          <w:lang w:bidi="fa-IR"/>
        </w:rPr>
        <w:t xml:space="preserve"> </w:t>
      </w:r>
      <w:r w:rsidRPr="00E30E29">
        <w:rPr>
          <w:rFonts w:eastAsia="Calibri" w:cs="B Lotus" w:hint="cs"/>
          <w:szCs w:val="28"/>
          <w:rtl/>
          <w:lang w:bidi="fa-IR"/>
        </w:rPr>
        <w:t>نمونه</w:t>
      </w:r>
      <w:r w:rsidRPr="00E30E29">
        <w:rPr>
          <w:rFonts w:eastAsia="Calibri" w:cs="B Lotus"/>
          <w:szCs w:val="28"/>
          <w:rtl/>
          <w:lang w:bidi="fa-IR"/>
        </w:rPr>
        <w:t xml:space="preserve"> </w:t>
      </w:r>
      <w:r w:rsidRPr="00E30E29">
        <w:rPr>
          <w:rFonts w:eastAsia="Calibri" w:cs="B Lotus" w:hint="cs"/>
          <w:szCs w:val="28"/>
          <w:rtl/>
          <w:lang w:bidi="fa-IR"/>
        </w:rPr>
        <w:t>آماري</w:t>
      </w:r>
      <w:r w:rsidRPr="00E30E29">
        <w:rPr>
          <w:rFonts w:eastAsia="Calibri" w:cs="B Lotus"/>
          <w:szCs w:val="28"/>
          <w:rtl/>
          <w:lang w:bidi="fa-IR"/>
        </w:rPr>
        <w:t xml:space="preserve"> </w:t>
      </w:r>
      <w:r w:rsidRPr="00E30E29">
        <w:rPr>
          <w:rFonts w:eastAsia="Calibri" w:cs="B Lotus" w:hint="cs"/>
          <w:szCs w:val="28"/>
          <w:rtl/>
          <w:lang w:bidi="fa-IR"/>
        </w:rPr>
        <w:t>با</w:t>
      </w:r>
      <w:r w:rsidRPr="00E30E29">
        <w:rPr>
          <w:rFonts w:eastAsia="Calibri" w:cs="B Lotus"/>
          <w:szCs w:val="28"/>
          <w:rtl/>
          <w:lang w:bidi="fa-IR"/>
        </w:rPr>
        <w:t xml:space="preserve"> </w:t>
      </w:r>
      <w:r w:rsidRPr="00E30E29">
        <w:rPr>
          <w:rFonts w:eastAsia="Calibri" w:cs="B Lotus" w:hint="cs"/>
          <w:szCs w:val="28"/>
          <w:rtl/>
          <w:lang w:bidi="fa-IR"/>
        </w:rPr>
        <w:t>استفاده</w:t>
      </w:r>
      <w:r w:rsidRPr="00E30E29">
        <w:rPr>
          <w:rFonts w:eastAsia="Calibri" w:cs="B Lotus"/>
          <w:szCs w:val="28"/>
          <w:rtl/>
          <w:lang w:bidi="fa-IR"/>
        </w:rPr>
        <w:t xml:space="preserve"> </w:t>
      </w:r>
      <w:r w:rsidRPr="00E30E29">
        <w:rPr>
          <w:rFonts w:eastAsia="Calibri" w:cs="B Lotus" w:hint="cs"/>
          <w:szCs w:val="28"/>
          <w:rtl/>
          <w:lang w:bidi="fa-IR"/>
        </w:rPr>
        <w:t>از</w:t>
      </w:r>
      <w:r w:rsidRPr="00E30E29">
        <w:rPr>
          <w:rFonts w:eastAsia="Calibri" w:cs="B Lotus"/>
          <w:szCs w:val="28"/>
          <w:rtl/>
          <w:lang w:bidi="fa-IR"/>
        </w:rPr>
        <w:t xml:space="preserve"> </w:t>
      </w:r>
      <w:r w:rsidRPr="00E30E29">
        <w:rPr>
          <w:rFonts w:eastAsia="Calibri" w:cs="B Lotus" w:hint="cs"/>
          <w:szCs w:val="28"/>
          <w:rtl/>
          <w:lang w:bidi="fa-IR"/>
        </w:rPr>
        <w:t>جدول</w:t>
      </w:r>
      <w:r w:rsidRPr="00E30E29">
        <w:rPr>
          <w:rFonts w:eastAsia="Calibri" w:cs="B Lotus"/>
          <w:szCs w:val="28"/>
          <w:rtl/>
          <w:lang w:bidi="fa-IR"/>
        </w:rPr>
        <w:t xml:space="preserve"> </w:t>
      </w:r>
      <w:r w:rsidRPr="00E30E29">
        <w:rPr>
          <w:rFonts w:eastAsia="Calibri" w:cs="B Lotus" w:hint="cs"/>
          <w:szCs w:val="28"/>
          <w:rtl/>
          <w:lang w:bidi="fa-IR"/>
        </w:rPr>
        <w:t>مورگان،</w:t>
      </w:r>
      <w:r w:rsidRPr="00E30E29">
        <w:rPr>
          <w:rFonts w:eastAsia="Calibri" w:cs="B Lotus"/>
          <w:szCs w:val="28"/>
          <w:rtl/>
          <w:lang w:bidi="fa-IR"/>
        </w:rPr>
        <w:t xml:space="preserve"> </w:t>
      </w:r>
      <w:r w:rsidRPr="00E30E29">
        <w:rPr>
          <w:rFonts w:eastAsia="Calibri" w:cs="B Lotus" w:hint="cs"/>
          <w:szCs w:val="28"/>
          <w:rtl/>
          <w:lang w:bidi="fa-IR"/>
        </w:rPr>
        <w:t>براي</w:t>
      </w:r>
      <w:r w:rsidRPr="00E30E29">
        <w:rPr>
          <w:rFonts w:eastAsia="Calibri" w:cs="B Lotus"/>
          <w:szCs w:val="28"/>
          <w:rtl/>
          <w:lang w:bidi="fa-IR"/>
        </w:rPr>
        <w:t xml:space="preserve"> </w:t>
      </w:r>
      <w:r w:rsidRPr="00E30E29">
        <w:rPr>
          <w:rFonts w:eastAsia="Calibri" w:cs="B Lotus" w:hint="cs"/>
          <w:szCs w:val="28"/>
          <w:rtl/>
          <w:lang w:bidi="fa-IR"/>
        </w:rPr>
        <w:t>جامعه</w:t>
      </w:r>
      <w:r w:rsidRPr="00E30E29">
        <w:rPr>
          <w:rFonts w:eastAsia="Calibri" w:cs="B Lotus"/>
          <w:szCs w:val="28"/>
          <w:rtl/>
          <w:lang w:bidi="fa-IR"/>
        </w:rPr>
        <w:t xml:space="preserve"> </w:t>
      </w:r>
      <w:r w:rsidRPr="00E30E29">
        <w:rPr>
          <w:rFonts w:eastAsia="Calibri" w:cs="B Lotus" w:hint="cs"/>
          <w:szCs w:val="28"/>
          <w:rtl/>
          <w:lang w:bidi="fa-IR"/>
        </w:rPr>
        <w:t>مورد</w:t>
      </w:r>
      <w:r w:rsidRPr="00E30E29">
        <w:rPr>
          <w:rFonts w:eastAsia="Calibri" w:cs="B Lotus"/>
          <w:szCs w:val="28"/>
          <w:rtl/>
          <w:lang w:bidi="fa-IR"/>
        </w:rPr>
        <w:t xml:space="preserve"> </w:t>
      </w:r>
      <w:r w:rsidRPr="00E30E29">
        <w:rPr>
          <w:rFonts w:eastAsia="Calibri" w:cs="B Lotus" w:hint="cs"/>
          <w:szCs w:val="28"/>
          <w:rtl/>
          <w:lang w:bidi="fa-IR"/>
        </w:rPr>
        <w:t>پژوهش</w:t>
      </w:r>
      <w:r w:rsidRPr="00E30E29">
        <w:rPr>
          <w:rFonts w:eastAsia="Calibri" w:cs="B Lotus"/>
          <w:szCs w:val="28"/>
          <w:rtl/>
          <w:lang w:bidi="fa-IR"/>
        </w:rPr>
        <w:t xml:space="preserve"> 65 </w:t>
      </w:r>
      <w:r w:rsidRPr="00E30E29">
        <w:rPr>
          <w:rFonts w:eastAsia="Calibri" w:cs="B Lotus" w:hint="cs"/>
          <w:szCs w:val="28"/>
          <w:rtl/>
          <w:lang w:bidi="fa-IR"/>
        </w:rPr>
        <w:t>نفر</w:t>
      </w:r>
      <w:r w:rsidRPr="00E30E29">
        <w:rPr>
          <w:rFonts w:eastAsia="Calibri" w:cs="B Lotus"/>
          <w:szCs w:val="28"/>
          <w:rtl/>
          <w:lang w:bidi="fa-IR"/>
        </w:rPr>
        <w:t xml:space="preserve"> </w:t>
      </w:r>
      <w:r w:rsidRPr="00E30E29">
        <w:rPr>
          <w:rFonts w:eastAsia="Calibri" w:cs="B Lotus" w:hint="cs"/>
          <w:szCs w:val="28"/>
          <w:rtl/>
          <w:lang w:bidi="fa-IR"/>
        </w:rPr>
        <w:t>محاسبه</w:t>
      </w:r>
      <w:r w:rsidRPr="00E30E29">
        <w:rPr>
          <w:rFonts w:eastAsia="Calibri" w:cs="B Lotus"/>
          <w:szCs w:val="28"/>
          <w:rtl/>
          <w:lang w:bidi="fa-IR"/>
        </w:rPr>
        <w:t xml:space="preserve"> </w:t>
      </w:r>
      <w:r w:rsidRPr="00E30E29">
        <w:rPr>
          <w:rFonts w:eastAsia="Calibri" w:cs="B Lotus" w:hint="cs"/>
          <w:szCs w:val="28"/>
          <w:rtl/>
          <w:lang w:bidi="fa-IR"/>
        </w:rPr>
        <w:t>گرديد</w:t>
      </w:r>
      <w:r w:rsidRPr="00E30E29">
        <w:rPr>
          <w:rFonts w:eastAsia="Calibri" w:cs="B Lotus"/>
          <w:szCs w:val="28"/>
          <w:rtl/>
          <w:lang w:bidi="fa-IR"/>
        </w:rPr>
        <w:t xml:space="preserve"> </w:t>
      </w:r>
      <w:r w:rsidRPr="00E30E29">
        <w:rPr>
          <w:rFonts w:eastAsia="Calibri" w:cs="B Lotus" w:hint="cs"/>
          <w:szCs w:val="28"/>
          <w:rtl/>
          <w:lang w:bidi="fa-IR"/>
        </w:rPr>
        <w:t>كه</w:t>
      </w:r>
      <w:r w:rsidRPr="00E30E29">
        <w:rPr>
          <w:rFonts w:eastAsia="Calibri" w:cs="B Lotus"/>
          <w:szCs w:val="28"/>
          <w:rtl/>
          <w:lang w:bidi="fa-IR"/>
        </w:rPr>
        <w:t xml:space="preserve"> </w:t>
      </w:r>
      <w:r w:rsidRPr="00E30E29">
        <w:rPr>
          <w:rFonts w:eastAsia="Calibri" w:cs="B Lotus" w:hint="cs"/>
          <w:szCs w:val="28"/>
          <w:rtl/>
          <w:lang w:bidi="fa-IR"/>
        </w:rPr>
        <w:t>تعداد</w:t>
      </w:r>
      <w:r w:rsidRPr="00E30E29">
        <w:rPr>
          <w:rFonts w:eastAsia="Calibri" w:cs="B Lotus"/>
          <w:szCs w:val="28"/>
          <w:rtl/>
          <w:lang w:bidi="fa-IR"/>
        </w:rPr>
        <w:t xml:space="preserve"> 57 </w:t>
      </w:r>
      <w:r w:rsidRPr="00E30E29">
        <w:rPr>
          <w:rFonts w:eastAsia="Calibri" w:cs="B Lotus" w:hint="cs"/>
          <w:szCs w:val="28"/>
          <w:rtl/>
          <w:lang w:bidi="fa-IR"/>
        </w:rPr>
        <w:t>پرسشنامه</w:t>
      </w:r>
      <w:r w:rsidRPr="00E30E29">
        <w:rPr>
          <w:rFonts w:eastAsia="Calibri" w:cs="B Lotus"/>
          <w:szCs w:val="28"/>
          <w:rtl/>
          <w:lang w:bidi="fa-IR"/>
        </w:rPr>
        <w:t xml:space="preserve"> </w:t>
      </w:r>
      <w:r w:rsidRPr="00E30E29">
        <w:rPr>
          <w:rFonts w:eastAsia="Calibri" w:cs="B Lotus" w:hint="cs"/>
          <w:szCs w:val="28"/>
          <w:rtl/>
          <w:lang w:bidi="fa-IR"/>
        </w:rPr>
        <w:t>برگشت</w:t>
      </w:r>
      <w:r w:rsidRPr="00E30E29">
        <w:rPr>
          <w:rFonts w:eastAsia="Calibri" w:cs="B Lotus"/>
          <w:szCs w:val="28"/>
          <w:rtl/>
          <w:lang w:bidi="fa-IR"/>
        </w:rPr>
        <w:t xml:space="preserve"> </w:t>
      </w:r>
      <w:r w:rsidRPr="00E30E29">
        <w:rPr>
          <w:rFonts w:eastAsia="Calibri" w:cs="B Lotus" w:hint="cs"/>
          <w:szCs w:val="28"/>
          <w:rtl/>
          <w:lang w:bidi="fa-IR"/>
        </w:rPr>
        <w:t>داده</w:t>
      </w:r>
      <w:r w:rsidRPr="00E30E29">
        <w:rPr>
          <w:rFonts w:eastAsia="Calibri" w:cs="B Lotus"/>
          <w:szCs w:val="28"/>
          <w:rtl/>
          <w:lang w:bidi="fa-IR"/>
        </w:rPr>
        <w:t xml:space="preserve"> </w:t>
      </w:r>
      <w:r w:rsidRPr="00E30E29">
        <w:rPr>
          <w:rFonts w:eastAsia="Calibri" w:cs="B Lotus" w:hint="cs"/>
          <w:szCs w:val="28"/>
          <w:rtl/>
          <w:lang w:bidi="fa-IR"/>
        </w:rPr>
        <w:t>شد</w:t>
      </w:r>
      <w:r w:rsidRPr="00E30E29">
        <w:rPr>
          <w:rFonts w:eastAsia="Calibri" w:cs="B Lotus"/>
          <w:szCs w:val="28"/>
          <w:rtl/>
          <w:lang w:bidi="fa-IR"/>
        </w:rPr>
        <w:t xml:space="preserve">. </w:t>
      </w:r>
      <w:r w:rsidRPr="00E30E29">
        <w:rPr>
          <w:rFonts w:eastAsia="Calibri" w:cs="B Lotus" w:hint="cs"/>
          <w:szCs w:val="28"/>
          <w:rtl/>
          <w:lang w:bidi="fa-IR"/>
        </w:rPr>
        <w:t>پس</w:t>
      </w:r>
      <w:r w:rsidRPr="00E30E29">
        <w:rPr>
          <w:rFonts w:eastAsia="Calibri" w:cs="B Lotus"/>
          <w:szCs w:val="28"/>
          <w:rtl/>
          <w:lang w:bidi="fa-IR"/>
        </w:rPr>
        <w:t xml:space="preserve"> </w:t>
      </w:r>
      <w:r w:rsidRPr="00E30E29">
        <w:rPr>
          <w:rFonts w:eastAsia="Calibri" w:cs="B Lotus" w:hint="cs"/>
          <w:szCs w:val="28"/>
          <w:rtl/>
          <w:lang w:bidi="fa-IR"/>
        </w:rPr>
        <w:t>از</w:t>
      </w:r>
      <w:r w:rsidRPr="00E30E29">
        <w:rPr>
          <w:rFonts w:eastAsia="Calibri" w:cs="B Lotus"/>
          <w:szCs w:val="28"/>
          <w:rtl/>
          <w:lang w:bidi="fa-IR"/>
        </w:rPr>
        <w:t xml:space="preserve"> </w:t>
      </w:r>
      <w:r w:rsidRPr="00E30E29">
        <w:rPr>
          <w:rFonts w:eastAsia="Calibri" w:cs="B Lotus" w:hint="cs"/>
          <w:szCs w:val="28"/>
          <w:rtl/>
          <w:lang w:bidi="fa-IR"/>
        </w:rPr>
        <w:t>مطالعه</w:t>
      </w:r>
      <w:r w:rsidRPr="00E30E29">
        <w:rPr>
          <w:rFonts w:eastAsia="Calibri" w:cs="B Lotus"/>
          <w:szCs w:val="28"/>
          <w:rtl/>
          <w:lang w:bidi="fa-IR"/>
        </w:rPr>
        <w:t xml:space="preserve"> </w:t>
      </w:r>
      <w:r w:rsidRPr="00E30E29">
        <w:rPr>
          <w:rFonts w:eastAsia="Calibri" w:cs="B Lotus" w:hint="cs"/>
          <w:szCs w:val="28"/>
          <w:rtl/>
          <w:lang w:bidi="fa-IR"/>
        </w:rPr>
        <w:t>الگوهاي</w:t>
      </w:r>
      <w:r w:rsidRPr="00E30E29">
        <w:rPr>
          <w:rFonts w:eastAsia="Calibri" w:cs="B Lotus"/>
          <w:szCs w:val="28"/>
          <w:rtl/>
          <w:lang w:bidi="fa-IR"/>
        </w:rPr>
        <w:t xml:space="preserve"> </w:t>
      </w:r>
      <w:r w:rsidRPr="00E30E29">
        <w:rPr>
          <w:rFonts w:eastAsia="Calibri" w:cs="B Lotus" w:hint="cs"/>
          <w:szCs w:val="28"/>
          <w:rtl/>
          <w:lang w:bidi="fa-IR"/>
        </w:rPr>
        <w:t>موجود</w:t>
      </w:r>
      <w:r w:rsidRPr="00E30E29">
        <w:rPr>
          <w:rFonts w:eastAsia="Calibri" w:cs="B Lotus"/>
          <w:szCs w:val="28"/>
          <w:rtl/>
          <w:lang w:bidi="fa-IR"/>
        </w:rPr>
        <w:t xml:space="preserve"> </w:t>
      </w:r>
      <w:r w:rsidRPr="00E30E29">
        <w:rPr>
          <w:rFonts w:eastAsia="Calibri" w:cs="B Lotus" w:hint="cs"/>
          <w:szCs w:val="28"/>
          <w:rtl/>
          <w:lang w:bidi="fa-IR"/>
        </w:rPr>
        <w:t>در</w:t>
      </w:r>
      <w:r w:rsidRPr="00E30E29">
        <w:rPr>
          <w:rFonts w:eastAsia="Calibri" w:cs="B Lotus"/>
          <w:szCs w:val="28"/>
          <w:rtl/>
          <w:lang w:bidi="fa-IR"/>
        </w:rPr>
        <w:t xml:space="preserve"> </w:t>
      </w:r>
      <w:r w:rsidRPr="00E30E29">
        <w:rPr>
          <w:rFonts w:eastAsia="Calibri" w:cs="B Lotus" w:hint="cs"/>
          <w:szCs w:val="28"/>
          <w:rtl/>
          <w:lang w:bidi="fa-IR"/>
        </w:rPr>
        <w:t>زمينه</w:t>
      </w:r>
      <w:r w:rsidRPr="00E30E29">
        <w:rPr>
          <w:rFonts w:eastAsia="Calibri" w:cs="B Lotus"/>
          <w:szCs w:val="28"/>
          <w:rtl/>
          <w:lang w:bidi="fa-IR"/>
        </w:rPr>
        <w:t xml:space="preserve"> </w:t>
      </w:r>
      <w:r w:rsidRPr="00E30E29">
        <w:rPr>
          <w:rFonts w:eastAsia="Calibri" w:cs="B Lotus" w:hint="cs"/>
          <w:szCs w:val="28"/>
          <w:rtl/>
          <w:lang w:bidi="fa-IR"/>
        </w:rPr>
        <w:t>جانشين</w:t>
      </w:r>
      <w:r w:rsidRPr="00E30E29">
        <w:rPr>
          <w:rFonts w:eastAsia="Calibri" w:cs="B Lotus"/>
          <w:szCs w:val="28"/>
          <w:rtl/>
          <w:lang w:bidi="fa-IR"/>
        </w:rPr>
        <w:t xml:space="preserve"> </w:t>
      </w:r>
      <w:r w:rsidRPr="00E30E29">
        <w:rPr>
          <w:rFonts w:eastAsia="Calibri" w:cs="B Lotus" w:hint="cs"/>
          <w:szCs w:val="28"/>
          <w:rtl/>
          <w:lang w:bidi="fa-IR"/>
        </w:rPr>
        <w:t>پروري</w:t>
      </w:r>
      <w:r w:rsidRPr="00E30E29">
        <w:rPr>
          <w:rFonts w:eastAsia="Calibri" w:cs="B Lotus"/>
          <w:szCs w:val="28"/>
          <w:rtl/>
          <w:lang w:bidi="fa-IR"/>
        </w:rPr>
        <w:t xml:space="preserve"> </w:t>
      </w:r>
      <w:r w:rsidRPr="00E30E29">
        <w:rPr>
          <w:rFonts w:eastAsia="Calibri" w:cs="B Lotus" w:hint="cs"/>
          <w:szCs w:val="28"/>
          <w:rtl/>
          <w:lang w:bidi="fa-IR"/>
        </w:rPr>
        <w:t>و</w:t>
      </w:r>
      <w:r w:rsidRPr="00E30E29">
        <w:rPr>
          <w:rFonts w:eastAsia="Calibri" w:cs="B Lotus"/>
          <w:szCs w:val="28"/>
          <w:rtl/>
          <w:lang w:bidi="fa-IR"/>
        </w:rPr>
        <w:t xml:space="preserve"> </w:t>
      </w:r>
      <w:r w:rsidRPr="00E30E29">
        <w:rPr>
          <w:rFonts w:eastAsia="Calibri" w:cs="B Lotus" w:hint="cs"/>
          <w:szCs w:val="28"/>
          <w:rtl/>
          <w:lang w:bidi="fa-IR"/>
        </w:rPr>
        <w:t>به</w:t>
      </w:r>
      <w:r w:rsidRPr="00E30E29">
        <w:rPr>
          <w:rFonts w:eastAsia="Calibri" w:cs="B Lotus"/>
          <w:szCs w:val="28"/>
          <w:rtl/>
          <w:lang w:bidi="fa-IR"/>
        </w:rPr>
        <w:t xml:space="preserve"> </w:t>
      </w:r>
      <w:r w:rsidRPr="00E30E29">
        <w:rPr>
          <w:rFonts w:eastAsia="Calibri" w:cs="B Lotus" w:hint="cs"/>
          <w:szCs w:val="28"/>
          <w:rtl/>
          <w:lang w:bidi="fa-IR"/>
        </w:rPr>
        <w:t>منظور</w:t>
      </w:r>
      <w:r w:rsidRPr="00E30E29">
        <w:rPr>
          <w:rFonts w:eastAsia="Calibri" w:cs="B Lotus"/>
          <w:szCs w:val="28"/>
          <w:rtl/>
          <w:lang w:bidi="fa-IR"/>
        </w:rPr>
        <w:t xml:space="preserve"> </w:t>
      </w:r>
      <w:r w:rsidRPr="00E30E29">
        <w:rPr>
          <w:rFonts w:eastAsia="Calibri" w:cs="B Lotus" w:hint="cs"/>
          <w:szCs w:val="28"/>
          <w:rtl/>
          <w:lang w:bidi="fa-IR"/>
        </w:rPr>
        <w:t>بومي</w:t>
      </w:r>
      <w:r w:rsidRPr="00E30E29">
        <w:rPr>
          <w:rFonts w:eastAsia="Calibri" w:cs="B Lotus"/>
          <w:szCs w:val="28"/>
          <w:rtl/>
          <w:lang w:bidi="fa-IR"/>
        </w:rPr>
        <w:t xml:space="preserve"> </w:t>
      </w:r>
      <w:r w:rsidRPr="00E30E29">
        <w:rPr>
          <w:rFonts w:eastAsia="Calibri" w:cs="B Lotus" w:hint="cs"/>
          <w:szCs w:val="28"/>
          <w:rtl/>
          <w:lang w:bidi="fa-IR"/>
        </w:rPr>
        <w:t>سازي</w:t>
      </w:r>
      <w:r w:rsidRPr="00E30E29">
        <w:rPr>
          <w:rFonts w:eastAsia="Calibri" w:cs="B Lotus"/>
          <w:szCs w:val="28"/>
          <w:rtl/>
          <w:lang w:bidi="fa-IR"/>
        </w:rPr>
        <w:t xml:space="preserve"> </w:t>
      </w:r>
      <w:r w:rsidRPr="00E30E29">
        <w:rPr>
          <w:rFonts w:eastAsia="Calibri" w:cs="B Lotus" w:hint="cs"/>
          <w:szCs w:val="28"/>
          <w:rtl/>
          <w:lang w:bidi="fa-IR"/>
        </w:rPr>
        <w:t>معيارهاي</w:t>
      </w:r>
      <w:r w:rsidRPr="00E30E29">
        <w:rPr>
          <w:rFonts w:eastAsia="Calibri" w:cs="B Lotus"/>
          <w:szCs w:val="28"/>
          <w:rtl/>
          <w:lang w:bidi="fa-IR"/>
        </w:rPr>
        <w:t xml:space="preserve"> </w:t>
      </w:r>
      <w:r w:rsidRPr="00E30E29">
        <w:rPr>
          <w:rFonts w:eastAsia="Calibri" w:cs="B Lotus" w:hint="cs"/>
          <w:szCs w:val="28"/>
          <w:rtl/>
          <w:lang w:bidi="fa-IR"/>
        </w:rPr>
        <w:t>شناسايي</w:t>
      </w:r>
      <w:r w:rsidRPr="00E30E29">
        <w:rPr>
          <w:rFonts w:eastAsia="Calibri" w:cs="B Lotus"/>
          <w:szCs w:val="28"/>
          <w:rtl/>
          <w:lang w:bidi="fa-IR"/>
        </w:rPr>
        <w:t xml:space="preserve"> </w:t>
      </w:r>
      <w:r w:rsidRPr="00E30E29">
        <w:rPr>
          <w:rFonts w:eastAsia="Calibri" w:cs="B Lotus" w:hint="cs"/>
          <w:szCs w:val="28"/>
          <w:rtl/>
          <w:lang w:bidi="fa-IR"/>
        </w:rPr>
        <w:t>سمت</w:t>
      </w:r>
      <w:r w:rsidRPr="00E30E29">
        <w:rPr>
          <w:rFonts w:eastAsia="Calibri" w:cs="B Lotus"/>
          <w:szCs w:val="28"/>
          <w:rtl/>
          <w:lang w:bidi="fa-IR"/>
        </w:rPr>
        <w:t xml:space="preserve"> </w:t>
      </w:r>
      <w:r w:rsidRPr="00E30E29">
        <w:rPr>
          <w:rFonts w:eastAsia="Calibri" w:cs="B Lotus" w:hint="cs"/>
          <w:szCs w:val="28"/>
          <w:rtl/>
          <w:lang w:bidi="fa-IR"/>
        </w:rPr>
        <w:t>هاي</w:t>
      </w:r>
      <w:r w:rsidRPr="00E30E29">
        <w:rPr>
          <w:rFonts w:eastAsia="Calibri" w:cs="B Lotus"/>
          <w:szCs w:val="28"/>
          <w:rtl/>
          <w:lang w:bidi="fa-IR"/>
        </w:rPr>
        <w:t xml:space="preserve"> </w:t>
      </w:r>
      <w:r w:rsidRPr="00E30E29">
        <w:rPr>
          <w:rFonts w:eastAsia="Calibri" w:cs="B Lotus" w:hint="cs"/>
          <w:szCs w:val="28"/>
          <w:rtl/>
          <w:lang w:bidi="fa-IR"/>
        </w:rPr>
        <w:t>كليدي</w:t>
      </w:r>
      <w:r w:rsidRPr="00E30E29">
        <w:rPr>
          <w:rFonts w:eastAsia="Calibri" w:cs="B Lotus"/>
          <w:szCs w:val="28"/>
          <w:rtl/>
          <w:lang w:bidi="fa-IR"/>
        </w:rPr>
        <w:t xml:space="preserve"> </w:t>
      </w:r>
      <w:r w:rsidRPr="00E30E29">
        <w:rPr>
          <w:rFonts w:eastAsia="Calibri" w:cs="B Lotus" w:hint="cs"/>
          <w:szCs w:val="28"/>
          <w:rtl/>
          <w:lang w:bidi="fa-IR"/>
        </w:rPr>
        <w:t>كه</w:t>
      </w:r>
      <w:r w:rsidRPr="00E30E29">
        <w:rPr>
          <w:rFonts w:eastAsia="Calibri" w:cs="B Lotus"/>
          <w:szCs w:val="28"/>
          <w:rtl/>
          <w:lang w:bidi="fa-IR"/>
        </w:rPr>
        <w:t xml:space="preserve"> </w:t>
      </w:r>
      <w:r w:rsidRPr="00E30E29">
        <w:rPr>
          <w:rFonts w:eastAsia="Calibri" w:cs="B Lotus" w:hint="cs"/>
          <w:szCs w:val="28"/>
          <w:rtl/>
          <w:lang w:bidi="fa-IR"/>
        </w:rPr>
        <w:t>يكي</w:t>
      </w:r>
      <w:r w:rsidRPr="00E30E29">
        <w:rPr>
          <w:rFonts w:eastAsia="Calibri" w:cs="B Lotus"/>
          <w:szCs w:val="28"/>
          <w:rtl/>
          <w:lang w:bidi="fa-IR"/>
        </w:rPr>
        <w:t xml:space="preserve"> </w:t>
      </w:r>
      <w:r w:rsidRPr="00E30E29">
        <w:rPr>
          <w:rFonts w:eastAsia="Calibri" w:cs="B Lotus" w:hint="cs"/>
          <w:szCs w:val="28"/>
          <w:rtl/>
          <w:lang w:bidi="fa-IR"/>
        </w:rPr>
        <w:t>از</w:t>
      </w:r>
      <w:r w:rsidRPr="00E30E29">
        <w:rPr>
          <w:rFonts w:eastAsia="Calibri" w:cs="B Lotus"/>
          <w:szCs w:val="28"/>
          <w:rtl/>
          <w:lang w:bidi="fa-IR"/>
        </w:rPr>
        <w:t xml:space="preserve"> </w:t>
      </w:r>
      <w:r w:rsidRPr="00E30E29">
        <w:rPr>
          <w:rFonts w:eastAsia="Calibri" w:cs="B Lotus" w:hint="cs"/>
          <w:szCs w:val="28"/>
          <w:rtl/>
          <w:lang w:bidi="fa-IR"/>
        </w:rPr>
        <w:t>گام</w:t>
      </w:r>
      <w:r w:rsidRPr="00E30E29">
        <w:rPr>
          <w:rFonts w:eastAsia="Calibri" w:cs="B Lotus"/>
          <w:szCs w:val="28"/>
          <w:rtl/>
          <w:lang w:bidi="fa-IR"/>
        </w:rPr>
        <w:t xml:space="preserve"> </w:t>
      </w:r>
      <w:r w:rsidRPr="00E30E29">
        <w:rPr>
          <w:rFonts w:eastAsia="Calibri" w:cs="B Lotus" w:hint="cs"/>
          <w:szCs w:val="28"/>
          <w:rtl/>
          <w:lang w:bidi="fa-IR"/>
        </w:rPr>
        <w:t>هاي</w:t>
      </w:r>
      <w:r w:rsidRPr="00E30E29">
        <w:rPr>
          <w:rFonts w:eastAsia="Calibri" w:cs="B Lotus"/>
          <w:szCs w:val="28"/>
          <w:rtl/>
          <w:lang w:bidi="fa-IR"/>
        </w:rPr>
        <w:t xml:space="preserve"> </w:t>
      </w:r>
      <w:r w:rsidRPr="00E30E29">
        <w:rPr>
          <w:rFonts w:eastAsia="Calibri" w:cs="B Lotus" w:hint="cs"/>
          <w:szCs w:val="28"/>
          <w:rtl/>
          <w:lang w:bidi="fa-IR"/>
        </w:rPr>
        <w:t>پياده</w:t>
      </w:r>
      <w:r w:rsidRPr="00E30E29">
        <w:rPr>
          <w:rFonts w:eastAsia="Calibri" w:cs="B Lotus"/>
          <w:szCs w:val="28"/>
          <w:rtl/>
          <w:lang w:bidi="fa-IR"/>
        </w:rPr>
        <w:t xml:space="preserve"> </w:t>
      </w:r>
      <w:r w:rsidRPr="00E30E29">
        <w:rPr>
          <w:rFonts w:eastAsia="Calibri" w:cs="B Lotus" w:hint="cs"/>
          <w:szCs w:val="28"/>
          <w:rtl/>
          <w:lang w:bidi="fa-IR"/>
        </w:rPr>
        <w:t>سازي</w:t>
      </w:r>
      <w:r w:rsidRPr="00E30E29">
        <w:rPr>
          <w:rFonts w:eastAsia="Calibri" w:cs="B Lotus"/>
          <w:szCs w:val="28"/>
          <w:rtl/>
          <w:lang w:bidi="fa-IR"/>
        </w:rPr>
        <w:t xml:space="preserve"> </w:t>
      </w:r>
      <w:r w:rsidRPr="00E30E29">
        <w:rPr>
          <w:rFonts w:eastAsia="Calibri" w:cs="B Lotus" w:hint="cs"/>
          <w:szCs w:val="28"/>
          <w:rtl/>
          <w:lang w:bidi="fa-IR"/>
        </w:rPr>
        <w:t>نظام</w:t>
      </w:r>
      <w:r w:rsidRPr="00E30E29">
        <w:rPr>
          <w:rFonts w:eastAsia="Calibri" w:cs="B Lotus"/>
          <w:szCs w:val="28"/>
          <w:rtl/>
          <w:lang w:bidi="fa-IR"/>
        </w:rPr>
        <w:t xml:space="preserve"> </w:t>
      </w:r>
      <w:r w:rsidRPr="00E30E29">
        <w:rPr>
          <w:rFonts w:eastAsia="Calibri" w:cs="B Lotus" w:hint="cs"/>
          <w:szCs w:val="28"/>
          <w:rtl/>
          <w:lang w:bidi="fa-IR"/>
        </w:rPr>
        <w:t>جانشين</w:t>
      </w:r>
      <w:r w:rsidRPr="00E30E29">
        <w:rPr>
          <w:rFonts w:eastAsia="Calibri" w:cs="B Lotus"/>
          <w:szCs w:val="28"/>
          <w:rtl/>
          <w:lang w:bidi="fa-IR"/>
        </w:rPr>
        <w:t xml:space="preserve"> </w:t>
      </w:r>
      <w:r w:rsidRPr="00E30E29">
        <w:rPr>
          <w:rFonts w:eastAsia="Calibri" w:cs="B Lotus" w:hint="cs"/>
          <w:szCs w:val="28"/>
          <w:rtl/>
          <w:lang w:bidi="fa-IR"/>
        </w:rPr>
        <w:t>پروري</w:t>
      </w:r>
      <w:r w:rsidRPr="00E30E29">
        <w:rPr>
          <w:rFonts w:eastAsia="Calibri" w:cs="B Lotus"/>
          <w:szCs w:val="28"/>
          <w:rtl/>
          <w:lang w:bidi="fa-IR"/>
        </w:rPr>
        <w:t xml:space="preserve"> </w:t>
      </w:r>
      <w:r w:rsidRPr="00E30E29">
        <w:rPr>
          <w:rFonts w:eastAsia="Calibri" w:cs="B Lotus" w:hint="cs"/>
          <w:szCs w:val="28"/>
          <w:rtl/>
          <w:lang w:bidi="fa-IR"/>
        </w:rPr>
        <w:t>است</w:t>
      </w:r>
      <w:r w:rsidRPr="00E30E29">
        <w:rPr>
          <w:rFonts w:eastAsia="Calibri" w:cs="B Lotus"/>
          <w:szCs w:val="28"/>
          <w:rtl/>
          <w:lang w:bidi="fa-IR"/>
        </w:rPr>
        <w:t xml:space="preserve"> </w:t>
      </w:r>
      <w:r w:rsidRPr="00E30E29">
        <w:rPr>
          <w:rFonts w:eastAsia="Calibri" w:cs="B Lotus" w:hint="cs"/>
          <w:szCs w:val="28"/>
          <w:rtl/>
          <w:lang w:bidi="fa-IR"/>
        </w:rPr>
        <w:t>از</w:t>
      </w:r>
      <w:r w:rsidRPr="00E30E29">
        <w:rPr>
          <w:rFonts w:eastAsia="Calibri" w:cs="B Lotus"/>
          <w:szCs w:val="28"/>
          <w:rtl/>
          <w:lang w:bidi="fa-IR"/>
        </w:rPr>
        <w:t xml:space="preserve"> </w:t>
      </w:r>
      <w:r w:rsidRPr="00E30E29">
        <w:rPr>
          <w:rFonts w:eastAsia="Calibri" w:cs="B Lotus" w:hint="cs"/>
          <w:szCs w:val="28"/>
          <w:rtl/>
          <w:lang w:bidi="fa-IR"/>
        </w:rPr>
        <w:t>پرسشنامه</w:t>
      </w:r>
      <w:r w:rsidRPr="00E30E29">
        <w:rPr>
          <w:rFonts w:eastAsia="Calibri" w:cs="B Lotus"/>
          <w:szCs w:val="28"/>
          <w:rtl/>
          <w:lang w:bidi="fa-IR"/>
        </w:rPr>
        <w:t xml:space="preserve"> </w:t>
      </w:r>
      <w:r w:rsidRPr="00E30E29">
        <w:rPr>
          <w:rFonts w:eastAsia="Calibri" w:cs="B Lotus" w:hint="cs"/>
          <w:szCs w:val="28"/>
          <w:rtl/>
          <w:lang w:bidi="fa-IR"/>
        </w:rPr>
        <w:t>محقق</w:t>
      </w:r>
      <w:r w:rsidRPr="00E30E29">
        <w:rPr>
          <w:rFonts w:eastAsia="Calibri" w:cs="B Lotus"/>
          <w:szCs w:val="28"/>
          <w:rtl/>
          <w:lang w:bidi="fa-IR"/>
        </w:rPr>
        <w:t xml:space="preserve"> </w:t>
      </w:r>
      <w:r w:rsidRPr="00E30E29">
        <w:rPr>
          <w:rFonts w:eastAsia="Calibri" w:cs="B Lotus" w:hint="cs"/>
          <w:szCs w:val="28"/>
          <w:rtl/>
          <w:lang w:bidi="fa-IR"/>
        </w:rPr>
        <w:t>ساخته</w:t>
      </w:r>
      <w:r w:rsidRPr="00E30E29">
        <w:rPr>
          <w:rFonts w:eastAsia="Calibri" w:cs="B Lotus"/>
          <w:szCs w:val="28"/>
          <w:rtl/>
          <w:lang w:bidi="fa-IR"/>
        </w:rPr>
        <w:t xml:space="preserve"> </w:t>
      </w:r>
      <w:r w:rsidRPr="00E30E29">
        <w:rPr>
          <w:rFonts w:eastAsia="Calibri" w:cs="B Lotus" w:hint="cs"/>
          <w:szCs w:val="28"/>
          <w:rtl/>
          <w:lang w:bidi="fa-IR"/>
        </w:rPr>
        <w:t>شامل</w:t>
      </w:r>
      <w:r w:rsidRPr="00E30E29">
        <w:rPr>
          <w:rFonts w:eastAsia="Calibri" w:cs="B Lotus"/>
          <w:szCs w:val="28"/>
          <w:rtl/>
          <w:lang w:bidi="fa-IR"/>
        </w:rPr>
        <w:t xml:space="preserve"> 15 </w:t>
      </w:r>
      <w:r w:rsidRPr="00E30E29">
        <w:rPr>
          <w:rFonts w:eastAsia="Calibri" w:cs="B Lotus" w:hint="cs"/>
          <w:szCs w:val="28"/>
          <w:rtl/>
          <w:lang w:bidi="fa-IR"/>
        </w:rPr>
        <w:t>معيار</w:t>
      </w:r>
      <w:r w:rsidRPr="00E30E29">
        <w:rPr>
          <w:rFonts w:eastAsia="Calibri" w:cs="B Lotus"/>
          <w:szCs w:val="28"/>
          <w:rtl/>
          <w:lang w:bidi="fa-IR"/>
        </w:rPr>
        <w:t xml:space="preserve"> </w:t>
      </w:r>
      <w:r w:rsidRPr="00E30E29">
        <w:rPr>
          <w:rFonts w:eastAsia="Calibri" w:cs="B Lotus" w:hint="cs"/>
          <w:szCs w:val="28"/>
          <w:rtl/>
          <w:lang w:bidi="fa-IR"/>
        </w:rPr>
        <w:t>با</w:t>
      </w:r>
      <w:r w:rsidRPr="00E30E29">
        <w:rPr>
          <w:rFonts w:eastAsia="Calibri" w:cs="B Lotus"/>
          <w:szCs w:val="28"/>
          <w:rtl/>
          <w:lang w:bidi="fa-IR"/>
        </w:rPr>
        <w:t xml:space="preserve"> </w:t>
      </w:r>
      <w:r w:rsidRPr="00E30E29">
        <w:rPr>
          <w:rFonts w:eastAsia="Calibri" w:cs="B Lotus" w:hint="cs"/>
          <w:szCs w:val="28"/>
          <w:rtl/>
          <w:lang w:bidi="fa-IR"/>
        </w:rPr>
        <w:t>طيف</w:t>
      </w:r>
      <w:r w:rsidRPr="00E30E29">
        <w:rPr>
          <w:rFonts w:eastAsia="Calibri" w:cs="B Lotus"/>
          <w:szCs w:val="28"/>
          <w:rtl/>
          <w:lang w:bidi="fa-IR"/>
        </w:rPr>
        <w:t xml:space="preserve"> </w:t>
      </w:r>
      <w:r w:rsidRPr="00E30E29">
        <w:rPr>
          <w:rFonts w:eastAsia="Calibri" w:cs="B Lotus" w:hint="cs"/>
          <w:szCs w:val="28"/>
          <w:rtl/>
          <w:lang w:bidi="fa-IR"/>
        </w:rPr>
        <w:t>ليكرت</w:t>
      </w:r>
      <w:r w:rsidRPr="00E30E29">
        <w:rPr>
          <w:rFonts w:eastAsia="Calibri" w:cs="B Lotus"/>
          <w:szCs w:val="28"/>
          <w:rtl/>
          <w:lang w:bidi="fa-IR"/>
        </w:rPr>
        <w:t xml:space="preserve"> </w:t>
      </w:r>
      <w:r w:rsidRPr="00E30E29">
        <w:rPr>
          <w:rFonts w:eastAsia="Calibri" w:cs="B Lotus" w:hint="cs"/>
          <w:szCs w:val="28"/>
          <w:rtl/>
          <w:lang w:bidi="fa-IR"/>
        </w:rPr>
        <w:t>پنج</w:t>
      </w:r>
      <w:r w:rsidRPr="00E30E29">
        <w:rPr>
          <w:rFonts w:eastAsia="Calibri" w:cs="B Lotus"/>
          <w:szCs w:val="28"/>
          <w:rtl/>
          <w:lang w:bidi="fa-IR"/>
        </w:rPr>
        <w:t xml:space="preserve"> </w:t>
      </w:r>
      <w:r w:rsidRPr="00E30E29">
        <w:rPr>
          <w:rFonts w:eastAsia="Calibri" w:cs="B Lotus" w:hint="cs"/>
          <w:szCs w:val="28"/>
          <w:rtl/>
          <w:lang w:bidi="fa-IR"/>
        </w:rPr>
        <w:t>گزينه</w:t>
      </w:r>
      <w:r w:rsidRPr="00E30E29">
        <w:rPr>
          <w:rFonts w:eastAsia="Calibri" w:cs="B Lotus"/>
          <w:szCs w:val="28"/>
          <w:rtl/>
          <w:lang w:bidi="fa-IR"/>
        </w:rPr>
        <w:t xml:space="preserve"> </w:t>
      </w:r>
      <w:r w:rsidRPr="00E30E29">
        <w:rPr>
          <w:rFonts w:eastAsia="Calibri" w:cs="B Lotus" w:hint="cs"/>
          <w:szCs w:val="28"/>
          <w:rtl/>
          <w:lang w:bidi="fa-IR"/>
        </w:rPr>
        <w:t>اي</w:t>
      </w:r>
      <w:r w:rsidRPr="00E30E29">
        <w:rPr>
          <w:rFonts w:eastAsia="Calibri" w:cs="B Lotus"/>
          <w:szCs w:val="28"/>
          <w:rtl/>
          <w:lang w:bidi="fa-IR"/>
        </w:rPr>
        <w:t xml:space="preserve"> </w:t>
      </w:r>
      <w:r w:rsidRPr="00E30E29">
        <w:rPr>
          <w:rFonts w:eastAsia="Calibri" w:cs="B Lotus" w:hint="cs"/>
          <w:szCs w:val="28"/>
          <w:rtl/>
          <w:lang w:bidi="fa-IR"/>
        </w:rPr>
        <w:t>استفاده</w:t>
      </w:r>
      <w:r w:rsidRPr="00E30E29">
        <w:rPr>
          <w:rFonts w:eastAsia="Calibri" w:cs="B Lotus"/>
          <w:szCs w:val="28"/>
          <w:rtl/>
          <w:lang w:bidi="fa-IR"/>
        </w:rPr>
        <w:t xml:space="preserve"> </w:t>
      </w:r>
      <w:r w:rsidRPr="00E30E29">
        <w:rPr>
          <w:rFonts w:eastAsia="Calibri" w:cs="B Lotus" w:hint="cs"/>
          <w:szCs w:val="28"/>
          <w:rtl/>
          <w:lang w:bidi="fa-IR"/>
        </w:rPr>
        <w:t>شده</w:t>
      </w:r>
      <w:r w:rsidRPr="00E30E29">
        <w:rPr>
          <w:rFonts w:eastAsia="Calibri" w:cs="B Lotus"/>
          <w:szCs w:val="28"/>
          <w:rtl/>
          <w:lang w:bidi="fa-IR"/>
        </w:rPr>
        <w:t xml:space="preserve"> </w:t>
      </w:r>
      <w:r w:rsidRPr="00E30E29">
        <w:rPr>
          <w:rFonts w:eastAsia="Calibri" w:cs="B Lotus" w:hint="cs"/>
          <w:szCs w:val="28"/>
          <w:rtl/>
          <w:lang w:bidi="fa-IR"/>
        </w:rPr>
        <w:t>است</w:t>
      </w:r>
      <w:r w:rsidRPr="00E30E29">
        <w:rPr>
          <w:rFonts w:eastAsia="Calibri" w:cs="B Lotus"/>
          <w:szCs w:val="28"/>
          <w:rtl/>
          <w:lang w:bidi="fa-IR"/>
        </w:rPr>
        <w:t xml:space="preserve"> </w:t>
      </w:r>
      <w:r w:rsidRPr="00E30E29">
        <w:rPr>
          <w:rFonts w:eastAsia="Calibri" w:cs="B Lotus" w:hint="cs"/>
          <w:szCs w:val="28"/>
          <w:rtl/>
          <w:lang w:bidi="fa-IR"/>
        </w:rPr>
        <w:t>كه</w:t>
      </w:r>
      <w:r w:rsidRPr="00E30E29">
        <w:rPr>
          <w:rFonts w:eastAsia="Calibri" w:cs="B Lotus"/>
          <w:szCs w:val="28"/>
          <w:rtl/>
          <w:lang w:bidi="fa-IR"/>
        </w:rPr>
        <w:t xml:space="preserve"> </w:t>
      </w:r>
      <w:r w:rsidRPr="00E30E29">
        <w:rPr>
          <w:rFonts w:eastAsia="Calibri" w:cs="B Lotus" w:hint="cs"/>
          <w:szCs w:val="28"/>
          <w:rtl/>
          <w:lang w:bidi="fa-IR"/>
        </w:rPr>
        <w:t>قابليت</w:t>
      </w:r>
      <w:r w:rsidRPr="00E30E29">
        <w:rPr>
          <w:rFonts w:eastAsia="Calibri" w:cs="B Lotus"/>
          <w:szCs w:val="28"/>
          <w:rtl/>
          <w:lang w:bidi="fa-IR"/>
        </w:rPr>
        <w:t xml:space="preserve"> </w:t>
      </w:r>
      <w:r w:rsidRPr="00E30E29">
        <w:rPr>
          <w:rFonts w:eastAsia="Calibri" w:cs="B Lotus" w:hint="cs"/>
          <w:szCs w:val="28"/>
          <w:rtl/>
          <w:lang w:bidi="fa-IR"/>
        </w:rPr>
        <w:t>اعتماد</w:t>
      </w:r>
      <w:r w:rsidRPr="00E30E29">
        <w:rPr>
          <w:rFonts w:eastAsia="Calibri" w:cs="B Lotus"/>
          <w:szCs w:val="28"/>
          <w:rtl/>
          <w:lang w:bidi="fa-IR"/>
        </w:rPr>
        <w:t xml:space="preserve"> </w:t>
      </w:r>
      <w:r w:rsidRPr="00E30E29">
        <w:rPr>
          <w:rFonts w:eastAsia="Calibri" w:cs="B Lotus" w:hint="cs"/>
          <w:szCs w:val="28"/>
          <w:rtl/>
          <w:lang w:bidi="fa-IR"/>
        </w:rPr>
        <w:t>آن</w:t>
      </w:r>
      <w:r w:rsidRPr="00E30E29">
        <w:rPr>
          <w:rFonts w:eastAsia="Calibri" w:cs="B Lotus"/>
          <w:szCs w:val="28"/>
          <w:rtl/>
          <w:lang w:bidi="fa-IR"/>
        </w:rPr>
        <w:t xml:space="preserve"> </w:t>
      </w:r>
      <w:r w:rsidRPr="00E30E29">
        <w:rPr>
          <w:rFonts w:eastAsia="Calibri" w:cs="B Lotus" w:hint="cs"/>
          <w:szCs w:val="28"/>
          <w:rtl/>
          <w:lang w:bidi="fa-IR"/>
        </w:rPr>
        <w:t>بر</w:t>
      </w:r>
      <w:r w:rsidRPr="00E30E29">
        <w:rPr>
          <w:rFonts w:eastAsia="Calibri" w:cs="B Lotus"/>
          <w:szCs w:val="28"/>
          <w:rtl/>
          <w:lang w:bidi="fa-IR"/>
        </w:rPr>
        <w:t xml:space="preserve"> </w:t>
      </w:r>
      <w:r w:rsidRPr="00E30E29">
        <w:rPr>
          <w:rFonts w:eastAsia="Calibri" w:cs="B Lotus" w:hint="cs"/>
          <w:szCs w:val="28"/>
          <w:rtl/>
          <w:lang w:bidi="fa-IR"/>
        </w:rPr>
        <w:t>اساس</w:t>
      </w:r>
      <w:r w:rsidRPr="00E30E29">
        <w:rPr>
          <w:rFonts w:eastAsia="Calibri" w:cs="B Lotus"/>
          <w:szCs w:val="28"/>
          <w:rtl/>
          <w:lang w:bidi="fa-IR"/>
        </w:rPr>
        <w:t xml:space="preserve"> </w:t>
      </w:r>
      <w:r w:rsidRPr="00E30E29">
        <w:rPr>
          <w:rFonts w:eastAsia="Calibri" w:cs="B Lotus" w:hint="cs"/>
          <w:szCs w:val="28"/>
          <w:rtl/>
          <w:lang w:bidi="fa-IR"/>
        </w:rPr>
        <w:t>ضريب</w:t>
      </w:r>
      <w:r w:rsidRPr="00E30E29">
        <w:rPr>
          <w:rFonts w:eastAsia="Calibri" w:cs="B Lotus"/>
          <w:szCs w:val="28"/>
          <w:rtl/>
          <w:lang w:bidi="fa-IR"/>
        </w:rPr>
        <w:t xml:space="preserve"> </w:t>
      </w:r>
      <w:r w:rsidRPr="00E30E29">
        <w:rPr>
          <w:rFonts w:eastAsia="Calibri" w:cs="B Lotus" w:hint="cs"/>
          <w:szCs w:val="28"/>
          <w:rtl/>
          <w:lang w:bidi="fa-IR"/>
        </w:rPr>
        <w:t>آلفاي</w:t>
      </w:r>
      <w:r w:rsidRPr="00E30E29">
        <w:rPr>
          <w:rFonts w:eastAsia="Calibri" w:cs="B Lotus"/>
          <w:szCs w:val="28"/>
          <w:rtl/>
          <w:lang w:bidi="fa-IR"/>
        </w:rPr>
        <w:t xml:space="preserve"> </w:t>
      </w:r>
      <w:r w:rsidRPr="00E30E29">
        <w:rPr>
          <w:rFonts w:eastAsia="Calibri" w:cs="B Lotus" w:hint="cs"/>
          <w:szCs w:val="28"/>
          <w:rtl/>
          <w:lang w:bidi="fa-IR"/>
        </w:rPr>
        <w:t>كرونباخ</w:t>
      </w:r>
      <w:r w:rsidRPr="00E30E29">
        <w:rPr>
          <w:rFonts w:eastAsia="Calibri" w:cs="B Lotus"/>
          <w:szCs w:val="28"/>
          <w:rtl/>
          <w:lang w:bidi="fa-IR"/>
        </w:rPr>
        <w:t xml:space="preserve"> </w:t>
      </w:r>
      <w:r w:rsidRPr="00E30E29">
        <w:rPr>
          <w:rFonts w:eastAsia="Calibri" w:cs="B Lotus" w:hint="cs"/>
          <w:szCs w:val="28"/>
          <w:rtl/>
          <w:lang w:bidi="fa-IR"/>
        </w:rPr>
        <w:t>برابر</w:t>
      </w:r>
      <w:r w:rsidRPr="00E30E29">
        <w:rPr>
          <w:rFonts w:eastAsia="Calibri" w:cs="B Lotus"/>
          <w:szCs w:val="28"/>
          <w:rtl/>
          <w:lang w:bidi="fa-IR"/>
        </w:rPr>
        <w:t xml:space="preserve"> 0.783 </w:t>
      </w:r>
      <w:r w:rsidRPr="00E30E29">
        <w:rPr>
          <w:rFonts w:eastAsia="Calibri" w:cs="B Lotus" w:hint="cs"/>
          <w:szCs w:val="28"/>
          <w:rtl/>
          <w:lang w:bidi="fa-IR"/>
        </w:rPr>
        <w:t>محاسبه</w:t>
      </w:r>
      <w:r w:rsidRPr="00E30E29">
        <w:rPr>
          <w:rFonts w:eastAsia="Calibri" w:cs="B Lotus"/>
          <w:szCs w:val="28"/>
          <w:rtl/>
          <w:lang w:bidi="fa-IR"/>
        </w:rPr>
        <w:t xml:space="preserve"> </w:t>
      </w:r>
      <w:r w:rsidRPr="00E30E29">
        <w:rPr>
          <w:rFonts w:eastAsia="Calibri" w:cs="B Lotus" w:hint="cs"/>
          <w:szCs w:val="28"/>
          <w:rtl/>
          <w:lang w:bidi="fa-IR"/>
        </w:rPr>
        <w:t>شد</w:t>
      </w:r>
      <w:r w:rsidRPr="00E30E29">
        <w:rPr>
          <w:rFonts w:eastAsia="Calibri" w:cs="B Lotus"/>
          <w:szCs w:val="28"/>
          <w:rtl/>
          <w:lang w:bidi="fa-IR"/>
        </w:rPr>
        <w:t xml:space="preserve">. </w:t>
      </w:r>
      <w:r w:rsidRPr="00E30E29">
        <w:rPr>
          <w:rFonts w:eastAsia="Calibri" w:cs="B Lotus" w:hint="cs"/>
          <w:szCs w:val="28"/>
          <w:rtl/>
          <w:lang w:bidi="fa-IR"/>
        </w:rPr>
        <w:t>بر</w:t>
      </w:r>
      <w:r w:rsidRPr="00E30E29">
        <w:rPr>
          <w:rFonts w:eastAsia="Calibri" w:cs="B Lotus"/>
          <w:szCs w:val="28"/>
          <w:rtl/>
          <w:lang w:bidi="fa-IR"/>
        </w:rPr>
        <w:t xml:space="preserve"> </w:t>
      </w:r>
      <w:r w:rsidRPr="00E30E29">
        <w:rPr>
          <w:rFonts w:eastAsia="Calibri" w:cs="B Lotus" w:hint="cs"/>
          <w:szCs w:val="28"/>
          <w:rtl/>
          <w:lang w:bidi="fa-IR"/>
        </w:rPr>
        <w:t>اساس</w:t>
      </w:r>
      <w:r w:rsidRPr="00E30E29">
        <w:rPr>
          <w:rFonts w:eastAsia="Calibri" w:cs="B Lotus"/>
          <w:szCs w:val="28"/>
          <w:rtl/>
          <w:lang w:bidi="fa-IR"/>
        </w:rPr>
        <w:t xml:space="preserve"> </w:t>
      </w:r>
      <w:r w:rsidRPr="00E30E29">
        <w:rPr>
          <w:rFonts w:eastAsia="Calibri" w:cs="B Lotus" w:hint="cs"/>
          <w:szCs w:val="28"/>
          <w:rtl/>
          <w:lang w:bidi="fa-IR"/>
        </w:rPr>
        <w:t>نتايج</w:t>
      </w:r>
      <w:r w:rsidRPr="00E30E29">
        <w:rPr>
          <w:rFonts w:eastAsia="Calibri" w:cs="B Lotus"/>
          <w:szCs w:val="28"/>
          <w:rtl/>
          <w:lang w:bidi="fa-IR"/>
        </w:rPr>
        <w:t xml:space="preserve"> </w:t>
      </w:r>
      <w:r w:rsidRPr="00E30E29">
        <w:rPr>
          <w:rFonts w:eastAsia="Calibri" w:cs="B Lotus" w:hint="cs"/>
          <w:szCs w:val="28"/>
          <w:rtl/>
          <w:lang w:bidi="fa-IR"/>
        </w:rPr>
        <w:t>حاصل</w:t>
      </w:r>
      <w:r w:rsidRPr="00E30E29">
        <w:rPr>
          <w:rFonts w:eastAsia="Calibri" w:cs="B Lotus"/>
          <w:szCs w:val="28"/>
          <w:rtl/>
          <w:lang w:bidi="fa-IR"/>
        </w:rPr>
        <w:t xml:space="preserve"> </w:t>
      </w:r>
      <w:r w:rsidRPr="00E30E29">
        <w:rPr>
          <w:rFonts w:eastAsia="Calibri" w:cs="B Lotus" w:hint="cs"/>
          <w:szCs w:val="28"/>
          <w:rtl/>
          <w:lang w:bidi="fa-IR"/>
        </w:rPr>
        <w:t>و</w:t>
      </w:r>
      <w:r w:rsidRPr="00E30E29">
        <w:rPr>
          <w:rFonts w:eastAsia="Calibri" w:cs="B Lotus"/>
          <w:szCs w:val="28"/>
          <w:rtl/>
          <w:lang w:bidi="fa-IR"/>
        </w:rPr>
        <w:t xml:space="preserve"> </w:t>
      </w:r>
      <w:r w:rsidRPr="00E30E29">
        <w:rPr>
          <w:rFonts w:eastAsia="Calibri" w:cs="B Lotus" w:hint="cs"/>
          <w:szCs w:val="28"/>
          <w:rtl/>
          <w:lang w:bidi="fa-IR"/>
        </w:rPr>
        <w:t>اهميت</w:t>
      </w:r>
      <w:r w:rsidRPr="00E30E29">
        <w:rPr>
          <w:rFonts w:eastAsia="Calibri" w:cs="B Lotus"/>
          <w:szCs w:val="28"/>
          <w:rtl/>
          <w:lang w:bidi="fa-IR"/>
        </w:rPr>
        <w:t xml:space="preserve"> </w:t>
      </w:r>
      <w:r w:rsidRPr="00E30E29">
        <w:rPr>
          <w:rFonts w:eastAsia="Calibri" w:cs="B Lotus" w:hint="cs"/>
          <w:szCs w:val="28"/>
          <w:rtl/>
          <w:lang w:bidi="fa-IR"/>
        </w:rPr>
        <w:t>هر</w:t>
      </w:r>
      <w:r w:rsidRPr="00E30E29">
        <w:rPr>
          <w:rFonts w:eastAsia="Calibri" w:cs="B Lotus"/>
          <w:szCs w:val="28"/>
          <w:rtl/>
          <w:lang w:bidi="fa-IR"/>
        </w:rPr>
        <w:t xml:space="preserve"> </w:t>
      </w:r>
      <w:r w:rsidRPr="00E30E29">
        <w:rPr>
          <w:rFonts w:eastAsia="Calibri" w:cs="B Lotus" w:hint="cs"/>
          <w:szCs w:val="28"/>
          <w:rtl/>
          <w:lang w:bidi="fa-IR"/>
        </w:rPr>
        <w:t>معيار،</w:t>
      </w:r>
      <w:r w:rsidRPr="00E30E29">
        <w:rPr>
          <w:rFonts w:eastAsia="Calibri" w:cs="B Lotus"/>
          <w:szCs w:val="28"/>
          <w:rtl/>
          <w:lang w:bidi="fa-IR"/>
        </w:rPr>
        <w:t xml:space="preserve"> </w:t>
      </w:r>
      <w:r w:rsidRPr="00E30E29">
        <w:rPr>
          <w:rFonts w:eastAsia="Calibri" w:cs="B Lotus" w:hint="cs"/>
          <w:szCs w:val="28"/>
          <w:rtl/>
          <w:lang w:bidi="fa-IR"/>
        </w:rPr>
        <w:t>كليه</w:t>
      </w:r>
      <w:r w:rsidRPr="00E30E29">
        <w:rPr>
          <w:rFonts w:eastAsia="Calibri" w:cs="B Lotus"/>
          <w:szCs w:val="28"/>
          <w:rtl/>
          <w:lang w:bidi="fa-IR"/>
        </w:rPr>
        <w:t xml:space="preserve"> </w:t>
      </w:r>
      <w:r w:rsidRPr="00E30E29">
        <w:rPr>
          <w:rFonts w:eastAsia="Calibri" w:cs="B Lotus" w:hint="cs"/>
          <w:szCs w:val="28"/>
          <w:rtl/>
          <w:lang w:bidi="fa-IR"/>
        </w:rPr>
        <w:t>سمت</w:t>
      </w:r>
      <w:r w:rsidRPr="00E30E29">
        <w:rPr>
          <w:rFonts w:eastAsia="Calibri" w:cs="B Lotus"/>
          <w:szCs w:val="28"/>
          <w:rtl/>
          <w:lang w:bidi="fa-IR"/>
        </w:rPr>
        <w:t xml:space="preserve"> </w:t>
      </w:r>
      <w:r w:rsidRPr="00E30E29">
        <w:rPr>
          <w:rFonts w:eastAsia="Calibri" w:cs="B Lotus" w:hint="cs"/>
          <w:szCs w:val="28"/>
          <w:rtl/>
          <w:lang w:bidi="fa-IR"/>
        </w:rPr>
        <w:t>ها</w:t>
      </w:r>
      <w:r w:rsidRPr="00E30E29">
        <w:rPr>
          <w:rFonts w:eastAsia="Calibri" w:cs="B Lotus"/>
          <w:szCs w:val="28"/>
          <w:rtl/>
          <w:lang w:bidi="fa-IR"/>
        </w:rPr>
        <w:t xml:space="preserve"> </w:t>
      </w:r>
      <w:r w:rsidRPr="00E30E29">
        <w:rPr>
          <w:rFonts w:eastAsia="Calibri" w:cs="B Lotus" w:hint="cs"/>
          <w:szCs w:val="28"/>
          <w:rtl/>
          <w:lang w:bidi="fa-IR"/>
        </w:rPr>
        <w:t>در</w:t>
      </w:r>
      <w:r w:rsidRPr="00E30E29">
        <w:rPr>
          <w:rFonts w:eastAsia="Calibri" w:cs="B Lotus"/>
          <w:szCs w:val="28"/>
          <w:rtl/>
          <w:lang w:bidi="fa-IR"/>
        </w:rPr>
        <w:t xml:space="preserve"> </w:t>
      </w:r>
      <w:r w:rsidRPr="00E30E29">
        <w:rPr>
          <w:rFonts w:eastAsia="Calibri" w:cs="B Lotus" w:hint="cs"/>
          <w:szCs w:val="28"/>
          <w:rtl/>
          <w:lang w:bidi="fa-IR"/>
        </w:rPr>
        <w:t>واحدها</w:t>
      </w:r>
      <w:r w:rsidRPr="00E30E29">
        <w:rPr>
          <w:rFonts w:eastAsia="Calibri" w:cs="B Lotus"/>
          <w:szCs w:val="28"/>
          <w:rtl/>
          <w:lang w:bidi="fa-IR"/>
        </w:rPr>
        <w:t xml:space="preserve"> </w:t>
      </w:r>
      <w:r w:rsidRPr="00E30E29">
        <w:rPr>
          <w:rFonts w:eastAsia="Calibri" w:cs="B Lotus" w:hint="cs"/>
          <w:szCs w:val="28"/>
          <w:rtl/>
          <w:lang w:bidi="fa-IR"/>
        </w:rPr>
        <w:t>و</w:t>
      </w:r>
      <w:r w:rsidRPr="00E30E29">
        <w:rPr>
          <w:rFonts w:eastAsia="Calibri" w:cs="B Lotus"/>
          <w:szCs w:val="28"/>
          <w:rtl/>
          <w:lang w:bidi="fa-IR"/>
        </w:rPr>
        <w:t xml:space="preserve"> </w:t>
      </w:r>
      <w:r w:rsidRPr="00E30E29">
        <w:rPr>
          <w:rFonts w:eastAsia="Calibri" w:cs="B Lotus" w:hint="cs"/>
          <w:szCs w:val="28"/>
          <w:rtl/>
          <w:lang w:bidi="fa-IR"/>
        </w:rPr>
        <w:t>قسمت</w:t>
      </w:r>
      <w:r w:rsidRPr="00E30E29">
        <w:rPr>
          <w:rFonts w:eastAsia="Calibri" w:cs="B Lotus"/>
          <w:szCs w:val="28"/>
          <w:rtl/>
          <w:lang w:bidi="fa-IR"/>
        </w:rPr>
        <w:t xml:space="preserve"> </w:t>
      </w:r>
      <w:r w:rsidRPr="00E30E29">
        <w:rPr>
          <w:rFonts w:eastAsia="Calibri" w:cs="B Lotus" w:hint="cs"/>
          <w:szCs w:val="28"/>
          <w:rtl/>
          <w:lang w:bidi="fa-IR"/>
        </w:rPr>
        <w:t>هاي</w:t>
      </w:r>
      <w:r w:rsidRPr="00E30E29">
        <w:rPr>
          <w:rFonts w:eastAsia="Calibri" w:cs="B Lotus"/>
          <w:szCs w:val="28"/>
          <w:rtl/>
          <w:lang w:bidi="fa-IR"/>
        </w:rPr>
        <w:t xml:space="preserve"> </w:t>
      </w:r>
      <w:r w:rsidRPr="00E30E29">
        <w:rPr>
          <w:rFonts w:eastAsia="Calibri" w:cs="B Lotus" w:hint="cs"/>
          <w:szCs w:val="28"/>
          <w:rtl/>
          <w:lang w:bidi="fa-IR"/>
        </w:rPr>
        <w:t>ناحيه</w:t>
      </w:r>
      <w:r w:rsidRPr="00E30E29">
        <w:rPr>
          <w:rFonts w:eastAsia="Calibri" w:cs="B Lotus"/>
          <w:szCs w:val="28"/>
          <w:rtl/>
          <w:lang w:bidi="fa-IR"/>
        </w:rPr>
        <w:t xml:space="preserve"> </w:t>
      </w:r>
      <w:r w:rsidRPr="00E30E29">
        <w:rPr>
          <w:rFonts w:eastAsia="Calibri" w:cs="B Lotus" w:hint="cs"/>
          <w:szCs w:val="28"/>
          <w:rtl/>
          <w:lang w:bidi="fa-IR"/>
        </w:rPr>
        <w:t>نورد</w:t>
      </w:r>
      <w:r w:rsidRPr="00E30E29">
        <w:rPr>
          <w:rFonts w:eastAsia="Calibri" w:cs="B Lotus"/>
          <w:szCs w:val="28"/>
          <w:rtl/>
          <w:lang w:bidi="fa-IR"/>
        </w:rPr>
        <w:t xml:space="preserve"> </w:t>
      </w:r>
      <w:r w:rsidRPr="00E30E29">
        <w:rPr>
          <w:rFonts w:eastAsia="Calibri" w:cs="B Lotus" w:hint="cs"/>
          <w:szCs w:val="28"/>
          <w:rtl/>
          <w:lang w:bidi="fa-IR"/>
        </w:rPr>
        <w:t>سرد</w:t>
      </w:r>
      <w:r w:rsidRPr="00E30E29">
        <w:rPr>
          <w:rFonts w:eastAsia="Calibri" w:cs="B Lotus"/>
          <w:szCs w:val="28"/>
          <w:rtl/>
          <w:lang w:bidi="fa-IR"/>
        </w:rPr>
        <w:t>2</w:t>
      </w:r>
      <w:r w:rsidRPr="00E30E29">
        <w:rPr>
          <w:rFonts w:eastAsia="Calibri" w:cs="B Lotus" w:hint="cs"/>
          <w:szCs w:val="28"/>
          <w:rtl/>
          <w:lang w:bidi="fa-IR"/>
        </w:rPr>
        <w:t>،</w:t>
      </w:r>
      <w:r w:rsidRPr="00E30E29">
        <w:rPr>
          <w:rFonts w:eastAsia="Calibri" w:cs="B Lotus"/>
          <w:szCs w:val="28"/>
          <w:rtl/>
          <w:lang w:bidi="fa-IR"/>
        </w:rPr>
        <w:t xml:space="preserve"> </w:t>
      </w:r>
      <w:r w:rsidRPr="00E30E29">
        <w:rPr>
          <w:rFonts w:eastAsia="Calibri" w:cs="B Lotus" w:hint="cs"/>
          <w:szCs w:val="28"/>
          <w:rtl/>
          <w:lang w:bidi="fa-IR"/>
        </w:rPr>
        <w:t>مجتمع</w:t>
      </w:r>
      <w:r w:rsidRPr="00E30E29">
        <w:rPr>
          <w:rFonts w:eastAsia="Calibri" w:cs="B Lotus"/>
          <w:szCs w:val="28"/>
          <w:rtl/>
          <w:lang w:bidi="fa-IR"/>
        </w:rPr>
        <w:t xml:space="preserve"> </w:t>
      </w:r>
      <w:r w:rsidRPr="00E30E29">
        <w:rPr>
          <w:rFonts w:eastAsia="Calibri" w:cs="B Lotus" w:hint="cs"/>
          <w:szCs w:val="28"/>
          <w:rtl/>
          <w:lang w:bidi="fa-IR"/>
        </w:rPr>
        <w:t>فولاد</w:t>
      </w:r>
      <w:r w:rsidRPr="00E30E29">
        <w:rPr>
          <w:rFonts w:eastAsia="Calibri" w:cs="B Lotus"/>
          <w:szCs w:val="28"/>
          <w:rtl/>
          <w:lang w:bidi="fa-IR"/>
        </w:rPr>
        <w:t xml:space="preserve"> </w:t>
      </w:r>
      <w:r w:rsidRPr="00E30E29">
        <w:rPr>
          <w:rFonts w:eastAsia="Calibri" w:cs="B Lotus" w:hint="cs"/>
          <w:szCs w:val="28"/>
          <w:rtl/>
          <w:lang w:bidi="fa-IR"/>
        </w:rPr>
        <w:t>مباركه</w:t>
      </w:r>
      <w:r w:rsidRPr="00E30E29">
        <w:rPr>
          <w:rFonts w:eastAsia="Calibri" w:cs="B Lotus"/>
          <w:szCs w:val="28"/>
          <w:rtl/>
          <w:lang w:bidi="fa-IR"/>
        </w:rPr>
        <w:t xml:space="preserve"> </w:t>
      </w:r>
      <w:r w:rsidRPr="00E30E29">
        <w:rPr>
          <w:rFonts w:eastAsia="Calibri" w:cs="B Lotus" w:hint="cs"/>
          <w:szCs w:val="28"/>
          <w:rtl/>
          <w:lang w:bidi="fa-IR"/>
        </w:rPr>
        <w:t>مورد</w:t>
      </w:r>
      <w:r w:rsidRPr="00E30E29">
        <w:rPr>
          <w:rFonts w:eastAsia="Calibri" w:cs="B Lotus"/>
          <w:szCs w:val="28"/>
          <w:rtl/>
          <w:lang w:bidi="fa-IR"/>
        </w:rPr>
        <w:t xml:space="preserve"> </w:t>
      </w:r>
      <w:r w:rsidRPr="00E30E29">
        <w:rPr>
          <w:rFonts w:eastAsia="Calibri" w:cs="B Lotus" w:hint="cs"/>
          <w:szCs w:val="28"/>
          <w:rtl/>
          <w:lang w:bidi="fa-IR"/>
        </w:rPr>
        <w:t>ارزيابي</w:t>
      </w:r>
      <w:r w:rsidRPr="00E30E29">
        <w:rPr>
          <w:rFonts w:eastAsia="Calibri" w:cs="B Lotus"/>
          <w:szCs w:val="28"/>
          <w:rtl/>
          <w:lang w:bidi="fa-IR"/>
        </w:rPr>
        <w:t xml:space="preserve"> </w:t>
      </w:r>
      <w:r w:rsidRPr="00E30E29">
        <w:rPr>
          <w:rFonts w:eastAsia="Calibri" w:cs="B Lotus" w:hint="cs"/>
          <w:szCs w:val="28"/>
          <w:rtl/>
          <w:lang w:bidi="fa-IR"/>
        </w:rPr>
        <w:t>قرار</w:t>
      </w:r>
      <w:r w:rsidRPr="00E30E29">
        <w:rPr>
          <w:rFonts w:eastAsia="Calibri" w:cs="B Lotus"/>
          <w:szCs w:val="28"/>
          <w:rtl/>
          <w:lang w:bidi="fa-IR"/>
        </w:rPr>
        <w:t xml:space="preserve"> </w:t>
      </w:r>
      <w:r w:rsidRPr="00E30E29">
        <w:rPr>
          <w:rFonts w:eastAsia="Calibri" w:cs="B Lotus" w:hint="cs"/>
          <w:szCs w:val="28"/>
          <w:rtl/>
          <w:lang w:bidi="fa-IR"/>
        </w:rPr>
        <w:t>گرفته</w:t>
      </w:r>
      <w:r w:rsidRPr="00E30E29">
        <w:rPr>
          <w:rFonts w:eastAsia="Calibri" w:cs="B Lotus"/>
          <w:szCs w:val="28"/>
          <w:rtl/>
          <w:lang w:bidi="fa-IR"/>
        </w:rPr>
        <w:t xml:space="preserve"> </w:t>
      </w:r>
      <w:r w:rsidRPr="00E30E29">
        <w:rPr>
          <w:rFonts w:eastAsia="Calibri" w:cs="B Lotus" w:hint="cs"/>
          <w:szCs w:val="28"/>
          <w:rtl/>
          <w:lang w:bidi="fa-IR"/>
        </w:rPr>
        <w:t>و</w:t>
      </w:r>
      <w:r w:rsidRPr="00E30E29">
        <w:rPr>
          <w:rFonts w:eastAsia="Calibri" w:cs="B Lotus"/>
          <w:szCs w:val="28"/>
          <w:rtl/>
          <w:lang w:bidi="fa-IR"/>
        </w:rPr>
        <w:t xml:space="preserve"> </w:t>
      </w:r>
      <w:r w:rsidRPr="00E30E29">
        <w:rPr>
          <w:rFonts w:eastAsia="Calibri" w:cs="B Lotus" w:hint="cs"/>
          <w:szCs w:val="28"/>
          <w:rtl/>
          <w:lang w:bidi="fa-IR"/>
        </w:rPr>
        <w:t>سمت</w:t>
      </w:r>
      <w:r w:rsidRPr="00E30E29">
        <w:rPr>
          <w:rFonts w:eastAsia="Calibri" w:cs="B Lotus"/>
          <w:szCs w:val="28"/>
          <w:rtl/>
          <w:lang w:bidi="fa-IR"/>
        </w:rPr>
        <w:t xml:space="preserve"> </w:t>
      </w:r>
      <w:r w:rsidRPr="00E30E29">
        <w:rPr>
          <w:rFonts w:eastAsia="Calibri" w:cs="B Lotus" w:hint="cs"/>
          <w:szCs w:val="28"/>
          <w:rtl/>
          <w:lang w:bidi="fa-IR"/>
        </w:rPr>
        <w:t>هاي</w:t>
      </w:r>
      <w:r w:rsidRPr="00E30E29">
        <w:rPr>
          <w:rFonts w:eastAsia="Calibri" w:cs="B Lotus"/>
          <w:szCs w:val="28"/>
          <w:rtl/>
          <w:lang w:bidi="fa-IR"/>
        </w:rPr>
        <w:t xml:space="preserve"> </w:t>
      </w:r>
      <w:r w:rsidRPr="00E30E29">
        <w:rPr>
          <w:rFonts w:eastAsia="Calibri" w:cs="B Lotus" w:hint="cs"/>
          <w:szCs w:val="28"/>
          <w:rtl/>
          <w:lang w:bidi="fa-IR"/>
        </w:rPr>
        <w:t>كليدي</w:t>
      </w:r>
      <w:r w:rsidRPr="00E30E29">
        <w:rPr>
          <w:rFonts w:eastAsia="Calibri" w:cs="B Lotus"/>
          <w:szCs w:val="28"/>
          <w:rtl/>
          <w:lang w:bidi="fa-IR"/>
        </w:rPr>
        <w:t xml:space="preserve"> </w:t>
      </w:r>
      <w:r w:rsidRPr="00E30E29">
        <w:rPr>
          <w:rFonts w:eastAsia="Calibri" w:cs="B Lotus" w:hint="cs"/>
          <w:szCs w:val="28"/>
          <w:rtl/>
          <w:lang w:bidi="fa-IR"/>
        </w:rPr>
        <w:t>تعيين</w:t>
      </w:r>
      <w:r w:rsidRPr="00E30E29">
        <w:rPr>
          <w:rFonts w:eastAsia="Calibri" w:cs="B Lotus"/>
          <w:szCs w:val="28"/>
          <w:rtl/>
          <w:lang w:bidi="fa-IR"/>
        </w:rPr>
        <w:t xml:space="preserve"> </w:t>
      </w:r>
      <w:r w:rsidRPr="00E30E29">
        <w:rPr>
          <w:rFonts w:eastAsia="Calibri" w:cs="B Lotus" w:hint="cs"/>
          <w:szCs w:val="28"/>
          <w:rtl/>
          <w:lang w:bidi="fa-IR"/>
        </w:rPr>
        <w:t>شدند</w:t>
      </w:r>
      <w:r w:rsidRPr="00E30E29">
        <w:rPr>
          <w:rFonts w:eastAsia="Calibri" w:cs="B Lotus"/>
          <w:szCs w:val="28"/>
          <w:rtl/>
          <w:lang w:bidi="fa-IR"/>
        </w:rPr>
        <w:t xml:space="preserve">. </w:t>
      </w:r>
      <w:r w:rsidRPr="00E30E29">
        <w:rPr>
          <w:rFonts w:eastAsia="Calibri" w:cs="B Lotus" w:hint="cs"/>
          <w:szCs w:val="28"/>
          <w:rtl/>
          <w:lang w:bidi="fa-IR"/>
        </w:rPr>
        <w:t>همچنين</w:t>
      </w:r>
      <w:r w:rsidRPr="00E30E29">
        <w:rPr>
          <w:rFonts w:eastAsia="Calibri" w:cs="B Lotus"/>
          <w:szCs w:val="28"/>
          <w:rtl/>
          <w:lang w:bidi="fa-IR"/>
        </w:rPr>
        <w:t xml:space="preserve"> </w:t>
      </w:r>
      <w:r w:rsidRPr="00E30E29">
        <w:rPr>
          <w:rFonts w:eastAsia="Calibri" w:cs="B Lotus" w:hint="cs"/>
          <w:szCs w:val="28"/>
          <w:rtl/>
          <w:lang w:bidi="fa-IR"/>
        </w:rPr>
        <w:t>الگويي</w:t>
      </w:r>
      <w:r w:rsidRPr="00E30E29">
        <w:rPr>
          <w:rFonts w:eastAsia="Calibri" w:cs="B Lotus"/>
          <w:szCs w:val="28"/>
          <w:rtl/>
          <w:lang w:bidi="fa-IR"/>
        </w:rPr>
        <w:t xml:space="preserve"> </w:t>
      </w:r>
      <w:r w:rsidRPr="00E30E29">
        <w:rPr>
          <w:rFonts w:eastAsia="Calibri" w:cs="B Lotus" w:hint="cs"/>
          <w:szCs w:val="28"/>
          <w:rtl/>
          <w:lang w:bidi="fa-IR"/>
        </w:rPr>
        <w:t>نيز</w:t>
      </w:r>
      <w:r w:rsidRPr="00E30E29">
        <w:rPr>
          <w:rFonts w:eastAsia="Calibri" w:cs="B Lotus"/>
          <w:szCs w:val="28"/>
          <w:rtl/>
          <w:lang w:bidi="fa-IR"/>
        </w:rPr>
        <w:t xml:space="preserve"> </w:t>
      </w:r>
      <w:r w:rsidRPr="00E30E29">
        <w:rPr>
          <w:rFonts w:eastAsia="Calibri" w:cs="B Lotus" w:hint="cs"/>
          <w:szCs w:val="28"/>
          <w:rtl/>
          <w:lang w:bidi="fa-IR"/>
        </w:rPr>
        <w:t>جهت</w:t>
      </w:r>
      <w:r w:rsidRPr="00E30E29">
        <w:rPr>
          <w:rFonts w:eastAsia="Calibri" w:cs="B Lotus"/>
          <w:szCs w:val="28"/>
          <w:rtl/>
          <w:lang w:bidi="fa-IR"/>
        </w:rPr>
        <w:t xml:space="preserve"> </w:t>
      </w:r>
      <w:r w:rsidRPr="00E30E29">
        <w:rPr>
          <w:rFonts w:eastAsia="Calibri" w:cs="B Lotus" w:hint="cs"/>
          <w:szCs w:val="28"/>
          <w:rtl/>
          <w:lang w:bidi="fa-IR"/>
        </w:rPr>
        <w:t>تشكيل</w:t>
      </w:r>
      <w:r w:rsidRPr="00E30E29">
        <w:rPr>
          <w:rFonts w:eastAsia="Calibri" w:cs="B Lotus"/>
          <w:szCs w:val="28"/>
          <w:rtl/>
          <w:lang w:bidi="fa-IR"/>
        </w:rPr>
        <w:t xml:space="preserve"> </w:t>
      </w:r>
      <w:r w:rsidRPr="00E30E29">
        <w:rPr>
          <w:rFonts w:eastAsia="Calibri" w:cs="B Lotus" w:hint="cs"/>
          <w:szCs w:val="28"/>
          <w:rtl/>
          <w:lang w:bidi="fa-IR"/>
        </w:rPr>
        <w:t>خزانه</w:t>
      </w:r>
      <w:r w:rsidRPr="00E30E29">
        <w:rPr>
          <w:rFonts w:eastAsia="Calibri" w:cs="B Lotus"/>
          <w:szCs w:val="28"/>
          <w:rtl/>
          <w:lang w:bidi="fa-IR"/>
        </w:rPr>
        <w:t xml:space="preserve"> </w:t>
      </w:r>
      <w:r w:rsidRPr="00E30E29">
        <w:rPr>
          <w:rFonts w:eastAsia="Calibri" w:cs="B Lotus" w:hint="cs"/>
          <w:szCs w:val="28"/>
          <w:rtl/>
          <w:lang w:bidi="fa-IR"/>
        </w:rPr>
        <w:t>استعدادها</w:t>
      </w:r>
      <w:r w:rsidRPr="00E30E29">
        <w:rPr>
          <w:rFonts w:eastAsia="Calibri" w:cs="B Lotus"/>
          <w:szCs w:val="28"/>
          <w:rtl/>
          <w:lang w:bidi="fa-IR"/>
        </w:rPr>
        <w:t xml:space="preserve"> </w:t>
      </w:r>
      <w:r w:rsidRPr="00E30E29">
        <w:rPr>
          <w:rFonts w:eastAsia="Calibri" w:cs="B Lotus" w:hint="cs"/>
          <w:szCs w:val="28"/>
          <w:rtl/>
          <w:lang w:bidi="fa-IR"/>
        </w:rPr>
        <w:t>بر</w:t>
      </w:r>
      <w:r w:rsidRPr="00E30E29">
        <w:rPr>
          <w:rFonts w:eastAsia="Calibri" w:cs="B Lotus"/>
          <w:szCs w:val="28"/>
          <w:rtl/>
          <w:lang w:bidi="fa-IR"/>
        </w:rPr>
        <w:t xml:space="preserve"> </w:t>
      </w:r>
      <w:r w:rsidRPr="00E30E29">
        <w:rPr>
          <w:rFonts w:eastAsia="Calibri" w:cs="B Lotus" w:hint="cs"/>
          <w:szCs w:val="28"/>
          <w:rtl/>
          <w:lang w:bidi="fa-IR"/>
        </w:rPr>
        <w:t>اساس</w:t>
      </w:r>
      <w:r w:rsidRPr="00E30E29">
        <w:rPr>
          <w:rFonts w:eastAsia="Calibri" w:cs="B Lotus"/>
          <w:szCs w:val="28"/>
          <w:rtl/>
          <w:lang w:bidi="fa-IR"/>
        </w:rPr>
        <w:t xml:space="preserve"> </w:t>
      </w:r>
      <w:r w:rsidRPr="00E30E29">
        <w:rPr>
          <w:rFonts w:eastAsia="Calibri" w:cs="B Lotus" w:hint="cs"/>
          <w:szCs w:val="28"/>
          <w:rtl/>
          <w:lang w:bidi="fa-IR"/>
        </w:rPr>
        <w:t>رده</w:t>
      </w:r>
      <w:r w:rsidRPr="00E30E29">
        <w:rPr>
          <w:rFonts w:eastAsia="Calibri" w:cs="B Lotus"/>
          <w:szCs w:val="28"/>
          <w:rtl/>
          <w:lang w:bidi="fa-IR"/>
        </w:rPr>
        <w:t xml:space="preserve"> </w:t>
      </w:r>
      <w:r w:rsidRPr="00E30E29">
        <w:rPr>
          <w:rFonts w:eastAsia="Calibri" w:cs="B Lotus" w:hint="cs"/>
          <w:szCs w:val="28"/>
          <w:rtl/>
          <w:lang w:bidi="fa-IR"/>
        </w:rPr>
        <w:t>هاي</w:t>
      </w:r>
      <w:r w:rsidRPr="00E30E29">
        <w:rPr>
          <w:rFonts w:eastAsia="Calibri" w:cs="B Lotus"/>
          <w:szCs w:val="28"/>
          <w:rtl/>
          <w:lang w:bidi="fa-IR"/>
        </w:rPr>
        <w:t xml:space="preserve"> </w:t>
      </w:r>
      <w:r w:rsidRPr="00E30E29">
        <w:rPr>
          <w:rFonts w:eastAsia="Calibri" w:cs="B Lotus" w:hint="cs"/>
          <w:szCs w:val="28"/>
          <w:rtl/>
          <w:lang w:bidi="fa-IR"/>
        </w:rPr>
        <w:t>شغلي</w:t>
      </w:r>
      <w:r w:rsidRPr="00E30E29">
        <w:rPr>
          <w:rFonts w:eastAsia="Calibri" w:cs="B Lotus"/>
          <w:szCs w:val="28"/>
          <w:rtl/>
          <w:lang w:bidi="fa-IR"/>
        </w:rPr>
        <w:t xml:space="preserve"> </w:t>
      </w:r>
      <w:r w:rsidRPr="00E30E29">
        <w:rPr>
          <w:rFonts w:eastAsia="Calibri" w:cs="B Lotus" w:hint="cs"/>
          <w:szCs w:val="28"/>
          <w:rtl/>
          <w:lang w:bidi="fa-IR"/>
        </w:rPr>
        <w:t>و</w:t>
      </w:r>
      <w:r w:rsidRPr="00E30E29">
        <w:rPr>
          <w:rFonts w:eastAsia="Calibri" w:cs="B Lotus"/>
          <w:szCs w:val="28"/>
          <w:rtl/>
          <w:lang w:bidi="fa-IR"/>
        </w:rPr>
        <w:t xml:space="preserve"> </w:t>
      </w:r>
      <w:r w:rsidRPr="00E30E29">
        <w:rPr>
          <w:rFonts w:eastAsia="Calibri" w:cs="B Lotus" w:hint="cs"/>
          <w:szCs w:val="28"/>
          <w:rtl/>
          <w:lang w:bidi="fa-IR"/>
        </w:rPr>
        <w:t>گروه</w:t>
      </w:r>
      <w:r w:rsidRPr="00E30E29">
        <w:rPr>
          <w:rFonts w:eastAsia="Calibri" w:cs="B Lotus"/>
          <w:szCs w:val="28"/>
          <w:rtl/>
          <w:lang w:bidi="fa-IR"/>
        </w:rPr>
        <w:t xml:space="preserve"> </w:t>
      </w:r>
      <w:r w:rsidRPr="00E30E29">
        <w:rPr>
          <w:rFonts w:eastAsia="Calibri" w:cs="B Lotus" w:hint="cs"/>
          <w:szCs w:val="28"/>
          <w:rtl/>
          <w:lang w:bidi="fa-IR"/>
        </w:rPr>
        <w:t>بندي</w:t>
      </w:r>
      <w:r w:rsidRPr="00E30E29">
        <w:rPr>
          <w:rFonts w:eastAsia="Calibri" w:cs="B Lotus"/>
          <w:szCs w:val="28"/>
          <w:rtl/>
          <w:lang w:bidi="fa-IR"/>
        </w:rPr>
        <w:t xml:space="preserve"> </w:t>
      </w:r>
      <w:r w:rsidRPr="00E30E29">
        <w:rPr>
          <w:rFonts w:eastAsia="Calibri" w:cs="B Lotus" w:hint="cs"/>
          <w:szCs w:val="28"/>
          <w:rtl/>
          <w:lang w:bidi="fa-IR"/>
        </w:rPr>
        <w:t>سمت</w:t>
      </w:r>
      <w:r w:rsidRPr="00E30E29">
        <w:rPr>
          <w:rFonts w:eastAsia="Calibri" w:cs="B Lotus"/>
          <w:szCs w:val="28"/>
          <w:rtl/>
          <w:lang w:bidi="fa-IR"/>
        </w:rPr>
        <w:t xml:space="preserve"> </w:t>
      </w:r>
      <w:r w:rsidRPr="00E30E29">
        <w:rPr>
          <w:rFonts w:eastAsia="Calibri" w:cs="B Lotus" w:hint="cs"/>
          <w:szCs w:val="28"/>
          <w:rtl/>
          <w:lang w:bidi="fa-IR"/>
        </w:rPr>
        <w:t>هاي</w:t>
      </w:r>
      <w:r w:rsidRPr="00E30E29">
        <w:rPr>
          <w:rFonts w:eastAsia="Calibri" w:cs="B Lotus"/>
          <w:szCs w:val="28"/>
          <w:rtl/>
          <w:lang w:bidi="fa-IR"/>
        </w:rPr>
        <w:t xml:space="preserve"> </w:t>
      </w:r>
      <w:r w:rsidRPr="00E30E29">
        <w:rPr>
          <w:rFonts w:eastAsia="Calibri" w:cs="B Lotus" w:hint="cs"/>
          <w:szCs w:val="28"/>
          <w:rtl/>
          <w:lang w:bidi="fa-IR"/>
        </w:rPr>
        <w:t>كليدي</w:t>
      </w:r>
      <w:r w:rsidRPr="00E30E29">
        <w:rPr>
          <w:rFonts w:eastAsia="Calibri" w:cs="B Lotus"/>
          <w:szCs w:val="28"/>
          <w:rtl/>
          <w:lang w:bidi="fa-IR"/>
        </w:rPr>
        <w:t xml:space="preserve"> </w:t>
      </w:r>
      <w:r w:rsidRPr="00E30E29">
        <w:rPr>
          <w:rFonts w:eastAsia="Calibri" w:cs="B Lotus" w:hint="cs"/>
          <w:szCs w:val="28"/>
          <w:rtl/>
          <w:lang w:bidi="fa-IR"/>
        </w:rPr>
        <w:t>ارائه</w:t>
      </w:r>
      <w:r w:rsidRPr="00E30E29">
        <w:rPr>
          <w:rFonts w:eastAsia="Calibri" w:cs="B Lotus"/>
          <w:szCs w:val="28"/>
          <w:rtl/>
          <w:lang w:bidi="fa-IR"/>
        </w:rPr>
        <w:t xml:space="preserve"> </w:t>
      </w:r>
      <w:r w:rsidRPr="00E30E29">
        <w:rPr>
          <w:rFonts w:eastAsia="Calibri" w:cs="B Lotus" w:hint="cs"/>
          <w:szCs w:val="28"/>
          <w:rtl/>
          <w:lang w:bidi="fa-IR"/>
        </w:rPr>
        <w:t>شده</w:t>
      </w:r>
      <w:r w:rsidRPr="00E30E29">
        <w:rPr>
          <w:rFonts w:eastAsia="Calibri" w:cs="B Lotus"/>
          <w:szCs w:val="28"/>
          <w:rtl/>
          <w:lang w:bidi="fa-IR"/>
        </w:rPr>
        <w:t xml:space="preserve"> </w:t>
      </w:r>
      <w:r w:rsidRPr="00E30E29">
        <w:rPr>
          <w:rFonts w:eastAsia="Calibri" w:cs="B Lotus" w:hint="cs"/>
          <w:szCs w:val="28"/>
          <w:rtl/>
          <w:lang w:bidi="fa-IR"/>
        </w:rPr>
        <w:t>است.</w:t>
      </w:r>
    </w:p>
    <w:p w:rsidR="00873EB5" w:rsidRPr="00E30E29" w:rsidRDefault="00873EB5" w:rsidP="00873EB5">
      <w:pPr>
        <w:spacing w:line="360" w:lineRule="auto"/>
        <w:jc w:val="both"/>
        <w:rPr>
          <w:rFonts w:ascii="BTitrBold" w:eastAsia="Calibri" w:cs="B Lotus"/>
          <w:szCs w:val="28"/>
          <w:rtl/>
        </w:rPr>
      </w:pPr>
      <w:r w:rsidRPr="00E30E29">
        <w:rPr>
          <w:rFonts w:ascii="BTitrBold" w:eastAsia="Calibri" w:cs="B Lotus" w:hint="cs"/>
          <w:szCs w:val="28"/>
          <w:rtl/>
        </w:rPr>
        <w:t>عبدی و دیانتی (1387) در تحقیقی "</w:t>
      </w:r>
      <w:r w:rsidRPr="00E30E29">
        <w:rPr>
          <w:rFonts w:ascii="BTitrBold" w:eastAsia="Calibri" w:cs="B Lotus"/>
          <w:szCs w:val="28"/>
          <w:rtl/>
        </w:rPr>
        <w:t xml:space="preserve"> مراكز ارزيابي؛ روش نوين جانشين پروري</w:t>
      </w:r>
      <w:r w:rsidRPr="00E30E29">
        <w:rPr>
          <w:rFonts w:ascii="BTitrBold" w:eastAsia="Calibri" w:cs="B Lotus" w:hint="cs"/>
          <w:szCs w:val="28"/>
          <w:rtl/>
        </w:rPr>
        <w:t xml:space="preserve"> " را مورد بررسی قرار دادند،</w:t>
      </w:r>
      <w:r w:rsidRPr="00E30E29">
        <w:rPr>
          <w:rFonts w:ascii="BTitrBold" w:eastAsia="Calibri" w:cs="B Lotus"/>
          <w:szCs w:val="28"/>
          <w:rtl/>
        </w:rPr>
        <w:t xml:space="preserve"> </w:t>
      </w:r>
      <w:r w:rsidRPr="00E30E29">
        <w:rPr>
          <w:rFonts w:ascii="BTitrBold" w:eastAsia="Calibri" w:cs="B Lotus" w:hint="cs"/>
          <w:szCs w:val="28"/>
          <w:rtl/>
        </w:rPr>
        <w:t xml:space="preserve">در خلاصه </w:t>
      </w:r>
      <w:r w:rsidRPr="00E30E29">
        <w:rPr>
          <w:rFonts w:ascii="BTitrBold" w:eastAsia="Calibri" w:cs="B Lotus"/>
          <w:szCs w:val="28"/>
          <w:rtl/>
        </w:rPr>
        <w:t xml:space="preserve"> </w:t>
      </w:r>
      <w:r w:rsidRPr="00E30E29">
        <w:rPr>
          <w:rFonts w:ascii="BTitrBold" w:eastAsia="Calibri" w:cs="B Lotus" w:hint="cs"/>
          <w:szCs w:val="28"/>
          <w:rtl/>
        </w:rPr>
        <w:t>این</w:t>
      </w:r>
      <w:r w:rsidRPr="00E30E29">
        <w:rPr>
          <w:rFonts w:ascii="BTitrBold" w:eastAsia="Calibri" w:cs="B Lotus"/>
          <w:szCs w:val="28"/>
          <w:rtl/>
        </w:rPr>
        <w:t xml:space="preserve">  </w:t>
      </w:r>
      <w:r w:rsidRPr="00E30E29">
        <w:rPr>
          <w:rFonts w:ascii="BTitrBold" w:eastAsia="Calibri" w:cs="B Lotus" w:hint="cs"/>
          <w:szCs w:val="28"/>
          <w:rtl/>
        </w:rPr>
        <w:t>مقاله</w:t>
      </w:r>
      <w:r w:rsidRPr="00E30E29">
        <w:rPr>
          <w:rFonts w:ascii="BTitrBold" w:eastAsia="Calibri" w:cs="B Lotus"/>
          <w:szCs w:val="28"/>
          <w:rtl/>
        </w:rPr>
        <w:t xml:space="preserve"> </w:t>
      </w:r>
      <w:r w:rsidRPr="00E30E29">
        <w:rPr>
          <w:rFonts w:ascii="BTitrBold" w:eastAsia="Calibri" w:cs="B Lotus" w:hint="cs"/>
          <w:szCs w:val="28"/>
          <w:rtl/>
        </w:rPr>
        <w:t>آمده که  نتايج</w:t>
      </w:r>
      <w:r w:rsidRPr="00E30E29">
        <w:rPr>
          <w:rFonts w:ascii="BTitrBold" w:eastAsia="Calibri" w:cs="B Lotus"/>
          <w:szCs w:val="28"/>
          <w:rtl/>
        </w:rPr>
        <w:t xml:space="preserve"> </w:t>
      </w:r>
      <w:r w:rsidRPr="00E30E29">
        <w:rPr>
          <w:rFonts w:ascii="BTitrBold" w:eastAsia="Calibri" w:cs="B Lotus" w:hint="cs"/>
          <w:szCs w:val="28"/>
          <w:rtl/>
        </w:rPr>
        <w:t>تحقيقات</w:t>
      </w:r>
      <w:r w:rsidRPr="00E30E29">
        <w:rPr>
          <w:rFonts w:ascii="BTitrBold" w:eastAsia="Calibri" w:cs="B Lotus"/>
          <w:szCs w:val="28"/>
          <w:rtl/>
        </w:rPr>
        <w:t xml:space="preserve"> </w:t>
      </w:r>
      <w:r w:rsidRPr="00E30E29">
        <w:rPr>
          <w:rFonts w:ascii="BTitrBold" w:eastAsia="Calibri" w:cs="B Lotus" w:hint="cs"/>
          <w:szCs w:val="28"/>
          <w:rtl/>
        </w:rPr>
        <w:t>نشان</w:t>
      </w:r>
      <w:r w:rsidRPr="00E30E29">
        <w:rPr>
          <w:rFonts w:ascii="BTitrBold" w:eastAsia="Calibri" w:cs="B Lotus"/>
          <w:szCs w:val="28"/>
          <w:rtl/>
        </w:rPr>
        <w:t xml:space="preserve"> </w:t>
      </w:r>
      <w:r w:rsidRPr="00E30E29">
        <w:rPr>
          <w:rFonts w:ascii="BTitrBold" w:eastAsia="Calibri" w:cs="B Lotus" w:hint="cs"/>
          <w:szCs w:val="28"/>
          <w:rtl/>
        </w:rPr>
        <w:t>از</w:t>
      </w:r>
      <w:r w:rsidRPr="00E30E29">
        <w:rPr>
          <w:rFonts w:ascii="BTitrBold" w:eastAsia="Calibri" w:cs="B Lotus"/>
          <w:szCs w:val="28"/>
          <w:rtl/>
        </w:rPr>
        <w:t xml:space="preserve"> </w:t>
      </w:r>
      <w:r w:rsidRPr="00E30E29">
        <w:rPr>
          <w:rFonts w:ascii="BTitrBold" w:eastAsia="Calibri" w:cs="B Lotus" w:hint="cs"/>
          <w:szCs w:val="28"/>
          <w:rtl/>
        </w:rPr>
        <w:t>كمبود</w:t>
      </w:r>
      <w:r w:rsidRPr="00E30E29">
        <w:rPr>
          <w:rFonts w:ascii="BTitrBold" w:eastAsia="Calibri" w:cs="B Lotus"/>
          <w:szCs w:val="28"/>
          <w:rtl/>
        </w:rPr>
        <w:t xml:space="preserve"> </w:t>
      </w:r>
      <w:r w:rsidRPr="00E30E29">
        <w:rPr>
          <w:rFonts w:ascii="BTitrBold" w:eastAsia="Calibri" w:cs="B Lotus" w:hint="cs"/>
          <w:szCs w:val="28"/>
          <w:rtl/>
        </w:rPr>
        <w:t>نيروهاي</w:t>
      </w:r>
      <w:r w:rsidRPr="00E30E29">
        <w:rPr>
          <w:rFonts w:ascii="BTitrBold" w:eastAsia="Calibri" w:cs="B Lotus"/>
          <w:szCs w:val="28"/>
          <w:rtl/>
        </w:rPr>
        <w:t xml:space="preserve"> </w:t>
      </w:r>
      <w:r w:rsidRPr="00E30E29">
        <w:rPr>
          <w:rFonts w:ascii="BTitrBold" w:eastAsia="Calibri" w:cs="B Lotus" w:hint="cs"/>
          <w:szCs w:val="28"/>
          <w:rtl/>
        </w:rPr>
        <w:t>مديريتي</w:t>
      </w:r>
      <w:r w:rsidRPr="00E30E29">
        <w:rPr>
          <w:rFonts w:ascii="BTitrBold" w:eastAsia="Calibri" w:cs="B Lotus"/>
          <w:szCs w:val="28"/>
          <w:rtl/>
        </w:rPr>
        <w:t xml:space="preserve"> </w:t>
      </w:r>
      <w:r w:rsidRPr="00E30E29">
        <w:rPr>
          <w:rFonts w:ascii="BTitrBold" w:eastAsia="Calibri" w:cs="B Lotus" w:hint="cs"/>
          <w:szCs w:val="28"/>
          <w:rtl/>
        </w:rPr>
        <w:t>و</w:t>
      </w:r>
      <w:r w:rsidRPr="00E30E29">
        <w:rPr>
          <w:rFonts w:ascii="BTitrBold" w:eastAsia="Calibri" w:cs="B Lotus"/>
          <w:szCs w:val="28"/>
          <w:rtl/>
        </w:rPr>
        <w:t xml:space="preserve"> </w:t>
      </w:r>
      <w:r w:rsidRPr="00E30E29">
        <w:rPr>
          <w:rFonts w:ascii="BTitrBold" w:eastAsia="Calibri" w:cs="B Lotus" w:hint="cs"/>
          <w:szCs w:val="28"/>
          <w:rtl/>
        </w:rPr>
        <w:t>افزايش</w:t>
      </w:r>
      <w:r w:rsidRPr="00E30E29">
        <w:rPr>
          <w:rFonts w:ascii="BTitrBold" w:eastAsia="Calibri" w:cs="B Lotus"/>
          <w:szCs w:val="28"/>
          <w:rtl/>
        </w:rPr>
        <w:t xml:space="preserve"> </w:t>
      </w:r>
      <w:r w:rsidRPr="00E30E29">
        <w:rPr>
          <w:rFonts w:ascii="BTitrBold" w:eastAsia="Calibri" w:cs="B Lotus" w:hint="cs"/>
          <w:szCs w:val="28"/>
          <w:rtl/>
        </w:rPr>
        <w:t>نياز</w:t>
      </w:r>
      <w:r w:rsidRPr="00E30E29">
        <w:rPr>
          <w:rFonts w:ascii="BTitrBold" w:eastAsia="Calibri" w:cs="B Lotus"/>
          <w:szCs w:val="28"/>
          <w:rtl/>
        </w:rPr>
        <w:t xml:space="preserve"> </w:t>
      </w:r>
      <w:r w:rsidRPr="00E30E29">
        <w:rPr>
          <w:rFonts w:ascii="BTitrBold" w:eastAsia="Calibri" w:cs="B Lotus" w:hint="cs"/>
          <w:szCs w:val="28"/>
          <w:rtl/>
        </w:rPr>
        <w:t>سازمانها</w:t>
      </w:r>
      <w:r w:rsidRPr="00E30E29">
        <w:rPr>
          <w:rFonts w:ascii="BTitrBold" w:eastAsia="Calibri" w:cs="B Lotus"/>
          <w:szCs w:val="28"/>
          <w:rtl/>
        </w:rPr>
        <w:t xml:space="preserve"> </w:t>
      </w:r>
      <w:r w:rsidRPr="00E30E29">
        <w:rPr>
          <w:rFonts w:ascii="BTitrBold" w:eastAsia="Calibri" w:cs="B Lotus" w:hint="cs"/>
          <w:szCs w:val="28"/>
          <w:rtl/>
        </w:rPr>
        <w:t>به</w:t>
      </w:r>
      <w:r w:rsidRPr="00E30E29">
        <w:rPr>
          <w:rFonts w:ascii="BTitrBold" w:eastAsia="Calibri" w:cs="B Lotus"/>
          <w:szCs w:val="28"/>
          <w:rtl/>
        </w:rPr>
        <w:t xml:space="preserve"> </w:t>
      </w:r>
      <w:r w:rsidRPr="00E30E29">
        <w:rPr>
          <w:rFonts w:ascii="BTitrBold" w:eastAsia="Calibri" w:cs="B Lotus" w:hint="cs"/>
          <w:szCs w:val="28"/>
          <w:rtl/>
        </w:rPr>
        <w:t>مديران</w:t>
      </w:r>
      <w:r w:rsidRPr="00E30E29">
        <w:rPr>
          <w:rFonts w:ascii="BTitrBold" w:eastAsia="Calibri" w:cs="B Lotus"/>
          <w:szCs w:val="28"/>
          <w:rtl/>
        </w:rPr>
        <w:t xml:space="preserve"> </w:t>
      </w:r>
      <w:r w:rsidRPr="00E30E29">
        <w:rPr>
          <w:rFonts w:ascii="BTitrBold" w:eastAsia="Calibri" w:cs="B Lotus" w:hint="cs"/>
          <w:szCs w:val="28"/>
          <w:rtl/>
        </w:rPr>
        <w:t>به</w:t>
      </w:r>
      <w:r w:rsidRPr="00E30E29">
        <w:rPr>
          <w:rFonts w:ascii="BTitrBold" w:eastAsia="Calibri" w:cs="B Lotus"/>
          <w:szCs w:val="28"/>
          <w:rtl/>
        </w:rPr>
        <w:t xml:space="preserve"> </w:t>
      </w:r>
      <w:r w:rsidRPr="00E30E29">
        <w:rPr>
          <w:rFonts w:ascii="BTitrBold" w:eastAsia="Calibri" w:cs="B Lotus" w:hint="cs"/>
          <w:szCs w:val="28"/>
          <w:rtl/>
        </w:rPr>
        <w:t>مراتب</w:t>
      </w:r>
      <w:r w:rsidRPr="00E30E29">
        <w:rPr>
          <w:rFonts w:ascii="BTitrBold" w:eastAsia="Calibri" w:cs="B Lotus"/>
          <w:szCs w:val="28"/>
          <w:rtl/>
        </w:rPr>
        <w:t xml:space="preserve"> </w:t>
      </w:r>
      <w:r w:rsidRPr="00E30E29">
        <w:rPr>
          <w:rFonts w:ascii="BTitrBold" w:eastAsia="Calibri" w:cs="B Lotus" w:hint="cs"/>
          <w:szCs w:val="28"/>
          <w:rtl/>
        </w:rPr>
        <w:t>توانمندتر، مستعد</w:t>
      </w:r>
      <w:r w:rsidRPr="00E30E29">
        <w:rPr>
          <w:rFonts w:ascii="BTitrBold" w:eastAsia="Calibri" w:cs="B Lotus"/>
          <w:szCs w:val="28"/>
          <w:rtl/>
        </w:rPr>
        <w:t xml:space="preserve"> </w:t>
      </w:r>
      <w:r w:rsidRPr="00E30E29">
        <w:rPr>
          <w:rFonts w:ascii="BTitrBold" w:eastAsia="Calibri" w:cs="B Lotus" w:hint="cs"/>
          <w:szCs w:val="28"/>
          <w:rtl/>
        </w:rPr>
        <w:t>تر</w:t>
      </w:r>
      <w:r w:rsidRPr="00E30E29">
        <w:rPr>
          <w:rFonts w:ascii="BTitrBold" w:eastAsia="Calibri" w:cs="B Lotus"/>
          <w:szCs w:val="28"/>
          <w:rtl/>
        </w:rPr>
        <w:t xml:space="preserve"> </w:t>
      </w:r>
      <w:r w:rsidRPr="00E30E29">
        <w:rPr>
          <w:rFonts w:ascii="BTitrBold" w:eastAsia="Calibri" w:cs="B Lotus" w:hint="cs"/>
          <w:szCs w:val="28"/>
          <w:rtl/>
        </w:rPr>
        <w:t>،</w:t>
      </w:r>
      <w:r w:rsidRPr="00E30E29">
        <w:rPr>
          <w:rFonts w:ascii="BTitrBold" w:eastAsia="Calibri" w:cs="B Lotus"/>
          <w:szCs w:val="28"/>
          <w:rtl/>
        </w:rPr>
        <w:t xml:space="preserve"> </w:t>
      </w:r>
      <w:r w:rsidRPr="00E30E29">
        <w:rPr>
          <w:rFonts w:ascii="BTitrBold" w:eastAsia="Calibri" w:cs="B Lotus" w:hint="cs"/>
          <w:szCs w:val="28"/>
          <w:rtl/>
        </w:rPr>
        <w:t>ماهرتر</w:t>
      </w:r>
      <w:r w:rsidRPr="00E30E29">
        <w:rPr>
          <w:rFonts w:ascii="BTitrBold" w:eastAsia="Calibri" w:cs="B Lotus"/>
          <w:szCs w:val="28"/>
          <w:rtl/>
        </w:rPr>
        <w:t xml:space="preserve"> </w:t>
      </w:r>
      <w:r w:rsidRPr="00E30E29">
        <w:rPr>
          <w:rFonts w:ascii="BTitrBold" w:eastAsia="Calibri" w:cs="B Lotus" w:hint="cs"/>
          <w:szCs w:val="28"/>
          <w:rtl/>
        </w:rPr>
        <w:t>و</w:t>
      </w:r>
      <w:r w:rsidRPr="00E30E29">
        <w:rPr>
          <w:rFonts w:ascii="BTitrBold" w:eastAsia="Calibri" w:cs="B Lotus"/>
          <w:szCs w:val="28"/>
          <w:rtl/>
        </w:rPr>
        <w:t xml:space="preserve"> </w:t>
      </w:r>
      <w:r w:rsidRPr="00E30E29">
        <w:rPr>
          <w:rFonts w:ascii="BTitrBold" w:eastAsia="Calibri" w:cs="B Lotus" w:hint="cs"/>
          <w:szCs w:val="28"/>
          <w:rtl/>
        </w:rPr>
        <w:t>شايسته</w:t>
      </w:r>
      <w:r w:rsidRPr="00E30E29">
        <w:rPr>
          <w:rFonts w:ascii="BTitrBold" w:eastAsia="Calibri" w:cs="B Lotus"/>
          <w:szCs w:val="28"/>
          <w:rtl/>
        </w:rPr>
        <w:t xml:space="preserve"> </w:t>
      </w:r>
      <w:r w:rsidRPr="00E30E29">
        <w:rPr>
          <w:rFonts w:ascii="BTitrBold" w:eastAsia="Calibri" w:cs="B Lotus" w:hint="cs"/>
          <w:szCs w:val="28"/>
          <w:rtl/>
        </w:rPr>
        <w:t>تر</w:t>
      </w:r>
      <w:r w:rsidRPr="00E30E29">
        <w:rPr>
          <w:rFonts w:ascii="BTitrBold" w:eastAsia="Calibri" w:cs="B Lotus"/>
          <w:szCs w:val="28"/>
          <w:rtl/>
        </w:rPr>
        <w:t xml:space="preserve"> </w:t>
      </w:r>
      <w:r w:rsidRPr="00E30E29">
        <w:rPr>
          <w:rFonts w:ascii="BTitrBold" w:eastAsia="Calibri" w:cs="B Lotus" w:hint="cs"/>
          <w:szCs w:val="28"/>
          <w:rtl/>
        </w:rPr>
        <w:t>از</w:t>
      </w:r>
      <w:r w:rsidRPr="00E30E29">
        <w:rPr>
          <w:rFonts w:ascii="BTitrBold" w:eastAsia="Calibri" w:cs="B Lotus"/>
          <w:szCs w:val="28"/>
          <w:rtl/>
        </w:rPr>
        <w:t xml:space="preserve"> </w:t>
      </w:r>
      <w:r w:rsidRPr="00E30E29">
        <w:rPr>
          <w:rFonts w:ascii="BTitrBold" w:eastAsia="Calibri" w:cs="B Lotus" w:hint="cs"/>
          <w:szCs w:val="28"/>
          <w:rtl/>
        </w:rPr>
        <w:t>مديران</w:t>
      </w:r>
      <w:r w:rsidRPr="00E30E29">
        <w:rPr>
          <w:rFonts w:ascii="BTitrBold" w:eastAsia="Calibri" w:cs="B Lotus"/>
          <w:szCs w:val="28"/>
          <w:rtl/>
        </w:rPr>
        <w:t xml:space="preserve"> </w:t>
      </w:r>
      <w:r w:rsidRPr="00E30E29">
        <w:rPr>
          <w:rFonts w:ascii="BTitrBold" w:eastAsia="Calibri" w:cs="B Lotus" w:hint="cs"/>
          <w:szCs w:val="28"/>
          <w:rtl/>
        </w:rPr>
        <w:t>امروزي</w:t>
      </w:r>
      <w:r w:rsidRPr="00E30E29">
        <w:rPr>
          <w:rFonts w:ascii="BTitrBold" w:eastAsia="Calibri" w:cs="B Lotus"/>
          <w:szCs w:val="28"/>
          <w:rtl/>
        </w:rPr>
        <w:t xml:space="preserve"> </w:t>
      </w:r>
      <w:r w:rsidRPr="00E30E29">
        <w:rPr>
          <w:rFonts w:ascii="BTitrBold" w:eastAsia="Calibri" w:cs="B Lotus" w:hint="cs"/>
          <w:szCs w:val="28"/>
          <w:rtl/>
        </w:rPr>
        <w:t>،</w:t>
      </w:r>
      <w:r w:rsidRPr="00E30E29">
        <w:rPr>
          <w:rFonts w:ascii="BTitrBold" w:eastAsia="Calibri" w:cs="B Lotus"/>
          <w:szCs w:val="28"/>
          <w:rtl/>
        </w:rPr>
        <w:t xml:space="preserve"> </w:t>
      </w:r>
      <w:r w:rsidRPr="00E30E29">
        <w:rPr>
          <w:rFonts w:ascii="BTitrBold" w:eastAsia="Calibri" w:cs="B Lotus" w:hint="cs"/>
          <w:szCs w:val="28"/>
          <w:rtl/>
        </w:rPr>
        <w:t>در</w:t>
      </w:r>
      <w:r w:rsidRPr="00E30E29">
        <w:rPr>
          <w:rFonts w:ascii="BTitrBold" w:eastAsia="Calibri" w:cs="B Lotus"/>
          <w:szCs w:val="28"/>
          <w:rtl/>
        </w:rPr>
        <w:t xml:space="preserve"> </w:t>
      </w:r>
      <w:r w:rsidRPr="00E30E29">
        <w:rPr>
          <w:rFonts w:ascii="BTitrBold" w:eastAsia="Calibri" w:cs="B Lotus" w:hint="cs"/>
          <w:szCs w:val="28"/>
          <w:rtl/>
        </w:rPr>
        <w:t>سالهاي</w:t>
      </w:r>
      <w:r w:rsidRPr="00E30E29">
        <w:rPr>
          <w:rFonts w:ascii="BTitrBold" w:eastAsia="Calibri" w:cs="B Lotus"/>
          <w:szCs w:val="28"/>
          <w:rtl/>
        </w:rPr>
        <w:t xml:space="preserve"> </w:t>
      </w:r>
      <w:r w:rsidRPr="00E30E29">
        <w:rPr>
          <w:rFonts w:ascii="BTitrBold" w:eastAsia="Calibri" w:cs="B Lotus" w:hint="cs"/>
          <w:szCs w:val="28"/>
          <w:rtl/>
        </w:rPr>
        <w:lastRenderedPageBreak/>
        <w:t>آينده</w:t>
      </w:r>
      <w:r w:rsidRPr="00E30E29">
        <w:rPr>
          <w:rFonts w:ascii="BTitrBold" w:eastAsia="Calibri" w:cs="B Lotus"/>
          <w:szCs w:val="28"/>
          <w:rtl/>
        </w:rPr>
        <w:t xml:space="preserve"> </w:t>
      </w:r>
      <w:r w:rsidRPr="00E30E29">
        <w:rPr>
          <w:rFonts w:ascii="BTitrBold" w:eastAsia="Calibri" w:cs="B Lotus" w:hint="cs"/>
          <w:szCs w:val="28"/>
          <w:rtl/>
        </w:rPr>
        <w:t>دارد</w:t>
      </w:r>
      <w:r w:rsidRPr="00E30E29">
        <w:rPr>
          <w:rFonts w:ascii="BTitrBold" w:eastAsia="Calibri" w:cs="B Lotus"/>
          <w:szCs w:val="28"/>
          <w:rtl/>
        </w:rPr>
        <w:t xml:space="preserve"> </w:t>
      </w:r>
      <w:r w:rsidRPr="00E30E29">
        <w:rPr>
          <w:rFonts w:ascii="BTitrBold" w:eastAsia="Calibri" w:cs="B Lotus" w:hint="cs"/>
          <w:szCs w:val="28"/>
          <w:rtl/>
        </w:rPr>
        <w:t>و</w:t>
      </w:r>
      <w:r w:rsidRPr="00E30E29">
        <w:rPr>
          <w:rFonts w:ascii="BTitrBold" w:eastAsia="Calibri" w:cs="B Lotus"/>
          <w:szCs w:val="28"/>
          <w:rtl/>
        </w:rPr>
        <w:t xml:space="preserve"> </w:t>
      </w:r>
      <w:r w:rsidRPr="00E30E29">
        <w:rPr>
          <w:rFonts w:ascii="BTitrBold" w:eastAsia="Calibri" w:cs="B Lotus" w:hint="cs"/>
          <w:szCs w:val="28"/>
          <w:rtl/>
        </w:rPr>
        <w:t>حقيقت</w:t>
      </w:r>
      <w:r w:rsidRPr="00E30E29">
        <w:rPr>
          <w:rFonts w:ascii="BTitrBold" w:eastAsia="Calibri" w:cs="B Lotus"/>
          <w:szCs w:val="28"/>
          <w:rtl/>
        </w:rPr>
        <w:t xml:space="preserve"> </w:t>
      </w:r>
      <w:r w:rsidRPr="00E30E29">
        <w:rPr>
          <w:rFonts w:ascii="BTitrBold" w:eastAsia="Calibri" w:cs="B Lotus" w:hint="cs"/>
          <w:szCs w:val="28"/>
          <w:rtl/>
        </w:rPr>
        <w:t>اين</w:t>
      </w:r>
      <w:r w:rsidRPr="00E30E29">
        <w:rPr>
          <w:rFonts w:ascii="BTitrBold" w:eastAsia="Calibri" w:cs="B Lotus"/>
          <w:szCs w:val="28"/>
          <w:rtl/>
        </w:rPr>
        <w:t xml:space="preserve"> </w:t>
      </w:r>
      <w:r w:rsidRPr="00E30E29">
        <w:rPr>
          <w:rFonts w:ascii="BTitrBold" w:eastAsia="Calibri" w:cs="B Lotus" w:hint="cs"/>
          <w:szCs w:val="28"/>
          <w:rtl/>
        </w:rPr>
        <w:t>است</w:t>
      </w:r>
      <w:r w:rsidRPr="00E30E29">
        <w:rPr>
          <w:rFonts w:ascii="BTitrBold" w:eastAsia="Calibri" w:cs="B Lotus"/>
          <w:szCs w:val="28"/>
          <w:rtl/>
        </w:rPr>
        <w:t xml:space="preserve"> </w:t>
      </w:r>
      <w:r w:rsidRPr="00E30E29">
        <w:rPr>
          <w:rFonts w:ascii="BTitrBold" w:eastAsia="Calibri" w:cs="B Lotus" w:hint="cs"/>
          <w:szCs w:val="28"/>
          <w:rtl/>
        </w:rPr>
        <w:t>كه شناسايي</w:t>
      </w:r>
      <w:r w:rsidRPr="00E30E29">
        <w:rPr>
          <w:rFonts w:ascii="BTitrBold" w:eastAsia="Calibri" w:cs="B Lotus"/>
          <w:szCs w:val="28"/>
          <w:rtl/>
        </w:rPr>
        <w:t xml:space="preserve"> </w:t>
      </w:r>
      <w:r w:rsidRPr="00E30E29">
        <w:rPr>
          <w:rFonts w:ascii="BTitrBold" w:eastAsia="Calibri" w:cs="B Lotus" w:hint="cs"/>
          <w:szCs w:val="28"/>
          <w:rtl/>
        </w:rPr>
        <w:t>بهره</w:t>
      </w:r>
      <w:r w:rsidRPr="00E30E29">
        <w:rPr>
          <w:rFonts w:ascii="BTitrBold" w:eastAsia="Calibri" w:cs="B Lotus"/>
          <w:szCs w:val="28"/>
          <w:rtl/>
        </w:rPr>
        <w:t xml:space="preserve"> </w:t>
      </w:r>
      <w:r w:rsidRPr="00E30E29">
        <w:rPr>
          <w:rFonts w:ascii="BTitrBold" w:eastAsia="Calibri" w:cs="B Lotus" w:hint="cs"/>
          <w:szCs w:val="28"/>
          <w:rtl/>
        </w:rPr>
        <w:t>گيري</w:t>
      </w:r>
      <w:r w:rsidRPr="00E30E29">
        <w:rPr>
          <w:rFonts w:ascii="BTitrBold" w:eastAsia="Calibri" w:cs="B Lotus"/>
          <w:szCs w:val="28"/>
          <w:rtl/>
        </w:rPr>
        <w:t xml:space="preserve"> </w:t>
      </w:r>
      <w:r w:rsidRPr="00E30E29">
        <w:rPr>
          <w:rFonts w:ascii="BTitrBold" w:eastAsia="Calibri" w:cs="B Lotus" w:hint="cs"/>
          <w:szCs w:val="28"/>
          <w:rtl/>
        </w:rPr>
        <w:t>از</w:t>
      </w:r>
      <w:r w:rsidRPr="00E30E29">
        <w:rPr>
          <w:rFonts w:ascii="BTitrBold" w:eastAsia="Calibri" w:cs="B Lotus"/>
          <w:szCs w:val="28"/>
          <w:rtl/>
        </w:rPr>
        <w:t xml:space="preserve"> </w:t>
      </w:r>
      <w:r w:rsidRPr="00E30E29">
        <w:rPr>
          <w:rFonts w:ascii="BTitrBold" w:eastAsia="Calibri" w:cs="B Lotus" w:hint="cs"/>
          <w:szCs w:val="28"/>
          <w:rtl/>
        </w:rPr>
        <w:t>مديران</w:t>
      </w:r>
      <w:r w:rsidRPr="00E30E29">
        <w:rPr>
          <w:rFonts w:ascii="BTitrBold" w:eastAsia="Calibri" w:cs="B Lotus"/>
          <w:szCs w:val="28"/>
          <w:rtl/>
        </w:rPr>
        <w:t xml:space="preserve"> </w:t>
      </w:r>
      <w:r w:rsidRPr="00E30E29">
        <w:rPr>
          <w:rFonts w:ascii="BTitrBold" w:eastAsia="Calibri" w:cs="B Lotus" w:hint="cs"/>
          <w:szCs w:val="28"/>
          <w:rtl/>
        </w:rPr>
        <w:t>شايسته</w:t>
      </w:r>
      <w:r w:rsidRPr="00E30E29">
        <w:rPr>
          <w:rFonts w:ascii="BTitrBold" w:eastAsia="Calibri" w:cs="B Lotus"/>
          <w:szCs w:val="28"/>
          <w:rtl/>
        </w:rPr>
        <w:t xml:space="preserve"> </w:t>
      </w:r>
      <w:r w:rsidRPr="00E30E29">
        <w:rPr>
          <w:rFonts w:ascii="BTitrBold" w:eastAsia="Calibri" w:cs="B Lotus" w:hint="cs"/>
          <w:szCs w:val="28"/>
          <w:rtl/>
        </w:rPr>
        <w:t>،</w:t>
      </w:r>
      <w:r w:rsidRPr="00E30E29">
        <w:rPr>
          <w:rFonts w:ascii="BTitrBold" w:eastAsia="Calibri" w:cs="B Lotus"/>
          <w:szCs w:val="28"/>
          <w:rtl/>
        </w:rPr>
        <w:t xml:space="preserve"> </w:t>
      </w:r>
      <w:r w:rsidRPr="00E30E29">
        <w:rPr>
          <w:rFonts w:ascii="BTitrBold" w:eastAsia="Calibri" w:cs="B Lotus" w:hint="cs"/>
          <w:szCs w:val="28"/>
          <w:rtl/>
        </w:rPr>
        <w:t>يكي</w:t>
      </w:r>
      <w:r w:rsidRPr="00E30E29">
        <w:rPr>
          <w:rFonts w:ascii="BTitrBold" w:eastAsia="Calibri" w:cs="B Lotus"/>
          <w:szCs w:val="28"/>
          <w:rtl/>
        </w:rPr>
        <w:t xml:space="preserve"> </w:t>
      </w:r>
      <w:r w:rsidRPr="00E30E29">
        <w:rPr>
          <w:rFonts w:ascii="BTitrBold" w:eastAsia="Calibri" w:cs="B Lotus" w:hint="cs"/>
          <w:szCs w:val="28"/>
          <w:rtl/>
        </w:rPr>
        <w:t>از</w:t>
      </w:r>
      <w:r w:rsidRPr="00E30E29">
        <w:rPr>
          <w:rFonts w:ascii="BTitrBold" w:eastAsia="Calibri" w:cs="B Lotus"/>
          <w:szCs w:val="28"/>
          <w:rtl/>
        </w:rPr>
        <w:t xml:space="preserve"> </w:t>
      </w:r>
      <w:r w:rsidRPr="00E30E29">
        <w:rPr>
          <w:rFonts w:ascii="BTitrBold" w:eastAsia="Calibri" w:cs="B Lotus" w:hint="cs"/>
          <w:szCs w:val="28"/>
          <w:rtl/>
        </w:rPr>
        <w:t>اساسي</w:t>
      </w:r>
      <w:r w:rsidRPr="00E30E29">
        <w:rPr>
          <w:rFonts w:ascii="BTitrBold" w:eastAsia="Calibri" w:cs="B Lotus"/>
          <w:szCs w:val="28"/>
          <w:rtl/>
        </w:rPr>
        <w:t xml:space="preserve"> </w:t>
      </w:r>
      <w:r w:rsidRPr="00E30E29">
        <w:rPr>
          <w:rFonts w:ascii="BTitrBold" w:eastAsia="Calibri" w:cs="B Lotus" w:hint="cs"/>
          <w:szCs w:val="28"/>
          <w:rtl/>
        </w:rPr>
        <w:t>ترين</w:t>
      </w:r>
      <w:r w:rsidRPr="00E30E29">
        <w:rPr>
          <w:rFonts w:ascii="BTitrBold" w:eastAsia="Calibri" w:cs="B Lotus"/>
          <w:szCs w:val="28"/>
          <w:rtl/>
        </w:rPr>
        <w:t xml:space="preserve"> </w:t>
      </w:r>
      <w:r w:rsidRPr="00E30E29">
        <w:rPr>
          <w:rFonts w:ascii="BTitrBold" w:eastAsia="Calibri" w:cs="B Lotus" w:hint="cs"/>
          <w:szCs w:val="28"/>
          <w:rtl/>
        </w:rPr>
        <w:t>چالشهاي</w:t>
      </w:r>
      <w:r w:rsidRPr="00E30E29">
        <w:rPr>
          <w:rFonts w:ascii="BTitrBold" w:eastAsia="Calibri" w:cs="B Lotus"/>
          <w:szCs w:val="28"/>
          <w:rtl/>
        </w:rPr>
        <w:t xml:space="preserve"> </w:t>
      </w:r>
      <w:r w:rsidRPr="00E30E29">
        <w:rPr>
          <w:rFonts w:ascii="BTitrBold" w:eastAsia="Calibri" w:cs="B Lotus" w:hint="cs"/>
          <w:szCs w:val="28"/>
          <w:rtl/>
        </w:rPr>
        <w:t>پيش</w:t>
      </w:r>
      <w:r w:rsidRPr="00E30E29">
        <w:rPr>
          <w:rFonts w:ascii="BTitrBold" w:eastAsia="Calibri" w:cs="B Lotus"/>
          <w:szCs w:val="28"/>
          <w:rtl/>
        </w:rPr>
        <w:t xml:space="preserve"> </w:t>
      </w:r>
      <w:r w:rsidRPr="00E30E29">
        <w:rPr>
          <w:rFonts w:ascii="BTitrBold" w:eastAsia="Calibri" w:cs="B Lotus" w:hint="cs"/>
          <w:szCs w:val="28"/>
          <w:rtl/>
        </w:rPr>
        <w:t>روي</w:t>
      </w:r>
      <w:r w:rsidRPr="00E30E29">
        <w:rPr>
          <w:rFonts w:ascii="BTitrBold" w:eastAsia="Calibri" w:cs="B Lotus"/>
          <w:szCs w:val="28"/>
          <w:rtl/>
        </w:rPr>
        <w:t xml:space="preserve"> </w:t>
      </w:r>
      <w:r w:rsidRPr="00E30E29">
        <w:rPr>
          <w:rFonts w:ascii="BTitrBold" w:eastAsia="Calibri" w:cs="B Lotus" w:hint="cs"/>
          <w:szCs w:val="28"/>
          <w:rtl/>
        </w:rPr>
        <w:t>سازمانها</w:t>
      </w:r>
      <w:r w:rsidRPr="00E30E29">
        <w:rPr>
          <w:rFonts w:ascii="BTitrBold" w:eastAsia="Calibri" w:cs="B Lotus"/>
          <w:szCs w:val="28"/>
          <w:rtl/>
        </w:rPr>
        <w:t xml:space="preserve"> </w:t>
      </w:r>
      <w:r w:rsidRPr="00E30E29">
        <w:rPr>
          <w:rFonts w:ascii="BTitrBold" w:eastAsia="Calibri" w:cs="B Lotus" w:hint="cs"/>
          <w:szCs w:val="28"/>
          <w:rtl/>
        </w:rPr>
        <w:t>براي</w:t>
      </w:r>
      <w:r w:rsidRPr="00E30E29">
        <w:rPr>
          <w:rFonts w:ascii="BTitrBold" w:eastAsia="Calibri" w:cs="B Lotus"/>
          <w:szCs w:val="28"/>
          <w:rtl/>
        </w:rPr>
        <w:t xml:space="preserve"> </w:t>
      </w:r>
      <w:r w:rsidRPr="00E30E29">
        <w:rPr>
          <w:rFonts w:ascii="BTitrBold" w:eastAsia="Calibri" w:cs="B Lotus" w:hint="cs"/>
          <w:szCs w:val="28"/>
          <w:rtl/>
        </w:rPr>
        <w:t>عبور از</w:t>
      </w:r>
      <w:r w:rsidRPr="00E30E29">
        <w:rPr>
          <w:rFonts w:ascii="BTitrBold" w:eastAsia="Calibri" w:cs="B Lotus"/>
          <w:szCs w:val="28"/>
          <w:rtl/>
        </w:rPr>
        <w:t xml:space="preserve"> </w:t>
      </w:r>
      <w:r w:rsidRPr="00E30E29">
        <w:rPr>
          <w:rFonts w:ascii="BTitrBold" w:eastAsia="Calibri" w:cs="B Lotus" w:hint="cs"/>
          <w:szCs w:val="28"/>
          <w:rtl/>
        </w:rPr>
        <w:t>شرايط</w:t>
      </w:r>
      <w:r w:rsidRPr="00E30E29">
        <w:rPr>
          <w:rFonts w:ascii="BTitrBold" w:eastAsia="Calibri" w:cs="B Lotus"/>
          <w:szCs w:val="28"/>
          <w:rtl/>
        </w:rPr>
        <w:t xml:space="preserve"> </w:t>
      </w:r>
      <w:r w:rsidRPr="00E30E29">
        <w:rPr>
          <w:rFonts w:ascii="BTitrBold" w:eastAsia="Calibri" w:cs="B Lotus" w:hint="cs"/>
          <w:szCs w:val="28"/>
          <w:rtl/>
        </w:rPr>
        <w:t>دشوار</w:t>
      </w:r>
      <w:r w:rsidRPr="00E30E29">
        <w:rPr>
          <w:rFonts w:ascii="BTitrBold" w:eastAsia="Calibri" w:cs="B Lotus"/>
          <w:szCs w:val="28"/>
          <w:rtl/>
        </w:rPr>
        <w:t xml:space="preserve"> </w:t>
      </w:r>
      <w:r w:rsidRPr="00E30E29">
        <w:rPr>
          <w:rFonts w:ascii="BTitrBold" w:eastAsia="Calibri" w:cs="B Lotus" w:hint="cs"/>
          <w:szCs w:val="28"/>
          <w:rtl/>
        </w:rPr>
        <w:t>فردا</w:t>
      </w:r>
      <w:r w:rsidRPr="00E30E29">
        <w:rPr>
          <w:rFonts w:ascii="BTitrBold" w:eastAsia="Calibri" w:cs="B Lotus"/>
          <w:szCs w:val="28"/>
          <w:rtl/>
        </w:rPr>
        <w:t xml:space="preserve"> </w:t>
      </w:r>
      <w:r w:rsidRPr="00E30E29">
        <w:rPr>
          <w:rFonts w:ascii="BTitrBold" w:eastAsia="Calibri" w:cs="B Lotus" w:hint="cs"/>
          <w:szCs w:val="28"/>
          <w:rtl/>
        </w:rPr>
        <w:t>است</w:t>
      </w:r>
      <w:r w:rsidRPr="00E30E29">
        <w:rPr>
          <w:rFonts w:ascii="BTitrBold" w:eastAsia="Calibri" w:cs="B Lotus"/>
          <w:szCs w:val="28"/>
          <w:rtl/>
        </w:rPr>
        <w:t xml:space="preserve">. </w:t>
      </w:r>
      <w:r w:rsidRPr="00E30E29">
        <w:rPr>
          <w:rFonts w:ascii="BTitrBold" w:eastAsia="Calibri" w:cs="B Lotus" w:hint="cs"/>
          <w:szCs w:val="28"/>
          <w:rtl/>
        </w:rPr>
        <w:t>به</w:t>
      </w:r>
      <w:r w:rsidRPr="00E30E29">
        <w:rPr>
          <w:rFonts w:ascii="BTitrBold" w:eastAsia="Calibri" w:cs="B Lotus"/>
          <w:szCs w:val="28"/>
          <w:rtl/>
        </w:rPr>
        <w:t xml:space="preserve"> </w:t>
      </w:r>
      <w:r w:rsidRPr="00E30E29">
        <w:rPr>
          <w:rFonts w:ascii="BTitrBold" w:eastAsia="Calibri" w:cs="B Lotus" w:hint="cs"/>
          <w:szCs w:val="28"/>
          <w:rtl/>
        </w:rPr>
        <w:t>همين</w:t>
      </w:r>
      <w:r w:rsidRPr="00E30E29">
        <w:rPr>
          <w:rFonts w:ascii="BTitrBold" w:eastAsia="Calibri" w:cs="B Lotus"/>
          <w:szCs w:val="28"/>
          <w:rtl/>
        </w:rPr>
        <w:t xml:space="preserve"> </w:t>
      </w:r>
      <w:r w:rsidRPr="00E30E29">
        <w:rPr>
          <w:rFonts w:ascii="BTitrBold" w:eastAsia="Calibri" w:cs="B Lotus" w:hint="cs"/>
          <w:szCs w:val="28"/>
          <w:rtl/>
        </w:rPr>
        <w:t>منظور،</w:t>
      </w:r>
      <w:r w:rsidRPr="00E30E29">
        <w:rPr>
          <w:rFonts w:ascii="BTitrBold" w:eastAsia="Calibri" w:cs="B Lotus"/>
          <w:szCs w:val="28"/>
          <w:rtl/>
        </w:rPr>
        <w:t xml:space="preserve"> </w:t>
      </w:r>
      <w:r w:rsidRPr="00E30E29">
        <w:rPr>
          <w:rFonts w:ascii="BTitrBold" w:eastAsia="Calibri" w:cs="B Lotus" w:hint="cs"/>
          <w:szCs w:val="28"/>
          <w:rtl/>
        </w:rPr>
        <w:t>بسياري</w:t>
      </w:r>
      <w:r w:rsidRPr="00E30E29">
        <w:rPr>
          <w:rFonts w:ascii="BTitrBold" w:eastAsia="Calibri" w:cs="B Lotus"/>
          <w:szCs w:val="28"/>
          <w:rtl/>
        </w:rPr>
        <w:t xml:space="preserve"> </w:t>
      </w:r>
      <w:r w:rsidRPr="00E30E29">
        <w:rPr>
          <w:rFonts w:ascii="BTitrBold" w:eastAsia="Calibri" w:cs="B Lotus" w:hint="cs"/>
          <w:szCs w:val="28"/>
          <w:rtl/>
        </w:rPr>
        <w:t>از</w:t>
      </w:r>
      <w:r w:rsidRPr="00E30E29">
        <w:rPr>
          <w:rFonts w:ascii="BTitrBold" w:eastAsia="Calibri" w:cs="B Lotus"/>
          <w:szCs w:val="28"/>
          <w:rtl/>
        </w:rPr>
        <w:t xml:space="preserve"> </w:t>
      </w:r>
      <w:r w:rsidRPr="00E30E29">
        <w:rPr>
          <w:rFonts w:ascii="BTitrBold" w:eastAsia="Calibri" w:cs="B Lotus" w:hint="cs"/>
          <w:szCs w:val="28"/>
          <w:rtl/>
        </w:rPr>
        <w:t>سازمانهاي</w:t>
      </w:r>
      <w:r w:rsidRPr="00E30E29">
        <w:rPr>
          <w:rFonts w:ascii="BTitrBold" w:eastAsia="Calibri" w:cs="B Lotus"/>
          <w:szCs w:val="28"/>
          <w:rtl/>
        </w:rPr>
        <w:t xml:space="preserve"> </w:t>
      </w:r>
      <w:r w:rsidRPr="00E30E29">
        <w:rPr>
          <w:rFonts w:ascii="BTitrBold" w:eastAsia="Calibri" w:cs="B Lotus" w:hint="cs"/>
          <w:szCs w:val="28"/>
          <w:rtl/>
        </w:rPr>
        <w:t>آينده</w:t>
      </w:r>
      <w:r w:rsidRPr="00E30E29">
        <w:rPr>
          <w:rFonts w:ascii="BTitrBold" w:eastAsia="Calibri" w:cs="B Lotus"/>
          <w:szCs w:val="28"/>
          <w:rtl/>
        </w:rPr>
        <w:t xml:space="preserve"> </w:t>
      </w:r>
      <w:r w:rsidRPr="00E30E29">
        <w:rPr>
          <w:rFonts w:ascii="BTitrBold" w:eastAsia="Calibri" w:cs="B Lotus" w:hint="cs"/>
          <w:szCs w:val="28"/>
          <w:rtl/>
        </w:rPr>
        <w:t>نگر</w:t>
      </w:r>
      <w:r w:rsidRPr="00E30E29">
        <w:rPr>
          <w:rFonts w:ascii="BTitrBold" w:eastAsia="Calibri" w:cs="B Lotus"/>
          <w:szCs w:val="28"/>
          <w:rtl/>
        </w:rPr>
        <w:t xml:space="preserve"> </w:t>
      </w:r>
      <w:r w:rsidRPr="00E30E29">
        <w:rPr>
          <w:rFonts w:ascii="BTitrBold" w:eastAsia="Calibri" w:cs="B Lotus" w:hint="cs"/>
          <w:szCs w:val="28"/>
          <w:rtl/>
        </w:rPr>
        <w:t>،</w:t>
      </w:r>
      <w:r w:rsidRPr="00E30E29">
        <w:rPr>
          <w:rFonts w:ascii="BTitrBold" w:eastAsia="Calibri" w:cs="B Lotus"/>
          <w:szCs w:val="28"/>
          <w:rtl/>
        </w:rPr>
        <w:t xml:space="preserve"> </w:t>
      </w:r>
      <w:r w:rsidRPr="00E30E29">
        <w:rPr>
          <w:rFonts w:ascii="BTitrBold" w:eastAsia="Calibri" w:cs="B Lotus" w:hint="cs"/>
          <w:szCs w:val="28"/>
          <w:rtl/>
        </w:rPr>
        <w:t>به</w:t>
      </w:r>
      <w:r w:rsidRPr="00E30E29">
        <w:rPr>
          <w:rFonts w:ascii="BTitrBold" w:eastAsia="Calibri" w:cs="B Lotus"/>
          <w:szCs w:val="28"/>
          <w:rtl/>
        </w:rPr>
        <w:t xml:space="preserve"> </w:t>
      </w:r>
      <w:r w:rsidRPr="00E30E29">
        <w:rPr>
          <w:rFonts w:ascii="BTitrBold" w:eastAsia="Calibri" w:cs="B Lotus" w:hint="cs"/>
          <w:szCs w:val="28"/>
          <w:rtl/>
        </w:rPr>
        <w:t>دنبال</w:t>
      </w:r>
      <w:r w:rsidRPr="00E30E29">
        <w:rPr>
          <w:rFonts w:ascii="BTitrBold" w:eastAsia="Calibri" w:cs="B Lotus"/>
          <w:szCs w:val="28"/>
          <w:rtl/>
        </w:rPr>
        <w:t xml:space="preserve"> </w:t>
      </w:r>
      <w:r w:rsidRPr="00E30E29">
        <w:rPr>
          <w:rFonts w:ascii="BTitrBold" w:eastAsia="Calibri" w:cs="B Lotus" w:hint="cs"/>
          <w:szCs w:val="28"/>
          <w:rtl/>
        </w:rPr>
        <w:t>طراحي</w:t>
      </w:r>
      <w:r w:rsidRPr="00E30E29">
        <w:rPr>
          <w:rFonts w:ascii="BTitrBold" w:eastAsia="Calibri" w:cs="B Lotus"/>
          <w:szCs w:val="28"/>
          <w:rtl/>
        </w:rPr>
        <w:t xml:space="preserve"> </w:t>
      </w:r>
      <w:r w:rsidRPr="00E30E29">
        <w:rPr>
          <w:rFonts w:ascii="BTitrBold" w:eastAsia="Calibri" w:cs="B Lotus" w:hint="cs"/>
          <w:szCs w:val="28"/>
          <w:rtl/>
        </w:rPr>
        <w:t>برنامه هاي</w:t>
      </w:r>
      <w:r w:rsidRPr="00E30E29">
        <w:rPr>
          <w:rFonts w:ascii="BTitrBold" w:eastAsia="Calibri" w:cs="B Lotus"/>
          <w:szCs w:val="28"/>
          <w:rtl/>
        </w:rPr>
        <w:t xml:space="preserve"> </w:t>
      </w:r>
      <w:r w:rsidRPr="00E30E29">
        <w:rPr>
          <w:rFonts w:ascii="BTitrBold" w:eastAsia="Calibri" w:cs="B Lotus" w:hint="cs"/>
          <w:szCs w:val="28"/>
          <w:rtl/>
        </w:rPr>
        <w:t>جدي</w:t>
      </w:r>
      <w:r w:rsidRPr="00E30E29">
        <w:rPr>
          <w:rFonts w:ascii="BTitrBold" w:eastAsia="Calibri" w:cs="B Lotus"/>
          <w:szCs w:val="28"/>
          <w:rtl/>
        </w:rPr>
        <w:t xml:space="preserve"> </w:t>
      </w:r>
      <w:r w:rsidRPr="00E30E29">
        <w:rPr>
          <w:rFonts w:ascii="BTitrBold" w:eastAsia="Calibri" w:cs="B Lotus" w:hint="cs"/>
          <w:szCs w:val="28"/>
          <w:rtl/>
        </w:rPr>
        <w:t>و</w:t>
      </w:r>
      <w:r w:rsidRPr="00E30E29">
        <w:rPr>
          <w:rFonts w:ascii="BTitrBold" w:eastAsia="Calibri" w:cs="B Lotus"/>
          <w:szCs w:val="28"/>
          <w:rtl/>
        </w:rPr>
        <w:t xml:space="preserve"> </w:t>
      </w:r>
      <w:r w:rsidRPr="00E30E29">
        <w:rPr>
          <w:rFonts w:ascii="BTitrBold" w:eastAsia="Calibri" w:cs="B Lotus" w:hint="cs"/>
          <w:szCs w:val="28"/>
          <w:rtl/>
        </w:rPr>
        <w:t>منظم</w:t>
      </w:r>
      <w:r w:rsidRPr="00E30E29">
        <w:rPr>
          <w:rFonts w:ascii="BTitrBold" w:eastAsia="Calibri" w:cs="B Lotus"/>
          <w:szCs w:val="28"/>
          <w:rtl/>
        </w:rPr>
        <w:t xml:space="preserve"> </w:t>
      </w:r>
      <w:r w:rsidRPr="00E30E29">
        <w:rPr>
          <w:rFonts w:ascii="BTitrBold" w:eastAsia="Calibri" w:cs="B Lotus" w:hint="cs"/>
          <w:szCs w:val="28"/>
          <w:rtl/>
        </w:rPr>
        <w:t>جانشين</w:t>
      </w:r>
      <w:r w:rsidRPr="00E30E29">
        <w:rPr>
          <w:rFonts w:ascii="BTitrBold" w:eastAsia="Calibri" w:cs="B Lotus"/>
          <w:szCs w:val="28"/>
          <w:rtl/>
        </w:rPr>
        <w:t xml:space="preserve"> </w:t>
      </w:r>
      <w:r w:rsidRPr="00E30E29">
        <w:rPr>
          <w:rFonts w:ascii="BTitrBold" w:eastAsia="Calibri" w:cs="B Lotus" w:hint="cs"/>
          <w:szCs w:val="28"/>
          <w:rtl/>
        </w:rPr>
        <w:t>پروري</w:t>
      </w:r>
      <w:r w:rsidRPr="00E30E29">
        <w:rPr>
          <w:rFonts w:ascii="BTitrBold" w:eastAsia="Calibri" w:cs="B Lotus"/>
          <w:szCs w:val="28"/>
          <w:rtl/>
        </w:rPr>
        <w:t xml:space="preserve"> </w:t>
      </w:r>
      <w:r w:rsidRPr="00E30E29">
        <w:rPr>
          <w:rFonts w:ascii="BTitrBold" w:eastAsia="Calibri" w:cs="B Lotus" w:hint="cs"/>
          <w:szCs w:val="28"/>
          <w:rtl/>
        </w:rPr>
        <w:t>براي</w:t>
      </w:r>
      <w:r w:rsidRPr="00E30E29">
        <w:rPr>
          <w:rFonts w:ascii="BTitrBold" w:eastAsia="Calibri" w:cs="B Lotus"/>
          <w:szCs w:val="28"/>
          <w:rtl/>
        </w:rPr>
        <w:t xml:space="preserve"> </w:t>
      </w:r>
      <w:r w:rsidRPr="00E30E29">
        <w:rPr>
          <w:rFonts w:ascii="BTitrBold" w:eastAsia="Calibri" w:cs="B Lotus" w:hint="cs"/>
          <w:szCs w:val="28"/>
          <w:rtl/>
        </w:rPr>
        <w:t>برآورد</w:t>
      </w:r>
      <w:r w:rsidRPr="00E30E29">
        <w:rPr>
          <w:rFonts w:ascii="BTitrBold" w:eastAsia="Calibri" w:cs="B Lotus"/>
          <w:szCs w:val="28"/>
          <w:rtl/>
        </w:rPr>
        <w:t xml:space="preserve"> </w:t>
      </w:r>
      <w:r w:rsidRPr="00E30E29">
        <w:rPr>
          <w:rFonts w:ascii="BTitrBold" w:eastAsia="Calibri" w:cs="B Lotus" w:hint="cs"/>
          <w:szCs w:val="28"/>
          <w:rtl/>
        </w:rPr>
        <w:t>و</w:t>
      </w:r>
      <w:r w:rsidRPr="00E30E29">
        <w:rPr>
          <w:rFonts w:ascii="BTitrBold" w:eastAsia="Calibri" w:cs="B Lotus"/>
          <w:szCs w:val="28"/>
          <w:rtl/>
        </w:rPr>
        <w:t xml:space="preserve"> </w:t>
      </w:r>
      <w:r w:rsidRPr="00E30E29">
        <w:rPr>
          <w:rFonts w:ascii="BTitrBold" w:eastAsia="Calibri" w:cs="B Lotus" w:hint="cs"/>
          <w:szCs w:val="28"/>
          <w:rtl/>
        </w:rPr>
        <w:t>تامين</w:t>
      </w:r>
      <w:r w:rsidRPr="00E30E29">
        <w:rPr>
          <w:rFonts w:ascii="BTitrBold" w:eastAsia="Calibri" w:cs="B Lotus"/>
          <w:szCs w:val="28"/>
          <w:rtl/>
        </w:rPr>
        <w:t xml:space="preserve"> </w:t>
      </w:r>
      <w:r w:rsidRPr="00E30E29">
        <w:rPr>
          <w:rFonts w:ascii="BTitrBold" w:eastAsia="Calibri" w:cs="B Lotus" w:hint="cs"/>
          <w:szCs w:val="28"/>
          <w:rtl/>
        </w:rPr>
        <w:t>نيازمنديهاي</w:t>
      </w:r>
      <w:r w:rsidRPr="00E30E29">
        <w:rPr>
          <w:rFonts w:ascii="BTitrBold" w:eastAsia="Calibri" w:cs="B Lotus"/>
          <w:szCs w:val="28"/>
          <w:rtl/>
        </w:rPr>
        <w:t xml:space="preserve"> </w:t>
      </w:r>
      <w:r w:rsidRPr="00E30E29">
        <w:rPr>
          <w:rFonts w:ascii="BTitrBold" w:eastAsia="Calibri" w:cs="B Lotus" w:hint="cs"/>
          <w:szCs w:val="28"/>
          <w:rtl/>
        </w:rPr>
        <w:t>آينده</w:t>
      </w:r>
      <w:r w:rsidRPr="00E30E29">
        <w:rPr>
          <w:rFonts w:ascii="BTitrBold" w:eastAsia="Calibri" w:cs="B Lotus"/>
          <w:szCs w:val="28"/>
          <w:rtl/>
        </w:rPr>
        <w:t xml:space="preserve"> </w:t>
      </w:r>
      <w:r w:rsidRPr="00E30E29">
        <w:rPr>
          <w:rFonts w:ascii="BTitrBold" w:eastAsia="Calibri" w:cs="B Lotus" w:hint="cs"/>
          <w:szCs w:val="28"/>
          <w:rtl/>
        </w:rPr>
        <w:t>خوددر</w:t>
      </w:r>
      <w:r w:rsidRPr="00E30E29">
        <w:rPr>
          <w:rFonts w:ascii="BTitrBold" w:eastAsia="Calibri" w:cs="B Lotus"/>
          <w:szCs w:val="28"/>
          <w:rtl/>
        </w:rPr>
        <w:t xml:space="preserve"> </w:t>
      </w:r>
      <w:r w:rsidRPr="00E30E29">
        <w:rPr>
          <w:rFonts w:ascii="BTitrBold" w:eastAsia="Calibri" w:cs="B Lotus" w:hint="cs"/>
          <w:szCs w:val="28"/>
          <w:rtl/>
        </w:rPr>
        <w:t>اين</w:t>
      </w:r>
      <w:r w:rsidRPr="00E30E29">
        <w:rPr>
          <w:rFonts w:ascii="BTitrBold" w:eastAsia="Calibri" w:cs="B Lotus"/>
          <w:szCs w:val="28"/>
          <w:rtl/>
        </w:rPr>
        <w:t xml:space="preserve"> </w:t>
      </w:r>
      <w:r w:rsidRPr="00E30E29">
        <w:rPr>
          <w:rFonts w:ascii="BTitrBold" w:eastAsia="Calibri" w:cs="B Lotus" w:hint="cs"/>
          <w:szCs w:val="28"/>
          <w:rtl/>
        </w:rPr>
        <w:t>زمينه</w:t>
      </w:r>
      <w:r w:rsidRPr="00E30E29">
        <w:rPr>
          <w:rFonts w:ascii="BTitrBold" w:eastAsia="Calibri" w:cs="B Lotus"/>
          <w:szCs w:val="28"/>
          <w:rtl/>
        </w:rPr>
        <w:t xml:space="preserve"> </w:t>
      </w:r>
      <w:r w:rsidRPr="00E30E29">
        <w:rPr>
          <w:rFonts w:ascii="BTitrBold" w:eastAsia="Calibri" w:cs="B Lotus" w:hint="cs"/>
          <w:szCs w:val="28"/>
          <w:rtl/>
        </w:rPr>
        <w:t>هستند</w:t>
      </w:r>
      <w:r w:rsidRPr="00E30E29">
        <w:rPr>
          <w:rFonts w:ascii="BTitrBold" w:eastAsia="Calibri" w:cs="B Lotus"/>
          <w:szCs w:val="28"/>
          <w:rtl/>
        </w:rPr>
        <w:t>.</w:t>
      </w:r>
      <w:r w:rsidRPr="00E30E29">
        <w:rPr>
          <w:rFonts w:ascii="BTitrBold" w:eastAsia="Calibri" w:cs="B Lotus" w:hint="cs"/>
          <w:szCs w:val="28"/>
          <w:rtl/>
        </w:rPr>
        <w:t xml:space="preserve"> بديهي</w:t>
      </w:r>
      <w:r w:rsidRPr="00E30E29">
        <w:rPr>
          <w:rFonts w:ascii="BTitrBold" w:eastAsia="Calibri" w:cs="B Lotus"/>
          <w:szCs w:val="28"/>
          <w:rtl/>
        </w:rPr>
        <w:t xml:space="preserve"> </w:t>
      </w:r>
      <w:r w:rsidRPr="00E30E29">
        <w:rPr>
          <w:rFonts w:ascii="BTitrBold" w:eastAsia="Calibri" w:cs="B Lotus" w:hint="cs"/>
          <w:szCs w:val="28"/>
          <w:rtl/>
        </w:rPr>
        <w:t>است</w:t>
      </w:r>
      <w:r w:rsidRPr="00E30E29">
        <w:rPr>
          <w:rFonts w:ascii="BTitrBold" w:eastAsia="Calibri" w:cs="B Lotus"/>
          <w:szCs w:val="28"/>
          <w:rtl/>
        </w:rPr>
        <w:t xml:space="preserve"> </w:t>
      </w:r>
      <w:r w:rsidRPr="00E30E29">
        <w:rPr>
          <w:rFonts w:ascii="BTitrBold" w:eastAsia="Calibri" w:cs="B Lotus" w:hint="cs"/>
          <w:szCs w:val="28"/>
          <w:rtl/>
        </w:rPr>
        <w:t>اجراي</w:t>
      </w:r>
      <w:r w:rsidRPr="00E30E29">
        <w:rPr>
          <w:rFonts w:ascii="BTitrBold" w:eastAsia="Calibri" w:cs="B Lotus"/>
          <w:szCs w:val="28"/>
          <w:rtl/>
        </w:rPr>
        <w:t xml:space="preserve"> </w:t>
      </w:r>
      <w:r w:rsidRPr="00E30E29">
        <w:rPr>
          <w:rFonts w:ascii="BTitrBold" w:eastAsia="Calibri" w:cs="B Lotus" w:hint="cs"/>
          <w:szCs w:val="28"/>
          <w:rtl/>
        </w:rPr>
        <w:t>اين</w:t>
      </w:r>
      <w:r w:rsidRPr="00E30E29">
        <w:rPr>
          <w:rFonts w:ascii="BTitrBold" w:eastAsia="Calibri" w:cs="B Lotus"/>
          <w:szCs w:val="28"/>
          <w:rtl/>
        </w:rPr>
        <w:t xml:space="preserve"> </w:t>
      </w:r>
      <w:r w:rsidRPr="00E30E29">
        <w:rPr>
          <w:rFonts w:ascii="BTitrBold" w:eastAsia="Calibri" w:cs="B Lotus" w:hint="cs"/>
          <w:szCs w:val="28"/>
          <w:rtl/>
        </w:rPr>
        <w:t>برنامه</w:t>
      </w:r>
      <w:r w:rsidRPr="00E30E29">
        <w:rPr>
          <w:rFonts w:ascii="BTitrBold" w:eastAsia="Calibri" w:cs="B Lotus"/>
          <w:szCs w:val="28"/>
          <w:rtl/>
        </w:rPr>
        <w:t xml:space="preserve"> </w:t>
      </w:r>
      <w:r w:rsidRPr="00E30E29">
        <w:rPr>
          <w:rFonts w:ascii="BTitrBold" w:eastAsia="Calibri" w:cs="B Lotus" w:hint="cs"/>
          <w:szCs w:val="28"/>
          <w:rtl/>
        </w:rPr>
        <w:t>ها</w:t>
      </w:r>
      <w:r w:rsidRPr="00E30E29">
        <w:rPr>
          <w:rFonts w:ascii="BTitrBold" w:eastAsia="Calibri" w:cs="B Lotus"/>
          <w:szCs w:val="28"/>
          <w:rtl/>
        </w:rPr>
        <w:t xml:space="preserve"> </w:t>
      </w:r>
      <w:r w:rsidRPr="00E30E29">
        <w:rPr>
          <w:rFonts w:ascii="BTitrBold" w:eastAsia="Calibri" w:cs="B Lotus" w:hint="cs"/>
          <w:szCs w:val="28"/>
          <w:rtl/>
        </w:rPr>
        <w:t>مستلزم</w:t>
      </w:r>
      <w:r w:rsidRPr="00E30E29">
        <w:rPr>
          <w:rFonts w:ascii="BTitrBold" w:eastAsia="Calibri" w:cs="B Lotus"/>
          <w:szCs w:val="28"/>
          <w:rtl/>
        </w:rPr>
        <w:t xml:space="preserve"> </w:t>
      </w:r>
      <w:r w:rsidRPr="00E30E29">
        <w:rPr>
          <w:rFonts w:ascii="BTitrBold" w:eastAsia="Calibri" w:cs="B Lotus" w:hint="cs"/>
          <w:szCs w:val="28"/>
          <w:rtl/>
        </w:rPr>
        <w:t>استفاده</w:t>
      </w:r>
      <w:r w:rsidRPr="00E30E29">
        <w:rPr>
          <w:rFonts w:ascii="BTitrBold" w:eastAsia="Calibri" w:cs="B Lotus"/>
          <w:szCs w:val="28"/>
          <w:rtl/>
        </w:rPr>
        <w:t xml:space="preserve"> </w:t>
      </w:r>
      <w:r w:rsidRPr="00E30E29">
        <w:rPr>
          <w:rFonts w:ascii="BTitrBold" w:eastAsia="Calibri" w:cs="B Lotus" w:hint="cs"/>
          <w:szCs w:val="28"/>
          <w:rtl/>
        </w:rPr>
        <w:t>از</w:t>
      </w:r>
      <w:r w:rsidRPr="00E30E29">
        <w:rPr>
          <w:rFonts w:ascii="BTitrBold" w:eastAsia="Calibri" w:cs="B Lotus"/>
          <w:szCs w:val="28"/>
          <w:rtl/>
        </w:rPr>
        <w:t xml:space="preserve"> </w:t>
      </w:r>
      <w:r w:rsidRPr="00E30E29">
        <w:rPr>
          <w:rFonts w:ascii="BTitrBold" w:eastAsia="Calibri" w:cs="B Lotus" w:hint="cs"/>
          <w:szCs w:val="28"/>
          <w:rtl/>
        </w:rPr>
        <w:t>فنون</w:t>
      </w:r>
      <w:r w:rsidRPr="00E30E29">
        <w:rPr>
          <w:rFonts w:ascii="BTitrBold" w:eastAsia="Calibri" w:cs="B Lotus"/>
          <w:szCs w:val="28"/>
          <w:rtl/>
        </w:rPr>
        <w:t xml:space="preserve"> </w:t>
      </w:r>
      <w:r w:rsidRPr="00E30E29">
        <w:rPr>
          <w:rFonts w:ascii="BTitrBold" w:eastAsia="Calibri" w:cs="B Lotus" w:hint="cs"/>
          <w:szCs w:val="28"/>
          <w:rtl/>
        </w:rPr>
        <w:t>ارزيابي</w:t>
      </w:r>
      <w:r w:rsidRPr="00E30E29">
        <w:rPr>
          <w:rFonts w:ascii="BTitrBold" w:eastAsia="Calibri" w:cs="B Lotus"/>
          <w:szCs w:val="28"/>
          <w:rtl/>
        </w:rPr>
        <w:t xml:space="preserve"> </w:t>
      </w:r>
      <w:r w:rsidRPr="00E30E29">
        <w:rPr>
          <w:rFonts w:ascii="BTitrBold" w:eastAsia="Calibri" w:cs="B Lotus" w:hint="cs"/>
          <w:szCs w:val="28"/>
          <w:rtl/>
        </w:rPr>
        <w:t>قابل</w:t>
      </w:r>
      <w:r w:rsidRPr="00E30E29">
        <w:rPr>
          <w:rFonts w:ascii="BTitrBold" w:eastAsia="Calibri" w:cs="B Lotus"/>
          <w:szCs w:val="28"/>
          <w:rtl/>
        </w:rPr>
        <w:t xml:space="preserve"> </w:t>
      </w:r>
      <w:r w:rsidRPr="00E30E29">
        <w:rPr>
          <w:rFonts w:ascii="BTitrBold" w:eastAsia="Calibri" w:cs="B Lotus" w:hint="cs"/>
          <w:szCs w:val="28"/>
          <w:rtl/>
        </w:rPr>
        <w:t>اعتمادي</w:t>
      </w:r>
      <w:r w:rsidRPr="00E30E29">
        <w:rPr>
          <w:rFonts w:ascii="BTitrBold" w:eastAsia="Calibri" w:cs="B Lotus"/>
          <w:szCs w:val="28"/>
          <w:rtl/>
        </w:rPr>
        <w:t xml:space="preserve"> </w:t>
      </w:r>
      <w:r w:rsidRPr="00E30E29">
        <w:rPr>
          <w:rFonts w:ascii="BTitrBold" w:eastAsia="Calibri" w:cs="B Lotus" w:hint="cs"/>
          <w:szCs w:val="28"/>
          <w:rtl/>
        </w:rPr>
        <w:t>است</w:t>
      </w:r>
      <w:r w:rsidRPr="00E30E29">
        <w:rPr>
          <w:rFonts w:ascii="BTitrBold" w:eastAsia="Calibri" w:cs="B Lotus"/>
          <w:szCs w:val="28"/>
          <w:rtl/>
        </w:rPr>
        <w:t xml:space="preserve"> </w:t>
      </w:r>
      <w:r w:rsidRPr="00E30E29">
        <w:rPr>
          <w:rFonts w:ascii="BTitrBold" w:eastAsia="Calibri" w:cs="B Lotus" w:hint="cs"/>
          <w:szCs w:val="28"/>
          <w:rtl/>
        </w:rPr>
        <w:t>كه</w:t>
      </w:r>
      <w:r w:rsidRPr="00E30E29">
        <w:rPr>
          <w:rFonts w:ascii="BTitrBold" w:eastAsia="Calibri" w:cs="B Lotus"/>
          <w:szCs w:val="28"/>
          <w:rtl/>
        </w:rPr>
        <w:t xml:space="preserve"> </w:t>
      </w:r>
      <w:r w:rsidRPr="00E30E29">
        <w:rPr>
          <w:rFonts w:ascii="BTitrBold" w:eastAsia="Calibri" w:cs="B Lotus" w:hint="cs"/>
          <w:szCs w:val="28"/>
          <w:rtl/>
        </w:rPr>
        <w:t>بتوانند</w:t>
      </w:r>
      <w:r w:rsidRPr="00E30E29">
        <w:rPr>
          <w:rFonts w:ascii="BTitrBold" w:eastAsia="Calibri" w:cs="B Lotus"/>
          <w:szCs w:val="28"/>
          <w:rtl/>
        </w:rPr>
        <w:t xml:space="preserve"> </w:t>
      </w:r>
      <w:r w:rsidRPr="00E30E29">
        <w:rPr>
          <w:rFonts w:ascii="BTitrBold" w:eastAsia="Calibri" w:cs="B Lotus" w:hint="cs"/>
          <w:szCs w:val="28"/>
          <w:rtl/>
        </w:rPr>
        <w:t>به ارزيابي</w:t>
      </w:r>
      <w:r w:rsidRPr="00E30E29">
        <w:rPr>
          <w:rFonts w:ascii="BTitrBold" w:eastAsia="Calibri" w:cs="B Lotus"/>
          <w:szCs w:val="28"/>
          <w:rtl/>
        </w:rPr>
        <w:t xml:space="preserve"> </w:t>
      </w:r>
      <w:r w:rsidRPr="00E30E29">
        <w:rPr>
          <w:rFonts w:ascii="BTitrBold" w:eastAsia="Calibri" w:cs="B Lotus" w:hint="cs"/>
          <w:szCs w:val="28"/>
          <w:rtl/>
        </w:rPr>
        <w:t>درست</w:t>
      </w:r>
      <w:r w:rsidRPr="00E30E29">
        <w:rPr>
          <w:rFonts w:ascii="BTitrBold" w:eastAsia="Calibri" w:cs="B Lotus"/>
          <w:szCs w:val="28"/>
          <w:rtl/>
        </w:rPr>
        <w:t xml:space="preserve"> </w:t>
      </w:r>
      <w:r w:rsidRPr="00E30E29">
        <w:rPr>
          <w:rFonts w:ascii="BTitrBold" w:eastAsia="Calibri" w:cs="B Lotus" w:hint="cs"/>
          <w:szCs w:val="28"/>
          <w:rtl/>
        </w:rPr>
        <w:t>قابليتهاي</w:t>
      </w:r>
      <w:r w:rsidRPr="00E30E29">
        <w:rPr>
          <w:rFonts w:ascii="BTitrBold" w:eastAsia="Calibri" w:cs="B Lotus"/>
          <w:szCs w:val="28"/>
          <w:rtl/>
        </w:rPr>
        <w:t xml:space="preserve"> </w:t>
      </w:r>
      <w:r w:rsidRPr="00E30E29">
        <w:rPr>
          <w:rFonts w:ascii="BTitrBold" w:eastAsia="Calibri" w:cs="B Lotus" w:hint="cs"/>
          <w:szCs w:val="28"/>
          <w:rtl/>
        </w:rPr>
        <w:t>مورد</w:t>
      </w:r>
      <w:r w:rsidRPr="00E30E29">
        <w:rPr>
          <w:rFonts w:ascii="BTitrBold" w:eastAsia="Calibri" w:cs="B Lotus"/>
          <w:szCs w:val="28"/>
          <w:rtl/>
        </w:rPr>
        <w:t xml:space="preserve"> </w:t>
      </w:r>
      <w:r w:rsidRPr="00E30E29">
        <w:rPr>
          <w:rFonts w:ascii="BTitrBold" w:eastAsia="Calibri" w:cs="B Lotus" w:hint="cs"/>
          <w:szCs w:val="28"/>
          <w:rtl/>
        </w:rPr>
        <w:t>نظر</w:t>
      </w:r>
      <w:r w:rsidRPr="00E30E29">
        <w:rPr>
          <w:rFonts w:ascii="BTitrBold" w:eastAsia="Calibri" w:cs="B Lotus"/>
          <w:szCs w:val="28"/>
          <w:rtl/>
        </w:rPr>
        <w:t xml:space="preserve"> </w:t>
      </w:r>
      <w:r w:rsidRPr="00E30E29">
        <w:rPr>
          <w:rFonts w:ascii="BTitrBold" w:eastAsia="Calibri" w:cs="B Lotus" w:hint="cs"/>
          <w:szCs w:val="28"/>
          <w:rtl/>
        </w:rPr>
        <w:t>بپردازند</w:t>
      </w:r>
      <w:r w:rsidRPr="00E30E29">
        <w:rPr>
          <w:rFonts w:ascii="BTitrBold" w:eastAsia="Calibri" w:cs="B Lotus"/>
          <w:szCs w:val="28"/>
          <w:rtl/>
        </w:rPr>
        <w:t xml:space="preserve">. </w:t>
      </w:r>
      <w:r w:rsidRPr="00E30E29">
        <w:rPr>
          <w:rFonts w:ascii="BTitrBold" w:eastAsia="Calibri" w:cs="B Lotus" w:hint="cs"/>
          <w:szCs w:val="28"/>
          <w:rtl/>
        </w:rPr>
        <w:t>براي</w:t>
      </w:r>
      <w:r w:rsidRPr="00E30E29">
        <w:rPr>
          <w:rFonts w:ascii="BTitrBold" w:eastAsia="Calibri" w:cs="B Lotus"/>
          <w:szCs w:val="28"/>
          <w:rtl/>
        </w:rPr>
        <w:t xml:space="preserve"> </w:t>
      </w:r>
      <w:r w:rsidRPr="00E30E29">
        <w:rPr>
          <w:rFonts w:ascii="BTitrBold" w:eastAsia="Calibri" w:cs="B Lotus" w:hint="cs"/>
          <w:szCs w:val="28"/>
          <w:rtl/>
        </w:rPr>
        <w:t>اين</w:t>
      </w:r>
      <w:r w:rsidRPr="00E30E29">
        <w:rPr>
          <w:rFonts w:ascii="BTitrBold" w:eastAsia="Calibri" w:cs="B Lotus"/>
          <w:szCs w:val="28"/>
          <w:rtl/>
        </w:rPr>
        <w:t xml:space="preserve"> </w:t>
      </w:r>
      <w:r w:rsidRPr="00E30E29">
        <w:rPr>
          <w:rFonts w:ascii="BTitrBold" w:eastAsia="Calibri" w:cs="B Lotus" w:hint="cs"/>
          <w:szCs w:val="28"/>
          <w:rtl/>
        </w:rPr>
        <w:t>منظور</w:t>
      </w:r>
      <w:r w:rsidRPr="00E30E29">
        <w:rPr>
          <w:rFonts w:ascii="BTitrBold" w:eastAsia="Calibri" w:cs="B Lotus"/>
          <w:szCs w:val="28"/>
          <w:rtl/>
        </w:rPr>
        <w:t xml:space="preserve"> </w:t>
      </w:r>
      <w:r w:rsidRPr="00E30E29">
        <w:rPr>
          <w:rFonts w:ascii="BTitrBold" w:eastAsia="Calibri" w:cs="B Lotus" w:hint="cs"/>
          <w:szCs w:val="28"/>
          <w:rtl/>
        </w:rPr>
        <w:t>مراكز</w:t>
      </w:r>
      <w:r w:rsidRPr="00E30E29">
        <w:rPr>
          <w:rFonts w:ascii="BTitrBold" w:eastAsia="Calibri" w:cs="B Lotus"/>
          <w:szCs w:val="28"/>
          <w:rtl/>
        </w:rPr>
        <w:t xml:space="preserve"> </w:t>
      </w:r>
      <w:r w:rsidRPr="00E30E29">
        <w:rPr>
          <w:rFonts w:ascii="BTitrBold" w:eastAsia="Calibri" w:cs="B Lotus" w:hint="cs"/>
          <w:szCs w:val="28"/>
          <w:rtl/>
        </w:rPr>
        <w:t>ارزيابي</w:t>
      </w:r>
      <w:r w:rsidRPr="00E30E29">
        <w:rPr>
          <w:rFonts w:ascii="BTitrBold" w:eastAsia="Calibri" w:cs="B Lotus"/>
          <w:szCs w:val="28"/>
          <w:rtl/>
        </w:rPr>
        <w:t xml:space="preserve"> </w:t>
      </w:r>
      <w:r w:rsidRPr="00E30E29">
        <w:rPr>
          <w:rFonts w:ascii="BTitrBold" w:eastAsia="Calibri" w:cs="B Lotus" w:hint="cs"/>
          <w:szCs w:val="28"/>
          <w:rtl/>
        </w:rPr>
        <w:t>از</w:t>
      </w:r>
      <w:r w:rsidRPr="00E30E29">
        <w:rPr>
          <w:rFonts w:ascii="BTitrBold" w:eastAsia="Calibri" w:cs="B Lotus"/>
          <w:szCs w:val="28"/>
          <w:rtl/>
        </w:rPr>
        <w:t xml:space="preserve"> </w:t>
      </w:r>
      <w:r w:rsidRPr="00E30E29">
        <w:rPr>
          <w:rFonts w:ascii="BTitrBold" w:eastAsia="Calibri" w:cs="B Lotus" w:hint="cs"/>
          <w:szCs w:val="28"/>
          <w:rtl/>
        </w:rPr>
        <w:t>جمله</w:t>
      </w:r>
      <w:r w:rsidRPr="00E30E29">
        <w:rPr>
          <w:rFonts w:ascii="BTitrBold" w:eastAsia="Calibri" w:cs="B Lotus"/>
          <w:szCs w:val="28"/>
          <w:rtl/>
        </w:rPr>
        <w:t xml:space="preserve"> </w:t>
      </w:r>
      <w:r w:rsidRPr="00E30E29">
        <w:rPr>
          <w:rFonts w:ascii="BTitrBold" w:eastAsia="Calibri" w:cs="B Lotus" w:hint="cs"/>
          <w:szCs w:val="28"/>
          <w:rtl/>
        </w:rPr>
        <w:t>فرايندهايي</w:t>
      </w:r>
      <w:r w:rsidRPr="00E30E29">
        <w:rPr>
          <w:rFonts w:ascii="BTitrBold" w:eastAsia="Calibri" w:cs="B Lotus"/>
          <w:szCs w:val="28"/>
          <w:rtl/>
        </w:rPr>
        <w:t xml:space="preserve"> </w:t>
      </w:r>
      <w:r w:rsidRPr="00E30E29">
        <w:rPr>
          <w:rFonts w:ascii="BTitrBold" w:eastAsia="Calibri" w:cs="B Lotus" w:hint="cs"/>
          <w:szCs w:val="28"/>
          <w:rtl/>
        </w:rPr>
        <w:t>است كه</w:t>
      </w:r>
      <w:r w:rsidRPr="00E30E29">
        <w:rPr>
          <w:rFonts w:ascii="BTitrBold" w:eastAsia="Calibri" w:cs="B Lotus"/>
          <w:szCs w:val="28"/>
          <w:rtl/>
        </w:rPr>
        <w:t xml:space="preserve"> </w:t>
      </w:r>
      <w:r w:rsidRPr="00E30E29">
        <w:rPr>
          <w:rFonts w:ascii="BTitrBold" w:eastAsia="Calibri" w:cs="B Lotus" w:hint="cs"/>
          <w:szCs w:val="28"/>
          <w:rtl/>
        </w:rPr>
        <w:t>از</w:t>
      </w:r>
      <w:r w:rsidRPr="00E30E29">
        <w:rPr>
          <w:rFonts w:ascii="BTitrBold" w:eastAsia="Calibri" w:cs="B Lotus"/>
          <w:szCs w:val="28"/>
          <w:rtl/>
        </w:rPr>
        <w:t xml:space="preserve"> </w:t>
      </w:r>
      <w:r w:rsidRPr="00E30E29">
        <w:rPr>
          <w:rFonts w:ascii="BTitrBold" w:eastAsia="Calibri" w:cs="B Lotus" w:hint="cs"/>
          <w:szCs w:val="28"/>
          <w:rtl/>
        </w:rPr>
        <w:t>اعتبار</w:t>
      </w:r>
      <w:r w:rsidRPr="00E30E29">
        <w:rPr>
          <w:rFonts w:ascii="BTitrBold" w:eastAsia="Calibri" w:cs="B Lotus"/>
          <w:szCs w:val="28"/>
          <w:rtl/>
        </w:rPr>
        <w:t xml:space="preserve"> </w:t>
      </w:r>
      <w:r w:rsidRPr="00E30E29">
        <w:rPr>
          <w:rFonts w:ascii="BTitrBold" w:eastAsia="Calibri" w:cs="B Lotus" w:hint="cs"/>
          <w:szCs w:val="28"/>
          <w:rtl/>
        </w:rPr>
        <w:t>و</w:t>
      </w:r>
      <w:r w:rsidRPr="00E30E29">
        <w:rPr>
          <w:rFonts w:ascii="BTitrBold" w:eastAsia="Calibri" w:cs="B Lotus"/>
          <w:szCs w:val="28"/>
          <w:rtl/>
        </w:rPr>
        <w:t xml:space="preserve"> </w:t>
      </w:r>
      <w:r w:rsidRPr="00E30E29">
        <w:rPr>
          <w:rFonts w:ascii="BTitrBold" w:eastAsia="Calibri" w:cs="B Lotus" w:hint="cs"/>
          <w:szCs w:val="28"/>
          <w:rtl/>
        </w:rPr>
        <w:t>مقبوليت</w:t>
      </w:r>
      <w:r w:rsidRPr="00E30E29">
        <w:rPr>
          <w:rFonts w:ascii="BTitrBold" w:eastAsia="Calibri" w:cs="B Lotus"/>
          <w:szCs w:val="28"/>
          <w:rtl/>
        </w:rPr>
        <w:t xml:space="preserve"> </w:t>
      </w:r>
      <w:r w:rsidRPr="00E30E29">
        <w:rPr>
          <w:rFonts w:ascii="BTitrBold" w:eastAsia="Calibri" w:cs="B Lotus" w:hint="cs"/>
          <w:szCs w:val="28"/>
          <w:rtl/>
        </w:rPr>
        <w:t>بالايي</w:t>
      </w:r>
      <w:r w:rsidRPr="00E30E29">
        <w:rPr>
          <w:rFonts w:ascii="BTitrBold" w:eastAsia="Calibri" w:cs="B Lotus"/>
          <w:szCs w:val="28"/>
          <w:rtl/>
        </w:rPr>
        <w:t xml:space="preserve"> </w:t>
      </w:r>
      <w:r w:rsidRPr="00E30E29">
        <w:rPr>
          <w:rFonts w:ascii="BTitrBold" w:eastAsia="Calibri" w:cs="B Lotus" w:hint="cs"/>
          <w:szCs w:val="28"/>
          <w:rtl/>
        </w:rPr>
        <w:t>برخوردار</w:t>
      </w:r>
      <w:r w:rsidRPr="00E30E29">
        <w:rPr>
          <w:rFonts w:ascii="BTitrBold" w:eastAsia="Calibri" w:cs="B Lotus"/>
          <w:szCs w:val="28"/>
          <w:rtl/>
        </w:rPr>
        <w:t xml:space="preserve"> </w:t>
      </w:r>
      <w:r w:rsidRPr="00E30E29">
        <w:rPr>
          <w:rFonts w:ascii="BTitrBold" w:eastAsia="Calibri" w:cs="B Lotus" w:hint="cs"/>
          <w:szCs w:val="28"/>
          <w:rtl/>
        </w:rPr>
        <w:t>شده</w:t>
      </w:r>
      <w:r w:rsidRPr="00E30E29">
        <w:rPr>
          <w:rFonts w:ascii="BTitrBold" w:eastAsia="Calibri" w:cs="B Lotus"/>
          <w:szCs w:val="28"/>
          <w:rtl/>
        </w:rPr>
        <w:t xml:space="preserve"> </w:t>
      </w:r>
      <w:r w:rsidRPr="00E30E29">
        <w:rPr>
          <w:rFonts w:ascii="BTitrBold" w:eastAsia="Calibri" w:cs="B Lotus" w:hint="cs"/>
          <w:szCs w:val="28"/>
          <w:rtl/>
        </w:rPr>
        <w:t>است</w:t>
      </w:r>
      <w:r w:rsidRPr="00E30E29">
        <w:rPr>
          <w:rFonts w:ascii="BTitrBold" w:eastAsia="Calibri" w:cs="B Lotus"/>
          <w:szCs w:val="28"/>
          <w:rtl/>
        </w:rPr>
        <w:t xml:space="preserve"> .</w:t>
      </w:r>
      <w:r w:rsidRPr="00E30E29">
        <w:rPr>
          <w:rFonts w:eastAsia="Calibri" w:cs="B Lotus" w:hint="cs"/>
          <w:szCs w:val="28"/>
          <w:rtl/>
        </w:rPr>
        <w:t xml:space="preserve"> </w:t>
      </w:r>
      <w:r w:rsidRPr="00E30E29">
        <w:rPr>
          <w:rFonts w:ascii="BTitrBold" w:eastAsia="Calibri" w:cs="B Lotus" w:hint="cs"/>
          <w:szCs w:val="28"/>
          <w:rtl/>
        </w:rPr>
        <w:t>مراكز</w:t>
      </w:r>
      <w:r w:rsidRPr="00E30E29">
        <w:rPr>
          <w:rFonts w:ascii="BTitrBold" w:eastAsia="Calibri" w:cs="B Lotus"/>
          <w:szCs w:val="28"/>
          <w:rtl/>
        </w:rPr>
        <w:t xml:space="preserve"> </w:t>
      </w:r>
      <w:r w:rsidRPr="00E30E29">
        <w:rPr>
          <w:rFonts w:ascii="BTitrBold" w:eastAsia="Calibri" w:cs="B Lotus" w:hint="cs"/>
          <w:szCs w:val="28"/>
          <w:rtl/>
        </w:rPr>
        <w:t>ارزيابي</w:t>
      </w:r>
      <w:r w:rsidRPr="00E30E29">
        <w:rPr>
          <w:rFonts w:ascii="BTitrBold" w:eastAsia="Calibri" w:cs="B Lotus"/>
          <w:szCs w:val="28"/>
          <w:rtl/>
        </w:rPr>
        <w:t xml:space="preserve"> </w:t>
      </w:r>
      <w:r w:rsidRPr="00E30E29">
        <w:rPr>
          <w:rFonts w:ascii="BTitrBold" w:eastAsia="Calibri" w:cs="B Lotus" w:hint="cs"/>
          <w:szCs w:val="28"/>
          <w:rtl/>
        </w:rPr>
        <w:t>اشاره</w:t>
      </w:r>
      <w:r w:rsidRPr="00E30E29">
        <w:rPr>
          <w:rFonts w:ascii="BTitrBold" w:eastAsia="Calibri" w:cs="B Lotus"/>
          <w:szCs w:val="28"/>
          <w:rtl/>
        </w:rPr>
        <w:t xml:space="preserve"> </w:t>
      </w:r>
      <w:r w:rsidRPr="00E30E29">
        <w:rPr>
          <w:rFonts w:ascii="BTitrBold" w:eastAsia="Calibri" w:cs="B Lotus" w:hint="cs"/>
          <w:szCs w:val="28"/>
          <w:rtl/>
        </w:rPr>
        <w:t>به</w:t>
      </w:r>
      <w:r w:rsidRPr="00E30E29">
        <w:rPr>
          <w:rFonts w:ascii="BTitrBold" w:eastAsia="Calibri" w:cs="B Lotus"/>
          <w:szCs w:val="28"/>
          <w:rtl/>
        </w:rPr>
        <w:t xml:space="preserve"> </w:t>
      </w:r>
      <w:r w:rsidRPr="00E30E29">
        <w:rPr>
          <w:rFonts w:ascii="BTitrBold" w:eastAsia="Calibri" w:cs="B Lotus" w:hint="cs"/>
          <w:szCs w:val="28"/>
          <w:rtl/>
        </w:rPr>
        <w:t>ارزيابي</w:t>
      </w:r>
      <w:r w:rsidRPr="00E30E29">
        <w:rPr>
          <w:rFonts w:ascii="BTitrBold" w:eastAsia="Calibri" w:cs="B Lotus"/>
          <w:szCs w:val="28"/>
          <w:rtl/>
        </w:rPr>
        <w:t xml:space="preserve"> </w:t>
      </w:r>
      <w:r w:rsidRPr="00E30E29">
        <w:rPr>
          <w:rFonts w:ascii="BTitrBold" w:eastAsia="Calibri" w:cs="B Lotus" w:hint="cs"/>
          <w:szCs w:val="28"/>
          <w:rtl/>
        </w:rPr>
        <w:t>گروهي</w:t>
      </w:r>
      <w:r w:rsidRPr="00E30E29">
        <w:rPr>
          <w:rFonts w:ascii="BTitrBold" w:eastAsia="Calibri" w:cs="B Lotus"/>
          <w:szCs w:val="28"/>
          <w:rtl/>
        </w:rPr>
        <w:t xml:space="preserve"> </w:t>
      </w:r>
      <w:r w:rsidRPr="00E30E29">
        <w:rPr>
          <w:rFonts w:ascii="BTitrBold" w:eastAsia="Calibri" w:cs="B Lotus" w:hint="cs"/>
          <w:szCs w:val="28"/>
          <w:rtl/>
        </w:rPr>
        <w:t>از</w:t>
      </w:r>
      <w:r w:rsidRPr="00E30E29">
        <w:rPr>
          <w:rFonts w:ascii="BTitrBold" w:eastAsia="Calibri" w:cs="B Lotus"/>
          <w:szCs w:val="28"/>
          <w:rtl/>
        </w:rPr>
        <w:t xml:space="preserve"> </w:t>
      </w:r>
      <w:r w:rsidRPr="00E30E29">
        <w:rPr>
          <w:rFonts w:ascii="BTitrBold" w:eastAsia="Calibri" w:cs="B Lotus" w:hint="cs"/>
          <w:szCs w:val="28"/>
          <w:rtl/>
        </w:rPr>
        <w:t>شركت</w:t>
      </w:r>
      <w:r w:rsidRPr="00E30E29">
        <w:rPr>
          <w:rFonts w:ascii="BTitrBold" w:eastAsia="Calibri" w:cs="B Lotus"/>
          <w:szCs w:val="28"/>
          <w:rtl/>
        </w:rPr>
        <w:t xml:space="preserve"> </w:t>
      </w:r>
      <w:r w:rsidRPr="00E30E29">
        <w:rPr>
          <w:rFonts w:ascii="BTitrBold" w:eastAsia="Calibri" w:cs="B Lotus" w:hint="cs"/>
          <w:szCs w:val="28"/>
          <w:rtl/>
        </w:rPr>
        <w:t>كنندگان</w:t>
      </w:r>
      <w:r w:rsidRPr="00E30E29">
        <w:rPr>
          <w:rFonts w:ascii="BTitrBold" w:eastAsia="Calibri" w:cs="B Lotus"/>
          <w:szCs w:val="28"/>
          <w:rtl/>
        </w:rPr>
        <w:t xml:space="preserve"> (</w:t>
      </w:r>
      <w:r w:rsidRPr="00E30E29">
        <w:rPr>
          <w:rFonts w:ascii="BTitrBold" w:eastAsia="Calibri" w:cs="B Lotus" w:hint="cs"/>
          <w:szCs w:val="28"/>
          <w:rtl/>
        </w:rPr>
        <w:t>داوطلبان</w:t>
      </w:r>
      <w:r w:rsidRPr="00E30E29">
        <w:rPr>
          <w:rFonts w:ascii="BTitrBold" w:eastAsia="Calibri" w:cs="B Lotus"/>
          <w:szCs w:val="28"/>
          <w:rtl/>
        </w:rPr>
        <w:t xml:space="preserve"> ) </w:t>
      </w:r>
      <w:r w:rsidRPr="00E30E29">
        <w:rPr>
          <w:rFonts w:ascii="BTitrBold" w:eastAsia="Calibri" w:cs="B Lotus" w:hint="cs"/>
          <w:szCs w:val="28"/>
          <w:rtl/>
        </w:rPr>
        <w:t>توسط</w:t>
      </w:r>
      <w:r w:rsidRPr="00E30E29">
        <w:rPr>
          <w:rFonts w:ascii="BTitrBold" w:eastAsia="Calibri" w:cs="B Lotus"/>
          <w:szCs w:val="28"/>
          <w:rtl/>
        </w:rPr>
        <w:t xml:space="preserve"> </w:t>
      </w:r>
      <w:r w:rsidRPr="00E30E29">
        <w:rPr>
          <w:rFonts w:ascii="BTitrBold" w:eastAsia="Calibri" w:cs="B Lotus" w:hint="cs"/>
          <w:szCs w:val="28"/>
          <w:rtl/>
        </w:rPr>
        <w:t>تيم</w:t>
      </w:r>
      <w:r w:rsidRPr="00E30E29">
        <w:rPr>
          <w:rFonts w:ascii="BTitrBold" w:eastAsia="Calibri" w:cs="B Lotus"/>
          <w:szCs w:val="28"/>
          <w:rtl/>
        </w:rPr>
        <w:t xml:space="preserve"> </w:t>
      </w:r>
      <w:r w:rsidRPr="00E30E29">
        <w:rPr>
          <w:rFonts w:ascii="BTitrBold" w:eastAsia="Calibri" w:cs="B Lotus" w:hint="cs"/>
          <w:szCs w:val="28"/>
          <w:rtl/>
        </w:rPr>
        <w:t>ارزيابي</w:t>
      </w:r>
      <w:r w:rsidRPr="00E30E29">
        <w:rPr>
          <w:rFonts w:ascii="BTitrBold" w:eastAsia="Calibri" w:cs="B Lotus"/>
          <w:szCs w:val="28"/>
          <w:rtl/>
        </w:rPr>
        <w:t xml:space="preserve"> </w:t>
      </w:r>
      <w:r w:rsidRPr="00E30E29">
        <w:rPr>
          <w:rFonts w:ascii="BTitrBold" w:eastAsia="Calibri" w:cs="B Lotus" w:hint="cs"/>
          <w:szCs w:val="28"/>
          <w:rtl/>
        </w:rPr>
        <w:t>با</w:t>
      </w:r>
      <w:r w:rsidRPr="00E30E29">
        <w:rPr>
          <w:rFonts w:ascii="BTitrBold" w:eastAsia="Calibri" w:cs="B Lotus"/>
          <w:szCs w:val="28"/>
          <w:rtl/>
        </w:rPr>
        <w:t xml:space="preserve"> </w:t>
      </w:r>
      <w:r w:rsidRPr="00E30E29">
        <w:rPr>
          <w:rFonts w:ascii="BTitrBold" w:eastAsia="Calibri" w:cs="B Lotus" w:hint="cs"/>
          <w:szCs w:val="28"/>
          <w:rtl/>
        </w:rPr>
        <w:t>استفاده</w:t>
      </w:r>
      <w:r w:rsidRPr="00E30E29">
        <w:rPr>
          <w:rFonts w:ascii="BTitrBold" w:eastAsia="Calibri" w:cs="B Lotus"/>
          <w:szCs w:val="28"/>
          <w:rtl/>
        </w:rPr>
        <w:t xml:space="preserve"> </w:t>
      </w:r>
      <w:r w:rsidRPr="00E30E29">
        <w:rPr>
          <w:rFonts w:ascii="BTitrBold" w:eastAsia="Calibri" w:cs="B Lotus" w:hint="cs"/>
          <w:szCs w:val="28"/>
          <w:rtl/>
        </w:rPr>
        <w:t>از تمرينها</w:t>
      </w:r>
      <w:r w:rsidRPr="00E30E29">
        <w:rPr>
          <w:rFonts w:ascii="BTitrBold" w:eastAsia="Calibri" w:cs="B Lotus"/>
          <w:szCs w:val="28"/>
          <w:rtl/>
        </w:rPr>
        <w:t xml:space="preserve"> </w:t>
      </w:r>
      <w:r w:rsidRPr="00E30E29">
        <w:rPr>
          <w:rFonts w:ascii="BTitrBold" w:eastAsia="Calibri" w:cs="B Lotus" w:hint="cs"/>
          <w:szCs w:val="28"/>
          <w:rtl/>
        </w:rPr>
        <w:t>و</w:t>
      </w:r>
      <w:r w:rsidRPr="00E30E29">
        <w:rPr>
          <w:rFonts w:ascii="BTitrBold" w:eastAsia="Calibri" w:cs="B Lotus"/>
          <w:szCs w:val="28"/>
          <w:rtl/>
        </w:rPr>
        <w:t xml:space="preserve"> </w:t>
      </w:r>
      <w:r w:rsidRPr="00E30E29">
        <w:rPr>
          <w:rFonts w:ascii="BTitrBold" w:eastAsia="Calibri" w:cs="B Lotus" w:hint="cs"/>
          <w:szCs w:val="28"/>
          <w:rtl/>
        </w:rPr>
        <w:t>آزمونهاي</w:t>
      </w:r>
      <w:r w:rsidRPr="00E30E29">
        <w:rPr>
          <w:rFonts w:ascii="BTitrBold" w:eastAsia="Calibri" w:cs="B Lotus"/>
          <w:szCs w:val="28"/>
          <w:rtl/>
        </w:rPr>
        <w:t xml:space="preserve"> </w:t>
      </w:r>
      <w:r w:rsidRPr="00E30E29">
        <w:rPr>
          <w:rFonts w:ascii="BTitrBold" w:eastAsia="Calibri" w:cs="B Lotus" w:hint="cs"/>
          <w:szCs w:val="28"/>
          <w:rtl/>
        </w:rPr>
        <w:t>متنوع</w:t>
      </w:r>
      <w:r w:rsidRPr="00E30E29">
        <w:rPr>
          <w:rFonts w:ascii="BTitrBold" w:eastAsia="Calibri" w:cs="B Lotus"/>
          <w:szCs w:val="28"/>
          <w:rtl/>
        </w:rPr>
        <w:t xml:space="preserve"> </w:t>
      </w:r>
      <w:r w:rsidRPr="00E30E29">
        <w:rPr>
          <w:rFonts w:ascii="BTitrBold" w:eastAsia="Calibri" w:cs="B Lotus" w:hint="cs"/>
          <w:szCs w:val="28"/>
          <w:rtl/>
        </w:rPr>
        <w:t>دارد</w:t>
      </w:r>
      <w:r w:rsidRPr="00E30E29">
        <w:rPr>
          <w:rFonts w:ascii="BTitrBold" w:eastAsia="Calibri" w:cs="B Lotus"/>
          <w:szCs w:val="28"/>
          <w:rtl/>
        </w:rPr>
        <w:t xml:space="preserve"> </w:t>
      </w:r>
      <w:r w:rsidRPr="00E30E29">
        <w:rPr>
          <w:rFonts w:ascii="BTitrBold" w:eastAsia="Calibri" w:cs="B Lotus" w:hint="cs"/>
          <w:szCs w:val="28"/>
          <w:rtl/>
        </w:rPr>
        <w:t>كه</w:t>
      </w:r>
      <w:r w:rsidRPr="00E30E29">
        <w:rPr>
          <w:rFonts w:ascii="BTitrBold" w:eastAsia="Calibri" w:cs="B Lotus"/>
          <w:szCs w:val="28"/>
          <w:rtl/>
        </w:rPr>
        <w:t xml:space="preserve"> </w:t>
      </w:r>
      <w:r w:rsidRPr="00E30E29">
        <w:rPr>
          <w:rFonts w:ascii="BTitrBold" w:eastAsia="Calibri" w:cs="B Lotus" w:hint="cs"/>
          <w:szCs w:val="28"/>
          <w:rtl/>
        </w:rPr>
        <w:t>به</w:t>
      </w:r>
      <w:r w:rsidRPr="00E30E29">
        <w:rPr>
          <w:rFonts w:ascii="BTitrBold" w:eastAsia="Calibri" w:cs="B Lotus"/>
          <w:szCs w:val="28"/>
          <w:rtl/>
        </w:rPr>
        <w:t xml:space="preserve"> </w:t>
      </w:r>
      <w:r w:rsidRPr="00E30E29">
        <w:rPr>
          <w:rFonts w:ascii="BTitrBold" w:eastAsia="Calibri" w:cs="B Lotus" w:hint="cs"/>
          <w:szCs w:val="28"/>
          <w:rtl/>
        </w:rPr>
        <w:t>طور</w:t>
      </w:r>
      <w:r w:rsidRPr="00E30E29">
        <w:rPr>
          <w:rFonts w:ascii="BTitrBold" w:eastAsia="Calibri" w:cs="B Lotus"/>
          <w:szCs w:val="28"/>
          <w:rtl/>
        </w:rPr>
        <w:t xml:space="preserve"> </w:t>
      </w:r>
      <w:r w:rsidRPr="00E30E29">
        <w:rPr>
          <w:rFonts w:ascii="BTitrBold" w:eastAsia="Calibri" w:cs="B Lotus" w:hint="cs"/>
          <w:szCs w:val="28"/>
          <w:rtl/>
        </w:rPr>
        <w:t>عمده</w:t>
      </w:r>
      <w:r w:rsidRPr="00E30E29">
        <w:rPr>
          <w:rFonts w:ascii="BTitrBold" w:eastAsia="Calibri" w:cs="B Lotus"/>
          <w:szCs w:val="28"/>
          <w:rtl/>
        </w:rPr>
        <w:t xml:space="preserve"> </w:t>
      </w:r>
      <w:r w:rsidRPr="00E30E29">
        <w:rPr>
          <w:rFonts w:ascii="BTitrBold" w:eastAsia="Calibri" w:cs="B Lotus" w:hint="cs"/>
          <w:szCs w:val="28"/>
          <w:rtl/>
        </w:rPr>
        <w:t>به</w:t>
      </w:r>
      <w:r w:rsidRPr="00E30E29">
        <w:rPr>
          <w:rFonts w:ascii="BTitrBold" w:eastAsia="Calibri" w:cs="B Lotus"/>
          <w:szCs w:val="28"/>
          <w:rtl/>
        </w:rPr>
        <w:t xml:space="preserve"> </w:t>
      </w:r>
      <w:r w:rsidRPr="00E30E29">
        <w:rPr>
          <w:rFonts w:ascii="BTitrBold" w:eastAsia="Calibri" w:cs="B Lotus" w:hint="cs"/>
          <w:szCs w:val="28"/>
          <w:rtl/>
        </w:rPr>
        <w:t>منظور</w:t>
      </w:r>
      <w:r w:rsidRPr="00E30E29">
        <w:rPr>
          <w:rFonts w:ascii="BTitrBold" w:eastAsia="Calibri" w:cs="B Lotus"/>
          <w:szCs w:val="28"/>
          <w:rtl/>
        </w:rPr>
        <w:t xml:space="preserve"> </w:t>
      </w:r>
      <w:r w:rsidRPr="00E30E29">
        <w:rPr>
          <w:rFonts w:ascii="BTitrBold" w:eastAsia="Calibri" w:cs="B Lotus" w:hint="cs"/>
          <w:szCs w:val="28"/>
          <w:rtl/>
        </w:rPr>
        <w:t>انتخاب</w:t>
      </w:r>
      <w:r w:rsidRPr="00E30E29">
        <w:rPr>
          <w:rFonts w:ascii="BTitrBold" w:eastAsia="Calibri" w:cs="B Lotus"/>
          <w:szCs w:val="28"/>
          <w:rtl/>
        </w:rPr>
        <w:t xml:space="preserve"> </w:t>
      </w:r>
      <w:r w:rsidRPr="00E30E29">
        <w:rPr>
          <w:rFonts w:ascii="BTitrBold" w:eastAsia="Calibri" w:cs="B Lotus" w:hint="cs"/>
          <w:szCs w:val="28"/>
          <w:rtl/>
        </w:rPr>
        <w:t>افراد</w:t>
      </w:r>
      <w:r w:rsidRPr="00E30E29">
        <w:rPr>
          <w:rFonts w:ascii="BTitrBold" w:eastAsia="Calibri" w:cs="B Lotus"/>
          <w:szCs w:val="28"/>
          <w:rtl/>
        </w:rPr>
        <w:t xml:space="preserve"> </w:t>
      </w:r>
      <w:r w:rsidRPr="00E30E29">
        <w:rPr>
          <w:rFonts w:ascii="BTitrBold" w:eastAsia="Calibri" w:cs="B Lotus" w:hint="cs"/>
          <w:szCs w:val="28"/>
          <w:rtl/>
        </w:rPr>
        <w:t>واجد</w:t>
      </w:r>
      <w:r w:rsidRPr="00E30E29">
        <w:rPr>
          <w:rFonts w:ascii="BTitrBold" w:eastAsia="Calibri" w:cs="B Lotus"/>
          <w:szCs w:val="28"/>
          <w:rtl/>
        </w:rPr>
        <w:t xml:space="preserve"> </w:t>
      </w:r>
      <w:r w:rsidRPr="00E30E29">
        <w:rPr>
          <w:rFonts w:ascii="BTitrBold" w:eastAsia="Calibri" w:cs="B Lotus" w:hint="cs"/>
          <w:szCs w:val="28"/>
          <w:rtl/>
        </w:rPr>
        <w:t>شرايط</w:t>
      </w:r>
      <w:r w:rsidRPr="00E30E29">
        <w:rPr>
          <w:rFonts w:ascii="BTitrBold" w:eastAsia="Calibri" w:cs="B Lotus"/>
          <w:szCs w:val="28"/>
          <w:rtl/>
        </w:rPr>
        <w:t xml:space="preserve"> </w:t>
      </w:r>
      <w:r w:rsidRPr="00E30E29">
        <w:rPr>
          <w:rFonts w:ascii="BTitrBold" w:eastAsia="Calibri" w:cs="B Lotus" w:hint="cs"/>
          <w:szCs w:val="28"/>
          <w:rtl/>
        </w:rPr>
        <w:t>براي</w:t>
      </w:r>
      <w:r w:rsidRPr="00E30E29">
        <w:rPr>
          <w:rFonts w:ascii="BTitrBold" w:eastAsia="Calibri" w:cs="B Lotus"/>
          <w:szCs w:val="28"/>
          <w:rtl/>
        </w:rPr>
        <w:t xml:space="preserve"> </w:t>
      </w:r>
      <w:r w:rsidRPr="00E30E29">
        <w:rPr>
          <w:rFonts w:ascii="BTitrBold" w:eastAsia="Calibri" w:cs="B Lotus" w:hint="cs"/>
          <w:szCs w:val="28"/>
          <w:rtl/>
        </w:rPr>
        <w:t>تصدي مناصب</w:t>
      </w:r>
      <w:r w:rsidRPr="00E30E29">
        <w:rPr>
          <w:rFonts w:ascii="BTitrBold" w:eastAsia="Calibri" w:cs="B Lotus"/>
          <w:szCs w:val="28"/>
          <w:rtl/>
        </w:rPr>
        <w:t xml:space="preserve"> </w:t>
      </w:r>
      <w:r w:rsidRPr="00E30E29">
        <w:rPr>
          <w:rFonts w:ascii="BTitrBold" w:eastAsia="Calibri" w:cs="B Lotus" w:hint="cs"/>
          <w:szCs w:val="28"/>
          <w:rtl/>
        </w:rPr>
        <w:t>مديريتي</w:t>
      </w:r>
      <w:r w:rsidRPr="00E30E29">
        <w:rPr>
          <w:rFonts w:ascii="BTitrBold" w:eastAsia="Calibri" w:cs="B Lotus"/>
          <w:szCs w:val="28"/>
          <w:rtl/>
        </w:rPr>
        <w:t xml:space="preserve"> </w:t>
      </w:r>
      <w:r w:rsidRPr="00E30E29">
        <w:rPr>
          <w:rFonts w:ascii="BTitrBold" w:eastAsia="Calibri" w:cs="B Lotus" w:hint="cs"/>
          <w:szCs w:val="28"/>
          <w:rtl/>
        </w:rPr>
        <w:t>استفاده</w:t>
      </w:r>
      <w:r w:rsidRPr="00E30E29">
        <w:rPr>
          <w:rFonts w:ascii="BTitrBold" w:eastAsia="Calibri" w:cs="B Lotus"/>
          <w:szCs w:val="28"/>
          <w:rtl/>
        </w:rPr>
        <w:t xml:space="preserve"> </w:t>
      </w:r>
      <w:r w:rsidRPr="00E30E29">
        <w:rPr>
          <w:rFonts w:ascii="BTitrBold" w:eastAsia="Calibri" w:cs="B Lotus" w:hint="cs"/>
          <w:szCs w:val="28"/>
          <w:rtl/>
        </w:rPr>
        <w:t>مي</w:t>
      </w:r>
      <w:r w:rsidRPr="00E30E29">
        <w:rPr>
          <w:rFonts w:ascii="BTitrBold" w:eastAsia="Calibri" w:cs="B Lotus"/>
          <w:szCs w:val="28"/>
          <w:rtl/>
        </w:rPr>
        <w:t xml:space="preserve"> </w:t>
      </w:r>
      <w:r w:rsidRPr="00E30E29">
        <w:rPr>
          <w:rFonts w:ascii="BTitrBold" w:eastAsia="Calibri" w:cs="B Lotus" w:hint="cs"/>
          <w:szCs w:val="28"/>
          <w:rtl/>
        </w:rPr>
        <w:t>شود</w:t>
      </w:r>
      <w:r w:rsidRPr="00E30E29">
        <w:rPr>
          <w:rFonts w:ascii="BTitrBold" w:eastAsia="Calibri" w:cs="B Lotus"/>
          <w:szCs w:val="28"/>
          <w:rtl/>
        </w:rPr>
        <w:t xml:space="preserve"> . </w:t>
      </w:r>
      <w:r w:rsidRPr="00E30E29">
        <w:rPr>
          <w:rFonts w:ascii="BTitrBold" w:eastAsia="Calibri" w:cs="B Lotus" w:hint="cs"/>
          <w:szCs w:val="28"/>
          <w:rtl/>
        </w:rPr>
        <w:t>در</w:t>
      </w:r>
      <w:r w:rsidRPr="00E30E29">
        <w:rPr>
          <w:rFonts w:ascii="BTitrBold" w:eastAsia="Calibri" w:cs="B Lotus"/>
          <w:szCs w:val="28"/>
          <w:rtl/>
        </w:rPr>
        <w:t xml:space="preserve"> </w:t>
      </w:r>
      <w:r w:rsidRPr="00E30E29">
        <w:rPr>
          <w:rFonts w:ascii="BTitrBold" w:eastAsia="Calibri" w:cs="B Lotus" w:hint="cs"/>
          <w:szCs w:val="28"/>
          <w:rtl/>
        </w:rPr>
        <w:t>اين</w:t>
      </w:r>
      <w:r w:rsidRPr="00E30E29">
        <w:rPr>
          <w:rFonts w:ascii="BTitrBold" w:eastAsia="Calibri" w:cs="B Lotus"/>
          <w:szCs w:val="28"/>
          <w:rtl/>
        </w:rPr>
        <w:t xml:space="preserve"> </w:t>
      </w:r>
      <w:r w:rsidRPr="00E30E29">
        <w:rPr>
          <w:rFonts w:ascii="BTitrBold" w:eastAsia="Calibri" w:cs="B Lotus" w:hint="cs"/>
          <w:szCs w:val="28"/>
          <w:rtl/>
        </w:rPr>
        <w:t>فرايند</w:t>
      </w:r>
      <w:r w:rsidRPr="00E30E29">
        <w:rPr>
          <w:rFonts w:ascii="BTitrBold" w:eastAsia="Calibri" w:cs="B Lotus"/>
          <w:szCs w:val="28"/>
          <w:rtl/>
        </w:rPr>
        <w:t xml:space="preserve"> </w:t>
      </w:r>
      <w:r w:rsidRPr="00E30E29">
        <w:rPr>
          <w:rFonts w:ascii="BTitrBold" w:eastAsia="Calibri" w:cs="B Lotus" w:hint="cs"/>
          <w:szCs w:val="28"/>
          <w:rtl/>
        </w:rPr>
        <w:t>مي</w:t>
      </w:r>
      <w:r w:rsidRPr="00E30E29">
        <w:rPr>
          <w:rFonts w:ascii="BTitrBold" w:eastAsia="Calibri" w:cs="B Lotus"/>
          <w:szCs w:val="28"/>
          <w:rtl/>
        </w:rPr>
        <w:t xml:space="preserve"> </w:t>
      </w:r>
      <w:r w:rsidRPr="00E30E29">
        <w:rPr>
          <w:rFonts w:ascii="BTitrBold" w:eastAsia="Calibri" w:cs="B Lotus" w:hint="cs"/>
          <w:szCs w:val="28"/>
          <w:rtl/>
        </w:rPr>
        <w:t>توان</w:t>
      </w:r>
      <w:r w:rsidRPr="00E30E29">
        <w:rPr>
          <w:rFonts w:ascii="BTitrBold" w:eastAsia="Calibri" w:cs="B Lotus"/>
          <w:szCs w:val="28"/>
          <w:rtl/>
        </w:rPr>
        <w:t xml:space="preserve"> </w:t>
      </w:r>
      <w:r w:rsidRPr="00E30E29">
        <w:rPr>
          <w:rFonts w:ascii="BTitrBold" w:eastAsia="Calibri" w:cs="B Lotus" w:hint="cs"/>
          <w:szCs w:val="28"/>
          <w:rtl/>
        </w:rPr>
        <w:t>از</w:t>
      </w:r>
      <w:r w:rsidRPr="00E30E29">
        <w:rPr>
          <w:rFonts w:ascii="BTitrBold" w:eastAsia="Calibri" w:cs="B Lotus"/>
          <w:szCs w:val="28"/>
          <w:rtl/>
        </w:rPr>
        <w:t xml:space="preserve"> </w:t>
      </w:r>
      <w:r w:rsidRPr="00E30E29">
        <w:rPr>
          <w:rFonts w:ascii="BTitrBold" w:eastAsia="Calibri" w:cs="B Lotus" w:hint="cs"/>
          <w:szCs w:val="28"/>
          <w:rtl/>
        </w:rPr>
        <w:t>تجربه</w:t>
      </w:r>
      <w:r w:rsidRPr="00E30E29">
        <w:rPr>
          <w:rFonts w:ascii="BTitrBold" w:eastAsia="Calibri" w:cs="B Lotus"/>
          <w:szCs w:val="28"/>
          <w:rtl/>
        </w:rPr>
        <w:t xml:space="preserve"> </w:t>
      </w:r>
      <w:r w:rsidRPr="00E30E29">
        <w:rPr>
          <w:rFonts w:ascii="BTitrBold" w:eastAsia="Calibri" w:cs="B Lotus" w:hint="cs"/>
          <w:szCs w:val="28"/>
          <w:rtl/>
        </w:rPr>
        <w:t>هاي</w:t>
      </w:r>
      <w:r w:rsidRPr="00E30E29">
        <w:rPr>
          <w:rFonts w:ascii="BTitrBold" w:eastAsia="Calibri" w:cs="B Lotus"/>
          <w:szCs w:val="28"/>
          <w:rtl/>
        </w:rPr>
        <w:t xml:space="preserve"> </w:t>
      </w:r>
      <w:r w:rsidRPr="00E30E29">
        <w:rPr>
          <w:rFonts w:ascii="BTitrBold" w:eastAsia="Calibri" w:cs="B Lotus" w:hint="cs"/>
          <w:szCs w:val="28"/>
          <w:rtl/>
        </w:rPr>
        <w:t>مديران</w:t>
      </w:r>
      <w:r w:rsidRPr="00E30E29">
        <w:rPr>
          <w:rFonts w:ascii="BTitrBold" w:eastAsia="Calibri" w:cs="B Lotus"/>
          <w:szCs w:val="28"/>
          <w:rtl/>
        </w:rPr>
        <w:t xml:space="preserve"> </w:t>
      </w:r>
      <w:r w:rsidRPr="00E30E29">
        <w:rPr>
          <w:rFonts w:ascii="BTitrBold" w:eastAsia="Calibri" w:cs="B Lotus" w:hint="cs"/>
          <w:szCs w:val="28"/>
          <w:rtl/>
        </w:rPr>
        <w:t>توانمند</w:t>
      </w:r>
      <w:r w:rsidRPr="00E30E29">
        <w:rPr>
          <w:rFonts w:ascii="BTitrBold" w:eastAsia="Calibri" w:cs="B Lotus"/>
          <w:szCs w:val="28"/>
          <w:rtl/>
        </w:rPr>
        <w:t xml:space="preserve"> </w:t>
      </w:r>
      <w:r w:rsidRPr="00E30E29">
        <w:rPr>
          <w:rFonts w:ascii="BTitrBold" w:eastAsia="Calibri" w:cs="B Lotus" w:hint="cs"/>
          <w:szCs w:val="28"/>
          <w:rtl/>
        </w:rPr>
        <w:t>حاضر</w:t>
      </w:r>
      <w:r w:rsidRPr="00E30E29">
        <w:rPr>
          <w:rFonts w:ascii="BTitrBold" w:eastAsia="Calibri" w:cs="B Lotus"/>
          <w:szCs w:val="28"/>
          <w:rtl/>
        </w:rPr>
        <w:t xml:space="preserve"> </w:t>
      </w:r>
      <w:r w:rsidRPr="00E30E29">
        <w:rPr>
          <w:rFonts w:ascii="BTitrBold" w:eastAsia="Calibri" w:cs="B Lotus" w:hint="cs"/>
          <w:szCs w:val="28"/>
          <w:rtl/>
        </w:rPr>
        <w:t>در</w:t>
      </w:r>
      <w:r w:rsidRPr="00E30E29">
        <w:rPr>
          <w:rFonts w:ascii="BTitrBold" w:eastAsia="Calibri" w:cs="B Lotus"/>
          <w:szCs w:val="28"/>
          <w:rtl/>
        </w:rPr>
        <w:t xml:space="preserve"> </w:t>
      </w:r>
      <w:r w:rsidRPr="00E30E29">
        <w:rPr>
          <w:rFonts w:ascii="BTitrBold" w:eastAsia="Calibri" w:cs="B Lotus" w:hint="cs"/>
          <w:szCs w:val="28"/>
          <w:rtl/>
        </w:rPr>
        <w:t>زمينه هايي،</w:t>
      </w:r>
      <w:r w:rsidRPr="00E30E29">
        <w:rPr>
          <w:rFonts w:ascii="BTitrBold" w:eastAsia="Calibri" w:cs="B Lotus"/>
          <w:szCs w:val="28"/>
          <w:rtl/>
        </w:rPr>
        <w:t xml:space="preserve"> </w:t>
      </w:r>
      <w:r w:rsidRPr="00E30E29">
        <w:rPr>
          <w:rFonts w:ascii="BTitrBold" w:eastAsia="Calibri" w:cs="B Lotus" w:hint="cs"/>
          <w:szCs w:val="28"/>
          <w:rtl/>
        </w:rPr>
        <w:t>مانند</w:t>
      </w:r>
      <w:r w:rsidRPr="00E30E29">
        <w:rPr>
          <w:rFonts w:ascii="BTitrBold" w:eastAsia="Calibri" w:cs="B Lotus"/>
          <w:szCs w:val="28"/>
          <w:rtl/>
        </w:rPr>
        <w:t xml:space="preserve"> </w:t>
      </w:r>
      <w:r w:rsidRPr="00E30E29">
        <w:rPr>
          <w:rFonts w:ascii="BTitrBold" w:eastAsia="Calibri" w:cs="B Lotus" w:hint="cs"/>
          <w:szCs w:val="28"/>
          <w:rtl/>
        </w:rPr>
        <w:t>طراحي</w:t>
      </w:r>
      <w:r w:rsidRPr="00E30E29">
        <w:rPr>
          <w:rFonts w:ascii="BTitrBold" w:eastAsia="Calibri" w:cs="B Lotus"/>
          <w:szCs w:val="28"/>
          <w:rtl/>
        </w:rPr>
        <w:t xml:space="preserve"> </w:t>
      </w:r>
      <w:r w:rsidRPr="00E30E29">
        <w:rPr>
          <w:rFonts w:ascii="BTitrBold" w:eastAsia="Calibri" w:cs="B Lotus" w:hint="cs"/>
          <w:szCs w:val="28"/>
          <w:rtl/>
        </w:rPr>
        <w:t>و</w:t>
      </w:r>
      <w:r w:rsidRPr="00E30E29">
        <w:rPr>
          <w:rFonts w:ascii="BTitrBold" w:eastAsia="Calibri" w:cs="B Lotus"/>
          <w:szCs w:val="28"/>
          <w:rtl/>
        </w:rPr>
        <w:t xml:space="preserve"> </w:t>
      </w:r>
      <w:r w:rsidRPr="00E30E29">
        <w:rPr>
          <w:rFonts w:ascii="BTitrBold" w:eastAsia="Calibri" w:cs="B Lotus" w:hint="cs"/>
          <w:szCs w:val="28"/>
          <w:rtl/>
        </w:rPr>
        <w:t>تدوين</w:t>
      </w:r>
      <w:r w:rsidRPr="00E30E29">
        <w:rPr>
          <w:rFonts w:ascii="BTitrBold" w:eastAsia="Calibri" w:cs="B Lotus"/>
          <w:szCs w:val="28"/>
          <w:rtl/>
        </w:rPr>
        <w:t xml:space="preserve"> </w:t>
      </w:r>
      <w:r w:rsidRPr="00E30E29">
        <w:rPr>
          <w:rFonts w:ascii="BTitrBold" w:eastAsia="Calibri" w:cs="B Lotus" w:hint="cs"/>
          <w:szCs w:val="28"/>
          <w:rtl/>
        </w:rPr>
        <w:t>قابليتها</w:t>
      </w:r>
      <w:r w:rsidRPr="00E30E29">
        <w:rPr>
          <w:rFonts w:ascii="BTitrBold" w:eastAsia="Calibri" w:cs="B Lotus"/>
          <w:szCs w:val="28"/>
          <w:rtl/>
        </w:rPr>
        <w:t xml:space="preserve"> </w:t>
      </w:r>
      <w:r w:rsidRPr="00E30E29">
        <w:rPr>
          <w:rFonts w:ascii="BTitrBold" w:eastAsia="Calibri" w:cs="B Lotus" w:hint="cs"/>
          <w:szCs w:val="28"/>
          <w:rtl/>
        </w:rPr>
        <w:t>،</w:t>
      </w:r>
      <w:r w:rsidRPr="00E30E29">
        <w:rPr>
          <w:rFonts w:ascii="BTitrBold" w:eastAsia="Calibri" w:cs="B Lotus"/>
          <w:szCs w:val="28"/>
          <w:rtl/>
        </w:rPr>
        <w:t xml:space="preserve"> </w:t>
      </w:r>
      <w:r w:rsidRPr="00E30E29">
        <w:rPr>
          <w:rFonts w:ascii="BTitrBold" w:eastAsia="Calibri" w:cs="B Lotus" w:hint="cs"/>
          <w:szCs w:val="28"/>
          <w:rtl/>
        </w:rPr>
        <w:t>شناسايي</w:t>
      </w:r>
      <w:r w:rsidRPr="00E30E29">
        <w:rPr>
          <w:rFonts w:ascii="BTitrBold" w:eastAsia="Calibri" w:cs="B Lotus"/>
          <w:szCs w:val="28"/>
          <w:rtl/>
        </w:rPr>
        <w:t xml:space="preserve"> </w:t>
      </w:r>
      <w:r w:rsidRPr="00E30E29">
        <w:rPr>
          <w:rFonts w:ascii="BTitrBold" w:eastAsia="Calibri" w:cs="B Lotus" w:hint="cs"/>
          <w:szCs w:val="28"/>
          <w:rtl/>
        </w:rPr>
        <w:t>استعدادهاي</w:t>
      </w:r>
      <w:r w:rsidRPr="00E30E29">
        <w:rPr>
          <w:rFonts w:ascii="BTitrBold" w:eastAsia="Calibri" w:cs="B Lotus"/>
          <w:szCs w:val="28"/>
          <w:rtl/>
        </w:rPr>
        <w:t xml:space="preserve"> </w:t>
      </w:r>
      <w:r w:rsidRPr="00E30E29">
        <w:rPr>
          <w:rFonts w:ascii="BTitrBold" w:eastAsia="Calibri" w:cs="B Lotus" w:hint="cs"/>
          <w:szCs w:val="28"/>
          <w:rtl/>
        </w:rPr>
        <w:t>درون</w:t>
      </w:r>
      <w:r w:rsidRPr="00E30E29">
        <w:rPr>
          <w:rFonts w:ascii="BTitrBold" w:eastAsia="Calibri" w:cs="B Lotus"/>
          <w:szCs w:val="28"/>
          <w:rtl/>
        </w:rPr>
        <w:t xml:space="preserve"> </w:t>
      </w:r>
      <w:r w:rsidRPr="00E30E29">
        <w:rPr>
          <w:rFonts w:ascii="BTitrBold" w:eastAsia="Calibri" w:cs="B Lotus" w:hint="cs"/>
          <w:szCs w:val="28"/>
          <w:rtl/>
        </w:rPr>
        <w:t>و</w:t>
      </w:r>
      <w:r w:rsidRPr="00E30E29">
        <w:rPr>
          <w:rFonts w:ascii="BTitrBold" w:eastAsia="Calibri" w:cs="B Lotus"/>
          <w:szCs w:val="28"/>
          <w:rtl/>
        </w:rPr>
        <w:t xml:space="preserve"> </w:t>
      </w:r>
      <w:r w:rsidRPr="00E30E29">
        <w:rPr>
          <w:rFonts w:ascii="BTitrBold" w:eastAsia="Calibri" w:cs="B Lotus" w:hint="cs"/>
          <w:szCs w:val="28"/>
          <w:rtl/>
        </w:rPr>
        <w:t>برون</w:t>
      </w:r>
      <w:r w:rsidRPr="00E30E29">
        <w:rPr>
          <w:rFonts w:ascii="BTitrBold" w:eastAsia="Calibri" w:cs="B Lotus"/>
          <w:szCs w:val="28"/>
          <w:rtl/>
        </w:rPr>
        <w:t xml:space="preserve"> </w:t>
      </w:r>
      <w:r w:rsidRPr="00E30E29">
        <w:rPr>
          <w:rFonts w:ascii="BTitrBold" w:eastAsia="Calibri" w:cs="B Lotus" w:hint="cs"/>
          <w:szCs w:val="28"/>
          <w:rtl/>
        </w:rPr>
        <w:t>سازماني</w:t>
      </w:r>
      <w:r w:rsidRPr="00E30E29">
        <w:rPr>
          <w:rFonts w:ascii="BTitrBold" w:eastAsia="Calibri" w:cs="B Lotus"/>
          <w:szCs w:val="28"/>
          <w:rtl/>
        </w:rPr>
        <w:t xml:space="preserve"> </w:t>
      </w:r>
      <w:r w:rsidRPr="00E30E29">
        <w:rPr>
          <w:rFonts w:ascii="BTitrBold" w:eastAsia="Calibri" w:cs="B Lotus" w:hint="cs"/>
          <w:szCs w:val="28"/>
          <w:rtl/>
        </w:rPr>
        <w:t>و</w:t>
      </w:r>
      <w:r w:rsidRPr="00E30E29">
        <w:rPr>
          <w:rFonts w:ascii="BTitrBold" w:eastAsia="Calibri" w:cs="B Lotus"/>
          <w:szCs w:val="28"/>
          <w:rtl/>
        </w:rPr>
        <w:t xml:space="preserve"> </w:t>
      </w:r>
      <w:r w:rsidRPr="00E30E29">
        <w:rPr>
          <w:rFonts w:ascii="BTitrBold" w:eastAsia="Calibri" w:cs="B Lotus" w:hint="cs"/>
          <w:szCs w:val="28"/>
          <w:rtl/>
        </w:rPr>
        <w:t>انجام</w:t>
      </w:r>
      <w:r w:rsidRPr="00E30E29">
        <w:rPr>
          <w:rFonts w:ascii="BTitrBold" w:eastAsia="Calibri" w:cs="B Lotus"/>
          <w:szCs w:val="28"/>
          <w:rtl/>
        </w:rPr>
        <w:t xml:space="preserve"> </w:t>
      </w:r>
      <w:r w:rsidRPr="00E30E29">
        <w:rPr>
          <w:rFonts w:ascii="BTitrBold" w:eastAsia="Calibri" w:cs="B Lotus" w:hint="cs"/>
          <w:szCs w:val="28"/>
          <w:rtl/>
        </w:rPr>
        <w:t>ارزيابي</w:t>
      </w:r>
      <w:r w:rsidRPr="00E30E29">
        <w:rPr>
          <w:rFonts w:ascii="BTitrBold" w:eastAsia="Calibri" w:cs="B Lotus"/>
          <w:szCs w:val="28"/>
          <w:rtl/>
        </w:rPr>
        <w:t xml:space="preserve"> </w:t>
      </w:r>
      <w:r w:rsidRPr="00E30E29">
        <w:rPr>
          <w:rFonts w:ascii="BTitrBold" w:eastAsia="Calibri" w:cs="B Lotus" w:hint="cs"/>
          <w:szCs w:val="28"/>
          <w:rtl/>
        </w:rPr>
        <w:t>ها و</w:t>
      </w:r>
      <w:r w:rsidRPr="00E30E29">
        <w:rPr>
          <w:rFonts w:ascii="BTitrBold" w:eastAsia="Calibri" w:cs="B Lotus"/>
          <w:szCs w:val="28"/>
          <w:rtl/>
        </w:rPr>
        <w:t xml:space="preserve">... </w:t>
      </w:r>
      <w:r w:rsidRPr="00E30E29">
        <w:rPr>
          <w:rFonts w:ascii="BTitrBold" w:eastAsia="Calibri" w:cs="B Lotus" w:hint="cs"/>
          <w:szCs w:val="28"/>
          <w:rtl/>
        </w:rPr>
        <w:t>بهره</w:t>
      </w:r>
      <w:r w:rsidRPr="00E30E29">
        <w:rPr>
          <w:rFonts w:ascii="BTitrBold" w:eastAsia="Calibri" w:cs="B Lotus"/>
          <w:szCs w:val="28"/>
          <w:rtl/>
        </w:rPr>
        <w:t xml:space="preserve"> </w:t>
      </w:r>
      <w:r w:rsidRPr="00E30E29">
        <w:rPr>
          <w:rFonts w:ascii="BTitrBold" w:eastAsia="Calibri" w:cs="B Lotus" w:hint="cs"/>
          <w:szCs w:val="28"/>
          <w:rtl/>
        </w:rPr>
        <w:t>جست</w:t>
      </w:r>
      <w:r w:rsidRPr="00E30E29">
        <w:rPr>
          <w:rFonts w:ascii="BTitrBold" w:eastAsia="Calibri" w:cs="B Lotus"/>
          <w:szCs w:val="28"/>
          <w:rtl/>
        </w:rPr>
        <w:t xml:space="preserve"> </w:t>
      </w:r>
      <w:r w:rsidRPr="00E30E29">
        <w:rPr>
          <w:rFonts w:ascii="BTitrBold" w:eastAsia="Calibri" w:cs="B Lotus" w:hint="cs"/>
          <w:szCs w:val="28"/>
          <w:rtl/>
        </w:rPr>
        <w:t>و</w:t>
      </w:r>
      <w:r w:rsidRPr="00E30E29">
        <w:rPr>
          <w:rFonts w:ascii="BTitrBold" w:eastAsia="Calibri" w:cs="B Lotus"/>
          <w:szCs w:val="28"/>
          <w:rtl/>
        </w:rPr>
        <w:t xml:space="preserve"> </w:t>
      </w:r>
      <w:r w:rsidRPr="00E30E29">
        <w:rPr>
          <w:rFonts w:ascii="BTitrBold" w:eastAsia="Calibri" w:cs="B Lotus" w:hint="cs"/>
          <w:szCs w:val="28"/>
          <w:rtl/>
        </w:rPr>
        <w:t>از</w:t>
      </w:r>
      <w:r w:rsidRPr="00E30E29">
        <w:rPr>
          <w:rFonts w:ascii="BTitrBold" w:eastAsia="Calibri" w:cs="B Lotus"/>
          <w:szCs w:val="28"/>
          <w:rtl/>
        </w:rPr>
        <w:t xml:space="preserve"> </w:t>
      </w:r>
      <w:r w:rsidRPr="00E30E29">
        <w:rPr>
          <w:rFonts w:ascii="BTitrBold" w:eastAsia="Calibri" w:cs="B Lotus" w:hint="cs"/>
          <w:szCs w:val="28"/>
          <w:rtl/>
        </w:rPr>
        <w:t>اين</w:t>
      </w:r>
      <w:r w:rsidRPr="00E30E29">
        <w:rPr>
          <w:rFonts w:ascii="BTitrBold" w:eastAsia="Calibri" w:cs="B Lotus"/>
          <w:szCs w:val="28"/>
          <w:rtl/>
        </w:rPr>
        <w:t xml:space="preserve"> </w:t>
      </w:r>
      <w:r w:rsidRPr="00E30E29">
        <w:rPr>
          <w:rFonts w:ascii="BTitrBold" w:eastAsia="Calibri" w:cs="B Lotus" w:hint="cs"/>
          <w:szCs w:val="28"/>
          <w:rtl/>
        </w:rPr>
        <w:t>راه</w:t>
      </w:r>
      <w:r w:rsidRPr="00E30E29">
        <w:rPr>
          <w:rFonts w:ascii="BTitrBold" w:eastAsia="Calibri" w:cs="B Lotus"/>
          <w:szCs w:val="28"/>
          <w:rtl/>
        </w:rPr>
        <w:t xml:space="preserve"> </w:t>
      </w:r>
      <w:r w:rsidRPr="00E30E29">
        <w:rPr>
          <w:rFonts w:ascii="BTitrBold" w:eastAsia="Calibri" w:cs="B Lotus" w:hint="cs"/>
          <w:szCs w:val="28"/>
          <w:rtl/>
        </w:rPr>
        <w:t>موفقيت</w:t>
      </w:r>
      <w:r w:rsidRPr="00E30E29">
        <w:rPr>
          <w:rFonts w:ascii="BTitrBold" w:eastAsia="Calibri" w:cs="B Lotus"/>
          <w:szCs w:val="28"/>
          <w:rtl/>
        </w:rPr>
        <w:t xml:space="preserve"> </w:t>
      </w:r>
      <w:r w:rsidRPr="00E30E29">
        <w:rPr>
          <w:rFonts w:ascii="BTitrBold" w:eastAsia="Calibri" w:cs="B Lotus" w:hint="cs"/>
          <w:szCs w:val="28"/>
          <w:rtl/>
        </w:rPr>
        <w:t>سازمان</w:t>
      </w:r>
      <w:r w:rsidRPr="00E30E29">
        <w:rPr>
          <w:rFonts w:ascii="BTitrBold" w:eastAsia="Calibri" w:cs="B Lotus"/>
          <w:szCs w:val="28"/>
          <w:rtl/>
        </w:rPr>
        <w:t xml:space="preserve"> </w:t>
      </w:r>
      <w:r w:rsidRPr="00E30E29">
        <w:rPr>
          <w:rFonts w:ascii="BTitrBold" w:eastAsia="Calibri" w:cs="B Lotus" w:hint="cs"/>
          <w:szCs w:val="28"/>
          <w:rtl/>
        </w:rPr>
        <w:t>را</w:t>
      </w:r>
      <w:r w:rsidRPr="00E30E29">
        <w:rPr>
          <w:rFonts w:ascii="BTitrBold" w:eastAsia="Calibri" w:cs="B Lotus"/>
          <w:szCs w:val="28"/>
          <w:rtl/>
        </w:rPr>
        <w:t xml:space="preserve"> </w:t>
      </w:r>
      <w:r w:rsidRPr="00E30E29">
        <w:rPr>
          <w:rFonts w:ascii="BTitrBold" w:eastAsia="Calibri" w:cs="B Lotus" w:hint="cs"/>
          <w:szCs w:val="28"/>
          <w:rtl/>
        </w:rPr>
        <w:t>براي</w:t>
      </w:r>
      <w:r w:rsidRPr="00E30E29">
        <w:rPr>
          <w:rFonts w:ascii="BTitrBold" w:eastAsia="Calibri" w:cs="B Lotus"/>
          <w:szCs w:val="28"/>
          <w:rtl/>
        </w:rPr>
        <w:t xml:space="preserve"> </w:t>
      </w:r>
      <w:r w:rsidRPr="00E30E29">
        <w:rPr>
          <w:rFonts w:ascii="BTitrBold" w:eastAsia="Calibri" w:cs="B Lotus" w:hint="cs"/>
          <w:szCs w:val="28"/>
          <w:rtl/>
        </w:rPr>
        <w:t>عبور</w:t>
      </w:r>
      <w:r w:rsidRPr="00E30E29">
        <w:rPr>
          <w:rFonts w:ascii="BTitrBold" w:eastAsia="Calibri" w:cs="B Lotus"/>
          <w:szCs w:val="28"/>
          <w:rtl/>
        </w:rPr>
        <w:t xml:space="preserve"> </w:t>
      </w:r>
      <w:r w:rsidRPr="00E30E29">
        <w:rPr>
          <w:rFonts w:ascii="BTitrBold" w:eastAsia="Calibri" w:cs="B Lotus" w:hint="cs"/>
          <w:szCs w:val="28"/>
          <w:rtl/>
        </w:rPr>
        <w:t>از</w:t>
      </w:r>
      <w:r w:rsidRPr="00E30E29">
        <w:rPr>
          <w:rFonts w:ascii="BTitrBold" w:eastAsia="Calibri" w:cs="B Lotus"/>
          <w:szCs w:val="28"/>
          <w:rtl/>
        </w:rPr>
        <w:t xml:space="preserve"> </w:t>
      </w:r>
      <w:r w:rsidRPr="00E30E29">
        <w:rPr>
          <w:rFonts w:ascii="BTitrBold" w:eastAsia="Calibri" w:cs="B Lotus" w:hint="cs"/>
          <w:szCs w:val="28"/>
          <w:rtl/>
        </w:rPr>
        <w:t>دشوار</w:t>
      </w:r>
      <w:r w:rsidRPr="00E30E29">
        <w:rPr>
          <w:rFonts w:ascii="BTitrBold" w:eastAsia="Calibri" w:cs="B Lotus"/>
          <w:szCs w:val="28"/>
          <w:rtl/>
        </w:rPr>
        <w:t xml:space="preserve"> </w:t>
      </w:r>
      <w:r w:rsidRPr="00E30E29">
        <w:rPr>
          <w:rFonts w:ascii="BTitrBold" w:eastAsia="Calibri" w:cs="B Lotus" w:hint="cs"/>
          <w:szCs w:val="28"/>
          <w:rtl/>
        </w:rPr>
        <w:t>يهاي</w:t>
      </w:r>
      <w:r w:rsidRPr="00E30E29">
        <w:rPr>
          <w:rFonts w:ascii="BTitrBold" w:eastAsia="Calibri" w:cs="B Lotus"/>
          <w:szCs w:val="28"/>
          <w:rtl/>
        </w:rPr>
        <w:t xml:space="preserve"> </w:t>
      </w:r>
      <w:r w:rsidRPr="00E30E29">
        <w:rPr>
          <w:rFonts w:ascii="BTitrBold" w:eastAsia="Calibri" w:cs="B Lotus" w:hint="cs"/>
          <w:szCs w:val="28"/>
          <w:rtl/>
        </w:rPr>
        <w:t>پيش</w:t>
      </w:r>
      <w:r w:rsidRPr="00E30E29">
        <w:rPr>
          <w:rFonts w:ascii="BTitrBold" w:eastAsia="Calibri" w:cs="B Lotus"/>
          <w:szCs w:val="28"/>
          <w:rtl/>
        </w:rPr>
        <w:t xml:space="preserve"> </w:t>
      </w:r>
      <w:r w:rsidRPr="00E30E29">
        <w:rPr>
          <w:rFonts w:ascii="BTitrBold" w:eastAsia="Calibri" w:cs="B Lotus" w:hint="cs"/>
          <w:szCs w:val="28"/>
          <w:rtl/>
        </w:rPr>
        <w:t>رو</w:t>
      </w:r>
      <w:r w:rsidRPr="00E30E29">
        <w:rPr>
          <w:rFonts w:ascii="BTitrBold" w:eastAsia="Calibri" w:cs="B Lotus"/>
          <w:szCs w:val="28"/>
          <w:rtl/>
        </w:rPr>
        <w:t xml:space="preserve"> </w:t>
      </w:r>
      <w:r w:rsidRPr="00E30E29">
        <w:rPr>
          <w:rFonts w:ascii="BTitrBold" w:eastAsia="Calibri" w:cs="B Lotus" w:hint="cs"/>
          <w:szCs w:val="28"/>
          <w:rtl/>
        </w:rPr>
        <w:t>بيمه</w:t>
      </w:r>
      <w:r w:rsidRPr="00E30E29">
        <w:rPr>
          <w:rFonts w:ascii="BTitrBold" w:eastAsia="Calibri" w:cs="B Lotus"/>
          <w:szCs w:val="28"/>
          <w:rtl/>
        </w:rPr>
        <w:t xml:space="preserve"> </w:t>
      </w:r>
      <w:r w:rsidRPr="00E30E29">
        <w:rPr>
          <w:rFonts w:ascii="BTitrBold" w:eastAsia="Calibri" w:cs="B Lotus" w:hint="cs"/>
          <w:szCs w:val="28"/>
          <w:rtl/>
        </w:rPr>
        <w:t>كرد</w:t>
      </w:r>
      <w:r w:rsidRPr="00E30E29">
        <w:rPr>
          <w:rFonts w:ascii="BTitrBold" w:eastAsia="Calibri" w:cs="B Lotus"/>
          <w:szCs w:val="28"/>
          <w:rtl/>
        </w:rPr>
        <w:t xml:space="preserve">. </w:t>
      </w:r>
      <w:r w:rsidRPr="00E30E29">
        <w:rPr>
          <w:rFonts w:ascii="BTitrBold" w:eastAsia="Calibri" w:cs="B Lotus" w:hint="cs"/>
          <w:szCs w:val="28"/>
          <w:rtl/>
        </w:rPr>
        <w:t>دراين نوشتار</w:t>
      </w:r>
      <w:r w:rsidRPr="00E30E29">
        <w:rPr>
          <w:rFonts w:ascii="BTitrBold" w:eastAsia="Calibri" w:cs="B Lotus"/>
          <w:szCs w:val="28"/>
          <w:rtl/>
        </w:rPr>
        <w:t xml:space="preserve"> </w:t>
      </w:r>
      <w:r w:rsidRPr="00E30E29">
        <w:rPr>
          <w:rFonts w:ascii="BTitrBold" w:eastAsia="Calibri" w:cs="B Lotus" w:hint="cs"/>
          <w:szCs w:val="28"/>
          <w:rtl/>
        </w:rPr>
        <w:t>تلاش</w:t>
      </w:r>
      <w:r w:rsidRPr="00E30E29">
        <w:rPr>
          <w:rFonts w:ascii="BTitrBold" w:eastAsia="Calibri" w:cs="B Lotus"/>
          <w:szCs w:val="28"/>
          <w:rtl/>
        </w:rPr>
        <w:t xml:space="preserve"> </w:t>
      </w:r>
      <w:r w:rsidRPr="00E30E29">
        <w:rPr>
          <w:rFonts w:ascii="BTitrBold" w:eastAsia="Calibri" w:cs="B Lotus" w:hint="cs"/>
          <w:szCs w:val="28"/>
          <w:rtl/>
        </w:rPr>
        <w:t>مي</w:t>
      </w:r>
      <w:r w:rsidRPr="00E30E29">
        <w:rPr>
          <w:rFonts w:ascii="BTitrBold" w:eastAsia="Calibri" w:cs="B Lotus"/>
          <w:szCs w:val="28"/>
          <w:rtl/>
        </w:rPr>
        <w:t xml:space="preserve"> </w:t>
      </w:r>
      <w:r w:rsidRPr="00E30E29">
        <w:rPr>
          <w:rFonts w:ascii="BTitrBold" w:eastAsia="Calibri" w:cs="B Lotus" w:hint="cs"/>
          <w:szCs w:val="28"/>
          <w:rtl/>
        </w:rPr>
        <w:t>شود</w:t>
      </w:r>
      <w:r w:rsidRPr="00E30E29">
        <w:rPr>
          <w:rFonts w:ascii="BTitrBold" w:eastAsia="Calibri" w:cs="B Lotus"/>
          <w:szCs w:val="28"/>
          <w:rtl/>
        </w:rPr>
        <w:t xml:space="preserve"> </w:t>
      </w:r>
      <w:r w:rsidRPr="00E30E29">
        <w:rPr>
          <w:rFonts w:ascii="BTitrBold" w:eastAsia="Calibri" w:cs="B Lotus" w:hint="cs"/>
          <w:szCs w:val="28"/>
          <w:rtl/>
        </w:rPr>
        <w:t>پس</w:t>
      </w:r>
      <w:r w:rsidRPr="00E30E29">
        <w:rPr>
          <w:rFonts w:ascii="BTitrBold" w:eastAsia="Calibri" w:cs="B Lotus"/>
          <w:szCs w:val="28"/>
          <w:rtl/>
        </w:rPr>
        <w:t xml:space="preserve"> </w:t>
      </w:r>
      <w:r w:rsidRPr="00E30E29">
        <w:rPr>
          <w:rFonts w:ascii="BTitrBold" w:eastAsia="Calibri" w:cs="B Lotus" w:hint="cs"/>
          <w:szCs w:val="28"/>
          <w:rtl/>
        </w:rPr>
        <w:t>از</w:t>
      </w:r>
      <w:r w:rsidRPr="00E30E29">
        <w:rPr>
          <w:rFonts w:ascii="BTitrBold" w:eastAsia="Calibri" w:cs="B Lotus"/>
          <w:szCs w:val="28"/>
          <w:rtl/>
        </w:rPr>
        <w:t xml:space="preserve"> </w:t>
      </w:r>
      <w:r w:rsidRPr="00E30E29">
        <w:rPr>
          <w:rFonts w:ascii="BTitrBold" w:eastAsia="Calibri" w:cs="B Lotus" w:hint="cs"/>
          <w:szCs w:val="28"/>
          <w:rtl/>
        </w:rPr>
        <w:t>معرفي</w:t>
      </w:r>
      <w:r w:rsidRPr="00E30E29">
        <w:rPr>
          <w:rFonts w:ascii="BTitrBold" w:eastAsia="Calibri" w:cs="B Lotus"/>
          <w:szCs w:val="28"/>
          <w:rtl/>
        </w:rPr>
        <w:t xml:space="preserve"> </w:t>
      </w:r>
      <w:r w:rsidRPr="00E30E29">
        <w:rPr>
          <w:rFonts w:ascii="BTitrBold" w:eastAsia="Calibri" w:cs="B Lotus" w:hint="cs"/>
          <w:szCs w:val="28"/>
          <w:rtl/>
        </w:rPr>
        <w:t>مراكز</w:t>
      </w:r>
      <w:r w:rsidRPr="00E30E29">
        <w:rPr>
          <w:rFonts w:ascii="BTitrBold" w:eastAsia="Calibri" w:cs="B Lotus"/>
          <w:szCs w:val="28"/>
          <w:rtl/>
        </w:rPr>
        <w:t xml:space="preserve"> </w:t>
      </w:r>
      <w:r w:rsidRPr="00E30E29">
        <w:rPr>
          <w:rFonts w:ascii="BTitrBold" w:eastAsia="Calibri" w:cs="B Lotus" w:hint="cs"/>
          <w:szCs w:val="28"/>
          <w:rtl/>
        </w:rPr>
        <w:t>ارزيابي</w:t>
      </w:r>
      <w:r w:rsidRPr="00E30E29">
        <w:rPr>
          <w:rFonts w:ascii="BTitrBold" w:eastAsia="Calibri" w:cs="B Lotus"/>
          <w:szCs w:val="28"/>
          <w:rtl/>
        </w:rPr>
        <w:t xml:space="preserve"> </w:t>
      </w:r>
      <w:r w:rsidRPr="00E30E29">
        <w:rPr>
          <w:rFonts w:ascii="BTitrBold" w:eastAsia="Calibri" w:cs="B Lotus" w:hint="cs"/>
          <w:szCs w:val="28"/>
          <w:rtl/>
        </w:rPr>
        <w:t>به</w:t>
      </w:r>
      <w:r w:rsidRPr="00E30E29">
        <w:rPr>
          <w:rFonts w:ascii="BTitrBold" w:eastAsia="Calibri" w:cs="B Lotus"/>
          <w:szCs w:val="28"/>
          <w:rtl/>
        </w:rPr>
        <w:t xml:space="preserve"> </w:t>
      </w:r>
      <w:r w:rsidRPr="00E30E29">
        <w:rPr>
          <w:rFonts w:ascii="BTitrBold" w:eastAsia="Calibri" w:cs="B Lotus" w:hint="cs"/>
          <w:szCs w:val="28"/>
          <w:rtl/>
        </w:rPr>
        <w:t>بحث</w:t>
      </w:r>
      <w:r w:rsidRPr="00E30E29">
        <w:rPr>
          <w:rFonts w:ascii="BTitrBold" w:eastAsia="Calibri" w:cs="B Lotus"/>
          <w:szCs w:val="28"/>
          <w:rtl/>
        </w:rPr>
        <w:t xml:space="preserve"> </w:t>
      </w:r>
      <w:r w:rsidRPr="00E30E29">
        <w:rPr>
          <w:rFonts w:ascii="BTitrBold" w:eastAsia="Calibri" w:cs="B Lotus" w:hint="cs"/>
          <w:szCs w:val="28"/>
          <w:rtl/>
        </w:rPr>
        <w:t>و</w:t>
      </w:r>
      <w:r w:rsidRPr="00E30E29">
        <w:rPr>
          <w:rFonts w:ascii="BTitrBold" w:eastAsia="Calibri" w:cs="B Lotus"/>
          <w:szCs w:val="28"/>
          <w:rtl/>
        </w:rPr>
        <w:t xml:space="preserve"> </w:t>
      </w:r>
      <w:r w:rsidRPr="00E30E29">
        <w:rPr>
          <w:rFonts w:ascii="BTitrBold" w:eastAsia="Calibri" w:cs="B Lotus" w:hint="cs"/>
          <w:szCs w:val="28"/>
          <w:rtl/>
        </w:rPr>
        <w:t>بررسي</w:t>
      </w:r>
      <w:r w:rsidRPr="00E30E29">
        <w:rPr>
          <w:rFonts w:ascii="BTitrBold" w:eastAsia="Calibri" w:cs="B Lotus"/>
          <w:szCs w:val="28"/>
          <w:rtl/>
        </w:rPr>
        <w:t xml:space="preserve"> </w:t>
      </w:r>
      <w:r w:rsidRPr="00E30E29">
        <w:rPr>
          <w:rFonts w:ascii="BTitrBold" w:eastAsia="Calibri" w:cs="B Lotus" w:hint="cs"/>
          <w:szCs w:val="28"/>
          <w:rtl/>
        </w:rPr>
        <w:t>پيرامون</w:t>
      </w:r>
      <w:r w:rsidRPr="00E30E29">
        <w:rPr>
          <w:rFonts w:ascii="BTitrBold" w:eastAsia="Calibri" w:cs="B Lotus"/>
          <w:szCs w:val="28"/>
          <w:rtl/>
        </w:rPr>
        <w:t xml:space="preserve"> </w:t>
      </w:r>
      <w:r w:rsidRPr="00E30E29">
        <w:rPr>
          <w:rFonts w:ascii="BTitrBold" w:eastAsia="Calibri" w:cs="B Lotus" w:hint="cs"/>
          <w:szCs w:val="28"/>
          <w:rtl/>
        </w:rPr>
        <w:t>روشهاي</w:t>
      </w:r>
      <w:r w:rsidRPr="00E30E29">
        <w:rPr>
          <w:rFonts w:ascii="BTitrBold" w:eastAsia="Calibri" w:cs="B Lotus"/>
          <w:szCs w:val="28"/>
          <w:rtl/>
        </w:rPr>
        <w:t xml:space="preserve"> </w:t>
      </w:r>
      <w:r w:rsidRPr="00E30E29">
        <w:rPr>
          <w:rFonts w:ascii="BTitrBold" w:eastAsia="Calibri" w:cs="B Lotus" w:hint="cs"/>
          <w:szCs w:val="28"/>
          <w:rtl/>
        </w:rPr>
        <w:t>بهره</w:t>
      </w:r>
      <w:r w:rsidRPr="00E30E29">
        <w:rPr>
          <w:rFonts w:ascii="BTitrBold" w:eastAsia="Calibri" w:cs="B Lotus"/>
          <w:szCs w:val="28"/>
          <w:rtl/>
        </w:rPr>
        <w:t xml:space="preserve"> </w:t>
      </w:r>
      <w:r w:rsidRPr="00E30E29">
        <w:rPr>
          <w:rFonts w:ascii="BTitrBold" w:eastAsia="Calibri" w:cs="B Lotus" w:hint="cs"/>
          <w:szCs w:val="28"/>
          <w:rtl/>
        </w:rPr>
        <w:t>گيري</w:t>
      </w:r>
      <w:r w:rsidRPr="00E30E29">
        <w:rPr>
          <w:rFonts w:ascii="BTitrBold" w:eastAsia="Calibri" w:cs="B Lotus"/>
          <w:szCs w:val="28"/>
          <w:rtl/>
        </w:rPr>
        <w:t xml:space="preserve"> </w:t>
      </w:r>
      <w:r w:rsidRPr="00E30E29">
        <w:rPr>
          <w:rFonts w:ascii="BTitrBold" w:eastAsia="Calibri" w:cs="B Lotus" w:hint="cs"/>
          <w:szCs w:val="28"/>
          <w:rtl/>
        </w:rPr>
        <w:t>از تجربه</w:t>
      </w:r>
      <w:r w:rsidRPr="00E30E29">
        <w:rPr>
          <w:rFonts w:ascii="BTitrBold" w:eastAsia="Calibri" w:cs="B Lotus"/>
          <w:szCs w:val="28"/>
          <w:rtl/>
        </w:rPr>
        <w:t xml:space="preserve"> </w:t>
      </w:r>
      <w:r w:rsidRPr="00E30E29">
        <w:rPr>
          <w:rFonts w:ascii="BTitrBold" w:eastAsia="Calibri" w:cs="B Lotus" w:hint="cs"/>
          <w:szCs w:val="28"/>
          <w:rtl/>
        </w:rPr>
        <w:t>هاي</w:t>
      </w:r>
      <w:r w:rsidRPr="00E30E29">
        <w:rPr>
          <w:rFonts w:ascii="BTitrBold" w:eastAsia="Calibri" w:cs="B Lotus"/>
          <w:szCs w:val="28"/>
          <w:rtl/>
        </w:rPr>
        <w:t xml:space="preserve"> </w:t>
      </w:r>
      <w:r w:rsidRPr="00E30E29">
        <w:rPr>
          <w:rFonts w:ascii="BTitrBold" w:eastAsia="Calibri" w:cs="B Lotus" w:hint="cs"/>
          <w:szCs w:val="28"/>
          <w:rtl/>
        </w:rPr>
        <w:t>مديران</w:t>
      </w:r>
      <w:r w:rsidRPr="00E30E29">
        <w:rPr>
          <w:rFonts w:ascii="BTitrBold" w:eastAsia="Calibri" w:cs="B Lotus"/>
          <w:szCs w:val="28"/>
          <w:rtl/>
        </w:rPr>
        <w:t xml:space="preserve"> </w:t>
      </w:r>
      <w:r w:rsidRPr="00E30E29">
        <w:rPr>
          <w:rFonts w:ascii="BTitrBold" w:eastAsia="Calibri" w:cs="B Lotus" w:hint="cs"/>
          <w:szCs w:val="28"/>
          <w:rtl/>
        </w:rPr>
        <w:t>در</w:t>
      </w:r>
      <w:r w:rsidRPr="00E30E29">
        <w:rPr>
          <w:rFonts w:ascii="BTitrBold" w:eastAsia="Calibri" w:cs="B Lotus"/>
          <w:szCs w:val="28"/>
          <w:rtl/>
        </w:rPr>
        <w:t xml:space="preserve"> </w:t>
      </w:r>
      <w:r w:rsidRPr="00E30E29">
        <w:rPr>
          <w:rFonts w:ascii="BTitrBold" w:eastAsia="Calibri" w:cs="B Lotus" w:hint="cs"/>
          <w:szCs w:val="28"/>
          <w:rtl/>
        </w:rPr>
        <w:t>قالب</w:t>
      </w:r>
      <w:r w:rsidRPr="00E30E29">
        <w:rPr>
          <w:rFonts w:ascii="BTitrBold" w:eastAsia="Calibri" w:cs="B Lotus"/>
          <w:szCs w:val="28"/>
          <w:rtl/>
        </w:rPr>
        <w:t xml:space="preserve"> </w:t>
      </w:r>
      <w:r w:rsidRPr="00E30E29">
        <w:rPr>
          <w:rFonts w:ascii="BTitrBold" w:eastAsia="Calibri" w:cs="B Lotus" w:hint="cs"/>
          <w:szCs w:val="28"/>
          <w:rtl/>
        </w:rPr>
        <w:t>مراكز</w:t>
      </w:r>
      <w:r w:rsidRPr="00E30E29">
        <w:rPr>
          <w:rFonts w:ascii="BTitrBold" w:eastAsia="Calibri" w:cs="B Lotus"/>
          <w:szCs w:val="28"/>
          <w:rtl/>
        </w:rPr>
        <w:t xml:space="preserve"> </w:t>
      </w:r>
      <w:r w:rsidRPr="00E30E29">
        <w:rPr>
          <w:rFonts w:ascii="BTitrBold" w:eastAsia="Calibri" w:cs="B Lotus" w:hint="cs"/>
          <w:szCs w:val="28"/>
          <w:rtl/>
        </w:rPr>
        <w:t>ارزيابي،</w:t>
      </w:r>
      <w:r w:rsidRPr="00E30E29">
        <w:rPr>
          <w:rFonts w:ascii="BTitrBold" w:eastAsia="Calibri" w:cs="B Lotus"/>
          <w:szCs w:val="28"/>
          <w:rtl/>
        </w:rPr>
        <w:t xml:space="preserve"> </w:t>
      </w:r>
      <w:r w:rsidRPr="00E30E29">
        <w:rPr>
          <w:rFonts w:ascii="BTitrBold" w:eastAsia="Calibri" w:cs="B Lotus" w:hint="cs"/>
          <w:szCs w:val="28"/>
          <w:rtl/>
        </w:rPr>
        <w:t>پرداخته</w:t>
      </w:r>
      <w:r w:rsidRPr="00E30E29">
        <w:rPr>
          <w:rFonts w:ascii="BTitrBold" w:eastAsia="Calibri" w:cs="B Lotus"/>
          <w:szCs w:val="28"/>
          <w:rtl/>
        </w:rPr>
        <w:t xml:space="preserve"> </w:t>
      </w:r>
      <w:r w:rsidRPr="00E30E29">
        <w:rPr>
          <w:rFonts w:ascii="BTitrBold" w:eastAsia="Calibri" w:cs="B Lotus" w:hint="cs"/>
          <w:szCs w:val="28"/>
          <w:rtl/>
        </w:rPr>
        <w:t>شود</w:t>
      </w:r>
      <w:r w:rsidRPr="00E30E29">
        <w:rPr>
          <w:rFonts w:ascii="BTitrBold" w:eastAsia="Calibri" w:cs="B Lotus"/>
          <w:szCs w:val="28"/>
          <w:rtl/>
        </w:rPr>
        <w:t xml:space="preserve"> .</w:t>
      </w:r>
    </w:p>
    <w:p w:rsidR="00873EB5" w:rsidRPr="00E30E29" w:rsidRDefault="00873EB5" w:rsidP="00873EB5">
      <w:pPr>
        <w:spacing w:line="360" w:lineRule="auto"/>
        <w:jc w:val="both"/>
        <w:rPr>
          <w:rFonts w:eastAsia="Calibri" w:cs="B Lotus"/>
          <w:szCs w:val="28"/>
          <w:rtl/>
          <w:lang w:bidi="fa-IR"/>
        </w:rPr>
      </w:pPr>
      <w:r w:rsidRPr="00E30E29">
        <w:rPr>
          <w:rFonts w:eastAsia="Calibri" w:cs="B Lotus" w:hint="cs"/>
          <w:szCs w:val="28"/>
          <w:rtl/>
          <w:lang w:bidi="fa-IR"/>
        </w:rPr>
        <w:t>ابراهیم پور</w:t>
      </w:r>
      <w:r w:rsidRPr="00E30E29">
        <w:rPr>
          <w:rFonts w:ascii="BTitrBold" w:eastAsia="Calibri" w:cs="B Lotus" w:hint="cs"/>
          <w:szCs w:val="28"/>
          <w:rtl/>
        </w:rPr>
        <w:t xml:space="preserve"> (1387) در پایان نامه خود به "</w:t>
      </w:r>
      <w:r w:rsidRPr="00E30E29">
        <w:rPr>
          <w:rFonts w:ascii="BTitrBold" w:eastAsia="Calibri" w:cs="B Lotus"/>
          <w:szCs w:val="28"/>
          <w:rtl/>
        </w:rPr>
        <w:t xml:space="preserve"> </w:t>
      </w:r>
      <w:r w:rsidRPr="00E30E29">
        <w:rPr>
          <w:rFonts w:eastAsia="Calibri" w:cs="B Lotus" w:hint="cs"/>
          <w:szCs w:val="28"/>
          <w:rtl/>
          <w:lang w:bidi="fa-IR"/>
        </w:rPr>
        <w:t>امکان</w:t>
      </w:r>
      <w:r w:rsidRPr="00E30E29">
        <w:rPr>
          <w:rFonts w:eastAsia="Calibri" w:cs="B Lotus" w:hint="cs"/>
          <w:szCs w:val="28"/>
          <w:rtl/>
          <w:lang w:bidi="fa-IR"/>
        </w:rPr>
        <w:softHyphen/>
        <w:t>سنجی اجرای نظام</w:t>
      </w:r>
      <w:r w:rsidRPr="00E30E29">
        <w:rPr>
          <w:rFonts w:eastAsia="Calibri" w:cs="B Lotus" w:hint="cs"/>
          <w:szCs w:val="28"/>
          <w:rtl/>
          <w:lang w:bidi="fa-IR"/>
        </w:rPr>
        <w:softHyphen/>
        <w:t>مند مدیریت جانشین پروری در شهرداری مشهد</w:t>
      </w:r>
      <w:r w:rsidRPr="00E30E29">
        <w:rPr>
          <w:rFonts w:ascii="BTitrBold" w:eastAsia="Calibri" w:cs="B Lotus" w:hint="cs"/>
          <w:szCs w:val="28"/>
          <w:rtl/>
        </w:rPr>
        <w:t xml:space="preserve"> " پرداخت</w:t>
      </w:r>
      <w:r w:rsidRPr="00E30E29">
        <w:rPr>
          <w:rFonts w:eastAsia="Calibri" w:cs="B Lotus" w:hint="cs"/>
          <w:szCs w:val="28"/>
          <w:rtl/>
          <w:lang w:bidi="fa-IR"/>
        </w:rPr>
        <w:t>؛ در این تحقیق از مدل جانشین پروری ویلیام جی.راث ول از دانشگاه پنسیلوانیای آمریکا به عنوان مهم</w:t>
      </w:r>
      <w:r w:rsidRPr="00E30E29">
        <w:rPr>
          <w:rFonts w:eastAsia="Calibri" w:cs="B Lotus" w:hint="cs"/>
          <w:szCs w:val="28"/>
          <w:rtl/>
          <w:lang w:bidi="fa-IR"/>
        </w:rPr>
        <w:softHyphen/>
        <w:t>ترین پایه تئوریک استفاده شده است. ابعاد تحقیق شامل تعهد مدیران و سیاست</w:t>
      </w:r>
      <w:r w:rsidRPr="00E30E29">
        <w:rPr>
          <w:rFonts w:eastAsia="Calibri" w:cs="B Lotus" w:hint="cs"/>
          <w:szCs w:val="28"/>
          <w:rtl/>
          <w:lang w:bidi="fa-IR"/>
        </w:rPr>
        <w:softHyphen/>
        <w:t>های منابع انسانی بوده است. نتایج تحقیق نشان داد که تعهد لازم برای اجرای طرح مدیریت جانشین پروری وجود دارد و هم</w:t>
      </w:r>
      <w:r w:rsidRPr="00E30E29">
        <w:rPr>
          <w:rFonts w:eastAsia="Calibri" w:cs="B Lotus" w:hint="cs"/>
          <w:szCs w:val="28"/>
          <w:rtl/>
          <w:lang w:bidi="fa-IR"/>
        </w:rPr>
        <w:softHyphen/>
        <w:t>چنین سیاست</w:t>
      </w:r>
      <w:r w:rsidRPr="00E30E29">
        <w:rPr>
          <w:rFonts w:eastAsia="Calibri" w:cs="B Lotus" w:hint="cs"/>
          <w:szCs w:val="28"/>
          <w:rtl/>
          <w:lang w:bidi="fa-IR"/>
        </w:rPr>
        <w:softHyphen/>
        <w:t>های منابع انسانی با طرح مدیریت جانشین پروری در یک راستا می</w:t>
      </w:r>
      <w:r w:rsidRPr="00E30E29">
        <w:rPr>
          <w:rFonts w:eastAsia="Calibri" w:cs="B Lotus" w:hint="cs"/>
          <w:szCs w:val="28"/>
          <w:rtl/>
          <w:lang w:bidi="fa-IR"/>
        </w:rPr>
        <w:softHyphen/>
        <w:t>باشد.</w:t>
      </w:r>
    </w:p>
    <w:p w:rsidR="00873EB5" w:rsidRPr="00E30E29" w:rsidRDefault="00873EB5" w:rsidP="00873EB5">
      <w:pPr>
        <w:spacing w:line="360" w:lineRule="auto"/>
        <w:jc w:val="both"/>
        <w:rPr>
          <w:rFonts w:eastAsia="Calibri" w:cs="B Lotus"/>
          <w:sz w:val="28"/>
          <w:szCs w:val="28"/>
          <w:rtl/>
          <w:lang w:bidi="fa-IR"/>
        </w:rPr>
      </w:pPr>
    </w:p>
    <w:p w:rsidR="00873EB5" w:rsidRPr="00E30E29" w:rsidRDefault="00873EB5" w:rsidP="00873EB5">
      <w:pPr>
        <w:spacing w:line="360" w:lineRule="auto"/>
        <w:jc w:val="both"/>
        <w:rPr>
          <w:rFonts w:eastAsia="Calibri" w:cs="B Lotus"/>
          <w:b/>
          <w:bCs/>
          <w:sz w:val="28"/>
          <w:szCs w:val="28"/>
          <w:rtl/>
          <w:lang w:bidi="fa-IR"/>
        </w:rPr>
      </w:pPr>
      <w:r w:rsidRPr="00E30E29">
        <w:rPr>
          <w:rFonts w:eastAsia="Calibri" w:cs="B Lotus" w:hint="cs"/>
          <w:szCs w:val="28"/>
          <w:rtl/>
          <w:lang w:bidi="fa-IR"/>
        </w:rPr>
        <w:t>2-4-2-</w:t>
      </w:r>
      <w:r w:rsidRPr="00E30E29">
        <w:rPr>
          <w:rFonts w:eastAsia="Calibri" w:cs="B Lotus" w:hint="cs"/>
          <w:b/>
          <w:bCs/>
          <w:sz w:val="28"/>
          <w:szCs w:val="28"/>
          <w:rtl/>
          <w:lang w:bidi="fa-IR"/>
        </w:rPr>
        <w:t>تحقیقات انجام شده در خارج کشور</w:t>
      </w:r>
    </w:p>
    <w:p w:rsidR="00873EB5" w:rsidRPr="00E30E29" w:rsidRDefault="00873EB5" w:rsidP="00873EB5">
      <w:pPr>
        <w:spacing w:line="360" w:lineRule="auto"/>
        <w:jc w:val="both"/>
        <w:rPr>
          <w:rFonts w:eastAsia="Calibri" w:cs="B Lotus"/>
          <w:sz w:val="28"/>
          <w:szCs w:val="28"/>
          <w:lang w:bidi="fa-IR"/>
        </w:rPr>
      </w:pPr>
      <w:r w:rsidRPr="00E30E29">
        <w:rPr>
          <w:rFonts w:eastAsia="Calibri" w:cs="B Lotus" w:hint="cs"/>
          <w:sz w:val="28"/>
          <w:szCs w:val="28"/>
          <w:rtl/>
          <w:lang w:bidi="fa-IR"/>
        </w:rPr>
        <w:lastRenderedPageBreak/>
        <w:t xml:space="preserve">اسکویرژ همکاران (2010) در تحقیقی تاثیر رهبری همنوا بر عدالت سازمانی، کیفیت محیط های کاری پرستاران و نتایج حاصل شده در بیماران و پرستاران در تحقیقی بر روی پرستاران مراقبت های حاد مورد مقایسه قرار گرفت. اسکوریژ و همکاران (2010) از یک معیار جدید سنجش رهبری همنوا (استرابروکس و همکاران، 2009، استرابروکس و همکاران، 2011) براساس مطالعات گلمن و همکاران (2002) و مدل بویاتیژ و مک کی (2005) بهره گرفتند. اسکویرژ و همکاران او (2010) دریافتند که رهبری همنوا دارای رابطه ی معنادار با روابط با کیفیت رهبر و پرستار، بهبود جو سلامت در محیط های حمایتی از متخصصان، و همچنین کاهش درماندگی عاطفی و ترک شغل در میان پرستاران بوده  است. </w:t>
      </w:r>
    </w:p>
    <w:p w:rsidR="00873EB5" w:rsidRPr="00E30E29" w:rsidRDefault="00873EB5" w:rsidP="00873EB5">
      <w:pPr>
        <w:spacing w:line="360" w:lineRule="auto"/>
        <w:jc w:val="both"/>
        <w:rPr>
          <w:rFonts w:eastAsia="Calibri" w:cs="B Lotus"/>
          <w:sz w:val="28"/>
          <w:szCs w:val="28"/>
          <w:rtl/>
          <w:lang w:bidi="fa-IR"/>
        </w:rPr>
      </w:pPr>
      <w:r w:rsidRPr="00E30E29">
        <w:rPr>
          <w:rFonts w:eastAsia="Calibri" w:cs="B Lotus" w:hint="cs"/>
          <w:sz w:val="28"/>
          <w:szCs w:val="28"/>
          <w:rtl/>
          <w:lang w:bidi="fa-IR"/>
        </w:rPr>
        <w:t>اخیرا در تحقیق دیگری، استرابروکس و همکاران (2011) دریافتندکه رهبری همنوا تا حد معناداری مقدار تنوع و گوناگونی در زمینه ی درماندگی عاطفی، رضایتمندی شغلی و حمایت و پشتیبانی از ایده های نوآورانه را توضیح داده و حمایت ها و پشتیبانی های تجربی بیشتری برای ارتباط این مبحث رهبری در محیطهای پرستاری را فراهم می آورد.</w:t>
      </w:r>
    </w:p>
    <w:p w:rsidR="00873EB5" w:rsidRPr="00E30E29" w:rsidRDefault="00873EB5" w:rsidP="00873EB5">
      <w:pPr>
        <w:spacing w:line="360" w:lineRule="auto"/>
        <w:jc w:val="both"/>
        <w:rPr>
          <w:rFonts w:eastAsia="SimSun" w:cs="B Lotus"/>
          <w:sz w:val="28"/>
          <w:szCs w:val="28"/>
          <w:rtl/>
          <w:lang w:eastAsia="zh-CN"/>
        </w:rPr>
      </w:pPr>
      <w:r w:rsidRPr="00E30E29">
        <w:rPr>
          <w:rFonts w:eastAsia="SimSun" w:cs="B Lotus"/>
          <w:sz w:val="28"/>
          <w:szCs w:val="28"/>
          <w:rtl/>
          <w:lang w:eastAsia="zh-CN"/>
        </w:rPr>
        <w:t>واگنر</w:t>
      </w:r>
      <w:r w:rsidRPr="00E30E29">
        <w:rPr>
          <w:rFonts w:eastAsia="SimSun" w:cs="B Lotus" w:hint="cs"/>
          <w:sz w:val="28"/>
          <w:szCs w:val="28"/>
          <w:rtl/>
          <w:lang w:eastAsia="zh-CN"/>
        </w:rPr>
        <w:t xml:space="preserve"> (2010)، </w:t>
      </w:r>
      <w:r w:rsidRPr="00E30E29">
        <w:rPr>
          <w:rFonts w:eastAsia="SimSun" w:cs="B Lotus"/>
          <w:sz w:val="28"/>
          <w:szCs w:val="28"/>
          <w:rtl/>
          <w:lang w:eastAsia="zh-CN"/>
        </w:rPr>
        <w:t>در پژوهش خود به طور خاص</w:t>
      </w:r>
      <w:r w:rsidRPr="00E30E29">
        <w:rPr>
          <w:rFonts w:eastAsia="SimSun" w:cs="B Lotus" w:hint="cs"/>
          <w:sz w:val="28"/>
          <w:szCs w:val="28"/>
          <w:rtl/>
          <w:lang w:eastAsia="zh-CN"/>
        </w:rPr>
        <w:t xml:space="preserve"> </w:t>
      </w:r>
      <w:r w:rsidRPr="00E30E29">
        <w:rPr>
          <w:rFonts w:eastAsia="SimSun" w:cs="B Lotus"/>
          <w:sz w:val="28"/>
          <w:szCs w:val="28"/>
          <w:rtl/>
          <w:lang w:eastAsia="zh-CN"/>
        </w:rPr>
        <w:t>رابطه رهبري همنوا بر تعهد سازماني و رضايت شغلي را بررسي كرده است، و نقش آن را در مراقبت از</w:t>
      </w:r>
      <w:r w:rsidRPr="00E30E29">
        <w:rPr>
          <w:rFonts w:eastAsia="SimSun" w:cs="B Lotus" w:hint="cs"/>
          <w:sz w:val="28"/>
          <w:szCs w:val="28"/>
          <w:rtl/>
          <w:lang w:eastAsia="zh-CN"/>
        </w:rPr>
        <w:t xml:space="preserve"> </w:t>
      </w:r>
      <w:r w:rsidRPr="00E30E29">
        <w:rPr>
          <w:rFonts w:eastAsia="SimSun" w:cs="B Lotus"/>
          <w:sz w:val="28"/>
          <w:szCs w:val="28"/>
          <w:rtl/>
          <w:lang w:eastAsia="zh-CN"/>
        </w:rPr>
        <w:t xml:space="preserve">سلامت محيط كار مؤثر مي داند. </w:t>
      </w:r>
    </w:p>
    <w:p w:rsidR="00873EB5" w:rsidRPr="00E30E29" w:rsidRDefault="00873EB5" w:rsidP="00873EB5">
      <w:pPr>
        <w:spacing w:line="360" w:lineRule="auto"/>
        <w:jc w:val="both"/>
        <w:rPr>
          <w:rFonts w:eastAsia="SimSun" w:cs="B Lotus"/>
          <w:sz w:val="28"/>
          <w:szCs w:val="28"/>
          <w:rtl/>
          <w:lang w:eastAsia="zh-CN"/>
        </w:rPr>
      </w:pPr>
      <w:r w:rsidRPr="00E30E29">
        <w:rPr>
          <w:rFonts w:eastAsia="SimSun" w:cs="B Lotus" w:hint="cs"/>
          <w:sz w:val="28"/>
          <w:szCs w:val="28"/>
          <w:rtl/>
          <w:lang w:eastAsia="zh-CN"/>
        </w:rPr>
        <w:t>مکی و ماسیمیلان</w:t>
      </w:r>
      <w:r w:rsidRPr="00E30E29">
        <w:rPr>
          <w:rFonts w:eastAsia="SimSun" w:cs="B Lotus"/>
          <w:sz w:val="28"/>
          <w:szCs w:val="28"/>
          <w:vertAlign w:val="superscript"/>
          <w:rtl/>
          <w:lang w:eastAsia="zh-CN"/>
        </w:rPr>
        <w:footnoteReference w:id="11"/>
      </w:r>
      <w:r w:rsidRPr="00E30E29">
        <w:rPr>
          <w:rFonts w:eastAsia="SimSun" w:cs="B Lotus" w:hint="cs"/>
          <w:sz w:val="28"/>
          <w:szCs w:val="28"/>
          <w:rtl/>
          <w:lang w:eastAsia="zh-CN"/>
        </w:rPr>
        <w:t xml:space="preserve"> (2006) </w:t>
      </w:r>
      <w:r w:rsidRPr="00E30E29">
        <w:rPr>
          <w:rFonts w:eastAsia="SimSun" w:cs="B Lotus"/>
          <w:sz w:val="28"/>
          <w:szCs w:val="28"/>
          <w:rtl/>
          <w:lang w:eastAsia="zh-CN"/>
        </w:rPr>
        <w:t>در پژوهشي ديگر، رهبري همنوا با توجه به پيشرفت افراد بيشتر در ارتباط با</w:t>
      </w:r>
      <w:r w:rsidRPr="00E30E29">
        <w:rPr>
          <w:rFonts w:eastAsia="SimSun" w:cs="B Lotus" w:hint="cs"/>
          <w:sz w:val="28"/>
          <w:szCs w:val="28"/>
          <w:rtl/>
          <w:lang w:eastAsia="zh-CN"/>
        </w:rPr>
        <w:t xml:space="preserve"> </w:t>
      </w:r>
      <w:r w:rsidRPr="00E30E29">
        <w:rPr>
          <w:rFonts w:eastAsia="SimSun" w:cs="B Lotus"/>
          <w:sz w:val="28"/>
          <w:szCs w:val="28"/>
          <w:rtl/>
          <w:lang w:eastAsia="zh-CN"/>
        </w:rPr>
        <w:t>عملكرد سازمان شناخته شده است</w:t>
      </w:r>
      <w:r w:rsidRPr="00E30E29">
        <w:rPr>
          <w:rFonts w:eastAsia="SimSun" w:cs="B Lotus" w:hint="cs"/>
          <w:sz w:val="28"/>
          <w:szCs w:val="28"/>
          <w:rtl/>
          <w:lang w:eastAsia="zh-CN"/>
        </w:rPr>
        <w:t>.</w:t>
      </w:r>
    </w:p>
    <w:p w:rsidR="00873EB5" w:rsidRPr="00E30E29" w:rsidRDefault="00873EB5" w:rsidP="00873EB5">
      <w:pPr>
        <w:spacing w:after="200" w:line="360" w:lineRule="auto"/>
        <w:rPr>
          <w:rFonts w:eastAsia="Calibri" w:cs="B Lotus"/>
          <w:sz w:val="28"/>
          <w:szCs w:val="28"/>
          <w:rtl/>
        </w:rPr>
      </w:pPr>
    </w:p>
    <w:p w:rsidR="00873EB5" w:rsidRPr="00E30E29" w:rsidRDefault="00873EB5" w:rsidP="00873EB5">
      <w:pPr>
        <w:spacing w:after="200" w:line="360" w:lineRule="auto"/>
        <w:rPr>
          <w:rFonts w:eastAsia="Calibri" w:cs="B Lotus"/>
          <w:sz w:val="28"/>
          <w:szCs w:val="28"/>
        </w:rPr>
      </w:pPr>
    </w:p>
    <w:p w:rsidR="00873EB5" w:rsidRDefault="00873EB5">
      <w:pPr>
        <w:rPr>
          <w:rFonts w:hint="cs"/>
          <w:rtl/>
        </w:rPr>
      </w:pPr>
    </w:p>
    <w:p w:rsidR="00873EB5" w:rsidRDefault="00873EB5">
      <w:pPr>
        <w:rPr>
          <w:rFonts w:hint="cs"/>
          <w:rtl/>
        </w:rPr>
      </w:pPr>
    </w:p>
    <w:p w:rsidR="00873EB5" w:rsidRDefault="00873EB5">
      <w:pPr>
        <w:rPr>
          <w:rFonts w:hint="cs"/>
          <w:rtl/>
        </w:rPr>
      </w:pPr>
    </w:p>
    <w:p w:rsidR="00873EB5" w:rsidRDefault="00873EB5">
      <w:pPr>
        <w:rPr>
          <w:rFonts w:hint="cs"/>
          <w:rtl/>
        </w:rPr>
      </w:pPr>
    </w:p>
    <w:p w:rsidR="00873EB5" w:rsidRDefault="00873EB5"/>
    <w:sectPr w:rsidR="00873EB5"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23B" w:rsidRDefault="00FA723B" w:rsidP="00873EB5">
      <w:r>
        <w:separator/>
      </w:r>
    </w:p>
  </w:endnote>
  <w:endnote w:type="continuationSeparator" w:id="0">
    <w:p w:rsidR="00FA723B" w:rsidRDefault="00FA723B" w:rsidP="00873E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TitrBold">
    <w:altName w:val="Times New Roman"/>
    <w:panose1 w:val="00000000000000000000"/>
    <w:charset w:val="B2"/>
    <w:family w:val="auto"/>
    <w:notTrueType/>
    <w:pitch w:val="default"/>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23B" w:rsidRDefault="00FA723B" w:rsidP="00873EB5">
      <w:r>
        <w:separator/>
      </w:r>
    </w:p>
  </w:footnote>
  <w:footnote w:type="continuationSeparator" w:id="0">
    <w:p w:rsidR="00FA723B" w:rsidRDefault="00FA723B" w:rsidP="00873EB5">
      <w:r>
        <w:continuationSeparator/>
      </w:r>
    </w:p>
  </w:footnote>
  <w:footnote w:id="1">
    <w:p w:rsidR="00873EB5" w:rsidRPr="000C7B60" w:rsidRDefault="00873EB5" w:rsidP="00873EB5">
      <w:pPr>
        <w:pStyle w:val="FootnoteText"/>
        <w:bidi w:val="0"/>
      </w:pPr>
      <w:r w:rsidRPr="000C7B60">
        <w:rPr>
          <w:rStyle w:val="FootnoteReference"/>
        </w:rPr>
        <w:footnoteRef/>
      </w:r>
      <w:r w:rsidRPr="000C7B60">
        <w:rPr>
          <w:rtl/>
        </w:rPr>
        <w:t xml:space="preserve"> .</w:t>
      </w:r>
      <w:r w:rsidRPr="000C7B60">
        <w:t>Multigenerational</w:t>
      </w:r>
    </w:p>
  </w:footnote>
  <w:footnote w:id="2">
    <w:p w:rsidR="00873EB5" w:rsidRPr="000C7B60" w:rsidRDefault="00873EB5" w:rsidP="00873EB5">
      <w:pPr>
        <w:pStyle w:val="FootnoteText"/>
        <w:bidi w:val="0"/>
      </w:pPr>
      <w:r w:rsidRPr="000C7B60">
        <w:rPr>
          <w:rStyle w:val="FootnoteReference"/>
        </w:rPr>
        <w:footnoteRef/>
      </w:r>
      <w:r w:rsidRPr="000C7B60">
        <w:rPr>
          <w:rtl/>
        </w:rPr>
        <w:t xml:space="preserve"> </w:t>
      </w:r>
      <w:r w:rsidRPr="000C7B60">
        <w:rPr>
          <w:rtl/>
        </w:rPr>
        <w:t>.</w:t>
      </w:r>
      <w:proofErr w:type="spellStart"/>
      <w:r w:rsidRPr="000C7B60">
        <w:t>Rothwell</w:t>
      </w:r>
      <w:proofErr w:type="spellEnd"/>
    </w:p>
  </w:footnote>
  <w:footnote w:id="3">
    <w:p w:rsidR="00873EB5" w:rsidRPr="008E377E" w:rsidRDefault="00873EB5" w:rsidP="00873EB5">
      <w:pPr>
        <w:pStyle w:val="FootnoteText"/>
        <w:bidi w:val="0"/>
      </w:pPr>
      <w:r w:rsidRPr="008E377E">
        <w:rPr>
          <w:rStyle w:val="FootnoteReference"/>
        </w:rPr>
        <w:footnoteRef/>
      </w:r>
      <w:r w:rsidRPr="008E377E">
        <w:rPr>
          <w:rtl/>
        </w:rPr>
        <w:t xml:space="preserve"> </w:t>
      </w:r>
      <w:r w:rsidRPr="008E377E">
        <w:t>-Lack of Support</w:t>
      </w:r>
    </w:p>
  </w:footnote>
  <w:footnote w:id="4">
    <w:p w:rsidR="00873EB5" w:rsidRPr="008E377E" w:rsidRDefault="00873EB5" w:rsidP="00873EB5">
      <w:pPr>
        <w:pStyle w:val="FootnoteText"/>
        <w:bidi w:val="0"/>
      </w:pPr>
      <w:r w:rsidRPr="008E377E">
        <w:rPr>
          <w:rStyle w:val="FootnoteReference"/>
        </w:rPr>
        <w:footnoteRef/>
      </w:r>
      <w:r w:rsidRPr="008E377E">
        <w:rPr>
          <w:rtl/>
        </w:rPr>
        <w:t xml:space="preserve"> </w:t>
      </w:r>
      <w:r w:rsidRPr="008E377E">
        <w:t>- Corporate Politics</w:t>
      </w:r>
    </w:p>
  </w:footnote>
  <w:footnote w:id="5">
    <w:p w:rsidR="00873EB5" w:rsidRPr="008E377E" w:rsidRDefault="00873EB5" w:rsidP="00873EB5">
      <w:pPr>
        <w:pStyle w:val="FootnoteText"/>
        <w:bidi w:val="0"/>
      </w:pPr>
      <w:r w:rsidRPr="008E377E">
        <w:rPr>
          <w:rStyle w:val="FootnoteReference"/>
        </w:rPr>
        <w:footnoteRef/>
      </w:r>
      <w:r w:rsidRPr="008E377E">
        <w:rPr>
          <w:rtl/>
        </w:rPr>
        <w:t xml:space="preserve"> </w:t>
      </w:r>
      <w:r w:rsidRPr="008E377E">
        <w:t>- Quick- Fix Attitudes</w:t>
      </w:r>
    </w:p>
  </w:footnote>
  <w:footnote w:id="6">
    <w:p w:rsidR="00873EB5" w:rsidRPr="008E377E" w:rsidRDefault="00873EB5" w:rsidP="00873EB5">
      <w:pPr>
        <w:pStyle w:val="FootnoteText"/>
        <w:bidi w:val="0"/>
      </w:pPr>
      <w:r w:rsidRPr="008E377E">
        <w:rPr>
          <w:rStyle w:val="FootnoteReference"/>
        </w:rPr>
        <w:footnoteRef/>
      </w:r>
      <w:r w:rsidRPr="008E377E">
        <w:rPr>
          <w:rtl/>
        </w:rPr>
        <w:t xml:space="preserve"> </w:t>
      </w:r>
      <w:r w:rsidRPr="008E377E">
        <w:t>- Low Visibility</w:t>
      </w:r>
    </w:p>
  </w:footnote>
  <w:footnote w:id="7">
    <w:p w:rsidR="00873EB5" w:rsidRPr="008E377E" w:rsidRDefault="00873EB5" w:rsidP="00873EB5">
      <w:pPr>
        <w:pStyle w:val="FootnoteText"/>
        <w:bidi w:val="0"/>
      </w:pPr>
      <w:r w:rsidRPr="008E377E">
        <w:rPr>
          <w:rStyle w:val="FootnoteReference"/>
        </w:rPr>
        <w:footnoteRef/>
      </w:r>
      <w:r w:rsidRPr="008E377E">
        <w:rPr>
          <w:rtl/>
        </w:rPr>
        <w:t xml:space="preserve"> </w:t>
      </w:r>
      <w:r w:rsidRPr="008E377E">
        <w:t>- Too Much Paperwork</w:t>
      </w:r>
    </w:p>
  </w:footnote>
  <w:footnote w:id="8">
    <w:p w:rsidR="00873EB5" w:rsidRPr="008E377E" w:rsidRDefault="00873EB5" w:rsidP="00873EB5">
      <w:pPr>
        <w:pStyle w:val="FootnoteText"/>
        <w:bidi w:val="0"/>
      </w:pPr>
      <w:r w:rsidRPr="008E377E">
        <w:rPr>
          <w:rStyle w:val="FootnoteReference"/>
        </w:rPr>
        <w:footnoteRef/>
      </w:r>
      <w:r w:rsidRPr="008E377E">
        <w:rPr>
          <w:rtl/>
        </w:rPr>
        <w:t xml:space="preserve"> </w:t>
      </w:r>
      <w:r w:rsidRPr="008E377E">
        <w:t>- Individual development plans</w:t>
      </w:r>
    </w:p>
  </w:footnote>
  <w:footnote w:id="9">
    <w:p w:rsidR="00873EB5" w:rsidRDefault="00873EB5" w:rsidP="00873EB5">
      <w:pPr>
        <w:pStyle w:val="FootnoteText"/>
        <w:bidi w:val="0"/>
      </w:pPr>
      <w:r>
        <w:rPr>
          <w:rStyle w:val="FootnoteReference"/>
        </w:rPr>
        <w:footnoteRef/>
      </w:r>
      <w:r>
        <w:rPr>
          <w:rtl/>
        </w:rPr>
        <w:t xml:space="preserve"> </w:t>
      </w:r>
      <w:r>
        <w:t>-</w:t>
      </w:r>
      <w:r w:rsidRPr="008E377E">
        <w:rPr>
          <w:rStyle w:val="FootnoteReference"/>
        </w:rPr>
        <w:footnoteRef/>
      </w:r>
      <w:r w:rsidRPr="008E377E">
        <w:rPr>
          <w:rtl/>
        </w:rPr>
        <w:t xml:space="preserve"> </w:t>
      </w:r>
      <w:r w:rsidRPr="008E377E">
        <w:t>- Kickoff Meetings</w:t>
      </w:r>
    </w:p>
  </w:footnote>
  <w:footnote w:id="10">
    <w:p w:rsidR="00873EB5" w:rsidRDefault="00873EB5" w:rsidP="00873EB5">
      <w:pPr>
        <w:pStyle w:val="FootnoteText"/>
        <w:bidi w:val="0"/>
      </w:pPr>
      <w:r>
        <w:rPr>
          <w:rStyle w:val="FootnoteReference"/>
        </w:rPr>
        <w:footnoteRef/>
      </w:r>
      <w:r>
        <w:rPr>
          <w:rtl/>
        </w:rPr>
        <w:t xml:space="preserve"> </w:t>
      </w:r>
      <w:r>
        <w:t xml:space="preserve">- Employee Performance Appraisal Meetings </w:t>
      </w:r>
    </w:p>
  </w:footnote>
  <w:footnote w:id="11">
    <w:p w:rsidR="00873EB5" w:rsidRDefault="00873EB5" w:rsidP="00873EB5">
      <w:pPr>
        <w:pStyle w:val="FootnoteText"/>
        <w:bidi w:val="0"/>
      </w:pPr>
      <w:r>
        <w:rPr>
          <w:rStyle w:val="FootnoteReference"/>
        </w:rPr>
        <w:footnoteRef/>
      </w:r>
      <w:r>
        <w:t>.</w:t>
      </w:r>
      <w:r>
        <w:rPr>
          <w:rFonts w:ascii="TimesNewRomanPSMT" w:hAnsi="TimesNewRomanPSMT" w:cs="TimesNewRomanPSMT"/>
        </w:rPr>
        <w:t xml:space="preserve">McKee &amp; </w:t>
      </w:r>
      <w:proofErr w:type="spellStart"/>
      <w:r>
        <w:rPr>
          <w:rFonts w:ascii="TimesNewRomanPSMT" w:hAnsi="TimesNewRomanPSMT" w:cs="TimesNewRomanPSMT"/>
        </w:rPr>
        <w:t>Massimilian</w:t>
      </w:r>
      <w:proofErr w:type="spellEnd"/>
      <w:r>
        <w:rPr>
          <w:rFonts w:ascii="TimesNewRomanPSMT" w:hAnsi="TimesNewRomanPSMT" w:cs="TimesNewRomanPSMT"/>
        </w:rPr>
        <w:t>,</w:t>
      </w:r>
      <w:r>
        <w:rPr>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792"/>
    <w:multiLevelType w:val="hybridMultilevel"/>
    <w:tmpl w:val="5CF8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B224B"/>
    <w:multiLevelType w:val="hybridMultilevel"/>
    <w:tmpl w:val="B502A150"/>
    <w:lvl w:ilvl="0" w:tplc="B314978E">
      <w:start w:val="2"/>
      <w:numFmt w:val="bullet"/>
      <w:lvlText w:val="-"/>
      <w:lvlJc w:val="left"/>
      <w:pPr>
        <w:ind w:left="360" w:hanging="360"/>
      </w:pPr>
      <w:rPr>
        <w:rFonts w:ascii="Times New Roman" w:eastAsia="Calibri" w:hAnsi="Times New Roman" w:cs="B Lotu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E32B0C"/>
    <w:multiLevelType w:val="hybridMultilevel"/>
    <w:tmpl w:val="47E23D98"/>
    <w:lvl w:ilvl="0" w:tplc="2228C9E8">
      <w:start w:val="2"/>
      <w:numFmt w:val="bullet"/>
      <w:lvlText w:val="-"/>
      <w:lvlJc w:val="left"/>
      <w:pPr>
        <w:ind w:left="360" w:hanging="360"/>
      </w:pPr>
      <w:rPr>
        <w:rFonts w:ascii="Times New Roman" w:eastAsia="Calibri" w:hAnsi="Times New Roman" w:cs="B Lotu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F50725"/>
    <w:multiLevelType w:val="hybridMultilevel"/>
    <w:tmpl w:val="D14493AC"/>
    <w:lvl w:ilvl="0" w:tplc="33B8A816">
      <w:start w:val="2"/>
      <w:numFmt w:val="bullet"/>
      <w:lvlText w:val=""/>
      <w:lvlJc w:val="left"/>
      <w:pPr>
        <w:ind w:left="360" w:hanging="360"/>
      </w:pPr>
      <w:rPr>
        <w:rFonts w:ascii="Symbol" w:eastAsia="Calibr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8F37F3"/>
    <w:multiLevelType w:val="hybridMultilevel"/>
    <w:tmpl w:val="9962C41E"/>
    <w:lvl w:ilvl="0" w:tplc="109EFAC2">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5">
    <w:nsid w:val="3ABD198A"/>
    <w:multiLevelType w:val="hybridMultilevel"/>
    <w:tmpl w:val="06B0D1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930E8B"/>
    <w:multiLevelType w:val="hybridMultilevel"/>
    <w:tmpl w:val="83D86AAC"/>
    <w:lvl w:ilvl="0" w:tplc="8FECBA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3985BF7"/>
    <w:multiLevelType w:val="hybridMultilevel"/>
    <w:tmpl w:val="BD3C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7C2F39"/>
    <w:multiLevelType w:val="hybridMultilevel"/>
    <w:tmpl w:val="BD04E3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830C5D"/>
    <w:multiLevelType w:val="hybridMultilevel"/>
    <w:tmpl w:val="E780B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170368"/>
    <w:multiLevelType w:val="hybridMultilevel"/>
    <w:tmpl w:val="A4D02AB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nsid w:val="69DC6C9F"/>
    <w:multiLevelType w:val="hybridMultilevel"/>
    <w:tmpl w:val="5CF80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77A6156"/>
    <w:multiLevelType w:val="hybridMultilevel"/>
    <w:tmpl w:val="4746DB76"/>
    <w:lvl w:ilvl="0" w:tplc="3AC610BC">
      <w:start w:val="2"/>
      <w:numFmt w:val="bullet"/>
      <w:lvlText w:val="-"/>
      <w:lvlJc w:val="left"/>
      <w:pPr>
        <w:ind w:left="720" w:hanging="360"/>
      </w:pPr>
      <w:rPr>
        <w:rFonts w:ascii="Times New Roman" w:eastAsia="Calibri" w:hAnsi="Times New Roman" w:cs="B Lotu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240AFE"/>
    <w:multiLevelType w:val="hybridMultilevel"/>
    <w:tmpl w:val="B640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2"/>
  </w:num>
  <w:num w:numId="5">
    <w:abstractNumId w:val="1"/>
  </w:num>
  <w:num w:numId="6">
    <w:abstractNumId w:val="11"/>
  </w:num>
  <w:num w:numId="7">
    <w:abstractNumId w:val="0"/>
  </w:num>
  <w:num w:numId="8">
    <w:abstractNumId w:val="12"/>
  </w:num>
  <w:num w:numId="9">
    <w:abstractNumId w:val="7"/>
  </w:num>
  <w:num w:numId="10">
    <w:abstractNumId w:val="9"/>
  </w:num>
  <w:num w:numId="11">
    <w:abstractNumId w:val="13"/>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873EB5"/>
    <w:rsid w:val="00195B2F"/>
    <w:rsid w:val="00873EB5"/>
    <w:rsid w:val="00DC0443"/>
    <w:rsid w:val="00FA723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71"/>
        <o:r id="V:Rule2" type="connector" idref="#_x0000_s1068"/>
        <o:r id="V:Rule3" type="connector" idref="#_x0000_s1065"/>
        <o:r id="V:Rule4" type="connector" idref="#_x0000_s1064"/>
        <o:r id="V:Rule5" type="connector" idref="#_x0000_s1069"/>
        <o:r id="V:Rule6" type="connector" idref="#_x0000_s1070"/>
        <o:r id="V:Rule7" type="connector" idref="#_x0000_s1066"/>
        <o:r id="V:Rule8"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EB5"/>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EB5"/>
    <w:pPr>
      <w:bidi w:val="0"/>
      <w:ind w:left="720"/>
      <w:contextualSpacing/>
    </w:pPr>
  </w:style>
  <w:style w:type="paragraph" w:styleId="FootnoteText">
    <w:name w:val="footnote text"/>
    <w:basedOn w:val="Normal"/>
    <w:link w:val="FootnoteTextChar"/>
    <w:uiPriority w:val="99"/>
    <w:qFormat/>
    <w:rsid w:val="00873EB5"/>
    <w:rPr>
      <w:sz w:val="20"/>
      <w:szCs w:val="20"/>
      <w:lang w:bidi="fa-IR"/>
    </w:rPr>
  </w:style>
  <w:style w:type="character" w:customStyle="1" w:styleId="FootnoteTextChar">
    <w:name w:val="Footnote Text Char"/>
    <w:basedOn w:val="DefaultParagraphFont"/>
    <w:link w:val="FootnoteText"/>
    <w:uiPriority w:val="99"/>
    <w:rsid w:val="00873EB5"/>
    <w:rPr>
      <w:rFonts w:ascii="Times New Roman" w:eastAsia="Times New Roman" w:hAnsi="Times New Roman" w:cs="Times New Roman"/>
      <w:sz w:val="20"/>
      <w:szCs w:val="20"/>
      <w:lang/>
    </w:rPr>
  </w:style>
  <w:style w:type="character" w:styleId="FootnoteReference">
    <w:name w:val="footnote reference"/>
    <w:aliases w:val="شماره زيرنويس,پاورقی"/>
    <w:uiPriority w:val="99"/>
    <w:qFormat/>
    <w:rsid w:val="00873EB5"/>
    <w:rPr>
      <w:vertAlign w:val="superscript"/>
    </w:rPr>
  </w:style>
  <w:style w:type="paragraph" w:styleId="BalloonText">
    <w:name w:val="Balloon Text"/>
    <w:basedOn w:val="Normal"/>
    <w:link w:val="BalloonTextChar"/>
    <w:uiPriority w:val="99"/>
    <w:semiHidden/>
    <w:unhideWhenUsed/>
    <w:rsid w:val="00873EB5"/>
    <w:rPr>
      <w:rFonts w:ascii="Tahoma" w:hAnsi="Tahoma" w:cs="Tahoma"/>
      <w:sz w:val="16"/>
      <w:szCs w:val="16"/>
    </w:rPr>
  </w:style>
  <w:style w:type="character" w:customStyle="1" w:styleId="BalloonTextChar">
    <w:name w:val="Balloon Text Char"/>
    <w:basedOn w:val="DefaultParagraphFont"/>
    <w:link w:val="BalloonText"/>
    <w:uiPriority w:val="99"/>
    <w:semiHidden/>
    <w:rsid w:val="00873EB5"/>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BB1E7-2322-425E-9649-F9190B4F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7783</Words>
  <Characters>44365</Characters>
  <Application>Microsoft Office Word</Application>
  <DocSecurity>0</DocSecurity>
  <Lines>369</Lines>
  <Paragraphs>104</Paragraphs>
  <ScaleCrop>false</ScaleCrop>
  <Company/>
  <LinksUpToDate>false</LinksUpToDate>
  <CharactersWithSpaces>52044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2017-12-12T05:36:00Z</dcterms:created>
  <dcterms:modified xsi:type="dcterms:W3CDTF">2017-12-12T05:48:00Z</dcterms:modified>
</cp:coreProperties>
</file>