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11" w:history="1">
        <w:r w:rsidRPr="00762812">
          <w:rPr>
            <w:rStyle w:val="Hyperlink"/>
            <w:rFonts w:cs="B Lotus"/>
            <w:noProof/>
            <w:rtl/>
          </w:rPr>
          <w:t xml:space="preserve">1-2- </w:t>
        </w:r>
        <w:r w:rsidRPr="00762812">
          <w:rPr>
            <w:rStyle w:val="Hyperlink"/>
            <w:rFonts w:cs="B Lotus" w:hint="eastAsia"/>
            <w:noProof/>
            <w:rtl/>
          </w:rPr>
          <w:t>مقدمه</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_Toc319245411 \h </w:instrText>
        </w:r>
        <w:r w:rsidRPr="00762812">
          <w:rPr>
            <w:rFonts w:cs="B Lotus"/>
            <w:noProof/>
            <w:webHidden/>
          </w:rPr>
        </w:r>
        <w:r w:rsidRPr="00762812">
          <w:rPr>
            <w:rFonts w:cs="B Lotus"/>
            <w:noProof/>
            <w:webHidden/>
          </w:rPr>
          <w:fldChar w:fldCharType="separate"/>
        </w:r>
        <w:r>
          <w:rPr>
            <w:rFonts w:cs="B Lotus"/>
            <w:noProof/>
            <w:webHidden/>
            <w:rtl/>
          </w:rPr>
          <w:t>20</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12" w:history="1">
        <w:r w:rsidRPr="00762812">
          <w:rPr>
            <w:rStyle w:val="Hyperlink"/>
            <w:rFonts w:cs="B Lotus"/>
            <w:noProof/>
            <w:rtl/>
          </w:rPr>
          <w:t xml:space="preserve">1-2-2-  </w:t>
        </w:r>
        <w:r w:rsidRPr="00762812">
          <w:rPr>
            <w:rStyle w:val="Hyperlink"/>
            <w:rFonts w:cs="B Lotus" w:hint="eastAsia"/>
            <w:noProof/>
            <w:rtl/>
          </w:rPr>
          <w:t>مبان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متکثر</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اسلام</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_Toc319245412 \h </w:instrText>
        </w:r>
        <w:r w:rsidRPr="00762812">
          <w:rPr>
            <w:rFonts w:cs="B Lotus"/>
            <w:noProof/>
            <w:webHidden/>
          </w:rPr>
        </w:r>
        <w:r w:rsidRPr="00762812">
          <w:rPr>
            <w:rFonts w:cs="B Lotus"/>
            <w:noProof/>
            <w:webHidden/>
          </w:rPr>
          <w:fldChar w:fldCharType="separate"/>
        </w:r>
        <w:r>
          <w:rPr>
            <w:rFonts w:cs="B Lotus"/>
            <w:noProof/>
            <w:webHidden/>
            <w:rtl/>
          </w:rPr>
          <w:t>21</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13" w:history="1">
        <w:r w:rsidRPr="00762812">
          <w:rPr>
            <w:rStyle w:val="Hyperlink"/>
            <w:rFonts w:cs="B Lotus"/>
            <w:noProof/>
            <w:rtl/>
          </w:rPr>
          <w:t xml:space="preserve">2-2-2-  </w:t>
        </w:r>
        <w:r w:rsidRPr="00762812">
          <w:rPr>
            <w:rStyle w:val="Hyperlink"/>
            <w:rFonts w:cs="B Lotus" w:hint="eastAsia"/>
            <w:noProof/>
            <w:rtl/>
          </w:rPr>
          <w:t>مبان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متکثر</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نظر</w:t>
        </w:r>
        <w:r w:rsidRPr="00762812">
          <w:rPr>
            <w:rStyle w:val="Hyperlink"/>
            <w:rFonts w:cs="B Lotus" w:hint="cs"/>
            <w:noProof/>
            <w:rtl/>
          </w:rPr>
          <w:t>ی</w:t>
        </w:r>
        <w:r w:rsidRPr="00762812">
          <w:rPr>
            <w:rStyle w:val="Hyperlink"/>
            <w:rFonts w:cs="B Lotus" w:hint="eastAsia"/>
            <w:noProof/>
            <w:rtl/>
          </w:rPr>
          <w:t>ه</w:t>
        </w:r>
        <w:r w:rsidRPr="00762812">
          <w:rPr>
            <w:rStyle w:val="Hyperlink"/>
            <w:rFonts w:cs="B Lotus"/>
            <w:noProof/>
            <w:rtl/>
          </w:rPr>
          <w:t xml:space="preserve"> </w:t>
        </w:r>
        <w:r w:rsidRPr="00762812">
          <w:rPr>
            <w:rStyle w:val="Hyperlink"/>
            <w:rFonts w:cs="B Lotus" w:hint="eastAsia"/>
            <w:noProof/>
            <w:rtl/>
          </w:rPr>
          <w:t>انقلاب</w:t>
        </w:r>
        <w:r w:rsidRPr="00762812">
          <w:rPr>
            <w:rStyle w:val="Hyperlink"/>
            <w:rFonts w:cs="B Lotus"/>
            <w:noProof/>
            <w:rtl/>
          </w:rPr>
          <w:t xml:space="preserve"> </w:t>
        </w:r>
        <w:r w:rsidRPr="00762812">
          <w:rPr>
            <w:rStyle w:val="Hyperlink"/>
            <w:rFonts w:cs="B Lotus" w:hint="eastAsia"/>
            <w:noProof/>
            <w:rtl/>
          </w:rPr>
          <w:t>اسلام</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_Toc319245413 \h </w:instrText>
        </w:r>
        <w:r w:rsidRPr="00762812">
          <w:rPr>
            <w:rFonts w:cs="B Lotus"/>
            <w:noProof/>
            <w:webHidden/>
          </w:rPr>
        </w:r>
        <w:r w:rsidRPr="00762812">
          <w:rPr>
            <w:rFonts w:cs="B Lotus"/>
            <w:noProof/>
            <w:webHidden/>
          </w:rPr>
          <w:fldChar w:fldCharType="separate"/>
        </w:r>
        <w:r>
          <w:rPr>
            <w:rFonts w:cs="B Lotus"/>
            <w:noProof/>
            <w:webHidden/>
            <w:rtl/>
          </w:rPr>
          <w:t>25</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14" w:history="1">
        <w:r w:rsidRPr="00762812">
          <w:rPr>
            <w:rStyle w:val="Hyperlink"/>
            <w:rFonts w:cs="B Lotus"/>
            <w:noProof/>
            <w:rtl/>
          </w:rPr>
          <w:t xml:space="preserve">3-2- </w:t>
        </w:r>
        <w:r w:rsidRPr="00762812">
          <w:rPr>
            <w:rStyle w:val="Hyperlink"/>
            <w:rFonts w:cs="B Lotus" w:hint="eastAsia"/>
            <w:noProof/>
            <w:rtl/>
          </w:rPr>
          <w:t>تکثر</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از</w:t>
        </w:r>
        <w:r w:rsidRPr="00762812">
          <w:rPr>
            <w:rStyle w:val="Hyperlink"/>
            <w:rFonts w:cs="B Lotus"/>
            <w:noProof/>
            <w:rtl/>
          </w:rPr>
          <w:t xml:space="preserve"> </w:t>
        </w:r>
        <w:r w:rsidRPr="00762812">
          <w:rPr>
            <w:rStyle w:val="Hyperlink"/>
            <w:rFonts w:cs="B Lotus" w:hint="eastAsia"/>
            <w:noProof/>
            <w:rtl/>
          </w:rPr>
          <w:t>منظر</w:t>
        </w:r>
        <w:r w:rsidRPr="00762812">
          <w:rPr>
            <w:rStyle w:val="Hyperlink"/>
            <w:rFonts w:cs="B Lotus"/>
            <w:noProof/>
            <w:rtl/>
          </w:rPr>
          <w:t xml:space="preserve"> </w:t>
        </w:r>
        <w:r w:rsidRPr="00762812">
          <w:rPr>
            <w:rStyle w:val="Hyperlink"/>
            <w:rFonts w:cs="B Lotus" w:hint="eastAsia"/>
            <w:noProof/>
            <w:rtl/>
          </w:rPr>
          <w:t>منافع</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امن</w:t>
        </w:r>
        <w:r w:rsidRPr="00762812">
          <w:rPr>
            <w:rStyle w:val="Hyperlink"/>
            <w:rFonts w:cs="B Lotus" w:hint="cs"/>
            <w:noProof/>
            <w:rtl/>
          </w:rPr>
          <w:t>ی</w:t>
        </w:r>
        <w:r w:rsidRPr="00762812">
          <w:rPr>
            <w:rStyle w:val="Hyperlink"/>
            <w:rFonts w:cs="B Lotus" w:hint="eastAsia"/>
            <w:noProof/>
            <w:rtl/>
          </w:rPr>
          <w:t>ت</w:t>
        </w:r>
        <w:r w:rsidRPr="00762812">
          <w:rPr>
            <w:rStyle w:val="Hyperlink"/>
            <w:rFonts w:cs="B Lotus"/>
            <w:noProof/>
            <w:rtl/>
          </w:rPr>
          <w:t xml:space="preserve"> </w:t>
        </w:r>
        <w:r w:rsidRPr="00762812">
          <w:rPr>
            <w:rStyle w:val="Hyperlink"/>
            <w:rFonts w:cs="B Lotus" w:hint="eastAsia"/>
            <w:noProof/>
            <w:rtl/>
          </w:rPr>
          <w:t>مل</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_Toc319245414 \h </w:instrText>
        </w:r>
        <w:r w:rsidRPr="00762812">
          <w:rPr>
            <w:rFonts w:cs="B Lotus"/>
            <w:noProof/>
            <w:webHidden/>
          </w:rPr>
        </w:r>
        <w:r w:rsidRPr="00762812">
          <w:rPr>
            <w:rFonts w:cs="B Lotus"/>
            <w:noProof/>
            <w:webHidden/>
          </w:rPr>
          <w:fldChar w:fldCharType="separate"/>
        </w:r>
        <w:r>
          <w:rPr>
            <w:rFonts w:cs="B Lotus"/>
            <w:noProof/>
            <w:webHidden/>
            <w:rtl/>
          </w:rPr>
          <w:t>27</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15" w:history="1">
        <w:r w:rsidRPr="00762812">
          <w:rPr>
            <w:rStyle w:val="Hyperlink"/>
            <w:rFonts w:cs="B Lotus"/>
            <w:noProof/>
            <w:rtl/>
          </w:rPr>
          <w:t xml:space="preserve">4-2- </w:t>
        </w:r>
        <w:r w:rsidRPr="00762812">
          <w:rPr>
            <w:rStyle w:val="Hyperlink"/>
            <w:rFonts w:cs="B Lotus" w:hint="eastAsia"/>
            <w:noProof/>
            <w:rtl/>
          </w:rPr>
          <w:t>ر</w:t>
        </w:r>
        <w:r w:rsidRPr="00762812">
          <w:rPr>
            <w:rStyle w:val="Hyperlink"/>
            <w:rFonts w:cs="B Lotus" w:hint="cs"/>
            <w:noProof/>
            <w:rtl/>
          </w:rPr>
          <w:t>ی</w:t>
        </w:r>
        <w:r w:rsidRPr="00762812">
          <w:rPr>
            <w:rStyle w:val="Hyperlink"/>
            <w:rFonts w:cs="B Lotus" w:hint="eastAsia"/>
            <w:noProof/>
            <w:rtl/>
          </w:rPr>
          <w:t>شه</w:t>
        </w:r>
        <w:r w:rsidRPr="00762812">
          <w:rPr>
            <w:rStyle w:val="Hyperlink"/>
            <w:rFonts w:cs="B Lotus"/>
            <w:noProof/>
            <w:rtl/>
          </w:rPr>
          <w:t xml:space="preserve"> </w:t>
        </w:r>
        <w:r w:rsidRPr="00762812">
          <w:rPr>
            <w:rStyle w:val="Hyperlink"/>
            <w:rFonts w:cs="B Lotus" w:hint="eastAsia"/>
            <w:noProof/>
            <w:rtl/>
          </w:rPr>
          <w:t>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تکثر</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تحولات</w:t>
        </w:r>
        <w:r w:rsidRPr="00762812">
          <w:rPr>
            <w:rStyle w:val="Hyperlink"/>
            <w:rFonts w:cs="B Lotus"/>
            <w:noProof/>
            <w:rtl/>
          </w:rPr>
          <w:t xml:space="preserve"> </w:t>
        </w:r>
        <w:r w:rsidRPr="00762812">
          <w:rPr>
            <w:rStyle w:val="Hyperlink"/>
            <w:rFonts w:cs="B Lotus" w:hint="eastAsia"/>
            <w:noProof/>
            <w:rtl/>
          </w:rPr>
          <w:t>جهان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رسانه</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_Toc319245415 \h </w:instrText>
        </w:r>
        <w:r w:rsidRPr="00762812">
          <w:rPr>
            <w:rFonts w:cs="B Lotus"/>
            <w:noProof/>
            <w:webHidden/>
          </w:rPr>
        </w:r>
        <w:r w:rsidRPr="00762812">
          <w:rPr>
            <w:rFonts w:cs="B Lotus"/>
            <w:noProof/>
            <w:webHidden/>
          </w:rPr>
          <w:fldChar w:fldCharType="separate"/>
        </w:r>
        <w:r>
          <w:rPr>
            <w:rFonts w:cs="B Lotus"/>
            <w:noProof/>
            <w:webHidden/>
            <w:rtl/>
          </w:rPr>
          <w:t>32</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16" w:history="1">
        <w:r w:rsidRPr="00762812">
          <w:rPr>
            <w:rStyle w:val="Hyperlink"/>
            <w:rFonts w:cs="B Lotus"/>
            <w:noProof/>
            <w:rtl/>
          </w:rPr>
          <w:t xml:space="preserve">5-2- </w:t>
        </w:r>
        <w:r w:rsidRPr="00762812">
          <w:rPr>
            <w:rStyle w:val="Hyperlink"/>
            <w:rFonts w:cs="B Lotus" w:hint="eastAsia"/>
            <w:noProof/>
            <w:rtl/>
          </w:rPr>
          <w:t>حما</w:t>
        </w:r>
        <w:r w:rsidRPr="00762812">
          <w:rPr>
            <w:rStyle w:val="Hyperlink"/>
            <w:rFonts w:cs="B Lotus" w:hint="cs"/>
            <w:noProof/>
            <w:rtl/>
          </w:rPr>
          <w:t>ی</w:t>
        </w:r>
        <w:r w:rsidRPr="00762812">
          <w:rPr>
            <w:rStyle w:val="Hyperlink"/>
            <w:rFonts w:cs="B Lotus" w:hint="eastAsia"/>
            <w:noProof/>
            <w:rtl/>
          </w:rPr>
          <w:t>ت</w:t>
        </w:r>
        <w:r w:rsidRPr="00762812">
          <w:rPr>
            <w:rStyle w:val="Hyperlink"/>
            <w:rFonts w:cs="B Lotus"/>
            <w:noProof/>
            <w:rtl/>
          </w:rPr>
          <w:t xml:space="preserve"> </w:t>
        </w:r>
        <w:r w:rsidRPr="00762812">
          <w:rPr>
            <w:rStyle w:val="Hyperlink"/>
            <w:rFonts w:cs="B Lotus" w:hint="eastAsia"/>
            <w:noProof/>
            <w:rtl/>
          </w:rPr>
          <w:t>نهادها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ب</w:t>
        </w:r>
        <w:r w:rsidRPr="00762812">
          <w:rPr>
            <w:rStyle w:val="Hyperlink"/>
            <w:rFonts w:cs="B Lotus" w:hint="cs"/>
            <w:noProof/>
            <w:rtl/>
          </w:rPr>
          <w:t>ی</w:t>
        </w:r>
        <w:r w:rsidRPr="00762812">
          <w:rPr>
            <w:rStyle w:val="Hyperlink"/>
            <w:rFonts w:cs="B Lotus" w:hint="eastAsia"/>
            <w:noProof/>
            <w:rtl/>
          </w:rPr>
          <w:t>ن</w:t>
        </w:r>
        <w:r w:rsidRPr="00762812">
          <w:rPr>
            <w:rStyle w:val="Hyperlink"/>
            <w:rFonts w:cs="B Lotus"/>
            <w:noProof/>
            <w:rtl/>
          </w:rPr>
          <w:t xml:space="preserve"> </w:t>
        </w:r>
        <w:r w:rsidRPr="00762812">
          <w:rPr>
            <w:rStyle w:val="Hyperlink"/>
            <w:rFonts w:cs="B Lotus" w:hint="eastAsia"/>
            <w:noProof/>
            <w:rtl/>
          </w:rPr>
          <w:t>الملل</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ازتکثر</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استقلال</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hint="eastAsia"/>
            <w:noProof/>
          </w:rPr>
          <w:t>‌</w:t>
        </w:r>
        <w:r w:rsidRPr="00762812">
          <w:rPr>
            <w:rStyle w:val="Hyperlink"/>
            <w:rFonts w:cs="B Lotus" w:hint="eastAsia"/>
            <w:noProof/>
            <w:rtl/>
          </w:rPr>
          <w:t>ها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_Toc319245416 \h </w:instrText>
        </w:r>
        <w:r w:rsidRPr="00762812">
          <w:rPr>
            <w:rFonts w:cs="B Lotus"/>
            <w:noProof/>
            <w:webHidden/>
          </w:rPr>
        </w:r>
        <w:r w:rsidRPr="00762812">
          <w:rPr>
            <w:rFonts w:cs="B Lotus"/>
            <w:noProof/>
            <w:webHidden/>
          </w:rPr>
          <w:fldChar w:fldCharType="separate"/>
        </w:r>
        <w:r>
          <w:rPr>
            <w:rFonts w:cs="B Lotus"/>
            <w:noProof/>
            <w:webHidden/>
            <w:rtl/>
          </w:rPr>
          <w:t>36</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17" w:history="1">
        <w:r w:rsidRPr="00762812">
          <w:rPr>
            <w:rStyle w:val="Hyperlink"/>
            <w:rFonts w:cs="B Lotus"/>
            <w:noProof/>
            <w:rtl/>
          </w:rPr>
          <w:t xml:space="preserve">6-2- </w:t>
        </w:r>
        <w:r w:rsidRPr="00762812">
          <w:rPr>
            <w:rStyle w:val="Hyperlink"/>
            <w:rFonts w:cs="B Lotus" w:hint="eastAsia"/>
            <w:noProof/>
            <w:rtl/>
          </w:rPr>
          <w:t>بررس</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جا</w:t>
        </w:r>
        <w:r w:rsidRPr="00762812">
          <w:rPr>
            <w:rStyle w:val="Hyperlink"/>
            <w:rFonts w:cs="B Lotus" w:hint="cs"/>
            <w:noProof/>
            <w:rtl/>
          </w:rPr>
          <w:t>ی</w:t>
        </w:r>
        <w:r w:rsidRPr="00762812">
          <w:rPr>
            <w:rStyle w:val="Hyperlink"/>
            <w:rFonts w:cs="B Lotus" w:hint="eastAsia"/>
            <w:noProof/>
            <w:rtl/>
          </w:rPr>
          <w:t>گاه</w:t>
        </w:r>
        <w:r w:rsidRPr="00762812">
          <w:rPr>
            <w:rStyle w:val="Hyperlink"/>
            <w:rFonts w:cs="B Lotus"/>
            <w:noProof/>
            <w:rtl/>
          </w:rPr>
          <w:t xml:space="preserve"> </w:t>
        </w:r>
        <w:r w:rsidRPr="00762812">
          <w:rPr>
            <w:rStyle w:val="Hyperlink"/>
            <w:rFonts w:cs="B Lotus" w:hint="eastAsia"/>
            <w:noProof/>
            <w:rtl/>
          </w:rPr>
          <w:t>وعملکرد</w:t>
        </w:r>
        <w:r w:rsidRPr="00762812">
          <w:rPr>
            <w:rStyle w:val="Hyperlink"/>
            <w:rFonts w:cs="B Lotus"/>
            <w:noProof/>
            <w:rtl/>
          </w:rPr>
          <w:t xml:space="preserve"> </w:t>
        </w:r>
        <w:r w:rsidRPr="00762812">
          <w:rPr>
            <w:rStyle w:val="Hyperlink"/>
            <w:rFonts w:cs="B Lotus" w:hint="eastAsia"/>
            <w:noProof/>
            <w:rtl/>
          </w:rPr>
          <w:t>سازمان</w:t>
        </w:r>
        <w:r w:rsidRPr="00762812">
          <w:rPr>
            <w:rStyle w:val="Hyperlink"/>
            <w:rFonts w:cs="B Lotus"/>
            <w:noProof/>
            <w:rtl/>
          </w:rPr>
          <w:t xml:space="preserve"> </w:t>
        </w:r>
        <w:r w:rsidRPr="00762812">
          <w:rPr>
            <w:rStyle w:val="Hyperlink"/>
            <w:rFonts w:cs="B Lotus" w:hint="eastAsia"/>
            <w:noProof/>
            <w:rtl/>
          </w:rPr>
          <w:t>صداوس</w:t>
        </w:r>
        <w:r w:rsidRPr="00762812">
          <w:rPr>
            <w:rStyle w:val="Hyperlink"/>
            <w:rFonts w:cs="B Lotus" w:hint="cs"/>
            <w:noProof/>
            <w:rtl/>
          </w:rPr>
          <w:t>ی</w:t>
        </w:r>
        <w:r w:rsidRPr="00762812">
          <w:rPr>
            <w:rStyle w:val="Hyperlink"/>
            <w:rFonts w:cs="B Lotus" w:hint="eastAsia"/>
            <w:noProof/>
            <w:rtl/>
          </w:rPr>
          <w:t>ما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جمهور</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اسلام</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hint="eastAsia"/>
            <w:noProof/>
            <w:rtl/>
          </w:rPr>
          <w:t>ران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_Toc319245417 \h </w:instrText>
        </w:r>
        <w:r w:rsidRPr="00762812">
          <w:rPr>
            <w:rFonts w:cs="B Lotus"/>
            <w:noProof/>
            <w:webHidden/>
          </w:rPr>
        </w:r>
        <w:r w:rsidRPr="00762812">
          <w:rPr>
            <w:rFonts w:cs="B Lotus"/>
            <w:noProof/>
            <w:webHidden/>
          </w:rPr>
          <w:fldChar w:fldCharType="separate"/>
        </w:r>
        <w:r>
          <w:rPr>
            <w:rFonts w:cs="B Lotus"/>
            <w:noProof/>
            <w:webHidden/>
            <w:rtl/>
          </w:rPr>
          <w:t>38</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18" w:history="1">
        <w:r w:rsidRPr="00762812">
          <w:rPr>
            <w:rStyle w:val="Hyperlink"/>
            <w:rFonts w:cs="B Lotus"/>
            <w:noProof/>
            <w:rtl/>
          </w:rPr>
          <w:t xml:space="preserve">1-6-2- </w:t>
        </w:r>
        <w:r w:rsidRPr="00762812">
          <w:rPr>
            <w:rStyle w:val="Hyperlink"/>
            <w:rFonts w:cs="B Lotus" w:hint="eastAsia"/>
            <w:noProof/>
            <w:rtl/>
          </w:rPr>
          <w:t>بررس</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جا</w:t>
        </w:r>
        <w:r w:rsidRPr="00762812">
          <w:rPr>
            <w:rStyle w:val="Hyperlink"/>
            <w:rFonts w:cs="B Lotus" w:hint="cs"/>
            <w:noProof/>
            <w:rtl/>
          </w:rPr>
          <w:t>ی</w:t>
        </w:r>
        <w:r w:rsidRPr="00762812">
          <w:rPr>
            <w:rStyle w:val="Hyperlink"/>
            <w:rFonts w:cs="B Lotus" w:hint="eastAsia"/>
            <w:noProof/>
            <w:rtl/>
          </w:rPr>
          <w:t>گاه</w:t>
        </w:r>
        <w:r w:rsidRPr="00762812">
          <w:rPr>
            <w:rStyle w:val="Hyperlink"/>
            <w:rFonts w:cs="B Lotus"/>
            <w:noProof/>
            <w:rtl/>
          </w:rPr>
          <w:t xml:space="preserve">  </w:t>
        </w:r>
        <w:r w:rsidRPr="00762812">
          <w:rPr>
            <w:rStyle w:val="Hyperlink"/>
            <w:rFonts w:cs="B Lotus" w:hint="eastAsia"/>
            <w:noProof/>
            <w:rtl/>
          </w:rPr>
          <w:t>صداوس</w:t>
        </w:r>
        <w:r w:rsidRPr="00762812">
          <w:rPr>
            <w:rStyle w:val="Hyperlink"/>
            <w:rFonts w:cs="B Lotus" w:hint="cs"/>
            <w:noProof/>
            <w:rtl/>
          </w:rPr>
          <w:t>ی</w:t>
        </w:r>
        <w:r w:rsidRPr="00762812">
          <w:rPr>
            <w:rStyle w:val="Hyperlink"/>
            <w:rFonts w:cs="B Lotus" w:hint="eastAsia"/>
            <w:noProof/>
            <w:rtl/>
          </w:rPr>
          <w:t>ما</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قوان</w:t>
        </w:r>
        <w:r w:rsidRPr="00762812">
          <w:rPr>
            <w:rStyle w:val="Hyperlink"/>
            <w:rFonts w:cs="B Lotus" w:hint="cs"/>
            <w:noProof/>
            <w:rtl/>
          </w:rPr>
          <w:t>ی</w:t>
        </w:r>
        <w:r w:rsidRPr="00762812">
          <w:rPr>
            <w:rStyle w:val="Hyperlink"/>
            <w:rFonts w:cs="B Lotus" w:hint="eastAsia"/>
            <w:noProof/>
            <w:rtl/>
          </w:rPr>
          <w:t>ن</w:t>
        </w:r>
        <w:r w:rsidRPr="00762812">
          <w:rPr>
            <w:rStyle w:val="Hyperlink"/>
            <w:rFonts w:cs="B Lotus"/>
            <w:noProof/>
            <w:rtl/>
          </w:rPr>
          <w:t xml:space="preserve"> </w:t>
        </w:r>
        <w:r w:rsidRPr="00762812">
          <w:rPr>
            <w:rStyle w:val="Hyperlink"/>
            <w:rFonts w:cs="B Lotus" w:hint="eastAsia"/>
            <w:noProof/>
            <w:rtl/>
          </w:rPr>
          <w:t>کشور</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_Toc319245418 \h </w:instrText>
        </w:r>
        <w:r w:rsidRPr="00762812">
          <w:rPr>
            <w:rFonts w:cs="B Lotus"/>
            <w:noProof/>
            <w:webHidden/>
          </w:rPr>
        </w:r>
        <w:r w:rsidRPr="00762812">
          <w:rPr>
            <w:rFonts w:cs="B Lotus"/>
            <w:noProof/>
            <w:webHidden/>
          </w:rPr>
          <w:fldChar w:fldCharType="separate"/>
        </w:r>
        <w:r>
          <w:rPr>
            <w:rFonts w:cs="B Lotus"/>
            <w:noProof/>
            <w:webHidden/>
            <w:rtl/>
          </w:rPr>
          <w:t>39</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19" w:history="1">
        <w:r w:rsidRPr="00762812">
          <w:rPr>
            <w:rStyle w:val="Hyperlink"/>
            <w:rFonts w:cs="B Lotus"/>
            <w:noProof/>
            <w:rtl/>
          </w:rPr>
          <w:t xml:space="preserve">2-6-2- </w:t>
        </w:r>
        <w:r w:rsidRPr="00762812">
          <w:rPr>
            <w:rStyle w:val="Hyperlink"/>
            <w:rFonts w:cs="B Lotus" w:hint="eastAsia"/>
            <w:noProof/>
            <w:rtl/>
          </w:rPr>
          <w:t>تطب</w:t>
        </w:r>
        <w:r w:rsidRPr="00762812">
          <w:rPr>
            <w:rStyle w:val="Hyperlink"/>
            <w:rFonts w:cs="B Lotus" w:hint="cs"/>
            <w:noProof/>
            <w:rtl/>
          </w:rPr>
          <w:t>ی</w:t>
        </w:r>
        <w:r w:rsidRPr="00762812">
          <w:rPr>
            <w:rStyle w:val="Hyperlink"/>
            <w:rFonts w:cs="B Lotus" w:hint="eastAsia"/>
            <w:noProof/>
            <w:rtl/>
          </w:rPr>
          <w:t>ق</w:t>
        </w:r>
        <w:r w:rsidRPr="00762812">
          <w:rPr>
            <w:rStyle w:val="Hyperlink"/>
            <w:rFonts w:cs="B Lotus"/>
            <w:noProof/>
            <w:rtl/>
          </w:rPr>
          <w:t xml:space="preserve"> </w:t>
        </w:r>
        <w:r w:rsidRPr="00762812">
          <w:rPr>
            <w:rStyle w:val="Hyperlink"/>
            <w:rFonts w:cs="B Lotus" w:hint="eastAsia"/>
            <w:noProof/>
            <w:rtl/>
          </w:rPr>
          <w:t>قانون</w:t>
        </w:r>
        <w:r w:rsidRPr="00762812">
          <w:rPr>
            <w:rStyle w:val="Hyperlink"/>
            <w:rFonts w:cs="B Lotus"/>
            <w:noProof/>
            <w:rtl/>
          </w:rPr>
          <w:t xml:space="preserve"> </w:t>
        </w:r>
        <w:r w:rsidRPr="00762812">
          <w:rPr>
            <w:rStyle w:val="Hyperlink"/>
            <w:rFonts w:cs="B Lotus" w:hint="eastAsia"/>
            <w:noProof/>
            <w:rtl/>
          </w:rPr>
          <w:t>اساس</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اساسنامه</w:t>
        </w:r>
        <w:r w:rsidRPr="00762812">
          <w:rPr>
            <w:rStyle w:val="Hyperlink"/>
            <w:rFonts w:cs="B Lotus"/>
            <w:noProof/>
            <w:rtl/>
          </w:rPr>
          <w:t xml:space="preserve"> </w:t>
        </w:r>
        <w:r w:rsidRPr="00762812">
          <w:rPr>
            <w:rStyle w:val="Hyperlink"/>
            <w:rFonts w:cs="B Lotus" w:hint="eastAsia"/>
            <w:noProof/>
            <w:rtl/>
          </w:rPr>
          <w:t>صداوس</w:t>
        </w:r>
        <w:r w:rsidRPr="00762812">
          <w:rPr>
            <w:rStyle w:val="Hyperlink"/>
            <w:rFonts w:cs="B Lotus" w:hint="cs"/>
            <w:noProof/>
            <w:rtl/>
          </w:rPr>
          <w:t>ی</w:t>
        </w:r>
        <w:r w:rsidRPr="00762812">
          <w:rPr>
            <w:rStyle w:val="Hyperlink"/>
            <w:rFonts w:cs="B Lotus" w:hint="eastAsia"/>
            <w:noProof/>
            <w:rtl/>
          </w:rPr>
          <w:t>ما</w:t>
        </w:r>
        <w:r w:rsidRPr="00762812">
          <w:rPr>
            <w:rStyle w:val="Hyperlink"/>
            <w:rFonts w:cs="B Lotus"/>
            <w:noProof/>
            <w:rtl/>
          </w:rPr>
          <w:t xml:space="preserve"> </w:t>
        </w:r>
        <w:r w:rsidRPr="00762812">
          <w:rPr>
            <w:rStyle w:val="Hyperlink"/>
            <w:rFonts w:cs="B Lotus" w:hint="eastAsia"/>
            <w:noProof/>
            <w:rtl/>
          </w:rPr>
          <w:t>با</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_Toc319245419 \h </w:instrText>
        </w:r>
        <w:r w:rsidRPr="00762812">
          <w:rPr>
            <w:rFonts w:cs="B Lotus"/>
            <w:noProof/>
            <w:webHidden/>
          </w:rPr>
        </w:r>
        <w:r w:rsidRPr="00762812">
          <w:rPr>
            <w:rFonts w:cs="B Lotus"/>
            <w:noProof/>
            <w:webHidden/>
          </w:rPr>
          <w:fldChar w:fldCharType="separate"/>
        </w:r>
        <w:r>
          <w:rPr>
            <w:rFonts w:cs="B Lotus"/>
            <w:noProof/>
            <w:webHidden/>
            <w:rtl/>
          </w:rPr>
          <w:t>42</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0" w:history="1">
        <w:r w:rsidRPr="00762812">
          <w:rPr>
            <w:rStyle w:val="Hyperlink"/>
            <w:rFonts w:cs="B Lotus"/>
            <w:noProof/>
            <w:rtl/>
          </w:rPr>
          <w:t xml:space="preserve">3-6-2- </w:t>
        </w:r>
        <w:r w:rsidRPr="00762812">
          <w:rPr>
            <w:rStyle w:val="Hyperlink"/>
            <w:rFonts w:cs="B Lotus" w:hint="eastAsia"/>
            <w:noProof/>
            <w:rtl/>
          </w:rPr>
          <w:t>بررس</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عملکرد</w:t>
        </w:r>
        <w:r w:rsidRPr="00762812">
          <w:rPr>
            <w:rStyle w:val="Hyperlink"/>
            <w:rFonts w:cs="B Lotus"/>
            <w:noProof/>
            <w:rtl/>
          </w:rPr>
          <w:t xml:space="preserve"> </w:t>
        </w:r>
        <w:r w:rsidRPr="00762812">
          <w:rPr>
            <w:rStyle w:val="Hyperlink"/>
            <w:rFonts w:cs="B Lotus" w:hint="eastAsia"/>
            <w:noProof/>
            <w:rtl/>
          </w:rPr>
          <w:t>سازمان</w:t>
        </w:r>
        <w:r w:rsidRPr="00762812">
          <w:rPr>
            <w:rStyle w:val="Hyperlink"/>
            <w:rFonts w:cs="B Lotus"/>
            <w:noProof/>
            <w:rtl/>
          </w:rPr>
          <w:t xml:space="preserve"> </w:t>
        </w:r>
        <w:r w:rsidRPr="00762812">
          <w:rPr>
            <w:rStyle w:val="Hyperlink"/>
            <w:rFonts w:cs="B Lotus" w:hint="eastAsia"/>
            <w:noProof/>
            <w:rtl/>
          </w:rPr>
          <w:t>صداوس</w:t>
        </w:r>
        <w:r w:rsidRPr="00762812">
          <w:rPr>
            <w:rStyle w:val="Hyperlink"/>
            <w:rFonts w:cs="B Lotus" w:hint="cs"/>
            <w:noProof/>
            <w:rtl/>
          </w:rPr>
          <w:t>ی</w:t>
        </w:r>
        <w:r w:rsidRPr="00762812">
          <w:rPr>
            <w:rStyle w:val="Hyperlink"/>
            <w:rFonts w:cs="B Lotus" w:hint="eastAsia"/>
            <w:noProof/>
            <w:rtl/>
          </w:rPr>
          <w:t>ما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_Toc319245420 \h </w:instrText>
        </w:r>
        <w:r w:rsidRPr="00762812">
          <w:rPr>
            <w:rFonts w:cs="B Lotus"/>
            <w:noProof/>
            <w:webHidden/>
          </w:rPr>
        </w:r>
        <w:r w:rsidRPr="00762812">
          <w:rPr>
            <w:rFonts w:cs="B Lotus"/>
            <w:noProof/>
            <w:webHidden/>
          </w:rPr>
          <w:fldChar w:fldCharType="separate"/>
        </w:r>
        <w:r>
          <w:rPr>
            <w:rFonts w:cs="B Lotus"/>
            <w:noProof/>
            <w:webHidden/>
            <w:rtl/>
          </w:rPr>
          <w:t>43</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1" w:history="1">
        <w:r w:rsidRPr="00762812">
          <w:rPr>
            <w:rStyle w:val="Hyperlink"/>
            <w:rFonts w:cs="B Lotus"/>
            <w:noProof/>
            <w:rtl/>
          </w:rPr>
          <w:t xml:space="preserve">4-6-2-  </w:t>
        </w:r>
        <w:r w:rsidRPr="00762812">
          <w:rPr>
            <w:rStyle w:val="Hyperlink"/>
            <w:rFonts w:cs="B Lotus" w:hint="eastAsia"/>
            <w:noProof/>
            <w:rtl/>
          </w:rPr>
          <w:t>سازمان</w:t>
        </w:r>
        <w:r w:rsidRPr="00762812">
          <w:rPr>
            <w:rStyle w:val="Hyperlink"/>
            <w:rFonts w:cs="B Lotus"/>
            <w:noProof/>
            <w:rtl/>
          </w:rPr>
          <w:t xml:space="preserve"> </w:t>
        </w:r>
        <w:r w:rsidRPr="00762812">
          <w:rPr>
            <w:rStyle w:val="Hyperlink"/>
            <w:rFonts w:cs="B Lotus" w:hint="eastAsia"/>
            <w:noProof/>
            <w:rtl/>
          </w:rPr>
          <w:t>صدا</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سيما</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كاركردهاي</w:t>
        </w:r>
        <w:r w:rsidRPr="00762812">
          <w:rPr>
            <w:rStyle w:val="Hyperlink"/>
            <w:rFonts w:cs="B Lotus"/>
            <w:noProof/>
            <w:rtl/>
          </w:rPr>
          <w:t xml:space="preserve"> </w:t>
        </w:r>
        <w:r w:rsidRPr="00762812">
          <w:rPr>
            <w:rStyle w:val="Hyperlink"/>
            <w:rFonts w:cs="B Lotus" w:hint="eastAsia"/>
            <w:noProof/>
            <w:rtl/>
          </w:rPr>
          <w:t>رسانه‌اي</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_Toc319245421 \h </w:instrText>
        </w:r>
        <w:r w:rsidRPr="00762812">
          <w:rPr>
            <w:rFonts w:cs="B Lotus"/>
            <w:noProof/>
            <w:webHidden/>
          </w:rPr>
        </w:r>
        <w:r w:rsidRPr="00762812">
          <w:rPr>
            <w:rFonts w:cs="B Lotus"/>
            <w:noProof/>
            <w:webHidden/>
          </w:rPr>
          <w:fldChar w:fldCharType="separate"/>
        </w:r>
        <w:r>
          <w:rPr>
            <w:rFonts w:cs="B Lotus"/>
            <w:noProof/>
            <w:webHidden/>
            <w:rtl/>
          </w:rPr>
          <w:t>52</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2" w:history="1">
        <w:r w:rsidRPr="00762812">
          <w:rPr>
            <w:rStyle w:val="Hyperlink"/>
            <w:rFonts w:cs="B Lotus"/>
            <w:noProof/>
            <w:rtl/>
          </w:rPr>
          <w:t xml:space="preserve">1-7-2- </w:t>
        </w:r>
        <w:r w:rsidRPr="00762812">
          <w:rPr>
            <w:rStyle w:val="Hyperlink"/>
            <w:rFonts w:cs="B Lotus" w:hint="eastAsia"/>
            <w:noProof/>
            <w:rtl/>
          </w:rPr>
          <w:t>سابقه</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قبل</w:t>
        </w:r>
        <w:r w:rsidRPr="00762812">
          <w:rPr>
            <w:rStyle w:val="Hyperlink"/>
            <w:rFonts w:cs="B Lotus"/>
            <w:noProof/>
            <w:rtl/>
          </w:rPr>
          <w:t xml:space="preserve"> </w:t>
        </w:r>
        <w:r w:rsidRPr="00762812">
          <w:rPr>
            <w:rStyle w:val="Hyperlink"/>
            <w:rFonts w:cs="B Lotus" w:hint="eastAsia"/>
            <w:noProof/>
            <w:rtl/>
          </w:rPr>
          <w:t>از</w:t>
        </w:r>
        <w:r w:rsidRPr="00762812">
          <w:rPr>
            <w:rStyle w:val="Hyperlink"/>
            <w:rFonts w:cs="B Lotus"/>
            <w:noProof/>
            <w:rtl/>
          </w:rPr>
          <w:t xml:space="preserve"> </w:t>
        </w:r>
        <w:r w:rsidRPr="00762812">
          <w:rPr>
            <w:rStyle w:val="Hyperlink"/>
            <w:rFonts w:cs="B Lotus" w:hint="eastAsia"/>
            <w:noProof/>
            <w:rtl/>
          </w:rPr>
          <w:t>انقلاب</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_Toc319245422 \h </w:instrText>
        </w:r>
        <w:r w:rsidRPr="00762812">
          <w:rPr>
            <w:rFonts w:cs="B Lotus"/>
            <w:noProof/>
            <w:webHidden/>
          </w:rPr>
        </w:r>
        <w:r w:rsidRPr="00762812">
          <w:rPr>
            <w:rFonts w:cs="B Lotus"/>
            <w:noProof/>
            <w:webHidden/>
          </w:rPr>
          <w:fldChar w:fldCharType="separate"/>
        </w:r>
        <w:r>
          <w:rPr>
            <w:rFonts w:cs="B Lotus"/>
            <w:noProof/>
            <w:webHidden/>
            <w:rtl/>
          </w:rPr>
          <w:t>65</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3" w:history="1">
        <w:r w:rsidRPr="00762812">
          <w:rPr>
            <w:rStyle w:val="Hyperlink"/>
            <w:rFonts w:cs="B Lotus"/>
            <w:noProof/>
            <w:rtl/>
          </w:rPr>
          <w:t xml:space="preserve">2-7-2- </w:t>
        </w:r>
        <w:r w:rsidRPr="00762812">
          <w:rPr>
            <w:rStyle w:val="Hyperlink"/>
            <w:rFonts w:cs="B Lotus" w:hint="eastAsia"/>
            <w:noProof/>
            <w:rtl/>
          </w:rPr>
          <w:t>سابقه</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بعداز</w:t>
        </w:r>
        <w:r w:rsidRPr="00762812">
          <w:rPr>
            <w:rStyle w:val="Hyperlink"/>
            <w:rFonts w:cs="B Lotus"/>
            <w:noProof/>
            <w:rtl/>
          </w:rPr>
          <w:t xml:space="preserve"> </w:t>
        </w:r>
        <w:r w:rsidRPr="00762812">
          <w:rPr>
            <w:rStyle w:val="Hyperlink"/>
            <w:rFonts w:cs="B Lotus" w:hint="eastAsia"/>
            <w:noProof/>
            <w:rtl/>
          </w:rPr>
          <w:t>انقلاب</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_Toc319245423 \h </w:instrText>
        </w:r>
        <w:r w:rsidRPr="00762812">
          <w:rPr>
            <w:rFonts w:cs="B Lotus"/>
            <w:noProof/>
            <w:webHidden/>
          </w:rPr>
        </w:r>
        <w:r w:rsidRPr="00762812">
          <w:rPr>
            <w:rFonts w:cs="B Lotus"/>
            <w:noProof/>
            <w:webHidden/>
          </w:rPr>
          <w:fldChar w:fldCharType="separate"/>
        </w:r>
        <w:r>
          <w:rPr>
            <w:rFonts w:cs="B Lotus"/>
            <w:noProof/>
            <w:webHidden/>
            <w:rtl/>
          </w:rPr>
          <w:t>65</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4" w:history="1">
        <w:r w:rsidRPr="00762812">
          <w:rPr>
            <w:rStyle w:val="Hyperlink"/>
            <w:rFonts w:cs="B Lotus"/>
            <w:noProof/>
            <w:rtl/>
          </w:rPr>
          <w:t xml:space="preserve">3-7-2- </w:t>
        </w:r>
        <w:r w:rsidRPr="00762812">
          <w:rPr>
            <w:rStyle w:val="Hyperlink"/>
            <w:rFonts w:cs="B Lotus" w:hint="eastAsia"/>
            <w:noProof/>
            <w:rtl/>
          </w:rPr>
          <w:t>علل</w:t>
        </w:r>
        <w:r w:rsidRPr="00762812">
          <w:rPr>
            <w:rStyle w:val="Hyperlink"/>
            <w:rFonts w:cs="B Lotus"/>
            <w:noProof/>
            <w:rtl/>
          </w:rPr>
          <w:t xml:space="preserve"> </w:t>
        </w:r>
        <w:r w:rsidRPr="00762812">
          <w:rPr>
            <w:rStyle w:val="Hyperlink"/>
            <w:rFonts w:cs="B Lotus" w:hint="eastAsia"/>
            <w:noProof/>
            <w:rtl/>
          </w:rPr>
          <w:t>مخالفت</w:t>
        </w:r>
        <w:r w:rsidRPr="00762812">
          <w:rPr>
            <w:rStyle w:val="Hyperlink"/>
            <w:rFonts w:cs="B Lotus"/>
            <w:noProof/>
            <w:rtl/>
          </w:rPr>
          <w:t xml:space="preserve"> </w:t>
        </w:r>
        <w:r w:rsidRPr="00762812">
          <w:rPr>
            <w:rStyle w:val="Hyperlink"/>
            <w:rFonts w:cs="B Lotus" w:hint="eastAsia"/>
            <w:noProof/>
            <w:rtl/>
          </w:rPr>
          <w:t>با</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وموانع</w:t>
        </w:r>
        <w:r w:rsidRPr="00762812">
          <w:rPr>
            <w:rStyle w:val="Hyperlink"/>
            <w:rFonts w:cs="B Lotus"/>
            <w:noProof/>
            <w:rtl/>
          </w:rPr>
          <w:t xml:space="preserve"> </w:t>
        </w:r>
        <w:r w:rsidRPr="00762812">
          <w:rPr>
            <w:rStyle w:val="Hyperlink"/>
            <w:rFonts w:cs="B Lotus" w:hint="eastAsia"/>
            <w:noProof/>
            <w:rtl/>
          </w:rPr>
          <w:t>آن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_Toc319245424 \h </w:instrText>
        </w:r>
        <w:r w:rsidRPr="00762812">
          <w:rPr>
            <w:rFonts w:cs="B Lotus"/>
            <w:noProof/>
            <w:webHidden/>
          </w:rPr>
        </w:r>
        <w:r w:rsidRPr="00762812">
          <w:rPr>
            <w:rFonts w:cs="B Lotus"/>
            <w:noProof/>
            <w:webHidden/>
          </w:rPr>
          <w:fldChar w:fldCharType="separate"/>
        </w:r>
        <w:r>
          <w:rPr>
            <w:rFonts w:cs="B Lotus"/>
            <w:noProof/>
            <w:webHidden/>
            <w:rtl/>
          </w:rPr>
          <w:t>67</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25" w:history="1">
        <w:r w:rsidRPr="00762812">
          <w:rPr>
            <w:rStyle w:val="Hyperlink"/>
            <w:rFonts w:cs="B Lotus"/>
            <w:noProof/>
            <w:rtl/>
          </w:rPr>
          <w:t xml:space="preserve">8-2- </w:t>
        </w:r>
        <w:r w:rsidRPr="00762812">
          <w:rPr>
            <w:rStyle w:val="Hyperlink"/>
            <w:rFonts w:cs="B Lotus" w:hint="eastAsia"/>
            <w:noProof/>
            <w:rtl/>
          </w:rPr>
          <w:t>تئور</w:t>
        </w:r>
        <w:r w:rsidRPr="00762812">
          <w:rPr>
            <w:rStyle w:val="Hyperlink"/>
            <w:rFonts w:cs="B Lotus" w:hint="cs"/>
            <w:noProof/>
            <w:rtl/>
          </w:rPr>
          <w:t>ی</w:t>
        </w:r>
        <w:r w:rsidRPr="00762812">
          <w:rPr>
            <w:rStyle w:val="Hyperlink"/>
            <w:rFonts w:cs="B Lotus" w:hint="eastAsia"/>
            <w:noProof/>
            <w:rtl/>
          </w:rPr>
          <w:t>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تکثر</w:t>
        </w:r>
        <w:r w:rsidRPr="00762812">
          <w:rPr>
            <w:rStyle w:val="Hyperlink"/>
            <w:rFonts w:cs="B Lotus"/>
            <w:noProof/>
            <w:rtl/>
          </w:rPr>
          <w:t xml:space="preserve"> </w:t>
        </w:r>
        <w:r w:rsidRPr="00762812">
          <w:rPr>
            <w:rStyle w:val="Hyperlink"/>
            <w:rFonts w:cs="B Lotus" w:hint="eastAsia"/>
            <w:noProof/>
            <w:rtl/>
          </w:rPr>
          <w:t>وانحصار</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رسانه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_Toc319245425 \h </w:instrText>
        </w:r>
        <w:r w:rsidRPr="00762812">
          <w:rPr>
            <w:rFonts w:cs="B Lotus"/>
            <w:noProof/>
            <w:webHidden/>
          </w:rPr>
        </w:r>
        <w:r w:rsidRPr="00762812">
          <w:rPr>
            <w:rFonts w:cs="B Lotus"/>
            <w:noProof/>
            <w:webHidden/>
          </w:rPr>
          <w:fldChar w:fldCharType="separate"/>
        </w:r>
        <w:r>
          <w:rPr>
            <w:rFonts w:cs="B Lotus"/>
            <w:noProof/>
            <w:webHidden/>
            <w:rtl/>
          </w:rPr>
          <w:t>72</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6" w:history="1">
        <w:r w:rsidRPr="00762812">
          <w:rPr>
            <w:rStyle w:val="Hyperlink"/>
            <w:rFonts w:cs="B Lotus"/>
            <w:noProof/>
            <w:rtl/>
          </w:rPr>
          <w:t xml:space="preserve">2-8-2- </w:t>
        </w:r>
        <w:r w:rsidRPr="00762812">
          <w:rPr>
            <w:rStyle w:val="Hyperlink"/>
            <w:rFonts w:cs="B Lotus" w:hint="eastAsia"/>
            <w:noProof/>
            <w:rtl/>
          </w:rPr>
          <w:t>نظر</w:t>
        </w:r>
        <w:r w:rsidRPr="00762812">
          <w:rPr>
            <w:rStyle w:val="Hyperlink"/>
            <w:rFonts w:cs="B Lotus" w:hint="cs"/>
            <w:noProof/>
            <w:rtl/>
          </w:rPr>
          <w:t>ی</w:t>
        </w:r>
        <w:r w:rsidRPr="00762812">
          <w:rPr>
            <w:rStyle w:val="Hyperlink"/>
            <w:rFonts w:cs="B Lotus" w:hint="eastAsia"/>
            <w:noProof/>
            <w:rtl/>
          </w:rPr>
          <w:t>ه</w:t>
        </w:r>
        <w:r w:rsidRPr="00762812">
          <w:rPr>
            <w:rStyle w:val="Hyperlink"/>
            <w:rFonts w:cs="B Lotus"/>
            <w:noProof/>
            <w:rtl/>
          </w:rPr>
          <w:t xml:space="preserve"> </w:t>
        </w:r>
        <w:r w:rsidRPr="00762812">
          <w:rPr>
            <w:rStyle w:val="Hyperlink"/>
            <w:rFonts w:cs="B Lotus" w:hint="eastAsia"/>
            <w:noProof/>
            <w:rtl/>
          </w:rPr>
          <w:t>پرداز</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درباره</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رسانهها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_Toc319245426 \h </w:instrText>
        </w:r>
        <w:r w:rsidRPr="00762812">
          <w:rPr>
            <w:rFonts w:cs="B Lotus"/>
            <w:noProof/>
            <w:webHidden/>
          </w:rPr>
        </w:r>
        <w:r w:rsidRPr="00762812">
          <w:rPr>
            <w:rFonts w:cs="B Lotus"/>
            <w:noProof/>
            <w:webHidden/>
          </w:rPr>
          <w:fldChar w:fldCharType="separate"/>
        </w:r>
        <w:r>
          <w:rPr>
            <w:rFonts w:cs="B Lotus"/>
            <w:noProof/>
            <w:webHidden/>
            <w:rtl/>
          </w:rPr>
          <w:t>74</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27" w:history="1">
        <w:r w:rsidRPr="00762812">
          <w:rPr>
            <w:rStyle w:val="Hyperlink"/>
            <w:rFonts w:cs="B Lotus"/>
            <w:noProof/>
            <w:rtl/>
          </w:rPr>
          <w:t xml:space="preserve">9-2- </w:t>
        </w:r>
        <w:r w:rsidRPr="00762812">
          <w:rPr>
            <w:rStyle w:val="Hyperlink"/>
            <w:rFonts w:cs="B Lotus" w:hint="eastAsia"/>
            <w:noProof/>
            <w:rtl/>
          </w:rPr>
          <w:t>نظامها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را</w:t>
        </w:r>
        <w:r w:rsidRPr="00762812">
          <w:rPr>
            <w:rStyle w:val="Hyperlink"/>
            <w:rFonts w:cs="B Lotus" w:hint="cs"/>
            <w:noProof/>
            <w:rtl/>
          </w:rPr>
          <w:t>ی</w:t>
        </w:r>
        <w:r w:rsidRPr="00762812">
          <w:rPr>
            <w:rStyle w:val="Hyperlink"/>
            <w:rFonts w:cs="B Lotus" w:hint="eastAsia"/>
            <w:noProof/>
            <w:rtl/>
          </w:rPr>
          <w:t>ج</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جهان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_Toc319245427 \h </w:instrText>
        </w:r>
        <w:r w:rsidRPr="00762812">
          <w:rPr>
            <w:rFonts w:cs="B Lotus"/>
            <w:noProof/>
            <w:webHidden/>
          </w:rPr>
        </w:r>
        <w:r w:rsidRPr="00762812">
          <w:rPr>
            <w:rFonts w:cs="B Lotus"/>
            <w:noProof/>
            <w:webHidden/>
          </w:rPr>
          <w:fldChar w:fldCharType="separate"/>
        </w:r>
        <w:r>
          <w:rPr>
            <w:rFonts w:cs="B Lotus"/>
            <w:noProof/>
            <w:webHidden/>
            <w:rtl/>
          </w:rPr>
          <w:t>74</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28" w:history="1">
        <w:r w:rsidRPr="00762812">
          <w:rPr>
            <w:rStyle w:val="Hyperlink"/>
            <w:rFonts w:cs="B Lotus"/>
            <w:noProof/>
            <w:rtl/>
          </w:rPr>
          <w:t xml:space="preserve">1-9-2-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noProof/>
            <w:rtl/>
          </w:rPr>
          <w:t xml:space="preserve"> </w:t>
        </w:r>
        <w:r w:rsidRPr="00762812">
          <w:rPr>
            <w:rStyle w:val="Hyperlink"/>
            <w:rFonts w:cs="B Lotus" w:hint="eastAsia"/>
            <w:noProof/>
            <w:rtl/>
          </w:rPr>
          <w:t>خدمت</w:t>
        </w:r>
        <w:r w:rsidRPr="00762812">
          <w:rPr>
            <w:rStyle w:val="Hyperlink"/>
            <w:rFonts w:cs="B Lotus"/>
            <w:noProof/>
            <w:rtl/>
          </w:rPr>
          <w:t xml:space="preserve"> </w:t>
        </w:r>
        <w:r w:rsidRPr="00762812">
          <w:rPr>
            <w:rStyle w:val="Hyperlink"/>
            <w:rFonts w:cs="B Lotus" w:hint="eastAsia"/>
            <w:noProof/>
            <w:rtl/>
          </w:rPr>
          <w:t>عموم</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_Toc319245428 \h </w:instrText>
        </w:r>
        <w:r w:rsidRPr="00762812">
          <w:rPr>
            <w:rFonts w:cs="B Lotus"/>
            <w:noProof/>
            <w:webHidden/>
          </w:rPr>
        </w:r>
        <w:r w:rsidRPr="00762812">
          <w:rPr>
            <w:rFonts w:cs="B Lotus"/>
            <w:noProof/>
            <w:webHidden/>
          </w:rPr>
          <w:fldChar w:fldCharType="separate"/>
        </w:r>
        <w:r>
          <w:rPr>
            <w:rFonts w:cs="B Lotus"/>
            <w:noProof/>
            <w:webHidden/>
            <w:rtl/>
          </w:rPr>
          <w:t>75</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29" w:history="1">
        <w:r w:rsidRPr="00762812">
          <w:rPr>
            <w:rStyle w:val="Hyperlink"/>
            <w:rFonts w:cs="B Lotus"/>
            <w:noProof/>
            <w:rtl/>
          </w:rPr>
          <w:t xml:space="preserve">10-2- </w:t>
        </w:r>
        <w:r w:rsidRPr="00762812">
          <w:rPr>
            <w:rStyle w:val="Hyperlink"/>
            <w:rFonts w:cs="B Lotus" w:hint="eastAsia"/>
            <w:noProof/>
            <w:rtl/>
          </w:rPr>
          <w:t>س</w:t>
        </w:r>
        <w:r w:rsidRPr="00762812">
          <w:rPr>
            <w:rStyle w:val="Hyperlink"/>
            <w:rFonts w:cs="B Lotus" w:hint="cs"/>
            <w:noProof/>
            <w:rtl/>
          </w:rPr>
          <w:t>ی</w:t>
        </w:r>
        <w:r w:rsidRPr="00762812">
          <w:rPr>
            <w:rStyle w:val="Hyperlink"/>
            <w:rFonts w:cs="B Lotus" w:hint="eastAsia"/>
            <w:noProof/>
            <w:rtl/>
          </w:rPr>
          <w:t>است</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صنعت</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_Toc319245429 \h </w:instrText>
        </w:r>
        <w:r w:rsidRPr="00762812">
          <w:rPr>
            <w:rFonts w:cs="B Lotus"/>
            <w:noProof/>
            <w:webHidden/>
          </w:rPr>
        </w:r>
        <w:r w:rsidRPr="00762812">
          <w:rPr>
            <w:rFonts w:cs="B Lotus"/>
            <w:noProof/>
            <w:webHidden/>
          </w:rPr>
          <w:fldChar w:fldCharType="separate"/>
        </w:r>
        <w:r>
          <w:rPr>
            <w:rFonts w:cs="B Lotus"/>
            <w:noProof/>
            <w:webHidden/>
            <w:rtl/>
          </w:rPr>
          <w:t>77</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0" w:history="1">
        <w:r w:rsidRPr="00762812">
          <w:rPr>
            <w:rStyle w:val="Hyperlink"/>
            <w:rFonts w:cs="B Lotus"/>
            <w:noProof/>
            <w:rtl/>
          </w:rPr>
          <w:t xml:space="preserve">1-10-2 - </w:t>
        </w:r>
        <w:r w:rsidRPr="00762812">
          <w:rPr>
            <w:rStyle w:val="Hyperlink"/>
            <w:rFonts w:cs="B Lotus" w:hint="eastAsia"/>
            <w:noProof/>
            <w:rtl/>
          </w:rPr>
          <w:t>تعر</w:t>
        </w:r>
        <w:r w:rsidRPr="00762812">
          <w:rPr>
            <w:rStyle w:val="Hyperlink"/>
            <w:rFonts w:cs="B Lotus" w:hint="cs"/>
            <w:noProof/>
            <w:rtl/>
          </w:rPr>
          <w:t>ی</w:t>
        </w:r>
        <w:r w:rsidRPr="00762812">
          <w:rPr>
            <w:rStyle w:val="Hyperlink"/>
            <w:rFonts w:cs="B Lotus" w:hint="eastAsia"/>
            <w:noProof/>
            <w:rtl/>
          </w:rPr>
          <w:t>ف</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Style w:val="Hyperlink"/>
            <w:rFonts w:cs="B Lotus" w:hint="eastAsia"/>
            <w:noProof/>
            <w:rtl/>
          </w:rPr>
          <w:t>ساز</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_Toc319245430 \h </w:instrText>
        </w:r>
        <w:r w:rsidRPr="00762812">
          <w:rPr>
            <w:rFonts w:cs="B Lotus"/>
            <w:noProof/>
            <w:webHidden/>
          </w:rPr>
        </w:r>
        <w:r w:rsidRPr="00762812">
          <w:rPr>
            <w:rFonts w:cs="B Lotus"/>
            <w:noProof/>
            <w:webHidden/>
          </w:rPr>
          <w:fldChar w:fldCharType="separate"/>
        </w:r>
        <w:r>
          <w:rPr>
            <w:rFonts w:cs="B Lotus"/>
            <w:noProof/>
            <w:webHidden/>
            <w:rtl/>
          </w:rPr>
          <w:t>77</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1" w:history="1">
        <w:r w:rsidRPr="00762812">
          <w:rPr>
            <w:rStyle w:val="Hyperlink"/>
            <w:rFonts w:cs="B Lotus"/>
            <w:noProof/>
            <w:rtl/>
          </w:rPr>
          <w:t xml:space="preserve">2-10-2- </w:t>
        </w:r>
        <w:r w:rsidRPr="00762812">
          <w:rPr>
            <w:rStyle w:val="Hyperlink"/>
            <w:rFonts w:cs="B Lotus" w:hint="eastAsia"/>
            <w:noProof/>
            <w:rtl/>
          </w:rPr>
          <w:t>پ</w:t>
        </w:r>
        <w:r w:rsidRPr="00762812">
          <w:rPr>
            <w:rStyle w:val="Hyperlink"/>
            <w:rFonts w:cs="B Lotus" w:hint="cs"/>
            <w:noProof/>
            <w:rtl/>
          </w:rPr>
          <w:t>ی</w:t>
        </w:r>
        <w:r w:rsidRPr="00762812">
          <w:rPr>
            <w:rStyle w:val="Hyperlink"/>
            <w:rFonts w:cs="B Lotus" w:hint="eastAsia"/>
            <w:noProof/>
            <w:rtl/>
          </w:rPr>
          <w:t>ش</w:t>
        </w:r>
        <w:r w:rsidRPr="00762812">
          <w:rPr>
            <w:rStyle w:val="Hyperlink"/>
            <w:rFonts w:cs="B Lotus" w:hint="cs"/>
            <w:noProof/>
            <w:rtl/>
          </w:rPr>
          <w:t>ی</w:t>
        </w:r>
        <w:r w:rsidRPr="00762812">
          <w:rPr>
            <w:rStyle w:val="Hyperlink"/>
            <w:rFonts w:cs="B Lotus" w:hint="eastAsia"/>
            <w:noProof/>
            <w:rtl/>
          </w:rPr>
          <w:t>نه</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Style w:val="Hyperlink"/>
            <w:rFonts w:cs="B Lotus" w:hint="eastAsia"/>
            <w:noProof/>
            <w:rtl/>
          </w:rPr>
          <w:t>ساز</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Style w:val="Hyperlink"/>
            <w:rFonts w:cs="B Lotus"/>
            <w:noProof/>
            <w:rtl/>
          </w:rPr>
          <w:t xml:space="preserve"> </w:t>
        </w:r>
        <w:r w:rsidRPr="00762812">
          <w:rPr>
            <w:rStyle w:val="Hyperlink"/>
            <w:rFonts w:cs="B Lotus" w:hint="eastAsia"/>
            <w:noProof/>
            <w:rtl/>
          </w:rPr>
          <w:t>ازصنعت</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_Toc319245431 \h </w:instrText>
        </w:r>
        <w:r w:rsidRPr="00762812">
          <w:rPr>
            <w:rFonts w:cs="B Lotus"/>
            <w:noProof/>
            <w:webHidden/>
          </w:rPr>
        </w:r>
        <w:r w:rsidRPr="00762812">
          <w:rPr>
            <w:rFonts w:cs="B Lotus"/>
            <w:noProof/>
            <w:webHidden/>
          </w:rPr>
          <w:fldChar w:fldCharType="separate"/>
        </w:r>
        <w:r>
          <w:rPr>
            <w:rFonts w:cs="B Lotus"/>
            <w:noProof/>
            <w:webHidden/>
            <w:rtl/>
          </w:rPr>
          <w:t>78</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2" w:history="1">
        <w:r w:rsidRPr="00762812">
          <w:rPr>
            <w:rStyle w:val="Hyperlink"/>
            <w:rFonts w:cs="B Lotus"/>
            <w:noProof/>
            <w:rtl/>
          </w:rPr>
          <w:t xml:space="preserve">3-10-2- </w:t>
        </w:r>
        <w:r w:rsidRPr="00762812">
          <w:rPr>
            <w:rStyle w:val="Hyperlink"/>
            <w:rFonts w:cs="B Lotus" w:hint="eastAsia"/>
            <w:noProof/>
            <w:rtl/>
          </w:rPr>
          <w:t>دلا</w:t>
        </w:r>
        <w:r w:rsidRPr="00762812">
          <w:rPr>
            <w:rStyle w:val="Hyperlink"/>
            <w:rFonts w:cs="B Lotus" w:hint="cs"/>
            <w:noProof/>
            <w:rtl/>
          </w:rPr>
          <w:t>ی</w:t>
        </w:r>
        <w:r w:rsidRPr="00762812">
          <w:rPr>
            <w:rStyle w:val="Hyperlink"/>
            <w:rFonts w:cs="B Lotus" w:hint="eastAsia"/>
            <w:noProof/>
            <w:rtl/>
          </w:rPr>
          <w:t>ل</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Style w:val="Hyperlink"/>
            <w:rFonts w:cs="B Lotus"/>
            <w:noProof/>
            <w:rtl/>
          </w:rPr>
          <w:t xml:space="preserve"> </w:t>
        </w:r>
        <w:r w:rsidRPr="00762812">
          <w:rPr>
            <w:rStyle w:val="Hyperlink"/>
            <w:rFonts w:cs="B Lotus" w:hint="eastAsia"/>
            <w:noProof/>
            <w:rtl/>
          </w:rPr>
          <w:t>وتسه</w:t>
        </w:r>
        <w:r w:rsidRPr="00762812">
          <w:rPr>
            <w:rStyle w:val="Hyperlink"/>
            <w:rFonts w:cs="B Lotus" w:hint="cs"/>
            <w:noProof/>
            <w:rtl/>
          </w:rPr>
          <w:t>ی</w:t>
        </w:r>
        <w:r w:rsidRPr="00762812">
          <w:rPr>
            <w:rStyle w:val="Hyperlink"/>
            <w:rFonts w:cs="B Lotus" w:hint="eastAsia"/>
            <w:noProof/>
            <w:rtl/>
          </w:rPr>
          <w:t>ل</w:t>
        </w:r>
        <w:r w:rsidRPr="00762812">
          <w:rPr>
            <w:rStyle w:val="Hyperlink"/>
            <w:rFonts w:cs="B Lotus"/>
            <w:noProof/>
            <w:rtl/>
          </w:rPr>
          <w:t xml:space="preserve"> </w:t>
        </w:r>
        <w:r w:rsidRPr="00762812">
          <w:rPr>
            <w:rStyle w:val="Hyperlink"/>
            <w:rFonts w:cs="B Lotus" w:hint="eastAsia"/>
            <w:noProof/>
            <w:rtl/>
          </w:rPr>
          <w:t>ورود</w:t>
        </w:r>
        <w:r w:rsidRPr="00762812">
          <w:rPr>
            <w:rStyle w:val="Hyperlink"/>
            <w:rFonts w:cs="B Lotus"/>
            <w:noProof/>
            <w:rtl/>
          </w:rPr>
          <w:t xml:space="preserve"> </w:t>
        </w:r>
        <w:r w:rsidRPr="00762812">
          <w:rPr>
            <w:rStyle w:val="Hyperlink"/>
            <w:rFonts w:cs="B Lotus" w:hint="eastAsia"/>
            <w:noProof/>
            <w:rtl/>
          </w:rPr>
          <w:t>بخش</w:t>
        </w:r>
        <w:r w:rsidRPr="00762812">
          <w:rPr>
            <w:rStyle w:val="Hyperlink"/>
            <w:rFonts w:cs="B Lotus"/>
            <w:noProof/>
            <w:rtl/>
          </w:rPr>
          <w:t xml:space="preserve"> </w:t>
        </w:r>
        <w:r w:rsidRPr="00762812">
          <w:rPr>
            <w:rStyle w:val="Hyperlink"/>
            <w:rFonts w:cs="B Lotus" w:hint="eastAsia"/>
            <w:noProof/>
            <w:rtl/>
          </w:rPr>
          <w:t>خصوص</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_Toc319245432 \h </w:instrText>
        </w:r>
        <w:r w:rsidRPr="00762812">
          <w:rPr>
            <w:rFonts w:cs="B Lotus"/>
            <w:noProof/>
            <w:webHidden/>
          </w:rPr>
        </w:r>
        <w:r w:rsidRPr="00762812">
          <w:rPr>
            <w:rFonts w:cs="B Lotus"/>
            <w:noProof/>
            <w:webHidden/>
          </w:rPr>
          <w:fldChar w:fldCharType="separate"/>
        </w:r>
        <w:r>
          <w:rPr>
            <w:rFonts w:cs="B Lotus"/>
            <w:noProof/>
            <w:webHidden/>
            <w:rtl/>
          </w:rPr>
          <w:t>79</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3" w:history="1">
        <w:r w:rsidRPr="00762812">
          <w:rPr>
            <w:rStyle w:val="Hyperlink"/>
            <w:rFonts w:cs="B Lotus"/>
            <w:noProof/>
            <w:rtl/>
          </w:rPr>
          <w:t xml:space="preserve">4-10-2 - </w:t>
        </w:r>
        <w:r w:rsidRPr="00762812">
          <w:rPr>
            <w:rStyle w:val="Hyperlink"/>
            <w:rFonts w:cs="B Lotus" w:hint="eastAsia"/>
            <w:noProof/>
            <w:rtl/>
          </w:rPr>
          <w:t>ريشه</w:t>
        </w:r>
        <w:r w:rsidRPr="00762812">
          <w:rPr>
            <w:rStyle w:val="Hyperlink"/>
            <w:rFonts w:cs="B Lotus"/>
            <w:noProof/>
            <w:rtl/>
          </w:rPr>
          <w:t xml:space="preserve"> </w:t>
        </w:r>
        <w:r w:rsidRPr="00762812">
          <w:rPr>
            <w:rStyle w:val="Hyperlink"/>
            <w:rFonts w:cs="B Lotus" w:hint="eastAsia"/>
            <w:noProof/>
            <w:rtl/>
          </w:rPr>
          <w:t>هاي</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Style w:val="Hyperlink"/>
            <w:rFonts w:cs="B Lotus"/>
            <w:noProof/>
            <w:rtl/>
          </w:rPr>
          <w:t xml:space="preserve"> </w:t>
        </w:r>
        <w:r w:rsidRPr="00762812">
          <w:rPr>
            <w:rStyle w:val="Hyperlink"/>
            <w:rFonts w:cs="B Lotus" w:hint="eastAsia"/>
            <w:noProof/>
            <w:rtl/>
          </w:rPr>
          <w:t>از</w:t>
        </w:r>
        <w:r w:rsidRPr="00762812">
          <w:rPr>
            <w:rStyle w:val="Hyperlink"/>
            <w:rFonts w:cs="B Lotus"/>
            <w:noProof/>
            <w:rtl/>
          </w:rPr>
          <w:t xml:space="preserve"> </w:t>
        </w:r>
        <w:r w:rsidRPr="00762812">
          <w:rPr>
            <w:rStyle w:val="Hyperlink"/>
            <w:rFonts w:cs="B Lotus" w:hint="eastAsia"/>
            <w:noProof/>
            <w:rtl/>
          </w:rPr>
          <w:t>صنعت</w:t>
        </w:r>
        <w:r w:rsidRPr="00762812">
          <w:rPr>
            <w:rStyle w:val="Hyperlink"/>
            <w:rFonts w:cs="B Lotus"/>
            <w:noProof/>
            <w:rtl/>
          </w:rPr>
          <w:t xml:space="preserve"> </w:t>
        </w:r>
        <w:r w:rsidRPr="00762812">
          <w:rPr>
            <w:rStyle w:val="Hyperlink"/>
            <w:rFonts w:cs="B Lotus" w:hint="eastAsia"/>
            <w:noProof/>
            <w:rtl/>
          </w:rPr>
          <w:t>رسانه</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_Toc319245433 \h </w:instrText>
        </w:r>
        <w:r w:rsidRPr="00762812">
          <w:rPr>
            <w:rFonts w:cs="B Lotus"/>
            <w:noProof/>
            <w:webHidden/>
          </w:rPr>
        </w:r>
        <w:r w:rsidRPr="00762812">
          <w:rPr>
            <w:rFonts w:cs="B Lotus"/>
            <w:noProof/>
            <w:webHidden/>
          </w:rPr>
          <w:fldChar w:fldCharType="separate"/>
        </w:r>
        <w:r>
          <w:rPr>
            <w:rFonts w:cs="B Lotus"/>
            <w:noProof/>
            <w:webHidden/>
            <w:rtl/>
          </w:rPr>
          <w:t>82</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4" w:history="1">
        <w:r w:rsidRPr="00762812">
          <w:rPr>
            <w:rStyle w:val="Hyperlink"/>
            <w:rFonts w:cs="B Lotus"/>
            <w:noProof/>
            <w:rtl/>
          </w:rPr>
          <w:t xml:space="preserve">5-10-2- </w:t>
        </w:r>
        <w:r w:rsidRPr="00762812">
          <w:rPr>
            <w:rStyle w:val="Hyperlink"/>
            <w:rFonts w:cs="B Lotus" w:hint="eastAsia"/>
            <w:noProof/>
            <w:rtl/>
          </w:rPr>
          <w:t>دلا</w:t>
        </w:r>
        <w:r w:rsidRPr="00762812">
          <w:rPr>
            <w:rStyle w:val="Hyperlink"/>
            <w:rFonts w:cs="B Lotus" w:hint="cs"/>
            <w:noProof/>
            <w:rtl/>
          </w:rPr>
          <w:t>ی</w:t>
        </w:r>
        <w:r w:rsidRPr="00762812">
          <w:rPr>
            <w:rStyle w:val="Hyperlink"/>
            <w:rFonts w:cs="B Lotus" w:hint="eastAsia"/>
            <w:noProof/>
            <w:rtl/>
          </w:rPr>
          <w:t>ل</w:t>
        </w:r>
        <w:r w:rsidRPr="00762812">
          <w:rPr>
            <w:rStyle w:val="Hyperlink"/>
            <w:rFonts w:cs="B Lotus"/>
            <w:noProof/>
            <w:rtl/>
          </w:rPr>
          <w:t xml:space="preserve"> </w:t>
        </w:r>
        <w:r w:rsidRPr="00762812">
          <w:rPr>
            <w:rStyle w:val="Hyperlink"/>
            <w:rFonts w:cs="B Lotus" w:hint="eastAsia"/>
            <w:noProof/>
            <w:rtl/>
          </w:rPr>
          <w:t>مخالفت</w:t>
        </w:r>
        <w:r w:rsidRPr="00762812">
          <w:rPr>
            <w:rStyle w:val="Hyperlink"/>
            <w:rFonts w:cs="B Lotus"/>
            <w:noProof/>
            <w:rtl/>
          </w:rPr>
          <w:t xml:space="preserve"> </w:t>
        </w:r>
        <w:r w:rsidRPr="00762812">
          <w:rPr>
            <w:rStyle w:val="Hyperlink"/>
            <w:rFonts w:cs="B Lotus" w:hint="eastAsia"/>
            <w:noProof/>
            <w:rtl/>
          </w:rPr>
          <w:t>با</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زدا</w:t>
        </w:r>
        <w:r w:rsidRPr="00762812">
          <w:rPr>
            <w:rStyle w:val="Hyperlink"/>
            <w:rFonts w:cs="B Lotus" w:hint="cs"/>
            <w:noProof/>
            <w:rtl/>
          </w:rPr>
          <w:t>یی</w:t>
        </w:r>
        <w:r w:rsidRPr="00762812">
          <w:rPr>
            <w:rStyle w:val="Hyperlink"/>
            <w:rFonts w:cs="B Lotus"/>
            <w:noProof/>
            <w:rtl/>
          </w:rPr>
          <w:t xml:space="preserve"> </w:t>
        </w:r>
        <w:r w:rsidRPr="00762812">
          <w:rPr>
            <w:rStyle w:val="Hyperlink"/>
            <w:rFonts w:cs="B Lotus" w:hint="eastAsia"/>
            <w:noProof/>
            <w:rtl/>
          </w:rPr>
          <w:t>از</w:t>
        </w:r>
        <w:r w:rsidRPr="00762812">
          <w:rPr>
            <w:rStyle w:val="Hyperlink"/>
            <w:rFonts w:cs="B Lotus"/>
            <w:noProof/>
            <w:rtl/>
          </w:rPr>
          <w:t xml:space="preserve"> </w:t>
        </w:r>
        <w:r w:rsidRPr="00762812">
          <w:rPr>
            <w:rStyle w:val="Hyperlink"/>
            <w:rFonts w:cs="B Lotus" w:hint="eastAsia"/>
            <w:noProof/>
            <w:rtl/>
          </w:rPr>
          <w:t>صنعت</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_Toc319245434 \h </w:instrText>
        </w:r>
        <w:r w:rsidRPr="00762812">
          <w:rPr>
            <w:rFonts w:cs="B Lotus"/>
            <w:noProof/>
            <w:webHidden/>
          </w:rPr>
        </w:r>
        <w:r w:rsidRPr="00762812">
          <w:rPr>
            <w:rFonts w:cs="B Lotus"/>
            <w:noProof/>
            <w:webHidden/>
          </w:rPr>
          <w:fldChar w:fldCharType="separate"/>
        </w:r>
        <w:r>
          <w:rPr>
            <w:rFonts w:cs="B Lotus"/>
            <w:noProof/>
            <w:webHidden/>
            <w:rtl/>
          </w:rPr>
          <w:t>83</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35" w:history="1">
        <w:r w:rsidRPr="00762812">
          <w:rPr>
            <w:rStyle w:val="Hyperlink"/>
            <w:rFonts w:cs="B Lotus"/>
            <w:noProof/>
            <w:rtl/>
          </w:rPr>
          <w:t xml:space="preserve">11-2- </w:t>
        </w:r>
        <w:r w:rsidRPr="00762812">
          <w:rPr>
            <w:rStyle w:val="Hyperlink"/>
            <w:rFonts w:cs="B Lotus" w:hint="eastAsia"/>
            <w:noProof/>
            <w:rtl/>
          </w:rPr>
          <w:t>تجربه</w:t>
        </w:r>
        <w:r w:rsidRPr="00762812">
          <w:rPr>
            <w:rStyle w:val="Hyperlink"/>
            <w:rFonts w:cs="B Lotus"/>
            <w:noProof/>
            <w:rtl/>
          </w:rPr>
          <w:t xml:space="preserve"> </w:t>
        </w:r>
        <w:r w:rsidRPr="00762812">
          <w:rPr>
            <w:rStyle w:val="Hyperlink"/>
            <w:rFonts w:cs="B Lotus" w:hint="eastAsia"/>
            <w:noProof/>
            <w:rtl/>
          </w:rPr>
          <w:t>جهان</w:t>
        </w:r>
        <w:r w:rsidRPr="00762812">
          <w:rPr>
            <w:rStyle w:val="Hyperlink"/>
            <w:rFonts w:cs="B Lotus" w:hint="cs"/>
            <w:noProof/>
            <w:rtl/>
          </w:rPr>
          <w:t>ی</w:t>
        </w:r>
        <w:r w:rsidRPr="00762812">
          <w:rPr>
            <w:rStyle w:val="Hyperlink"/>
            <w:rFonts w:cs="B Lotus"/>
            <w:noProof/>
            <w:rtl/>
          </w:rPr>
          <w:t xml:space="preserve"> :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تلويزيوني</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ساير</w:t>
        </w:r>
        <w:r w:rsidRPr="00762812">
          <w:rPr>
            <w:rStyle w:val="Hyperlink"/>
            <w:rFonts w:cs="B Lotus"/>
            <w:noProof/>
            <w:rtl/>
          </w:rPr>
          <w:t xml:space="preserve"> </w:t>
        </w:r>
        <w:r w:rsidRPr="00762812">
          <w:rPr>
            <w:rStyle w:val="Hyperlink"/>
            <w:rFonts w:cs="B Lotus" w:hint="eastAsia"/>
            <w:noProof/>
            <w:rtl/>
          </w:rPr>
          <w:t>كشورها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_Toc319245435 \h </w:instrText>
        </w:r>
        <w:r w:rsidRPr="00762812">
          <w:rPr>
            <w:rFonts w:cs="B Lotus"/>
            <w:noProof/>
            <w:webHidden/>
          </w:rPr>
        </w:r>
        <w:r w:rsidRPr="00762812">
          <w:rPr>
            <w:rFonts w:cs="B Lotus"/>
            <w:noProof/>
            <w:webHidden/>
          </w:rPr>
          <w:fldChar w:fldCharType="separate"/>
        </w:r>
        <w:r>
          <w:rPr>
            <w:rFonts w:cs="B Lotus"/>
            <w:noProof/>
            <w:webHidden/>
            <w:rtl/>
          </w:rPr>
          <w:t>90</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6" w:history="1">
        <w:r w:rsidRPr="00762812">
          <w:rPr>
            <w:rStyle w:val="Hyperlink"/>
            <w:rFonts w:cs="B Lotus"/>
            <w:noProof/>
            <w:rtl/>
          </w:rPr>
          <w:t xml:space="preserve">1-11-2- </w:t>
        </w:r>
        <w:r w:rsidRPr="00762812">
          <w:rPr>
            <w:rStyle w:val="Hyperlink"/>
            <w:rFonts w:cs="B Lotus" w:hint="eastAsia"/>
            <w:noProof/>
            <w:rtl/>
          </w:rPr>
          <w:t>اروپا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_Toc319245436 \h </w:instrText>
        </w:r>
        <w:r w:rsidRPr="00762812">
          <w:rPr>
            <w:rFonts w:cs="B Lotus"/>
            <w:noProof/>
            <w:webHidden/>
          </w:rPr>
        </w:r>
        <w:r w:rsidRPr="00762812">
          <w:rPr>
            <w:rFonts w:cs="B Lotus"/>
            <w:noProof/>
            <w:webHidden/>
          </w:rPr>
          <w:fldChar w:fldCharType="separate"/>
        </w:r>
        <w:r>
          <w:rPr>
            <w:rFonts w:cs="B Lotus"/>
            <w:noProof/>
            <w:webHidden/>
            <w:rtl/>
          </w:rPr>
          <w:t>90</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7" w:history="1">
        <w:r w:rsidRPr="00762812">
          <w:rPr>
            <w:rStyle w:val="Hyperlink"/>
            <w:rFonts w:cs="B Lotus"/>
            <w:noProof/>
            <w:rtl/>
          </w:rPr>
          <w:t xml:space="preserve">2-11-2- </w:t>
        </w:r>
        <w:r w:rsidRPr="00762812">
          <w:rPr>
            <w:rStyle w:val="Hyperlink"/>
            <w:rFonts w:cs="B Lotus" w:hint="eastAsia"/>
            <w:noProof/>
            <w:rtl/>
          </w:rPr>
          <w:t>آس</w:t>
        </w:r>
        <w:r w:rsidRPr="00762812">
          <w:rPr>
            <w:rStyle w:val="Hyperlink"/>
            <w:rFonts w:cs="B Lotus" w:hint="cs"/>
            <w:noProof/>
            <w:rtl/>
          </w:rPr>
          <w:t>ی</w:t>
        </w:r>
        <w:r w:rsidRPr="00762812">
          <w:rPr>
            <w:rStyle w:val="Hyperlink"/>
            <w:rFonts w:cs="B Lotus" w:hint="eastAsia"/>
            <w:noProof/>
            <w:rtl/>
          </w:rPr>
          <w:t>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_Toc319245437 \h </w:instrText>
        </w:r>
        <w:r w:rsidRPr="00762812">
          <w:rPr>
            <w:rFonts w:cs="B Lotus"/>
            <w:noProof/>
            <w:webHidden/>
          </w:rPr>
        </w:r>
        <w:r w:rsidRPr="00762812">
          <w:rPr>
            <w:rFonts w:cs="B Lotus"/>
            <w:noProof/>
            <w:webHidden/>
          </w:rPr>
          <w:fldChar w:fldCharType="separate"/>
        </w:r>
        <w:r>
          <w:rPr>
            <w:rFonts w:cs="B Lotus"/>
            <w:noProof/>
            <w:webHidden/>
            <w:rtl/>
          </w:rPr>
          <w:t>95</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8" w:history="1">
        <w:r w:rsidRPr="00762812">
          <w:rPr>
            <w:rStyle w:val="Hyperlink"/>
            <w:rFonts w:cs="B Lotus"/>
            <w:noProof/>
            <w:rtl/>
          </w:rPr>
          <w:t xml:space="preserve">3-11-2- </w:t>
        </w:r>
        <w:r w:rsidRPr="00762812">
          <w:rPr>
            <w:rStyle w:val="Hyperlink"/>
            <w:rFonts w:cs="B Lotus" w:hint="eastAsia"/>
            <w:noProof/>
            <w:rtl/>
          </w:rPr>
          <w:t>محدود</w:t>
        </w:r>
        <w:r w:rsidRPr="00762812">
          <w:rPr>
            <w:rStyle w:val="Hyperlink"/>
            <w:rFonts w:cs="B Lotus" w:hint="cs"/>
            <w:noProof/>
            <w:rtl/>
          </w:rPr>
          <w:t>ی</w:t>
        </w:r>
        <w:r w:rsidRPr="00762812">
          <w:rPr>
            <w:rStyle w:val="Hyperlink"/>
            <w:rFonts w:cs="B Lotus" w:hint="eastAsia"/>
            <w:noProof/>
            <w:rtl/>
          </w:rPr>
          <w:t>تها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اصل</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کشورها</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مشابه</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hint="eastAsia"/>
            <w:noProof/>
            <w:rtl/>
          </w:rPr>
          <w:t>ران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_Toc319245438 \h </w:instrText>
        </w:r>
        <w:r w:rsidRPr="00762812">
          <w:rPr>
            <w:rFonts w:cs="B Lotus"/>
            <w:noProof/>
            <w:webHidden/>
          </w:rPr>
        </w:r>
        <w:r w:rsidRPr="00762812">
          <w:rPr>
            <w:rFonts w:cs="B Lotus"/>
            <w:noProof/>
            <w:webHidden/>
          </w:rPr>
          <w:fldChar w:fldCharType="separate"/>
        </w:r>
        <w:r>
          <w:rPr>
            <w:rFonts w:cs="B Lotus"/>
            <w:noProof/>
            <w:webHidden/>
            <w:rtl/>
          </w:rPr>
          <w:t>101</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39" w:history="1">
        <w:r w:rsidRPr="00762812">
          <w:rPr>
            <w:rStyle w:val="Hyperlink"/>
            <w:rFonts w:cs="B Lotus"/>
            <w:noProof/>
            <w:rtl/>
          </w:rPr>
          <w:t xml:space="preserve">4-11-2- </w:t>
        </w:r>
        <w:r w:rsidRPr="00762812">
          <w:rPr>
            <w:rStyle w:val="Hyperlink"/>
            <w:rFonts w:cs="B Lotus" w:hint="eastAsia"/>
            <w:noProof/>
            <w:rtl/>
          </w:rPr>
          <w:t>جمع</w:t>
        </w:r>
        <w:r w:rsidRPr="00762812">
          <w:rPr>
            <w:rStyle w:val="Hyperlink"/>
            <w:rFonts w:cs="B Lotus"/>
            <w:noProof/>
            <w:rtl/>
          </w:rPr>
          <w:t xml:space="preserve"> </w:t>
        </w:r>
        <w:r w:rsidRPr="00762812">
          <w:rPr>
            <w:rStyle w:val="Hyperlink"/>
            <w:rFonts w:cs="B Lotus" w:hint="eastAsia"/>
            <w:noProof/>
            <w:rtl/>
          </w:rPr>
          <w:t>بند</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بررس</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نظام</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w:t>
        </w:r>
        <w:r w:rsidRPr="00762812">
          <w:rPr>
            <w:rStyle w:val="Hyperlink"/>
            <w:rFonts w:cs="B Lotus" w:hint="cs"/>
            <w:noProof/>
            <w:rtl/>
          </w:rPr>
          <w:t>ی</w:t>
        </w:r>
        <w:r w:rsidRPr="00762812">
          <w:rPr>
            <w:rStyle w:val="Hyperlink"/>
            <w:rFonts w:cs="B Lotus" w:hint="eastAsia"/>
            <w:noProof/>
            <w:rtl/>
          </w:rPr>
          <w:t>گر</w:t>
        </w:r>
        <w:r w:rsidRPr="00762812">
          <w:rPr>
            <w:rStyle w:val="Hyperlink"/>
            <w:rFonts w:cs="B Lotus"/>
            <w:noProof/>
            <w:rtl/>
          </w:rPr>
          <w:t xml:space="preserve"> </w:t>
        </w:r>
        <w:r w:rsidRPr="00762812">
          <w:rPr>
            <w:rStyle w:val="Hyperlink"/>
            <w:rFonts w:cs="B Lotus" w:hint="eastAsia"/>
            <w:noProof/>
            <w:rtl/>
          </w:rPr>
          <w:t>کشورها</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_Toc319245439 \h </w:instrText>
        </w:r>
        <w:r w:rsidRPr="00762812">
          <w:rPr>
            <w:rFonts w:cs="B Lotus"/>
            <w:noProof/>
            <w:webHidden/>
          </w:rPr>
        </w:r>
        <w:r w:rsidRPr="00762812">
          <w:rPr>
            <w:rFonts w:cs="B Lotus"/>
            <w:noProof/>
            <w:webHidden/>
          </w:rPr>
          <w:fldChar w:fldCharType="separate"/>
        </w:r>
        <w:r>
          <w:rPr>
            <w:rFonts w:cs="B Lotus"/>
            <w:noProof/>
            <w:webHidden/>
            <w:rtl/>
          </w:rPr>
          <w:t>102</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40" w:history="1">
        <w:r w:rsidRPr="00762812">
          <w:rPr>
            <w:rStyle w:val="Hyperlink"/>
            <w:rFonts w:cs="B Lotus"/>
            <w:noProof/>
            <w:rtl/>
          </w:rPr>
          <w:t xml:space="preserve">12-2- </w:t>
        </w:r>
        <w:r w:rsidRPr="00762812">
          <w:rPr>
            <w:rStyle w:val="Hyperlink"/>
            <w:rFonts w:cs="B Lotus" w:hint="eastAsia"/>
            <w:noProof/>
            <w:rtl/>
          </w:rPr>
          <w:t>ضرورت</w:t>
        </w:r>
        <w:r w:rsidRPr="00762812">
          <w:rPr>
            <w:rStyle w:val="Hyperlink"/>
            <w:rFonts w:cs="B Lotus"/>
            <w:noProof/>
            <w:rtl/>
          </w:rPr>
          <w:t xml:space="preserve"> </w:t>
        </w:r>
        <w:r w:rsidRPr="00762812">
          <w:rPr>
            <w:rStyle w:val="Hyperlink"/>
            <w:rFonts w:cs="B Lotus" w:hint="eastAsia"/>
            <w:noProof/>
            <w:rtl/>
          </w:rPr>
          <w:t>لغو</w:t>
        </w:r>
        <w:r w:rsidRPr="00762812">
          <w:rPr>
            <w:rStyle w:val="Hyperlink"/>
            <w:rFonts w:cs="B Lotus"/>
            <w:noProof/>
            <w:rtl/>
          </w:rPr>
          <w:t xml:space="preserve"> </w:t>
        </w:r>
        <w:r w:rsidRPr="00762812">
          <w:rPr>
            <w:rStyle w:val="Hyperlink"/>
            <w:rFonts w:cs="B Lotus" w:hint="eastAsia"/>
            <w:noProof/>
            <w:rtl/>
          </w:rPr>
          <w:t>انحصار</w:t>
        </w:r>
        <w:r w:rsidRPr="00762812">
          <w:rPr>
            <w:rStyle w:val="Hyperlink"/>
            <w:rFonts w:cs="B Lotus"/>
            <w:noProof/>
            <w:rtl/>
          </w:rPr>
          <w:t xml:space="preserve"> </w:t>
        </w:r>
        <w:r w:rsidRPr="00762812">
          <w:rPr>
            <w:rStyle w:val="Hyperlink"/>
            <w:rFonts w:cs="B Lotus" w:hint="eastAsia"/>
            <w:noProof/>
            <w:rtl/>
          </w:rPr>
          <w:t>راد</w:t>
        </w:r>
        <w:r w:rsidRPr="00762812">
          <w:rPr>
            <w:rStyle w:val="Hyperlink"/>
            <w:rFonts w:cs="B Lotus" w:hint="cs"/>
            <w:noProof/>
            <w:rtl/>
          </w:rPr>
          <w:t>ی</w:t>
        </w:r>
        <w:r w:rsidRPr="00762812">
          <w:rPr>
            <w:rStyle w:val="Hyperlink"/>
            <w:rFonts w:cs="B Lotus" w:hint="eastAsia"/>
            <w:noProof/>
            <w:rtl/>
          </w:rPr>
          <w:t>و</w:t>
        </w:r>
        <w:r w:rsidRPr="00762812">
          <w:rPr>
            <w:rStyle w:val="Hyperlink"/>
            <w:rFonts w:cs="B Lotus"/>
            <w:noProof/>
            <w:rtl/>
          </w:rPr>
          <w:t xml:space="preserve"> </w:t>
        </w:r>
        <w:r w:rsidRPr="00762812">
          <w:rPr>
            <w:rStyle w:val="Hyperlink"/>
            <w:rFonts w:cs="B Lotus" w:hint="eastAsia"/>
            <w:noProof/>
            <w:rtl/>
          </w:rPr>
          <w:t>تلو</w:t>
        </w:r>
        <w:r w:rsidRPr="00762812">
          <w:rPr>
            <w:rStyle w:val="Hyperlink"/>
            <w:rFonts w:cs="B Lotus" w:hint="cs"/>
            <w:noProof/>
            <w:rtl/>
          </w:rPr>
          <w:t>ی</w:t>
        </w:r>
        <w:r w:rsidRPr="00762812">
          <w:rPr>
            <w:rStyle w:val="Hyperlink"/>
            <w:rFonts w:cs="B Lotus" w:hint="eastAsia"/>
            <w:noProof/>
            <w:rtl/>
          </w:rPr>
          <w:t>ز</w:t>
        </w:r>
        <w:r w:rsidRPr="00762812">
          <w:rPr>
            <w:rStyle w:val="Hyperlink"/>
            <w:rFonts w:cs="B Lotus" w:hint="cs"/>
            <w:noProof/>
            <w:rtl/>
          </w:rPr>
          <w:t>ی</w:t>
        </w:r>
        <w:r w:rsidRPr="00762812">
          <w:rPr>
            <w:rStyle w:val="Hyperlink"/>
            <w:rFonts w:cs="B Lotus" w:hint="eastAsia"/>
            <w:noProof/>
            <w:rtl/>
          </w:rPr>
          <w:t>ون</w:t>
        </w:r>
        <w:r w:rsidRPr="00762812">
          <w:rPr>
            <w:rStyle w:val="Hyperlink"/>
            <w:rFonts w:cs="B Lotus" w:hint="cs"/>
            <w:noProof/>
            <w:rtl/>
          </w:rPr>
          <w:t>ی</w:t>
        </w:r>
        <w:r w:rsidRPr="00762812">
          <w:rPr>
            <w:rStyle w:val="Hyperlink"/>
            <w:rFonts w:cs="B Lotus"/>
            <w:noProof/>
            <w:rtl/>
          </w:rPr>
          <w:t xml:space="preserve"> </w:t>
        </w:r>
        <w:r w:rsidRPr="00762812">
          <w:rPr>
            <w:rStyle w:val="Hyperlink"/>
            <w:rFonts w:cs="B Lotus" w:hint="eastAsia"/>
            <w:noProof/>
            <w:rtl/>
          </w:rPr>
          <w:t>در</w:t>
        </w:r>
        <w:r w:rsidRPr="00762812">
          <w:rPr>
            <w:rStyle w:val="Hyperlink"/>
            <w:rFonts w:cs="B Lotus"/>
            <w:noProof/>
            <w:rtl/>
          </w:rPr>
          <w:t xml:space="preserve"> </w:t>
        </w:r>
        <w:r w:rsidRPr="00762812">
          <w:rPr>
            <w:rStyle w:val="Hyperlink"/>
            <w:rFonts w:cs="B Lotus" w:hint="eastAsia"/>
            <w:noProof/>
            <w:rtl/>
          </w:rPr>
          <w:t>ا</w:t>
        </w:r>
        <w:r w:rsidRPr="00762812">
          <w:rPr>
            <w:rStyle w:val="Hyperlink"/>
            <w:rFonts w:cs="B Lotus" w:hint="cs"/>
            <w:noProof/>
            <w:rtl/>
          </w:rPr>
          <w:t>ی</w:t>
        </w:r>
        <w:r w:rsidRPr="00762812">
          <w:rPr>
            <w:rStyle w:val="Hyperlink"/>
            <w:rFonts w:cs="B Lotus" w:hint="eastAsia"/>
            <w:noProof/>
            <w:rtl/>
          </w:rPr>
          <w:t>ران</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_Toc319245440 \h </w:instrText>
        </w:r>
        <w:r w:rsidRPr="00762812">
          <w:rPr>
            <w:rFonts w:cs="B Lotus"/>
            <w:noProof/>
            <w:webHidden/>
          </w:rPr>
        </w:r>
        <w:r w:rsidRPr="00762812">
          <w:rPr>
            <w:rFonts w:cs="B Lotus"/>
            <w:noProof/>
            <w:webHidden/>
          </w:rPr>
          <w:fldChar w:fldCharType="separate"/>
        </w:r>
        <w:r>
          <w:rPr>
            <w:rFonts w:cs="B Lotus"/>
            <w:noProof/>
            <w:webHidden/>
            <w:rtl/>
          </w:rPr>
          <w:t>105</w:t>
        </w:r>
        <w:r w:rsidRPr="00762812">
          <w:rPr>
            <w:rFonts w:cs="B Lotus"/>
            <w:noProof/>
            <w:webHidden/>
          </w:rPr>
          <w:fldChar w:fldCharType="end"/>
        </w:r>
      </w:hyperlink>
    </w:p>
    <w:p w:rsidR="00823089" w:rsidRPr="00762812" w:rsidRDefault="00823089" w:rsidP="00823089">
      <w:pPr>
        <w:pStyle w:val="TOC2"/>
        <w:bidi/>
        <w:rPr>
          <w:rFonts w:asciiTheme="minorHAnsi" w:eastAsiaTheme="minorEastAsia" w:hAnsiTheme="minorHAnsi" w:cs="B Lotus"/>
          <w:smallCaps w:val="0"/>
          <w:noProof/>
          <w:sz w:val="22"/>
          <w:szCs w:val="22"/>
        </w:rPr>
      </w:pPr>
      <w:hyperlink w:anchor="_Toc319245441" w:history="1">
        <w:r w:rsidRPr="00762812">
          <w:rPr>
            <w:rStyle w:val="Hyperlink"/>
            <w:rFonts w:cs="B Lotus"/>
            <w:noProof/>
            <w:rtl/>
          </w:rPr>
          <w:t xml:space="preserve">13-2 </w:t>
        </w:r>
        <w:r w:rsidRPr="00762812">
          <w:rPr>
            <w:rStyle w:val="Hyperlink"/>
            <w:rFonts w:ascii="Times New Roman" w:hAnsi="Times New Roman" w:hint="cs"/>
            <w:noProof/>
            <w:rtl/>
          </w:rPr>
          <w:t>–</w:t>
        </w:r>
        <w:r w:rsidRPr="00762812">
          <w:rPr>
            <w:rStyle w:val="Hyperlink"/>
            <w:rFonts w:cs="B Lotus"/>
            <w:noProof/>
            <w:rtl/>
          </w:rPr>
          <w:t xml:space="preserve"> </w:t>
        </w:r>
        <w:r w:rsidRPr="00762812">
          <w:rPr>
            <w:rStyle w:val="Hyperlink"/>
            <w:rFonts w:cs="B Lotus" w:hint="eastAsia"/>
            <w:noProof/>
            <w:rtl/>
          </w:rPr>
          <w:t>نت</w:t>
        </w:r>
        <w:r w:rsidRPr="00762812">
          <w:rPr>
            <w:rStyle w:val="Hyperlink"/>
            <w:rFonts w:cs="B Lotus" w:hint="cs"/>
            <w:noProof/>
            <w:rtl/>
          </w:rPr>
          <w:t>ی</w:t>
        </w:r>
        <w:r w:rsidRPr="00762812">
          <w:rPr>
            <w:rStyle w:val="Hyperlink"/>
            <w:rFonts w:cs="B Lotus" w:hint="eastAsia"/>
            <w:noProof/>
            <w:rtl/>
          </w:rPr>
          <w:t>جه</w:t>
        </w:r>
        <w:r w:rsidRPr="00762812">
          <w:rPr>
            <w:rStyle w:val="Hyperlink"/>
            <w:rFonts w:cs="B Lotus"/>
            <w:noProof/>
            <w:rtl/>
          </w:rPr>
          <w:t xml:space="preserve"> </w:t>
        </w:r>
        <w:r w:rsidRPr="00762812">
          <w:rPr>
            <w:rStyle w:val="Hyperlink"/>
            <w:rFonts w:cs="B Lotus" w:hint="eastAsia"/>
            <w:noProof/>
            <w:rtl/>
          </w:rPr>
          <w:t>گ</w:t>
        </w:r>
        <w:r w:rsidRPr="00762812">
          <w:rPr>
            <w:rStyle w:val="Hyperlink"/>
            <w:rFonts w:cs="B Lotus" w:hint="cs"/>
            <w:noProof/>
            <w:rtl/>
          </w:rPr>
          <w:t>ی</w:t>
        </w:r>
        <w:r w:rsidRPr="00762812">
          <w:rPr>
            <w:rStyle w:val="Hyperlink"/>
            <w:rFonts w:cs="B Lotus" w:hint="eastAsia"/>
            <w:noProof/>
            <w:rtl/>
          </w:rPr>
          <w:t>ر</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_Toc319245441 \h </w:instrText>
        </w:r>
        <w:r w:rsidRPr="00762812">
          <w:rPr>
            <w:rFonts w:cs="B Lotus"/>
            <w:noProof/>
            <w:webHidden/>
          </w:rPr>
        </w:r>
        <w:r w:rsidRPr="00762812">
          <w:rPr>
            <w:rFonts w:cs="B Lotus"/>
            <w:noProof/>
            <w:webHidden/>
          </w:rPr>
          <w:fldChar w:fldCharType="separate"/>
        </w:r>
        <w:r>
          <w:rPr>
            <w:rFonts w:cs="B Lotus"/>
            <w:noProof/>
            <w:webHidden/>
            <w:rtl/>
          </w:rPr>
          <w:t>108</w:t>
        </w:r>
        <w:r w:rsidRPr="00762812">
          <w:rPr>
            <w:rFonts w:cs="B Lotus"/>
            <w:noProof/>
            <w:webHidden/>
          </w:rPr>
          <w:fldChar w:fldCharType="end"/>
        </w:r>
      </w:hyperlink>
    </w:p>
    <w:p w:rsidR="00823089" w:rsidRPr="00762812" w:rsidRDefault="00823089" w:rsidP="00823089">
      <w:pPr>
        <w:pStyle w:val="TOC3"/>
        <w:rPr>
          <w:rFonts w:asciiTheme="minorHAnsi" w:eastAsiaTheme="minorEastAsia" w:hAnsiTheme="minorHAnsi" w:cs="B Lotus"/>
          <w:i w:val="0"/>
          <w:iCs w:val="0"/>
          <w:noProof/>
          <w:sz w:val="22"/>
          <w:szCs w:val="22"/>
        </w:rPr>
      </w:pPr>
      <w:hyperlink w:anchor="_Toc319245442" w:history="1">
        <w:r w:rsidRPr="00762812">
          <w:rPr>
            <w:rStyle w:val="Hyperlink"/>
            <w:rFonts w:cs="B Lotus"/>
            <w:noProof/>
            <w:rtl/>
          </w:rPr>
          <w:t xml:space="preserve">1-13-2- </w:t>
        </w:r>
        <w:r w:rsidRPr="00762812">
          <w:rPr>
            <w:rStyle w:val="Hyperlink"/>
            <w:rFonts w:cs="B Lotus" w:hint="eastAsia"/>
            <w:noProof/>
            <w:rtl/>
          </w:rPr>
          <w:t>چارچوب</w:t>
        </w:r>
        <w:r w:rsidRPr="00762812">
          <w:rPr>
            <w:rStyle w:val="Hyperlink"/>
            <w:rFonts w:cs="B Lotus"/>
            <w:noProof/>
            <w:rtl/>
          </w:rPr>
          <w:t xml:space="preserve"> </w:t>
        </w:r>
        <w:r w:rsidRPr="00762812">
          <w:rPr>
            <w:rStyle w:val="Hyperlink"/>
            <w:rFonts w:cs="B Lotus" w:hint="eastAsia"/>
            <w:noProof/>
            <w:rtl/>
          </w:rPr>
          <w:t>مفهوم</w:t>
        </w:r>
        <w:r w:rsidRPr="00762812">
          <w:rPr>
            <w:rStyle w:val="Hyperlink"/>
            <w:rFonts w:cs="B Lotus" w:hint="cs"/>
            <w:noProof/>
            <w:rtl/>
          </w:rPr>
          <w:t>ی</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_Toc319245442 \h </w:instrText>
        </w:r>
        <w:r w:rsidRPr="00762812">
          <w:rPr>
            <w:rFonts w:cs="B Lotus"/>
            <w:noProof/>
            <w:webHidden/>
          </w:rPr>
        </w:r>
        <w:r w:rsidRPr="00762812">
          <w:rPr>
            <w:rFonts w:cs="B Lotus"/>
            <w:noProof/>
            <w:webHidden/>
          </w:rPr>
          <w:fldChar w:fldCharType="separate"/>
        </w:r>
        <w:r>
          <w:rPr>
            <w:rFonts w:cs="B Lotus"/>
            <w:noProof/>
            <w:webHidden/>
            <w:rtl/>
          </w:rPr>
          <w:t>111</w:t>
        </w:r>
        <w:r w:rsidRPr="00762812">
          <w:rPr>
            <w:rFonts w:cs="B Lotus"/>
            <w:noProof/>
            <w:webHidden/>
          </w:rPr>
          <w:fldChar w:fldCharType="end"/>
        </w:r>
      </w:hyperlink>
    </w:p>
    <w:p w:rsidR="00F76AA3" w:rsidRDefault="00823089" w:rsidP="00823089">
      <w:hyperlink w:anchor="_Toc319245443" w:history="1">
        <w:r w:rsidRPr="00762812">
          <w:rPr>
            <w:rStyle w:val="Hyperlink"/>
            <w:rFonts w:cs="B Lotus"/>
            <w:noProof/>
            <w:rtl/>
          </w:rPr>
          <w:t xml:space="preserve">2-13-2- </w:t>
        </w:r>
        <w:r w:rsidRPr="00762812">
          <w:rPr>
            <w:rStyle w:val="Hyperlink"/>
            <w:rFonts w:cs="B Lotus" w:hint="eastAsia"/>
            <w:noProof/>
            <w:rtl/>
          </w:rPr>
          <w:t>نت</w:t>
        </w:r>
        <w:r w:rsidRPr="00762812">
          <w:rPr>
            <w:rStyle w:val="Hyperlink"/>
            <w:rFonts w:cs="B Lotus" w:hint="cs"/>
            <w:noProof/>
            <w:rtl/>
          </w:rPr>
          <w:t>ی</w:t>
        </w:r>
        <w:r w:rsidRPr="00762812">
          <w:rPr>
            <w:rStyle w:val="Hyperlink"/>
            <w:rFonts w:cs="B Lotus" w:hint="eastAsia"/>
            <w:noProof/>
            <w:rtl/>
          </w:rPr>
          <w:t>جه</w:t>
        </w:r>
        <w:r w:rsidRPr="00762812">
          <w:rPr>
            <w:rFonts w:cs="B Lotus"/>
            <w:noProof/>
            <w:webHidden/>
          </w:rPr>
          <w:tab/>
        </w:r>
        <w:r w:rsidRPr="00762812">
          <w:rPr>
            <w:rFonts w:cs="B Lotus"/>
            <w:noProof/>
            <w:webHidden/>
          </w:rPr>
          <w:fldChar w:fldCharType="begin"/>
        </w:r>
        <w:r w:rsidRPr="00762812">
          <w:rPr>
            <w:rFonts w:cs="B Lotus"/>
            <w:noProof/>
            <w:webHidden/>
          </w:rPr>
          <w:instrText xml:space="preserve"> PAGEREF _Toc319245443 \h </w:instrText>
        </w:r>
        <w:r w:rsidRPr="00762812">
          <w:rPr>
            <w:rFonts w:cs="B Lotus"/>
            <w:noProof/>
            <w:webHidden/>
          </w:rPr>
        </w:r>
        <w:r w:rsidRPr="00762812">
          <w:rPr>
            <w:rFonts w:cs="B Lotus"/>
            <w:noProof/>
            <w:webHidden/>
          </w:rPr>
          <w:fldChar w:fldCharType="separate"/>
        </w:r>
        <w:r>
          <w:rPr>
            <w:rFonts w:cs="B Lotus"/>
            <w:noProof/>
            <w:webHidden/>
            <w:rtl/>
          </w:rPr>
          <w:t>111</w:t>
        </w:r>
        <w:r w:rsidRPr="00762812">
          <w:rPr>
            <w:rFonts w:cs="B Lotus"/>
            <w:noProof/>
            <w:webHidden/>
          </w:rPr>
          <w:fldChar w:fldCharType="end"/>
        </w:r>
      </w:hyperlink>
    </w:p>
    <w:p w:rsidR="00823089" w:rsidRDefault="00823089" w:rsidP="00823089"/>
    <w:p w:rsidR="00823089" w:rsidRDefault="00823089" w:rsidP="00823089"/>
    <w:p w:rsidR="00823089" w:rsidRDefault="00823089" w:rsidP="00823089"/>
    <w:p w:rsidR="00823089" w:rsidRPr="0054735F" w:rsidRDefault="00823089" w:rsidP="00823089">
      <w:pPr>
        <w:pStyle w:val="Heading1"/>
        <w:rPr>
          <w:rtl/>
        </w:rPr>
      </w:pPr>
      <w:bookmarkStart w:id="0" w:name="_Toc319245410"/>
      <w:r w:rsidRPr="0054735F">
        <w:rPr>
          <w:rFonts w:hint="cs"/>
          <w:rtl/>
        </w:rPr>
        <w:t>فصل</w:t>
      </w:r>
      <w:r>
        <w:rPr>
          <w:rFonts w:hint="cs"/>
          <w:rtl/>
        </w:rPr>
        <w:t xml:space="preserve"> </w:t>
      </w:r>
      <w:r w:rsidRPr="0054735F">
        <w:rPr>
          <w:rFonts w:hint="cs"/>
          <w:rtl/>
        </w:rPr>
        <w:t>دوم</w:t>
      </w:r>
      <w:r>
        <w:rPr>
          <w:rFonts w:hint="cs"/>
          <w:rtl/>
        </w:rPr>
        <w:t xml:space="preserve"> </w:t>
      </w:r>
      <w:r w:rsidRPr="0054735F">
        <w:rPr>
          <w:rFonts w:hint="cs"/>
          <w:rtl/>
        </w:rPr>
        <w:t>بررسی</w:t>
      </w:r>
      <w:r>
        <w:rPr>
          <w:rFonts w:hint="cs"/>
          <w:rtl/>
        </w:rPr>
        <w:t xml:space="preserve"> </w:t>
      </w:r>
      <w:r w:rsidRPr="0054735F">
        <w:rPr>
          <w:rFonts w:hint="cs"/>
          <w:rtl/>
        </w:rPr>
        <w:t>متون</w:t>
      </w:r>
      <w:r>
        <w:rPr>
          <w:rFonts w:hint="cs"/>
          <w:rtl/>
        </w:rPr>
        <w:t xml:space="preserve"> </w:t>
      </w:r>
      <w:r w:rsidRPr="0054735F">
        <w:rPr>
          <w:rFonts w:hint="cs"/>
          <w:rtl/>
        </w:rPr>
        <w:t>تحقیق</w:t>
      </w:r>
      <w:bookmarkEnd w:id="0"/>
    </w:p>
    <w:p w:rsidR="00823089" w:rsidRPr="009A7C9A" w:rsidRDefault="00823089" w:rsidP="00823089">
      <w:pPr>
        <w:bidi/>
        <w:jc w:val="lowKashida"/>
        <w:rPr>
          <w:rFonts w:cs="B Titr"/>
          <w:sz w:val="26"/>
          <w:szCs w:val="26"/>
          <w:rtl/>
        </w:rPr>
      </w:pPr>
      <w:r w:rsidRPr="009A7C9A">
        <w:rPr>
          <w:rFonts w:cs="B Titr"/>
          <w:sz w:val="26"/>
          <w:szCs w:val="26"/>
          <w:rtl/>
        </w:rPr>
        <w:br w:type="page"/>
      </w:r>
    </w:p>
    <w:p w:rsidR="00823089" w:rsidRDefault="00823089" w:rsidP="00823089">
      <w:pPr>
        <w:pStyle w:val="Heading2"/>
        <w:bidi/>
        <w:rPr>
          <w:rtl/>
        </w:rPr>
      </w:pPr>
      <w:bookmarkStart w:id="1" w:name="_Toc318100513"/>
      <w:bookmarkStart w:id="2" w:name="_Toc318239372"/>
      <w:bookmarkStart w:id="3" w:name="_Toc319245411"/>
      <w:r w:rsidRPr="006A5245">
        <w:rPr>
          <w:rFonts w:hint="cs"/>
          <w:rtl/>
        </w:rPr>
        <w:lastRenderedPageBreak/>
        <w:t>1-2-</w:t>
      </w:r>
      <w:r>
        <w:rPr>
          <w:rFonts w:hint="cs"/>
          <w:rtl/>
        </w:rPr>
        <w:t xml:space="preserve"> </w:t>
      </w:r>
      <w:r w:rsidRPr="006A5245">
        <w:rPr>
          <w:rFonts w:hint="cs"/>
          <w:rtl/>
        </w:rPr>
        <w:t>مقدمه</w:t>
      </w:r>
      <w:bookmarkEnd w:id="1"/>
      <w:bookmarkEnd w:id="2"/>
      <w:bookmarkEnd w:id="3"/>
    </w:p>
    <w:p w:rsidR="00823089" w:rsidRPr="0030125D" w:rsidRDefault="00823089" w:rsidP="00823089">
      <w:pPr>
        <w:bidi/>
        <w:rPr>
          <w:rFonts w:cs="B Lotus"/>
          <w:sz w:val="26"/>
          <w:szCs w:val="26"/>
          <w:rtl/>
        </w:rPr>
      </w:pPr>
      <w:r w:rsidRPr="0030125D">
        <w:rPr>
          <w:rFonts w:cs="B Lotus" w:hint="cs"/>
          <w:sz w:val="26"/>
          <w:szCs w:val="26"/>
          <w:rtl/>
        </w:rPr>
        <w:t>در این بخش با توجه به لزوم بررسی متون وتحقیقات علمی در رابطه با موضوع تحقیق، ابتدا پرسشهایی جهت روشن شدن ابعاد گوناگون موضع طرح وسپس براساس آثار علمی تولید شده واستنتاجات محقق از آن به این پرسش ها پاسخ داده خواهد شد.</w:t>
      </w:r>
    </w:p>
    <w:p w:rsidR="00823089" w:rsidRPr="009A7C9A" w:rsidRDefault="00823089" w:rsidP="00823089">
      <w:pPr>
        <w:bidi/>
        <w:jc w:val="lowKashida"/>
        <w:rPr>
          <w:rFonts w:cs="B Lotus"/>
          <w:sz w:val="26"/>
          <w:szCs w:val="26"/>
          <w:rtl/>
        </w:rPr>
      </w:pP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دستیابی</w:t>
      </w:r>
      <w:r>
        <w:rPr>
          <w:rFonts w:cs="B Lotus" w:hint="cs"/>
          <w:sz w:val="26"/>
          <w:szCs w:val="26"/>
          <w:rtl/>
        </w:rPr>
        <w:t xml:space="preserve"> </w:t>
      </w:r>
      <w:r w:rsidRPr="009A7C9A">
        <w:rPr>
          <w:rFonts w:cs="B Lotus" w:hint="cs"/>
          <w:sz w:val="26"/>
          <w:szCs w:val="26"/>
          <w:rtl/>
        </w:rPr>
        <w:t>یه</w:t>
      </w:r>
      <w:r>
        <w:rPr>
          <w:rFonts w:cs="B Lotus" w:hint="cs"/>
          <w:sz w:val="26"/>
          <w:szCs w:val="26"/>
          <w:rtl/>
        </w:rPr>
        <w:t xml:space="preserve"> </w:t>
      </w:r>
      <w:r w:rsidRPr="009A7C9A">
        <w:rPr>
          <w:rFonts w:cs="B Lotus" w:hint="cs"/>
          <w:sz w:val="26"/>
          <w:szCs w:val="26"/>
          <w:rtl/>
        </w:rPr>
        <w:t>الگوی</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به‌ویژه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دیداری</w:t>
      </w:r>
      <w:r>
        <w:rPr>
          <w:rFonts w:cs="B Lotus" w:hint="cs"/>
          <w:sz w:val="26"/>
          <w:szCs w:val="26"/>
          <w:rtl/>
        </w:rPr>
        <w:t xml:space="preserve"> </w:t>
      </w:r>
      <w:r w:rsidRPr="009A7C9A">
        <w:rPr>
          <w:rFonts w:cs="B Lotus" w:hint="cs"/>
          <w:sz w:val="26"/>
          <w:szCs w:val="26"/>
          <w:rtl/>
        </w:rPr>
        <w:t>شنیداری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پاسخ</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پرسشهای</w:t>
      </w:r>
      <w:r>
        <w:rPr>
          <w:rFonts w:cs="B Lotus" w:hint="cs"/>
          <w:sz w:val="26"/>
          <w:szCs w:val="26"/>
          <w:rtl/>
        </w:rPr>
        <w:t xml:space="preserve"> </w:t>
      </w:r>
      <w:r w:rsidRPr="009A7C9A">
        <w:rPr>
          <w:rFonts w:cs="B Lotus" w:hint="cs"/>
          <w:sz w:val="26"/>
          <w:szCs w:val="26"/>
          <w:rtl/>
        </w:rPr>
        <w:t>گوناگونی</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پرسشها</w:t>
      </w:r>
      <w:r>
        <w:rPr>
          <w:rFonts w:cs="B Lotus" w:hint="cs"/>
          <w:sz w:val="26"/>
          <w:szCs w:val="26"/>
          <w:rtl/>
        </w:rPr>
        <w:t xml:space="preserve"> </w:t>
      </w:r>
      <w:r w:rsidRPr="009A7C9A">
        <w:rPr>
          <w:rFonts w:cs="B Lotus" w:hint="cs"/>
          <w:sz w:val="26"/>
          <w:szCs w:val="26"/>
          <w:rtl/>
        </w:rPr>
        <w:t>عبارتند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آرمانهای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وجهی</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کدام</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6"/>
        </w:numPr>
        <w:bidi/>
        <w:jc w:val="lowKashida"/>
        <w:rPr>
          <w:rFonts w:cs="B Lotus"/>
          <w:sz w:val="26"/>
          <w:szCs w:val="26"/>
        </w:rPr>
      </w:pP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منظر</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پردازان</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خصوصیاتی</w:t>
      </w:r>
      <w:r>
        <w:rPr>
          <w:rFonts w:cs="B Lotus" w:hint="cs"/>
          <w:sz w:val="26"/>
          <w:szCs w:val="26"/>
          <w:rtl/>
        </w:rPr>
        <w:t xml:space="preserve"> </w:t>
      </w:r>
      <w:r w:rsidRPr="009A7C9A">
        <w:rPr>
          <w:rFonts w:cs="B Lotus" w:hint="cs"/>
          <w:sz w:val="26"/>
          <w:szCs w:val="26"/>
          <w:rtl/>
        </w:rPr>
        <w:t>برخوردار</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ویژگیهایی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کدامند؟</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کدام</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نزدیکی</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تجربه</w:t>
      </w:r>
      <w:r>
        <w:rPr>
          <w:rFonts w:cs="B Lotus" w:hint="cs"/>
          <w:sz w:val="26"/>
          <w:szCs w:val="26"/>
          <w:rtl/>
        </w:rPr>
        <w:t xml:space="preserve"> </w:t>
      </w:r>
      <w:r w:rsidRPr="009A7C9A">
        <w:rPr>
          <w:rFonts w:cs="B Lotus" w:hint="cs"/>
          <w:sz w:val="26"/>
          <w:szCs w:val="26"/>
          <w:rtl/>
        </w:rPr>
        <w:t>سایرکشورهای</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به‌ویژه</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عملکردنظام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نتایجی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الگوهای</w:t>
      </w:r>
      <w:r>
        <w:rPr>
          <w:rFonts w:cs="B Lotus" w:hint="cs"/>
          <w:sz w:val="26"/>
          <w:szCs w:val="26"/>
          <w:rtl/>
        </w:rPr>
        <w:t xml:space="preserve"> </w:t>
      </w:r>
      <w:r w:rsidRPr="009A7C9A">
        <w:rPr>
          <w:rFonts w:cs="B Lotus" w:hint="cs"/>
          <w:sz w:val="26"/>
          <w:szCs w:val="26"/>
          <w:rtl/>
        </w:rPr>
        <w:t>متصور</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چیست؟</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هریک</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الگوها</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مزایا</w:t>
      </w:r>
      <w:r>
        <w:rPr>
          <w:rFonts w:cs="B Lotus" w:hint="cs"/>
          <w:sz w:val="26"/>
          <w:szCs w:val="26"/>
          <w:rtl/>
        </w:rPr>
        <w:t xml:space="preserve"> </w:t>
      </w:r>
      <w:r w:rsidRPr="009A7C9A">
        <w:rPr>
          <w:rFonts w:cs="B Lotus" w:hint="cs"/>
          <w:sz w:val="26"/>
          <w:szCs w:val="26"/>
          <w:rtl/>
        </w:rPr>
        <w:t>ومعایبی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فن</w:t>
      </w:r>
      <w:r>
        <w:rPr>
          <w:rFonts w:cs="B Lotus" w:hint="cs"/>
          <w:sz w:val="26"/>
          <w:szCs w:val="26"/>
          <w:rtl/>
        </w:rPr>
        <w:t xml:space="preserve"> </w:t>
      </w:r>
      <w:r w:rsidRPr="009A7C9A">
        <w:rPr>
          <w:rFonts w:cs="B Lotus" w:hint="cs"/>
          <w:sz w:val="26"/>
          <w:szCs w:val="26"/>
          <w:rtl/>
        </w:rPr>
        <w:t>آروی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چیست</w:t>
      </w:r>
      <w:r>
        <w:rPr>
          <w:rFonts w:cs="B Lotus" w:hint="cs"/>
          <w:sz w:val="26"/>
          <w:szCs w:val="26"/>
          <w:rtl/>
        </w:rPr>
        <w:t xml:space="preserve"> </w:t>
      </w:r>
      <w:r w:rsidRPr="009A7C9A">
        <w:rPr>
          <w:rFonts w:cs="B Lotus" w:hint="cs"/>
          <w:sz w:val="26"/>
          <w:szCs w:val="26"/>
          <w:rtl/>
        </w:rPr>
        <w:t>وچه</w:t>
      </w:r>
      <w:r>
        <w:rPr>
          <w:rFonts w:cs="B Lotus" w:hint="cs"/>
          <w:sz w:val="26"/>
          <w:szCs w:val="26"/>
          <w:rtl/>
        </w:rPr>
        <w:t xml:space="preserve"> </w:t>
      </w:r>
      <w:r w:rsidRPr="009A7C9A">
        <w:rPr>
          <w:rFonts w:cs="B Lotus" w:hint="cs"/>
          <w:sz w:val="26"/>
          <w:szCs w:val="26"/>
          <w:rtl/>
        </w:rPr>
        <w:t>پیامدهایی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ه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16"/>
        </w:numPr>
        <w:bidi/>
        <w:jc w:val="lowKashida"/>
        <w:rPr>
          <w:rFonts w:cs="B Lotus"/>
          <w:sz w:val="26"/>
          <w:szCs w:val="26"/>
          <w:rtl/>
        </w:rPr>
      </w:pP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امتیازات</w:t>
      </w:r>
      <w:r>
        <w:rPr>
          <w:rFonts w:cs="B Lotus" w:hint="cs"/>
          <w:sz w:val="26"/>
          <w:szCs w:val="26"/>
          <w:rtl/>
        </w:rPr>
        <w:t xml:space="preserve"> </w:t>
      </w:r>
      <w:r w:rsidRPr="009A7C9A">
        <w:rPr>
          <w:rFonts w:cs="B Lotus" w:hint="cs"/>
          <w:sz w:val="26"/>
          <w:szCs w:val="26"/>
          <w:rtl/>
        </w:rPr>
        <w:t>وآسیبهای</w:t>
      </w:r>
      <w:r>
        <w:rPr>
          <w:rFonts w:cs="B Lotus" w:hint="cs"/>
          <w:sz w:val="26"/>
          <w:szCs w:val="26"/>
          <w:rtl/>
        </w:rPr>
        <w:t xml:space="preserve"> </w:t>
      </w:r>
      <w:r w:rsidRPr="009A7C9A">
        <w:rPr>
          <w:rFonts w:cs="B Lotus" w:hint="cs"/>
          <w:sz w:val="26"/>
          <w:szCs w:val="26"/>
          <w:rtl/>
        </w:rPr>
        <w:t>افزوده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غیردولتی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کدامند؟</w:t>
      </w:r>
    </w:p>
    <w:p w:rsidR="00823089" w:rsidRDefault="00823089" w:rsidP="00823089">
      <w:pPr>
        <w:bidi/>
        <w:jc w:val="lowKashida"/>
        <w:rPr>
          <w:rFonts w:cs="B Lotus"/>
          <w:sz w:val="26"/>
          <w:szCs w:val="26"/>
          <w:rtl/>
        </w:rPr>
      </w:pPr>
      <w:r>
        <w:rPr>
          <w:rFonts w:cs="B Lotus" w:hint="cs"/>
          <w:sz w:val="26"/>
          <w:szCs w:val="26"/>
          <w:rtl/>
        </w:rPr>
        <w:t xml:space="preserve">برای پاسخ دادن به این پرسشها در این فصل از تحقیق ابتدا مبانی ایدئولوژیک تکثر رسانه ای را از دیدگاه اسلام ونظریه انقلاب اسلامی بررسی کرده ، سپس تکثر رسانه ای از منظر امنیت ومنافع ملی مورد تحلیل قرار می گیرد، در ادامه ریشه </w:t>
      </w:r>
      <w:r>
        <w:rPr>
          <w:rFonts w:cs="B Lotus" w:hint="cs"/>
          <w:sz w:val="26"/>
          <w:szCs w:val="26"/>
          <w:rtl/>
        </w:rPr>
        <w:lastRenderedPageBreak/>
        <w:t>های تکثر رسانه ای در تحولات جهانی رسانه و</w:t>
      </w:r>
      <w:r>
        <w:rPr>
          <w:rFonts w:cs="B Lotus"/>
          <w:sz w:val="26"/>
          <w:szCs w:val="26"/>
        </w:rPr>
        <w:t xml:space="preserve"> </w:t>
      </w:r>
      <w:r>
        <w:rPr>
          <w:rFonts w:cs="B Lotus" w:hint="cs"/>
          <w:sz w:val="26"/>
          <w:szCs w:val="26"/>
          <w:rtl/>
        </w:rPr>
        <w:t>رویکرد بین المللی در حمایت از تکثر بررسی شده وسپس به ارزیابی عملکرد سازمان صداو سیمای جمهوری اسلامی از منظرهای گوناگون می پردازیم، تا ضرورت تغییر جهت حل معضلات وناکارامدی های فعلی این سازمان تبیین گردد.</w:t>
      </w:r>
    </w:p>
    <w:p w:rsidR="00823089" w:rsidRDefault="00823089" w:rsidP="00823089">
      <w:pPr>
        <w:bidi/>
        <w:jc w:val="lowKashida"/>
        <w:rPr>
          <w:rFonts w:cs="B Lotus"/>
          <w:sz w:val="26"/>
          <w:szCs w:val="26"/>
          <w:rtl/>
        </w:rPr>
      </w:pPr>
      <w:r>
        <w:rPr>
          <w:rFonts w:cs="B Lotus" w:hint="cs"/>
          <w:sz w:val="26"/>
          <w:szCs w:val="26"/>
          <w:rtl/>
        </w:rPr>
        <w:t>در ادامه فصل ، پیشینه موضوع تلویزیون خصوصی قبل وبعد از انقلاب مورد بررسی قرار می گیرد و در بخش دیگر این فصل ، تئوریهای تکثر وانحصار مطالعه و تحلیل شده ونظر صاحب نظران جهانی درباره این موضع بررسی شده است.</w:t>
      </w:r>
    </w:p>
    <w:p w:rsidR="00823089" w:rsidRDefault="00823089" w:rsidP="00823089">
      <w:pPr>
        <w:bidi/>
        <w:jc w:val="lowKashida"/>
        <w:rPr>
          <w:rFonts w:cs="B Lotus"/>
          <w:sz w:val="26"/>
          <w:szCs w:val="26"/>
          <w:rtl/>
        </w:rPr>
      </w:pPr>
      <w:r>
        <w:rPr>
          <w:rFonts w:cs="B Lotus" w:hint="cs"/>
          <w:sz w:val="26"/>
          <w:szCs w:val="26"/>
          <w:rtl/>
        </w:rPr>
        <w:t>سپس نظامهای رایج رادیو تلویزیونی در جهان در دوگروه رادیو - تلویزیون های خدمت عمومی ونظام خصوصی رادیو - تلویزیونی مورد بررسی قرار گرفته و</w:t>
      </w:r>
      <w:r>
        <w:rPr>
          <w:rFonts w:cs="B Lotus"/>
          <w:sz w:val="26"/>
          <w:szCs w:val="26"/>
        </w:rPr>
        <w:t xml:space="preserve"> </w:t>
      </w:r>
      <w:r>
        <w:rPr>
          <w:rFonts w:cs="B Lotus" w:hint="cs"/>
          <w:sz w:val="26"/>
          <w:szCs w:val="26"/>
          <w:rtl/>
        </w:rPr>
        <w:t>دلایل موافقت و مخالفت صاحب نظران با این نوع نظام رسانه ای تبیین گردیده است.</w:t>
      </w:r>
    </w:p>
    <w:p w:rsidR="00823089" w:rsidRDefault="00823089" w:rsidP="00823089">
      <w:pPr>
        <w:bidi/>
        <w:jc w:val="lowKashida"/>
        <w:rPr>
          <w:rFonts w:cs="B Lotus"/>
          <w:sz w:val="26"/>
          <w:szCs w:val="26"/>
          <w:rtl/>
        </w:rPr>
      </w:pPr>
      <w:r>
        <w:rPr>
          <w:rFonts w:cs="B Lotus" w:hint="cs"/>
          <w:sz w:val="26"/>
          <w:szCs w:val="26"/>
          <w:rtl/>
        </w:rPr>
        <w:t xml:space="preserve">در بخش بعدی این فصل، تجربه جهانی در حوزه نظام رادیو تلویزوینی در 16 کشور جهان مورد بررسی قرار گرفته است ودر نهایت ، نتیجه مطالب این فصل در باره ضرورت لغو انحصار فعلی در نظام رادیو تلویزیونی کشور تبیین شده و گزینه های ممکن برای نظام رادیو تلویزیونی کشور ارائه واز دیدگاه هزینه </w:t>
      </w:r>
      <w:r>
        <w:rPr>
          <w:rFonts w:ascii="Times New Roman" w:hAnsi="Times New Roman" w:cs="Times New Roman" w:hint="cs"/>
          <w:sz w:val="26"/>
          <w:szCs w:val="26"/>
          <w:rtl/>
        </w:rPr>
        <w:t>–</w:t>
      </w:r>
      <w:r>
        <w:rPr>
          <w:rFonts w:cs="B Lotus" w:hint="cs"/>
          <w:sz w:val="26"/>
          <w:szCs w:val="26"/>
          <w:rtl/>
        </w:rPr>
        <w:t xml:space="preserve"> فایده بررسی گردیده است.</w:t>
      </w:r>
    </w:p>
    <w:p w:rsidR="00823089" w:rsidRDefault="00823089" w:rsidP="00823089">
      <w:pPr>
        <w:jc w:val="right"/>
        <w:rPr>
          <w:rFonts w:cs="B Lotus"/>
          <w:sz w:val="26"/>
          <w:szCs w:val="26"/>
          <w:rtl/>
        </w:rPr>
      </w:pPr>
      <w:r w:rsidRPr="00585740">
        <w:rPr>
          <w:rFonts w:cs="B Lotus" w:hint="cs"/>
          <w:sz w:val="26"/>
          <w:szCs w:val="26"/>
          <w:rtl/>
        </w:rPr>
        <w:t>پایان</w:t>
      </w:r>
      <w:r>
        <w:rPr>
          <w:rFonts w:cs="B Lotus" w:hint="cs"/>
          <w:sz w:val="26"/>
          <w:szCs w:val="26"/>
          <w:rtl/>
        </w:rPr>
        <w:t xml:space="preserve"> </w:t>
      </w:r>
      <w:r w:rsidRPr="00585740">
        <w:rPr>
          <w:rFonts w:cs="B Lotus" w:hint="cs"/>
          <w:sz w:val="26"/>
          <w:szCs w:val="26"/>
          <w:rtl/>
        </w:rPr>
        <w:t>بخش</w:t>
      </w:r>
      <w:r>
        <w:rPr>
          <w:rFonts w:cs="B Lotus" w:hint="cs"/>
          <w:sz w:val="26"/>
          <w:szCs w:val="26"/>
          <w:rtl/>
        </w:rPr>
        <w:t xml:space="preserve"> </w:t>
      </w:r>
      <w:r w:rsidRPr="00585740">
        <w:rPr>
          <w:rFonts w:cs="B Lotus" w:hint="cs"/>
          <w:sz w:val="26"/>
          <w:szCs w:val="26"/>
          <w:rtl/>
        </w:rPr>
        <w:t>این</w:t>
      </w:r>
      <w:r>
        <w:rPr>
          <w:rFonts w:cs="B Lotus" w:hint="cs"/>
          <w:sz w:val="26"/>
          <w:szCs w:val="26"/>
          <w:rtl/>
        </w:rPr>
        <w:t xml:space="preserve"> </w:t>
      </w:r>
      <w:r w:rsidRPr="00585740">
        <w:rPr>
          <w:rFonts w:cs="B Lotus" w:hint="cs"/>
          <w:sz w:val="26"/>
          <w:szCs w:val="26"/>
          <w:rtl/>
        </w:rPr>
        <w:t>فصل،</w:t>
      </w:r>
      <w:r>
        <w:rPr>
          <w:rFonts w:cs="B Lotus" w:hint="cs"/>
          <w:sz w:val="26"/>
          <w:szCs w:val="26"/>
          <w:rtl/>
        </w:rPr>
        <w:t xml:space="preserve"> </w:t>
      </w:r>
      <w:r w:rsidRPr="00585740">
        <w:rPr>
          <w:rFonts w:cs="B Lotus" w:hint="cs"/>
          <w:sz w:val="26"/>
          <w:szCs w:val="26"/>
          <w:rtl/>
        </w:rPr>
        <w:t>ارائه</w:t>
      </w:r>
      <w:r>
        <w:rPr>
          <w:rFonts w:cs="B Lotus" w:hint="cs"/>
          <w:sz w:val="26"/>
          <w:szCs w:val="26"/>
          <w:rtl/>
        </w:rPr>
        <w:t xml:space="preserve"> </w:t>
      </w:r>
      <w:r w:rsidRPr="00585740">
        <w:rPr>
          <w:rFonts w:cs="B Lotus" w:hint="cs"/>
          <w:sz w:val="26"/>
          <w:szCs w:val="26"/>
          <w:rtl/>
        </w:rPr>
        <w:t>چارچوب</w:t>
      </w:r>
      <w:r>
        <w:rPr>
          <w:rFonts w:cs="B Lotus" w:hint="cs"/>
          <w:sz w:val="26"/>
          <w:szCs w:val="26"/>
          <w:rtl/>
        </w:rPr>
        <w:t xml:space="preserve"> </w:t>
      </w:r>
      <w:r w:rsidRPr="00585740">
        <w:rPr>
          <w:rFonts w:cs="B Lotus" w:hint="cs"/>
          <w:sz w:val="26"/>
          <w:szCs w:val="26"/>
          <w:rtl/>
        </w:rPr>
        <w:t>مفهومی</w:t>
      </w:r>
      <w:r>
        <w:rPr>
          <w:rFonts w:cs="B Lotus" w:hint="cs"/>
          <w:sz w:val="26"/>
          <w:szCs w:val="26"/>
          <w:rtl/>
        </w:rPr>
        <w:t xml:space="preserve"> </w:t>
      </w:r>
      <w:r w:rsidRPr="00585740">
        <w:rPr>
          <w:rFonts w:cs="B Lotus" w:hint="cs"/>
          <w:sz w:val="26"/>
          <w:szCs w:val="26"/>
          <w:rtl/>
        </w:rPr>
        <w:t>از</w:t>
      </w:r>
      <w:r>
        <w:rPr>
          <w:rFonts w:cs="B Lotus" w:hint="cs"/>
          <w:sz w:val="26"/>
          <w:szCs w:val="26"/>
          <w:rtl/>
        </w:rPr>
        <w:t xml:space="preserve"> </w:t>
      </w:r>
      <w:r w:rsidRPr="00585740">
        <w:rPr>
          <w:rFonts w:cs="B Lotus" w:hint="cs"/>
          <w:sz w:val="26"/>
          <w:szCs w:val="26"/>
          <w:rtl/>
        </w:rPr>
        <w:t>نظام</w:t>
      </w:r>
      <w:r>
        <w:rPr>
          <w:rFonts w:cs="B Lotus" w:hint="cs"/>
          <w:sz w:val="26"/>
          <w:szCs w:val="26"/>
          <w:rtl/>
        </w:rPr>
        <w:t xml:space="preserve"> </w:t>
      </w:r>
      <w:r w:rsidRPr="00585740">
        <w:rPr>
          <w:rFonts w:cs="B Lotus" w:hint="cs"/>
          <w:sz w:val="26"/>
          <w:szCs w:val="26"/>
          <w:rtl/>
        </w:rPr>
        <w:t>رسانه</w:t>
      </w:r>
      <w:r>
        <w:rPr>
          <w:rFonts w:cs="B Lotus" w:hint="cs"/>
          <w:sz w:val="26"/>
          <w:szCs w:val="26"/>
          <w:rtl/>
        </w:rPr>
        <w:t xml:space="preserve"> </w:t>
      </w:r>
      <w:r w:rsidRPr="00585740">
        <w:rPr>
          <w:rFonts w:cs="B Lotus" w:hint="cs"/>
          <w:sz w:val="26"/>
          <w:szCs w:val="26"/>
          <w:rtl/>
        </w:rPr>
        <w:t>ای</w:t>
      </w:r>
      <w:r>
        <w:rPr>
          <w:rFonts w:cs="B Lotus" w:hint="cs"/>
          <w:sz w:val="26"/>
          <w:szCs w:val="26"/>
          <w:rtl/>
        </w:rPr>
        <w:t xml:space="preserve"> </w:t>
      </w:r>
      <w:r w:rsidRPr="00585740">
        <w:rPr>
          <w:rFonts w:cs="B Lotus" w:hint="cs"/>
          <w:sz w:val="26"/>
          <w:szCs w:val="26"/>
          <w:rtl/>
        </w:rPr>
        <w:t>است</w:t>
      </w:r>
      <w:r>
        <w:rPr>
          <w:rFonts w:cs="B Lotus" w:hint="cs"/>
          <w:sz w:val="26"/>
          <w:szCs w:val="26"/>
          <w:rtl/>
        </w:rPr>
        <w:t xml:space="preserve"> </w:t>
      </w:r>
      <w:r w:rsidRPr="00585740">
        <w:rPr>
          <w:rFonts w:cs="B Lotus" w:hint="cs"/>
          <w:sz w:val="26"/>
          <w:szCs w:val="26"/>
          <w:rtl/>
        </w:rPr>
        <w:t>که</w:t>
      </w:r>
      <w:r>
        <w:rPr>
          <w:rFonts w:cs="B Lotus" w:hint="cs"/>
          <w:sz w:val="26"/>
          <w:szCs w:val="26"/>
          <w:rtl/>
        </w:rPr>
        <w:t xml:space="preserve"> </w:t>
      </w:r>
      <w:r w:rsidRPr="00585740">
        <w:rPr>
          <w:rFonts w:cs="B Lotus" w:hint="cs"/>
          <w:sz w:val="26"/>
          <w:szCs w:val="26"/>
          <w:rtl/>
        </w:rPr>
        <w:t>از</w:t>
      </w:r>
      <w:r>
        <w:rPr>
          <w:rFonts w:cs="B Lotus" w:hint="cs"/>
          <w:sz w:val="26"/>
          <w:szCs w:val="26"/>
          <w:rtl/>
        </w:rPr>
        <w:t xml:space="preserve"> </w:t>
      </w:r>
      <w:r w:rsidRPr="00585740">
        <w:rPr>
          <w:rFonts w:cs="B Lotus" w:hint="cs"/>
          <w:sz w:val="26"/>
          <w:szCs w:val="26"/>
          <w:rtl/>
        </w:rPr>
        <w:t>یکسوبه</w:t>
      </w:r>
      <w:r>
        <w:rPr>
          <w:rFonts w:cs="B Lotus" w:hint="cs"/>
          <w:sz w:val="26"/>
          <w:szCs w:val="26"/>
          <w:rtl/>
        </w:rPr>
        <w:t xml:space="preserve"> </w:t>
      </w:r>
      <w:r w:rsidRPr="00585740">
        <w:rPr>
          <w:rFonts w:cs="B Lotus" w:hint="cs"/>
          <w:sz w:val="26"/>
          <w:szCs w:val="26"/>
          <w:rtl/>
        </w:rPr>
        <w:t>تهدیدات</w:t>
      </w:r>
      <w:r>
        <w:rPr>
          <w:rFonts w:cs="B Lotus" w:hint="cs"/>
          <w:sz w:val="26"/>
          <w:szCs w:val="26"/>
          <w:rtl/>
        </w:rPr>
        <w:t xml:space="preserve"> </w:t>
      </w:r>
      <w:r w:rsidRPr="00585740">
        <w:rPr>
          <w:rFonts w:cs="B Lotus" w:hint="cs"/>
          <w:sz w:val="26"/>
          <w:szCs w:val="26"/>
          <w:rtl/>
        </w:rPr>
        <w:t>ومعضلات</w:t>
      </w:r>
      <w:r>
        <w:rPr>
          <w:rFonts w:cs="B Lotus" w:hint="cs"/>
          <w:sz w:val="26"/>
          <w:szCs w:val="26"/>
          <w:rtl/>
        </w:rPr>
        <w:t xml:space="preserve"> </w:t>
      </w:r>
      <w:r w:rsidRPr="00585740">
        <w:rPr>
          <w:rFonts w:cs="B Lotus" w:hint="cs"/>
          <w:sz w:val="26"/>
          <w:szCs w:val="26"/>
          <w:rtl/>
        </w:rPr>
        <w:t>نظام</w:t>
      </w:r>
      <w:r>
        <w:rPr>
          <w:rFonts w:cs="B Lotus" w:hint="cs"/>
          <w:sz w:val="26"/>
          <w:szCs w:val="26"/>
          <w:rtl/>
        </w:rPr>
        <w:t xml:space="preserve"> </w:t>
      </w:r>
      <w:r w:rsidRPr="00585740">
        <w:rPr>
          <w:rFonts w:cs="B Lotus" w:hint="cs"/>
          <w:sz w:val="26"/>
          <w:szCs w:val="26"/>
          <w:rtl/>
        </w:rPr>
        <w:t>رسانه</w:t>
      </w:r>
      <w:r>
        <w:rPr>
          <w:rFonts w:cs="B Lotus" w:hint="cs"/>
          <w:sz w:val="26"/>
          <w:szCs w:val="26"/>
          <w:rtl/>
        </w:rPr>
        <w:t xml:space="preserve"> </w:t>
      </w:r>
      <w:r w:rsidRPr="00585740">
        <w:rPr>
          <w:rFonts w:cs="B Lotus" w:hint="cs"/>
          <w:sz w:val="26"/>
          <w:szCs w:val="26"/>
          <w:rtl/>
        </w:rPr>
        <w:t>ای</w:t>
      </w:r>
      <w:r>
        <w:rPr>
          <w:rFonts w:cs="B Lotus" w:hint="cs"/>
          <w:sz w:val="26"/>
          <w:szCs w:val="26"/>
          <w:rtl/>
        </w:rPr>
        <w:t xml:space="preserve"> </w:t>
      </w:r>
      <w:r w:rsidRPr="00585740">
        <w:rPr>
          <w:rFonts w:cs="B Lotus" w:hint="cs"/>
          <w:sz w:val="26"/>
          <w:szCs w:val="26"/>
          <w:rtl/>
        </w:rPr>
        <w:t>فعلی</w:t>
      </w:r>
      <w:r>
        <w:rPr>
          <w:rFonts w:cs="B Lotus" w:hint="cs"/>
          <w:sz w:val="26"/>
          <w:szCs w:val="26"/>
          <w:rtl/>
        </w:rPr>
        <w:t xml:space="preserve"> </w:t>
      </w:r>
      <w:r w:rsidRPr="00585740">
        <w:rPr>
          <w:rFonts w:cs="B Lotus" w:hint="cs"/>
          <w:sz w:val="26"/>
          <w:szCs w:val="26"/>
          <w:rtl/>
        </w:rPr>
        <w:t>می</w:t>
      </w:r>
      <w:r>
        <w:rPr>
          <w:rFonts w:cs="B Lotus" w:hint="cs"/>
          <w:sz w:val="26"/>
          <w:szCs w:val="26"/>
          <w:rtl/>
        </w:rPr>
        <w:t xml:space="preserve"> </w:t>
      </w:r>
      <w:r w:rsidRPr="00585740">
        <w:rPr>
          <w:rFonts w:cs="B Lotus" w:hint="cs"/>
          <w:sz w:val="26"/>
          <w:szCs w:val="26"/>
          <w:rtl/>
        </w:rPr>
        <w:t>پردازد</w:t>
      </w:r>
      <w:r>
        <w:rPr>
          <w:rFonts w:cs="B Lotus" w:hint="cs"/>
          <w:sz w:val="26"/>
          <w:szCs w:val="26"/>
          <w:rtl/>
        </w:rPr>
        <w:t xml:space="preserve"> </w:t>
      </w:r>
      <w:r w:rsidRPr="00585740">
        <w:rPr>
          <w:rFonts w:cs="B Lotus" w:hint="cs"/>
          <w:sz w:val="26"/>
          <w:szCs w:val="26"/>
          <w:rtl/>
        </w:rPr>
        <w:t>و</w:t>
      </w:r>
      <w:r>
        <w:rPr>
          <w:rFonts w:cs="B Lotus" w:hint="cs"/>
          <w:sz w:val="26"/>
          <w:szCs w:val="26"/>
          <w:rtl/>
        </w:rPr>
        <w:t xml:space="preserve"> </w:t>
      </w:r>
      <w:r w:rsidRPr="00585740">
        <w:rPr>
          <w:rFonts w:cs="B Lotus" w:hint="cs"/>
          <w:sz w:val="26"/>
          <w:szCs w:val="26"/>
          <w:rtl/>
        </w:rPr>
        <w:t>از</w:t>
      </w:r>
      <w:r>
        <w:rPr>
          <w:rFonts w:cs="B Lotus" w:hint="cs"/>
          <w:sz w:val="26"/>
          <w:szCs w:val="26"/>
          <w:rtl/>
        </w:rPr>
        <w:t xml:space="preserve"> </w:t>
      </w:r>
      <w:r w:rsidRPr="00585740">
        <w:rPr>
          <w:rFonts w:cs="B Lotus" w:hint="cs"/>
          <w:sz w:val="26"/>
          <w:szCs w:val="26"/>
          <w:rtl/>
        </w:rPr>
        <w:t>سوی</w:t>
      </w:r>
      <w:r>
        <w:rPr>
          <w:rFonts w:cs="B Lotus" w:hint="cs"/>
          <w:sz w:val="26"/>
          <w:szCs w:val="26"/>
          <w:rtl/>
        </w:rPr>
        <w:t xml:space="preserve"> </w:t>
      </w:r>
      <w:r w:rsidRPr="00585740">
        <w:rPr>
          <w:rFonts w:cs="B Lotus" w:hint="cs"/>
          <w:sz w:val="26"/>
          <w:szCs w:val="26"/>
          <w:rtl/>
        </w:rPr>
        <w:t>دیگر</w:t>
      </w:r>
      <w:r>
        <w:rPr>
          <w:rFonts w:cs="B Lotus" w:hint="cs"/>
          <w:sz w:val="26"/>
          <w:szCs w:val="26"/>
          <w:rtl/>
        </w:rPr>
        <w:t xml:space="preserve"> </w:t>
      </w:r>
      <w:r w:rsidRPr="00585740">
        <w:rPr>
          <w:rFonts w:cs="B Lotus" w:hint="cs"/>
          <w:sz w:val="26"/>
          <w:szCs w:val="26"/>
          <w:rtl/>
        </w:rPr>
        <w:t>فرصتها</w:t>
      </w:r>
      <w:r>
        <w:rPr>
          <w:rFonts w:cs="B Lotus" w:hint="cs"/>
          <w:sz w:val="26"/>
          <w:szCs w:val="26"/>
          <w:rtl/>
        </w:rPr>
        <w:t xml:space="preserve"> </w:t>
      </w:r>
      <w:r w:rsidRPr="00585740">
        <w:rPr>
          <w:rFonts w:cs="B Lotus" w:hint="cs"/>
          <w:sz w:val="26"/>
          <w:szCs w:val="26"/>
          <w:rtl/>
        </w:rPr>
        <w:t>وتوانمندیهای</w:t>
      </w:r>
      <w:r>
        <w:rPr>
          <w:rFonts w:cs="B Lotus" w:hint="cs"/>
          <w:sz w:val="26"/>
          <w:szCs w:val="26"/>
          <w:rtl/>
        </w:rPr>
        <w:t xml:space="preserve"> </w:t>
      </w:r>
      <w:r w:rsidRPr="00585740">
        <w:rPr>
          <w:rFonts w:cs="B Lotus" w:hint="cs"/>
          <w:sz w:val="26"/>
          <w:szCs w:val="26"/>
          <w:rtl/>
        </w:rPr>
        <w:t>یک</w:t>
      </w:r>
      <w:r>
        <w:rPr>
          <w:rFonts w:cs="B Lotus" w:hint="cs"/>
          <w:sz w:val="26"/>
          <w:szCs w:val="26"/>
          <w:rtl/>
        </w:rPr>
        <w:t xml:space="preserve"> </w:t>
      </w:r>
      <w:r w:rsidRPr="00585740">
        <w:rPr>
          <w:rFonts w:cs="B Lotus" w:hint="cs"/>
          <w:sz w:val="26"/>
          <w:szCs w:val="26"/>
          <w:rtl/>
        </w:rPr>
        <w:t>نظام</w:t>
      </w:r>
      <w:r>
        <w:rPr>
          <w:rFonts w:cs="B Lotus" w:hint="cs"/>
          <w:sz w:val="26"/>
          <w:szCs w:val="26"/>
          <w:rtl/>
        </w:rPr>
        <w:t xml:space="preserve"> </w:t>
      </w:r>
      <w:r w:rsidRPr="00585740">
        <w:rPr>
          <w:rFonts w:cs="B Lotus" w:hint="cs"/>
          <w:sz w:val="26"/>
          <w:szCs w:val="26"/>
          <w:rtl/>
        </w:rPr>
        <w:t>متکثر</w:t>
      </w:r>
      <w:r>
        <w:rPr>
          <w:rFonts w:cs="B Lotus" w:hint="cs"/>
          <w:sz w:val="26"/>
          <w:szCs w:val="26"/>
          <w:rtl/>
        </w:rPr>
        <w:t xml:space="preserve"> </w:t>
      </w:r>
      <w:r w:rsidRPr="00585740">
        <w:rPr>
          <w:rFonts w:cs="B Lotus" w:hint="cs"/>
          <w:sz w:val="26"/>
          <w:szCs w:val="26"/>
          <w:rtl/>
        </w:rPr>
        <w:t>رادیو</w:t>
      </w:r>
      <w:r>
        <w:rPr>
          <w:rFonts w:cs="B Lotus" w:hint="cs"/>
          <w:sz w:val="26"/>
          <w:szCs w:val="26"/>
          <w:rtl/>
        </w:rPr>
        <w:t xml:space="preserve"> </w:t>
      </w:r>
      <w:r w:rsidRPr="00585740">
        <w:rPr>
          <w:rFonts w:cs="B Lotus" w:hint="cs"/>
          <w:sz w:val="26"/>
          <w:szCs w:val="26"/>
          <w:rtl/>
        </w:rPr>
        <w:t>تلویزیونی</w:t>
      </w:r>
      <w:r>
        <w:rPr>
          <w:rFonts w:cs="B Lotus" w:hint="cs"/>
          <w:sz w:val="26"/>
          <w:szCs w:val="26"/>
          <w:rtl/>
        </w:rPr>
        <w:t xml:space="preserve"> </w:t>
      </w:r>
      <w:r w:rsidRPr="00585740">
        <w:rPr>
          <w:rFonts w:cs="B Lotus" w:hint="cs"/>
          <w:sz w:val="26"/>
          <w:szCs w:val="26"/>
          <w:rtl/>
        </w:rPr>
        <w:t>را</w:t>
      </w:r>
      <w:r>
        <w:rPr>
          <w:rFonts w:cs="B Lotus" w:hint="cs"/>
          <w:sz w:val="26"/>
          <w:szCs w:val="26"/>
          <w:rtl/>
        </w:rPr>
        <w:t xml:space="preserve"> </w:t>
      </w:r>
      <w:r w:rsidRPr="00585740">
        <w:rPr>
          <w:rFonts w:cs="B Lotus" w:hint="cs"/>
          <w:sz w:val="26"/>
          <w:szCs w:val="26"/>
          <w:rtl/>
        </w:rPr>
        <w:t>ارائه</w:t>
      </w:r>
      <w:r>
        <w:rPr>
          <w:rFonts w:cs="B Lotus" w:hint="cs"/>
          <w:sz w:val="26"/>
          <w:szCs w:val="26"/>
          <w:rtl/>
        </w:rPr>
        <w:t xml:space="preserve"> </w:t>
      </w:r>
      <w:r w:rsidRPr="00585740">
        <w:rPr>
          <w:rFonts w:cs="B Lotus" w:hint="cs"/>
          <w:sz w:val="26"/>
          <w:szCs w:val="26"/>
          <w:rtl/>
        </w:rPr>
        <w:t>می</w:t>
      </w:r>
      <w:r>
        <w:rPr>
          <w:rFonts w:cs="B Lotus" w:hint="cs"/>
          <w:sz w:val="26"/>
          <w:szCs w:val="26"/>
          <w:rtl/>
        </w:rPr>
        <w:t xml:space="preserve"> </w:t>
      </w:r>
      <w:r w:rsidRPr="00585740">
        <w:rPr>
          <w:rFonts w:cs="B Lotus" w:hint="cs"/>
          <w:sz w:val="26"/>
          <w:szCs w:val="26"/>
          <w:rtl/>
        </w:rPr>
        <w:t>دهد.</w:t>
      </w:r>
      <w:bookmarkStart w:id="4" w:name="_Toc318100514"/>
    </w:p>
    <w:p w:rsidR="00823089" w:rsidRDefault="00823089" w:rsidP="00823089">
      <w:pPr>
        <w:jc w:val="right"/>
        <w:rPr>
          <w:rFonts w:cs="B Lotus"/>
          <w:b/>
          <w:bCs/>
          <w:sz w:val="32"/>
          <w:szCs w:val="32"/>
          <w:rtl/>
        </w:rPr>
      </w:pPr>
      <w:r w:rsidRPr="00120FB2">
        <w:rPr>
          <w:rFonts w:cs="2  Lotus" w:hint="cs"/>
          <w:b/>
          <w:bCs/>
          <w:sz w:val="36"/>
          <w:szCs w:val="36"/>
          <w:rtl/>
        </w:rPr>
        <w:t>2-2-</w:t>
      </w:r>
      <w:r>
        <w:rPr>
          <w:rFonts w:cs="2  Lotus" w:hint="cs"/>
          <w:b/>
          <w:bCs/>
          <w:sz w:val="36"/>
          <w:szCs w:val="36"/>
          <w:rtl/>
        </w:rPr>
        <w:t xml:space="preserve">  </w:t>
      </w:r>
      <w:r w:rsidRPr="00C32231">
        <w:rPr>
          <w:rFonts w:cs="B Lotus" w:hint="cs"/>
          <w:b/>
          <w:bCs/>
          <w:sz w:val="32"/>
          <w:szCs w:val="32"/>
          <w:rtl/>
        </w:rPr>
        <w:t xml:space="preserve">مبانی نظام متکثر </w:t>
      </w:r>
      <w:r w:rsidRPr="00C32231">
        <w:rPr>
          <w:rFonts w:cs="B Lotus" w:hint="eastAsia"/>
          <w:b/>
          <w:bCs/>
          <w:sz w:val="32"/>
          <w:szCs w:val="32"/>
          <w:rtl/>
        </w:rPr>
        <w:t>رسانه</w:t>
      </w:r>
      <w:r w:rsidRPr="00C32231">
        <w:rPr>
          <w:rFonts w:cs="B Lotus"/>
          <w:b/>
          <w:bCs/>
          <w:sz w:val="32"/>
          <w:szCs w:val="32"/>
          <w:rtl/>
        </w:rPr>
        <w:t xml:space="preserve"> </w:t>
      </w:r>
      <w:r w:rsidRPr="00C32231">
        <w:rPr>
          <w:rFonts w:cs="B Lotus" w:hint="cs"/>
          <w:b/>
          <w:bCs/>
          <w:sz w:val="32"/>
          <w:szCs w:val="32"/>
          <w:rtl/>
        </w:rPr>
        <w:t xml:space="preserve">ای </w:t>
      </w:r>
      <w:r w:rsidRPr="00C32231">
        <w:rPr>
          <w:rFonts w:cs="B Lotus" w:hint="eastAsia"/>
          <w:b/>
          <w:bCs/>
          <w:sz w:val="32"/>
          <w:szCs w:val="32"/>
          <w:rtl/>
        </w:rPr>
        <w:t>در</w:t>
      </w:r>
      <w:r w:rsidRPr="00C32231">
        <w:rPr>
          <w:rFonts w:cs="B Lotus"/>
          <w:b/>
          <w:bCs/>
          <w:sz w:val="32"/>
          <w:szCs w:val="32"/>
          <w:rtl/>
        </w:rPr>
        <w:t xml:space="preserve"> </w:t>
      </w:r>
      <w:r w:rsidRPr="00C32231">
        <w:rPr>
          <w:rFonts w:cs="B Lotus" w:hint="eastAsia"/>
          <w:b/>
          <w:bCs/>
          <w:sz w:val="32"/>
          <w:szCs w:val="32"/>
          <w:rtl/>
        </w:rPr>
        <w:t>اسلام</w:t>
      </w:r>
      <w:r w:rsidRPr="00C32231">
        <w:rPr>
          <w:rFonts w:cs="B Lotus"/>
          <w:b/>
          <w:bCs/>
          <w:sz w:val="32"/>
          <w:szCs w:val="32"/>
          <w:rtl/>
        </w:rPr>
        <w:t xml:space="preserve"> </w:t>
      </w:r>
      <w:r w:rsidRPr="00C32231">
        <w:rPr>
          <w:rFonts w:cs="B Lotus" w:hint="cs"/>
          <w:b/>
          <w:bCs/>
          <w:sz w:val="32"/>
          <w:szCs w:val="32"/>
          <w:rtl/>
        </w:rPr>
        <w:t>ونظریه انقلاب اسلامی</w:t>
      </w:r>
      <w:bookmarkEnd w:id="4"/>
    </w:p>
    <w:p w:rsidR="00823089" w:rsidRDefault="00823089" w:rsidP="00823089">
      <w:pPr>
        <w:jc w:val="right"/>
        <w:rPr>
          <w:rFonts w:cs="B Titr"/>
          <w:rtl/>
        </w:rPr>
      </w:pPr>
      <w:r w:rsidRPr="000E27E9">
        <w:rPr>
          <w:rFonts w:cs="B Lotus" w:hint="cs"/>
          <w:sz w:val="26"/>
          <w:szCs w:val="26"/>
          <w:rtl/>
        </w:rPr>
        <w:t>برای بررسی این موضوع نیاز به مراجعه به منابع اصلی اسلام وآرا نظریه</w:t>
      </w:r>
      <w:r>
        <w:rPr>
          <w:rFonts w:cs="B Lotus" w:hint="cs"/>
          <w:sz w:val="26"/>
          <w:szCs w:val="26"/>
          <w:rtl/>
        </w:rPr>
        <w:t xml:space="preserve"> پ</w:t>
      </w:r>
      <w:r w:rsidRPr="000E27E9">
        <w:rPr>
          <w:rFonts w:cs="B Lotus" w:hint="cs"/>
          <w:sz w:val="26"/>
          <w:szCs w:val="26"/>
          <w:rtl/>
        </w:rPr>
        <w:t>ردازان انقلاب اسلامی وجود دارد</w:t>
      </w:r>
      <w:r>
        <w:rPr>
          <w:rFonts w:cs="B Lotus" w:hint="cs"/>
          <w:b/>
          <w:bCs/>
          <w:sz w:val="32"/>
          <w:szCs w:val="32"/>
          <w:rtl/>
        </w:rPr>
        <w:t>.</w:t>
      </w:r>
    </w:p>
    <w:p w:rsidR="00823089" w:rsidRPr="006A5245" w:rsidRDefault="00823089" w:rsidP="00823089">
      <w:pPr>
        <w:pStyle w:val="Heading3"/>
        <w:bidi/>
        <w:rPr>
          <w:rtl/>
        </w:rPr>
      </w:pPr>
      <w:bookmarkStart w:id="5" w:name="_Toc318100515"/>
      <w:bookmarkStart w:id="6" w:name="_Toc318239373"/>
      <w:bookmarkStart w:id="7" w:name="_Toc319245412"/>
      <w:r w:rsidRPr="006A5245">
        <w:rPr>
          <w:rFonts w:hint="cs"/>
          <w:rtl/>
        </w:rPr>
        <w:t>1-2-2-</w:t>
      </w:r>
      <w:r>
        <w:rPr>
          <w:rFonts w:hint="cs"/>
          <w:rtl/>
        </w:rPr>
        <w:t xml:space="preserve">  </w:t>
      </w:r>
      <w:r w:rsidRPr="006A5245">
        <w:rPr>
          <w:rFonts w:hint="cs"/>
          <w:rtl/>
        </w:rPr>
        <w:t>مبانی</w:t>
      </w:r>
      <w:r>
        <w:rPr>
          <w:rFonts w:hint="cs"/>
          <w:rtl/>
        </w:rPr>
        <w:t xml:space="preserve"> </w:t>
      </w:r>
      <w:r w:rsidRPr="006A5245">
        <w:rPr>
          <w:rFonts w:hint="cs"/>
          <w:rtl/>
        </w:rPr>
        <w:t>نظام</w:t>
      </w:r>
      <w:r>
        <w:rPr>
          <w:rFonts w:hint="cs"/>
          <w:rtl/>
        </w:rPr>
        <w:t xml:space="preserve"> </w:t>
      </w:r>
      <w:r w:rsidRPr="006A5245">
        <w:rPr>
          <w:rFonts w:hint="cs"/>
          <w:rtl/>
        </w:rPr>
        <w:t>متکثر</w:t>
      </w:r>
      <w:r>
        <w:rPr>
          <w:rFonts w:hint="cs"/>
          <w:rtl/>
        </w:rPr>
        <w:t xml:space="preserve"> </w:t>
      </w:r>
      <w:r w:rsidRPr="006A5245">
        <w:rPr>
          <w:rFonts w:hint="eastAsia"/>
          <w:rtl/>
        </w:rPr>
        <w:t>رسانه</w:t>
      </w:r>
      <w:r>
        <w:rPr>
          <w:rtl/>
        </w:rPr>
        <w:t xml:space="preserve"> </w:t>
      </w:r>
      <w:r w:rsidRPr="006A5245">
        <w:rPr>
          <w:rFonts w:hint="cs"/>
          <w:rtl/>
        </w:rPr>
        <w:t>ای</w:t>
      </w:r>
      <w:r>
        <w:rPr>
          <w:rFonts w:hint="cs"/>
          <w:rtl/>
        </w:rPr>
        <w:t xml:space="preserve"> </w:t>
      </w:r>
      <w:r w:rsidRPr="006A5245">
        <w:rPr>
          <w:rFonts w:hint="eastAsia"/>
          <w:rtl/>
        </w:rPr>
        <w:t>در</w:t>
      </w:r>
      <w:r>
        <w:rPr>
          <w:rtl/>
        </w:rPr>
        <w:t xml:space="preserve"> </w:t>
      </w:r>
      <w:r w:rsidRPr="006A5245">
        <w:rPr>
          <w:rFonts w:hint="eastAsia"/>
          <w:rtl/>
        </w:rPr>
        <w:t>اسلام</w:t>
      </w:r>
      <w:bookmarkEnd w:id="5"/>
      <w:bookmarkEnd w:id="6"/>
      <w:bookmarkEnd w:id="7"/>
      <w:r>
        <w:rPr>
          <w:rtl/>
        </w:rPr>
        <w:t xml:space="preserve"> </w:t>
      </w:r>
    </w:p>
    <w:p w:rsidR="00823089" w:rsidRPr="00E44CA5" w:rsidRDefault="00823089" w:rsidP="00823089">
      <w:pPr>
        <w:bidi/>
        <w:jc w:val="lowKashida"/>
        <w:rPr>
          <w:rFonts w:cs="B Lotus"/>
          <w:sz w:val="26"/>
          <w:szCs w:val="26"/>
          <w:rtl/>
        </w:rPr>
      </w:pPr>
      <w:r w:rsidRPr="00E44CA5">
        <w:rPr>
          <w:rFonts w:cs="B Lotus" w:hint="eastAsia"/>
          <w:sz w:val="26"/>
          <w:szCs w:val="26"/>
          <w:rtl/>
        </w:rPr>
        <w:t>اگرچه</w:t>
      </w:r>
      <w:r>
        <w:rPr>
          <w:rFonts w:cs="B Lotus"/>
          <w:sz w:val="26"/>
          <w:szCs w:val="26"/>
          <w:rtl/>
        </w:rPr>
        <w:t xml:space="preserve"> </w:t>
      </w:r>
      <w:r w:rsidRPr="00E44CA5">
        <w:rPr>
          <w:rFonts w:cs="B Lotus" w:hint="eastAsia"/>
          <w:sz w:val="26"/>
          <w:szCs w:val="26"/>
          <w:rtl/>
        </w:rPr>
        <w:t>زمان</w:t>
      </w:r>
      <w:r>
        <w:rPr>
          <w:rFonts w:cs="B Lotus"/>
          <w:sz w:val="26"/>
          <w:szCs w:val="26"/>
          <w:rtl/>
        </w:rPr>
        <w:t xml:space="preserve"> </w:t>
      </w:r>
      <w:r w:rsidRPr="00E44CA5">
        <w:rPr>
          <w:rFonts w:cs="B Lotus" w:hint="eastAsia"/>
          <w:sz w:val="26"/>
          <w:szCs w:val="26"/>
          <w:rtl/>
        </w:rPr>
        <w:t>ظهور</w:t>
      </w:r>
      <w:r>
        <w:rPr>
          <w:rFonts w:cs="B Lotus"/>
          <w:sz w:val="26"/>
          <w:szCs w:val="26"/>
          <w:rtl/>
        </w:rPr>
        <w:t xml:space="preserve"> </w:t>
      </w:r>
      <w:r w:rsidRPr="00E44CA5">
        <w:rPr>
          <w:rFonts w:cs="B Lotus" w:hint="eastAsia"/>
          <w:sz w:val="26"/>
          <w:szCs w:val="26"/>
          <w:rtl/>
        </w:rPr>
        <w:t>اسلام</w:t>
      </w:r>
      <w:r>
        <w:rPr>
          <w:rFonts w:cs="B Lotus"/>
          <w:sz w:val="26"/>
          <w:szCs w:val="26"/>
          <w:rtl/>
        </w:rPr>
        <w:t xml:space="preserve"> </w:t>
      </w:r>
      <w:r w:rsidRPr="00E44CA5">
        <w:rPr>
          <w:rFonts w:cs="B Lotus" w:hint="eastAsia"/>
          <w:sz w:val="26"/>
          <w:szCs w:val="26"/>
          <w:rtl/>
        </w:rPr>
        <w:t>در</w:t>
      </w:r>
      <w:r>
        <w:rPr>
          <w:rFonts w:cs="B Lotus"/>
          <w:sz w:val="26"/>
          <w:szCs w:val="26"/>
          <w:rtl/>
        </w:rPr>
        <w:t xml:space="preserve"> </w:t>
      </w:r>
      <w:r w:rsidRPr="00E44CA5">
        <w:rPr>
          <w:rFonts w:cs="B Lotus"/>
          <w:sz w:val="26"/>
          <w:szCs w:val="26"/>
          <w:rtl/>
        </w:rPr>
        <w:t>14</w:t>
      </w:r>
      <w:r>
        <w:rPr>
          <w:rFonts w:cs="B Lotus"/>
          <w:sz w:val="26"/>
          <w:szCs w:val="26"/>
          <w:rtl/>
        </w:rPr>
        <w:t xml:space="preserve"> </w:t>
      </w:r>
      <w:r w:rsidRPr="00E44CA5">
        <w:rPr>
          <w:rFonts w:cs="B Lotus" w:hint="eastAsia"/>
          <w:sz w:val="26"/>
          <w:szCs w:val="26"/>
          <w:rtl/>
        </w:rPr>
        <w:t>قرن</w:t>
      </w:r>
      <w:r>
        <w:rPr>
          <w:rFonts w:cs="B Lotus"/>
          <w:sz w:val="26"/>
          <w:szCs w:val="26"/>
          <w:rtl/>
        </w:rPr>
        <w:t xml:space="preserve"> </w:t>
      </w:r>
      <w:r w:rsidRPr="00E44CA5">
        <w:rPr>
          <w:rFonts w:cs="B Lotus" w:hint="eastAsia"/>
          <w:sz w:val="26"/>
          <w:szCs w:val="26"/>
          <w:rtl/>
        </w:rPr>
        <w:t>قبل</w:t>
      </w:r>
      <w:r>
        <w:rPr>
          <w:rFonts w:cs="B Lotus"/>
          <w:sz w:val="26"/>
          <w:szCs w:val="26"/>
          <w:rtl/>
        </w:rPr>
        <w:t xml:space="preserve"> </w:t>
      </w:r>
      <w:r w:rsidRPr="00E44CA5">
        <w:rPr>
          <w:rFonts w:cs="B Lotus" w:hint="eastAsia"/>
          <w:sz w:val="26"/>
          <w:szCs w:val="26"/>
          <w:rtl/>
        </w:rPr>
        <w:t>هنوز</w:t>
      </w:r>
      <w:r>
        <w:rPr>
          <w:rFonts w:cs="B Lotus"/>
          <w:sz w:val="26"/>
          <w:szCs w:val="26"/>
          <w:rtl/>
        </w:rPr>
        <w:t xml:space="preserve"> </w:t>
      </w:r>
      <w:r w:rsidRPr="00E44CA5">
        <w:rPr>
          <w:rFonts w:cs="B Lotus" w:hint="eastAsia"/>
          <w:sz w:val="26"/>
          <w:szCs w:val="26"/>
          <w:rtl/>
        </w:rPr>
        <w:t>رسانه</w:t>
      </w:r>
      <w:r>
        <w:rPr>
          <w:rFonts w:cs="B Lotus"/>
          <w:sz w:val="26"/>
          <w:szCs w:val="26"/>
          <w:rtl/>
        </w:rPr>
        <w:t xml:space="preserve"> </w:t>
      </w:r>
      <w:r w:rsidRPr="00E44CA5">
        <w:rPr>
          <w:rFonts w:cs="B Lotus" w:hint="eastAsia"/>
          <w:sz w:val="26"/>
          <w:szCs w:val="26"/>
          <w:rtl/>
        </w:rPr>
        <w:t>ها</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امروز</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پا</w:t>
      </w:r>
      <w:r>
        <w:rPr>
          <w:rFonts w:cs="B Lotus"/>
          <w:sz w:val="26"/>
          <w:szCs w:val="26"/>
          <w:rtl/>
        </w:rPr>
        <w:t xml:space="preserve"> </w:t>
      </w:r>
      <w:r w:rsidRPr="00E44CA5">
        <w:rPr>
          <w:rFonts w:cs="B Lotus" w:hint="eastAsia"/>
          <w:sz w:val="26"/>
          <w:szCs w:val="26"/>
          <w:rtl/>
        </w:rPr>
        <w:t>به</w:t>
      </w:r>
      <w:r>
        <w:rPr>
          <w:rFonts w:cs="B Lotus"/>
          <w:sz w:val="26"/>
          <w:szCs w:val="26"/>
          <w:rtl/>
        </w:rPr>
        <w:t xml:space="preserve"> </w:t>
      </w:r>
      <w:r w:rsidRPr="00E44CA5">
        <w:rPr>
          <w:rFonts w:cs="B Lotus" w:hint="eastAsia"/>
          <w:sz w:val="26"/>
          <w:szCs w:val="26"/>
          <w:rtl/>
        </w:rPr>
        <w:t>عرصه</w:t>
      </w:r>
      <w:r>
        <w:rPr>
          <w:rFonts w:cs="B Lotus"/>
          <w:sz w:val="26"/>
          <w:szCs w:val="26"/>
          <w:rtl/>
        </w:rPr>
        <w:t xml:space="preserve"> </w:t>
      </w:r>
      <w:r w:rsidRPr="00E44CA5">
        <w:rPr>
          <w:rFonts w:cs="B Lotus" w:hint="eastAsia"/>
          <w:sz w:val="26"/>
          <w:szCs w:val="26"/>
          <w:rtl/>
        </w:rPr>
        <w:t>فعال</w:t>
      </w:r>
      <w:r w:rsidRPr="00E44CA5">
        <w:rPr>
          <w:rFonts w:cs="B Lotus" w:hint="cs"/>
          <w:sz w:val="26"/>
          <w:szCs w:val="26"/>
          <w:rtl/>
        </w:rPr>
        <w:t>ی</w:t>
      </w:r>
      <w:r w:rsidRPr="00E44CA5">
        <w:rPr>
          <w:rFonts w:cs="B Lotus" w:hint="eastAsia"/>
          <w:sz w:val="26"/>
          <w:szCs w:val="26"/>
          <w:rtl/>
        </w:rPr>
        <w:t>ت</w:t>
      </w:r>
      <w:r>
        <w:rPr>
          <w:rFonts w:cs="B Lotus"/>
          <w:sz w:val="26"/>
          <w:szCs w:val="26"/>
          <w:rtl/>
        </w:rPr>
        <w:t xml:space="preserve"> </w:t>
      </w:r>
      <w:r w:rsidRPr="00E44CA5">
        <w:rPr>
          <w:rFonts w:cs="B Lotus" w:hint="eastAsia"/>
          <w:sz w:val="26"/>
          <w:szCs w:val="26"/>
          <w:rtl/>
        </w:rPr>
        <w:t>نگذاشته</w:t>
      </w:r>
      <w:r>
        <w:rPr>
          <w:rFonts w:cs="B Lotus"/>
          <w:sz w:val="26"/>
          <w:szCs w:val="26"/>
          <w:rtl/>
        </w:rPr>
        <w:t xml:space="preserve"> </w:t>
      </w:r>
      <w:r w:rsidRPr="00E44CA5">
        <w:rPr>
          <w:rFonts w:cs="B Lotus" w:hint="eastAsia"/>
          <w:sz w:val="26"/>
          <w:szCs w:val="26"/>
          <w:rtl/>
        </w:rPr>
        <w:t>بودند</w:t>
      </w:r>
      <w:r>
        <w:rPr>
          <w:rFonts w:cs="B Lotus"/>
          <w:sz w:val="26"/>
          <w:szCs w:val="26"/>
          <w:rtl/>
        </w:rPr>
        <w:t xml:space="preserve"> </w:t>
      </w:r>
      <w:r w:rsidRPr="00E44CA5">
        <w:rPr>
          <w:rFonts w:cs="B Lotus" w:hint="eastAsia"/>
          <w:sz w:val="26"/>
          <w:szCs w:val="26"/>
          <w:rtl/>
        </w:rPr>
        <w:t>و</w:t>
      </w:r>
      <w:r>
        <w:rPr>
          <w:rFonts w:cs="B Lotus" w:hint="cs"/>
          <w:sz w:val="26"/>
          <w:szCs w:val="26"/>
          <w:rtl/>
        </w:rPr>
        <w:t xml:space="preserve"> </w:t>
      </w:r>
      <w:r w:rsidRPr="00E44CA5">
        <w:rPr>
          <w:rFonts w:cs="B Lotus" w:hint="eastAsia"/>
          <w:sz w:val="26"/>
          <w:szCs w:val="26"/>
          <w:rtl/>
        </w:rPr>
        <w:t>اطلاع</w:t>
      </w:r>
      <w:r>
        <w:rPr>
          <w:rFonts w:cs="B Lotus"/>
          <w:sz w:val="26"/>
          <w:szCs w:val="26"/>
          <w:rtl/>
        </w:rPr>
        <w:t xml:space="preserve"> </w:t>
      </w:r>
      <w:r w:rsidRPr="00E44CA5">
        <w:rPr>
          <w:rFonts w:cs="B Lotus" w:hint="eastAsia"/>
          <w:sz w:val="26"/>
          <w:szCs w:val="26"/>
          <w:rtl/>
        </w:rPr>
        <w:t>رسان</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عمدتا</w:t>
      </w:r>
      <w:r>
        <w:rPr>
          <w:rFonts w:cs="B Lotus"/>
          <w:sz w:val="26"/>
          <w:szCs w:val="26"/>
          <w:rtl/>
        </w:rPr>
        <w:t xml:space="preserve"> </w:t>
      </w:r>
      <w:r w:rsidRPr="00E44CA5">
        <w:rPr>
          <w:rFonts w:cs="B Lotus" w:hint="eastAsia"/>
          <w:sz w:val="26"/>
          <w:szCs w:val="26"/>
          <w:rtl/>
        </w:rPr>
        <w:t>در</w:t>
      </w:r>
      <w:r>
        <w:rPr>
          <w:rFonts w:cs="B Lotus"/>
          <w:sz w:val="26"/>
          <w:szCs w:val="26"/>
          <w:rtl/>
        </w:rPr>
        <w:t xml:space="preserve"> </w:t>
      </w:r>
      <w:r w:rsidRPr="00E44CA5">
        <w:rPr>
          <w:rFonts w:cs="B Lotus" w:hint="eastAsia"/>
          <w:sz w:val="26"/>
          <w:szCs w:val="26"/>
          <w:rtl/>
        </w:rPr>
        <w:t>چارچوب</w:t>
      </w:r>
      <w:r>
        <w:rPr>
          <w:rFonts w:cs="B Lotus"/>
          <w:sz w:val="26"/>
          <w:szCs w:val="26"/>
          <w:rtl/>
        </w:rPr>
        <w:t xml:space="preserve"> </w:t>
      </w:r>
      <w:r w:rsidRPr="00E44CA5">
        <w:rPr>
          <w:rFonts w:cs="B Lotus" w:hint="eastAsia"/>
          <w:sz w:val="26"/>
          <w:szCs w:val="26"/>
          <w:rtl/>
        </w:rPr>
        <w:t>کهکشان</w:t>
      </w:r>
      <w:r>
        <w:rPr>
          <w:rFonts w:cs="B Lotus"/>
          <w:sz w:val="26"/>
          <w:szCs w:val="26"/>
          <w:rtl/>
        </w:rPr>
        <w:t xml:space="preserve"> </w:t>
      </w:r>
      <w:r w:rsidRPr="00E44CA5">
        <w:rPr>
          <w:rFonts w:cs="B Lotus" w:hint="eastAsia"/>
          <w:sz w:val="26"/>
          <w:szCs w:val="26"/>
          <w:rtl/>
        </w:rPr>
        <w:t>شفاه</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انجام</w:t>
      </w:r>
      <w:r>
        <w:rPr>
          <w:rFonts w:cs="B Lotus"/>
          <w:sz w:val="26"/>
          <w:szCs w:val="26"/>
          <w:rtl/>
        </w:rPr>
        <w:t xml:space="preserve"> </w:t>
      </w:r>
      <w:r w:rsidRPr="00E44CA5">
        <w:rPr>
          <w:rFonts w:cs="B Lotus" w:hint="eastAsia"/>
          <w:sz w:val="26"/>
          <w:szCs w:val="26"/>
          <w:rtl/>
        </w:rPr>
        <w:t>م</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شد</w:t>
      </w:r>
      <w:r>
        <w:rPr>
          <w:rFonts w:cs="B Lotus"/>
          <w:sz w:val="26"/>
          <w:szCs w:val="26"/>
          <w:rtl/>
        </w:rPr>
        <w:t xml:space="preserve"> </w:t>
      </w:r>
      <w:r w:rsidRPr="00E44CA5">
        <w:rPr>
          <w:rFonts w:cs="B Lotus" w:hint="eastAsia"/>
          <w:sz w:val="26"/>
          <w:szCs w:val="26"/>
          <w:rtl/>
        </w:rPr>
        <w:t>اما</w:t>
      </w:r>
      <w:r>
        <w:rPr>
          <w:rFonts w:cs="B Lotus"/>
          <w:sz w:val="26"/>
          <w:szCs w:val="26"/>
          <w:rtl/>
        </w:rPr>
        <w:t xml:space="preserve"> </w:t>
      </w:r>
      <w:r w:rsidRPr="00E44CA5">
        <w:rPr>
          <w:rFonts w:cs="B Lotus" w:hint="eastAsia"/>
          <w:sz w:val="26"/>
          <w:szCs w:val="26"/>
          <w:rtl/>
        </w:rPr>
        <w:t>د</w:t>
      </w:r>
      <w:r w:rsidRPr="00E44CA5">
        <w:rPr>
          <w:rFonts w:cs="B Lotus" w:hint="cs"/>
          <w:sz w:val="26"/>
          <w:szCs w:val="26"/>
          <w:rtl/>
        </w:rPr>
        <w:t>ی</w:t>
      </w:r>
      <w:r w:rsidRPr="00E44CA5">
        <w:rPr>
          <w:rFonts w:cs="B Lotus" w:hint="eastAsia"/>
          <w:sz w:val="26"/>
          <w:szCs w:val="26"/>
          <w:rtl/>
        </w:rPr>
        <w:t>دگاهها</w:t>
      </w:r>
      <w:r>
        <w:rPr>
          <w:rFonts w:cs="B Lotus"/>
          <w:sz w:val="26"/>
          <w:szCs w:val="26"/>
          <w:rtl/>
        </w:rPr>
        <w:t xml:space="preserve"> </w:t>
      </w:r>
      <w:r w:rsidRPr="00E44CA5">
        <w:rPr>
          <w:rFonts w:cs="B Lotus" w:hint="eastAsia"/>
          <w:sz w:val="26"/>
          <w:szCs w:val="26"/>
          <w:rtl/>
        </w:rPr>
        <w:t>و</w:t>
      </w:r>
      <w:r>
        <w:rPr>
          <w:rFonts w:cs="B Lotus" w:hint="cs"/>
          <w:sz w:val="26"/>
          <w:szCs w:val="26"/>
          <w:rtl/>
        </w:rPr>
        <w:t xml:space="preserve"> </w:t>
      </w:r>
      <w:r w:rsidRPr="00E44CA5">
        <w:rPr>
          <w:rFonts w:cs="B Lotus" w:hint="eastAsia"/>
          <w:sz w:val="26"/>
          <w:szCs w:val="26"/>
          <w:rtl/>
        </w:rPr>
        <w:t>س</w:t>
      </w:r>
      <w:r w:rsidRPr="00E44CA5">
        <w:rPr>
          <w:rFonts w:cs="B Lotus" w:hint="cs"/>
          <w:sz w:val="26"/>
          <w:szCs w:val="26"/>
          <w:rtl/>
        </w:rPr>
        <w:t>ی</w:t>
      </w:r>
      <w:r w:rsidRPr="00E44CA5">
        <w:rPr>
          <w:rFonts w:cs="B Lotus" w:hint="eastAsia"/>
          <w:sz w:val="26"/>
          <w:szCs w:val="26"/>
          <w:rtl/>
        </w:rPr>
        <w:t>استها</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کل</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اسلام</w:t>
      </w:r>
      <w:r>
        <w:rPr>
          <w:rFonts w:cs="B Lotus"/>
          <w:sz w:val="26"/>
          <w:szCs w:val="26"/>
          <w:rtl/>
        </w:rPr>
        <w:t xml:space="preserve"> </w:t>
      </w:r>
      <w:r w:rsidRPr="00E44CA5">
        <w:rPr>
          <w:rFonts w:cs="B Lotus" w:hint="eastAsia"/>
          <w:sz w:val="26"/>
          <w:szCs w:val="26"/>
          <w:rtl/>
        </w:rPr>
        <w:t>و</w:t>
      </w:r>
      <w:r>
        <w:rPr>
          <w:rFonts w:cs="B Lotus" w:hint="cs"/>
          <w:sz w:val="26"/>
          <w:szCs w:val="26"/>
          <w:rtl/>
        </w:rPr>
        <w:t xml:space="preserve"> </w:t>
      </w:r>
      <w:r w:rsidRPr="00E44CA5">
        <w:rPr>
          <w:rFonts w:cs="B Lotus" w:hint="eastAsia"/>
          <w:sz w:val="26"/>
          <w:szCs w:val="26"/>
          <w:rtl/>
        </w:rPr>
        <w:t>شارع</w:t>
      </w:r>
      <w:r>
        <w:rPr>
          <w:rFonts w:cs="B Lotus"/>
          <w:sz w:val="26"/>
          <w:szCs w:val="26"/>
          <w:rtl/>
        </w:rPr>
        <w:t xml:space="preserve"> </w:t>
      </w:r>
      <w:r w:rsidRPr="00E44CA5">
        <w:rPr>
          <w:rFonts w:cs="B Lotus" w:hint="eastAsia"/>
          <w:sz w:val="26"/>
          <w:szCs w:val="26"/>
          <w:rtl/>
        </w:rPr>
        <w:t>درباره</w:t>
      </w:r>
      <w:r>
        <w:rPr>
          <w:rFonts w:cs="B Lotus"/>
          <w:sz w:val="26"/>
          <w:szCs w:val="26"/>
          <w:rtl/>
        </w:rPr>
        <w:t xml:space="preserve"> </w:t>
      </w:r>
      <w:r w:rsidRPr="00E44CA5">
        <w:rPr>
          <w:rFonts w:cs="B Lotus" w:hint="eastAsia"/>
          <w:sz w:val="26"/>
          <w:szCs w:val="26"/>
          <w:rtl/>
        </w:rPr>
        <w:t>اطلاع</w:t>
      </w:r>
      <w:r>
        <w:rPr>
          <w:rFonts w:cs="B Lotus"/>
          <w:sz w:val="26"/>
          <w:szCs w:val="26"/>
          <w:rtl/>
        </w:rPr>
        <w:t xml:space="preserve"> </w:t>
      </w:r>
      <w:r w:rsidRPr="00E44CA5">
        <w:rPr>
          <w:rFonts w:cs="B Lotus" w:hint="eastAsia"/>
          <w:sz w:val="26"/>
          <w:szCs w:val="26"/>
          <w:rtl/>
        </w:rPr>
        <w:t>رسان</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ب</w:t>
      </w:r>
      <w:r w:rsidRPr="00E44CA5">
        <w:rPr>
          <w:rFonts w:cs="B Lotus" w:hint="cs"/>
          <w:sz w:val="26"/>
          <w:szCs w:val="26"/>
          <w:rtl/>
        </w:rPr>
        <w:t>ه</w:t>
      </w:r>
      <w:r>
        <w:rPr>
          <w:rFonts w:cs="B Lotus" w:hint="cs"/>
          <w:sz w:val="26"/>
          <w:szCs w:val="26"/>
          <w:rtl/>
        </w:rPr>
        <w:t xml:space="preserve"> </w:t>
      </w:r>
      <w:r w:rsidRPr="00E44CA5">
        <w:rPr>
          <w:rFonts w:cs="B Lotus" w:hint="eastAsia"/>
          <w:sz w:val="26"/>
          <w:szCs w:val="26"/>
          <w:rtl/>
        </w:rPr>
        <w:t>صراحت</w:t>
      </w:r>
      <w:r>
        <w:rPr>
          <w:rFonts w:cs="B Lotus"/>
          <w:sz w:val="26"/>
          <w:szCs w:val="26"/>
          <w:rtl/>
        </w:rPr>
        <w:t xml:space="preserve"> </w:t>
      </w:r>
      <w:r w:rsidRPr="00E44CA5">
        <w:rPr>
          <w:rFonts w:cs="B Lotus" w:hint="eastAsia"/>
          <w:sz w:val="26"/>
          <w:szCs w:val="26"/>
          <w:rtl/>
        </w:rPr>
        <w:t>در</w:t>
      </w:r>
      <w:r>
        <w:rPr>
          <w:rFonts w:cs="B Lotus"/>
          <w:sz w:val="26"/>
          <w:szCs w:val="26"/>
          <w:rtl/>
        </w:rPr>
        <w:t xml:space="preserve"> </w:t>
      </w:r>
      <w:r w:rsidRPr="00E44CA5">
        <w:rPr>
          <w:rFonts w:cs="B Lotus" w:hint="eastAsia"/>
          <w:sz w:val="26"/>
          <w:szCs w:val="26"/>
          <w:rtl/>
        </w:rPr>
        <w:t>متون</w:t>
      </w:r>
      <w:r>
        <w:rPr>
          <w:rFonts w:cs="B Lotus"/>
          <w:sz w:val="26"/>
          <w:szCs w:val="26"/>
          <w:rtl/>
        </w:rPr>
        <w:t xml:space="preserve"> </w:t>
      </w:r>
      <w:r w:rsidRPr="00E44CA5">
        <w:rPr>
          <w:rFonts w:cs="B Lotus" w:hint="eastAsia"/>
          <w:sz w:val="26"/>
          <w:szCs w:val="26"/>
          <w:rtl/>
        </w:rPr>
        <w:t>د</w:t>
      </w:r>
      <w:r w:rsidRPr="00E44CA5">
        <w:rPr>
          <w:rFonts w:cs="B Lotus" w:hint="cs"/>
          <w:sz w:val="26"/>
          <w:szCs w:val="26"/>
          <w:rtl/>
        </w:rPr>
        <w:t>ی</w:t>
      </w:r>
      <w:r w:rsidRPr="00E44CA5">
        <w:rPr>
          <w:rFonts w:cs="B Lotus" w:hint="eastAsia"/>
          <w:sz w:val="26"/>
          <w:szCs w:val="26"/>
          <w:rtl/>
        </w:rPr>
        <w:t>ن</w:t>
      </w:r>
      <w:r w:rsidRPr="00E44CA5">
        <w:rPr>
          <w:rFonts w:cs="B Lotus" w:hint="cs"/>
          <w:sz w:val="26"/>
          <w:szCs w:val="26"/>
          <w:rtl/>
        </w:rPr>
        <w:t>ی</w:t>
      </w:r>
      <w:r>
        <w:rPr>
          <w:rFonts w:cs="B Lotus"/>
          <w:sz w:val="26"/>
          <w:szCs w:val="26"/>
          <w:rtl/>
        </w:rPr>
        <w:t xml:space="preserve"> </w:t>
      </w:r>
      <w:r w:rsidRPr="00E44CA5">
        <w:rPr>
          <w:rFonts w:cs="B Lotus" w:hint="eastAsia"/>
          <w:sz w:val="26"/>
          <w:szCs w:val="26"/>
          <w:rtl/>
        </w:rPr>
        <w:t>به‌و</w:t>
      </w:r>
      <w:r w:rsidRPr="00E44CA5">
        <w:rPr>
          <w:rFonts w:cs="B Lotus" w:hint="cs"/>
          <w:sz w:val="26"/>
          <w:szCs w:val="26"/>
          <w:rtl/>
        </w:rPr>
        <w:t>ی</w:t>
      </w:r>
      <w:r w:rsidRPr="00E44CA5">
        <w:rPr>
          <w:rFonts w:cs="B Lotus" w:hint="eastAsia"/>
          <w:sz w:val="26"/>
          <w:szCs w:val="26"/>
          <w:rtl/>
        </w:rPr>
        <w:t>ژه</w:t>
      </w:r>
      <w:r>
        <w:rPr>
          <w:rFonts w:cs="B Lotus"/>
          <w:sz w:val="26"/>
          <w:szCs w:val="26"/>
          <w:rtl/>
        </w:rPr>
        <w:t xml:space="preserve"> </w:t>
      </w:r>
      <w:r w:rsidRPr="00E44CA5">
        <w:rPr>
          <w:rFonts w:cs="B Lotus" w:hint="eastAsia"/>
          <w:sz w:val="26"/>
          <w:szCs w:val="26"/>
          <w:rtl/>
        </w:rPr>
        <w:t>قران</w:t>
      </w:r>
      <w:r>
        <w:rPr>
          <w:rFonts w:cs="B Lotus"/>
          <w:sz w:val="26"/>
          <w:szCs w:val="26"/>
          <w:rtl/>
        </w:rPr>
        <w:t xml:space="preserve"> </w:t>
      </w:r>
      <w:r w:rsidRPr="00E44CA5">
        <w:rPr>
          <w:rFonts w:cs="B Lotus" w:hint="eastAsia"/>
          <w:sz w:val="26"/>
          <w:szCs w:val="26"/>
          <w:rtl/>
        </w:rPr>
        <w:t>کر</w:t>
      </w:r>
      <w:r w:rsidRPr="00E44CA5">
        <w:rPr>
          <w:rFonts w:cs="B Lotus" w:hint="cs"/>
          <w:sz w:val="26"/>
          <w:szCs w:val="26"/>
          <w:rtl/>
        </w:rPr>
        <w:t>ی</w:t>
      </w:r>
      <w:r w:rsidRPr="00E44CA5">
        <w:rPr>
          <w:rFonts w:cs="B Lotus" w:hint="eastAsia"/>
          <w:sz w:val="26"/>
          <w:szCs w:val="26"/>
          <w:rtl/>
        </w:rPr>
        <w:t>م</w:t>
      </w:r>
      <w:r>
        <w:rPr>
          <w:rFonts w:cs="B Lotus"/>
          <w:sz w:val="26"/>
          <w:szCs w:val="26"/>
          <w:rtl/>
        </w:rPr>
        <w:t xml:space="preserve"> </w:t>
      </w:r>
      <w:r w:rsidRPr="00E44CA5">
        <w:rPr>
          <w:rFonts w:cs="B Lotus" w:hint="eastAsia"/>
          <w:sz w:val="26"/>
          <w:szCs w:val="26"/>
          <w:rtl/>
        </w:rPr>
        <w:t>وس</w:t>
      </w:r>
      <w:r w:rsidRPr="00E44CA5">
        <w:rPr>
          <w:rFonts w:cs="B Lotus" w:hint="cs"/>
          <w:sz w:val="26"/>
          <w:szCs w:val="26"/>
          <w:rtl/>
        </w:rPr>
        <w:t>ی</w:t>
      </w:r>
      <w:r w:rsidRPr="00E44CA5">
        <w:rPr>
          <w:rFonts w:cs="B Lotus" w:hint="eastAsia"/>
          <w:sz w:val="26"/>
          <w:szCs w:val="26"/>
          <w:rtl/>
        </w:rPr>
        <w:t>ره</w:t>
      </w:r>
      <w:r>
        <w:rPr>
          <w:rFonts w:cs="B Lotus"/>
          <w:sz w:val="26"/>
          <w:szCs w:val="26"/>
          <w:rtl/>
        </w:rPr>
        <w:t xml:space="preserve"> </w:t>
      </w:r>
      <w:r w:rsidRPr="00E44CA5">
        <w:rPr>
          <w:rFonts w:cs="B Lotus" w:hint="eastAsia"/>
          <w:sz w:val="26"/>
          <w:szCs w:val="26"/>
          <w:rtl/>
        </w:rPr>
        <w:t>پ</w:t>
      </w:r>
      <w:r w:rsidRPr="00E44CA5">
        <w:rPr>
          <w:rFonts w:cs="B Lotus" w:hint="cs"/>
          <w:sz w:val="26"/>
          <w:szCs w:val="26"/>
          <w:rtl/>
        </w:rPr>
        <w:t>ی</w:t>
      </w:r>
      <w:r w:rsidRPr="00E44CA5">
        <w:rPr>
          <w:rFonts w:cs="B Lotus" w:hint="eastAsia"/>
          <w:sz w:val="26"/>
          <w:szCs w:val="26"/>
          <w:rtl/>
        </w:rPr>
        <w:t>امبر</w:t>
      </w:r>
      <w:r w:rsidRPr="00E44CA5">
        <w:rPr>
          <w:rFonts w:cs="B Lotus" w:hint="cs"/>
          <w:sz w:val="26"/>
          <w:szCs w:val="26"/>
          <w:rtl/>
        </w:rPr>
        <w:t>(ص)</w:t>
      </w:r>
      <w:r>
        <w:rPr>
          <w:rFonts w:cs="B Lotus"/>
          <w:sz w:val="26"/>
          <w:szCs w:val="26"/>
          <w:rtl/>
        </w:rPr>
        <w:t xml:space="preserve"> </w:t>
      </w:r>
      <w:r w:rsidRPr="00E44CA5">
        <w:rPr>
          <w:rFonts w:cs="B Lotus" w:hint="eastAsia"/>
          <w:sz w:val="26"/>
          <w:szCs w:val="26"/>
          <w:rtl/>
        </w:rPr>
        <w:t>وام</w:t>
      </w:r>
      <w:r w:rsidRPr="00E44CA5">
        <w:rPr>
          <w:rFonts w:cs="B Lotus" w:hint="cs"/>
          <w:sz w:val="26"/>
          <w:szCs w:val="26"/>
          <w:rtl/>
        </w:rPr>
        <w:t>ی</w:t>
      </w:r>
      <w:r w:rsidRPr="00E44CA5">
        <w:rPr>
          <w:rFonts w:cs="B Lotus" w:hint="eastAsia"/>
          <w:sz w:val="26"/>
          <w:szCs w:val="26"/>
          <w:rtl/>
        </w:rPr>
        <w:t>رالمو</w:t>
      </w:r>
      <w:r w:rsidRPr="00E44CA5">
        <w:rPr>
          <w:rFonts w:cs="B Lotus" w:hint="cs"/>
          <w:sz w:val="26"/>
          <w:szCs w:val="26"/>
          <w:rtl/>
        </w:rPr>
        <w:t>م</w:t>
      </w:r>
      <w:r w:rsidRPr="00E44CA5">
        <w:rPr>
          <w:rFonts w:cs="B Lotus" w:hint="eastAsia"/>
          <w:sz w:val="26"/>
          <w:szCs w:val="26"/>
          <w:rtl/>
        </w:rPr>
        <w:t>ن</w:t>
      </w:r>
      <w:r w:rsidRPr="00E44CA5">
        <w:rPr>
          <w:rFonts w:cs="B Lotus" w:hint="cs"/>
          <w:sz w:val="26"/>
          <w:szCs w:val="26"/>
          <w:rtl/>
        </w:rPr>
        <w:t>ی</w:t>
      </w:r>
      <w:r w:rsidRPr="00E44CA5">
        <w:rPr>
          <w:rFonts w:cs="B Lotus" w:hint="eastAsia"/>
          <w:sz w:val="26"/>
          <w:szCs w:val="26"/>
          <w:rtl/>
        </w:rPr>
        <w:t>ن</w:t>
      </w:r>
      <w:r w:rsidRPr="00E44CA5">
        <w:rPr>
          <w:rFonts w:cs="B Lotus" w:hint="cs"/>
          <w:sz w:val="26"/>
          <w:szCs w:val="26"/>
          <w:rtl/>
        </w:rPr>
        <w:t>(ع)</w:t>
      </w:r>
      <w:r>
        <w:rPr>
          <w:rFonts w:cs="B Lotus"/>
          <w:sz w:val="26"/>
          <w:szCs w:val="26"/>
          <w:rtl/>
        </w:rPr>
        <w:t xml:space="preserve"> </w:t>
      </w:r>
      <w:r w:rsidRPr="00E44CA5">
        <w:rPr>
          <w:rFonts w:cs="B Lotus" w:hint="eastAsia"/>
          <w:sz w:val="26"/>
          <w:szCs w:val="26"/>
          <w:rtl/>
        </w:rPr>
        <w:t>تع</w:t>
      </w:r>
      <w:r w:rsidRPr="00E44CA5">
        <w:rPr>
          <w:rFonts w:cs="B Lotus" w:hint="cs"/>
          <w:sz w:val="26"/>
          <w:szCs w:val="26"/>
          <w:rtl/>
        </w:rPr>
        <w:t>یی</w:t>
      </w:r>
      <w:r w:rsidRPr="00E44CA5">
        <w:rPr>
          <w:rFonts w:cs="B Lotus" w:hint="eastAsia"/>
          <w:sz w:val="26"/>
          <w:szCs w:val="26"/>
          <w:rtl/>
        </w:rPr>
        <w:t>ن</w:t>
      </w:r>
      <w:r>
        <w:rPr>
          <w:rFonts w:cs="B Lotus"/>
          <w:sz w:val="26"/>
          <w:szCs w:val="26"/>
          <w:rtl/>
        </w:rPr>
        <w:t xml:space="preserve"> </w:t>
      </w:r>
      <w:r w:rsidRPr="00E44CA5">
        <w:rPr>
          <w:rFonts w:cs="B Lotus" w:hint="eastAsia"/>
          <w:sz w:val="26"/>
          <w:szCs w:val="26"/>
          <w:rtl/>
        </w:rPr>
        <w:t>شده</w:t>
      </w:r>
      <w:r>
        <w:rPr>
          <w:rFonts w:cs="B Lotus"/>
          <w:sz w:val="26"/>
          <w:szCs w:val="26"/>
          <w:rtl/>
        </w:rPr>
        <w:t xml:space="preserve"> </w:t>
      </w:r>
      <w:r w:rsidRPr="00E44CA5">
        <w:rPr>
          <w:rFonts w:cs="B Lotus" w:hint="eastAsia"/>
          <w:sz w:val="26"/>
          <w:szCs w:val="26"/>
          <w:rtl/>
        </w:rPr>
        <w:t>است</w:t>
      </w:r>
      <w:r w:rsidRPr="00E44CA5">
        <w:rPr>
          <w:rFonts w:cs="B Lotus"/>
          <w:sz w:val="26"/>
          <w:szCs w:val="26"/>
          <w:rtl/>
        </w:rPr>
        <w:t>.</w:t>
      </w:r>
    </w:p>
    <w:p w:rsidR="00823089" w:rsidRDefault="00823089" w:rsidP="00823089">
      <w:pPr>
        <w:bidi/>
        <w:jc w:val="lowKashida"/>
        <w:rPr>
          <w:rFonts w:cs="B Lotus"/>
          <w:sz w:val="26"/>
          <w:szCs w:val="26"/>
          <w:rtl/>
        </w:rPr>
      </w:pP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رابطه</w:t>
      </w:r>
      <w:r>
        <w:rPr>
          <w:rFonts w:cs="B Lotus" w:hint="cs"/>
          <w:sz w:val="26"/>
          <w:szCs w:val="26"/>
          <w:rtl/>
        </w:rPr>
        <w:t xml:space="preserve"> </w:t>
      </w:r>
      <w:r w:rsidRPr="00E44CA5">
        <w:rPr>
          <w:rFonts w:cs="B Lotus" w:hint="cs"/>
          <w:sz w:val="26"/>
          <w:szCs w:val="26"/>
          <w:rtl/>
        </w:rPr>
        <w:t>با</w:t>
      </w:r>
      <w:r>
        <w:rPr>
          <w:rFonts w:cs="B Lotus" w:hint="cs"/>
          <w:sz w:val="26"/>
          <w:szCs w:val="26"/>
          <w:rtl/>
        </w:rPr>
        <w:t xml:space="preserve"> </w:t>
      </w:r>
      <w:r w:rsidRPr="00E44CA5">
        <w:rPr>
          <w:rFonts w:cs="B Lotus" w:hint="cs"/>
          <w:sz w:val="26"/>
          <w:szCs w:val="26"/>
          <w:rtl/>
        </w:rPr>
        <w:t>رسانه</w:t>
      </w:r>
      <w:r>
        <w:rPr>
          <w:rFonts w:cs="B Lotus" w:hint="cs"/>
          <w:sz w:val="26"/>
          <w:szCs w:val="26"/>
          <w:rtl/>
        </w:rPr>
        <w:t xml:space="preserve"> </w:t>
      </w:r>
      <w:r w:rsidRPr="00E44CA5">
        <w:rPr>
          <w:rFonts w:cs="B Lotus" w:hint="cs"/>
          <w:sz w:val="26"/>
          <w:szCs w:val="26"/>
          <w:rtl/>
        </w:rPr>
        <w:t>نیز</w:t>
      </w:r>
      <w:r>
        <w:rPr>
          <w:rFonts w:cs="B Lotus" w:hint="cs"/>
          <w:sz w:val="26"/>
          <w:szCs w:val="26"/>
          <w:rtl/>
        </w:rPr>
        <w:t xml:space="preserve"> </w:t>
      </w:r>
      <w:r w:rsidRPr="00E44CA5">
        <w:rPr>
          <w:rFonts w:cs="B Lotus" w:hint="cs"/>
          <w:sz w:val="26"/>
          <w:szCs w:val="26"/>
          <w:rtl/>
        </w:rPr>
        <w:t>محققان</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پژوهشگران</w:t>
      </w:r>
      <w:r>
        <w:rPr>
          <w:rFonts w:cs="B Lotus" w:hint="cs"/>
          <w:sz w:val="26"/>
          <w:szCs w:val="26"/>
          <w:rtl/>
        </w:rPr>
        <w:t xml:space="preserve"> </w:t>
      </w:r>
      <w:r w:rsidRPr="00E44CA5">
        <w:rPr>
          <w:rFonts w:cs="B Lotus" w:hint="cs"/>
          <w:sz w:val="26"/>
          <w:szCs w:val="26"/>
          <w:rtl/>
        </w:rPr>
        <w:t>دینی</w:t>
      </w:r>
      <w:r>
        <w:rPr>
          <w:rFonts w:cs="B Lotus" w:hint="cs"/>
          <w:sz w:val="26"/>
          <w:szCs w:val="26"/>
          <w:rtl/>
        </w:rPr>
        <w:t xml:space="preserve"> </w:t>
      </w:r>
      <w:r w:rsidRPr="00E44CA5">
        <w:rPr>
          <w:rFonts w:cs="B Lotus" w:hint="cs"/>
          <w:sz w:val="26"/>
          <w:szCs w:val="26"/>
          <w:rtl/>
        </w:rPr>
        <w:t>براساس</w:t>
      </w:r>
      <w:r>
        <w:rPr>
          <w:rFonts w:cs="B Lotus" w:hint="cs"/>
          <w:sz w:val="26"/>
          <w:szCs w:val="26"/>
          <w:rtl/>
        </w:rPr>
        <w:t xml:space="preserve"> </w:t>
      </w:r>
      <w:r w:rsidRPr="00E44CA5">
        <w:rPr>
          <w:rFonts w:cs="B Lotus" w:hint="cs"/>
          <w:sz w:val="26"/>
          <w:szCs w:val="26"/>
          <w:rtl/>
        </w:rPr>
        <w:t>منابع</w:t>
      </w:r>
      <w:r>
        <w:rPr>
          <w:rFonts w:cs="B Lotus" w:hint="cs"/>
          <w:sz w:val="26"/>
          <w:szCs w:val="26"/>
          <w:rtl/>
        </w:rPr>
        <w:t xml:space="preserve"> </w:t>
      </w:r>
      <w:r w:rsidRPr="00E44CA5">
        <w:rPr>
          <w:rFonts w:cs="B Lotus" w:hint="cs"/>
          <w:sz w:val="26"/>
          <w:szCs w:val="26"/>
          <w:rtl/>
        </w:rPr>
        <w:t>اصیل</w:t>
      </w:r>
      <w:r>
        <w:rPr>
          <w:rFonts w:cs="B Lotus" w:hint="cs"/>
          <w:sz w:val="26"/>
          <w:szCs w:val="26"/>
          <w:rtl/>
        </w:rPr>
        <w:t xml:space="preserve"> </w:t>
      </w:r>
      <w:r w:rsidRPr="00E44CA5">
        <w:rPr>
          <w:rFonts w:cs="B Lotus" w:hint="cs"/>
          <w:sz w:val="26"/>
          <w:szCs w:val="26"/>
          <w:rtl/>
        </w:rPr>
        <w:t>اسلامی</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روشهای</w:t>
      </w:r>
      <w:r>
        <w:rPr>
          <w:rFonts w:cs="B Lotus" w:hint="cs"/>
          <w:sz w:val="26"/>
          <w:szCs w:val="26"/>
          <w:rtl/>
        </w:rPr>
        <w:t xml:space="preserve"> </w:t>
      </w:r>
      <w:r w:rsidRPr="00E44CA5">
        <w:rPr>
          <w:rFonts w:cs="B Lotus" w:hint="cs"/>
          <w:sz w:val="26"/>
          <w:szCs w:val="26"/>
          <w:rtl/>
        </w:rPr>
        <w:t>علمی</w:t>
      </w:r>
      <w:r>
        <w:rPr>
          <w:rFonts w:cs="B Lotus" w:hint="cs"/>
          <w:sz w:val="26"/>
          <w:szCs w:val="26"/>
          <w:rtl/>
        </w:rPr>
        <w:t xml:space="preserve"> </w:t>
      </w:r>
      <w:r w:rsidRPr="00E44CA5">
        <w:rPr>
          <w:rFonts w:cs="B Lotus" w:hint="cs"/>
          <w:sz w:val="26"/>
          <w:szCs w:val="26"/>
          <w:rtl/>
        </w:rPr>
        <w:t>استنتاج</w:t>
      </w:r>
      <w:r>
        <w:rPr>
          <w:rFonts w:cs="B Lotus" w:hint="cs"/>
          <w:sz w:val="26"/>
          <w:szCs w:val="26"/>
          <w:rtl/>
        </w:rPr>
        <w:t xml:space="preserve"> </w:t>
      </w:r>
      <w:r w:rsidRPr="00E44CA5">
        <w:rPr>
          <w:rFonts w:cs="B Lotus" w:hint="cs"/>
          <w:sz w:val="26"/>
          <w:szCs w:val="26"/>
          <w:rtl/>
        </w:rPr>
        <w:t>احکام</w:t>
      </w:r>
      <w:r>
        <w:rPr>
          <w:rFonts w:cs="B Lotus" w:hint="cs"/>
          <w:sz w:val="26"/>
          <w:szCs w:val="26"/>
          <w:rtl/>
        </w:rPr>
        <w:t xml:space="preserve"> </w:t>
      </w:r>
      <w:r w:rsidRPr="00E44CA5">
        <w:rPr>
          <w:rFonts w:cs="B Lotus" w:hint="cs"/>
          <w:sz w:val="26"/>
          <w:szCs w:val="26"/>
          <w:rtl/>
        </w:rPr>
        <w:t>اسلامی</w:t>
      </w:r>
      <w:r>
        <w:rPr>
          <w:rFonts w:cs="B Lotus" w:hint="cs"/>
          <w:sz w:val="26"/>
          <w:szCs w:val="26"/>
          <w:rtl/>
        </w:rPr>
        <w:t xml:space="preserve"> </w:t>
      </w:r>
      <w:r w:rsidRPr="00E44CA5">
        <w:rPr>
          <w:rFonts w:cs="B Lotus" w:hint="cs"/>
          <w:sz w:val="26"/>
          <w:szCs w:val="26"/>
          <w:rtl/>
        </w:rPr>
        <w:t>دیدگاه</w:t>
      </w:r>
      <w:r>
        <w:rPr>
          <w:rFonts w:cs="B Lotus"/>
          <w:sz w:val="26"/>
          <w:szCs w:val="26"/>
        </w:rPr>
        <w:t xml:space="preserve"> </w:t>
      </w:r>
      <w:r w:rsidRPr="00E44CA5">
        <w:rPr>
          <w:rFonts w:cs="B Lotus" w:hint="cs"/>
          <w:sz w:val="26"/>
          <w:szCs w:val="26"/>
          <w:rtl/>
        </w:rPr>
        <w:t>های</w:t>
      </w:r>
      <w:r>
        <w:rPr>
          <w:rFonts w:cs="B Lotus" w:hint="cs"/>
          <w:sz w:val="26"/>
          <w:szCs w:val="26"/>
          <w:rtl/>
        </w:rPr>
        <w:t xml:space="preserve"> </w:t>
      </w:r>
      <w:r w:rsidRPr="00E44CA5">
        <w:rPr>
          <w:rFonts w:cs="B Lotus" w:hint="cs"/>
          <w:sz w:val="26"/>
          <w:szCs w:val="26"/>
          <w:rtl/>
        </w:rPr>
        <w:t>اسلام</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رابطه</w:t>
      </w:r>
      <w:r>
        <w:rPr>
          <w:rFonts w:cs="B Lotus" w:hint="cs"/>
          <w:sz w:val="26"/>
          <w:szCs w:val="26"/>
          <w:rtl/>
        </w:rPr>
        <w:t xml:space="preserve"> </w:t>
      </w:r>
      <w:r w:rsidRPr="00E44CA5">
        <w:rPr>
          <w:rFonts w:cs="B Lotus" w:hint="cs"/>
          <w:sz w:val="26"/>
          <w:szCs w:val="26"/>
          <w:rtl/>
        </w:rPr>
        <w:t>با</w:t>
      </w:r>
      <w:r>
        <w:rPr>
          <w:rFonts w:cs="B Lotus" w:hint="cs"/>
          <w:sz w:val="26"/>
          <w:szCs w:val="26"/>
          <w:rtl/>
        </w:rPr>
        <w:t xml:space="preserve"> </w:t>
      </w:r>
      <w:r w:rsidRPr="00E44CA5">
        <w:rPr>
          <w:rFonts w:cs="B Lotus" w:hint="cs"/>
          <w:sz w:val="26"/>
          <w:szCs w:val="26"/>
          <w:rtl/>
        </w:rPr>
        <w:t>رسانه</w:t>
      </w:r>
      <w:r>
        <w:rPr>
          <w:rFonts w:cs="B Lotus" w:hint="cs"/>
          <w:sz w:val="26"/>
          <w:szCs w:val="26"/>
          <w:rtl/>
        </w:rPr>
        <w:t xml:space="preserve"> </w:t>
      </w:r>
      <w:r w:rsidRPr="00E44CA5">
        <w:rPr>
          <w:rFonts w:cs="B Lotus" w:hint="cs"/>
          <w:sz w:val="26"/>
          <w:szCs w:val="26"/>
          <w:rtl/>
        </w:rPr>
        <w:t>ر</w:t>
      </w:r>
      <w:r>
        <w:rPr>
          <w:rFonts w:cs="B Lotus" w:hint="cs"/>
          <w:sz w:val="26"/>
          <w:szCs w:val="26"/>
          <w:rtl/>
        </w:rPr>
        <w:t xml:space="preserve"> </w:t>
      </w:r>
      <w:r w:rsidRPr="00E44CA5">
        <w:rPr>
          <w:rFonts w:cs="B Lotus" w:hint="cs"/>
          <w:sz w:val="26"/>
          <w:szCs w:val="26"/>
          <w:rtl/>
        </w:rPr>
        <w:t>ا</w:t>
      </w:r>
      <w:r>
        <w:rPr>
          <w:rFonts w:cs="B Lotus" w:hint="cs"/>
          <w:sz w:val="26"/>
          <w:szCs w:val="26"/>
          <w:rtl/>
        </w:rPr>
        <w:t xml:space="preserve"> </w:t>
      </w:r>
      <w:r w:rsidRPr="00E44CA5">
        <w:rPr>
          <w:rFonts w:cs="B Lotus" w:hint="cs"/>
          <w:sz w:val="26"/>
          <w:szCs w:val="26"/>
          <w:rtl/>
        </w:rPr>
        <w:t>استخراج</w:t>
      </w:r>
      <w:r>
        <w:rPr>
          <w:rFonts w:cs="B Lotus" w:hint="cs"/>
          <w:sz w:val="26"/>
          <w:szCs w:val="26"/>
          <w:rtl/>
        </w:rPr>
        <w:t xml:space="preserve"> </w:t>
      </w:r>
      <w:r w:rsidRPr="00E44CA5">
        <w:rPr>
          <w:rFonts w:cs="B Lotus" w:hint="cs"/>
          <w:sz w:val="26"/>
          <w:szCs w:val="26"/>
          <w:rtl/>
        </w:rPr>
        <w:t>کردند.</w:t>
      </w:r>
      <w:r>
        <w:rPr>
          <w:rFonts w:cs="B Lotus" w:hint="cs"/>
          <w:sz w:val="26"/>
          <w:szCs w:val="26"/>
          <w:rtl/>
        </w:rPr>
        <w:t xml:space="preserve"> </w:t>
      </w:r>
      <w:r w:rsidRPr="00E44CA5">
        <w:rPr>
          <w:rFonts w:cs="B Lotus" w:hint="cs"/>
          <w:sz w:val="26"/>
          <w:szCs w:val="26"/>
          <w:rtl/>
        </w:rPr>
        <w:t>رویکرد</w:t>
      </w:r>
      <w:r>
        <w:rPr>
          <w:rFonts w:cs="B Lotus" w:hint="cs"/>
          <w:sz w:val="26"/>
          <w:szCs w:val="26"/>
          <w:rtl/>
        </w:rPr>
        <w:t xml:space="preserve"> </w:t>
      </w:r>
      <w:r w:rsidRPr="00E44CA5">
        <w:rPr>
          <w:rFonts w:cs="B Lotus" w:hint="cs"/>
          <w:sz w:val="26"/>
          <w:szCs w:val="26"/>
          <w:rtl/>
        </w:rPr>
        <w:t>کلی</w:t>
      </w:r>
      <w:r>
        <w:rPr>
          <w:rFonts w:cs="B Lotus" w:hint="cs"/>
          <w:sz w:val="26"/>
          <w:szCs w:val="26"/>
          <w:rtl/>
        </w:rPr>
        <w:t xml:space="preserve"> </w:t>
      </w:r>
      <w:r w:rsidRPr="00E44CA5">
        <w:rPr>
          <w:rFonts w:cs="B Lotus" w:hint="cs"/>
          <w:sz w:val="26"/>
          <w:szCs w:val="26"/>
          <w:rtl/>
        </w:rPr>
        <w:t>دین</w:t>
      </w:r>
      <w:r>
        <w:rPr>
          <w:rFonts w:cs="B Lotus" w:hint="cs"/>
          <w:sz w:val="26"/>
          <w:szCs w:val="26"/>
          <w:rtl/>
        </w:rPr>
        <w:t xml:space="preserve"> </w:t>
      </w:r>
      <w:r w:rsidRPr="00E44CA5">
        <w:rPr>
          <w:rFonts w:cs="B Lotus" w:hint="cs"/>
          <w:sz w:val="26"/>
          <w:szCs w:val="26"/>
          <w:rtl/>
        </w:rPr>
        <w:t>اسلام</w:t>
      </w:r>
      <w:r>
        <w:rPr>
          <w:rFonts w:cs="B Lotus" w:hint="cs"/>
          <w:sz w:val="26"/>
          <w:szCs w:val="26"/>
          <w:rtl/>
        </w:rPr>
        <w:t xml:space="preserve"> </w:t>
      </w:r>
      <w:r w:rsidRPr="00E44CA5">
        <w:rPr>
          <w:rFonts w:cs="B Lotus" w:hint="cs"/>
          <w:sz w:val="26"/>
          <w:szCs w:val="26"/>
          <w:rtl/>
        </w:rPr>
        <w:t>که</w:t>
      </w:r>
      <w:r>
        <w:rPr>
          <w:rFonts w:cs="B Lotus" w:hint="cs"/>
          <w:sz w:val="26"/>
          <w:szCs w:val="26"/>
          <w:rtl/>
        </w:rPr>
        <w:t xml:space="preserve"> </w:t>
      </w:r>
      <w:r w:rsidRPr="00E44CA5">
        <w:rPr>
          <w:rFonts w:cs="B Lotus" w:hint="cs"/>
          <w:sz w:val="26"/>
          <w:szCs w:val="26"/>
          <w:rtl/>
        </w:rPr>
        <w:t>مبارزه</w:t>
      </w:r>
      <w:r>
        <w:rPr>
          <w:rFonts w:cs="B Lotus" w:hint="cs"/>
          <w:sz w:val="26"/>
          <w:szCs w:val="26"/>
          <w:rtl/>
        </w:rPr>
        <w:t xml:space="preserve"> </w:t>
      </w:r>
      <w:r w:rsidRPr="00E44CA5">
        <w:rPr>
          <w:rFonts w:cs="B Lotus" w:hint="cs"/>
          <w:sz w:val="26"/>
          <w:szCs w:val="26"/>
          <w:rtl/>
        </w:rPr>
        <w:t>با</w:t>
      </w:r>
      <w:r>
        <w:rPr>
          <w:rFonts w:cs="B Lotus" w:hint="cs"/>
          <w:sz w:val="26"/>
          <w:szCs w:val="26"/>
          <w:rtl/>
        </w:rPr>
        <w:t xml:space="preserve"> </w:t>
      </w:r>
      <w:r w:rsidRPr="00E44CA5">
        <w:rPr>
          <w:rFonts w:cs="B Lotus" w:hint="cs"/>
          <w:sz w:val="26"/>
          <w:szCs w:val="26"/>
          <w:rtl/>
        </w:rPr>
        <w:t>جهل</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بی</w:t>
      </w:r>
      <w:r>
        <w:rPr>
          <w:rFonts w:cs="B Lotus" w:hint="cs"/>
          <w:sz w:val="26"/>
          <w:szCs w:val="26"/>
          <w:rtl/>
        </w:rPr>
        <w:t xml:space="preserve"> </w:t>
      </w:r>
      <w:r w:rsidRPr="00E44CA5">
        <w:rPr>
          <w:rFonts w:cs="B Lotus" w:hint="cs"/>
          <w:sz w:val="26"/>
          <w:szCs w:val="26"/>
          <w:rtl/>
        </w:rPr>
        <w:t>اطلاعی</w:t>
      </w:r>
      <w:r>
        <w:rPr>
          <w:rFonts w:cs="B Lotus" w:hint="cs"/>
          <w:sz w:val="26"/>
          <w:szCs w:val="26"/>
          <w:rtl/>
        </w:rPr>
        <w:t xml:space="preserve"> </w:t>
      </w:r>
      <w:r w:rsidRPr="00E44CA5">
        <w:rPr>
          <w:rFonts w:cs="B Lotus" w:hint="cs"/>
          <w:sz w:val="26"/>
          <w:szCs w:val="26"/>
          <w:rtl/>
        </w:rPr>
        <w:t>را</w:t>
      </w:r>
      <w:r>
        <w:rPr>
          <w:rFonts w:cs="B Lotus" w:hint="cs"/>
          <w:sz w:val="26"/>
          <w:szCs w:val="26"/>
          <w:rtl/>
        </w:rPr>
        <w:t xml:space="preserve"> </w:t>
      </w:r>
      <w:r w:rsidRPr="00E44CA5">
        <w:rPr>
          <w:rFonts w:cs="B Lotus" w:hint="cs"/>
          <w:sz w:val="26"/>
          <w:szCs w:val="26"/>
          <w:rtl/>
        </w:rPr>
        <w:t>به</w:t>
      </w:r>
      <w:r>
        <w:rPr>
          <w:rFonts w:cs="B Lotus" w:hint="cs"/>
          <w:sz w:val="26"/>
          <w:szCs w:val="26"/>
          <w:rtl/>
        </w:rPr>
        <w:t xml:space="preserve"> </w:t>
      </w:r>
      <w:r w:rsidRPr="00E44CA5">
        <w:rPr>
          <w:rFonts w:cs="B Lotus" w:hint="cs"/>
          <w:sz w:val="26"/>
          <w:szCs w:val="26"/>
          <w:rtl/>
        </w:rPr>
        <w:lastRenderedPageBreak/>
        <w:t>عنوان</w:t>
      </w:r>
      <w:r>
        <w:rPr>
          <w:rFonts w:cs="B Lotus" w:hint="cs"/>
          <w:sz w:val="26"/>
          <w:szCs w:val="26"/>
          <w:rtl/>
        </w:rPr>
        <w:t xml:space="preserve"> </w:t>
      </w:r>
      <w:r w:rsidRPr="00E44CA5">
        <w:rPr>
          <w:rFonts w:cs="B Lotus" w:hint="cs"/>
          <w:sz w:val="26"/>
          <w:szCs w:val="26"/>
          <w:rtl/>
        </w:rPr>
        <w:t>جهت</w:t>
      </w:r>
      <w:r>
        <w:rPr>
          <w:rFonts w:cs="B Lotus" w:hint="cs"/>
          <w:sz w:val="26"/>
          <w:szCs w:val="26"/>
          <w:rtl/>
        </w:rPr>
        <w:t xml:space="preserve"> </w:t>
      </w:r>
      <w:r w:rsidRPr="00E44CA5">
        <w:rPr>
          <w:rFonts w:cs="B Lotus" w:hint="cs"/>
          <w:sz w:val="26"/>
          <w:szCs w:val="26"/>
          <w:rtl/>
        </w:rPr>
        <w:t>گیری</w:t>
      </w:r>
      <w:r>
        <w:rPr>
          <w:rFonts w:cs="B Lotus" w:hint="cs"/>
          <w:sz w:val="26"/>
          <w:szCs w:val="26"/>
          <w:rtl/>
        </w:rPr>
        <w:t xml:space="preserve"> </w:t>
      </w:r>
      <w:r w:rsidRPr="00E44CA5">
        <w:rPr>
          <w:rFonts w:cs="B Lotus" w:hint="cs"/>
          <w:sz w:val="26"/>
          <w:szCs w:val="26"/>
          <w:rtl/>
        </w:rPr>
        <w:t>اصلی</w:t>
      </w:r>
      <w:r>
        <w:rPr>
          <w:rFonts w:cs="B Lotus" w:hint="cs"/>
          <w:sz w:val="26"/>
          <w:szCs w:val="26"/>
          <w:rtl/>
        </w:rPr>
        <w:t xml:space="preserve"> </w:t>
      </w:r>
      <w:r w:rsidRPr="00E44CA5">
        <w:rPr>
          <w:rFonts w:cs="B Lotus" w:hint="cs"/>
          <w:sz w:val="26"/>
          <w:szCs w:val="26"/>
          <w:rtl/>
        </w:rPr>
        <w:t>خود</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اصلاح</w:t>
      </w:r>
      <w:r>
        <w:rPr>
          <w:rFonts w:cs="B Lotus" w:hint="cs"/>
          <w:sz w:val="26"/>
          <w:szCs w:val="26"/>
          <w:rtl/>
        </w:rPr>
        <w:t xml:space="preserve"> </w:t>
      </w:r>
      <w:r w:rsidRPr="00E44CA5">
        <w:rPr>
          <w:rFonts w:cs="B Lotus" w:hint="cs"/>
          <w:sz w:val="26"/>
          <w:szCs w:val="26"/>
          <w:rtl/>
        </w:rPr>
        <w:t>جامعه</w:t>
      </w:r>
      <w:r>
        <w:rPr>
          <w:rFonts w:cs="B Lotus" w:hint="cs"/>
          <w:sz w:val="26"/>
          <w:szCs w:val="26"/>
          <w:rtl/>
        </w:rPr>
        <w:t xml:space="preserve"> </w:t>
      </w:r>
      <w:r w:rsidRPr="00E44CA5">
        <w:rPr>
          <w:rFonts w:cs="B Lotus" w:hint="cs"/>
          <w:sz w:val="26"/>
          <w:szCs w:val="26"/>
          <w:rtl/>
        </w:rPr>
        <w:t>برگزیده</w:t>
      </w:r>
      <w:r>
        <w:rPr>
          <w:rFonts w:cs="B Lotus" w:hint="cs"/>
          <w:sz w:val="26"/>
          <w:szCs w:val="26"/>
          <w:rtl/>
        </w:rPr>
        <w:t xml:space="preserve"> </w:t>
      </w:r>
      <w:r w:rsidRPr="00E44CA5">
        <w:rPr>
          <w:rFonts w:cs="B Lotus" w:hint="cs"/>
          <w:sz w:val="26"/>
          <w:szCs w:val="26"/>
          <w:rtl/>
        </w:rPr>
        <w:t>است</w:t>
      </w:r>
      <w:r>
        <w:rPr>
          <w:rFonts w:cs="B Lotus" w:hint="cs"/>
          <w:sz w:val="26"/>
          <w:szCs w:val="26"/>
          <w:rtl/>
          <w:lang w:bidi="fa-IR"/>
        </w:rPr>
        <w:t xml:space="preserve">، </w:t>
      </w:r>
      <w:r w:rsidRPr="00E44CA5">
        <w:rPr>
          <w:rFonts w:cs="B Lotus" w:hint="cs"/>
          <w:sz w:val="26"/>
          <w:szCs w:val="26"/>
          <w:rtl/>
        </w:rPr>
        <w:t>موجب</w:t>
      </w:r>
      <w:r>
        <w:rPr>
          <w:rFonts w:cs="B Lotus" w:hint="cs"/>
          <w:sz w:val="26"/>
          <w:szCs w:val="26"/>
          <w:rtl/>
        </w:rPr>
        <w:t xml:space="preserve"> </w:t>
      </w:r>
      <w:r w:rsidRPr="00E44CA5">
        <w:rPr>
          <w:rFonts w:cs="B Lotus" w:hint="cs"/>
          <w:sz w:val="26"/>
          <w:szCs w:val="26"/>
          <w:rtl/>
        </w:rPr>
        <w:t>شده</w:t>
      </w:r>
      <w:r>
        <w:rPr>
          <w:rFonts w:cs="B Lotus" w:hint="cs"/>
          <w:sz w:val="26"/>
          <w:szCs w:val="26"/>
          <w:rtl/>
        </w:rPr>
        <w:t xml:space="preserve"> </w:t>
      </w:r>
      <w:r w:rsidRPr="00E44CA5">
        <w:rPr>
          <w:rFonts w:cs="B Lotus" w:hint="cs"/>
          <w:sz w:val="26"/>
          <w:szCs w:val="26"/>
          <w:rtl/>
        </w:rPr>
        <w:t>تا</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مبانی</w:t>
      </w:r>
      <w:r>
        <w:rPr>
          <w:rFonts w:cs="B Lotus" w:hint="cs"/>
          <w:sz w:val="26"/>
          <w:szCs w:val="26"/>
          <w:rtl/>
        </w:rPr>
        <w:t xml:space="preserve"> </w:t>
      </w:r>
      <w:r w:rsidRPr="00E44CA5">
        <w:rPr>
          <w:rFonts w:cs="B Lotus" w:hint="cs"/>
          <w:sz w:val="26"/>
          <w:szCs w:val="26"/>
          <w:rtl/>
        </w:rPr>
        <w:t>اسلامی،</w:t>
      </w:r>
      <w:r>
        <w:rPr>
          <w:rFonts w:cs="B Lotus" w:hint="cs"/>
          <w:sz w:val="26"/>
          <w:szCs w:val="26"/>
          <w:rtl/>
        </w:rPr>
        <w:t xml:space="preserve"> </w:t>
      </w:r>
      <w:r w:rsidRPr="00E44CA5">
        <w:rPr>
          <w:rFonts w:cs="B Lotus" w:hint="cs"/>
          <w:sz w:val="26"/>
          <w:szCs w:val="26"/>
          <w:rtl/>
        </w:rPr>
        <w:t>اطلاع</w:t>
      </w:r>
      <w:r>
        <w:rPr>
          <w:rFonts w:cs="B Lotus" w:hint="cs"/>
          <w:sz w:val="26"/>
          <w:szCs w:val="26"/>
          <w:rtl/>
        </w:rPr>
        <w:t xml:space="preserve"> </w:t>
      </w:r>
      <w:r w:rsidRPr="00E44CA5">
        <w:rPr>
          <w:rFonts w:cs="B Lotus" w:hint="cs"/>
          <w:sz w:val="26"/>
          <w:szCs w:val="26"/>
          <w:rtl/>
        </w:rPr>
        <w:t>رسانی</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جریان</w:t>
      </w:r>
      <w:r>
        <w:rPr>
          <w:rFonts w:cs="B Lotus" w:hint="cs"/>
          <w:sz w:val="26"/>
          <w:szCs w:val="26"/>
          <w:rtl/>
        </w:rPr>
        <w:t xml:space="preserve"> </w:t>
      </w:r>
      <w:r w:rsidRPr="00E44CA5">
        <w:rPr>
          <w:rFonts w:cs="B Lotus" w:hint="cs"/>
          <w:sz w:val="26"/>
          <w:szCs w:val="26"/>
          <w:rtl/>
        </w:rPr>
        <w:t>آزاد</w:t>
      </w:r>
      <w:r>
        <w:rPr>
          <w:rFonts w:cs="B Lotus" w:hint="cs"/>
          <w:sz w:val="26"/>
          <w:szCs w:val="26"/>
          <w:rtl/>
        </w:rPr>
        <w:t xml:space="preserve"> </w:t>
      </w:r>
      <w:r w:rsidRPr="00E44CA5">
        <w:rPr>
          <w:rFonts w:cs="B Lotus" w:hint="cs"/>
          <w:sz w:val="26"/>
          <w:szCs w:val="26"/>
          <w:rtl/>
        </w:rPr>
        <w:t>اطلاعات</w:t>
      </w:r>
      <w:r>
        <w:rPr>
          <w:rFonts w:cs="B Lotus" w:hint="cs"/>
          <w:sz w:val="26"/>
          <w:szCs w:val="26"/>
          <w:rtl/>
        </w:rPr>
        <w:t xml:space="preserve"> </w:t>
      </w:r>
      <w:r w:rsidRPr="00E44CA5">
        <w:rPr>
          <w:rFonts w:cs="B Lotus" w:hint="cs"/>
          <w:sz w:val="26"/>
          <w:szCs w:val="26"/>
          <w:rtl/>
        </w:rPr>
        <w:t>با</w:t>
      </w:r>
      <w:r>
        <w:rPr>
          <w:rFonts w:cs="B Lotus" w:hint="cs"/>
          <w:sz w:val="26"/>
          <w:szCs w:val="26"/>
          <w:rtl/>
        </w:rPr>
        <w:t xml:space="preserve"> </w:t>
      </w:r>
      <w:r w:rsidRPr="00E44CA5">
        <w:rPr>
          <w:rFonts w:cs="B Lotus" w:hint="cs"/>
          <w:sz w:val="26"/>
          <w:szCs w:val="26"/>
          <w:rtl/>
        </w:rPr>
        <w:t>تاییدات</w:t>
      </w:r>
      <w:r>
        <w:rPr>
          <w:rFonts w:cs="B Lotus" w:hint="cs"/>
          <w:sz w:val="26"/>
          <w:szCs w:val="26"/>
          <w:rtl/>
        </w:rPr>
        <w:t xml:space="preserve"> </w:t>
      </w:r>
      <w:r w:rsidRPr="00E44CA5">
        <w:rPr>
          <w:rFonts w:cs="B Lotus" w:hint="cs"/>
          <w:sz w:val="26"/>
          <w:szCs w:val="26"/>
          <w:rtl/>
        </w:rPr>
        <w:t>متعددی</w:t>
      </w:r>
      <w:r>
        <w:rPr>
          <w:rFonts w:cs="B Lotus" w:hint="cs"/>
          <w:sz w:val="26"/>
          <w:szCs w:val="26"/>
          <w:rtl/>
        </w:rPr>
        <w:t xml:space="preserve"> </w:t>
      </w:r>
      <w:r w:rsidRPr="00E44CA5">
        <w:rPr>
          <w:rFonts w:cs="B Lotus" w:hint="cs"/>
          <w:sz w:val="26"/>
          <w:szCs w:val="26"/>
          <w:rtl/>
        </w:rPr>
        <w:t>همراه</w:t>
      </w:r>
      <w:r>
        <w:rPr>
          <w:rFonts w:cs="B Lotus" w:hint="cs"/>
          <w:sz w:val="26"/>
          <w:szCs w:val="26"/>
          <w:rtl/>
        </w:rPr>
        <w:t xml:space="preserve"> </w:t>
      </w:r>
      <w:r w:rsidRPr="00E44CA5">
        <w:rPr>
          <w:rFonts w:cs="B Lotus" w:hint="cs"/>
          <w:sz w:val="26"/>
          <w:szCs w:val="26"/>
          <w:rtl/>
        </w:rPr>
        <w:t>گردد.</w:t>
      </w:r>
    </w:p>
    <w:p w:rsidR="00823089" w:rsidRDefault="00823089" w:rsidP="00823089">
      <w:pPr>
        <w:bidi/>
        <w:jc w:val="lowKashida"/>
        <w:rPr>
          <w:rFonts w:cs="B Lotus"/>
          <w:sz w:val="26"/>
          <w:szCs w:val="26"/>
          <w:rtl/>
        </w:rPr>
      </w:pPr>
      <w:r>
        <w:rPr>
          <w:rFonts w:cs="B Lotus" w:hint="cs"/>
          <w:sz w:val="26"/>
          <w:szCs w:val="26"/>
          <w:rtl/>
        </w:rPr>
        <w:t>مهمترین دلیل بر ضرورت تکثر رسانه ای از دیدگاه اسلام، بشارت قرآن کریم بر کسانی است که دیدگاههای گوناگون را مشاهده کرده و سپس بهترین آنها را بر می گزینند(زمر، 18). این آیه قرآن کریم که بردسترسی به دیدگاهها ومنظرهای متکثر تاکید دارد ، بصورت طبیعی ومنطقی، وجود رسانه های متکثر را نیز ضروری می شمارد چرا که تا زمانی که رسانه های متکثر وجود نداشته باشند تضمینی بری انعکاس ودسترسی به دیدگاههای متکثر وجود نخواهد داشت.</w:t>
      </w:r>
    </w:p>
    <w:p w:rsidR="00823089" w:rsidRPr="00E44CA5" w:rsidRDefault="00823089" w:rsidP="00823089">
      <w:pPr>
        <w:bidi/>
        <w:jc w:val="lowKashida"/>
        <w:rPr>
          <w:rFonts w:cs="B Lotus"/>
          <w:sz w:val="26"/>
          <w:szCs w:val="26"/>
          <w:rtl/>
        </w:rPr>
      </w:pPr>
      <w:r>
        <w:rPr>
          <w:rFonts w:cs="B Lotus" w:hint="cs"/>
          <w:sz w:val="26"/>
          <w:szCs w:val="26"/>
          <w:rtl/>
        </w:rPr>
        <w:t>علاوه بر آن موضوع جریان آزاد اطلاعات وتکثر در نشر اطلاعات واخبار مورد توجه ویژه دین اسلام قرار دارد:</w:t>
      </w:r>
      <w:r>
        <w:rPr>
          <w:rFonts w:cs="B Lotus"/>
          <w:sz w:val="26"/>
          <w:szCs w:val="26"/>
        </w:rPr>
        <w:t>“</w:t>
      </w:r>
      <w:r>
        <w:rPr>
          <w:rFonts w:cs="B Lotus" w:hint="cs"/>
          <w:sz w:val="26"/>
          <w:szCs w:val="26"/>
          <w:rtl/>
        </w:rPr>
        <w:t xml:space="preserve"> مسا</w:t>
      </w:r>
      <w:r w:rsidRPr="00E44CA5">
        <w:rPr>
          <w:rFonts w:cs="B Lotus" w:hint="cs"/>
          <w:sz w:val="26"/>
          <w:szCs w:val="26"/>
          <w:rtl/>
        </w:rPr>
        <w:t>له</w:t>
      </w:r>
      <w:r>
        <w:rPr>
          <w:rFonts w:cs="B Lotus" w:hint="cs"/>
          <w:sz w:val="26"/>
          <w:szCs w:val="26"/>
          <w:rtl/>
        </w:rPr>
        <w:t xml:space="preserve"> تولید و </w:t>
      </w:r>
      <w:r w:rsidRPr="00E44CA5">
        <w:rPr>
          <w:rFonts w:cs="B Lotus" w:hint="cs"/>
          <w:sz w:val="26"/>
          <w:szCs w:val="26"/>
          <w:rtl/>
        </w:rPr>
        <w:t>نشر</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عرضه</w:t>
      </w:r>
      <w:r>
        <w:rPr>
          <w:rFonts w:cs="B Lotus" w:hint="cs"/>
          <w:sz w:val="26"/>
          <w:szCs w:val="26"/>
          <w:rtl/>
        </w:rPr>
        <w:t xml:space="preserve"> </w:t>
      </w:r>
      <w:r w:rsidRPr="00E44CA5">
        <w:rPr>
          <w:rFonts w:cs="B Lotus" w:hint="cs"/>
          <w:sz w:val="26"/>
          <w:szCs w:val="26"/>
          <w:rtl/>
        </w:rPr>
        <w:t>اخبار</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اطلاعات</w:t>
      </w:r>
      <w:r>
        <w:rPr>
          <w:rFonts w:cs="B Lotus" w:hint="cs"/>
          <w:sz w:val="26"/>
          <w:szCs w:val="26"/>
          <w:rtl/>
        </w:rPr>
        <w:t xml:space="preserve">، از </w:t>
      </w:r>
      <w:r w:rsidRPr="00E44CA5">
        <w:rPr>
          <w:rFonts w:cs="B Lotus" w:hint="cs"/>
          <w:sz w:val="26"/>
          <w:szCs w:val="26"/>
          <w:rtl/>
        </w:rPr>
        <w:t>مصادیق</w:t>
      </w:r>
      <w:r>
        <w:rPr>
          <w:rFonts w:cs="B Lotus" w:hint="cs"/>
          <w:sz w:val="26"/>
          <w:szCs w:val="26"/>
          <w:rtl/>
        </w:rPr>
        <w:t xml:space="preserve"> </w:t>
      </w:r>
      <w:r w:rsidRPr="00E44CA5">
        <w:rPr>
          <w:rFonts w:cs="B Lotus" w:hint="cs"/>
          <w:sz w:val="26"/>
          <w:szCs w:val="26"/>
          <w:rtl/>
        </w:rPr>
        <w:t>افعال</w:t>
      </w:r>
      <w:r>
        <w:rPr>
          <w:rFonts w:cs="B Lotus" w:hint="cs"/>
          <w:sz w:val="26"/>
          <w:szCs w:val="26"/>
          <w:rtl/>
        </w:rPr>
        <w:t xml:space="preserve"> </w:t>
      </w:r>
      <w:r w:rsidRPr="00E44CA5">
        <w:rPr>
          <w:rFonts w:cs="B Lotus" w:hint="cs"/>
          <w:sz w:val="26"/>
          <w:szCs w:val="26"/>
          <w:rtl/>
        </w:rPr>
        <w:t>مباح</w:t>
      </w:r>
      <w:r>
        <w:rPr>
          <w:rFonts w:cs="B Lotus" w:hint="cs"/>
          <w:sz w:val="26"/>
          <w:szCs w:val="26"/>
          <w:rtl/>
        </w:rPr>
        <w:t xml:space="preserve"> </w:t>
      </w:r>
      <w:r w:rsidRPr="00E44CA5">
        <w:rPr>
          <w:rFonts w:cs="B Lotus" w:hint="cs"/>
          <w:sz w:val="26"/>
          <w:szCs w:val="26"/>
          <w:rtl/>
        </w:rPr>
        <w:t>شمرده</w:t>
      </w:r>
      <w:r>
        <w:rPr>
          <w:rFonts w:cs="B Lotus" w:hint="cs"/>
          <w:sz w:val="26"/>
          <w:szCs w:val="26"/>
          <w:rtl/>
        </w:rPr>
        <w:t xml:space="preserve"> </w:t>
      </w:r>
      <w:r w:rsidRPr="00E44CA5">
        <w:rPr>
          <w:rFonts w:cs="B Lotus" w:hint="cs"/>
          <w:sz w:val="26"/>
          <w:szCs w:val="26"/>
          <w:rtl/>
        </w:rPr>
        <w:t>می‌شود</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علی</w:t>
      </w:r>
      <w:r w:rsidRPr="00E44CA5">
        <w:rPr>
          <w:rFonts w:cs="B Lotus" w:hint="cs"/>
          <w:sz w:val="26"/>
          <w:szCs w:val="26"/>
          <w:rtl/>
        </w:rPr>
        <w:softHyphen/>
        <w:t>الاصول</w:t>
      </w:r>
      <w:r>
        <w:rPr>
          <w:rFonts w:cs="B Lotus" w:hint="cs"/>
          <w:sz w:val="26"/>
          <w:szCs w:val="26"/>
          <w:rtl/>
        </w:rPr>
        <w:t xml:space="preserve"> </w:t>
      </w:r>
      <w:r w:rsidRPr="00E44CA5">
        <w:rPr>
          <w:rFonts w:cs="B Lotus" w:hint="cs"/>
          <w:sz w:val="26"/>
          <w:szCs w:val="26"/>
          <w:rtl/>
        </w:rPr>
        <w:t>جریان</w:t>
      </w:r>
      <w:r>
        <w:rPr>
          <w:rFonts w:cs="B Lotus" w:hint="cs"/>
          <w:sz w:val="26"/>
          <w:szCs w:val="26"/>
          <w:rtl/>
        </w:rPr>
        <w:t xml:space="preserve"> </w:t>
      </w:r>
      <w:r w:rsidRPr="00E44CA5">
        <w:rPr>
          <w:rFonts w:cs="B Lotus" w:hint="cs"/>
          <w:sz w:val="26"/>
          <w:szCs w:val="26"/>
          <w:rtl/>
        </w:rPr>
        <w:t>آزاد</w:t>
      </w:r>
      <w:r>
        <w:rPr>
          <w:rFonts w:cs="B Lotus" w:hint="cs"/>
          <w:sz w:val="26"/>
          <w:szCs w:val="26"/>
          <w:rtl/>
        </w:rPr>
        <w:t xml:space="preserve"> </w:t>
      </w:r>
      <w:r w:rsidRPr="00E44CA5">
        <w:rPr>
          <w:rFonts w:cs="B Lotus" w:hint="cs"/>
          <w:sz w:val="26"/>
          <w:szCs w:val="26"/>
          <w:rtl/>
        </w:rPr>
        <w:t>اطلاعات</w:t>
      </w:r>
      <w:r>
        <w:rPr>
          <w:rFonts w:cs="B Lotus" w:hint="cs"/>
          <w:sz w:val="26"/>
          <w:szCs w:val="26"/>
          <w:rtl/>
        </w:rPr>
        <w:t xml:space="preserve"> </w:t>
      </w:r>
      <w:r w:rsidRPr="00E44CA5">
        <w:rPr>
          <w:rFonts w:cs="B Lotus" w:hint="cs"/>
          <w:sz w:val="26"/>
          <w:szCs w:val="26"/>
          <w:rtl/>
        </w:rPr>
        <w:t>مورد</w:t>
      </w:r>
      <w:r>
        <w:rPr>
          <w:rFonts w:cs="B Lotus" w:hint="cs"/>
          <w:sz w:val="26"/>
          <w:szCs w:val="26"/>
          <w:rtl/>
        </w:rPr>
        <w:t xml:space="preserve"> </w:t>
      </w:r>
      <w:r w:rsidRPr="00E44CA5">
        <w:rPr>
          <w:rFonts w:cs="B Lotus" w:hint="cs"/>
          <w:sz w:val="26"/>
          <w:szCs w:val="26"/>
          <w:rtl/>
        </w:rPr>
        <w:t>منع</w:t>
      </w:r>
      <w:r>
        <w:rPr>
          <w:rFonts w:cs="B Lotus" w:hint="cs"/>
          <w:sz w:val="26"/>
          <w:szCs w:val="26"/>
          <w:rtl/>
        </w:rPr>
        <w:t xml:space="preserve"> </w:t>
      </w:r>
      <w:r w:rsidRPr="00E44CA5">
        <w:rPr>
          <w:rFonts w:cs="B Lotus" w:hint="cs"/>
          <w:sz w:val="26"/>
          <w:szCs w:val="26"/>
          <w:rtl/>
        </w:rPr>
        <w:t>شارع</w:t>
      </w:r>
      <w:r>
        <w:rPr>
          <w:rFonts w:cs="B Lotus" w:hint="cs"/>
          <w:sz w:val="26"/>
          <w:szCs w:val="26"/>
          <w:rtl/>
        </w:rPr>
        <w:t xml:space="preserve"> </w:t>
      </w:r>
      <w:r w:rsidRPr="00E44CA5">
        <w:rPr>
          <w:rFonts w:cs="B Lotus" w:hint="cs"/>
          <w:sz w:val="26"/>
          <w:szCs w:val="26"/>
          <w:rtl/>
        </w:rPr>
        <w:t>نیست.</w:t>
      </w:r>
      <w:r>
        <w:rPr>
          <w:rFonts w:cs="B Lotus" w:hint="cs"/>
          <w:sz w:val="26"/>
          <w:szCs w:val="26"/>
          <w:rtl/>
        </w:rPr>
        <w:t xml:space="preserve"> </w:t>
      </w:r>
      <w:r>
        <w:rPr>
          <w:rFonts w:cs="B Lotus"/>
          <w:sz w:val="26"/>
          <w:szCs w:val="26"/>
        </w:rPr>
        <w:t>“</w:t>
      </w:r>
      <w:r w:rsidRPr="00E44CA5">
        <w:rPr>
          <w:rFonts w:cs="B Lotus" w:hint="cs"/>
          <w:sz w:val="26"/>
          <w:szCs w:val="26"/>
          <w:rtl/>
        </w:rPr>
        <w:t>(فخارطوسی،</w:t>
      </w:r>
      <w:r>
        <w:rPr>
          <w:rFonts w:cs="B Lotus" w:hint="cs"/>
          <w:sz w:val="26"/>
          <w:szCs w:val="26"/>
          <w:rtl/>
        </w:rPr>
        <w:t xml:space="preserve"> </w:t>
      </w:r>
      <w:r w:rsidRPr="00E44CA5">
        <w:rPr>
          <w:rFonts w:cs="B Lotus" w:hint="cs"/>
          <w:sz w:val="26"/>
          <w:szCs w:val="26"/>
          <w:rtl/>
        </w:rPr>
        <w:t>1385</w:t>
      </w:r>
      <w:r>
        <w:rPr>
          <w:rFonts w:cs="B Lotus" w:hint="cs"/>
          <w:sz w:val="26"/>
          <w:szCs w:val="26"/>
          <w:rtl/>
        </w:rPr>
        <w:t>،63</w:t>
      </w:r>
      <w:r w:rsidRPr="00E44CA5">
        <w:rPr>
          <w:rFonts w:cs="B Lotus" w:hint="cs"/>
          <w:sz w:val="26"/>
          <w:szCs w:val="26"/>
          <w:rtl/>
        </w:rPr>
        <w:t>)</w:t>
      </w:r>
    </w:p>
    <w:p w:rsidR="00823089" w:rsidRPr="00E44CA5" w:rsidRDefault="00823089" w:rsidP="00823089">
      <w:pPr>
        <w:bidi/>
        <w:jc w:val="lowKashida"/>
        <w:rPr>
          <w:rFonts w:cs="B Lotus"/>
          <w:sz w:val="26"/>
          <w:szCs w:val="26"/>
          <w:rtl/>
        </w:rPr>
      </w:pPr>
      <w:r w:rsidRPr="00E44CA5">
        <w:rPr>
          <w:rFonts w:cs="B Lotus" w:hint="cs"/>
          <w:sz w:val="26"/>
          <w:szCs w:val="26"/>
          <w:rtl/>
        </w:rPr>
        <w:t>بنابراین</w:t>
      </w:r>
      <w:r>
        <w:rPr>
          <w:rFonts w:cs="B Lotus" w:hint="cs"/>
          <w:sz w:val="26"/>
          <w:szCs w:val="26"/>
          <w:rtl/>
        </w:rPr>
        <w:t xml:space="preserve"> </w:t>
      </w:r>
      <w:r w:rsidRPr="00E44CA5">
        <w:rPr>
          <w:rFonts w:cs="B Lotus" w:hint="cs"/>
          <w:sz w:val="26"/>
          <w:szCs w:val="26"/>
          <w:rtl/>
        </w:rPr>
        <w:t>حتی</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صورت</w:t>
      </w:r>
      <w:r>
        <w:rPr>
          <w:rFonts w:cs="B Lotus" w:hint="cs"/>
          <w:sz w:val="26"/>
          <w:szCs w:val="26"/>
          <w:rtl/>
        </w:rPr>
        <w:t xml:space="preserve"> </w:t>
      </w:r>
      <w:r w:rsidRPr="00E44CA5">
        <w:rPr>
          <w:rFonts w:cs="B Lotus" w:hint="cs"/>
          <w:sz w:val="26"/>
          <w:szCs w:val="26"/>
          <w:rtl/>
        </w:rPr>
        <w:t>وجود</w:t>
      </w:r>
      <w:r>
        <w:rPr>
          <w:rFonts w:cs="B Lotus" w:hint="cs"/>
          <w:sz w:val="26"/>
          <w:szCs w:val="26"/>
          <w:rtl/>
        </w:rPr>
        <w:t xml:space="preserve"> </w:t>
      </w:r>
      <w:r w:rsidRPr="00E44CA5">
        <w:rPr>
          <w:rFonts w:cs="B Lotus" w:hint="cs"/>
          <w:sz w:val="26"/>
          <w:szCs w:val="26"/>
          <w:rtl/>
        </w:rPr>
        <w:t>تردید</w:t>
      </w:r>
      <w:r>
        <w:rPr>
          <w:rFonts w:cs="B Lotus" w:hint="cs"/>
          <w:sz w:val="26"/>
          <w:szCs w:val="26"/>
          <w:rtl/>
        </w:rPr>
        <w:t xml:space="preserve"> </w:t>
      </w:r>
      <w:r w:rsidRPr="00E44CA5">
        <w:rPr>
          <w:rFonts w:cs="B Lotus" w:hint="cs"/>
          <w:sz w:val="26"/>
          <w:szCs w:val="26"/>
          <w:rtl/>
        </w:rPr>
        <w:t>و</w:t>
      </w:r>
      <w:r>
        <w:rPr>
          <w:rFonts w:cs="B Lotus" w:hint="cs"/>
          <w:sz w:val="26"/>
          <w:szCs w:val="26"/>
          <w:rtl/>
        </w:rPr>
        <w:t xml:space="preserve"> </w:t>
      </w:r>
      <w:r w:rsidRPr="00E44CA5">
        <w:rPr>
          <w:rFonts w:cs="B Lotus" w:hint="cs"/>
          <w:sz w:val="26"/>
          <w:szCs w:val="26"/>
          <w:rtl/>
        </w:rPr>
        <w:t>تشکیک</w:t>
      </w:r>
      <w:r>
        <w:rPr>
          <w:rFonts w:cs="B Lotus" w:hint="cs"/>
          <w:sz w:val="26"/>
          <w:szCs w:val="26"/>
          <w:rtl/>
        </w:rPr>
        <w:t xml:space="preserve"> </w:t>
      </w:r>
      <w:r w:rsidRPr="00E44CA5">
        <w:rPr>
          <w:rFonts w:cs="B Lotus" w:hint="cs"/>
          <w:sz w:val="26"/>
          <w:szCs w:val="26"/>
          <w:rtl/>
        </w:rPr>
        <w:t>نسبت</w:t>
      </w:r>
      <w:r>
        <w:rPr>
          <w:rFonts w:cs="B Lotus" w:hint="cs"/>
          <w:sz w:val="26"/>
          <w:szCs w:val="26"/>
          <w:rtl/>
        </w:rPr>
        <w:t xml:space="preserve"> </w:t>
      </w:r>
      <w:r w:rsidRPr="00E44CA5">
        <w:rPr>
          <w:rFonts w:cs="B Lotus" w:hint="cs"/>
          <w:sz w:val="26"/>
          <w:szCs w:val="26"/>
          <w:rtl/>
        </w:rPr>
        <w:t>به</w:t>
      </w:r>
      <w:r>
        <w:rPr>
          <w:rFonts w:cs="B Lotus" w:hint="cs"/>
          <w:sz w:val="26"/>
          <w:szCs w:val="26"/>
          <w:rtl/>
        </w:rPr>
        <w:t xml:space="preserve"> </w:t>
      </w:r>
      <w:r w:rsidRPr="00E44CA5">
        <w:rPr>
          <w:rFonts w:cs="B Lotus" w:hint="cs"/>
          <w:sz w:val="26"/>
          <w:szCs w:val="26"/>
          <w:rtl/>
        </w:rPr>
        <w:t>مجاز</w:t>
      </w:r>
      <w:r>
        <w:rPr>
          <w:rFonts w:cs="B Lotus" w:hint="cs"/>
          <w:sz w:val="26"/>
          <w:szCs w:val="26"/>
          <w:rtl/>
        </w:rPr>
        <w:t xml:space="preserve"> </w:t>
      </w:r>
      <w:r w:rsidRPr="00E44CA5">
        <w:rPr>
          <w:rFonts w:cs="B Lotus" w:hint="cs"/>
          <w:sz w:val="26"/>
          <w:szCs w:val="26"/>
          <w:rtl/>
        </w:rPr>
        <w:t>بودن</w:t>
      </w:r>
      <w:r>
        <w:rPr>
          <w:rFonts w:cs="B Lotus" w:hint="cs"/>
          <w:sz w:val="26"/>
          <w:szCs w:val="26"/>
          <w:rtl/>
        </w:rPr>
        <w:t xml:space="preserve"> </w:t>
      </w:r>
      <w:r w:rsidRPr="00E44CA5">
        <w:rPr>
          <w:rFonts w:cs="B Lotus" w:hint="cs"/>
          <w:sz w:val="26"/>
          <w:szCs w:val="26"/>
          <w:rtl/>
        </w:rPr>
        <w:t>اطلاع</w:t>
      </w:r>
      <w:r>
        <w:rPr>
          <w:rFonts w:cs="B Lotus" w:hint="cs"/>
          <w:sz w:val="26"/>
          <w:szCs w:val="26"/>
          <w:rtl/>
        </w:rPr>
        <w:t>‌</w:t>
      </w:r>
      <w:r w:rsidRPr="00E44CA5">
        <w:rPr>
          <w:rFonts w:cs="B Lotus" w:hint="cs"/>
          <w:sz w:val="26"/>
          <w:szCs w:val="26"/>
          <w:rtl/>
        </w:rPr>
        <w:t>رسانی</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حوزه</w:t>
      </w:r>
      <w:r>
        <w:rPr>
          <w:rFonts w:cs="B Lotus" w:hint="cs"/>
          <w:sz w:val="26"/>
          <w:szCs w:val="26"/>
          <w:rtl/>
        </w:rPr>
        <w:t xml:space="preserve"> </w:t>
      </w:r>
      <w:r w:rsidRPr="00E44CA5">
        <w:rPr>
          <w:rFonts w:cs="B Lotus" w:hint="cs"/>
          <w:sz w:val="26"/>
          <w:szCs w:val="26"/>
          <w:rtl/>
        </w:rPr>
        <w:t>خاص</w:t>
      </w:r>
      <w:r>
        <w:rPr>
          <w:rFonts w:cs="B Lotus" w:hint="cs"/>
          <w:sz w:val="26"/>
          <w:szCs w:val="26"/>
          <w:rtl/>
        </w:rPr>
        <w:t xml:space="preserve">، </w:t>
      </w:r>
      <w:r w:rsidRPr="00E44CA5">
        <w:rPr>
          <w:rFonts w:cs="B Lotus" w:hint="cs"/>
          <w:sz w:val="26"/>
          <w:szCs w:val="26"/>
          <w:rtl/>
        </w:rPr>
        <w:t>اصل</w:t>
      </w:r>
      <w:r>
        <w:rPr>
          <w:rFonts w:cs="B Lotus" w:hint="cs"/>
          <w:sz w:val="26"/>
          <w:szCs w:val="26"/>
          <w:rtl/>
        </w:rPr>
        <w:t xml:space="preserve"> </w:t>
      </w:r>
      <w:r w:rsidRPr="00E44CA5">
        <w:rPr>
          <w:rFonts w:cs="B Lotus" w:hint="cs"/>
          <w:sz w:val="26"/>
          <w:szCs w:val="26"/>
          <w:rtl/>
        </w:rPr>
        <w:t>آزادی</w:t>
      </w:r>
      <w:r>
        <w:rPr>
          <w:rFonts w:cs="B Lotus" w:hint="cs"/>
          <w:sz w:val="26"/>
          <w:szCs w:val="26"/>
          <w:rtl/>
        </w:rPr>
        <w:t xml:space="preserve"> </w:t>
      </w:r>
      <w:r w:rsidRPr="00E44CA5">
        <w:rPr>
          <w:rFonts w:cs="B Lotus" w:hint="cs"/>
          <w:sz w:val="26"/>
          <w:szCs w:val="26"/>
          <w:rtl/>
        </w:rPr>
        <w:t>بشر</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همه</w:t>
      </w:r>
      <w:r>
        <w:rPr>
          <w:rFonts w:cs="B Lotus" w:hint="cs"/>
          <w:sz w:val="26"/>
          <w:szCs w:val="26"/>
          <w:rtl/>
        </w:rPr>
        <w:t xml:space="preserve"> </w:t>
      </w:r>
      <w:r w:rsidRPr="00E44CA5">
        <w:rPr>
          <w:rFonts w:cs="B Lotus" w:hint="cs"/>
          <w:sz w:val="26"/>
          <w:szCs w:val="26"/>
          <w:rtl/>
        </w:rPr>
        <w:t>اقدامات</w:t>
      </w:r>
      <w:r>
        <w:rPr>
          <w:rFonts w:cs="B Lotus" w:hint="cs"/>
          <w:sz w:val="26"/>
          <w:szCs w:val="26"/>
          <w:rtl/>
        </w:rPr>
        <w:t xml:space="preserve"> </w:t>
      </w:r>
      <w:r w:rsidRPr="00E44CA5">
        <w:rPr>
          <w:rFonts w:cs="B Lotus" w:hint="cs"/>
          <w:sz w:val="26"/>
          <w:szCs w:val="26"/>
          <w:rtl/>
        </w:rPr>
        <w:t>خود،</w:t>
      </w:r>
      <w:r>
        <w:rPr>
          <w:rFonts w:cs="B Lotus" w:hint="cs"/>
          <w:sz w:val="26"/>
          <w:szCs w:val="26"/>
          <w:rtl/>
        </w:rPr>
        <w:t xml:space="preserve"> </w:t>
      </w:r>
      <w:r w:rsidRPr="00E44CA5">
        <w:rPr>
          <w:rFonts w:cs="B Lotus" w:hint="cs"/>
          <w:sz w:val="26"/>
          <w:szCs w:val="26"/>
          <w:rtl/>
        </w:rPr>
        <w:t>راه</w:t>
      </w:r>
      <w:r>
        <w:rPr>
          <w:rFonts w:cs="B Lotus" w:hint="cs"/>
          <w:sz w:val="26"/>
          <w:szCs w:val="26"/>
          <w:rtl/>
        </w:rPr>
        <w:t xml:space="preserve"> </w:t>
      </w:r>
      <w:r w:rsidRPr="00E44CA5">
        <w:rPr>
          <w:rFonts w:cs="B Lotus" w:hint="cs"/>
          <w:sz w:val="26"/>
          <w:szCs w:val="26"/>
          <w:rtl/>
        </w:rPr>
        <w:t>را</w:t>
      </w:r>
      <w:r>
        <w:rPr>
          <w:rFonts w:cs="B Lotus" w:hint="cs"/>
          <w:sz w:val="26"/>
          <w:szCs w:val="26"/>
          <w:rtl/>
        </w:rPr>
        <w:t xml:space="preserve"> </w:t>
      </w:r>
      <w:r w:rsidRPr="00E44CA5">
        <w:rPr>
          <w:rFonts w:cs="B Lotus" w:hint="cs"/>
          <w:sz w:val="26"/>
          <w:szCs w:val="26"/>
          <w:rtl/>
        </w:rPr>
        <w:t>برای</w:t>
      </w:r>
      <w:r>
        <w:rPr>
          <w:rFonts w:cs="B Lotus" w:hint="cs"/>
          <w:sz w:val="26"/>
          <w:szCs w:val="26"/>
          <w:rtl/>
        </w:rPr>
        <w:t xml:space="preserve"> </w:t>
      </w:r>
      <w:r w:rsidRPr="00E44CA5">
        <w:rPr>
          <w:rFonts w:cs="B Lotus" w:hint="cs"/>
          <w:sz w:val="26"/>
          <w:szCs w:val="26"/>
          <w:rtl/>
        </w:rPr>
        <w:t>توسل</w:t>
      </w:r>
      <w:r>
        <w:rPr>
          <w:rFonts w:cs="B Lotus" w:hint="cs"/>
          <w:sz w:val="26"/>
          <w:szCs w:val="26"/>
          <w:rtl/>
        </w:rPr>
        <w:t xml:space="preserve"> </w:t>
      </w:r>
      <w:r w:rsidRPr="00E44CA5">
        <w:rPr>
          <w:rFonts w:cs="B Lotus" w:hint="cs"/>
          <w:sz w:val="26"/>
          <w:szCs w:val="26"/>
          <w:rtl/>
        </w:rPr>
        <w:t>به</w:t>
      </w:r>
      <w:r>
        <w:rPr>
          <w:rFonts w:cs="B Lotus" w:hint="cs"/>
          <w:sz w:val="26"/>
          <w:szCs w:val="26"/>
          <w:rtl/>
        </w:rPr>
        <w:t xml:space="preserve"> </w:t>
      </w:r>
      <w:r w:rsidRPr="00E44CA5">
        <w:rPr>
          <w:rFonts w:cs="B Lotus" w:hint="cs"/>
          <w:sz w:val="26"/>
          <w:szCs w:val="26"/>
          <w:rtl/>
        </w:rPr>
        <w:t>اصل</w:t>
      </w:r>
      <w:r>
        <w:rPr>
          <w:rFonts w:cs="B Lotus" w:hint="cs"/>
          <w:sz w:val="26"/>
          <w:szCs w:val="26"/>
          <w:rtl/>
        </w:rPr>
        <w:t xml:space="preserve"> </w:t>
      </w:r>
      <w:r w:rsidRPr="00E44CA5">
        <w:rPr>
          <w:rFonts w:cs="B Lotus" w:hint="cs"/>
          <w:sz w:val="26"/>
          <w:szCs w:val="26"/>
          <w:rtl/>
        </w:rPr>
        <w:t>مذکور</w:t>
      </w:r>
      <w:r>
        <w:rPr>
          <w:rFonts w:cs="B Lotus" w:hint="cs"/>
          <w:sz w:val="26"/>
          <w:szCs w:val="26"/>
          <w:rtl/>
        </w:rPr>
        <w:t xml:space="preserve"> </w:t>
      </w:r>
      <w:r w:rsidRPr="00E44CA5">
        <w:rPr>
          <w:rFonts w:cs="B Lotus" w:hint="cs"/>
          <w:sz w:val="26"/>
          <w:szCs w:val="26"/>
          <w:rtl/>
        </w:rPr>
        <w:t>در</w:t>
      </w:r>
      <w:r>
        <w:rPr>
          <w:rFonts w:cs="B Lotus" w:hint="cs"/>
          <w:sz w:val="26"/>
          <w:szCs w:val="26"/>
          <w:rtl/>
        </w:rPr>
        <w:t xml:space="preserve"> </w:t>
      </w:r>
      <w:r w:rsidRPr="00E44CA5">
        <w:rPr>
          <w:rFonts w:cs="B Lotus" w:hint="cs"/>
          <w:sz w:val="26"/>
          <w:szCs w:val="26"/>
          <w:rtl/>
        </w:rPr>
        <w:t>مواردی</w:t>
      </w:r>
      <w:r>
        <w:rPr>
          <w:rFonts w:cs="B Lotus" w:hint="cs"/>
          <w:sz w:val="26"/>
          <w:szCs w:val="26"/>
          <w:rtl/>
        </w:rPr>
        <w:t xml:space="preserve"> </w:t>
      </w:r>
      <w:r w:rsidRPr="00E44CA5">
        <w:rPr>
          <w:rFonts w:cs="B Lotus" w:hint="cs"/>
          <w:sz w:val="26"/>
          <w:szCs w:val="26"/>
          <w:rtl/>
        </w:rPr>
        <w:t>که</w:t>
      </w:r>
      <w:r>
        <w:rPr>
          <w:rFonts w:cs="B Lotus" w:hint="cs"/>
          <w:sz w:val="26"/>
          <w:szCs w:val="26"/>
          <w:rtl/>
        </w:rPr>
        <w:t xml:space="preserve"> </w:t>
      </w:r>
      <w:r w:rsidRPr="00E44CA5">
        <w:rPr>
          <w:rFonts w:cs="B Lotus" w:hint="cs"/>
          <w:sz w:val="26"/>
          <w:szCs w:val="26"/>
          <w:rtl/>
        </w:rPr>
        <w:t>جواز</w:t>
      </w:r>
      <w:r>
        <w:rPr>
          <w:rFonts w:cs="B Lotus" w:hint="cs"/>
          <w:sz w:val="26"/>
          <w:szCs w:val="26"/>
          <w:rtl/>
        </w:rPr>
        <w:t xml:space="preserve"> </w:t>
      </w:r>
      <w:r w:rsidRPr="00E44CA5">
        <w:rPr>
          <w:rFonts w:cs="B Lotus" w:hint="cs"/>
          <w:sz w:val="26"/>
          <w:szCs w:val="26"/>
          <w:rtl/>
        </w:rPr>
        <w:t>عرضه</w:t>
      </w:r>
      <w:r>
        <w:rPr>
          <w:rFonts w:cs="B Lotus" w:hint="cs"/>
          <w:sz w:val="26"/>
          <w:szCs w:val="26"/>
          <w:rtl/>
        </w:rPr>
        <w:t xml:space="preserve"> </w:t>
      </w:r>
      <w:r w:rsidRPr="00E44CA5">
        <w:rPr>
          <w:rFonts w:cs="B Lotus" w:hint="cs"/>
          <w:sz w:val="26"/>
          <w:szCs w:val="26"/>
          <w:rtl/>
        </w:rPr>
        <w:t>یا</w:t>
      </w:r>
      <w:r>
        <w:rPr>
          <w:rFonts w:cs="B Lotus" w:hint="cs"/>
          <w:sz w:val="26"/>
          <w:szCs w:val="26"/>
          <w:rtl/>
        </w:rPr>
        <w:t xml:space="preserve"> </w:t>
      </w:r>
      <w:r w:rsidRPr="00E44CA5">
        <w:rPr>
          <w:rFonts w:cs="B Lotus" w:hint="cs"/>
          <w:sz w:val="26"/>
          <w:szCs w:val="26"/>
          <w:rtl/>
        </w:rPr>
        <w:t>نشر</w:t>
      </w:r>
      <w:r>
        <w:rPr>
          <w:rFonts w:cs="B Lotus" w:hint="cs"/>
          <w:sz w:val="26"/>
          <w:szCs w:val="26"/>
          <w:rtl/>
        </w:rPr>
        <w:t xml:space="preserve"> </w:t>
      </w:r>
      <w:r w:rsidRPr="00E44CA5">
        <w:rPr>
          <w:rFonts w:cs="B Lotus" w:hint="cs"/>
          <w:sz w:val="26"/>
          <w:szCs w:val="26"/>
          <w:rtl/>
        </w:rPr>
        <w:t>خبر</w:t>
      </w:r>
      <w:r>
        <w:rPr>
          <w:rFonts w:cs="B Lotus" w:hint="cs"/>
          <w:sz w:val="26"/>
          <w:szCs w:val="26"/>
          <w:rtl/>
        </w:rPr>
        <w:t xml:space="preserve"> </w:t>
      </w:r>
      <w:r w:rsidRPr="00E44CA5">
        <w:rPr>
          <w:rFonts w:cs="B Lotus" w:hint="cs"/>
          <w:sz w:val="26"/>
          <w:szCs w:val="26"/>
          <w:rtl/>
        </w:rPr>
        <w:t>مشکوک</w:t>
      </w:r>
      <w:r>
        <w:rPr>
          <w:rFonts w:cs="B Lotus" w:hint="cs"/>
          <w:sz w:val="26"/>
          <w:szCs w:val="26"/>
          <w:rtl/>
        </w:rPr>
        <w:t xml:space="preserve"> </w:t>
      </w:r>
      <w:r w:rsidRPr="00E44CA5">
        <w:rPr>
          <w:rFonts w:cs="B Lotus" w:hint="cs"/>
          <w:sz w:val="26"/>
          <w:szCs w:val="26"/>
          <w:rtl/>
        </w:rPr>
        <w:t>باشد</w:t>
      </w:r>
      <w:r>
        <w:rPr>
          <w:rFonts w:cs="B Lotus" w:hint="cs"/>
          <w:sz w:val="26"/>
          <w:szCs w:val="26"/>
          <w:rtl/>
        </w:rPr>
        <w:t xml:space="preserve"> </w:t>
      </w:r>
      <w:r w:rsidRPr="00E44CA5">
        <w:rPr>
          <w:rFonts w:cs="B Lotus" w:hint="cs"/>
          <w:sz w:val="26"/>
          <w:szCs w:val="26"/>
          <w:rtl/>
        </w:rPr>
        <w:t>باز</w:t>
      </w:r>
      <w:r>
        <w:rPr>
          <w:rFonts w:cs="B Lotus" w:hint="cs"/>
          <w:sz w:val="26"/>
          <w:szCs w:val="26"/>
          <w:rtl/>
        </w:rPr>
        <w:t xml:space="preserve"> </w:t>
      </w:r>
      <w:r w:rsidRPr="00E44CA5">
        <w:rPr>
          <w:rFonts w:cs="B Lotus" w:hint="cs"/>
          <w:sz w:val="26"/>
          <w:szCs w:val="26"/>
          <w:rtl/>
        </w:rPr>
        <w:t>می</w:t>
      </w:r>
      <w:r w:rsidRPr="00E44CA5">
        <w:rPr>
          <w:rFonts w:cs="B Lotus" w:hint="cs"/>
          <w:sz w:val="26"/>
          <w:szCs w:val="26"/>
          <w:rtl/>
        </w:rPr>
        <w:softHyphen/>
        <w:t>گذارد.</w:t>
      </w:r>
      <w:r>
        <w:rPr>
          <w:rFonts w:cs="B Lotus" w:hint="cs"/>
          <w:sz w:val="26"/>
          <w:szCs w:val="26"/>
          <w:rtl/>
        </w:rPr>
        <w:t xml:space="preserve"> </w:t>
      </w:r>
    </w:p>
    <w:p w:rsidR="00823089" w:rsidRPr="00072085" w:rsidRDefault="00823089" w:rsidP="00823089">
      <w:pPr>
        <w:tabs>
          <w:tab w:val="left" w:pos="282"/>
        </w:tabs>
        <w:bidi/>
        <w:spacing w:after="0"/>
        <w:jc w:val="lowKashida"/>
        <w:rPr>
          <w:rFonts w:cs="B Lotus"/>
          <w:sz w:val="26"/>
          <w:szCs w:val="26"/>
          <w:rtl/>
        </w:rPr>
      </w:pPr>
      <w:r w:rsidRPr="00072085">
        <w:rPr>
          <w:rFonts w:cs="B Lotus" w:hint="cs"/>
          <w:sz w:val="26"/>
          <w:szCs w:val="26"/>
          <w:rtl/>
        </w:rPr>
        <w:t>یکی</w:t>
      </w:r>
      <w:r>
        <w:rPr>
          <w:rFonts w:cs="B Lotus" w:hint="cs"/>
          <w:sz w:val="26"/>
          <w:szCs w:val="26"/>
          <w:rtl/>
        </w:rPr>
        <w:t xml:space="preserve"> </w:t>
      </w:r>
      <w:r w:rsidRPr="00072085">
        <w:rPr>
          <w:rFonts w:cs="B Lotus" w:hint="cs"/>
          <w:sz w:val="26"/>
          <w:szCs w:val="26"/>
          <w:rtl/>
        </w:rPr>
        <w:t>از</w:t>
      </w:r>
      <w:r>
        <w:rPr>
          <w:rFonts w:cs="B Lotus" w:hint="cs"/>
          <w:sz w:val="26"/>
          <w:szCs w:val="26"/>
          <w:rtl/>
        </w:rPr>
        <w:t xml:space="preserve"> </w:t>
      </w:r>
      <w:r w:rsidRPr="00072085">
        <w:rPr>
          <w:rFonts w:cs="B Lotus" w:hint="cs"/>
          <w:sz w:val="26"/>
          <w:szCs w:val="26"/>
          <w:rtl/>
        </w:rPr>
        <w:t>مهمترین</w:t>
      </w:r>
      <w:r>
        <w:rPr>
          <w:rFonts w:cs="B Lotus" w:hint="cs"/>
          <w:sz w:val="26"/>
          <w:szCs w:val="26"/>
          <w:rtl/>
        </w:rPr>
        <w:t xml:space="preserve"> </w:t>
      </w:r>
      <w:r w:rsidRPr="00072085">
        <w:rPr>
          <w:rFonts w:cs="B Lotus" w:hint="cs"/>
          <w:sz w:val="26"/>
          <w:szCs w:val="26"/>
          <w:rtl/>
        </w:rPr>
        <w:t>زیربناهای</w:t>
      </w:r>
      <w:r>
        <w:rPr>
          <w:rFonts w:cs="B Lotus" w:hint="cs"/>
          <w:sz w:val="26"/>
          <w:szCs w:val="26"/>
          <w:rtl/>
        </w:rPr>
        <w:t xml:space="preserve"> </w:t>
      </w:r>
      <w:r w:rsidRPr="00072085">
        <w:rPr>
          <w:rFonts w:cs="B Lotus" w:hint="cs"/>
          <w:sz w:val="26"/>
          <w:szCs w:val="26"/>
          <w:rtl/>
        </w:rPr>
        <w:t>جریان</w:t>
      </w:r>
      <w:r>
        <w:rPr>
          <w:rFonts w:cs="B Lotus" w:hint="cs"/>
          <w:sz w:val="26"/>
          <w:szCs w:val="26"/>
          <w:rtl/>
        </w:rPr>
        <w:t xml:space="preserve"> </w:t>
      </w:r>
      <w:r w:rsidRPr="00072085">
        <w:rPr>
          <w:rFonts w:cs="B Lotus" w:hint="cs"/>
          <w:sz w:val="26"/>
          <w:szCs w:val="26"/>
          <w:rtl/>
        </w:rPr>
        <w:t>آزاد</w:t>
      </w:r>
      <w:r>
        <w:rPr>
          <w:rFonts w:cs="B Lotus" w:hint="cs"/>
          <w:sz w:val="26"/>
          <w:szCs w:val="26"/>
          <w:rtl/>
        </w:rPr>
        <w:t xml:space="preserve"> </w:t>
      </w:r>
      <w:r w:rsidRPr="00072085">
        <w:rPr>
          <w:rFonts w:cs="B Lotus" w:hint="cs"/>
          <w:sz w:val="26"/>
          <w:szCs w:val="26"/>
          <w:rtl/>
        </w:rPr>
        <w:t>اطلاعات</w:t>
      </w:r>
      <w:r>
        <w:rPr>
          <w:rFonts w:cs="B Lotus" w:hint="cs"/>
          <w:sz w:val="26"/>
          <w:szCs w:val="26"/>
          <w:rtl/>
        </w:rPr>
        <w:t xml:space="preserve"> </w:t>
      </w:r>
      <w:r w:rsidRPr="00072085">
        <w:rPr>
          <w:rFonts w:cs="B Lotus" w:hint="cs"/>
          <w:sz w:val="26"/>
          <w:szCs w:val="26"/>
          <w:rtl/>
        </w:rPr>
        <w:t>وجود</w:t>
      </w:r>
      <w:r>
        <w:rPr>
          <w:rFonts w:cs="B Lotus" w:hint="cs"/>
          <w:sz w:val="26"/>
          <w:szCs w:val="26"/>
          <w:rtl/>
        </w:rPr>
        <w:t xml:space="preserve"> </w:t>
      </w:r>
      <w:r w:rsidRPr="00072085">
        <w:rPr>
          <w:rFonts w:cs="B Lotus" w:hint="cs"/>
          <w:sz w:val="26"/>
          <w:szCs w:val="26"/>
          <w:rtl/>
        </w:rPr>
        <w:t>نظام</w:t>
      </w:r>
      <w:r>
        <w:rPr>
          <w:rFonts w:cs="B Lotus" w:hint="cs"/>
          <w:sz w:val="26"/>
          <w:szCs w:val="26"/>
          <w:rtl/>
        </w:rPr>
        <w:t xml:space="preserve"> </w:t>
      </w:r>
      <w:r w:rsidRPr="00072085">
        <w:rPr>
          <w:rFonts w:cs="B Lotus" w:hint="cs"/>
          <w:sz w:val="26"/>
          <w:szCs w:val="26"/>
          <w:rtl/>
        </w:rPr>
        <w:t>رسانه</w:t>
      </w:r>
      <w:r>
        <w:rPr>
          <w:rFonts w:cs="B Lotus" w:hint="cs"/>
          <w:sz w:val="26"/>
          <w:szCs w:val="26"/>
          <w:rtl/>
        </w:rPr>
        <w:t xml:space="preserve"> </w:t>
      </w:r>
      <w:r w:rsidRPr="00072085">
        <w:rPr>
          <w:rFonts w:cs="B Lotus" w:hint="cs"/>
          <w:sz w:val="26"/>
          <w:szCs w:val="26"/>
          <w:rtl/>
        </w:rPr>
        <w:t>ای</w:t>
      </w:r>
      <w:r>
        <w:rPr>
          <w:rFonts w:cs="B Lotus" w:hint="cs"/>
          <w:sz w:val="26"/>
          <w:szCs w:val="26"/>
          <w:rtl/>
        </w:rPr>
        <w:t xml:space="preserve"> </w:t>
      </w:r>
      <w:r w:rsidRPr="00072085">
        <w:rPr>
          <w:rFonts w:cs="B Lotus" w:hint="cs"/>
          <w:sz w:val="26"/>
          <w:szCs w:val="26"/>
          <w:rtl/>
        </w:rPr>
        <w:t>متکثر</w:t>
      </w:r>
      <w:r>
        <w:rPr>
          <w:rFonts w:cs="B Lotus" w:hint="cs"/>
          <w:sz w:val="26"/>
          <w:szCs w:val="26"/>
          <w:rtl/>
        </w:rPr>
        <w:t xml:space="preserve"> </w:t>
      </w:r>
      <w:r w:rsidRPr="00072085">
        <w:rPr>
          <w:rFonts w:cs="B Lotus" w:hint="cs"/>
          <w:sz w:val="26"/>
          <w:szCs w:val="26"/>
          <w:rtl/>
        </w:rPr>
        <w:t>است،</w:t>
      </w:r>
      <w:r>
        <w:rPr>
          <w:rFonts w:cs="B Lotus" w:hint="cs"/>
          <w:sz w:val="26"/>
          <w:szCs w:val="26"/>
          <w:rtl/>
        </w:rPr>
        <w:t xml:space="preserve"> </w:t>
      </w:r>
      <w:r w:rsidRPr="00072085">
        <w:rPr>
          <w:rFonts w:cs="B Lotus" w:hint="cs"/>
          <w:sz w:val="26"/>
          <w:szCs w:val="26"/>
          <w:rtl/>
        </w:rPr>
        <w:t>چرا</w:t>
      </w:r>
      <w:r>
        <w:rPr>
          <w:rFonts w:cs="B Lotus" w:hint="cs"/>
          <w:sz w:val="26"/>
          <w:szCs w:val="26"/>
          <w:rtl/>
        </w:rPr>
        <w:t xml:space="preserve"> </w:t>
      </w:r>
      <w:r w:rsidRPr="00072085">
        <w:rPr>
          <w:rFonts w:cs="B Lotus" w:hint="cs"/>
          <w:sz w:val="26"/>
          <w:szCs w:val="26"/>
          <w:rtl/>
        </w:rPr>
        <w:t>که</w:t>
      </w:r>
      <w:r>
        <w:rPr>
          <w:rFonts w:cs="B Lotus" w:hint="cs"/>
          <w:sz w:val="26"/>
          <w:szCs w:val="26"/>
          <w:rtl/>
        </w:rPr>
        <w:t xml:space="preserve"> </w:t>
      </w:r>
      <w:r w:rsidRPr="00072085">
        <w:rPr>
          <w:rFonts w:cs="B Lotus" w:hint="cs"/>
          <w:sz w:val="26"/>
          <w:szCs w:val="26"/>
          <w:rtl/>
        </w:rPr>
        <w:t>با</w:t>
      </w:r>
      <w:r>
        <w:rPr>
          <w:rFonts w:cs="B Lotus" w:hint="cs"/>
          <w:sz w:val="26"/>
          <w:szCs w:val="26"/>
          <w:rtl/>
        </w:rPr>
        <w:t xml:space="preserve"> </w:t>
      </w:r>
      <w:r w:rsidRPr="00072085">
        <w:rPr>
          <w:rFonts w:cs="B Lotus" w:hint="cs"/>
          <w:sz w:val="26"/>
          <w:szCs w:val="26"/>
          <w:rtl/>
        </w:rPr>
        <w:t>وجود</w:t>
      </w:r>
      <w:r>
        <w:rPr>
          <w:rFonts w:cs="B Lotus" w:hint="cs"/>
          <w:sz w:val="26"/>
          <w:szCs w:val="26"/>
          <w:rtl/>
        </w:rPr>
        <w:t xml:space="preserve"> </w:t>
      </w:r>
      <w:r w:rsidRPr="00072085">
        <w:rPr>
          <w:rFonts w:cs="B Lotus" w:hint="cs"/>
          <w:sz w:val="26"/>
          <w:szCs w:val="26"/>
          <w:rtl/>
        </w:rPr>
        <w:t>انحصار</w:t>
      </w:r>
      <w:r>
        <w:rPr>
          <w:rFonts w:cs="B Lotus" w:hint="cs"/>
          <w:sz w:val="26"/>
          <w:szCs w:val="26"/>
          <w:rtl/>
        </w:rPr>
        <w:t xml:space="preserve"> </w:t>
      </w:r>
      <w:r w:rsidRPr="00072085">
        <w:rPr>
          <w:rFonts w:cs="B Lotus" w:hint="cs"/>
          <w:sz w:val="26"/>
          <w:szCs w:val="26"/>
          <w:rtl/>
        </w:rPr>
        <w:t>رسانه</w:t>
      </w:r>
      <w:r>
        <w:rPr>
          <w:rFonts w:cs="B Lotus" w:hint="cs"/>
          <w:sz w:val="26"/>
          <w:szCs w:val="26"/>
          <w:rtl/>
        </w:rPr>
        <w:t xml:space="preserve"> </w:t>
      </w:r>
      <w:r w:rsidRPr="00072085">
        <w:rPr>
          <w:rFonts w:cs="B Lotus" w:hint="cs"/>
          <w:sz w:val="26"/>
          <w:szCs w:val="26"/>
          <w:rtl/>
        </w:rPr>
        <w:t>ای</w:t>
      </w:r>
      <w:r>
        <w:rPr>
          <w:rFonts w:cs="B Lotus" w:hint="cs"/>
          <w:sz w:val="26"/>
          <w:szCs w:val="26"/>
          <w:rtl/>
        </w:rPr>
        <w:t xml:space="preserve"> </w:t>
      </w:r>
      <w:r w:rsidRPr="00072085">
        <w:rPr>
          <w:rFonts w:cs="B Lotus" w:hint="cs"/>
          <w:sz w:val="26"/>
          <w:szCs w:val="26"/>
          <w:rtl/>
        </w:rPr>
        <w:t>،</w:t>
      </w:r>
      <w:r>
        <w:rPr>
          <w:rFonts w:cs="B Lotus" w:hint="cs"/>
          <w:sz w:val="26"/>
          <w:szCs w:val="26"/>
          <w:rtl/>
        </w:rPr>
        <w:t xml:space="preserve"> </w:t>
      </w:r>
      <w:r w:rsidRPr="00072085">
        <w:rPr>
          <w:rFonts w:cs="B Lotus" w:hint="cs"/>
          <w:sz w:val="26"/>
          <w:szCs w:val="26"/>
          <w:rtl/>
        </w:rPr>
        <w:t>هم</w:t>
      </w:r>
      <w:r>
        <w:rPr>
          <w:rFonts w:cs="B Lotus" w:hint="cs"/>
          <w:sz w:val="26"/>
          <w:szCs w:val="26"/>
          <w:rtl/>
        </w:rPr>
        <w:t xml:space="preserve"> </w:t>
      </w:r>
      <w:r w:rsidRPr="00072085">
        <w:rPr>
          <w:rFonts w:cs="B Lotus" w:hint="cs"/>
          <w:sz w:val="26"/>
          <w:szCs w:val="26"/>
          <w:rtl/>
        </w:rPr>
        <w:t>حق</w:t>
      </w:r>
      <w:r>
        <w:rPr>
          <w:rFonts w:cs="B Lotus" w:hint="cs"/>
          <w:sz w:val="26"/>
          <w:szCs w:val="26"/>
          <w:rtl/>
        </w:rPr>
        <w:t xml:space="preserve"> </w:t>
      </w:r>
      <w:r w:rsidRPr="00072085">
        <w:rPr>
          <w:rFonts w:cs="B Lotus" w:hint="cs"/>
          <w:sz w:val="26"/>
          <w:szCs w:val="26"/>
          <w:rtl/>
        </w:rPr>
        <w:t>دسترسی</w:t>
      </w:r>
      <w:r>
        <w:rPr>
          <w:rFonts w:cs="B Lotus" w:hint="cs"/>
          <w:sz w:val="26"/>
          <w:szCs w:val="26"/>
          <w:rtl/>
        </w:rPr>
        <w:t xml:space="preserve"> </w:t>
      </w:r>
      <w:r w:rsidRPr="00072085">
        <w:rPr>
          <w:rFonts w:cs="B Lotus" w:hint="cs"/>
          <w:sz w:val="26"/>
          <w:szCs w:val="26"/>
          <w:rtl/>
        </w:rPr>
        <w:t>صاحبان</w:t>
      </w:r>
      <w:r>
        <w:rPr>
          <w:rFonts w:cs="B Lotus" w:hint="cs"/>
          <w:sz w:val="26"/>
          <w:szCs w:val="26"/>
          <w:rtl/>
        </w:rPr>
        <w:t xml:space="preserve"> </w:t>
      </w:r>
      <w:r w:rsidRPr="00072085">
        <w:rPr>
          <w:rFonts w:cs="B Lotus" w:hint="cs"/>
          <w:sz w:val="26"/>
          <w:szCs w:val="26"/>
          <w:rtl/>
        </w:rPr>
        <w:t>عقاید</w:t>
      </w:r>
      <w:r>
        <w:rPr>
          <w:rFonts w:cs="B Lotus" w:hint="cs"/>
          <w:sz w:val="26"/>
          <w:szCs w:val="26"/>
          <w:rtl/>
        </w:rPr>
        <w:t xml:space="preserve"> </w:t>
      </w:r>
      <w:r w:rsidRPr="00072085">
        <w:rPr>
          <w:rFonts w:cs="B Lotus" w:hint="cs"/>
          <w:sz w:val="26"/>
          <w:szCs w:val="26"/>
          <w:rtl/>
        </w:rPr>
        <w:t>و</w:t>
      </w:r>
      <w:r>
        <w:rPr>
          <w:rFonts w:cs="B Lotus" w:hint="cs"/>
          <w:sz w:val="26"/>
          <w:szCs w:val="26"/>
          <w:rtl/>
        </w:rPr>
        <w:t xml:space="preserve"> </w:t>
      </w:r>
      <w:r w:rsidRPr="00072085">
        <w:rPr>
          <w:rFonts w:cs="B Lotus" w:hint="cs"/>
          <w:sz w:val="26"/>
          <w:szCs w:val="26"/>
          <w:rtl/>
        </w:rPr>
        <w:t>منتشرکنندگان</w:t>
      </w:r>
      <w:r>
        <w:rPr>
          <w:rFonts w:cs="B Lotus" w:hint="cs"/>
          <w:sz w:val="26"/>
          <w:szCs w:val="26"/>
          <w:rtl/>
        </w:rPr>
        <w:t xml:space="preserve"> </w:t>
      </w:r>
      <w:r w:rsidRPr="00072085">
        <w:rPr>
          <w:rFonts w:cs="B Lotus" w:hint="cs"/>
          <w:sz w:val="26"/>
          <w:szCs w:val="26"/>
          <w:rtl/>
        </w:rPr>
        <w:t>اطلاعات</w:t>
      </w:r>
      <w:r>
        <w:rPr>
          <w:rFonts w:cs="B Lotus" w:hint="cs"/>
          <w:sz w:val="26"/>
          <w:szCs w:val="26"/>
          <w:rtl/>
        </w:rPr>
        <w:t xml:space="preserve"> </w:t>
      </w:r>
      <w:r w:rsidRPr="00072085">
        <w:rPr>
          <w:rFonts w:cs="B Lotus" w:hint="cs"/>
          <w:sz w:val="26"/>
          <w:szCs w:val="26"/>
          <w:rtl/>
        </w:rPr>
        <w:t>به</w:t>
      </w:r>
      <w:r>
        <w:rPr>
          <w:rFonts w:cs="B Lotus" w:hint="cs"/>
          <w:sz w:val="26"/>
          <w:szCs w:val="26"/>
          <w:rtl/>
        </w:rPr>
        <w:t xml:space="preserve"> </w:t>
      </w:r>
      <w:r w:rsidRPr="00072085">
        <w:rPr>
          <w:rFonts w:cs="B Lotus" w:hint="cs"/>
          <w:sz w:val="26"/>
          <w:szCs w:val="26"/>
          <w:rtl/>
        </w:rPr>
        <w:t>رسانه</w:t>
      </w:r>
      <w:r>
        <w:rPr>
          <w:rFonts w:cs="B Lotus" w:hint="cs"/>
          <w:sz w:val="26"/>
          <w:szCs w:val="26"/>
          <w:rtl/>
        </w:rPr>
        <w:t xml:space="preserve"> </w:t>
      </w:r>
      <w:r w:rsidRPr="00072085">
        <w:rPr>
          <w:rFonts w:cs="B Lotus" w:hint="cs"/>
          <w:sz w:val="26"/>
          <w:szCs w:val="26"/>
          <w:rtl/>
        </w:rPr>
        <w:t>ها</w:t>
      </w:r>
      <w:r>
        <w:rPr>
          <w:rFonts w:cs="B Lotus" w:hint="cs"/>
          <w:sz w:val="26"/>
          <w:szCs w:val="26"/>
          <w:rtl/>
        </w:rPr>
        <w:t xml:space="preserve"> </w:t>
      </w:r>
      <w:r w:rsidRPr="00072085">
        <w:rPr>
          <w:rFonts w:cs="B Lotus" w:hint="cs"/>
          <w:sz w:val="26"/>
          <w:szCs w:val="26"/>
          <w:rtl/>
        </w:rPr>
        <w:t>محدود</w:t>
      </w:r>
      <w:r>
        <w:rPr>
          <w:rFonts w:cs="B Lotus" w:hint="cs"/>
          <w:sz w:val="26"/>
          <w:szCs w:val="26"/>
          <w:rtl/>
        </w:rPr>
        <w:t xml:space="preserve"> </w:t>
      </w:r>
      <w:r w:rsidRPr="00072085">
        <w:rPr>
          <w:rFonts w:cs="B Lotus" w:hint="cs"/>
          <w:sz w:val="26"/>
          <w:szCs w:val="26"/>
          <w:rtl/>
        </w:rPr>
        <w:t>می</w:t>
      </w:r>
      <w:r>
        <w:rPr>
          <w:rFonts w:cs="B Lotus" w:hint="cs"/>
          <w:sz w:val="26"/>
          <w:szCs w:val="26"/>
          <w:rtl/>
        </w:rPr>
        <w:t xml:space="preserve"> </w:t>
      </w:r>
      <w:r w:rsidRPr="00072085">
        <w:rPr>
          <w:rFonts w:cs="B Lotus" w:hint="cs"/>
          <w:sz w:val="26"/>
          <w:szCs w:val="26"/>
          <w:rtl/>
        </w:rPr>
        <w:t>گردد</w:t>
      </w:r>
      <w:r>
        <w:rPr>
          <w:rFonts w:cs="B Lotus" w:hint="cs"/>
          <w:sz w:val="26"/>
          <w:szCs w:val="26"/>
          <w:rtl/>
        </w:rPr>
        <w:t xml:space="preserve"> </w:t>
      </w:r>
      <w:r w:rsidRPr="00072085">
        <w:rPr>
          <w:rFonts w:cs="B Lotus" w:hint="cs"/>
          <w:sz w:val="26"/>
          <w:szCs w:val="26"/>
          <w:rtl/>
        </w:rPr>
        <w:t>و</w:t>
      </w:r>
      <w:r>
        <w:rPr>
          <w:rFonts w:cs="B Lotus" w:hint="cs"/>
          <w:sz w:val="26"/>
          <w:szCs w:val="26"/>
          <w:rtl/>
        </w:rPr>
        <w:t xml:space="preserve"> </w:t>
      </w:r>
      <w:r w:rsidRPr="00072085">
        <w:rPr>
          <w:rFonts w:cs="B Lotus" w:hint="cs"/>
          <w:sz w:val="26"/>
          <w:szCs w:val="26"/>
          <w:rtl/>
        </w:rPr>
        <w:t>هم</w:t>
      </w:r>
      <w:r>
        <w:rPr>
          <w:rFonts w:cs="B Lotus" w:hint="cs"/>
          <w:sz w:val="26"/>
          <w:szCs w:val="26"/>
          <w:rtl/>
        </w:rPr>
        <w:t xml:space="preserve"> </w:t>
      </w:r>
      <w:r w:rsidRPr="00072085">
        <w:rPr>
          <w:rFonts w:cs="B Lotus" w:hint="cs"/>
          <w:sz w:val="26"/>
          <w:szCs w:val="26"/>
          <w:rtl/>
        </w:rPr>
        <w:t>حق</w:t>
      </w:r>
      <w:r>
        <w:rPr>
          <w:rFonts w:cs="B Lotus" w:hint="cs"/>
          <w:sz w:val="26"/>
          <w:szCs w:val="26"/>
          <w:rtl/>
        </w:rPr>
        <w:t xml:space="preserve"> </w:t>
      </w:r>
      <w:r w:rsidRPr="00072085">
        <w:rPr>
          <w:rFonts w:cs="B Lotus" w:hint="cs"/>
          <w:sz w:val="26"/>
          <w:szCs w:val="26"/>
          <w:rtl/>
        </w:rPr>
        <w:t>انتخاب</w:t>
      </w:r>
      <w:r>
        <w:rPr>
          <w:rFonts w:cs="B Lotus" w:hint="cs"/>
          <w:sz w:val="26"/>
          <w:szCs w:val="26"/>
          <w:rtl/>
        </w:rPr>
        <w:t xml:space="preserve"> </w:t>
      </w:r>
      <w:r w:rsidRPr="00072085">
        <w:rPr>
          <w:rFonts w:cs="B Lotus" w:hint="cs"/>
          <w:sz w:val="26"/>
          <w:szCs w:val="26"/>
          <w:rtl/>
        </w:rPr>
        <w:t>رسانه</w:t>
      </w:r>
      <w:r>
        <w:rPr>
          <w:rFonts w:cs="B Lotus" w:hint="cs"/>
          <w:sz w:val="26"/>
          <w:szCs w:val="26"/>
          <w:rtl/>
        </w:rPr>
        <w:t xml:space="preserve"> </w:t>
      </w:r>
      <w:r w:rsidRPr="00072085">
        <w:rPr>
          <w:rFonts w:cs="B Lotus" w:hint="cs"/>
          <w:sz w:val="26"/>
          <w:szCs w:val="26"/>
          <w:rtl/>
        </w:rPr>
        <w:t>از</w:t>
      </w:r>
      <w:r>
        <w:rPr>
          <w:rFonts w:cs="B Lotus" w:hint="cs"/>
          <w:sz w:val="26"/>
          <w:szCs w:val="26"/>
          <w:rtl/>
        </w:rPr>
        <w:t xml:space="preserve"> </w:t>
      </w:r>
      <w:r w:rsidRPr="00072085">
        <w:rPr>
          <w:rFonts w:cs="B Lotus" w:hint="cs"/>
          <w:sz w:val="26"/>
          <w:szCs w:val="26"/>
          <w:rtl/>
        </w:rPr>
        <w:t>مخاطبان</w:t>
      </w:r>
      <w:r>
        <w:rPr>
          <w:rFonts w:cs="B Lotus" w:hint="cs"/>
          <w:sz w:val="26"/>
          <w:szCs w:val="26"/>
          <w:rtl/>
        </w:rPr>
        <w:t xml:space="preserve"> </w:t>
      </w:r>
      <w:r w:rsidRPr="00072085">
        <w:rPr>
          <w:rFonts w:cs="B Lotus" w:hint="cs"/>
          <w:sz w:val="26"/>
          <w:szCs w:val="26"/>
          <w:rtl/>
        </w:rPr>
        <w:t>سلب</w:t>
      </w:r>
      <w:r>
        <w:rPr>
          <w:rFonts w:cs="B Lotus" w:hint="cs"/>
          <w:sz w:val="26"/>
          <w:szCs w:val="26"/>
          <w:rtl/>
        </w:rPr>
        <w:t xml:space="preserve"> </w:t>
      </w:r>
      <w:r w:rsidRPr="00072085">
        <w:rPr>
          <w:rFonts w:cs="B Lotus" w:hint="cs"/>
          <w:sz w:val="26"/>
          <w:szCs w:val="26"/>
          <w:rtl/>
        </w:rPr>
        <w:t>می</w:t>
      </w:r>
      <w:r>
        <w:rPr>
          <w:rFonts w:cs="B Lotus" w:hint="cs"/>
          <w:sz w:val="26"/>
          <w:szCs w:val="26"/>
          <w:rtl/>
        </w:rPr>
        <w:t xml:space="preserve"> </w:t>
      </w:r>
      <w:r w:rsidRPr="00072085">
        <w:rPr>
          <w:rFonts w:cs="B Lotus" w:hint="cs"/>
          <w:sz w:val="26"/>
          <w:szCs w:val="26"/>
          <w:rtl/>
        </w:rPr>
        <w:t>گردد،</w:t>
      </w:r>
      <w:r>
        <w:rPr>
          <w:rFonts w:cs="B Lotus" w:hint="cs"/>
          <w:sz w:val="26"/>
          <w:szCs w:val="26"/>
          <w:rtl/>
        </w:rPr>
        <w:t xml:space="preserve"> </w:t>
      </w:r>
      <w:r w:rsidRPr="00072085">
        <w:rPr>
          <w:rFonts w:cs="B Lotus" w:hint="cs"/>
          <w:sz w:val="26"/>
          <w:szCs w:val="26"/>
          <w:rtl/>
        </w:rPr>
        <w:t>بنابراین</w:t>
      </w:r>
      <w:r>
        <w:rPr>
          <w:rFonts w:cs="B Lotus" w:hint="cs"/>
          <w:sz w:val="26"/>
          <w:szCs w:val="26"/>
          <w:rtl/>
        </w:rPr>
        <w:t xml:space="preserve"> </w:t>
      </w:r>
      <w:r w:rsidRPr="00072085">
        <w:rPr>
          <w:rFonts w:cs="B Lotus" w:hint="cs"/>
          <w:sz w:val="26"/>
          <w:szCs w:val="26"/>
          <w:rtl/>
        </w:rPr>
        <w:t>تایید</w:t>
      </w:r>
      <w:r>
        <w:rPr>
          <w:rFonts w:cs="B Lotus" w:hint="cs"/>
          <w:sz w:val="26"/>
          <w:szCs w:val="26"/>
          <w:rtl/>
        </w:rPr>
        <w:t xml:space="preserve"> </w:t>
      </w:r>
      <w:r w:rsidRPr="00072085">
        <w:rPr>
          <w:rFonts w:cs="B Lotus" w:hint="cs"/>
          <w:sz w:val="26"/>
          <w:szCs w:val="26"/>
          <w:rtl/>
        </w:rPr>
        <w:t>اصل</w:t>
      </w:r>
      <w:r>
        <w:rPr>
          <w:rFonts w:cs="B Lotus" w:hint="cs"/>
          <w:sz w:val="26"/>
          <w:szCs w:val="26"/>
          <w:rtl/>
        </w:rPr>
        <w:t xml:space="preserve"> </w:t>
      </w:r>
      <w:r w:rsidRPr="00072085">
        <w:rPr>
          <w:rFonts w:cs="B Lotus" w:hint="cs"/>
          <w:sz w:val="26"/>
          <w:szCs w:val="26"/>
          <w:rtl/>
        </w:rPr>
        <w:t>جریان</w:t>
      </w:r>
      <w:r>
        <w:rPr>
          <w:rFonts w:cs="B Lotus" w:hint="cs"/>
          <w:sz w:val="26"/>
          <w:szCs w:val="26"/>
          <w:rtl/>
        </w:rPr>
        <w:t xml:space="preserve"> </w:t>
      </w:r>
      <w:r w:rsidRPr="00072085">
        <w:rPr>
          <w:rFonts w:cs="B Lotus" w:hint="cs"/>
          <w:sz w:val="26"/>
          <w:szCs w:val="26"/>
          <w:rtl/>
        </w:rPr>
        <w:t>آزاد</w:t>
      </w:r>
      <w:r>
        <w:rPr>
          <w:rFonts w:cs="B Lotus" w:hint="cs"/>
          <w:sz w:val="26"/>
          <w:szCs w:val="26"/>
          <w:rtl/>
        </w:rPr>
        <w:t xml:space="preserve"> </w:t>
      </w:r>
      <w:r w:rsidRPr="00072085">
        <w:rPr>
          <w:rFonts w:cs="B Lotus" w:hint="cs"/>
          <w:sz w:val="26"/>
          <w:szCs w:val="26"/>
          <w:rtl/>
        </w:rPr>
        <w:t>اطلاعات</w:t>
      </w:r>
      <w:r>
        <w:rPr>
          <w:rFonts w:cs="B Lotus" w:hint="cs"/>
          <w:sz w:val="26"/>
          <w:szCs w:val="26"/>
          <w:rtl/>
        </w:rPr>
        <w:t xml:space="preserve"> </w:t>
      </w:r>
      <w:r w:rsidRPr="00072085">
        <w:rPr>
          <w:rFonts w:cs="B Lotus" w:hint="cs"/>
          <w:sz w:val="26"/>
          <w:szCs w:val="26"/>
          <w:rtl/>
        </w:rPr>
        <w:t>،</w:t>
      </w:r>
      <w:r>
        <w:rPr>
          <w:rFonts w:cs="B Lotus" w:hint="cs"/>
          <w:sz w:val="26"/>
          <w:szCs w:val="26"/>
          <w:rtl/>
        </w:rPr>
        <w:t xml:space="preserve"> </w:t>
      </w:r>
      <w:r w:rsidRPr="00072085">
        <w:rPr>
          <w:rFonts w:cs="B Lotus" w:hint="cs"/>
          <w:sz w:val="26"/>
          <w:szCs w:val="26"/>
          <w:rtl/>
        </w:rPr>
        <w:t>می</w:t>
      </w:r>
      <w:r>
        <w:rPr>
          <w:rFonts w:cs="B Lotus" w:hint="cs"/>
          <w:sz w:val="26"/>
          <w:szCs w:val="26"/>
          <w:rtl/>
        </w:rPr>
        <w:t xml:space="preserve"> </w:t>
      </w:r>
      <w:r w:rsidRPr="00072085">
        <w:rPr>
          <w:rFonts w:cs="B Lotus" w:hint="cs"/>
          <w:sz w:val="26"/>
          <w:szCs w:val="26"/>
          <w:rtl/>
        </w:rPr>
        <w:t>تواند</w:t>
      </w:r>
      <w:r>
        <w:rPr>
          <w:rFonts w:cs="B Lotus" w:hint="cs"/>
          <w:sz w:val="26"/>
          <w:szCs w:val="26"/>
          <w:rtl/>
        </w:rPr>
        <w:t xml:space="preserve"> </w:t>
      </w:r>
      <w:r w:rsidRPr="00072085">
        <w:rPr>
          <w:rFonts w:cs="B Lotus" w:hint="cs"/>
          <w:sz w:val="26"/>
          <w:szCs w:val="26"/>
          <w:rtl/>
        </w:rPr>
        <w:t>تایید</w:t>
      </w:r>
      <w:r>
        <w:rPr>
          <w:rFonts w:cs="B Lotus" w:hint="cs"/>
          <w:sz w:val="26"/>
          <w:szCs w:val="26"/>
          <w:rtl/>
        </w:rPr>
        <w:t xml:space="preserve"> </w:t>
      </w:r>
      <w:r w:rsidRPr="00072085">
        <w:rPr>
          <w:rFonts w:cs="B Lotus" w:hint="cs"/>
          <w:sz w:val="26"/>
          <w:szCs w:val="26"/>
          <w:rtl/>
        </w:rPr>
        <w:t>تکثر</w:t>
      </w:r>
      <w:r>
        <w:rPr>
          <w:rFonts w:cs="B Lotus" w:hint="cs"/>
          <w:sz w:val="26"/>
          <w:szCs w:val="26"/>
          <w:rtl/>
        </w:rPr>
        <w:t xml:space="preserve"> </w:t>
      </w:r>
      <w:r w:rsidRPr="00072085">
        <w:rPr>
          <w:rFonts w:cs="B Lotus" w:hint="cs"/>
          <w:sz w:val="26"/>
          <w:szCs w:val="26"/>
          <w:rtl/>
        </w:rPr>
        <w:t>رسانه</w:t>
      </w:r>
      <w:r>
        <w:rPr>
          <w:rFonts w:cs="B Lotus" w:hint="cs"/>
          <w:sz w:val="26"/>
          <w:szCs w:val="26"/>
          <w:rtl/>
        </w:rPr>
        <w:t xml:space="preserve"> </w:t>
      </w:r>
      <w:r w:rsidRPr="00072085">
        <w:rPr>
          <w:rFonts w:cs="B Lotus" w:hint="cs"/>
          <w:sz w:val="26"/>
          <w:szCs w:val="26"/>
          <w:rtl/>
        </w:rPr>
        <w:t>ای</w:t>
      </w:r>
      <w:r>
        <w:rPr>
          <w:rFonts w:cs="B Lotus" w:hint="cs"/>
          <w:sz w:val="26"/>
          <w:szCs w:val="26"/>
          <w:rtl/>
        </w:rPr>
        <w:t xml:space="preserve"> </w:t>
      </w:r>
      <w:r w:rsidRPr="00072085">
        <w:rPr>
          <w:rFonts w:cs="B Lotus" w:hint="cs"/>
          <w:sz w:val="26"/>
          <w:szCs w:val="26"/>
          <w:rtl/>
        </w:rPr>
        <w:t>نیز</w:t>
      </w:r>
      <w:r>
        <w:rPr>
          <w:rFonts w:cs="B Lotus" w:hint="cs"/>
          <w:sz w:val="26"/>
          <w:szCs w:val="26"/>
          <w:rtl/>
        </w:rPr>
        <w:t xml:space="preserve"> </w:t>
      </w:r>
      <w:r w:rsidRPr="00072085">
        <w:rPr>
          <w:rFonts w:cs="B Lotus" w:hint="cs"/>
          <w:sz w:val="26"/>
          <w:szCs w:val="26"/>
          <w:rtl/>
        </w:rPr>
        <w:t>تلقی</w:t>
      </w:r>
      <w:r>
        <w:rPr>
          <w:rFonts w:cs="B Lotus" w:hint="cs"/>
          <w:sz w:val="26"/>
          <w:szCs w:val="26"/>
          <w:rtl/>
        </w:rPr>
        <w:t xml:space="preserve"> </w:t>
      </w:r>
      <w:r w:rsidRPr="00072085">
        <w:rPr>
          <w:rFonts w:cs="B Lotus" w:hint="cs"/>
          <w:sz w:val="26"/>
          <w:szCs w:val="26"/>
          <w:rtl/>
        </w:rPr>
        <w:t>گردد.</w:t>
      </w:r>
    </w:p>
    <w:p w:rsidR="00823089" w:rsidRDefault="00823089" w:rsidP="00823089">
      <w:pPr>
        <w:tabs>
          <w:tab w:val="left" w:pos="282"/>
        </w:tabs>
        <w:bidi/>
        <w:spacing w:after="0"/>
        <w:jc w:val="lowKashida"/>
        <w:rPr>
          <w:rFonts w:cs="B Lotus"/>
          <w:sz w:val="26"/>
          <w:szCs w:val="26"/>
          <w:rtl/>
        </w:rPr>
      </w:pPr>
      <w:r>
        <w:rPr>
          <w:rFonts w:cs="B Lotus" w:hint="cs"/>
          <w:sz w:val="26"/>
          <w:szCs w:val="26"/>
          <w:rtl/>
        </w:rPr>
        <w:t xml:space="preserve"> </w:t>
      </w:r>
      <w:r w:rsidRPr="00E44CA5">
        <w:rPr>
          <w:rFonts w:cs="B Lotus" w:hint="cs"/>
          <w:sz w:val="26"/>
          <w:szCs w:val="26"/>
          <w:rtl/>
        </w:rPr>
        <w:t>بخشی</w:t>
      </w:r>
      <w:r>
        <w:rPr>
          <w:rFonts w:cs="B Lotus" w:hint="cs"/>
          <w:sz w:val="26"/>
          <w:szCs w:val="26"/>
          <w:rtl/>
        </w:rPr>
        <w:t xml:space="preserve"> </w:t>
      </w:r>
      <w:r w:rsidRPr="00E44CA5">
        <w:rPr>
          <w:rFonts w:cs="B Lotus" w:hint="cs"/>
          <w:sz w:val="26"/>
          <w:szCs w:val="26"/>
          <w:rtl/>
        </w:rPr>
        <w:t>از</w:t>
      </w:r>
      <w:r>
        <w:rPr>
          <w:rFonts w:cs="B Lotus" w:hint="cs"/>
          <w:sz w:val="26"/>
          <w:szCs w:val="26"/>
          <w:rtl/>
        </w:rPr>
        <w:t xml:space="preserve"> </w:t>
      </w:r>
      <w:r w:rsidRPr="00E44CA5">
        <w:rPr>
          <w:rFonts w:cs="B Lotus" w:hint="cs"/>
          <w:sz w:val="26"/>
          <w:szCs w:val="26"/>
          <w:rtl/>
        </w:rPr>
        <w:t>دلایل</w:t>
      </w:r>
      <w:r>
        <w:rPr>
          <w:rFonts w:cs="B Lotus" w:hint="cs"/>
          <w:sz w:val="26"/>
          <w:szCs w:val="26"/>
          <w:rtl/>
        </w:rPr>
        <w:t xml:space="preserve">  </w:t>
      </w:r>
      <w:r w:rsidRPr="00E44CA5">
        <w:rPr>
          <w:rFonts w:cs="B Lotus" w:hint="cs"/>
          <w:sz w:val="26"/>
          <w:szCs w:val="26"/>
          <w:rtl/>
        </w:rPr>
        <w:t>ضرورت</w:t>
      </w:r>
      <w:r>
        <w:rPr>
          <w:rFonts w:cs="B Lotus" w:hint="cs"/>
          <w:sz w:val="26"/>
          <w:szCs w:val="26"/>
          <w:rtl/>
        </w:rPr>
        <w:t xml:space="preserve"> </w:t>
      </w:r>
      <w:r w:rsidRPr="00E44CA5">
        <w:rPr>
          <w:rFonts w:cs="B Lotus" w:hint="cs"/>
          <w:sz w:val="26"/>
          <w:szCs w:val="26"/>
          <w:rtl/>
        </w:rPr>
        <w:t>آزادی</w:t>
      </w:r>
      <w:r>
        <w:rPr>
          <w:rFonts w:cs="B Lotus" w:hint="cs"/>
          <w:sz w:val="26"/>
          <w:szCs w:val="26"/>
          <w:rtl/>
        </w:rPr>
        <w:t xml:space="preserve"> </w:t>
      </w:r>
      <w:r w:rsidRPr="00E44CA5">
        <w:rPr>
          <w:rFonts w:cs="B Lotus" w:hint="cs"/>
          <w:sz w:val="26"/>
          <w:szCs w:val="26"/>
          <w:rtl/>
        </w:rPr>
        <w:t>اطلاع</w:t>
      </w:r>
      <w:r w:rsidRPr="00E44CA5">
        <w:rPr>
          <w:rFonts w:cs="B Lotus" w:hint="cs"/>
          <w:sz w:val="26"/>
          <w:szCs w:val="26"/>
          <w:rtl/>
        </w:rPr>
        <w:softHyphen/>
        <w:t>رسانی</w:t>
      </w:r>
      <w:r>
        <w:rPr>
          <w:rFonts w:cs="B Lotus" w:hint="cs"/>
          <w:sz w:val="26"/>
          <w:szCs w:val="26"/>
          <w:rtl/>
        </w:rPr>
        <w:t xml:space="preserve"> از منظر اسلام </w:t>
      </w:r>
      <w:r w:rsidRPr="00E44CA5">
        <w:rPr>
          <w:rFonts w:cs="B Lotus" w:hint="cs"/>
          <w:sz w:val="26"/>
          <w:szCs w:val="26"/>
          <w:rtl/>
        </w:rPr>
        <w:t>بشرح</w:t>
      </w:r>
      <w:r>
        <w:rPr>
          <w:rFonts w:cs="B Lotus" w:hint="cs"/>
          <w:sz w:val="26"/>
          <w:szCs w:val="26"/>
          <w:rtl/>
        </w:rPr>
        <w:t xml:space="preserve"> </w:t>
      </w:r>
      <w:r w:rsidRPr="00E44CA5">
        <w:rPr>
          <w:rFonts w:cs="B Lotus" w:hint="cs"/>
          <w:sz w:val="26"/>
          <w:szCs w:val="26"/>
          <w:rtl/>
        </w:rPr>
        <w:t>زیر</w:t>
      </w:r>
      <w:r>
        <w:rPr>
          <w:rFonts w:cs="B Lotus" w:hint="cs"/>
          <w:sz w:val="26"/>
          <w:szCs w:val="26"/>
          <w:rtl/>
        </w:rPr>
        <w:t xml:space="preserve"> </w:t>
      </w:r>
      <w:r w:rsidRPr="00E44CA5">
        <w:rPr>
          <w:rFonts w:cs="B Lotus" w:hint="cs"/>
          <w:sz w:val="26"/>
          <w:szCs w:val="26"/>
          <w:rtl/>
        </w:rPr>
        <w:t>است:</w:t>
      </w:r>
    </w:p>
    <w:p w:rsidR="00823089" w:rsidRPr="00830A35" w:rsidRDefault="00823089" w:rsidP="00823089">
      <w:pPr>
        <w:numPr>
          <w:ilvl w:val="0"/>
          <w:numId w:val="2"/>
        </w:numPr>
        <w:tabs>
          <w:tab w:val="left" w:pos="282"/>
        </w:tabs>
        <w:bidi/>
        <w:spacing w:after="0"/>
        <w:ind w:left="0" w:firstLine="0"/>
        <w:jc w:val="lowKashida"/>
        <w:rPr>
          <w:rFonts w:cs="B Lotus"/>
          <w:b/>
          <w:bCs/>
          <w:sz w:val="26"/>
          <w:szCs w:val="26"/>
        </w:rPr>
      </w:pPr>
      <w:r w:rsidRPr="00830A35">
        <w:rPr>
          <w:rFonts w:cs="B Lotus" w:hint="cs"/>
          <w:b/>
          <w:bCs/>
          <w:sz w:val="26"/>
          <w:szCs w:val="26"/>
          <w:rtl/>
        </w:rPr>
        <w:t>ممنوعیت</w:t>
      </w:r>
      <w:r>
        <w:rPr>
          <w:rFonts w:cs="B Lotus" w:hint="cs"/>
          <w:b/>
          <w:bCs/>
          <w:sz w:val="26"/>
          <w:szCs w:val="26"/>
          <w:rtl/>
        </w:rPr>
        <w:t xml:space="preserve"> </w:t>
      </w:r>
      <w:r w:rsidRPr="00830A35">
        <w:rPr>
          <w:rFonts w:cs="B Lotus" w:hint="cs"/>
          <w:b/>
          <w:bCs/>
          <w:sz w:val="26"/>
          <w:szCs w:val="26"/>
          <w:rtl/>
        </w:rPr>
        <w:t>کتمان</w:t>
      </w:r>
      <w:r>
        <w:rPr>
          <w:rFonts w:cs="B Lotus" w:hint="cs"/>
          <w:b/>
          <w:bCs/>
          <w:sz w:val="26"/>
          <w:szCs w:val="26"/>
          <w:rtl/>
        </w:rPr>
        <w:t xml:space="preserve"> </w:t>
      </w:r>
      <w:r w:rsidRPr="00830A35">
        <w:rPr>
          <w:rFonts w:cs="B Lotus" w:hint="cs"/>
          <w:b/>
          <w:bCs/>
          <w:sz w:val="26"/>
          <w:szCs w:val="26"/>
          <w:rtl/>
        </w:rPr>
        <w:t>حق:</w:t>
      </w:r>
    </w:p>
    <w:p w:rsidR="00823089" w:rsidRPr="00830A35" w:rsidRDefault="00823089" w:rsidP="00823089">
      <w:pPr>
        <w:bidi/>
        <w:jc w:val="lowKashida"/>
        <w:rPr>
          <w:rFonts w:cs="B Lotus"/>
          <w:sz w:val="26"/>
          <w:szCs w:val="26"/>
          <w:rtl/>
        </w:rPr>
      </w:pPr>
      <w:r w:rsidRPr="00830A35">
        <w:rPr>
          <w:rFonts w:cs="B Lotus" w:hint="cs"/>
          <w:sz w:val="26"/>
          <w:szCs w:val="26"/>
          <w:rtl/>
        </w:rPr>
        <w:t>کتمان</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انکار</w:t>
      </w:r>
      <w:r>
        <w:rPr>
          <w:rFonts w:cs="B Lotus" w:hint="cs"/>
          <w:sz w:val="26"/>
          <w:szCs w:val="26"/>
          <w:rtl/>
        </w:rPr>
        <w:t xml:space="preserve"> </w:t>
      </w:r>
      <w:r w:rsidRPr="00830A35">
        <w:rPr>
          <w:rFonts w:cs="B Lotus" w:hint="cs"/>
          <w:sz w:val="26"/>
          <w:szCs w:val="26"/>
          <w:rtl/>
        </w:rPr>
        <w:t>حقیقت</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مواردی</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مبانی</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شدت</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نهی</w:t>
      </w:r>
      <w:r>
        <w:rPr>
          <w:rFonts w:cs="B Lotus" w:hint="cs"/>
          <w:sz w:val="26"/>
          <w:szCs w:val="26"/>
          <w:rtl/>
        </w:rPr>
        <w:t xml:space="preserve"> </w:t>
      </w:r>
      <w:r w:rsidRPr="00830A35">
        <w:rPr>
          <w:rFonts w:cs="B Lotus" w:hint="cs"/>
          <w:sz w:val="26"/>
          <w:szCs w:val="26"/>
          <w:rtl/>
        </w:rPr>
        <w:t>گردیده</w:t>
      </w:r>
      <w:r>
        <w:rPr>
          <w:rFonts w:cs="B Lotus" w:hint="cs"/>
          <w:sz w:val="26"/>
          <w:szCs w:val="26"/>
          <w:rtl/>
        </w:rPr>
        <w:t xml:space="preserve"> </w:t>
      </w:r>
      <w:r w:rsidRPr="00830A35">
        <w:rPr>
          <w:rFonts w:cs="B Lotus" w:hint="cs"/>
          <w:sz w:val="26"/>
          <w:szCs w:val="26"/>
          <w:rtl/>
        </w:rPr>
        <w:t>است.</w:t>
      </w:r>
    </w:p>
    <w:p w:rsidR="00823089" w:rsidRPr="00830A35" w:rsidRDefault="00823089" w:rsidP="00823089">
      <w:pPr>
        <w:tabs>
          <w:tab w:val="left" w:pos="282"/>
        </w:tabs>
        <w:bidi/>
        <w:spacing w:after="0"/>
        <w:jc w:val="lowKashida"/>
        <w:rPr>
          <w:rFonts w:cs="B Lotus"/>
          <w:sz w:val="26"/>
          <w:szCs w:val="26"/>
          <w:rtl/>
        </w:rPr>
      </w:pP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اساس</w:t>
      </w:r>
      <w:r>
        <w:rPr>
          <w:rFonts w:cs="B Lotus" w:hint="cs"/>
          <w:sz w:val="26"/>
          <w:szCs w:val="26"/>
          <w:rtl/>
        </w:rPr>
        <w:t xml:space="preserve"> </w:t>
      </w:r>
      <w:r w:rsidRPr="00830A35">
        <w:rPr>
          <w:rFonts w:cs="B Lotus" w:hint="cs"/>
          <w:sz w:val="26"/>
          <w:szCs w:val="26"/>
          <w:rtl/>
        </w:rPr>
        <w:t>آیه</w:t>
      </w:r>
      <w:r>
        <w:rPr>
          <w:rFonts w:cs="B Lotus" w:hint="cs"/>
          <w:sz w:val="26"/>
          <w:szCs w:val="26"/>
          <w:rtl/>
        </w:rPr>
        <w:t xml:space="preserve"> </w:t>
      </w:r>
      <w:r w:rsidRPr="00830A35">
        <w:rPr>
          <w:rFonts w:cs="B Lotus" w:hint="cs"/>
          <w:sz w:val="26"/>
          <w:szCs w:val="26"/>
          <w:rtl/>
        </w:rPr>
        <w:t>42</w:t>
      </w:r>
      <w:r>
        <w:rPr>
          <w:rFonts w:cs="B Lotus" w:hint="cs"/>
          <w:sz w:val="26"/>
          <w:szCs w:val="26"/>
          <w:rtl/>
        </w:rPr>
        <w:t xml:space="preserve"> </w:t>
      </w:r>
      <w:r w:rsidRPr="00830A35">
        <w:rPr>
          <w:rFonts w:cs="B Lotus" w:hint="cs"/>
          <w:sz w:val="26"/>
          <w:szCs w:val="26"/>
          <w:rtl/>
        </w:rPr>
        <w:t>سوره</w:t>
      </w:r>
      <w:r>
        <w:rPr>
          <w:rFonts w:cs="B Lotus" w:hint="cs"/>
          <w:sz w:val="26"/>
          <w:szCs w:val="26"/>
          <w:rtl/>
        </w:rPr>
        <w:t xml:space="preserve"> </w:t>
      </w:r>
      <w:r w:rsidRPr="00830A35">
        <w:rPr>
          <w:rFonts w:cs="B Lotus" w:hint="cs"/>
          <w:sz w:val="26"/>
          <w:szCs w:val="26"/>
          <w:rtl/>
        </w:rPr>
        <w:t>بقره(</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باطل</w:t>
      </w:r>
      <w:r>
        <w:rPr>
          <w:rFonts w:cs="B Lotus" w:hint="cs"/>
          <w:sz w:val="26"/>
          <w:szCs w:val="26"/>
          <w:rtl/>
        </w:rPr>
        <w:t xml:space="preserve"> </w:t>
      </w:r>
      <w:r w:rsidRPr="00830A35">
        <w:rPr>
          <w:rFonts w:cs="B Lotus" w:hint="cs"/>
          <w:sz w:val="26"/>
          <w:szCs w:val="26"/>
          <w:rtl/>
        </w:rPr>
        <w:t>جامه</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نپوشانید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کتمان</w:t>
      </w:r>
      <w:r>
        <w:rPr>
          <w:rFonts w:cs="B Lotus" w:hint="cs"/>
          <w:sz w:val="26"/>
          <w:szCs w:val="26"/>
          <w:rtl/>
        </w:rPr>
        <w:t xml:space="preserve"> </w:t>
      </w:r>
      <w:r w:rsidRPr="00830A35">
        <w:rPr>
          <w:rFonts w:cs="B Lotus" w:hint="cs"/>
          <w:sz w:val="26"/>
          <w:szCs w:val="26"/>
          <w:rtl/>
        </w:rPr>
        <w:t>نکنید</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حالی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حقیقت</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می</w:t>
      </w:r>
      <w:r w:rsidRPr="00830A35">
        <w:rPr>
          <w:rFonts w:cs="B Lotus" w:hint="cs"/>
          <w:sz w:val="26"/>
          <w:szCs w:val="26"/>
          <w:rtl/>
        </w:rPr>
        <w:softHyphen/>
        <w:t>دانید.)،</w:t>
      </w:r>
      <w:r>
        <w:rPr>
          <w:rFonts w:cs="B Lotus" w:hint="cs"/>
          <w:sz w:val="26"/>
          <w:szCs w:val="26"/>
          <w:rtl/>
        </w:rPr>
        <w:t xml:space="preserve"> </w:t>
      </w:r>
      <w:r w:rsidRPr="00830A35">
        <w:rPr>
          <w:rFonts w:cs="B Lotus" w:hint="cs"/>
          <w:sz w:val="26"/>
          <w:szCs w:val="26"/>
          <w:rtl/>
        </w:rPr>
        <w:t>کتمان</w:t>
      </w:r>
      <w:r>
        <w:rPr>
          <w:rFonts w:cs="B Lotus" w:hint="cs"/>
          <w:sz w:val="26"/>
          <w:szCs w:val="26"/>
          <w:rtl/>
        </w:rPr>
        <w:t xml:space="preserve"> </w:t>
      </w:r>
      <w:r w:rsidRPr="00830A35">
        <w:rPr>
          <w:rFonts w:cs="B Lotus" w:hint="cs"/>
          <w:sz w:val="26"/>
          <w:szCs w:val="26"/>
          <w:rtl/>
        </w:rPr>
        <w:t>آگاهانه</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ممنوع</w:t>
      </w:r>
      <w:r>
        <w:rPr>
          <w:rFonts w:cs="B Lotus" w:hint="cs"/>
          <w:sz w:val="26"/>
          <w:szCs w:val="26"/>
          <w:rtl/>
        </w:rPr>
        <w:t xml:space="preserve"> </w:t>
      </w:r>
      <w:r w:rsidRPr="00830A35">
        <w:rPr>
          <w:rFonts w:cs="B Lotus" w:hint="cs"/>
          <w:sz w:val="26"/>
          <w:szCs w:val="26"/>
          <w:rtl/>
        </w:rPr>
        <w:t>می</w:t>
      </w:r>
      <w:r w:rsidRPr="00830A35">
        <w:rPr>
          <w:rFonts w:cs="B Lotus" w:hint="cs"/>
          <w:sz w:val="26"/>
          <w:szCs w:val="26"/>
          <w:rtl/>
        </w:rPr>
        <w:softHyphen/>
        <w:t>باشد.</w:t>
      </w:r>
      <w:r>
        <w:rPr>
          <w:rFonts w:cs="B Lotus" w:hint="cs"/>
          <w:sz w:val="26"/>
          <w:szCs w:val="26"/>
          <w:rtl/>
        </w:rPr>
        <w:t xml:space="preserve"> </w:t>
      </w:r>
      <w:r w:rsidRPr="00830A35">
        <w:rPr>
          <w:rFonts w:cs="B Lotus" w:hint="cs"/>
          <w:sz w:val="26"/>
          <w:szCs w:val="26"/>
          <w:rtl/>
        </w:rPr>
        <w:t>مفسرین</w:t>
      </w:r>
      <w:r>
        <w:rPr>
          <w:rFonts w:cs="B Lotus" w:hint="cs"/>
          <w:sz w:val="26"/>
          <w:szCs w:val="26"/>
          <w:rtl/>
        </w:rPr>
        <w:t xml:space="preserve"> </w:t>
      </w:r>
      <w:r w:rsidRPr="00830A35">
        <w:rPr>
          <w:rFonts w:cs="B Lotus" w:hint="cs"/>
          <w:sz w:val="26"/>
          <w:szCs w:val="26"/>
          <w:rtl/>
        </w:rPr>
        <w:t>قران</w:t>
      </w:r>
      <w:r>
        <w:rPr>
          <w:rFonts w:cs="B Lotus" w:hint="cs"/>
          <w:sz w:val="26"/>
          <w:szCs w:val="26"/>
          <w:rtl/>
        </w:rPr>
        <w:t xml:space="preserve"> </w:t>
      </w:r>
      <w:r w:rsidRPr="00830A35">
        <w:rPr>
          <w:rFonts w:cs="B Lotus" w:hint="cs"/>
          <w:sz w:val="26"/>
          <w:szCs w:val="26"/>
          <w:rtl/>
        </w:rPr>
        <w:t>کریم</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جمله</w:t>
      </w:r>
      <w:r>
        <w:rPr>
          <w:rFonts w:cs="B Lotus" w:hint="cs"/>
          <w:sz w:val="26"/>
          <w:szCs w:val="26"/>
          <w:rtl/>
        </w:rPr>
        <w:t xml:space="preserve"> </w:t>
      </w:r>
      <w:r w:rsidRPr="00830A35">
        <w:rPr>
          <w:rFonts w:cs="B Lotus" w:hint="cs"/>
          <w:sz w:val="26"/>
          <w:szCs w:val="26"/>
          <w:rtl/>
        </w:rPr>
        <w:t>آیت</w:t>
      </w:r>
      <w:r w:rsidRPr="00830A35">
        <w:rPr>
          <w:rFonts w:cs="B Lotus" w:hint="cs"/>
          <w:sz w:val="26"/>
          <w:szCs w:val="26"/>
          <w:rtl/>
        </w:rPr>
        <w:softHyphen/>
        <w:t>الله</w:t>
      </w:r>
      <w:r>
        <w:rPr>
          <w:rFonts w:cs="B Lotus" w:hint="cs"/>
          <w:sz w:val="26"/>
          <w:szCs w:val="26"/>
          <w:rtl/>
        </w:rPr>
        <w:t xml:space="preserve"> </w:t>
      </w:r>
      <w:r w:rsidRPr="00830A35">
        <w:rPr>
          <w:rFonts w:cs="B Lotus" w:hint="cs"/>
          <w:sz w:val="26"/>
          <w:szCs w:val="26"/>
          <w:rtl/>
        </w:rPr>
        <w:t>شهید</w:t>
      </w:r>
      <w:r>
        <w:rPr>
          <w:rFonts w:cs="B Lotus" w:hint="cs"/>
          <w:sz w:val="26"/>
          <w:szCs w:val="26"/>
          <w:rtl/>
        </w:rPr>
        <w:t xml:space="preserve"> </w:t>
      </w:r>
      <w:r w:rsidRPr="00830A35">
        <w:rPr>
          <w:rFonts w:cs="B Lotus" w:hint="cs"/>
          <w:sz w:val="26"/>
          <w:szCs w:val="26"/>
          <w:rtl/>
        </w:rPr>
        <w:t>مصطفی</w:t>
      </w:r>
      <w:r>
        <w:rPr>
          <w:rFonts w:cs="B Lotus" w:hint="cs"/>
          <w:sz w:val="26"/>
          <w:szCs w:val="26"/>
          <w:rtl/>
        </w:rPr>
        <w:t xml:space="preserve"> </w:t>
      </w:r>
      <w:r w:rsidRPr="00830A35">
        <w:rPr>
          <w:rFonts w:cs="B Lotus" w:hint="cs"/>
          <w:sz w:val="26"/>
          <w:szCs w:val="26"/>
          <w:rtl/>
        </w:rPr>
        <w:t>خمینی</w:t>
      </w:r>
      <w:r>
        <w:rPr>
          <w:rFonts w:cs="B Lotus" w:hint="cs"/>
          <w:sz w:val="26"/>
          <w:szCs w:val="26"/>
          <w:rtl/>
        </w:rPr>
        <w:t xml:space="preserve"> </w:t>
      </w:r>
      <w:r w:rsidRPr="00830A35">
        <w:rPr>
          <w:rFonts w:cs="B Lotus" w:hint="cs"/>
          <w:sz w:val="26"/>
          <w:szCs w:val="26"/>
          <w:rtl/>
        </w:rPr>
        <w:t>معتقدند:</w:t>
      </w:r>
      <w:r>
        <w:rPr>
          <w:rFonts w:cs="B Lotus" w:hint="cs"/>
          <w:sz w:val="26"/>
          <w:szCs w:val="26"/>
          <w:rtl/>
        </w:rPr>
        <w:t xml:space="preserve"> </w:t>
      </w:r>
      <w:r>
        <w:rPr>
          <w:rFonts w:cs="B Lotus"/>
          <w:sz w:val="26"/>
          <w:szCs w:val="26"/>
        </w:rPr>
        <w:t>“</w:t>
      </w:r>
      <w:r w:rsidRPr="00830A35">
        <w:rPr>
          <w:rFonts w:cs="B Lotus" w:hint="cs"/>
          <w:sz w:val="26"/>
          <w:szCs w:val="26"/>
          <w:rtl/>
        </w:rPr>
        <w:t>هر</w:t>
      </w:r>
      <w:r>
        <w:rPr>
          <w:rFonts w:cs="B Lotus" w:hint="cs"/>
          <w:sz w:val="26"/>
          <w:szCs w:val="26"/>
          <w:rtl/>
        </w:rPr>
        <w:t xml:space="preserve"> </w:t>
      </w:r>
      <w:r w:rsidRPr="00830A35">
        <w:rPr>
          <w:rFonts w:cs="B Lotus" w:hint="cs"/>
          <w:sz w:val="26"/>
          <w:szCs w:val="26"/>
          <w:rtl/>
        </w:rPr>
        <w:t>عاقل،</w:t>
      </w:r>
      <w:r>
        <w:rPr>
          <w:rFonts w:cs="B Lotus" w:hint="cs"/>
          <w:sz w:val="26"/>
          <w:szCs w:val="26"/>
          <w:rtl/>
        </w:rPr>
        <w:t xml:space="preserve"> </w:t>
      </w:r>
      <w:r w:rsidRPr="00830A35">
        <w:rPr>
          <w:rFonts w:cs="B Lotus" w:hint="cs"/>
          <w:sz w:val="26"/>
          <w:szCs w:val="26"/>
          <w:rtl/>
        </w:rPr>
        <w:t>تمامی</w:t>
      </w:r>
      <w:r>
        <w:rPr>
          <w:rFonts w:cs="B Lotus" w:hint="cs"/>
          <w:sz w:val="26"/>
          <w:szCs w:val="26"/>
          <w:rtl/>
        </w:rPr>
        <w:t xml:space="preserve"> </w:t>
      </w:r>
      <w:r w:rsidRPr="00830A35">
        <w:rPr>
          <w:rFonts w:cs="B Lotus" w:hint="cs"/>
          <w:sz w:val="26"/>
          <w:szCs w:val="26"/>
          <w:rtl/>
        </w:rPr>
        <w:t>وظیفه</w:t>
      </w:r>
      <w:r w:rsidRPr="00830A35">
        <w:rPr>
          <w:rFonts w:cs="B Lotus" w:hint="cs"/>
          <w:sz w:val="26"/>
          <w:szCs w:val="26"/>
          <w:rtl/>
        </w:rPr>
        <w:softHyphen/>
        <w:t>اش</w:t>
      </w:r>
      <w:r>
        <w:rPr>
          <w:rFonts w:cs="B Lotus" w:hint="cs"/>
          <w:sz w:val="26"/>
          <w:szCs w:val="26"/>
          <w:rtl/>
        </w:rPr>
        <w:t xml:space="preserve"> </w:t>
      </w:r>
      <w:r w:rsidRPr="00830A35">
        <w:rPr>
          <w:rFonts w:cs="B Lotus" w:hint="cs"/>
          <w:sz w:val="26"/>
          <w:szCs w:val="26"/>
          <w:rtl/>
        </w:rPr>
        <w:t>عدم</w:t>
      </w:r>
      <w:r>
        <w:rPr>
          <w:rFonts w:cs="B Lotus" w:hint="cs"/>
          <w:sz w:val="26"/>
          <w:szCs w:val="26"/>
          <w:rtl/>
        </w:rPr>
        <w:t xml:space="preserve"> </w:t>
      </w:r>
      <w:r w:rsidRPr="00830A35">
        <w:rPr>
          <w:rFonts w:cs="B Lotus" w:hint="cs"/>
          <w:sz w:val="26"/>
          <w:szCs w:val="26"/>
          <w:rtl/>
        </w:rPr>
        <w:t>کتمان</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Pr>
          <w:rFonts w:cs="B Lotus"/>
          <w:sz w:val="26"/>
          <w:szCs w:val="26"/>
        </w:rPr>
        <w:t>“</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خمینی</w:t>
      </w:r>
      <w:r>
        <w:rPr>
          <w:rFonts w:cs="B Lotus" w:hint="cs"/>
          <w:sz w:val="26"/>
          <w:szCs w:val="26"/>
          <w:rtl/>
        </w:rPr>
        <w:t>، 1376</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جلد</w:t>
      </w:r>
      <w:r>
        <w:rPr>
          <w:rFonts w:cs="B Lotus" w:hint="cs"/>
          <w:sz w:val="26"/>
          <w:szCs w:val="26"/>
          <w:rtl/>
        </w:rPr>
        <w:t xml:space="preserve"> </w:t>
      </w:r>
      <w:r w:rsidRPr="00830A35">
        <w:rPr>
          <w:rFonts w:cs="B Lotus" w:hint="cs"/>
          <w:sz w:val="26"/>
          <w:szCs w:val="26"/>
          <w:rtl/>
        </w:rPr>
        <w:t>5،</w:t>
      </w:r>
      <w:r>
        <w:rPr>
          <w:rFonts w:cs="B Lotus" w:hint="cs"/>
          <w:sz w:val="26"/>
          <w:szCs w:val="26"/>
          <w:rtl/>
        </w:rPr>
        <w:t xml:space="preserve"> </w:t>
      </w:r>
      <w:r w:rsidRPr="00830A35">
        <w:rPr>
          <w:rFonts w:cs="B Lotus" w:hint="cs"/>
          <w:sz w:val="26"/>
          <w:szCs w:val="26"/>
          <w:rtl/>
        </w:rPr>
        <w:t>544)</w:t>
      </w:r>
      <w:r>
        <w:rPr>
          <w:rFonts w:cs="B Lotus" w:hint="cs"/>
          <w:sz w:val="26"/>
          <w:szCs w:val="26"/>
          <w:rtl/>
        </w:rPr>
        <w:t xml:space="preserve"> </w:t>
      </w:r>
      <w:r w:rsidRPr="00830A35">
        <w:rPr>
          <w:rFonts w:cs="B Lotus" w:hint="cs"/>
          <w:sz w:val="26"/>
          <w:szCs w:val="26"/>
          <w:rtl/>
        </w:rPr>
        <w:t>بنابر</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آیه</w:t>
      </w:r>
      <w:r>
        <w:rPr>
          <w:rFonts w:cs="B Lotus" w:hint="cs"/>
          <w:sz w:val="26"/>
          <w:szCs w:val="26"/>
          <w:rtl/>
        </w:rPr>
        <w:t xml:space="preserve">، </w:t>
      </w:r>
      <w:r w:rsidRPr="00830A35">
        <w:rPr>
          <w:rFonts w:cs="B Lotus" w:hint="cs"/>
          <w:sz w:val="26"/>
          <w:szCs w:val="26"/>
          <w:rtl/>
        </w:rPr>
        <w:t>افراد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نهادهای</w:t>
      </w:r>
      <w:r>
        <w:rPr>
          <w:rFonts w:cs="B Lotus" w:hint="cs"/>
          <w:sz w:val="26"/>
          <w:szCs w:val="26"/>
          <w:rtl/>
        </w:rPr>
        <w:t xml:space="preserve"> </w:t>
      </w:r>
      <w:r w:rsidRPr="00830A35">
        <w:rPr>
          <w:rFonts w:cs="B Lotus" w:hint="cs"/>
          <w:sz w:val="26"/>
          <w:szCs w:val="26"/>
          <w:rtl/>
        </w:rPr>
        <w:t>متکلف</w:t>
      </w:r>
      <w:r>
        <w:rPr>
          <w:rFonts w:cs="B Lotus" w:hint="cs"/>
          <w:sz w:val="26"/>
          <w:szCs w:val="26"/>
          <w:rtl/>
        </w:rPr>
        <w:t xml:space="preserve"> </w:t>
      </w:r>
      <w:r w:rsidRPr="00830A35">
        <w:rPr>
          <w:rFonts w:cs="B Lotus" w:hint="cs"/>
          <w:sz w:val="26"/>
          <w:szCs w:val="26"/>
          <w:rtl/>
        </w:rPr>
        <w:t>اطلاع</w:t>
      </w:r>
      <w:r w:rsidRPr="00830A35">
        <w:rPr>
          <w:rFonts w:cs="B Lotus" w:hint="cs"/>
          <w:sz w:val="26"/>
          <w:szCs w:val="26"/>
          <w:rtl/>
        </w:rPr>
        <w:softHyphen/>
        <w:t>رسانی</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مشمول</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خطاب</w:t>
      </w:r>
      <w:r>
        <w:rPr>
          <w:rFonts w:cs="B Lotus" w:hint="cs"/>
          <w:sz w:val="26"/>
          <w:szCs w:val="26"/>
          <w:rtl/>
        </w:rPr>
        <w:t xml:space="preserve"> </w:t>
      </w:r>
      <w:r w:rsidRPr="00830A35">
        <w:rPr>
          <w:rFonts w:cs="B Lotus" w:hint="cs"/>
          <w:sz w:val="26"/>
          <w:szCs w:val="26"/>
          <w:rtl/>
        </w:rPr>
        <w:t>هستند.</w:t>
      </w:r>
    </w:p>
    <w:p w:rsidR="00823089" w:rsidRPr="00830A35" w:rsidRDefault="00823089" w:rsidP="00823089">
      <w:pPr>
        <w:tabs>
          <w:tab w:val="left" w:pos="282"/>
        </w:tabs>
        <w:bidi/>
        <w:spacing w:after="0"/>
        <w:jc w:val="lowKashida"/>
        <w:rPr>
          <w:rFonts w:cs="B Lotus"/>
          <w:sz w:val="26"/>
          <w:szCs w:val="26"/>
          <w:rtl/>
        </w:rPr>
      </w:pPr>
      <w:r w:rsidRPr="00830A35">
        <w:rPr>
          <w:rFonts w:cs="B Lotus" w:hint="cs"/>
          <w:sz w:val="26"/>
          <w:szCs w:val="26"/>
          <w:rtl/>
        </w:rPr>
        <w:t>ونه</w:t>
      </w:r>
      <w:r>
        <w:rPr>
          <w:rFonts w:cs="B Lotus" w:hint="cs"/>
          <w:sz w:val="26"/>
          <w:szCs w:val="26"/>
          <w:rtl/>
        </w:rPr>
        <w:t xml:space="preserve"> </w:t>
      </w:r>
      <w:r w:rsidRPr="00830A35">
        <w:rPr>
          <w:rFonts w:cs="B Lotus" w:hint="cs"/>
          <w:sz w:val="26"/>
          <w:szCs w:val="26"/>
          <w:rtl/>
        </w:rPr>
        <w:t>تنها</w:t>
      </w:r>
      <w:r>
        <w:rPr>
          <w:rFonts w:cs="B Lotus" w:hint="cs"/>
          <w:sz w:val="26"/>
          <w:szCs w:val="26"/>
          <w:rtl/>
        </w:rPr>
        <w:t xml:space="preserve"> </w:t>
      </w:r>
      <w:r w:rsidRPr="00830A35">
        <w:rPr>
          <w:rFonts w:cs="B Lotus" w:hint="cs"/>
          <w:sz w:val="26"/>
          <w:szCs w:val="26"/>
          <w:rtl/>
        </w:rPr>
        <w:t>هیچ</w:t>
      </w:r>
      <w:r>
        <w:rPr>
          <w:rFonts w:cs="B Lotus" w:hint="cs"/>
          <w:sz w:val="26"/>
          <w:szCs w:val="26"/>
          <w:rtl/>
        </w:rPr>
        <w:t xml:space="preserve"> </w:t>
      </w:r>
      <w:r w:rsidRPr="00830A35">
        <w:rPr>
          <w:rFonts w:cs="B Lotus" w:hint="cs"/>
          <w:sz w:val="26"/>
          <w:szCs w:val="26"/>
          <w:rtl/>
        </w:rPr>
        <w:t>الزامی</w:t>
      </w:r>
      <w:r>
        <w:rPr>
          <w:rFonts w:cs="B Lotus" w:hint="cs"/>
          <w:sz w:val="26"/>
          <w:szCs w:val="26"/>
          <w:rtl/>
        </w:rPr>
        <w:t xml:space="preserve"> </w:t>
      </w:r>
      <w:r w:rsidRPr="00830A35">
        <w:rPr>
          <w:rFonts w:cs="B Lotus" w:hint="cs"/>
          <w:sz w:val="26"/>
          <w:szCs w:val="26"/>
          <w:rtl/>
        </w:rPr>
        <w:t>برای</w:t>
      </w:r>
      <w:r>
        <w:rPr>
          <w:rFonts w:cs="B Lotus" w:hint="cs"/>
          <w:sz w:val="26"/>
          <w:szCs w:val="26"/>
          <w:rtl/>
        </w:rPr>
        <w:t xml:space="preserve"> </w:t>
      </w:r>
      <w:r w:rsidRPr="00830A35">
        <w:rPr>
          <w:rFonts w:cs="B Lotus" w:hint="cs"/>
          <w:sz w:val="26"/>
          <w:szCs w:val="26"/>
          <w:rtl/>
        </w:rPr>
        <w:t>عدم</w:t>
      </w:r>
      <w:r>
        <w:rPr>
          <w:rFonts w:cs="B Lotus" w:hint="cs"/>
          <w:sz w:val="26"/>
          <w:szCs w:val="26"/>
          <w:rtl/>
        </w:rPr>
        <w:t xml:space="preserve"> </w:t>
      </w:r>
      <w:r w:rsidRPr="00830A35">
        <w:rPr>
          <w:rFonts w:cs="B Lotus" w:hint="cs"/>
          <w:sz w:val="26"/>
          <w:szCs w:val="26"/>
          <w:rtl/>
        </w:rPr>
        <w:t>انتشار</w:t>
      </w:r>
      <w:r>
        <w:rPr>
          <w:rFonts w:cs="B Lotus" w:hint="cs"/>
          <w:sz w:val="26"/>
          <w:szCs w:val="26"/>
          <w:rtl/>
        </w:rPr>
        <w:t xml:space="preserve"> </w:t>
      </w:r>
      <w:r w:rsidRPr="00830A35">
        <w:rPr>
          <w:rFonts w:cs="B Lotus" w:hint="cs"/>
          <w:sz w:val="26"/>
          <w:szCs w:val="26"/>
          <w:rtl/>
        </w:rPr>
        <w:t>حقایق</w:t>
      </w:r>
      <w:r>
        <w:rPr>
          <w:rFonts w:cs="B Lotus" w:hint="cs"/>
          <w:sz w:val="26"/>
          <w:szCs w:val="26"/>
          <w:rtl/>
        </w:rPr>
        <w:t xml:space="preserve"> </w:t>
      </w:r>
      <w:r w:rsidRPr="00830A35">
        <w:rPr>
          <w:rFonts w:cs="B Lotus" w:hint="cs"/>
          <w:sz w:val="26"/>
          <w:szCs w:val="26"/>
          <w:rtl/>
        </w:rPr>
        <w:t>واطلاع</w:t>
      </w:r>
      <w:r>
        <w:rPr>
          <w:rFonts w:cs="B Lotus" w:hint="cs"/>
          <w:sz w:val="26"/>
          <w:szCs w:val="26"/>
          <w:rtl/>
        </w:rPr>
        <w:t xml:space="preserve"> </w:t>
      </w:r>
      <w:r w:rsidRPr="00830A35">
        <w:rPr>
          <w:rFonts w:cs="B Lotus" w:hint="cs"/>
          <w:sz w:val="26"/>
          <w:szCs w:val="26"/>
          <w:rtl/>
        </w:rPr>
        <w:t>رسانی</w:t>
      </w:r>
      <w:r>
        <w:rPr>
          <w:rFonts w:cs="B Lotus" w:hint="cs"/>
          <w:sz w:val="26"/>
          <w:szCs w:val="26"/>
          <w:rtl/>
        </w:rPr>
        <w:t xml:space="preserve"> </w:t>
      </w:r>
      <w:r w:rsidRPr="00830A35">
        <w:rPr>
          <w:rFonts w:cs="B Lotus" w:hint="cs"/>
          <w:sz w:val="26"/>
          <w:szCs w:val="26"/>
          <w:rtl/>
        </w:rPr>
        <w:t>وجود</w:t>
      </w:r>
      <w:r>
        <w:rPr>
          <w:rFonts w:cs="B Lotus" w:hint="cs"/>
          <w:sz w:val="26"/>
          <w:szCs w:val="26"/>
          <w:rtl/>
        </w:rPr>
        <w:t xml:space="preserve"> </w:t>
      </w:r>
      <w:r w:rsidRPr="00830A35">
        <w:rPr>
          <w:rFonts w:cs="B Lotus" w:hint="cs"/>
          <w:sz w:val="26"/>
          <w:szCs w:val="26"/>
          <w:rtl/>
        </w:rPr>
        <w:t>ندارد</w:t>
      </w:r>
      <w:r>
        <w:rPr>
          <w:rFonts w:cs="B Lotus" w:hint="cs"/>
          <w:sz w:val="26"/>
          <w:szCs w:val="26"/>
          <w:rtl/>
        </w:rPr>
        <w:t xml:space="preserve"> </w:t>
      </w:r>
      <w:r w:rsidRPr="00830A35">
        <w:rPr>
          <w:rFonts w:cs="B Lotus" w:hint="cs"/>
          <w:sz w:val="26"/>
          <w:szCs w:val="26"/>
          <w:rtl/>
        </w:rPr>
        <w:t>بلکه</w:t>
      </w:r>
      <w:r>
        <w:rPr>
          <w:rFonts w:cs="B Lotus" w:hint="cs"/>
          <w:sz w:val="26"/>
          <w:szCs w:val="26"/>
          <w:rtl/>
        </w:rPr>
        <w:t xml:space="preserve"> </w:t>
      </w:r>
      <w:r w:rsidRPr="00830A35">
        <w:rPr>
          <w:rFonts w:cs="B Lotus" w:hint="cs"/>
          <w:sz w:val="26"/>
          <w:szCs w:val="26"/>
          <w:rtl/>
        </w:rPr>
        <w:t>برای</w:t>
      </w:r>
      <w:r>
        <w:rPr>
          <w:rFonts w:cs="B Lotus" w:hint="cs"/>
          <w:sz w:val="26"/>
          <w:szCs w:val="26"/>
          <w:rtl/>
        </w:rPr>
        <w:t xml:space="preserve"> </w:t>
      </w:r>
      <w:r w:rsidRPr="00830A35">
        <w:rPr>
          <w:rFonts w:cs="B Lotus" w:hint="cs"/>
          <w:sz w:val="26"/>
          <w:szCs w:val="26"/>
          <w:rtl/>
        </w:rPr>
        <w:t>عدم</w:t>
      </w:r>
      <w:r>
        <w:rPr>
          <w:rFonts w:cs="B Lotus" w:hint="cs"/>
          <w:sz w:val="26"/>
          <w:szCs w:val="26"/>
          <w:rtl/>
        </w:rPr>
        <w:t xml:space="preserve"> </w:t>
      </w:r>
      <w:r w:rsidRPr="00830A35">
        <w:rPr>
          <w:rFonts w:cs="B Lotus" w:hint="cs"/>
          <w:sz w:val="26"/>
          <w:szCs w:val="26"/>
          <w:rtl/>
        </w:rPr>
        <w:t>کتمان</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وآشکارکردن</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مومنان</w:t>
      </w:r>
      <w:r>
        <w:rPr>
          <w:rFonts w:cs="B Lotus" w:hint="cs"/>
          <w:sz w:val="26"/>
          <w:szCs w:val="26"/>
          <w:rtl/>
        </w:rPr>
        <w:t xml:space="preserve"> </w:t>
      </w:r>
      <w:r w:rsidRPr="00830A35">
        <w:rPr>
          <w:rFonts w:cs="B Lotus" w:hint="cs"/>
          <w:sz w:val="26"/>
          <w:szCs w:val="26"/>
          <w:rtl/>
        </w:rPr>
        <w:t>وظیفه</w:t>
      </w:r>
      <w:r>
        <w:rPr>
          <w:rFonts w:cs="B Lotus" w:hint="cs"/>
          <w:sz w:val="26"/>
          <w:szCs w:val="26"/>
          <w:rtl/>
        </w:rPr>
        <w:t xml:space="preserve"> </w:t>
      </w:r>
      <w:r w:rsidRPr="00830A35">
        <w:rPr>
          <w:rFonts w:cs="B Lotus" w:hint="cs"/>
          <w:sz w:val="26"/>
          <w:szCs w:val="26"/>
          <w:rtl/>
        </w:rPr>
        <w:t>دارند</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حقیقت</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تبیین</w:t>
      </w:r>
      <w:r>
        <w:rPr>
          <w:rFonts w:cs="B Lotus" w:hint="cs"/>
          <w:sz w:val="26"/>
          <w:szCs w:val="26"/>
          <w:rtl/>
        </w:rPr>
        <w:t xml:space="preserve"> </w:t>
      </w:r>
      <w:r w:rsidRPr="00830A35">
        <w:rPr>
          <w:rFonts w:cs="B Lotus" w:hint="cs"/>
          <w:sz w:val="26"/>
          <w:szCs w:val="26"/>
          <w:rtl/>
        </w:rPr>
        <w:t>کنند</w:t>
      </w:r>
      <w:r>
        <w:rPr>
          <w:rFonts w:cs="B Lotus" w:hint="cs"/>
          <w:sz w:val="26"/>
          <w:szCs w:val="26"/>
          <w:rtl/>
        </w:rPr>
        <w:t xml:space="preserve"> </w:t>
      </w:r>
      <w:r w:rsidRPr="00830A35">
        <w:rPr>
          <w:rFonts w:cs="B Lotus" w:hint="cs"/>
          <w:sz w:val="26"/>
          <w:szCs w:val="26"/>
          <w:rtl/>
        </w:rPr>
        <w:t>وبدیهی</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رسانه</w:t>
      </w:r>
      <w:r>
        <w:rPr>
          <w:rFonts w:cs="B Lotus" w:hint="cs"/>
          <w:sz w:val="26"/>
          <w:szCs w:val="26"/>
          <w:rtl/>
        </w:rPr>
        <w:t xml:space="preserve"> </w:t>
      </w:r>
      <w:r w:rsidRPr="00830A35">
        <w:rPr>
          <w:rFonts w:cs="B Lotus" w:hint="cs"/>
          <w:sz w:val="26"/>
          <w:szCs w:val="26"/>
          <w:rtl/>
        </w:rPr>
        <w:t>اعم</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انواع</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وسیله</w:t>
      </w:r>
      <w:r>
        <w:rPr>
          <w:rFonts w:cs="B Lotus" w:hint="cs"/>
          <w:sz w:val="26"/>
          <w:szCs w:val="26"/>
          <w:rtl/>
        </w:rPr>
        <w:t xml:space="preserve"> </w:t>
      </w:r>
      <w:r w:rsidRPr="00830A35">
        <w:rPr>
          <w:rFonts w:cs="B Lotus" w:hint="cs"/>
          <w:sz w:val="26"/>
          <w:szCs w:val="26"/>
          <w:rtl/>
        </w:rPr>
        <w:t>تبیین</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p>
    <w:p w:rsidR="00823089" w:rsidRPr="00830A35" w:rsidRDefault="00823089" w:rsidP="00823089">
      <w:pPr>
        <w:numPr>
          <w:ilvl w:val="0"/>
          <w:numId w:val="2"/>
        </w:numPr>
        <w:tabs>
          <w:tab w:val="left" w:pos="282"/>
        </w:tabs>
        <w:bidi/>
        <w:spacing w:after="0"/>
        <w:ind w:left="0" w:firstLine="0"/>
        <w:jc w:val="lowKashida"/>
        <w:rPr>
          <w:rFonts w:cs="B Lotus"/>
          <w:b/>
          <w:bCs/>
          <w:sz w:val="26"/>
          <w:szCs w:val="26"/>
        </w:rPr>
      </w:pPr>
      <w:r w:rsidRPr="00830A35">
        <w:rPr>
          <w:rFonts w:cs="B Lotus" w:hint="cs"/>
          <w:b/>
          <w:bCs/>
          <w:sz w:val="26"/>
          <w:szCs w:val="26"/>
          <w:rtl/>
        </w:rPr>
        <w:lastRenderedPageBreak/>
        <w:t>مقدمه</w:t>
      </w:r>
      <w:r>
        <w:rPr>
          <w:rFonts w:cs="B Lotus" w:hint="cs"/>
          <w:b/>
          <w:bCs/>
          <w:sz w:val="26"/>
          <w:szCs w:val="26"/>
          <w:rtl/>
        </w:rPr>
        <w:t xml:space="preserve"> </w:t>
      </w:r>
      <w:r w:rsidRPr="00830A35">
        <w:rPr>
          <w:rFonts w:cs="B Lotus" w:hint="cs"/>
          <w:b/>
          <w:bCs/>
          <w:sz w:val="26"/>
          <w:szCs w:val="26"/>
          <w:rtl/>
        </w:rPr>
        <w:t>بودن</w:t>
      </w:r>
      <w:r>
        <w:rPr>
          <w:rFonts w:cs="B Lotus" w:hint="cs"/>
          <w:b/>
          <w:bCs/>
          <w:sz w:val="26"/>
          <w:szCs w:val="26"/>
          <w:rtl/>
        </w:rPr>
        <w:t xml:space="preserve"> </w:t>
      </w:r>
      <w:r w:rsidRPr="00830A35">
        <w:rPr>
          <w:rFonts w:cs="B Lotus" w:hint="cs"/>
          <w:b/>
          <w:bCs/>
          <w:sz w:val="26"/>
          <w:szCs w:val="26"/>
          <w:rtl/>
        </w:rPr>
        <w:t>برای</w:t>
      </w:r>
      <w:r>
        <w:rPr>
          <w:rFonts w:cs="B Lotus" w:hint="cs"/>
          <w:b/>
          <w:bCs/>
          <w:sz w:val="26"/>
          <w:szCs w:val="26"/>
          <w:rtl/>
        </w:rPr>
        <w:t xml:space="preserve"> </w:t>
      </w:r>
      <w:r w:rsidRPr="00830A35">
        <w:rPr>
          <w:rFonts w:cs="B Lotus" w:hint="cs"/>
          <w:b/>
          <w:bCs/>
          <w:sz w:val="26"/>
          <w:szCs w:val="26"/>
          <w:rtl/>
        </w:rPr>
        <w:t>انتخاب</w:t>
      </w:r>
      <w:r>
        <w:rPr>
          <w:rFonts w:cs="B Lotus" w:hint="cs"/>
          <w:b/>
          <w:bCs/>
          <w:sz w:val="26"/>
          <w:szCs w:val="26"/>
          <w:rtl/>
        </w:rPr>
        <w:t xml:space="preserve"> </w:t>
      </w:r>
      <w:r w:rsidRPr="00830A35">
        <w:rPr>
          <w:rFonts w:cs="B Lotus" w:hint="cs"/>
          <w:b/>
          <w:bCs/>
          <w:sz w:val="26"/>
          <w:szCs w:val="26"/>
          <w:rtl/>
        </w:rPr>
        <w:t>آگاهانه:</w:t>
      </w:r>
      <w:r>
        <w:rPr>
          <w:rFonts w:cs="B Lotus" w:hint="cs"/>
          <w:b/>
          <w:bCs/>
          <w:sz w:val="26"/>
          <w:szCs w:val="26"/>
          <w:rtl/>
        </w:rPr>
        <w:t xml:space="preserve"> </w:t>
      </w:r>
    </w:p>
    <w:p w:rsidR="00823089" w:rsidRPr="00830A35" w:rsidRDefault="00823089" w:rsidP="00823089">
      <w:pPr>
        <w:bidi/>
        <w:spacing w:after="0"/>
        <w:jc w:val="lowKashida"/>
        <w:rPr>
          <w:rFonts w:cs="B Lotus"/>
          <w:sz w:val="26"/>
          <w:szCs w:val="26"/>
        </w:rPr>
      </w:pPr>
      <w:r w:rsidRPr="00830A35">
        <w:rPr>
          <w:rFonts w:cs="B Lotus" w:hint="cs"/>
          <w:sz w:val="26"/>
          <w:szCs w:val="26"/>
          <w:rtl/>
        </w:rPr>
        <w:t>پذیرفتن</w:t>
      </w:r>
      <w:r>
        <w:rPr>
          <w:rFonts w:cs="B Lotus" w:hint="cs"/>
          <w:sz w:val="26"/>
          <w:szCs w:val="26"/>
          <w:rtl/>
        </w:rPr>
        <w:t xml:space="preserve"> </w:t>
      </w:r>
      <w:r w:rsidRPr="00830A35">
        <w:rPr>
          <w:rFonts w:cs="B Lotus" w:hint="cs"/>
          <w:sz w:val="26"/>
          <w:szCs w:val="26"/>
          <w:rtl/>
        </w:rPr>
        <w:t>اصالت</w:t>
      </w:r>
      <w:r>
        <w:rPr>
          <w:rFonts w:cs="B Lotus" w:hint="cs"/>
          <w:sz w:val="26"/>
          <w:szCs w:val="26"/>
          <w:rtl/>
        </w:rPr>
        <w:t xml:space="preserve"> </w:t>
      </w:r>
      <w:r w:rsidRPr="00830A35">
        <w:rPr>
          <w:rFonts w:cs="B Lotus" w:hint="cs"/>
          <w:sz w:val="26"/>
          <w:szCs w:val="26"/>
          <w:rtl/>
        </w:rPr>
        <w:t>عقل</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عنوان</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منابع</w:t>
      </w:r>
      <w:r>
        <w:rPr>
          <w:rFonts w:cs="B Lotus" w:hint="cs"/>
          <w:sz w:val="26"/>
          <w:szCs w:val="26"/>
          <w:rtl/>
        </w:rPr>
        <w:t xml:space="preserve"> </w:t>
      </w:r>
      <w:r w:rsidRPr="00830A35">
        <w:rPr>
          <w:rFonts w:cs="B Lotus" w:hint="cs"/>
          <w:sz w:val="26"/>
          <w:szCs w:val="26"/>
          <w:rtl/>
        </w:rPr>
        <w:t>اصلی</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جهت</w:t>
      </w:r>
      <w:r>
        <w:rPr>
          <w:rFonts w:cs="B Lotus" w:hint="cs"/>
          <w:sz w:val="26"/>
          <w:szCs w:val="26"/>
          <w:rtl/>
        </w:rPr>
        <w:t xml:space="preserve"> </w:t>
      </w:r>
      <w:r w:rsidRPr="00830A35">
        <w:rPr>
          <w:rFonts w:cs="B Lotus" w:hint="cs"/>
          <w:sz w:val="26"/>
          <w:szCs w:val="26"/>
          <w:rtl/>
        </w:rPr>
        <w:t>گیری</w:t>
      </w:r>
      <w:r>
        <w:rPr>
          <w:rFonts w:cs="B Lotus" w:hint="cs"/>
          <w:sz w:val="26"/>
          <w:szCs w:val="26"/>
          <w:rtl/>
        </w:rPr>
        <w:t xml:space="preserve"> </w:t>
      </w:r>
      <w:r w:rsidRPr="00830A35">
        <w:rPr>
          <w:rFonts w:cs="B Lotus" w:hint="cs"/>
          <w:sz w:val="26"/>
          <w:szCs w:val="26"/>
          <w:rtl/>
        </w:rPr>
        <w:t>اسلام</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بنا</w:t>
      </w:r>
      <w:r>
        <w:rPr>
          <w:rFonts w:cs="B Lotus" w:hint="cs"/>
          <w:sz w:val="26"/>
          <w:szCs w:val="26"/>
          <w:rtl/>
        </w:rPr>
        <w:t xml:space="preserve"> </w:t>
      </w:r>
      <w:r w:rsidRPr="00830A35">
        <w:rPr>
          <w:rFonts w:cs="B Lotus" w:hint="cs"/>
          <w:sz w:val="26"/>
          <w:szCs w:val="26"/>
          <w:rtl/>
        </w:rPr>
        <w:t>نهادن</w:t>
      </w:r>
      <w:r>
        <w:rPr>
          <w:rFonts w:cs="B Lotus" w:hint="cs"/>
          <w:sz w:val="26"/>
          <w:szCs w:val="26"/>
          <w:rtl/>
        </w:rPr>
        <w:t xml:space="preserve"> </w:t>
      </w:r>
      <w:r w:rsidRPr="00830A35">
        <w:rPr>
          <w:rFonts w:cs="B Lotus" w:hint="cs"/>
          <w:sz w:val="26"/>
          <w:szCs w:val="26"/>
          <w:rtl/>
        </w:rPr>
        <w:t>ایمان</w:t>
      </w:r>
      <w:r>
        <w:rPr>
          <w:rFonts w:cs="B Lotus" w:hint="cs"/>
          <w:sz w:val="26"/>
          <w:szCs w:val="26"/>
          <w:rtl/>
        </w:rPr>
        <w:t xml:space="preserve"> </w:t>
      </w: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آگاهی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معرفت</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برابر</w:t>
      </w:r>
      <w:r>
        <w:rPr>
          <w:rFonts w:cs="B Lotus" w:hint="cs"/>
          <w:sz w:val="26"/>
          <w:szCs w:val="26"/>
          <w:rtl/>
        </w:rPr>
        <w:t xml:space="preserve"> </w:t>
      </w:r>
      <w:r w:rsidRPr="00830A35">
        <w:rPr>
          <w:rFonts w:cs="B Lotus" w:hint="cs"/>
          <w:sz w:val="26"/>
          <w:szCs w:val="26"/>
          <w:rtl/>
        </w:rPr>
        <w:t>پذیرش</w:t>
      </w:r>
      <w:r>
        <w:rPr>
          <w:rFonts w:cs="B Lotus" w:hint="cs"/>
          <w:sz w:val="26"/>
          <w:szCs w:val="26"/>
          <w:rtl/>
        </w:rPr>
        <w:t xml:space="preserve"> </w:t>
      </w:r>
      <w:r w:rsidRPr="00830A35">
        <w:rPr>
          <w:rFonts w:cs="B Lotus" w:hint="cs"/>
          <w:sz w:val="26"/>
          <w:szCs w:val="26"/>
          <w:rtl/>
        </w:rPr>
        <w:t>کورکورانه</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تقلیدی</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نشان</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دهد.</w:t>
      </w:r>
    </w:p>
    <w:p w:rsidR="00823089" w:rsidRPr="00830A35" w:rsidRDefault="00823089" w:rsidP="00823089">
      <w:pPr>
        <w:tabs>
          <w:tab w:val="left" w:pos="282"/>
        </w:tabs>
        <w:bidi/>
        <w:spacing w:after="0"/>
        <w:jc w:val="lowKashida"/>
        <w:rPr>
          <w:rFonts w:cs="B Lotus"/>
          <w:sz w:val="26"/>
          <w:szCs w:val="26"/>
          <w:rtl/>
        </w:rPr>
      </w:pP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اساس</w:t>
      </w:r>
      <w:r>
        <w:rPr>
          <w:rFonts w:cs="B Lotus" w:hint="cs"/>
          <w:sz w:val="26"/>
          <w:szCs w:val="26"/>
          <w:rtl/>
        </w:rPr>
        <w:t xml:space="preserve"> </w:t>
      </w:r>
      <w:r w:rsidRPr="00830A35">
        <w:rPr>
          <w:rFonts w:cs="B Lotus" w:hint="cs"/>
          <w:sz w:val="26"/>
          <w:szCs w:val="26"/>
          <w:rtl/>
        </w:rPr>
        <w:t>آیه</w:t>
      </w:r>
      <w:r>
        <w:rPr>
          <w:rFonts w:cs="B Lotus" w:hint="cs"/>
          <w:sz w:val="26"/>
          <w:szCs w:val="26"/>
          <w:rtl/>
        </w:rPr>
        <w:t xml:space="preserve"> </w:t>
      </w:r>
      <w:r w:rsidRPr="00830A35">
        <w:rPr>
          <w:rFonts w:cs="B Lotus" w:hint="cs"/>
          <w:sz w:val="26"/>
          <w:szCs w:val="26"/>
          <w:rtl/>
        </w:rPr>
        <w:t>18</w:t>
      </w:r>
      <w:r>
        <w:rPr>
          <w:rFonts w:cs="B Lotus" w:hint="cs"/>
          <w:sz w:val="26"/>
          <w:szCs w:val="26"/>
          <w:rtl/>
        </w:rPr>
        <w:t xml:space="preserve"> </w:t>
      </w:r>
      <w:r w:rsidRPr="00830A35">
        <w:rPr>
          <w:rFonts w:cs="B Lotus" w:hint="cs"/>
          <w:sz w:val="26"/>
          <w:szCs w:val="26"/>
          <w:rtl/>
        </w:rPr>
        <w:t>سوره</w:t>
      </w:r>
      <w:r>
        <w:rPr>
          <w:rFonts w:cs="B Lotus" w:hint="cs"/>
          <w:sz w:val="26"/>
          <w:szCs w:val="26"/>
          <w:rtl/>
        </w:rPr>
        <w:t xml:space="preserve"> </w:t>
      </w:r>
      <w:r w:rsidRPr="00830A35">
        <w:rPr>
          <w:rFonts w:cs="B Lotus" w:hint="cs"/>
          <w:sz w:val="26"/>
          <w:szCs w:val="26"/>
          <w:rtl/>
        </w:rPr>
        <w:t>زمر(آنان</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سخنان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می</w:t>
      </w:r>
      <w:r w:rsidRPr="00830A35">
        <w:rPr>
          <w:rFonts w:cs="B Lotus" w:hint="cs"/>
          <w:sz w:val="26"/>
          <w:szCs w:val="26"/>
          <w:rtl/>
        </w:rPr>
        <w:softHyphen/>
        <w:t>شنوند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بهترین</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پیروی</w:t>
      </w:r>
      <w:r>
        <w:rPr>
          <w:rFonts w:cs="B Lotus" w:hint="cs"/>
          <w:sz w:val="26"/>
          <w:szCs w:val="26"/>
          <w:rtl/>
        </w:rPr>
        <w:t xml:space="preserve"> </w:t>
      </w:r>
      <w:r w:rsidRPr="00830A35">
        <w:rPr>
          <w:rFonts w:cs="B Lotus" w:hint="cs"/>
          <w:sz w:val="26"/>
          <w:szCs w:val="26"/>
          <w:rtl/>
        </w:rPr>
        <w:t>می</w:t>
      </w:r>
      <w:r w:rsidRPr="00830A35">
        <w:rPr>
          <w:rFonts w:cs="B Lotus" w:hint="cs"/>
          <w:sz w:val="26"/>
          <w:szCs w:val="26"/>
          <w:rtl/>
        </w:rPr>
        <w:softHyphen/>
        <w:t>کنند،</w:t>
      </w:r>
      <w:r>
        <w:rPr>
          <w:rFonts w:cs="B Lotus" w:hint="cs"/>
          <w:sz w:val="26"/>
          <w:szCs w:val="26"/>
          <w:rtl/>
        </w:rPr>
        <w:t xml:space="preserve"> </w:t>
      </w:r>
      <w:r w:rsidRPr="00830A35">
        <w:rPr>
          <w:rFonts w:cs="B Lotus" w:hint="cs"/>
          <w:sz w:val="26"/>
          <w:szCs w:val="26"/>
          <w:rtl/>
        </w:rPr>
        <w:t>آنان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خداوند</w:t>
      </w:r>
      <w:r>
        <w:rPr>
          <w:rFonts w:cs="B Lotus" w:hint="cs"/>
          <w:sz w:val="26"/>
          <w:szCs w:val="26"/>
          <w:rtl/>
        </w:rPr>
        <w:t xml:space="preserve"> </w:t>
      </w:r>
      <w:r w:rsidRPr="00830A35">
        <w:rPr>
          <w:rFonts w:cs="B Lotus" w:hint="cs"/>
          <w:sz w:val="26"/>
          <w:szCs w:val="26"/>
          <w:rtl/>
        </w:rPr>
        <w:t>هدایت</w:t>
      </w:r>
      <w:r>
        <w:rPr>
          <w:rFonts w:cs="B Lotus" w:hint="cs"/>
          <w:sz w:val="26"/>
          <w:szCs w:val="26"/>
          <w:rtl/>
        </w:rPr>
        <w:t xml:space="preserve"> </w:t>
      </w:r>
      <w:r w:rsidRPr="00830A35">
        <w:rPr>
          <w:rFonts w:cs="B Lotus" w:hint="cs"/>
          <w:sz w:val="26"/>
          <w:szCs w:val="26"/>
          <w:rtl/>
        </w:rPr>
        <w:t>کرده</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ایشان</w:t>
      </w:r>
      <w:r>
        <w:rPr>
          <w:rFonts w:cs="B Lotus" w:hint="cs"/>
          <w:sz w:val="26"/>
          <w:szCs w:val="26"/>
          <w:rtl/>
        </w:rPr>
        <w:t xml:space="preserve"> </w:t>
      </w:r>
      <w:r w:rsidRPr="00830A35">
        <w:rPr>
          <w:rFonts w:cs="B Lotus" w:hint="cs"/>
          <w:sz w:val="26"/>
          <w:szCs w:val="26"/>
          <w:rtl/>
        </w:rPr>
        <w:t>خردمندانند)،</w:t>
      </w:r>
      <w:r>
        <w:rPr>
          <w:rFonts w:cs="B Lotus" w:hint="cs"/>
          <w:sz w:val="26"/>
          <w:szCs w:val="26"/>
          <w:rtl/>
        </w:rPr>
        <w:t xml:space="preserve"> </w:t>
      </w:r>
      <w:r w:rsidRPr="00830A35">
        <w:rPr>
          <w:rFonts w:cs="B Lotus" w:hint="cs"/>
          <w:sz w:val="26"/>
          <w:szCs w:val="26"/>
          <w:rtl/>
        </w:rPr>
        <w:t>بنابراین</w:t>
      </w:r>
      <w:r>
        <w:rPr>
          <w:rFonts w:cs="B Lotus" w:hint="cs"/>
          <w:sz w:val="26"/>
          <w:szCs w:val="26"/>
          <w:rtl/>
        </w:rPr>
        <w:t xml:space="preserve"> مجراهای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اطلاعات</w:t>
      </w:r>
      <w:r>
        <w:rPr>
          <w:rFonts w:cs="B Lotus" w:hint="cs"/>
          <w:sz w:val="26"/>
          <w:szCs w:val="26"/>
          <w:rtl/>
        </w:rPr>
        <w:t xml:space="preserve"> </w:t>
      </w:r>
      <w:r w:rsidRPr="00830A35">
        <w:rPr>
          <w:rFonts w:cs="B Lotus" w:hint="cs"/>
          <w:sz w:val="26"/>
          <w:szCs w:val="26"/>
          <w:rtl/>
        </w:rPr>
        <w:t>مختلف</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انتخاب</w:t>
      </w:r>
      <w:r>
        <w:rPr>
          <w:rFonts w:cs="B Lotus" w:hint="cs"/>
          <w:sz w:val="26"/>
          <w:szCs w:val="26"/>
          <w:rtl/>
        </w:rPr>
        <w:t xml:space="preserve"> </w:t>
      </w:r>
      <w:r w:rsidRPr="00830A35">
        <w:rPr>
          <w:rFonts w:cs="B Lotus" w:hint="cs"/>
          <w:sz w:val="26"/>
          <w:szCs w:val="26"/>
          <w:rtl/>
        </w:rPr>
        <w:t>رأی</w:t>
      </w:r>
      <w:r>
        <w:rPr>
          <w:rFonts w:cs="B Lotus" w:hint="cs"/>
          <w:sz w:val="26"/>
          <w:szCs w:val="26"/>
          <w:rtl/>
        </w:rPr>
        <w:t xml:space="preserve"> </w:t>
      </w:r>
      <w:r w:rsidRPr="00830A35">
        <w:rPr>
          <w:rFonts w:cs="B Lotus" w:hint="cs"/>
          <w:sz w:val="26"/>
          <w:szCs w:val="26"/>
          <w:rtl/>
        </w:rPr>
        <w:t>مخاطبان</w:t>
      </w:r>
      <w:r>
        <w:rPr>
          <w:rFonts w:cs="B Lotus" w:hint="cs"/>
          <w:sz w:val="26"/>
          <w:szCs w:val="26"/>
          <w:rtl/>
        </w:rPr>
        <w:t xml:space="preserve"> </w:t>
      </w:r>
      <w:r w:rsidRPr="00830A35">
        <w:rPr>
          <w:rFonts w:cs="B Lotus" w:hint="cs"/>
          <w:sz w:val="26"/>
          <w:szCs w:val="26"/>
          <w:rtl/>
        </w:rPr>
        <w:t>موثر</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 </w:t>
      </w:r>
      <w:r w:rsidRPr="00830A35">
        <w:rPr>
          <w:rFonts w:cs="B Lotus" w:hint="cs"/>
          <w:sz w:val="26"/>
          <w:szCs w:val="26"/>
          <w:rtl/>
        </w:rPr>
        <w:t>منتقل</w:t>
      </w:r>
      <w:r>
        <w:rPr>
          <w:rFonts w:cs="B Lotus" w:hint="cs"/>
          <w:sz w:val="26"/>
          <w:szCs w:val="26"/>
          <w:rtl/>
        </w:rPr>
        <w:t xml:space="preserve"> </w:t>
      </w:r>
      <w:r w:rsidRPr="00830A35">
        <w:rPr>
          <w:rFonts w:cs="B Lotus" w:hint="cs"/>
          <w:sz w:val="26"/>
          <w:szCs w:val="26"/>
          <w:rtl/>
        </w:rPr>
        <w:t>می</w:t>
      </w:r>
      <w:r w:rsidRPr="00830A35">
        <w:rPr>
          <w:rFonts w:cs="B Lotus" w:hint="cs"/>
          <w:sz w:val="26"/>
          <w:szCs w:val="26"/>
          <w:rtl/>
        </w:rPr>
        <w:softHyphen/>
        <w:t>کنند</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سوی</w:t>
      </w:r>
      <w:r>
        <w:rPr>
          <w:rFonts w:cs="B Lotus" w:hint="cs"/>
          <w:sz w:val="26"/>
          <w:szCs w:val="26"/>
          <w:rtl/>
        </w:rPr>
        <w:t xml:space="preserve"> </w:t>
      </w:r>
      <w:r w:rsidRPr="00830A35">
        <w:rPr>
          <w:rFonts w:cs="B Lotus" w:hint="cs"/>
          <w:sz w:val="26"/>
          <w:szCs w:val="26"/>
          <w:rtl/>
        </w:rPr>
        <w:t>خداوند</w:t>
      </w:r>
      <w:r>
        <w:rPr>
          <w:rFonts w:cs="B Lotus" w:hint="cs"/>
          <w:sz w:val="26"/>
          <w:szCs w:val="26"/>
          <w:rtl/>
        </w:rPr>
        <w:t xml:space="preserve"> </w:t>
      </w:r>
      <w:r w:rsidRPr="00830A35">
        <w:rPr>
          <w:rFonts w:cs="B Lotus" w:hint="cs"/>
          <w:sz w:val="26"/>
          <w:szCs w:val="26"/>
          <w:rtl/>
        </w:rPr>
        <w:t>تحسین</w:t>
      </w:r>
      <w:r>
        <w:rPr>
          <w:rFonts w:cs="B Lotus" w:hint="cs"/>
          <w:sz w:val="26"/>
          <w:szCs w:val="26"/>
          <w:rtl/>
        </w:rPr>
        <w:t xml:space="preserve"> </w:t>
      </w:r>
      <w:r w:rsidRPr="00830A35">
        <w:rPr>
          <w:rFonts w:cs="B Lotus" w:hint="cs"/>
          <w:sz w:val="26"/>
          <w:szCs w:val="26"/>
          <w:rtl/>
        </w:rPr>
        <w:t>شده</w:t>
      </w:r>
      <w:r w:rsidRPr="00830A35">
        <w:rPr>
          <w:rFonts w:cs="B Lotus" w:hint="cs"/>
          <w:sz w:val="26"/>
          <w:szCs w:val="26"/>
          <w:rtl/>
        </w:rPr>
        <w:softHyphen/>
        <w:t>اند.</w:t>
      </w:r>
    </w:p>
    <w:p w:rsidR="00823089" w:rsidRPr="00830A35" w:rsidRDefault="00823089" w:rsidP="00823089">
      <w:pPr>
        <w:bidi/>
        <w:jc w:val="lowKashida"/>
        <w:rPr>
          <w:rFonts w:cs="B Lotus"/>
          <w:sz w:val="26"/>
          <w:szCs w:val="26"/>
          <w:rtl/>
        </w:rPr>
      </w:pPr>
      <w:r w:rsidRPr="00830A35">
        <w:rPr>
          <w:rFonts w:cs="B Lotus" w:hint="cs"/>
          <w:sz w:val="26"/>
          <w:szCs w:val="26"/>
          <w:rtl/>
        </w:rPr>
        <w:t>بر</w:t>
      </w:r>
      <w:r>
        <w:rPr>
          <w:rFonts w:cs="B Lotus" w:hint="cs"/>
          <w:sz w:val="26"/>
          <w:szCs w:val="26"/>
          <w:rtl/>
        </w:rPr>
        <w:t xml:space="preserve"> این </w:t>
      </w:r>
      <w:r w:rsidRPr="00830A35">
        <w:rPr>
          <w:rFonts w:cs="B Lotus" w:hint="cs"/>
          <w:sz w:val="26"/>
          <w:szCs w:val="26"/>
          <w:rtl/>
        </w:rPr>
        <w:t>اساس</w:t>
      </w:r>
      <w:r>
        <w:rPr>
          <w:rFonts w:cs="B Lotus" w:hint="cs"/>
          <w:sz w:val="26"/>
          <w:szCs w:val="26"/>
          <w:rtl/>
        </w:rPr>
        <w:t xml:space="preserve"> ، </w:t>
      </w:r>
      <w:r w:rsidRPr="00830A35">
        <w:rPr>
          <w:rFonts w:cs="B Lotus" w:hint="cs"/>
          <w:sz w:val="26"/>
          <w:szCs w:val="26"/>
          <w:rtl/>
        </w:rPr>
        <w:t>انتخاب</w:t>
      </w:r>
      <w:r>
        <w:rPr>
          <w:rFonts w:cs="B Lotus" w:hint="cs"/>
          <w:sz w:val="26"/>
          <w:szCs w:val="26"/>
          <w:rtl/>
        </w:rPr>
        <w:t xml:space="preserve"> </w:t>
      </w:r>
      <w:r w:rsidRPr="00830A35">
        <w:rPr>
          <w:rFonts w:cs="B Lotus" w:hint="cs"/>
          <w:sz w:val="26"/>
          <w:szCs w:val="26"/>
          <w:rtl/>
        </w:rPr>
        <w:t>آگاهانه</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میان</w:t>
      </w:r>
      <w:r>
        <w:rPr>
          <w:rFonts w:cs="B Lotus" w:hint="cs"/>
          <w:sz w:val="26"/>
          <w:szCs w:val="26"/>
          <w:rtl/>
        </w:rPr>
        <w:t xml:space="preserve"> </w:t>
      </w:r>
      <w:r w:rsidRPr="00830A35">
        <w:rPr>
          <w:rFonts w:cs="B Lotus" w:hint="cs"/>
          <w:sz w:val="26"/>
          <w:szCs w:val="26"/>
          <w:rtl/>
        </w:rPr>
        <w:t>نظرات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قرائت</w:t>
      </w:r>
      <w:r>
        <w:rPr>
          <w:rFonts w:cs="B Lotus" w:hint="cs"/>
          <w:sz w:val="26"/>
          <w:szCs w:val="26"/>
          <w:rtl/>
        </w:rPr>
        <w:t>‌</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مختلف</w:t>
      </w:r>
      <w:r>
        <w:rPr>
          <w:rFonts w:cs="B Lotus" w:hint="cs"/>
          <w:sz w:val="26"/>
          <w:szCs w:val="26"/>
          <w:rtl/>
        </w:rPr>
        <w:t xml:space="preserve"> </w:t>
      </w:r>
      <w:r w:rsidRPr="00830A35">
        <w:rPr>
          <w:rFonts w:cs="B Lotus" w:hint="cs"/>
          <w:sz w:val="26"/>
          <w:szCs w:val="26"/>
          <w:rtl/>
        </w:rPr>
        <w:t>بهترین</w:t>
      </w:r>
      <w:r>
        <w:rPr>
          <w:rFonts w:cs="B Lotus" w:hint="cs"/>
          <w:sz w:val="26"/>
          <w:szCs w:val="26"/>
          <w:rtl/>
        </w:rPr>
        <w:t xml:space="preserve"> </w:t>
      </w:r>
      <w:r w:rsidRPr="00830A35">
        <w:rPr>
          <w:rFonts w:cs="B Lotus" w:hint="cs"/>
          <w:sz w:val="26"/>
          <w:szCs w:val="26"/>
          <w:rtl/>
        </w:rPr>
        <w:t>شیوه</w:t>
      </w:r>
      <w:r>
        <w:rPr>
          <w:rFonts w:cs="B Lotus" w:hint="cs"/>
          <w:sz w:val="26"/>
          <w:szCs w:val="26"/>
          <w:rtl/>
        </w:rPr>
        <w:t xml:space="preserve"> </w:t>
      </w:r>
      <w:r w:rsidRPr="00830A35">
        <w:rPr>
          <w:rFonts w:cs="B Lotus" w:hint="cs"/>
          <w:sz w:val="26"/>
          <w:szCs w:val="26"/>
          <w:rtl/>
        </w:rPr>
        <w:t>گزینش</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زمانی</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توان</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سخنان</w:t>
      </w:r>
      <w:r>
        <w:rPr>
          <w:rFonts w:cs="B Lotus" w:hint="cs"/>
          <w:sz w:val="26"/>
          <w:szCs w:val="26"/>
          <w:rtl/>
        </w:rPr>
        <w:t xml:space="preserve"> </w:t>
      </w:r>
      <w:r w:rsidRPr="00830A35">
        <w:rPr>
          <w:rFonts w:cs="B Lotus" w:hint="cs"/>
          <w:sz w:val="26"/>
          <w:szCs w:val="26"/>
          <w:rtl/>
        </w:rPr>
        <w:t>ونظرات</w:t>
      </w:r>
      <w:r>
        <w:rPr>
          <w:rFonts w:cs="B Lotus" w:hint="cs"/>
          <w:sz w:val="26"/>
          <w:szCs w:val="26"/>
          <w:rtl/>
        </w:rPr>
        <w:t xml:space="preserve"> </w:t>
      </w:r>
      <w:r w:rsidRPr="00830A35">
        <w:rPr>
          <w:rFonts w:cs="B Lotus" w:hint="cs"/>
          <w:sz w:val="26"/>
          <w:szCs w:val="26"/>
          <w:rtl/>
        </w:rPr>
        <w:t>گوناگون</w:t>
      </w:r>
      <w:r>
        <w:rPr>
          <w:rFonts w:cs="B Lotus" w:hint="cs"/>
          <w:sz w:val="26"/>
          <w:szCs w:val="26"/>
          <w:rtl/>
        </w:rPr>
        <w:t xml:space="preserve"> </w:t>
      </w:r>
      <w:r w:rsidRPr="00830A35">
        <w:rPr>
          <w:rFonts w:cs="B Lotus" w:hint="cs"/>
          <w:sz w:val="26"/>
          <w:szCs w:val="26"/>
          <w:rtl/>
        </w:rPr>
        <w:t>دسترسی</w:t>
      </w:r>
      <w:r>
        <w:rPr>
          <w:rFonts w:cs="B Lotus" w:hint="cs"/>
          <w:sz w:val="26"/>
          <w:szCs w:val="26"/>
          <w:rtl/>
        </w:rPr>
        <w:t xml:space="preserve"> </w:t>
      </w:r>
      <w:r w:rsidRPr="00830A35">
        <w:rPr>
          <w:rFonts w:cs="B Lotus" w:hint="cs"/>
          <w:sz w:val="26"/>
          <w:szCs w:val="26"/>
          <w:rtl/>
        </w:rPr>
        <w:t>داشت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دیدگاه</w:t>
      </w:r>
      <w:r>
        <w:rPr>
          <w:rFonts w:cs="B Lotus" w:hint="cs"/>
          <w:sz w:val="26"/>
          <w:szCs w:val="26"/>
          <w:rtl/>
        </w:rPr>
        <w:t xml:space="preserve"> </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گوناگون</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رسانه</w:t>
      </w:r>
      <w:r>
        <w:rPr>
          <w:rFonts w:cs="B Lotus" w:hint="cs"/>
          <w:sz w:val="26"/>
          <w:szCs w:val="26"/>
          <w:rtl/>
        </w:rPr>
        <w:t xml:space="preserve"> </w:t>
      </w:r>
      <w:r w:rsidRPr="00830A35">
        <w:rPr>
          <w:rFonts w:cs="B Lotus" w:hint="cs"/>
          <w:sz w:val="26"/>
          <w:szCs w:val="26"/>
          <w:rtl/>
        </w:rPr>
        <w:t>متناسب</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جهت</w:t>
      </w:r>
      <w:r>
        <w:rPr>
          <w:rFonts w:cs="B Lotus" w:hint="cs"/>
          <w:sz w:val="26"/>
          <w:szCs w:val="26"/>
          <w:rtl/>
        </w:rPr>
        <w:t xml:space="preserve"> </w:t>
      </w:r>
      <w:r w:rsidRPr="00830A35">
        <w:rPr>
          <w:rFonts w:cs="B Lotus" w:hint="cs"/>
          <w:sz w:val="26"/>
          <w:szCs w:val="26"/>
          <w:rtl/>
        </w:rPr>
        <w:t>انتشار</w:t>
      </w:r>
      <w:r>
        <w:rPr>
          <w:rFonts w:cs="B Lotus" w:hint="cs"/>
          <w:sz w:val="26"/>
          <w:szCs w:val="26"/>
          <w:rtl/>
        </w:rPr>
        <w:t xml:space="preserve"> </w:t>
      </w:r>
      <w:r w:rsidRPr="00830A35">
        <w:rPr>
          <w:rFonts w:cs="B Lotus" w:hint="cs"/>
          <w:sz w:val="26"/>
          <w:szCs w:val="26"/>
          <w:rtl/>
        </w:rPr>
        <w:t>دسترسی</w:t>
      </w:r>
      <w:r>
        <w:rPr>
          <w:rFonts w:cs="B Lotus" w:hint="cs"/>
          <w:sz w:val="26"/>
          <w:szCs w:val="26"/>
          <w:rtl/>
        </w:rPr>
        <w:t xml:space="preserve"> </w:t>
      </w:r>
      <w:r w:rsidRPr="00830A35">
        <w:rPr>
          <w:rFonts w:cs="B Lotus" w:hint="cs"/>
          <w:sz w:val="26"/>
          <w:szCs w:val="26"/>
          <w:rtl/>
        </w:rPr>
        <w:t>داشته</w:t>
      </w:r>
      <w:r>
        <w:rPr>
          <w:rFonts w:cs="B Lotus" w:hint="cs"/>
          <w:sz w:val="26"/>
          <w:szCs w:val="26"/>
          <w:rtl/>
        </w:rPr>
        <w:t xml:space="preserve"> </w:t>
      </w:r>
      <w:r w:rsidRPr="00830A35">
        <w:rPr>
          <w:rFonts w:cs="B Lotus" w:hint="cs"/>
          <w:sz w:val="26"/>
          <w:szCs w:val="26"/>
          <w:rtl/>
        </w:rPr>
        <w:t>باشد</w:t>
      </w:r>
      <w:r>
        <w:rPr>
          <w:rFonts w:cs="B Lotus" w:hint="cs"/>
          <w:sz w:val="26"/>
          <w:szCs w:val="26"/>
          <w:rtl/>
        </w:rPr>
        <w:t xml:space="preserve">. </w:t>
      </w:r>
      <w:r w:rsidRPr="00830A35">
        <w:rPr>
          <w:rFonts w:cs="B Lotus" w:hint="cs"/>
          <w:sz w:val="26"/>
          <w:szCs w:val="26"/>
          <w:rtl/>
        </w:rPr>
        <w:t>بنابراین</w:t>
      </w:r>
      <w:r>
        <w:rPr>
          <w:rFonts w:cs="B Lotus" w:hint="cs"/>
          <w:sz w:val="26"/>
          <w:szCs w:val="26"/>
          <w:rtl/>
        </w:rPr>
        <w:t xml:space="preserve"> </w:t>
      </w:r>
      <w:r w:rsidRPr="00830A35">
        <w:rPr>
          <w:rFonts w:cs="B Lotus" w:hint="cs"/>
          <w:sz w:val="26"/>
          <w:szCs w:val="26"/>
          <w:rtl/>
        </w:rPr>
        <w:t>لازمه</w:t>
      </w:r>
      <w:r>
        <w:rPr>
          <w:rFonts w:cs="B Lotus" w:hint="cs"/>
          <w:sz w:val="26"/>
          <w:szCs w:val="26"/>
          <w:rtl/>
        </w:rPr>
        <w:t xml:space="preserve"> </w:t>
      </w:r>
      <w:r w:rsidRPr="00830A35">
        <w:rPr>
          <w:rFonts w:cs="B Lotus" w:hint="cs"/>
          <w:sz w:val="26"/>
          <w:szCs w:val="26"/>
          <w:rtl/>
        </w:rPr>
        <w:t>تکثر</w:t>
      </w:r>
      <w:r>
        <w:rPr>
          <w:rFonts w:cs="B Lotus" w:hint="cs"/>
          <w:sz w:val="26"/>
          <w:szCs w:val="26"/>
          <w:rtl/>
        </w:rPr>
        <w:t xml:space="preserve"> </w:t>
      </w:r>
      <w:r w:rsidRPr="00830A35">
        <w:rPr>
          <w:rFonts w:cs="B Lotus" w:hint="cs"/>
          <w:sz w:val="26"/>
          <w:szCs w:val="26"/>
          <w:rtl/>
        </w:rPr>
        <w:t>دیدگاه</w:t>
      </w:r>
      <w:r>
        <w:rPr>
          <w:rFonts w:cs="B Lotus" w:hint="cs"/>
          <w:sz w:val="26"/>
          <w:szCs w:val="26"/>
          <w:rtl/>
        </w:rPr>
        <w:t xml:space="preserve"> </w:t>
      </w:r>
      <w:r w:rsidRPr="00830A35">
        <w:rPr>
          <w:rFonts w:cs="B Lotus" w:hint="cs"/>
          <w:sz w:val="26"/>
          <w:szCs w:val="26"/>
          <w:rtl/>
        </w:rPr>
        <w:t>ها،</w:t>
      </w:r>
      <w:r>
        <w:rPr>
          <w:rFonts w:cs="B Lotus" w:hint="cs"/>
          <w:sz w:val="26"/>
          <w:szCs w:val="26"/>
          <w:rtl/>
        </w:rPr>
        <w:t xml:space="preserve"> </w:t>
      </w:r>
      <w:r w:rsidRPr="00830A35">
        <w:rPr>
          <w:rFonts w:cs="B Lotus" w:hint="cs"/>
          <w:sz w:val="26"/>
          <w:szCs w:val="26"/>
          <w:rtl/>
        </w:rPr>
        <w:t>تکثر</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رسانه</w:t>
      </w:r>
      <w:r>
        <w:rPr>
          <w:rFonts w:cs="B Lotus" w:hint="cs"/>
          <w:sz w:val="26"/>
          <w:szCs w:val="26"/>
          <w:rtl/>
        </w:rPr>
        <w:t xml:space="preserve"> </w:t>
      </w:r>
      <w:r w:rsidRPr="00830A35">
        <w:rPr>
          <w:rFonts w:cs="B Lotus" w:hint="cs"/>
          <w:sz w:val="26"/>
          <w:szCs w:val="26"/>
          <w:rtl/>
        </w:rPr>
        <w:t>ها</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p>
    <w:p w:rsidR="00823089" w:rsidRPr="00830A35" w:rsidRDefault="00823089" w:rsidP="00823089">
      <w:pPr>
        <w:numPr>
          <w:ilvl w:val="0"/>
          <w:numId w:val="2"/>
        </w:numPr>
        <w:tabs>
          <w:tab w:val="left" w:pos="282"/>
        </w:tabs>
        <w:bidi/>
        <w:spacing w:after="0"/>
        <w:ind w:left="0" w:firstLine="0"/>
        <w:jc w:val="lowKashida"/>
        <w:rPr>
          <w:rFonts w:cs="B Lotus"/>
          <w:b/>
          <w:bCs/>
          <w:sz w:val="26"/>
          <w:szCs w:val="26"/>
        </w:rPr>
      </w:pPr>
      <w:r w:rsidRPr="00830A35">
        <w:rPr>
          <w:rFonts w:cs="B Lotus" w:hint="cs"/>
          <w:b/>
          <w:bCs/>
          <w:sz w:val="26"/>
          <w:szCs w:val="26"/>
          <w:rtl/>
        </w:rPr>
        <w:t>امر</w:t>
      </w:r>
      <w:r>
        <w:rPr>
          <w:rFonts w:cs="B Lotus" w:hint="cs"/>
          <w:b/>
          <w:bCs/>
          <w:sz w:val="26"/>
          <w:szCs w:val="26"/>
          <w:rtl/>
        </w:rPr>
        <w:t xml:space="preserve"> </w:t>
      </w:r>
      <w:r w:rsidRPr="00830A35">
        <w:rPr>
          <w:rFonts w:cs="B Lotus" w:hint="cs"/>
          <w:b/>
          <w:bCs/>
          <w:sz w:val="26"/>
          <w:szCs w:val="26"/>
          <w:rtl/>
        </w:rPr>
        <w:t>به</w:t>
      </w:r>
      <w:r>
        <w:rPr>
          <w:rFonts w:cs="B Lotus" w:hint="cs"/>
          <w:b/>
          <w:bCs/>
          <w:sz w:val="26"/>
          <w:szCs w:val="26"/>
          <w:rtl/>
        </w:rPr>
        <w:t xml:space="preserve"> </w:t>
      </w:r>
      <w:r w:rsidRPr="00830A35">
        <w:rPr>
          <w:rFonts w:cs="B Lotus" w:hint="cs"/>
          <w:b/>
          <w:bCs/>
          <w:sz w:val="26"/>
          <w:szCs w:val="26"/>
          <w:rtl/>
        </w:rPr>
        <w:t>معروف</w:t>
      </w:r>
      <w:r>
        <w:rPr>
          <w:rFonts w:cs="B Lotus" w:hint="cs"/>
          <w:b/>
          <w:bCs/>
          <w:sz w:val="26"/>
          <w:szCs w:val="26"/>
          <w:rtl/>
        </w:rPr>
        <w:t xml:space="preserve"> </w:t>
      </w:r>
      <w:r w:rsidRPr="00830A35">
        <w:rPr>
          <w:rFonts w:cs="B Lotus" w:hint="cs"/>
          <w:b/>
          <w:bCs/>
          <w:sz w:val="26"/>
          <w:szCs w:val="26"/>
          <w:rtl/>
        </w:rPr>
        <w:t>و</w:t>
      </w:r>
      <w:r>
        <w:rPr>
          <w:rFonts w:cs="B Lotus" w:hint="cs"/>
          <w:b/>
          <w:bCs/>
          <w:sz w:val="26"/>
          <w:szCs w:val="26"/>
          <w:rtl/>
        </w:rPr>
        <w:t xml:space="preserve"> </w:t>
      </w:r>
      <w:r w:rsidRPr="00830A35">
        <w:rPr>
          <w:rFonts w:cs="B Lotus" w:hint="cs"/>
          <w:b/>
          <w:bCs/>
          <w:sz w:val="26"/>
          <w:szCs w:val="26"/>
          <w:rtl/>
        </w:rPr>
        <w:t>نهی</w:t>
      </w:r>
      <w:r>
        <w:rPr>
          <w:rFonts w:cs="B Lotus" w:hint="cs"/>
          <w:b/>
          <w:bCs/>
          <w:sz w:val="26"/>
          <w:szCs w:val="26"/>
          <w:rtl/>
        </w:rPr>
        <w:t xml:space="preserve"> </w:t>
      </w:r>
      <w:r w:rsidRPr="00830A35">
        <w:rPr>
          <w:rFonts w:cs="B Lotus" w:hint="cs"/>
          <w:b/>
          <w:bCs/>
          <w:sz w:val="26"/>
          <w:szCs w:val="26"/>
          <w:rtl/>
        </w:rPr>
        <w:t>از</w:t>
      </w:r>
      <w:r>
        <w:rPr>
          <w:rFonts w:cs="B Lotus" w:hint="cs"/>
          <w:b/>
          <w:bCs/>
          <w:sz w:val="26"/>
          <w:szCs w:val="26"/>
          <w:rtl/>
        </w:rPr>
        <w:t xml:space="preserve"> </w:t>
      </w:r>
      <w:r w:rsidRPr="00830A35">
        <w:rPr>
          <w:rFonts w:cs="B Lotus" w:hint="cs"/>
          <w:b/>
          <w:bCs/>
          <w:sz w:val="26"/>
          <w:szCs w:val="26"/>
          <w:rtl/>
        </w:rPr>
        <w:t>منکر:</w:t>
      </w:r>
      <w:r>
        <w:rPr>
          <w:rFonts w:cs="B Lotus" w:hint="cs"/>
          <w:b/>
          <w:bCs/>
          <w:sz w:val="26"/>
          <w:szCs w:val="26"/>
          <w:rtl/>
        </w:rPr>
        <w:t xml:space="preserve"> </w:t>
      </w:r>
    </w:p>
    <w:p w:rsidR="00823089" w:rsidRPr="00830A35" w:rsidRDefault="00823089" w:rsidP="00823089">
      <w:pPr>
        <w:bidi/>
        <w:spacing w:after="0"/>
        <w:jc w:val="lowKashida"/>
        <w:rPr>
          <w:rFonts w:cs="B Lotus"/>
          <w:sz w:val="26"/>
          <w:szCs w:val="26"/>
          <w:rtl/>
        </w:rPr>
      </w:pP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فروعات</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اصل</w:t>
      </w:r>
      <w:r>
        <w:rPr>
          <w:rFonts w:cs="B Lotus" w:hint="cs"/>
          <w:sz w:val="26"/>
          <w:szCs w:val="26"/>
          <w:rtl/>
        </w:rPr>
        <w:t xml:space="preserve"> </w:t>
      </w:r>
      <w:r w:rsidRPr="00830A35">
        <w:rPr>
          <w:rFonts w:cs="B Lotus" w:hint="cs"/>
          <w:sz w:val="26"/>
          <w:szCs w:val="26"/>
          <w:rtl/>
        </w:rPr>
        <w:t>امر</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معروف</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نهی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منکر</w:t>
      </w:r>
      <w:r>
        <w:rPr>
          <w:rFonts w:cs="B Lotus" w:hint="cs"/>
          <w:sz w:val="26"/>
          <w:szCs w:val="26"/>
          <w:rtl/>
        </w:rPr>
        <w:t xml:space="preserve"> است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نظارت</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جامعه</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سازمان</w:t>
      </w:r>
      <w:r>
        <w:rPr>
          <w:rFonts w:cs="B Lotus" w:hint="cs"/>
          <w:sz w:val="26"/>
          <w:szCs w:val="26"/>
          <w:rtl/>
        </w:rPr>
        <w:t xml:space="preserve"> </w:t>
      </w:r>
      <w:r w:rsidRPr="00830A35">
        <w:rPr>
          <w:rFonts w:cs="B Lotus" w:hint="cs"/>
          <w:sz w:val="26"/>
          <w:szCs w:val="26"/>
          <w:rtl/>
        </w:rPr>
        <w:t>می</w:t>
      </w:r>
      <w:r>
        <w:rPr>
          <w:rFonts w:cs="B Lotus" w:hint="cs"/>
          <w:sz w:val="26"/>
          <w:szCs w:val="26"/>
          <w:rtl/>
        </w:rPr>
        <w:t>‌</w:t>
      </w:r>
      <w:r w:rsidRPr="00830A35">
        <w:rPr>
          <w:rFonts w:cs="B Lotus" w:hint="cs"/>
          <w:sz w:val="26"/>
          <w:szCs w:val="26"/>
          <w:rtl/>
        </w:rPr>
        <w:t>دهد.</w:t>
      </w:r>
      <w:r>
        <w:rPr>
          <w:rFonts w:cs="B Lotus" w:hint="cs"/>
          <w:sz w:val="26"/>
          <w:szCs w:val="26"/>
          <w:rtl/>
        </w:rPr>
        <w:t xml:space="preserve"> </w:t>
      </w:r>
    </w:p>
    <w:p w:rsidR="00823089" w:rsidRPr="00830A35" w:rsidRDefault="00823089" w:rsidP="00823089">
      <w:pPr>
        <w:tabs>
          <w:tab w:val="left" w:pos="282"/>
        </w:tabs>
        <w:bidi/>
        <w:spacing w:after="0"/>
        <w:jc w:val="lowKashida"/>
        <w:rPr>
          <w:rFonts w:cs="B Lotus"/>
          <w:sz w:val="26"/>
          <w:szCs w:val="26"/>
          <w:rtl/>
        </w:rPr>
      </w:pP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جمله</w:t>
      </w:r>
      <w:r>
        <w:rPr>
          <w:rFonts w:cs="B Lotus" w:hint="cs"/>
          <w:sz w:val="26"/>
          <w:szCs w:val="26"/>
          <w:rtl/>
        </w:rPr>
        <w:t xml:space="preserve"> </w:t>
      </w:r>
      <w:r w:rsidRPr="00830A35">
        <w:rPr>
          <w:rFonts w:cs="B Lotus" w:hint="cs"/>
          <w:sz w:val="26"/>
          <w:szCs w:val="26"/>
          <w:rtl/>
        </w:rPr>
        <w:t>مهم</w:t>
      </w:r>
      <w:r w:rsidRPr="00830A35">
        <w:rPr>
          <w:rFonts w:cs="B Lotus" w:hint="cs"/>
          <w:sz w:val="26"/>
          <w:szCs w:val="26"/>
          <w:rtl/>
        </w:rPr>
        <w:softHyphen/>
        <w:t>ترین</w:t>
      </w:r>
      <w:r>
        <w:rPr>
          <w:rFonts w:cs="B Lotus" w:hint="cs"/>
          <w:sz w:val="26"/>
          <w:szCs w:val="26"/>
          <w:rtl/>
        </w:rPr>
        <w:t xml:space="preserve"> </w:t>
      </w:r>
      <w:r w:rsidRPr="00830A35">
        <w:rPr>
          <w:rFonts w:cs="B Lotus" w:hint="cs"/>
          <w:sz w:val="26"/>
          <w:szCs w:val="26"/>
          <w:rtl/>
        </w:rPr>
        <w:t>امکاناتی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باید</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منظور</w:t>
      </w:r>
      <w:r>
        <w:rPr>
          <w:rFonts w:cs="B Lotus" w:hint="cs"/>
          <w:sz w:val="26"/>
          <w:szCs w:val="26"/>
          <w:rtl/>
        </w:rPr>
        <w:t xml:space="preserve"> </w:t>
      </w:r>
      <w:r w:rsidRPr="00830A35">
        <w:rPr>
          <w:rFonts w:cs="B Lotus" w:hint="cs"/>
          <w:sz w:val="26"/>
          <w:szCs w:val="26"/>
          <w:rtl/>
        </w:rPr>
        <w:t>تضمین</w:t>
      </w:r>
      <w:r>
        <w:rPr>
          <w:rFonts w:cs="B Lotus" w:hint="cs"/>
          <w:sz w:val="26"/>
          <w:szCs w:val="26"/>
          <w:rtl/>
        </w:rPr>
        <w:t xml:space="preserve"> </w:t>
      </w:r>
      <w:r w:rsidRPr="00830A35">
        <w:rPr>
          <w:rFonts w:cs="B Lotus" w:hint="cs"/>
          <w:sz w:val="26"/>
          <w:szCs w:val="26"/>
          <w:rtl/>
        </w:rPr>
        <w:t>سلامت</w:t>
      </w:r>
      <w:r>
        <w:rPr>
          <w:rFonts w:cs="B Lotus" w:hint="cs"/>
          <w:sz w:val="26"/>
          <w:szCs w:val="26"/>
          <w:rtl/>
        </w:rPr>
        <w:t xml:space="preserve"> </w:t>
      </w:r>
      <w:r w:rsidRPr="00830A35">
        <w:rPr>
          <w:rFonts w:cs="B Lotus" w:hint="cs"/>
          <w:sz w:val="26"/>
          <w:szCs w:val="26"/>
          <w:rtl/>
        </w:rPr>
        <w:t>روند</w:t>
      </w:r>
      <w:r>
        <w:rPr>
          <w:rFonts w:cs="B Lotus" w:hint="cs"/>
          <w:sz w:val="26"/>
          <w:szCs w:val="26"/>
          <w:rtl/>
        </w:rPr>
        <w:t xml:space="preserve"> </w:t>
      </w:r>
      <w:r w:rsidRPr="00830A35">
        <w:rPr>
          <w:rFonts w:cs="B Lotus" w:hint="cs"/>
          <w:sz w:val="26"/>
          <w:szCs w:val="26"/>
          <w:rtl/>
        </w:rPr>
        <w:t>امربه</w:t>
      </w:r>
      <w:r>
        <w:rPr>
          <w:rFonts w:cs="B Lotus" w:hint="cs"/>
          <w:sz w:val="26"/>
          <w:szCs w:val="26"/>
          <w:rtl/>
        </w:rPr>
        <w:t xml:space="preserve"> </w:t>
      </w:r>
      <w:r w:rsidRPr="00830A35">
        <w:rPr>
          <w:rFonts w:cs="B Lotus" w:hint="cs"/>
          <w:sz w:val="26"/>
          <w:szCs w:val="26"/>
          <w:rtl/>
        </w:rPr>
        <w:t>معروف</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نهی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منکر</w:t>
      </w:r>
      <w:r>
        <w:rPr>
          <w:rFonts w:cs="B Lotus" w:hint="cs"/>
          <w:sz w:val="26"/>
          <w:szCs w:val="26"/>
          <w:rtl/>
        </w:rPr>
        <w:t xml:space="preserve"> </w:t>
      </w:r>
      <w:r w:rsidRPr="00830A35">
        <w:rPr>
          <w:rFonts w:cs="B Lotus" w:hint="cs"/>
          <w:sz w:val="26"/>
          <w:szCs w:val="26"/>
          <w:rtl/>
        </w:rPr>
        <w:t>ملی</w:t>
      </w:r>
      <w:r>
        <w:rPr>
          <w:rFonts w:cs="B Lotus" w:hint="cs"/>
          <w:sz w:val="26"/>
          <w:szCs w:val="26"/>
          <w:rtl/>
        </w:rPr>
        <w:t xml:space="preserve"> </w:t>
      </w:r>
      <w:r w:rsidRPr="00830A35">
        <w:rPr>
          <w:rFonts w:cs="B Lotus" w:hint="cs"/>
          <w:sz w:val="26"/>
          <w:szCs w:val="26"/>
          <w:rtl/>
        </w:rPr>
        <w:t>وجود</w:t>
      </w:r>
      <w:r>
        <w:rPr>
          <w:rFonts w:cs="B Lotus" w:hint="cs"/>
          <w:sz w:val="26"/>
          <w:szCs w:val="26"/>
          <w:rtl/>
        </w:rPr>
        <w:t xml:space="preserve"> </w:t>
      </w:r>
      <w:r w:rsidRPr="00830A35">
        <w:rPr>
          <w:rFonts w:cs="B Lotus" w:hint="cs"/>
          <w:sz w:val="26"/>
          <w:szCs w:val="26"/>
          <w:rtl/>
        </w:rPr>
        <w:t>داشته</w:t>
      </w:r>
      <w:r>
        <w:rPr>
          <w:rFonts w:cs="B Lotus" w:hint="cs"/>
          <w:sz w:val="26"/>
          <w:szCs w:val="26"/>
          <w:rtl/>
        </w:rPr>
        <w:t xml:space="preserve"> </w:t>
      </w:r>
      <w:r w:rsidRPr="00830A35">
        <w:rPr>
          <w:rFonts w:cs="B Lotus" w:hint="cs"/>
          <w:sz w:val="26"/>
          <w:szCs w:val="26"/>
          <w:rtl/>
        </w:rPr>
        <w:t>باشد</w:t>
      </w:r>
      <w:r>
        <w:rPr>
          <w:rFonts w:cs="B Lotus" w:hint="cs"/>
          <w:sz w:val="26"/>
          <w:szCs w:val="26"/>
          <w:rtl/>
        </w:rPr>
        <w:t xml:space="preserve"> </w:t>
      </w:r>
      <w:r w:rsidRPr="00830A35">
        <w:rPr>
          <w:rFonts w:cs="B Lotus" w:hint="cs"/>
          <w:sz w:val="26"/>
          <w:szCs w:val="26"/>
          <w:rtl/>
        </w:rPr>
        <w:t>گردش</w:t>
      </w:r>
      <w:r>
        <w:rPr>
          <w:rFonts w:cs="B Lotus" w:hint="cs"/>
          <w:sz w:val="26"/>
          <w:szCs w:val="26"/>
          <w:rtl/>
        </w:rPr>
        <w:t xml:space="preserve"> </w:t>
      </w:r>
      <w:r w:rsidRPr="00830A35">
        <w:rPr>
          <w:rFonts w:cs="B Lotus" w:hint="cs"/>
          <w:sz w:val="26"/>
          <w:szCs w:val="26"/>
          <w:rtl/>
        </w:rPr>
        <w:t>آزاد</w:t>
      </w:r>
      <w:r>
        <w:rPr>
          <w:rFonts w:cs="B Lotus" w:hint="cs"/>
          <w:sz w:val="26"/>
          <w:szCs w:val="26"/>
          <w:rtl/>
        </w:rPr>
        <w:t xml:space="preserve"> </w:t>
      </w:r>
      <w:r w:rsidRPr="00830A35">
        <w:rPr>
          <w:rFonts w:cs="B Lotus" w:hint="cs"/>
          <w:sz w:val="26"/>
          <w:szCs w:val="26"/>
          <w:rtl/>
        </w:rPr>
        <w:t>اطلاعات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اخبار</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تا</w:t>
      </w:r>
      <w:r>
        <w:rPr>
          <w:rFonts w:cs="B Lotus" w:hint="cs"/>
          <w:sz w:val="26"/>
          <w:szCs w:val="26"/>
          <w:rtl/>
        </w:rPr>
        <w:t xml:space="preserve"> </w:t>
      </w:r>
      <w:r w:rsidRPr="00830A35">
        <w:rPr>
          <w:rFonts w:cs="B Lotus" w:hint="cs"/>
          <w:sz w:val="26"/>
          <w:szCs w:val="26"/>
          <w:rtl/>
        </w:rPr>
        <w:t>تصمیمات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عملکردها</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معرض</w:t>
      </w:r>
      <w:r>
        <w:rPr>
          <w:rFonts w:cs="B Lotus" w:hint="cs"/>
          <w:sz w:val="26"/>
          <w:szCs w:val="26"/>
          <w:rtl/>
        </w:rPr>
        <w:t xml:space="preserve"> </w:t>
      </w:r>
      <w:r w:rsidRPr="00830A35">
        <w:rPr>
          <w:rFonts w:cs="B Lotus" w:hint="cs"/>
          <w:sz w:val="26"/>
          <w:szCs w:val="26"/>
          <w:rtl/>
        </w:rPr>
        <w:t>دید</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کارشناسان</w:t>
      </w:r>
      <w:r>
        <w:rPr>
          <w:rFonts w:cs="B Lotus" w:hint="cs"/>
          <w:sz w:val="26"/>
          <w:szCs w:val="26"/>
          <w:rtl/>
        </w:rPr>
        <w:t xml:space="preserve"> </w:t>
      </w:r>
      <w:r w:rsidRPr="00830A35">
        <w:rPr>
          <w:rFonts w:cs="B Lotus" w:hint="cs"/>
          <w:sz w:val="26"/>
          <w:szCs w:val="26"/>
          <w:rtl/>
        </w:rPr>
        <w:t>قرار</w:t>
      </w:r>
      <w:r>
        <w:rPr>
          <w:rFonts w:cs="B Lotus" w:hint="cs"/>
          <w:sz w:val="26"/>
          <w:szCs w:val="26"/>
          <w:rtl/>
        </w:rPr>
        <w:t xml:space="preserve"> </w:t>
      </w:r>
      <w:r w:rsidRPr="00830A35">
        <w:rPr>
          <w:rFonts w:cs="B Lotus" w:hint="cs"/>
          <w:sz w:val="26"/>
          <w:szCs w:val="26"/>
          <w:rtl/>
        </w:rPr>
        <w:t>گیرد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زمینه</w:t>
      </w:r>
      <w:r>
        <w:rPr>
          <w:rFonts w:cs="B Lotus" w:hint="cs"/>
          <w:sz w:val="26"/>
          <w:szCs w:val="26"/>
          <w:rtl/>
        </w:rPr>
        <w:t xml:space="preserve"> </w:t>
      </w:r>
      <w:r w:rsidRPr="00830A35">
        <w:rPr>
          <w:rFonts w:cs="B Lotus" w:hint="cs"/>
          <w:sz w:val="26"/>
          <w:szCs w:val="26"/>
          <w:rtl/>
        </w:rPr>
        <w:t>نهی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منکرات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امر</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معروف ها </w:t>
      </w:r>
      <w:r w:rsidRPr="00830A35">
        <w:rPr>
          <w:rFonts w:cs="B Lotus" w:hint="cs"/>
          <w:sz w:val="26"/>
          <w:szCs w:val="26"/>
          <w:rtl/>
        </w:rPr>
        <w:t>فراهم</w:t>
      </w:r>
      <w:r>
        <w:rPr>
          <w:rFonts w:cs="B Lotus" w:hint="cs"/>
          <w:sz w:val="26"/>
          <w:szCs w:val="26"/>
          <w:rtl/>
        </w:rPr>
        <w:t xml:space="preserve"> </w:t>
      </w:r>
      <w:r w:rsidRPr="00830A35">
        <w:rPr>
          <w:rFonts w:cs="B Lotus" w:hint="cs"/>
          <w:sz w:val="26"/>
          <w:szCs w:val="26"/>
          <w:rtl/>
        </w:rPr>
        <w:t>آید.</w:t>
      </w:r>
    </w:p>
    <w:p w:rsidR="00823089" w:rsidRPr="00830A35" w:rsidRDefault="00823089" w:rsidP="00823089">
      <w:pPr>
        <w:bidi/>
        <w:jc w:val="lowKashida"/>
        <w:rPr>
          <w:rFonts w:cs="B Lotus"/>
          <w:sz w:val="26"/>
          <w:szCs w:val="26"/>
          <w:rtl/>
        </w:rPr>
      </w:pP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واقع</w:t>
      </w:r>
      <w:r>
        <w:rPr>
          <w:rFonts w:cs="B Lotus" w:hint="cs"/>
          <w:sz w:val="26"/>
          <w:szCs w:val="26"/>
          <w:rtl/>
        </w:rPr>
        <w:t xml:space="preserve"> </w:t>
      </w:r>
      <w:r w:rsidRPr="00830A35">
        <w:rPr>
          <w:rFonts w:cs="B Lotus" w:hint="cs"/>
          <w:sz w:val="26"/>
          <w:szCs w:val="26"/>
          <w:rtl/>
        </w:rPr>
        <w:t>اصل</w:t>
      </w:r>
      <w:r>
        <w:rPr>
          <w:rFonts w:cs="B Lotus" w:hint="cs"/>
          <w:sz w:val="26"/>
          <w:szCs w:val="26"/>
          <w:rtl/>
        </w:rPr>
        <w:t xml:space="preserve"> </w:t>
      </w:r>
      <w:r w:rsidRPr="00830A35">
        <w:rPr>
          <w:rFonts w:cs="B Lotus" w:hint="cs"/>
          <w:sz w:val="26"/>
          <w:szCs w:val="26"/>
          <w:rtl/>
        </w:rPr>
        <w:t>مترقی</w:t>
      </w:r>
      <w:r>
        <w:rPr>
          <w:rFonts w:cs="B Lotus" w:hint="cs"/>
          <w:sz w:val="26"/>
          <w:szCs w:val="26"/>
          <w:rtl/>
        </w:rPr>
        <w:t xml:space="preserve"> </w:t>
      </w:r>
      <w:r w:rsidRPr="00830A35">
        <w:rPr>
          <w:rFonts w:cs="B Lotus" w:hint="cs"/>
          <w:sz w:val="26"/>
          <w:szCs w:val="26"/>
          <w:rtl/>
        </w:rPr>
        <w:t>نظارت</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سازوکار</w:t>
      </w:r>
      <w:r>
        <w:rPr>
          <w:rFonts w:cs="B Lotus" w:hint="cs"/>
          <w:sz w:val="26"/>
          <w:szCs w:val="26"/>
          <w:rtl/>
        </w:rPr>
        <w:t xml:space="preserve"> </w:t>
      </w:r>
      <w:r w:rsidRPr="00830A35">
        <w:rPr>
          <w:rFonts w:cs="B Lotus" w:hint="cs"/>
          <w:sz w:val="26"/>
          <w:szCs w:val="26"/>
          <w:rtl/>
        </w:rPr>
        <w:t>امر</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معروف</w:t>
      </w:r>
      <w:r>
        <w:rPr>
          <w:rFonts w:cs="B Lotus" w:hint="cs"/>
          <w:sz w:val="26"/>
          <w:szCs w:val="26"/>
          <w:rtl/>
        </w:rPr>
        <w:t xml:space="preserve"> </w:t>
      </w:r>
      <w:r w:rsidRPr="00830A35">
        <w:rPr>
          <w:rFonts w:cs="B Lotus" w:hint="cs"/>
          <w:sz w:val="26"/>
          <w:szCs w:val="26"/>
          <w:rtl/>
        </w:rPr>
        <w:t>ونهی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منکر</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تضمین</w:t>
      </w:r>
      <w:r>
        <w:rPr>
          <w:rFonts w:cs="B Lotus" w:hint="cs"/>
          <w:sz w:val="26"/>
          <w:szCs w:val="26"/>
          <w:rtl/>
        </w:rPr>
        <w:t xml:space="preserve"> </w:t>
      </w:r>
      <w:r w:rsidRPr="00830A35">
        <w:rPr>
          <w:rFonts w:cs="B Lotus" w:hint="cs"/>
          <w:sz w:val="26"/>
          <w:szCs w:val="26"/>
          <w:rtl/>
        </w:rPr>
        <w:t>کننده</w:t>
      </w:r>
      <w:r>
        <w:rPr>
          <w:rFonts w:cs="B Lotus" w:hint="cs"/>
          <w:sz w:val="26"/>
          <w:szCs w:val="26"/>
          <w:rtl/>
        </w:rPr>
        <w:t xml:space="preserve"> </w:t>
      </w:r>
      <w:r w:rsidRPr="00830A35">
        <w:rPr>
          <w:rFonts w:cs="B Lotus" w:hint="cs"/>
          <w:sz w:val="26"/>
          <w:szCs w:val="26"/>
          <w:rtl/>
        </w:rPr>
        <w:t>سلامت</w:t>
      </w:r>
      <w:r>
        <w:rPr>
          <w:rFonts w:cs="B Lotus" w:hint="cs"/>
          <w:sz w:val="26"/>
          <w:szCs w:val="26"/>
          <w:rtl/>
        </w:rPr>
        <w:t xml:space="preserve"> </w:t>
      </w:r>
      <w:r w:rsidRPr="00830A35">
        <w:rPr>
          <w:rFonts w:cs="B Lotus" w:hint="cs"/>
          <w:sz w:val="26"/>
          <w:szCs w:val="26"/>
          <w:rtl/>
        </w:rPr>
        <w:t>اجتماعی</w:t>
      </w:r>
      <w:r>
        <w:rPr>
          <w:rFonts w:cs="B Lotus" w:hint="cs"/>
          <w:sz w:val="26"/>
          <w:szCs w:val="26"/>
          <w:rtl/>
        </w:rPr>
        <w:t xml:space="preserve"> </w:t>
      </w:r>
      <w:r w:rsidRPr="00830A35">
        <w:rPr>
          <w:rFonts w:cs="B Lotus" w:hint="cs"/>
          <w:sz w:val="26"/>
          <w:szCs w:val="26"/>
          <w:rtl/>
        </w:rPr>
        <w:t>حکومتی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فردی</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جامعه</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نیاز</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آگاهی</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معیارها</w:t>
      </w:r>
      <w:r>
        <w:rPr>
          <w:rFonts w:cs="B Lotus" w:hint="cs"/>
          <w:sz w:val="26"/>
          <w:szCs w:val="26"/>
          <w:rtl/>
        </w:rPr>
        <w:t xml:space="preserve"> </w:t>
      </w:r>
      <w:r w:rsidRPr="00830A35">
        <w:rPr>
          <w:rFonts w:cs="B Lotus" w:hint="cs"/>
          <w:sz w:val="26"/>
          <w:szCs w:val="26"/>
          <w:rtl/>
        </w:rPr>
        <w:t>ودیدگاه</w:t>
      </w:r>
      <w:r>
        <w:rPr>
          <w:rFonts w:cs="B Lotus" w:hint="cs"/>
          <w:sz w:val="26"/>
          <w:szCs w:val="26"/>
          <w:rtl/>
        </w:rPr>
        <w:t xml:space="preserve"> </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دین</w:t>
      </w:r>
      <w:r>
        <w:rPr>
          <w:rFonts w:cs="B Lotus" w:hint="cs"/>
          <w:sz w:val="26"/>
          <w:szCs w:val="26"/>
          <w:rtl/>
        </w:rPr>
        <w:t xml:space="preserve"> </w:t>
      </w:r>
      <w:r w:rsidRPr="00830A35">
        <w:rPr>
          <w:rFonts w:cs="B Lotus" w:hint="cs"/>
          <w:sz w:val="26"/>
          <w:szCs w:val="26"/>
          <w:rtl/>
        </w:rPr>
        <w:t>ویا</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عبارتی</w:t>
      </w:r>
      <w:r>
        <w:rPr>
          <w:rFonts w:cs="B Lotus" w:hint="cs"/>
          <w:sz w:val="26"/>
          <w:szCs w:val="26"/>
          <w:rtl/>
        </w:rPr>
        <w:t xml:space="preserve"> </w:t>
      </w:r>
      <w:r w:rsidRPr="00830A35">
        <w:rPr>
          <w:rFonts w:cs="B Lotus" w:hint="cs"/>
          <w:sz w:val="26"/>
          <w:szCs w:val="26"/>
          <w:rtl/>
        </w:rPr>
        <w:t>معروف</w:t>
      </w:r>
      <w:r>
        <w:rPr>
          <w:rFonts w:cs="B Lotus" w:hint="cs"/>
          <w:sz w:val="26"/>
          <w:szCs w:val="26"/>
          <w:rtl/>
        </w:rPr>
        <w:t xml:space="preserve"> </w:t>
      </w:r>
      <w:r w:rsidRPr="00830A35">
        <w:rPr>
          <w:rFonts w:cs="B Lotus" w:hint="cs"/>
          <w:sz w:val="26"/>
          <w:szCs w:val="26"/>
          <w:rtl/>
        </w:rPr>
        <w:t>ومنکر</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سوی</w:t>
      </w:r>
      <w:r>
        <w:rPr>
          <w:rFonts w:cs="B Lotus" w:hint="cs"/>
          <w:sz w:val="26"/>
          <w:szCs w:val="26"/>
          <w:rtl/>
        </w:rPr>
        <w:t xml:space="preserve"> </w:t>
      </w:r>
      <w:r w:rsidRPr="00830A35">
        <w:rPr>
          <w:rFonts w:cs="B Lotus" w:hint="cs"/>
          <w:sz w:val="26"/>
          <w:szCs w:val="26"/>
          <w:rtl/>
        </w:rPr>
        <w:t>جامعه</w:t>
      </w:r>
      <w:r>
        <w:rPr>
          <w:rFonts w:cs="B Lotus" w:hint="cs"/>
          <w:sz w:val="26"/>
          <w:szCs w:val="26"/>
          <w:rtl/>
        </w:rPr>
        <w:t xml:space="preserve"> </w:t>
      </w:r>
      <w:r w:rsidRPr="00830A35">
        <w:rPr>
          <w:rFonts w:cs="B Lotus" w:hint="cs"/>
          <w:sz w:val="26"/>
          <w:szCs w:val="26"/>
          <w:rtl/>
        </w:rPr>
        <w:t>دارد</w:t>
      </w:r>
      <w:r>
        <w:rPr>
          <w:rFonts w:cs="B Lotus" w:hint="cs"/>
          <w:sz w:val="26"/>
          <w:szCs w:val="26"/>
          <w:rtl/>
        </w:rPr>
        <w:t xml:space="preserve"> </w:t>
      </w:r>
      <w:r w:rsidRPr="00830A35">
        <w:rPr>
          <w:rFonts w:cs="B Lotus" w:hint="cs"/>
          <w:sz w:val="26"/>
          <w:szCs w:val="26"/>
          <w:rtl/>
        </w:rPr>
        <w:t>وهمزمان</w:t>
      </w:r>
      <w:r>
        <w:rPr>
          <w:rFonts w:cs="B Lotus" w:hint="cs"/>
          <w:sz w:val="26"/>
          <w:szCs w:val="26"/>
          <w:rtl/>
        </w:rPr>
        <w:t xml:space="preserve"> </w:t>
      </w:r>
      <w:r w:rsidRPr="00830A35">
        <w:rPr>
          <w:rFonts w:cs="B Lotus" w:hint="cs"/>
          <w:sz w:val="26"/>
          <w:szCs w:val="26"/>
          <w:rtl/>
        </w:rPr>
        <w:t>بایستی</w:t>
      </w:r>
      <w:r>
        <w:rPr>
          <w:rFonts w:cs="B Lotus" w:hint="cs"/>
          <w:sz w:val="26"/>
          <w:szCs w:val="26"/>
          <w:rtl/>
        </w:rPr>
        <w:t xml:space="preserve"> </w:t>
      </w:r>
      <w:r w:rsidRPr="00830A35">
        <w:rPr>
          <w:rFonts w:cs="B Lotus" w:hint="cs"/>
          <w:sz w:val="26"/>
          <w:szCs w:val="26"/>
          <w:rtl/>
        </w:rPr>
        <w:t>افکارعمومی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عملکرد</w:t>
      </w:r>
      <w:r>
        <w:rPr>
          <w:rFonts w:cs="B Lotus" w:hint="cs"/>
          <w:sz w:val="26"/>
          <w:szCs w:val="26"/>
          <w:rtl/>
        </w:rPr>
        <w:t xml:space="preserve"> </w:t>
      </w:r>
      <w:r w:rsidRPr="00830A35">
        <w:rPr>
          <w:rFonts w:cs="B Lotus" w:hint="cs"/>
          <w:sz w:val="26"/>
          <w:szCs w:val="26"/>
          <w:rtl/>
        </w:rPr>
        <w:t>آشکار</w:t>
      </w:r>
      <w:r>
        <w:rPr>
          <w:rFonts w:cs="B Lotus" w:hint="cs"/>
          <w:sz w:val="26"/>
          <w:szCs w:val="26"/>
          <w:rtl/>
        </w:rPr>
        <w:t xml:space="preserve"> </w:t>
      </w:r>
      <w:r w:rsidRPr="00830A35">
        <w:rPr>
          <w:rFonts w:cs="B Lotus" w:hint="cs"/>
          <w:sz w:val="26"/>
          <w:szCs w:val="26"/>
          <w:rtl/>
        </w:rPr>
        <w:t>وپنهان</w:t>
      </w:r>
      <w:r>
        <w:rPr>
          <w:rFonts w:cs="B Lotus" w:hint="cs"/>
          <w:sz w:val="26"/>
          <w:szCs w:val="26"/>
          <w:rtl/>
        </w:rPr>
        <w:t xml:space="preserve"> </w:t>
      </w:r>
      <w:r w:rsidRPr="00830A35">
        <w:rPr>
          <w:rFonts w:cs="B Lotus" w:hint="cs"/>
          <w:sz w:val="26"/>
          <w:szCs w:val="26"/>
          <w:rtl/>
        </w:rPr>
        <w:t>حکومت</w:t>
      </w:r>
      <w:r>
        <w:rPr>
          <w:rFonts w:cs="B Lotus" w:hint="cs"/>
          <w:sz w:val="26"/>
          <w:szCs w:val="26"/>
          <w:rtl/>
        </w:rPr>
        <w:t xml:space="preserve"> </w:t>
      </w:r>
      <w:r w:rsidRPr="00830A35">
        <w:rPr>
          <w:rFonts w:cs="B Lotus" w:hint="cs"/>
          <w:sz w:val="26"/>
          <w:szCs w:val="26"/>
          <w:rtl/>
        </w:rPr>
        <w:t>مطلع</w:t>
      </w:r>
      <w:r>
        <w:rPr>
          <w:rFonts w:cs="B Lotus" w:hint="cs"/>
          <w:sz w:val="26"/>
          <w:szCs w:val="26"/>
          <w:rtl/>
        </w:rPr>
        <w:t xml:space="preserve"> </w:t>
      </w:r>
      <w:r w:rsidRPr="00830A35">
        <w:rPr>
          <w:rFonts w:cs="B Lotus" w:hint="cs"/>
          <w:sz w:val="26"/>
          <w:szCs w:val="26"/>
          <w:rtl/>
        </w:rPr>
        <w:t>باشند</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انجام</w:t>
      </w:r>
      <w:r>
        <w:rPr>
          <w:rFonts w:cs="B Lotus" w:hint="cs"/>
          <w:sz w:val="26"/>
          <w:szCs w:val="26"/>
          <w:rtl/>
        </w:rPr>
        <w:t xml:space="preserve"> </w:t>
      </w:r>
      <w:r w:rsidRPr="00830A35">
        <w:rPr>
          <w:rFonts w:cs="B Lotus" w:hint="cs"/>
          <w:sz w:val="26"/>
          <w:szCs w:val="26"/>
          <w:rtl/>
        </w:rPr>
        <w:t>هردوی</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اقدامات</w:t>
      </w:r>
      <w:r>
        <w:rPr>
          <w:rFonts w:cs="B Lotus" w:hint="cs"/>
          <w:sz w:val="26"/>
          <w:szCs w:val="26"/>
          <w:rtl/>
        </w:rPr>
        <w:t xml:space="preserve"> </w:t>
      </w:r>
      <w:r w:rsidRPr="00830A35">
        <w:rPr>
          <w:rFonts w:cs="B Lotus" w:hint="cs"/>
          <w:sz w:val="26"/>
          <w:szCs w:val="26"/>
          <w:rtl/>
        </w:rPr>
        <w:t>نیازمند</w:t>
      </w:r>
      <w:r>
        <w:rPr>
          <w:rFonts w:cs="B Lotus" w:hint="cs"/>
          <w:sz w:val="26"/>
          <w:szCs w:val="26"/>
          <w:rtl/>
        </w:rPr>
        <w:t xml:space="preserve"> </w:t>
      </w:r>
      <w:r w:rsidRPr="00830A35">
        <w:rPr>
          <w:rFonts w:cs="B Lotus" w:hint="cs"/>
          <w:sz w:val="26"/>
          <w:szCs w:val="26"/>
          <w:rtl/>
        </w:rPr>
        <w:t>وجود</w:t>
      </w:r>
      <w:r>
        <w:rPr>
          <w:rFonts w:cs="B Lotus" w:hint="cs"/>
          <w:sz w:val="26"/>
          <w:szCs w:val="26"/>
          <w:rtl/>
        </w:rPr>
        <w:t xml:space="preserve"> </w:t>
      </w:r>
      <w:r w:rsidRPr="00830A35">
        <w:rPr>
          <w:rFonts w:cs="B Lotus" w:hint="cs"/>
          <w:sz w:val="26"/>
          <w:szCs w:val="26"/>
          <w:rtl/>
        </w:rPr>
        <w:t>رسانه</w:t>
      </w:r>
      <w:r>
        <w:rPr>
          <w:rFonts w:cs="B Lotus" w:hint="cs"/>
          <w:sz w:val="26"/>
          <w:szCs w:val="26"/>
          <w:rtl/>
        </w:rPr>
        <w:t xml:space="preserve"> </w:t>
      </w:r>
      <w:r w:rsidRPr="00830A35">
        <w:rPr>
          <w:rFonts w:cs="B Lotus" w:hint="cs"/>
          <w:sz w:val="26"/>
          <w:szCs w:val="26"/>
          <w:rtl/>
        </w:rPr>
        <w:t>ها</w:t>
      </w:r>
      <w:r>
        <w:rPr>
          <w:rFonts w:cs="B Lotus" w:hint="cs"/>
          <w:sz w:val="26"/>
          <w:szCs w:val="26"/>
          <w:rtl/>
        </w:rPr>
        <w:t xml:space="preserve"> </w:t>
      </w:r>
      <w:r w:rsidRPr="00830A35">
        <w:rPr>
          <w:rFonts w:cs="B Lotus" w:hint="cs"/>
          <w:sz w:val="26"/>
          <w:szCs w:val="26"/>
          <w:rtl/>
        </w:rPr>
        <w:t>وآزادی</w:t>
      </w:r>
      <w:r>
        <w:rPr>
          <w:rFonts w:cs="B Lotus" w:hint="cs"/>
          <w:sz w:val="26"/>
          <w:szCs w:val="26"/>
          <w:rtl/>
        </w:rPr>
        <w:t xml:space="preserve"> </w:t>
      </w:r>
      <w:r w:rsidRPr="00830A35">
        <w:rPr>
          <w:rFonts w:cs="B Lotus" w:hint="cs"/>
          <w:sz w:val="26"/>
          <w:szCs w:val="26"/>
          <w:rtl/>
        </w:rPr>
        <w:t>فعالیت</w:t>
      </w:r>
      <w:r>
        <w:rPr>
          <w:rFonts w:cs="B Lotus" w:hint="cs"/>
          <w:sz w:val="26"/>
          <w:szCs w:val="26"/>
          <w:rtl/>
        </w:rPr>
        <w:t xml:space="preserve"> </w:t>
      </w:r>
      <w:r w:rsidRPr="00830A35">
        <w:rPr>
          <w:rFonts w:cs="B Lotus" w:hint="cs"/>
          <w:sz w:val="26"/>
          <w:szCs w:val="26"/>
          <w:rtl/>
        </w:rPr>
        <w:t>آنها</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واقع</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رسانه</w:t>
      </w:r>
      <w:r>
        <w:rPr>
          <w:rFonts w:cs="B Lotus" w:hint="cs"/>
          <w:sz w:val="26"/>
          <w:szCs w:val="26"/>
          <w:rtl/>
        </w:rPr>
        <w:t xml:space="preserve"> </w:t>
      </w:r>
      <w:r w:rsidRPr="00830A35">
        <w:rPr>
          <w:rFonts w:cs="B Lotus" w:hint="cs"/>
          <w:sz w:val="26"/>
          <w:szCs w:val="26"/>
          <w:rtl/>
        </w:rPr>
        <w:t>ها</w:t>
      </w:r>
      <w:r>
        <w:rPr>
          <w:rFonts w:cs="B Lotus" w:hint="cs"/>
          <w:sz w:val="26"/>
          <w:szCs w:val="26"/>
          <w:rtl/>
        </w:rPr>
        <w:t xml:space="preserve"> </w:t>
      </w:r>
      <w:r w:rsidRPr="00830A35">
        <w:rPr>
          <w:rFonts w:cs="B Lotus" w:hint="cs"/>
          <w:sz w:val="26"/>
          <w:szCs w:val="26"/>
          <w:rtl/>
        </w:rPr>
        <w:t>هستند</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بستر</w:t>
      </w:r>
      <w:r>
        <w:rPr>
          <w:rFonts w:cs="B Lotus" w:hint="cs"/>
          <w:sz w:val="26"/>
          <w:szCs w:val="26"/>
          <w:rtl/>
        </w:rPr>
        <w:t xml:space="preserve"> </w:t>
      </w:r>
      <w:r w:rsidRPr="00830A35">
        <w:rPr>
          <w:rFonts w:cs="B Lotus" w:hint="cs"/>
          <w:sz w:val="26"/>
          <w:szCs w:val="26"/>
          <w:rtl/>
        </w:rPr>
        <w:t>اطلاع</w:t>
      </w:r>
      <w:r>
        <w:rPr>
          <w:rFonts w:cs="B Lotus" w:hint="cs"/>
          <w:sz w:val="26"/>
          <w:szCs w:val="26"/>
          <w:rtl/>
        </w:rPr>
        <w:t xml:space="preserve"> </w:t>
      </w:r>
      <w:r w:rsidRPr="00830A35">
        <w:rPr>
          <w:rFonts w:cs="B Lotus" w:hint="cs"/>
          <w:sz w:val="26"/>
          <w:szCs w:val="26"/>
          <w:rtl/>
        </w:rPr>
        <w:t>وآگاهی</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معیارهای</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واخلاقی</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فراهم</w:t>
      </w:r>
      <w:r>
        <w:rPr>
          <w:rFonts w:cs="B Lotus" w:hint="cs"/>
          <w:sz w:val="26"/>
          <w:szCs w:val="26"/>
          <w:rtl/>
        </w:rPr>
        <w:t xml:space="preserve"> </w:t>
      </w:r>
      <w:r w:rsidRPr="00830A35">
        <w:rPr>
          <w:rFonts w:cs="B Lotus" w:hint="cs"/>
          <w:sz w:val="26"/>
          <w:szCs w:val="26"/>
          <w:rtl/>
        </w:rPr>
        <w:t>کرده</w:t>
      </w:r>
      <w:r>
        <w:rPr>
          <w:rFonts w:cs="B Lotus" w:hint="cs"/>
          <w:sz w:val="26"/>
          <w:szCs w:val="26"/>
          <w:rtl/>
        </w:rPr>
        <w:t xml:space="preserve"> </w:t>
      </w:r>
      <w:r w:rsidRPr="00830A35">
        <w:rPr>
          <w:rFonts w:cs="B Lotus" w:hint="cs"/>
          <w:sz w:val="26"/>
          <w:szCs w:val="26"/>
          <w:rtl/>
        </w:rPr>
        <w:t>وبه</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امکان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دهند</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عملکرد</w:t>
      </w:r>
      <w:r>
        <w:rPr>
          <w:rFonts w:cs="B Lotus" w:hint="cs"/>
          <w:sz w:val="26"/>
          <w:szCs w:val="26"/>
          <w:rtl/>
        </w:rPr>
        <w:t xml:space="preserve"> </w:t>
      </w:r>
      <w:r w:rsidRPr="00830A35">
        <w:rPr>
          <w:rFonts w:cs="B Lotus" w:hint="cs"/>
          <w:sz w:val="26"/>
          <w:szCs w:val="26"/>
          <w:rtl/>
        </w:rPr>
        <w:t>دستگاههای</w:t>
      </w:r>
      <w:r>
        <w:rPr>
          <w:rFonts w:cs="B Lotus" w:hint="cs"/>
          <w:sz w:val="26"/>
          <w:szCs w:val="26"/>
          <w:rtl/>
        </w:rPr>
        <w:t xml:space="preserve"> </w:t>
      </w:r>
      <w:r w:rsidRPr="00830A35">
        <w:rPr>
          <w:rFonts w:cs="B Lotus" w:hint="cs"/>
          <w:sz w:val="26"/>
          <w:szCs w:val="26"/>
          <w:rtl/>
        </w:rPr>
        <w:t>حاکمیتی</w:t>
      </w:r>
      <w:r>
        <w:rPr>
          <w:rFonts w:cs="B Lotus" w:hint="cs"/>
          <w:sz w:val="26"/>
          <w:szCs w:val="26"/>
          <w:rtl/>
        </w:rPr>
        <w:t xml:space="preserve"> </w:t>
      </w:r>
      <w:r w:rsidRPr="00830A35">
        <w:rPr>
          <w:rFonts w:cs="B Lotus" w:hint="cs"/>
          <w:sz w:val="26"/>
          <w:szCs w:val="26"/>
          <w:rtl/>
        </w:rPr>
        <w:t>آگاهی</w:t>
      </w:r>
      <w:r>
        <w:rPr>
          <w:rFonts w:cs="B Lotus" w:hint="cs"/>
          <w:sz w:val="26"/>
          <w:szCs w:val="26"/>
          <w:rtl/>
        </w:rPr>
        <w:t xml:space="preserve"> </w:t>
      </w:r>
      <w:r w:rsidRPr="00830A35">
        <w:rPr>
          <w:rFonts w:cs="B Lotus" w:hint="cs"/>
          <w:sz w:val="26"/>
          <w:szCs w:val="26"/>
          <w:rtl/>
        </w:rPr>
        <w:t>یافته</w:t>
      </w:r>
      <w:r>
        <w:rPr>
          <w:rFonts w:cs="B Lotus" w:hint="cs"/>
          <w:sz w:val="26"/>
          <w:szCs w:val="26"/>
          <w:rtl/>
        </w:rPr>
        <w:t xml:space="preserve"> </w:t>
      </w:r>
      <w:r w:rsidRPr="00830A35">
        <w:rPr>
          <w:rFonts w:cs="B Lotus" w:hint="cs"/>
          <w:sz w:val="26"/>
          <w:szCs w:val="26"/>
          <w:rtl/>
        </w:rPr>
        <w:t>عملکرد</w:t>
      </w:r>
      <w:r>
        <w:rPr>
          <w:rFonts w:cs="B Lotus" w:hint="cs"/>
          <w:sz w:val="26"/>
          <w:szCs w:val="26"/>
          <w:rtl/>
        </w:rPr>
        <w:t xml:space="preserve"> </w:t>
      </w:r>
      <w:r w:rsidRPr="00830A35">
        <w:rPr>
          <w:rFonts w:cs="B Lotus" w:hint="cs"/>
          <w:sz w:val="26"/>
          <w:szCs w:val="26"/>
          <w:rtl/>
        </w:rPr>
        <w:t>آنها</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بانظام</w:t>
      </w:r>
      <w:r>
        <w:rPr>
          <w:rFonts w:cs="B Lotus" w:hint="cs"/>
          <w:sz w:val="26"/>
          <w:szCs w:val="26"/>
          <w:rtl/>
        </w:rPr>
        <w:t xml:space="preserve"> </w:t>
      </w:r>
      <w:r w:rsidRPr="00830A35">
        <w:rPr>
          <w:rFonts w:cs="B Lotus" w:hint="cs"/>
          <w:sz w:val="26"/>
          <w:szCs w:val="26"/>
          <w:rtl/>
        </w:rPr>
        <w:t>مطلوب</w:t>
      </w:r>
      <w:r>
        <w:rPr>
          <w:rFonts w:cs="B Lotus" w:hint="cs"/>
          <w:sz w:val="26"/>
          <w:szCs w:val="26"/>
          <w:rtl/>
        </w:rPr>
        <w:t xml:space="preserve"> </w:t>
      </w:r>
      <w:r w:rsidRPr="00830A35">
        <w:rPr>
          <w:rFonts w:cs="B Lotus" w:hint="cs"/>
          <w:sz w:val="26"/>
          <w:szCs w:val="26"/>
          <w:rtl/>
        </w:rPr>
        <w:t>ودینی</w:t>
      </w:r>
      <w:r>
        <w:rPr>
          <w:rFonts w:cs="B Lotus" w:hint="cs"/>
          <w:sz w:val="26"/>
          <w:szCs w:val="26"/>
          <w:rtl/>
        </w:rPr>
        <w:t xml:space="preserve"> </w:t>
      </w:r>
      <w:r w:rsidRPr="00830A35">
        <w:rPr>
          <w:rFonts w:cs="B Lotus" w:hint="cs"/>
          <w:sz w:val="26"/>
          <w:szCs w:val="26"/>
          <w:rtl/>
        </w:rPr>
        <w:t>تطبیق</w:t>
      </w:r>
      <w:r>
        <w:rPr>
          <w:rFonts w:cs="B Lotus" w:hint="cs"/>
          <w:sz w:val="26"/>
          <w:szCs w:val="26"/>
          <w:rtl/>
        </w:rPr>
        <w:t xml:space="preserve"> </w:t>
      </w:r>
      <w:r w:rsidRPr="00830A35">
        <w:rPr>
          <w:rFonts w:cs="B Lotus" w:hint="cs"/>
          <w:sz w:val="26"/>
          <w:szCs w:val="26"/>
          <w:rtl/>
        </w:rPr>
        <w:t>داده</w:t>
      </w:r>
      <w:r>
        <w:rPr>
          <w:rFonts w:cs="B Lotus" w:hint="cs"/>
          <w:sz w:val="26"/>
          <w:szCs w:val="26"/>
          <w:rtl/>
        </w:rPr>
        <w:t xml:space="preserve"> </w:t>
      </w:r>
      <w:r w:rsidRPr="00830A35">
        <w:rPr>
          <w:rFonts w:cs="B Lotus" w:hint="cs"/>
          <w:sz w:val="26"/>
          <w:szCs w:val="26"/>
          <w:rtl/>
        </w:rPr>
        <w:t>ودر</w:t>
      </w:r>
      <w:r>
        <w:rPr>
          <w:rFonts w:cs="B Lotus" w:hint="cs"/>
          <w:sz w:val="26"/>
          <w:szCs w:val="26"/>
          <w:rtl/>
        </w:rPr>
        <w:t xml:space="preserve"> </w:t>
      </w:r>
      <w:r w:rsidRPr="00830A35">
        <w:rPr>
          <w:rFonts w:cs="B Lotus" w:hint="cs"/>
          <w:sz w:val="26"/>
          <w:szCs w:val="26"/>
          <w:rtl/>
        </w:rPr>
        <w:t>موا</w:t>
      </w:r>
      <w:r>
        <w:rPr>
          <w:rFonts w:cs="B Lotus" w:hint="cs"/>
          <w:sz w:val="26"/>
          <w:szCs w:val="26"/>
          <w:rtl/>
        </w:rPr>
        <w:t>ر</w:t>
      </w:r>
      <w:r w:rsidRPr="00830A35">
        <w:rPr>
          <w:rFonts w:cs="B Lotus" w:hint="cs"/>
          <w:sz w:val="26"/>
          <w:szCs w:val="26"/>
          <w:rtl/>
        </w:rPr>
        <w:t>د</w:t>
      </w:r>
      <w:r>
        <w:rPr>
          <w:rFonts w:cs="B Lotus" w:hint="cs"/>
          <w:sz w:val="26"/>
          <w:szCs w:val="26"/>
          <w:rtl/>
        </w:rPr>
        <w:t xml:space="preserve"> </w:t>
      </w:r>
      <w:r w:rsidRPr="00830A35">
        <w:rPr>
          <w:rFonts w:cs="B Lotus" w:hint="cs"/>
          <w:sz w:val="26"/>
          <w:szCs w:val="26"/>
          <w:rtl/>
        </w:rPr>
        <w:t>انحراف،</w:t>
      </w:r>
      <w:r>
        <w:rPr>
          <w:rFonts w:cs="B Lotus" w:hint="cs"/>
          <w:sz w:val="26"/>
          <w:szCs w:val="26"/>
          <w:rtl/>
        </w:rPr>
        <w:t xml:space="preserve"> </w:t>
      </w:r>
      <w:r w:rsidRPr="00830A35">
        <w:rPr>
          <w:rFonts w:cs="B Lotus" w:hint="cs"/>
          <w:sz w:val="26"/>
          <w:szCs w:val="26"/>
          <w:rtl/>
        </w:rPr>
        <w:t>قصور</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تقصیر</w:t>
      </w:r>
      <w:r>
        <w:rPr>
          <w:rFonts w:cs="B Lotus" w:hint="cs"/>
          <w:sz w:val="26"/>
          <w:szCs w:val="26"/>
          <w:rtl/>
        </w:rPr>
        <w:t xml:space="preserve"> </w:t>
      </w:r>
      <w:r w:rsidRPr="00830A35">
        <w:rPr>
          <w:rFonts w:cs="B Lotus" w:hint="cs"/>
          <w:sz w:val="26"/>
          <w:szCs w:val="26"/>
          <w:rtl/>
        </w:rPr>
        <w:t>نسبت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حکومت</w:t>
      </w:r>
      <w:r>
        <w:rPr>
          <w:rFonts w:cs="B Lotus" w:hint="cs"/>
          <w:sz w:val="26"/>
          <w:szCs w:val="26"/>
          <w:rtl/>
        </w:rPr>
        <w:t xml:space="preserve"> </w:t>
      </w:r>
      <w:r w:rsidRPr="00830A35">
        <w:rPr>
          <w:rFonts w:cs="B Lotus" w:hint="cs"/>
          <w:sz w:val="26"/>
          <w:szCs w:val="26"/>
          <w:rtl/>
        </w:rPr>
        <w:t>نهی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منکر</w:t>
      </w:r>
      <w:r>
        <w:rPr>
          <w:rFonts w:cs="B Lotus" w:hint="cs"/>
          <w:sz w:val="26"/>
          <w:szCs w:val="26"/>
          <w:rtl/>
        </w:rPr>
        <w:t xml:space="preserve"> </w:t>
      </w:r>
      <w:r w:rsidRPr="00830A35">
        <w:rPr>
          <w:rFonts w:cs="B Lotus" w:hint="cs"/>
          <w:sz w:val="26"/>
          <w:szCs w:val="26"/>
          <w:rtl/>
        </w:rPr>
        <w:t>کنند</w:t>
      </w:r>
      <w:r>
        <w:rPr>
          <w:rFonts w:cs="B Lotus" w:hint="cs"/>
          <w:sz w:val="26"/>
          <w:szCs w:val="26"/>
          <w:rtl/>
        </w:rPr>
        <w:t xml:space="preserve"> </w:t>
      </w:r>
      <w:r w:rsidRPr="00830A35">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برخلاف</w:t>
      </w:r>
      <w:r>
        <w:rPr>
          <w:rFonts w:cs="B Lotus" w:hint="cs"/>
          <w:sz w:val="26"/>
          <w:szCs w:val="26"/>
          <w:rtl/>
        </w:rPr>
        <w:t xml:space="preserve"> </w:t>
      </w:r>
      <w:r w:rsidRPr="009A7C9A">
        <w:rPr>
          <w:rFonts w:cs="B Lotus" w:hint="cs"/>
          <w:sz w:val="26"/>
          <w:szCs w:val="26"/>
          <w:rtl/>
        </w:rPr>
        <w:t>برخی</w:t>
      </w:r>
      <w:r>
        <w:rPr>
          <w:rFonts w:cs="B Lotus" w:hint="cs"/>
          <w:sz w:val="26"/>
          <w:szCs w:val="26"/>
          <w:rtl/>
        </w:rPr>
        <w:t xml:space="preserve"> </w:t>
      </w:r>
      <w:r w:rsidRPr="009A7C9A">
        <w:rPr>
          <w:rFonts w:cs="B Lotus" w:hint="cs"/>
          <w:sz w:val="26"/>
          <w:szCs w:val="26"/>
          <w:rtl/>
        </w:rPr>
        <w:t>دیدگاه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متحجر</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استناد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معر</w:t>
      </w:r>
      <w:r>
        <w:rPr>
          <w:rFonts w:cs="B Lotus" w:hint="cs"/>
          <w:sz w:val="26"/>
          <w:szCs w:val="26"/>
          <w:rtl/>
        </w:rPr>
        <w:t>و</w:t>
      </w:r>
      <w:r w:rsidRPr="009A7C9A">
        <w:rPr>
          <w:rFonts w:cs="B Lotus" w:hint="cs"/>
          <w:sz w:val="26"/>
          <w:szCs w:val="26"/>
          <w:rtl/>
        </w:rPr>
        <w:t>ف</w:t>
      </w:r>
      <w:r>
        <w:rPr>
          <w:rFonts w:cs="B Lotus" w:hint="cs"/>
          <w:sz w:val="26"/>
          <w:szCs w:val="26"/>
          <w:rtl/>
        </w:rPr>
        <w:t xml:space="preserve"> </w:t>
      </w:r>
      <w:r w:rsidRPr="009A7C9A">
        <w:rPr>
          <w:rFonts w:cs="B Lotus" w:hint="cs"/>
          <w:sz w:val="26"/>
          <w:szCs w:val="26"/>
          <w:rtl/>
        </w:rPr>
        <w:t>ونهی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منکر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پی</w:t>
      </w:r>
      <w:r>
        <w:rPr>
          <w:rFonts w:cs="B Lotus" w:hint="cs"/>
          <w:sz w:val="26"/>
          <w:szCs w:val="26"/>
          <w:rtl/>
        </w:rPr>
        <w:t xml:space="preserve"> </w:t>
      </w:r>
      <w:r w:rsidRPr="009A7C9A">
        <w:rPr>
          <w:rFonts w:cs="B Lotus" w:hint="cs"/>
          <w:sz w:val="26"/>
          <w:szCs w:val="26"/>
          <w:rtl/>
        </w:rPr>
        <w:t>تحدید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جلوگیری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بایدگفت:</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معروف</w:t>
      </w:r>
      <w:r>
        <w:rPr>
          <w:rFonts w:cs="B Lotus" w:hint="cs"/>
          <w:sz w:val="26"/>
          <w:szCs w:val="26"/>
          <w:rtl/>
        </w:rPr>
        <w:t xml:space="preserve"> </w:t>
      </w:r>
      <w:r w:rsidRPr="009A7C9A">
        <w:rPr>
          <w:rFonts w:cs="B Lotus" w:hint="cs"/>
          <w:sz w:val="26"/>
          <w:szCs w:val="26"/>
          <w:rtl/>
        </w:rPr>
        <w:t>ونهی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w:t>
      </w:r>
      <w:r>
        <w:rPr>
          <w:rFonts w:cs="B Lotus" w:hint="cs"/>
          <w:sz w:val="26"/>
          <w:szCs w:val="26"/>
          <w:rtl/>
        </w:rPr>
        <w:t>کر خود مهمترین ضرورت حضور رسانه‌</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w:t>
      </w:r>
      <w:r>
        <w:rPr>
          <w:rFonts w:cs="B Lotus" w:hint="cs"/>
          <w:sz w:val="26"/>
          <w:szCs w:val="26"/>
          <w:rtl/>
        </w:rPr>
        <w:t>ه تبیین می‌</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مقدمه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لازم</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تحقق</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برحاکمیت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آورد.</w:t>
      </w:r>
    </w:p>
    <w:p w:rsidR="00823089" w:rsidRPr="00830A35" w:rsidRDefault="00823089" w:rsidP="00823089">
      <w:pPr>
        <w:tabs>
          <w:tab w:val="left" w:pos="282"/>
        </w:tabs>
        <w:bidi/>
        <w:spacing w:after="0"/>
        <w:jc w:val="lowKashida"/>
        <w:rPr>
          <w:rFonts w:cs="B Lotus"/>
          <w:b/>
          <w:bCs/>
          <w:sz w:val="26"/>
          <w:szCs w:val="26"/>
          <w:rtl/>
        </w:rPr>
      </w:pPr>
      <w:r w:rsidRPr="00830A35">
        <w:rPr>
          <w:rFonts w:cs="B Lotus" w:hint="cs"/>
          <w:b/>
          <w:bCs/>
          <w:sz w:val="26"/>
          <w:szCs w:val="26"/>
          <w:rtl/>
        </w:rPr>
        <w:lastRenderedPageBreak/>
        <w:t>4.</w:t>
      </w:r>
      <w:r>
        <w:rPr>
          <w:rFonts w:cs="B Lotus" w:hint="cs"/>
          <w:b/>
          <w:bCs/>
          <w:sz w:val="26"/>
          <w:szCs w:val="26"/>
          <w:rtl/>
        </w:rPr>
        <w:t xml:space="preserve"> </w:t>
      </w:r>
      <w:r w:rsidRPr="00830A35">
        <w:rPr>
          <w:rFonts w:cs="B Lotus" w:hint="cs"/>
          <w:b/>
          <w:bCs/>
          <w:sz w:val="26"/>
          <w:szCs w:val="26"/>
          <w:rtl/>
        </w:rPr>
        <w:t>ضرورت</w:t>
      </w:r>
      <w:r>
        <w:rPr>
          <w:rFonts w:cs="B Lotus" w:hint="cs"/>
          <w:b/>
          <w:bCs/>
          <w:sz w:val="26"/>
          <w:szCs w:val="26"/>
          <w:rtl/>
        </w:rPr>
        <w:t xml:space="preserve"> </w:t>
      </w:r>
      <w:r w:rsidRPr="00830A35">
        <w:rPr>
          <w:rFonts w:cs="B Lotus" w:hint="cs"/>
          <w:b/>
          <w:bCs/>
          <w:sz w:val="26"/>
          <w:szCs w:val="26"/>
          <w:rtl/>
        </w:rPr>
        <w:t>ادای</w:t>
      </w:r>
      <w:r>
        <w:rPr>
          <w:rFonts w:cs="B Lotus" w:hint="cs"/>
          <w:b/>
          <w:bCs/>
          <w:sz w:val="26"/>
          <w:szCs w:val="26"/>
          <w:rtl/>
        </w:rPr>
        <w:t xml:space="preserve"> </w:t>
      </w:r>
      <w:r w:rsidRPr="00830A35">
        <w:rPr>
          <w:rFonts w:cs="B Lotus" w:hint="cs"/>
          <w:b/>
          <w:bCs/>
          <w:sz w:val="26"/>
          <w:szCs w:val="26"/>
          <w:rtl/>
        </w:rPr>
        <w:t>حق:</w:t>
      </w:r>
    </w:p>
    <w:p w:rsidR="00823089" w:rsidRPr="00830A35" w:rsidRDefault="00823089" w:rsidP="00823089">
      <w:pPr>
        <w:bidi/>
        <w:jc w:val="lowKashida"/>
        <w:rPr>
          <w:rFonts w:cs="B Lotus"/>
          <w:sz w:val="26"/>
          <w:szCs w:val="26"/>
          <w:rtl/>
        </w:rPr>
      </w:pPr>
      <w:r w:rsidRPr="00830A35">
        <w:rPr>
          <w:rFonts w:cs="B Lotus" w:hint="cs"/>
          <w:sz w:val="26"/>
          <w:szCs w:val="26"/>
          <w:rtl/>
        </w:rPr>
        <w:t>عدالت</w:t>
      </w:r>
      <w:r>
        <w:rPr>
          <w:rFonts w:cs="B Lotus" w:hint="cs"/>
          <w:sz w:val="26"/>
          <w:szCs w:val="26"/>
          <w:rtl/>
        </w:rPr>
        <w:t xml:space="preserve"> </w:t>
      </w:r>
      <w:r w:rsidRPr="00830A35">
        <w:rPr>
          <w:rFonts w:cs="B Lotus" w:hint="cs"/>
          <w:sz w:val="26"/>
          <w:szCs w:val="26"/>
          <w:rtl/>
        </w:rPr>
        <w:t>نیز</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آرمان</w:t>
      </w:r>
      <w:r>
        <w:rPr>
          <w:rFonts w:cs="B Lotus" w:hint="cs"/>
          <w:sz w:val="26"/>
          <w:szCs w:val="26"/>
          <w:rtl/>
        </w:rPr>
        <w:t xml:space="preserve"> </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اصلی</w:t>
      </w:r>
      <w:r>
        <w:rPr>
          <w:rFonts w:cs="B Lotus" w:hint="cs"/>
          <w:sz w:val="26"/>
          <w:szCs w:val="26"/>
          <w:rtl/>
        </w:rPr>
        <w:t xml:space="preserve"> </w:t>
      </w:r>
      <w:r w:rsidRPr="00830A35">
        <w:rPr>
          <w:rFonts w:cs="B Lotus" w:hint="cs"/>
          <w:sz w:val="26"/>
          <w:szCs w:val="26"/>
          <w:rtl/>
        </w:rPr>
        <w:t>اسلام</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تحقق</w:t>
      </w:r>
      <w:r>
        <w:rPr>
          <w:rFonts w:cs="B Lotus" w:hint="cs"/>
          <w:sz w:val="26"/>
          <w:szCs w:val="26"/>
          <w:rtl/>
        </w:rPr>
        <w:t xml:space="preserve"> </w:t>
      </w:r>
      <w:r w:rsidRPr="00830A35">
        <w:rPr>
          <w:rFonts w:cs="B Lotus" w:hint="cs"/>
          <w:sz w:val="26"/>
          <w:szCs w:val="26"/>
          <w:rtl/>
        </w:rPr>
        <w:t>عدالت</w:t>
      </w:r>
      <w:r>
        <w:rPr>
          <w:rFonts w:cs="B Lotus" w:hint="cs"/>
          <w:sz w:val="26"/>
          <w:szCs w:val="26"/>
          <w:rtl/>
        </w:rPr>
        <w:t xml:space="preserve"> </w:t>
      </w:r>
      <w:r w:rsidRPr="00830A35">
        <w:rPr>
          <w:rFonts w:cs="B Lotus" w:hint="cs"/>
          <w:sz w:val="26"/>
          <w:szCs w:val="26"/>
          <w:rtl/>
        </w:rPr>
        <w:t>اعطای</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ذی</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محور</w:t>
      </w:r>
      <w:r>
        <w:rPr>
          <w:rFonts w:cs="B Lotus" w:hint="cs"/>
          <w:sz w:val="26"/>
          <w:szCs w:val="26"/>
          <w:rtl/>
        </w:rPr>
        <w:t xml:space="preserve"> </w:t>
      </w:r>
      <w:r w:rsidRPr="00830A35">
        <w:rPr>
          <w:rFonts w:cs="B Lotus" w:hint="cs"/>
          <w:sz w:val="26"/>
          <w:szCs w:val="26"/>
          <w:rtl/>
        </w:rPr>
        <w:t>اصلی</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شمار</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آید</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رو</w:t>
      </w:r>
      <w:r>
        <w:rPr>
          <w:rFonts w:cs="B Lotus" w:hint="cs"/>
          <w:sz w:val="26"/>
          <w:szCs w:val="26"/>
          <w:rtl/>
        </w:rPr>
        <w:t xml:space="preserve"> </w:t>
      </w:r>
      <w:r w:rsidRPr="00830A35">
        <w:rPr>
          <w:rFonts w:cs="B Lotus" w:hint="cs"/>
          <w:sz w:val="26"/>
          <w:szCs w:val="26"/>
          <w:rtl/>
        </w:rPr>
        <w:t>ضرورت</w:t>
      </w:r>
      <w:r>
        <w:rPr>
          <w:rFonts w:cs="B Lotus" w:hint="cs"/>
          <w:sz w:val="26"/>
          <w:szCs w:val="26"/>
          <w:rtl/>
        </w:rPr>
        <w:t xml:space="preserve"> </w:t>
      </w:r>
      <w:r w:rsidRPr="00830A35">
        <w:rPr>
          <w:rFonts w:cs="B Lotus" w:hint="cs"/>
          <w:sz w:val="26"/>
          <w:szCs w:val="26"/>
          <w:rtl/>
        </w:rPr>
        <w:t>ادای</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اندیشه</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بنیادهای</w:t>
      </w:r>
      <w:r>
        <w:rPr>
          <w:rFonts w:cs="B Lotus" w:hint="cs"/>
          <w:sz w:val="26"/>
          <w:szCs w:val="26"/>
          <w:rtl/>
        </w:rPr>
        <w:t xml:space="preserve"> </w:t>
      </w:r>
      <w:r w:rsidRPr="00830A35">
        <w:rPr>
          <w:rFonts w:cs="B Lotus" w:hint="cs"/>
          <w:sz w:val="26"/>
          <w:szCs w:val="26"/>
          <w:rtl/>
        </w:rPr>
        <w:t>تنظیم</w:t>
      </w:r>
      <w:r>
        <w:rPr>
          <w:rFonts w:cs="B Lotus" w:hint="cs"/>
          <w:sz w:val="26"/>
          <w:szCs w:val="26"/>
          <w:rtl/>
        </w:rPr>
        <w:t xml:space="preserve"> </w:t>
      </w:r>
      <w:r w:rsidRPr="00830A35">
        <w:rPr>
          <w:rFonts w:cs="B Lotus" w:hint="cs"/>
          <w:sz w:val="26"/>
          <w:szCs w:val="26"/>
          <w:rtl/>
        </w:rPr>
        <w:t>روابط</w:t>
      </w:r>
      <w:r>
        <w:rPr>
          <w:rFonts w:cs="B Lotus" w:hint="cs"/>
          <w:sz w:val="26"/>
          <w:szCs w:val="26"/>
          <w:rtl/>
        </w:rPr>
        <w:t xml:space="preserve"> </w:t>
      </w:r>
      <w:r w:rsidRPr="00830A35">
        <w:rPr>
          <w:rFonts w:cs="B Lotus" w:hint="cs"/>
          <w:sz w:val="26"/>
          <w:szCs w:val="26"/>
          <w:rtl/>
        </w:rPr>
        <w:t>اجتماعی</w:t>
      </w:r>
      <w:r>
        <w:rPr>
          <w:rFonts w:cs="B Lotus" w:hint="cs"/>
          <w:sz w:val="26"/>
          <w:szCs w:val="26"/>
          <w:rtl/>
        </w:rPr>
        <w:t xml:space="preserve"> </w:t>
      </w:r>
      <w:r w:rsidRPr="00830A35">
        <w:rPr>
          <w:rFonts w:cs="B Lotus" w:hint="cs"/>
          <w:sz w:val="26"/>
          <w:szCs w:val="26"/>
          <w:rtl/>
        </w:rPr>
        <w:t>است.</w:t>
      </w:r>
    </w:p>
    <w:p w:rsidR="00823089" w:rsidRPr="00830A35" w:rsidRDefault="00823089" w:rsidP="00823089">
      <w:pPr>
        <w:tabs>
          <w:tab w:val="left" w:pos="282"/>
        </w:tabs>
        <w:bidi/>
        <w:spacing w:after="0"/>
        <w:jc w:val="lowKashida"/>
        <w:rPr>
          <w:rFonts w:cs="B Lotus"/>
          <w:sz w:val="26"/>
          <w:szCs w:val="26"/>
          <w:rtl/>
        </w:rPr>
      </w:pPr>
      <w:r>
        <w:rPr>
          <w:rFonts w:cs="B Lotus"/>
          <w:sz w:val="26"/>
          <w:szCs w:val="26"/>
        </w:rPr>
        <w:t>“</w:t>
      </w:r>
      <w:r>
        <w:rPr>
          <w:rFonts w:cs="B Lotus" w:hint="cs"/>
          <w:sz w:val="26"/>
          <w:szCs w:val="26"/>
          <w:rtl/>
        </w:rPr>
        <w:t>ضرورت دیگر فعالیت آزاد رسانه ای</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مسئولیت</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نسبت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ادای</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برپایه</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شرعا</w:t>
      </w:r>
      <w:r>
        <w:rPr>
          <w:rFonts w:cs="B Lotus" w:hint="cs"/>
          <w:sz w:val="26"/>
          <w:szCs w:val="26"/>
          <w:rtl/>
        </w:rPr>
        <w:t xml:space="preserve"> </w:t>
      </w: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کسانی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متصدی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متکفل</w:t>
      </w:r>
      <w:r>
        <w:rPr>
          <w:rFonts w:cs="B Lotus" w:hint="cs"/>
          <w:sz w:val="26"/>
          <w:szCs w:val="26"/>
          <w:rtl/>
        </w:rPr>
        <w:t xml:space="preserve"> </w:t>
      </w:r>
      <w:r w:rsidRPr="00830A35">
        <w:rPr>
          <w:rFonts w:cs="B Lotus" w:hint="cs"/>
          <w:sz w:val="26"/>
          <w:szCs w:val="26"/>
          <w:rtl/>
        </w:rPr>
        <w:t>اطلاع</w:t>
      </w:r>
      <w:r w:rsidRPr="00830A35">
        <w:rPr>
          <w:rFonts w:cs="B Lotus" w:hint="cs"/>
          <w:sz w:val="26"/>
          <w:szCs w:val="26"/>
          <w:rtl/>
        </w:rPr>
        <w:softHyphen/>
        <w:t>رسانی</w:t>
      </w:r>
      <w:r>
        <w:rPr>
          <w:rFonts w:cs="B Lotus" w:hint="cs"/>
          <w:sz w:val="26"/>
          <w:szCs w:val="26"/>
          <w:rtl/>
        </w:rPr>
        <w:t xml:space="preserve"> </w:t>
      </w:r>
      <w:r w:rsidRPr="00830A35">
        <w:rPr>
          <w:rFonts w:cs="B Lotus" w:hint="cs"/>
          <w:sz w:val="26"/>
          <w:szCs w:val="26"/>
          <w:rtl/>
        </w:rPr>
        <w:t>هستند</w:t>
      </w:r>
      <w:r>
        <w:rPr>
          <w:rFonts w:cs="B Lotus" w:hint="cs"/>
          <w:sz w:val="26"/>
          <w:szCs w:val="26"/>
          <w:rtl/>
        </w:rPr>
        <w:t xml:space="preserve"> </w:t>
      </w:r>
      <w:r w:rsidRPr="00830A35">
        <w:rPr>
          <w:rFonts w:cs="B Lotus" w:hint="cs"/>
          <w:sz w:val="26"/>
          <w:szCs w:val="26"/>
          <w:rtl/>
        </w:rPr>
        <w:t>واجب</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شهروندان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ادا</w:t>
      </w:r>
      <w:r>
        <w:rPr>
          <w:rFonts w:cs="B Lotus" w:hint="cs"/>
          <w:sz w:val="26"/>
          <w:szCs w:val="26"/>
          <w:rtl/>
        </w:rPr>
        <w:t xml:space="preserve"> </w:t>
      </w:r>
      <w:r w:rsidRPr="00830A35">
        <w:rPr>
          <w:rFonts w:cs="B Lotus" w:hint="cs"/>
          <w:sz w:val="26"/>
          <w:szCs w:val="26"/>
          <w:rtl/>
        </w:rPr>
        <w:t>کنند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آن</w:t>
      </w:r>
      <w:r w:rsidRPr="00830A35">
        <w:rPr>
          <w:rFonts w:cs="B Lotus" w:hint="cs"/>
          <w:sz w:val="26"/>
          <w:szCs w:val="26"/>
          <w:rtl/>
        </w:rPr>
        <w:softHyphen/>
        <w:t>ها</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آگاهی</w:t>
      </w:r>
      <w:r>
        <w:rPr>
          <w:rFonts w:cs="B Lotus" w:hint="cs"/>
          <w:sz w:val="26"/>
          <w:szCs w:val="26"/>
          <w:rtl/>
        </w:rPr>
        <w:t xml:space="preserve"> </w:t>
      </w:r>
      <w:r w:rsidRPr="00830A35">
        <w:rPr>
          <w:rFonts w:cs="B Lotus" w:hint="cs"/>
          <w:sz w:val="26"/>
          <w:szCs w:val="26"/>
          <w:rtl/>
        </w:rPr>
        <w:t>نسبت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اطلاعات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اخبار</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حق</w:t>
      </w:r>
      <w:r>
        <w:rPr>
          <w:rFonts w:cs="B Lotus" w:hint="cs"/>
          <w:sz w:val="26"/>
          <w:szCs w:val="26"/>
          <w:rtl/>
        </w:rPr>
        <w:t xml:space="preserve"> </w:t>
      </w:r>
      <w:r w:rsidRPr="00830A35">
        <w:rPr>
          <w:rFonts w:cs="B Lotus" w:hint="cs"/>
          <w:sz w:val="26"/>
          <w:szCs w:val="26"/>
          <w:rtl/>
        </w:rPr>
        <w:t>ایشان</w:t>
      </w:r>
      <w:r>
        <w:rPr>
          <w:rFonts w:cs="B Lotus" w:hint="cs"/>
          <w:sz w:val="26"/>
          <w:szCs w:val="26"/>
          <w:rtl/>
        </w:rPr>
        <w:t xml:space="preserve"> </w:t>
      </w:r>
      <w:r w:rsidRPr="00830A35">
        <w:rPr>
          <w:rFonts w:cs="B Lotus" w:hint="cs"/>
          <w:sz w:val="26"/>
          <w:szCs w:val="26"/>
          <w:rtl/>
        </w:rPr>
        <w:t>محسوب</w:t>
      </w:r>
      <w:r>
        <w:rPr>
          <w:rFonts w:cs="B Lotus" w:hint="cs"/>
          <w:sz w:val="26"/>
          <w:szCs w:val="26"/>
          <w:rtl/>
        </w:rPr>
        <w:t xml:space="preserve"> </w:t>
      </w:r>
      <w:r w:rsidRPr="00830A35">
        <w:rPr>
          <w:rFonts w:cs="B Lotus" w:hint="cs"/>
          <w:sz w:val="26"/>
          <w:szCs w:val="26"/>
          <w:rtl/>
        </w:rPr>
        <w:t>می‌شود</w:t>
      </w:r>
      <w:r>
        <w:rPr>
          <w:rFonts w:cs="B Lotus" w:hint="cs"/>
          <w:sz w:val="26"/>
          <w:szCs w:val="26"/>
          <w:rtl/>
        </w:rPr>
        <w:t xml:space="preserve"> </w:t>
      </w:r>
      <w:r w:rsidRPr="00830A35">
        <w:rPr>
          <w:rFonts w:cs="B Lotus" w:hint="cs"/>
          <w:sz w:val="26"/>
          <w:szCs w:val="26"/>
          <w:rtl/>
        </w:rPr>
        <w:t>محروم</w:t>
      </w:r>
      <w:r>
        <w:rPr>
          <w:rFonts w:cs="B Lotus" w:hint="cs"/>
          <w:sz w:val="26"/>
          <w:szCs w:val="26"/>
          <w:rtl/>
        </w:rPr>
        <w:t xml:space="preserve"> </w:t>
      </w:r>
      <w:r w:rsidRPr="00830A35">
        <w:rPr>
          <w:rFonts w:cs="B Lotus" w:hint="cs"/>
          <w:sz w:val="26"/>
          <w:szCs w:val="26"/>
          <w:rtl/>
        </w:rPr>
        <w:t>ننمایند.</w:t>
      </w:r>
      <w:r>
        <w:rPr>
          <w:rFonts w:cs="B Lotus" w:hint="cs"/>
          <w:sz w:val="26"/>
          <w:szCs w:val="26"/>
          <w:rtl/>
        </w:rPr>
        <w:t xml:space="preserve"> </w:t>
      </w:r>
      <w:r>
        <w:rPr>
          <w:rFonts w:cs="B Lotus"/>
          <w:sz w:val="26"/>
          <w:szCs w:val="26"/>
        </w:rPr>
        <w:t>“</w:t>
      </w:r>
      <w:r w:rsidRPr="00830A35">
        <w:rPr>
          <w:rFonts w:cs="B Lotus" w:hint="cs"/>
          <w:sz w:val="26"/>
          <w:szCs w:val="26"/>
          <w:rtl/>
        </w:rPr>
        <w:t>(</w:t>
      </w:r>
      <w:r>
        <w:rPr>
          <w:rFonts w:cs="B Lotus" w:hint="cs"/>
          <w:sz w:val="26"/>
          <w:szCs w:val="26"/>
          <w:rtl/>
        </w:rPr>
        <w:t xml:space="preserve">فخار طوسی،1385، </w:t>
      </w:r>
      <w:r w:rsidRPr="00830A35">
        <w:rPr>
          <w:rFonts w:cs="B Lotus" w:hint="cs"/>
          <w:sz w:val="26"/>
          <w:szCs w:val="26"/>
          <w:rtl/>
        </w:rPr>
        <w:t>69)</w:t>
      </w:r>
    </w:p>
    <w:p w:rsidR="00823089" w:rsidRPr="009A7C9A" w:rsidRDefault="00823089" w:rsidP="00823089">
      <w:pPr>
        <w:bidi/>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تکثر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نتایج</w:t>
      </w:r>
      <w:r>
        <w:rPr>
          <w:rFonts w:cs="B Lotus" w:hint="cs"/>
          <w:sz w:val="26"/>
          <w:szCs w:val="26"/>
          <w:rtl/>
        </w:rPr>
        <w:t xml:space="preserve"> </w:t>
      </w:r>
      <w:r w:rsidRPr="009A7C9A">
        <w:rPr>
          <w:rFonts w:cs="B Lotus" w:hint="cs"/>
          <w:sz w:val="26"/>
          <w:szCs w:val="26"/>
          <w:rtl/>
        </w:rPr>
        <w:t>ادای</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دین</w:t>
      </w:r>
      <w:r>
        <w:rPr>
          <w:rFonts w:cs="B Lotus" w:hint="cs"/>
          <w:sz w:val="26"/>
          <w:szCs w:val="26"/>
          <w:rtl/>
        </w:rPr>
        <w:t xml:space="preserve"> </w:t>
      </w:r>
      <w:r w:rsidRPr="009A7C9A">
        <w:rPr>
          <w:rFonts w:cs="B Lotus" w:hint="cs"/>
          <w:sz w:val="26"/>
          <w:szCs w:val="26"/>
          <w:rtl/>
        </w:rPr>
        <w:t>دانست،</w:t>
      </w:r>
      <w:r>
        <w:rPr>
          <w:rFonts w:cs="B Lotus" w:hint="cs"/>
          <w:sz w:val="26"/>
          <w:szCs w:val="26"/>
          <w:rtl/>
        </w:rPr>
        <w:t xml:space="preserve"> </w:t>
      </w:r>
      <w:r w:rsidRPr="009A7C9A">
        <w:rPr>
          <w:rFonts w:cs="B Lotus" w:hint="cs"/>
          <w:sz w:val="26"/>
          <w:szCs w:val="26"/>
          <w:rtl/>
        </w:rPr>
        <w:t>چراکه</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حقوق</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وگروههای</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مستقیما</w:t>
      </w:r>
      <w:r>
        <w:rPr>
          <w:rFonts w:cs="B Lotus" w:hint="cs"/>
          <w:sz w:val="26"/>
          <w:szCs w:val="26"/>
          <w:rtl/>
        </w:rPr>
        <w:t xml:space="preserve">ً </w:t>
      </w:r>
      <w:r w:rsidRPr="009A7C9A">
        <w:rPr>
          <w:rFonts w:cs="B Lotus" w:hint="cs"/>
          <w:sz w:val="26"/>
          <w:szCs w:val="26"/>
          <w:rtl/>
        </w:rPr>
        <w:t>قادر</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دیدگاه</w:t>
      </w:r>
      <w:r>
        <w:rPr>
          <w:rFonts w:cs="B Lotus" w:hint="cs"/>
          <w:sz w:val="26"/>
          <w:szCs w:val="26"/>
          <w:rtl/>
        </w:rPr>
        <w:t>‌های خود را به اطلاع جامعه ب</w:t>
      </w:r>
      <w:r w:rsidRPr="009A7C9A">
        <w:rPr>
          <w:rFonts w:cs="B Lotus" w:hint="cs"/>
          <w:sz w:val="26"/>
          <w:szCs w:val="26"/>
          <w:rtl/>
        </w:rPr>
        <w:t>رسانند</w:t>
      </w:r>
      <w:r>
        <w:rPr>
          <w:rFonts w:cs="B Lotus" w:hint="cs"/>
          <w:sz w:val="26"/>
          <w:szCs w:val="26"/>
          <w:rtl/>
        </w:rPr>
        <w:t xml:space="preserve"> </w:t>
      </w:r>
      <w:r w:rsidRPr="009A7C9A">
        <w:rPr>
          <w:rFonts w:cs="B Lotus" w:hint="cs"/>
          <w:sz w:val="26"/>
          <w:szCs w:val="26"/>
          <w:rtl/>
        </w:rPr>
        <w:t>واگر</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مانع</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ادای</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ضرورت</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گروهها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مستقلی</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عقاید</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باشند.</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دوگانه</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نشر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می‌گردد.</w:t>
      </w:r>
    </w:p>
    <w:p w:rsidR="00823089" w:rsidRPr="009A7C9A" w:rsidRDefault="00823089" w:rsidP="00823089">
      <w:pPr>
        <w:tabs>
          <w:tab w:val="left" w:pos="282"/>
        </w:tabs>
        <w:bidi/>
        <w:spacing w:after="0"/>
        <w:jc w:val="lowKashida"/>
        <w:rPr>
          <w:rFonts w:cs="B Lotus"/>
          <w:sz w:val="26"/>
          <w:szCs w:val="26"/>
          <w:rtl/>
        </w:rPr>
      </w:pPr>
      <w:r>
        <w:rPr>
          <w:rFonts w:cs="B Lotus"/>
          <w:sz w:val="26"/>
          <w:szCs w:val="26"/>
        </w:rPr>
        <w:t>“</w:t>
      </w:r>
      <w:r w:rsidRPr="009A7C9A">
        <w:rPr>
          <w:rFonts w:cs="B Lotus" w:hint="cs"/>
          <w:sz w:val="26"/>
          <w:szCs w:val="26"/>
          <w:rtl/>
        </w:rPr>
        <w:t>آحاد</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قالب</w:t>
      </w:r>
      <w:r>
        <w:rPr>
          <w:rFonts w:cs="B Lotus" w:hint="cs"/>
          <w:sz w:val="26"/>
          <w:szCs w:val="26"/>
          <w:rtl/>
        </w:rPr>
        <w:t xml:space="preserve"> </w:t>
      </w:r>
      <w:r w:rsidRPr="009A7C9A">
        <w:rPr>
          <w:rFonts w:cs="B Lotus" w:hint="cs"/>
          <w:sz w:val="26"/>
          <w:szCs w:val="26"/>
          <w:rtl/>
        </w:rPr>
        <w:t>نهادهای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نهاد</w:t>
      </w:r>
      <w:r>
        <w:rPr>
          <w:rFonts w:cs="B Lotus" w:hint="cs"/>
          <w:sz w:val="26"/>
          <w:szCs w:val="26"/>
          <w:rtl/>
        </w:rPr>
        <w:t xml:space="preserve"> </w:t>
      </w:r>
      <w:r w:rsidRPr="009A7C9A">
        <w:rPr>
          <w:rFonts w:cs="B Lotus" w:hint="cs"/>
          <w:sz w:val="26"/>
          <w:szCs w:val="26"/>
          <w:rtl/>
        </w:rPr>
        <w:t>اطلاع</w:t>
      </w:r>
      <w:r w:rsidRPr="009A7C9A">
        <w:rPr>
          <w:rFonts w:cs="B Lotus" w:hint="cs"/>
          <w:sz w:val="26"/>
          <w:szCs w:val="26"/>
          <w:rtl/>
        </w:rPr>
        <w:softHyphen/>
        <w:t>رسانی</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مستلزم</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کمی</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ضرورت</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متناسب</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گیرد.</w:t>
      </w:r>
      <w:r>
        <w:rPr>
          <w:rFonts w:cs="B Lotus" w:hint="cs"/>
          <w:sz w:val="26"/>
          <w:szCs w:val="26"/>
          <w:rtl/>
        </w:rPr>
        <w:t xml:space="preserve"> </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عدالت</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مصادیق</w:t>
      </w:r>
      <w:r>
        <w:rPr>
          <w:rFonts w:cs="B Lotus" w:hint="cs"/>
          <w:sz w:val="26"/>
          <w:szCs w:val="26"/>
          <w:rtl/>
        </w:rPr>
        <w:t xml:space="preserve"> </w:t>
      </w:r>
      <w:r w:rsidRPr="009A7C9A">
        <w:rPr>
          <w:rFonts w:cs="B Lotus" w:hint="cs"/>
          <w:sz w:val="26"/>
          <w:szCs w:val="26"/>
          <w:rtl/>
        </w:rPr>
        <w:t>بارز</w:t>
      </w:r>
      <w:r>
        <w:rPr>
          <w:rFonts w:cs="B Lotus" w:hint="cs"/>
          <w:sz w:val="26"/>
          <w:szCs w:val="26"/>
          <w:rtl/>
        </w:rPr>
        <w:t xml:space="preserve"> </w:t>
      </w:r>
      <w:r w:rsidRPr="009A7C9A">
        <w:rPr>
          <w:rFonts w:cs="B Lotus" w:hint="cs"/>
          <w:sz w:val="26"/>
          <w:szCs w:val="26"/>
          <w:rtl/>
        </w:rPr>
        <w:t>عدالت</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گاه</w:t>
      </w:r>
      <w:r>
        <w:rPr>
          <w:rFonts w:cs="B Lotus" w:hint="cs"/>
          <w:sz w:val="26"/>
          <w:szCs w:val="26"/>
          <w:rtl/>
        </w:rPr>
        <w:t xml:space="preserve"> </w:t>
      </w:r>
      <w:r w:rsidRPr="009A7C9A">
        <w:rPr>
          <w:rFonts w:cs="B Lotus" w:hint="cs"/>
          <w:sz w:val="26"/>
          <w:szCs w:val="26"/>
          <w:rtl/>
        </w:rPr>
        <w:t>-اعطا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رفع</w:t>
      </w:r>
      <w:r>
        <w:rPr>
          <w:rFonts w:cs="B Lotus" w:hint="cs"/>
          <w:sz w:val="26"/>
          <w:szCs w:val="26"/>
          <w:rtl/>
        </w:rPr>
        <w:t xml:space="preserve"> </w:t>
      </w:r>
      <w:r w:rsidRPr="009A7C9A">
        <w:rPr>
          <w:rFonts w:cs="B Lotus" w:hint="cs"/>
          <w:sz w:val="26"/>
          <w:szCs w:val="26"/>
          <w:rtl/>
        </w:rPr>
        <w:t>موانع</w:t>
      </w:r>
      <w:r>
        <w:rPr>
          <w:rFonts w:cs="B Lotus" w:hint="cs"/>
          <w:sz w:val="26"/>
          <w:szCs w:val="26"/>
          <w:rtl/>
        </w:rPr>
        <w:t xml:space="preserve"> </w:t>
      </w:r>
      <w:r w:rsidRPr="009A7C9A">
        <w:rPr>
          <w:rFonts w:cs="B Lotus" w:hint="cs"/>
          <w:sz w:val="26"/>
          <w:szCs w:val="26"/>
          <w:rtl/>
        </w:rPr>
        <w:t>دستیابی</w:t>
      </w:r>
      <w:r>
        <w:rPr>
          <w:rFonts w:cs="B Lotus" w:hint="cs"/>
          <w:sz w:val="26"/>
          <w:szCs w:val="26"/>
          <w:rtl/>
        </w:rPr>
        <w:t xml:space="preserve"> </w:t>
      </w:r>
      <w:r w:rsidRPr="009A7C9A">
        <w:rPr>
          <w:rFonts w:cs="B Lotus" w:hint="cs"/>
          <w:sz w:val="26"/>
          <w:szCs w:val="26"/>
          <w:rtl/>
        </w:rPr>
        <w:t>شخص</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بهره</w:t>
      </w:r>
      <w:r w:rsidRPr="009A7C9A">
        <w:rPr>
          <w:rFonts w:cs="B Lotus" w:hint="cs"/>
          <w:sz w:val="26"/>
          <w:szCs w:val="26"/>
          <w:rtl/>
        </w:rPr>
        <w:softHyphen/>
        <w:t>برداری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گیرد.</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لازم</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«عرضه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نشر</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شود.</w:t>
      </w:r>
      <w:r>
        <w:rPr>
          <w:rFonts w:cs="B Lotus"/>
          <w:sz w:val="26"/>
          <w:szCs w:val="26"/>
        </w:rPr>
        <w:t>”</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ص71)</w:t>
      </w:r>
    </w:p>
    <w:p w:rsidR="00823089" w:rsidRPr="006A5245" w:rsidRDefault="00823089" w:rsidP="00823089">
      <w:pPr>
        <w:pStyle w:val="Heading3"/>
        <w:bidi/>
        <w:rPr>
          <w:rtl/>
        </w:rPr>
      </w:pPr>
      <w:bookmarkStart w:id="8" w:name="_Toc318100516"/>
      <w:bookmarkStart w:id="9" w:name="_Toc318239374"/>
      <w:bookmarkStart w:id="10" w:name="_Toc319245413"/>
      <w:r w:rsidRPr="006A5245">
        <w:rPr>
          <w:rFonts w:hint="cs"/>
          <w:rtl/>
        </w:rPr>
        <w:t>2-2-2-</w:t>
      </w:r>
      <w:r>
        <w:rPr>
          <w:rFonts w:hint="cs"/>
          <w:rtl/>
        </w:rPr>
        <w:t xml:space="preserve">  </w:t>
      </w:r>
      <w:r w:rsidRPr="006A5245">
        <w:rPr>
          <w:rFonts w:hint="cs"/>
          <w:rtl/>
        </w:rPr>
        <w:t>مبانی</w:t>
      </w:r>
      <w:r>
        <w:rPr>
          <w:rFonts w:hint="cs"/>
          <w:rtl/>
        </w:rPr>
        <w:t xml:space="preserve"> </w:t>
      </w:r>
      <w:r w:rsidRPr="006A5245">
        <w:rPr>
          <w:rFonts w:hint="cs"/>
          <w:rtl/>
        </w:rPr>
        <w:t>نظام</w:t>
      </w:r>
      <w:r>
        <w:rPr>
          <w:rFonts w:hint="cs"/>
          <w:rtl/>
        </w:rPr>
        <w:t xml:space="preserve"> </w:t>
      </w:r>
      <w:r w:rsidRPr="006A5245">
        <w:rPr>
          <w:rFonts w:hint="cs"/>
          <w:rtl/>
        </w:rPr>
        <w:t>متکثر</w:t>
      </w:r>
      <w:r>
        <w:rPr>
          <w:rFonts w:hint="cs"/>
          <w:rtl/>
        </w:rPr>
        <w:t xml:space="preserve"> </w:t>
      </w:r>
      <w:r w:rsidRPr="006A5245">
        <w:rPr>
          <w:rFonts w:hint="eastAsia"/>
          <w:rtl/>
        </w:rPr>
        <w:t>رسانه</w:t>
      </w:r>
      <w:r>
        <w:rPr>
          <w:rtl/>
        </w:rPr>
        <w:t xml:space="preserve"> </w:t>
      </w:r>
      <w:r w:rsidRPr="006A5245">
        <w:rPr>
          <w:rFonts w:hint="cs"/>
          <w:rtl/>
        </w:rPr>
        <w:t>ای</w:t>
      </w:r>
      <w:r>
        <w:rPr>
          <w:rFonts w:hint="cs"/>
          <w:rtl/>
        </w:rPr>
        <w:t xml:space="preserve"> </w:t>
      </w:r>
      <w:r w:rsidRPr="006A5245">
        <w:rPr>
          <w:rFonts w:hint="eastAsia"/>
          <w:rtl/>
        </w:rPr>
        <w:t>در</w:t>
      </w:r>
      <w:r>
        <w:rPr>
          <w:rtl/>
        </w:rPr>
        <w:t xml:space="preserve"> </w:t>
      </w:r>
      <w:r w:rsidRPr="006A5245">
        <w:rPr>
          <w:rFonts w:hint="cs"/>
          <w:rtl/>
        </w:rPr>
        <w:t>نظریه</w:t>
      </w:r>
      <w:r>
        <w:rPr>
          <w:rFonts w:hint="cs"/>
          <w:rtl/>
        </w:rPr>
        <w:t xml:space="preserve"> </w:t>
      </w:r>
      <w:r w:rsidRPr="006A5245">
        <w:rPr>
          <w:rFonts w:hint="cs"/>
          <w:rtl/>
        </w:rPr>
        <w:t>انقلاب</w:t>
      </w:r>
      <w:r>
        <w:rPr>
          <w:rFonts w:hint="cs"/>
          <w:rtl/>
        </w:rPr>
        <w:t xml:space="preserve"> </w:t>
      </w:r>
      <w:r w:rsidRPr="006A5245">
        <w:rPr>
          <w:rFonts w:hint="cs"/>
          <w:rtl/>
        </w:rPr>
        <w:t>اسلامی</w:t>
      </w:r>
      <w:bookmarkEnd w:id="8"/>
      <w:bookmarkEnd w:id="9"/>
      <w:bookmarkEnd w:id="10"/>
      <w:r>
        <w:rPr>
          <w:rFonts w:hint="cs"/>
          <w:rtl/>
        </w:rPr>
        <w:t xml:space="preserve"> </w:t>
      </w:r>
    </w:p>
    <w:p w:rsidR="00823089" w:rsidRPr="009A7C9A" w:rsidRDefault="00823089" w:rsidP="00823089">
      <w:pPr>
        <w:tabs>
          <w:tab w:val="left" w:pos="282"/>
        </w:tabs>
        <w:bidi/>
        <w:spacing w:after="0"/>
        <w:jc w:val="lowKashida"/>
        <w:rPr>
          <w:rFonts w:cs="B Lotus"/>
          <w:sz w:val="26"/>
          <w:szCs w:val="26"/>
          <w:rtl/>
        </w:rPr>
      </w:pPr>
      <w:r>
        <w:rPr>
          <w:rFonts w:cs="B Lotus" w:hint="cs"/>
          <w:sz w:val="26"/>
          <w:szCs w:val="26"/>
          <w:rtl/>
        </w:rPr>
        <w:t xml:space="preserve">تکثر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مقولات</w:t>
      </w:r>
      <w:r>
        <w:rPr>
          <w:rFonts w:cs="B Lotus" w:hint="cs"/>
          <w:sz w:val="26"/>
          <w:szCs w:val="26"/>
          <w:rtl/>
        </w:rPr>
        <w:t xml:space="preserve"> </w:t>
      </w:r>
      <w:r w:rsidRPr="009A7C9A">
        <w:rPr>
          <w:rFonts w:cs="B Lotus" w:hint="cs"/>
          <w:sz w:val="26"/>
          <w:szCs w:val="26"/>
          <w:rtl/>
        </w:rPr>
        <w:t>مهمی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براساس</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تقسیم</w:t>
      </w:r>
      <w:r>
        <w:rPr>
          <w:rFonts w:cs="B Lotus" w:hint="cs"/>
          <w:sz w:val="26"/>
          <w:szCs w:val="26"/>
          <w:rtl/>
        </w:rPr>
        <w:t>‌</w:t>
      </w:r>
      <w:r w:rsidRPr="009A7C9A">
        <w:rPr>
          <w:rFonts w:cs="B Lotus" w:hint="cs"/>
          <w:sz w:val="26"/>
          <w:szCs w:val="26"/>
          <w:rtl/>
        </w:rPr>
        <w:t>بندی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وجه</w:t>
      </w:r>
      <w:r>
        <w:rPr>
          <w:rFonts w:cs="B Lotus" w:hint="cs"/>
          <w:sz w:val="26"/>
          <w:szCs w:val="26"/>
          <w:rtl/>
        </w:rPr>
        <w:t xml:space="preserve"> </w:t>
      </w:r>
      <w:r w:rsidRPr="009A7C9A">
        <w:rPr>
          <w:rFonts w:cs="B Lotus" w:hint="cs"/>
          <w:sz w:val="26"/>
          <w:szCs w:val="26"/>
          <w:rtl/>
        </w:rPr>
        <w:t>مشترک</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w:t>
      </w:r>
      <w:r w:rsidRPr="009A7C9A">
        <w:rPr>
          <w:rFonts w:cs="B Lotus" w:hint="cs"/>
          <w:sz w:val="26"/>
          <w:szCs w:val="26"/>
          <w:rtl/>
        </w:rPr>
        <w:t>استبدادی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محدودکردن</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یکسویه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وتحدید</w:t>
      </w:r>
      <w:r>
        <w:rPr>
          <w:rFonts w:cs="B Lotus" w:hint="cs"/>
          <w:sz w:val="26"/>
          <w:szCs w:val="26"/>
          <w:rtl/>
        </w:rPr>
        <w:t xml:space="preserve"> </w:t>
      </w:r>
      <w:r w:rsidRPr="009A7C9A">
        <w:rPr>
          <w:rFonts w:cs="B Lotus" w:hint="cs"/>
          <w:sz w:val="26"/>
          <w:szCs w:val="26"/>
          <w:rtl/>
        </w:rPr>
        <w:t>وحصر</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بیان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نظامی</w:t>
      </w:r>
      <w:r>
        <w:rPr>
          <w:rFonts w:cs="B Lotus" w:hint="cs"/>
          <w:sz w:val="26"/>
          <w:szCs w:val="26"/>
          <w:rtl/>
        </w:rPr>
        <w:t xml:space="preserve"> </w:t>
      </w:r>
      <w:r w:rsidRPr="009A7C9A">
        <w:rPr>
          <w:rFonts w:cs="B Lotus" w:hint="cs"/>
          <w:sz w:val="26"/>
          <w:szCs w:val="26"/>
          <w:rtl/>
        </w:rPr>
        <w:t>نشاندهنده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پویایی،</w:t>
      </w:r>
      <w:r>
        <w:rPr>
          <w:rFonts w:cs="B Lotus" w:hint="cs"/>
          <w:sz w:val="26"/>
          <w:szCs w:val="26"/>
          <w:rtl/>
        </w:rPr>
        <w:t xml:space="preserve"> </w:t>
      </w:r>
      <w:r w:rsidRPr="009A7C9A">
        <w:rPr>
          <w:rFonts w:cs="B Lotus" w:hint="cs"/>
          <w:sz w:val="26"/>
          <w:szCs w:val="26"/>
          <w:rtl/>
        </w:rPr>
        <w:t>مردمسالاری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استبدادگریزی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lastRenderedPageBreak/>
        <w:t>برای</w:t>
      </w:r>
      <w:r>
        <w:rPr>
          <w:rFonts w:cs="B Lotus" w:hint="cs"/>
          <w:sz w:val="26"/>
          <w:szCs w:val="26"/>
          <w:rtl/>
        </w:rPr>
        <w:t xml:space="preserve"> </w:t>
      </w:r>
      <w:r w:rsidRPr="009A7C9A">
        <w:rPr>
          <w:rFonts w:cs="B Lotus" w:hint="cs"/>
          <w:sz w:val="26"/>
          <w:szCs w:val="26"/>
          <w:rtl/>
        </w:rPr>
        <w:t>ت</w:t>
      </w:r>
      <w:r>
        <w:rPr>
          <w:rFonts w:cs="B Lotus" w:hint="cs"/>
          <w:sz w:val="26"/>
          <w:szCs w:val="26"/>
          <w:rtl/>
        </w:rPr>
        <w:t>ب</w:t>
      </w:r>
      <w:r w:rsidRPr="009A7C9A">
        <w:rPr>
          <w:rFonts w:cs="B Lotus" w:hint="cs"/>
          <w:sz w:val="26"/>
          <w:szCs w:val="26"/>
          <w:rtl/>
        </w:rPr>
        <w:t>یین</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تکثر </w:t>
      </w:r>
      <w:r w:rsidRPr="009A7C9A">
        <w:rPr>
          <w:rFonts w:cs="B Lotus" w:hint="cs"/>
          <w:sz w:val="26"/>
          <w:szCs w:val="26"/>
          <w:rtl/>
        </w:rPr>
        <w:t>رسانه</w:t>
      </w:r>
      <w:r>
        <w:rPr>
          <w:rFonts w:cs="B Lotus" w:hint="cs"/>
          <w:sz w:val="26"/>
          <w:szCs w:val="26"/>
          <w:rtl/>
        </w:rPr>
        <w:t xml:space="preserve"> ای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ناگزیر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وبررسی</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باشیم</w:t>
      </w:r>
      <w:r>
        <w:rPr>
          <w:rFonts w:cs="B Lotus" w:hint="cs"/>
          <w:sz w:val="26"/>
          <w:szCs w:val="26"/>
          <w:rtl/>
        </w:rPr>
        <w:t xml:space="preserve"> </w:t>
      </w:r>
      <w:r w:rsidRPr="009A7C9A">
        <w:rPr>
          <w:rFonts w:cs="B Lotus" w:hint="cs"/>
          <w:sz w:val="26"/>
          <w:szCs w:val="26"/>
          <w:rtl/>
        </w:rPr>
        <w:t>چرا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بستر</w:t>
      </w:r>
      <w:r>
        <w:rPr>
          <w:rFonts w:cs="B Lotus" w:hint="cs"/>
          <w:sz w:val="26"/>
          <w:szCs w:val="26"/>
          <w:rtl/>
        </w:rPr>
        <w:t xml:space="preserve"> </w:t>
      </w:r>
      <w:r w:rsidRPr="009A7C9A">
        <w:rPr>
          <w:rFonts w:cs="B Lotus" w:hint="cs"/>
          <w:sz w:val="26"/>
          <w:szCs w:val="26"/>
          <w:rtl/>
        </w:rPr>
        <w:t>ولازمه</w:t>
      </w:r>
      <w:r>
        <w:rPr>
          <w:rFonts w:cs="B Lotus" w:hint="cs"/>
          <w:sz w:val="26"/>
          <w:szCs w:val="26"/>
          <w:rtl/>
        </w:rPr>
        <w:t xml:space="preserve"> تاسیس و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واطلاع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وآزاد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نشاندهنده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واستبداد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وبرای</w:t>
      </w:r>
      <w:r>
        <w:rPr>
          <w:rFonts w:cs="B Lotus" w:hint="cs"/>
          <w:sz w:val="26"/>
          <w:szCs w:val="26"/>
          <w:rtl/>
        </w:rPr>
        <w:t xml:space="preserve"> </w:t>
      </w:r>
      <w:r w:rsidRPr="009A7C9A">
        <w:rPr>
          <w:rFonts w:cs="B Lotus" w:hint="cs"/>
          <w:sz w:val="26"/>
          <w:szCs w:val="26"/>
          <w:rtl/>
        </w:rPr>
        <w:t>جستن</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واستبداد</w:t>
      </w:r>
      <w:r>
        <w:rPr>
          <w:rFonts w:cs="B Lotus" w:hint="cs"/>
          <w:sz w:val="26"/>
          <w:szCs w:val="26"/>
          <w:rtl/>
        </w:rPr>
        <w:t xml:space="preserve"> </w:t>
      </w:r>
      <w:r w:rsidRPr="009A7C9A">
        <w:rPr>
          <w:rFonts w:cs="B Lotus" w:hint="cs"/>
          <w:sz w:val="26"/>
          <w:szCs w:val="26"/>
          <w:rtl/>
        </w:rPr>
        <w:t>بهترین</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رجوع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وارزش</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مادر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w:t>
      </w:r>
      <w:r>
        <w:rPr>
          <w:rFonts w:cs="B Lotus" w:hint="cs"/>
          <w:sz w:val="26"/>
          <w:szCs w:val="26"/>
          <w:rtl/>
        </w:rPr>
        <w:t>د</w:t>
      </w:r>
      <w:r w:rsidRPr="009A7C9A">
        <w:rPr>
          <w:rFonts w:cs="B Lotus" w:hint="cs"/>
          <w:sz w:val="26"/>
          <w:szCs w:val="26"/>
          <w:rtl/>
        </w:rPr>
        <w:t>.</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آنجا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ماهیتی</w:t>
      </w:r>
      <w:r>
        <w:rPr>
          <w:rFonts w:cs="B Lotus" w:hint="cs"/>
          <w:sz w:val="26"/>
          <w:szCs w:val="26"/>
          <w:rtl/>
        </w:rPr>
        <w:t xml:space="preserve"> </w:t>
      </w:r>
      <w:r w:rsidRPr="009A7C9A">
        <w:rPr>
          <w:rFonts w:cs="B Lotus" w:hint="cs"/>
          <w:sz w:val="26"/>
          <w:szCs w:val="26"/>
          <w:rtl/>
        </w:rPr>
        <w:t>خودجوش،</w:t>
      </w:r>
      <w:r>
        <w:rPr>
          <w:rFonts w:cs="B Lotus" w:hint="cs"/>
          <w:sz w:val="26"/>
          <w:szCs w:val="26"/>
          <w:rtl/>
        </w:rPr>
        <w:t xml:space="preserve"> </w:t>
      </w:r>
      <w:r w:rsidRPr="009A7C9A">
        <w:rPr>
          <w:rFonts w:cs="B Lotus" w:hint="cs"/>
          <w:sz w:val="26"/>
          <w:szCs w:val="26"/>
          <w:rtl/>
        </w:rPr>
        <w:t>غیرحزبی</w:t>
      </w:r>
      <w:r>
        <w:rPr>
          <w:rFonts w:cs="B Lotus" w:hint="cs"/>
          <w:sz w:val="26"/>
          <w:szCs w:val="26"/>
          <w:rtl/>
        </w:rPr>
        <w:t xml:space="preserve"> </w:t>
      </w:r>
      <w:r w:rsidRPr="009A7C9A">
        <w:rPr>
          <w:rFonts w:cs="B Lotus" w:hint="cs"/>
          <w:sz w:val="26"/>
          <w:szCs w:val="26"/>
          <w:rtl/>
        </w:rPr>
        <w:t>وغیرنظامی</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ه است،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انقلابهای</w:t>
      </w:r>
      <w:r>
        <w:rPr>
          <w:rFonts w:cs="B Lotus" w:hint="cs"/>
          <w:sz w:val="26"/>
          <w:szCs w:val="26"/>
          <w:rtl/>
        </w:rPr>
        <w:t xml:space="preserve"> </w:t>
      </w:r>
      <w:r w:rsidRPr="009A7C9A">
        <w:rPr>
          <w:rFonts w:cs="B Lotus" w:hint="cs"/>
          <w:sz w:val="26"/>
          <w:szCs w:val="26"/>
          <w:rtl/>
        </w:rPr>
        <w:t>سوسیالیستی</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نمی‌توان</w:t>
      </w:r>
      <w:r>
        <w:rPr>
          <w:rFonts w:cs="B Lotus" w:hint="cs"/>
          <w:sz w:val="26"/>
          <w:szCs w:val="26"/>
          <w:rtl/>
        </w:rPr>
        <w:t xml:space="preserve"> </w:t>
      </w:r>
      <w:r w:rsidRPr="009A7C9A">
        <w:rPr>
          <w:rFonts w:cs="B Lotus" w:hint="cs"/>
          <w:sz w:val="26"/>
          <w:szCs w:val="26"/>
          <w:rtl/>
        </w:rPr>
        <w:t>پشتوانه</w:t>
      </w:r>
      <w:r>
        <w:rPr>
          <w:rFonts w:cs="B Lotus" w:hint="cs"/>
          <w:sz w:val="26"/>
          <w:szCs w:val="26"/>
          <w:rtl/>
        </w:rPr>
        <w:t xml:space="preserve"> </w:t>
      </w:r>
      <w:r w:rsidRPr="009A7C9A">
        <w:rPr>
          <w:rFonts w:cs="B Lotus" w:hint="cs"/>
          <w:sz w:val="26"/>
          <w:szCs w:val="26"/>
          <w:rtl/>
        </w:rPr>
        <w:t>تئوریک</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مان</w:t>
      </w:r>
      <w:r>
        <w:rPr>
          <w:rFonts w:cs="B Lotus" w:hint="cs"/>
          <w:sz w:val="26"/>
          <w:szCs w:val="26"/>
          <w:rtl/>
        </w:rPr>
        <w:t>یف</w:t>
      </w:r>
      <w:r w:rsidRPr="009A7C9A">
        <w:rPr>
          <w:rFonts w:cs="B Lotus" w:hint="cs"/>
          <w:sz w:val="26"/>
          <w:szCs w:val="26"/>
          <w:rtl/>
        </w:rPr>
        <w:t>ست</w:t>
      </w:r>
      <w:r>
        <w:rPr>
          <w:rFonts w:cs="B Lotus" w:hint="cs"/>
          <w:sz w:val="26"/>
          <w:szCs w:val="26"/>
          <w:rtl/>
        </w:rPr>
        <w:t xml:space="preserve"> </w:t>
      </w:r>
      <w:r w:rsidRPr="009A7C9A">
        <w:rPr>
          <w:rFonts w:cs="B Lotus" w:hint="cs"/>
          <w:sz w:val="26"/>
          <w:szCs w:val="26"/>
          <w:rtl/>
        </w:rPr>
        <w:t>احزاب</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جستجو</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بلکه</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مبانی</w:t>
      </w:r>
      <w:r>
        <w:rPr>
          <w:rFonts w:cs="B Lotus" w:hint="cs"/>
          <w:sz w:val="26"/>
          <w:szCs w:val="26"/>
          <w:rtl/>
        </w:rPr>
        <w:t xml:space="preserve"> </w:t>
      </w:r>
      <w:r w:rsidRPr="009A7C9A">
        <w:rPr>
          <w:rFonts w:cs="B Lotus" w:hint="cs"/>
          <w:sz w:val="26"/>
          <w:szCs w:val="26"/>
          <w:rtl/>
        </w:rPr>
        <w:t>فکری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آرا</w:t>
      </w:r>
      <w:r>
        <w:rPr>
          <w:rFonts w:cs="B Lotus" w:hint="cs"/>
          <w:sz w:val="26"/>
          <w:szCs w:val="26"/>
          <w:rtl/>
        </w:rPr>
        <w:t xml:space="preserve">ی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پردازان</w:t>
      </w:r>
      <w:r>
        <w:rPr>
          <w:rFonts w:cs="B Lotus" w:hint="cs"/>
          <w:sz w:val="26"/>
          <w:szCs w:val="26"/>
          <w:rtl/>
        </w:rPr>
        <w:t xml:space="preserve"> </w:t>
      </w:r>
      <w:r w:rsidRPr="009A7C9A">
        <w:rPr>
          <w:rFonts w:cs="B Lotus" w:hint="cs"/>
          <w:sz w:val="26"/>
          <w:szCs w:val="26"/>
          <w:rtl/>
        </w:rPr>
        <w:t>مقبول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شاخص</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جست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تدوین</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شهیدان</w:t>
      </w:r>
      <w:r>
        <w:rPr>
          <w:rFonts w:cs="B Lotus" w:hint="cs"/>
          <w:sz w:val="26"/>
          <w:szCs w:val="26"/>
          <w:rtl/>
        </w:rPr>
        <w:t xml:space="preserve"> </w:t>
      </w:r>
      <w:r w:rsidRPr="009A7C9A">
        <w:rPr>
          <w:rFonts w:cs="B Lotus" w:hint="cs"/>
          <w:sz w:val="26"/>
          <w:szCs w:val="26"/>
          <w:rtl/>
        </w:rPr>
        <w:t>مطهری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بهشتی،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پرداز</w:t>
      </w:r>
      <w:r>
        <w:rPr>
          <w:rFonts w:cs="B Lotus" w:hint="cs"/>
          <w:sz w:val="26"/>
          <w:szCs w:val="26"/>
          <w:rtl/>
        </w:rPr>
        <w:t xml:space="preserve"> </w:t>
      </w:r>
      <w:r w:rsidRPr="009A7C9A">
        <w:rPr>
          <w:rFonts w:cs="B Lotus" w:hint="cs"/>
          <w:sz w:val="26"/>
          <w:szCs w:val="26"/>
          <w:rtl/>
        </w:rPr>
        <w:t>شاخص</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اهمیت بسزایی دارد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اولی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منحصر</w:t>
      </w:r>
      <w:r>
        <w:rPr>
          <w:rFonts w:cs="B Lotus" w:hint="cs"/>
          <w:sz w:val="26"/>
          <w:szCs w:val="26"/>
          <w:rtl/>
        </w:rPr>
        <w:t xml:space="preserve"> </w:t>
      </w:r>
      <w:r w:rsidRPr="009A7C9A">
        <w:rPr>
          <w:rFonts w:cs="B Lotus" w:hint="cs"/>
          <w:sz w:val="26"/>
          <w:szCs w:val="26"/>
          <w:rtl/>
        </w:rPr>
        <w:t>بفرد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تبیین</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انقلاب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دومی</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محور</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طراحی</w:t>
      </w:r>
      <w:r>
        <w:rPr>
          <w:rFonts w:cs="B Lotus" w:hint="cs"/>
          <w:sz w:val="26"/>
          <w:szCs w:val="26"/>
          <w:rtl/>
        </w:rPr>
        <w:t xml:space="preserve"> </w:t>
      </w:r>
      <w:r w:rsidRPr="009A7C9A">
        <w:rPr>
          <w:rFonts w:cs="B Lotus" w:hint="cs"/>
          <w:sz w:val="26"/>
          <w:szCs w:val="26"/>
          <w:rtl/>
        </w:rPr>
        <w:t>وتعیین</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باشند.</w:t>
      </w:r>
    </w:p>
    <w:p w:rsidR="00823089" w:rsidRDefault="00823089" w:rsidP="00823089">
      <w:pPr>
        <w:tabs>
          <w:tab w:val="left" w:pos="282"/>
        </w:tabs>
        <w:bidi/>
        <w:spacing w:after="0"/>
        <w:jc w:val="lowKashida"/>
        <w:rPr>
          <w:rFonts w:cs="B Lotus"/>
          <w:sz w:val="26"/>
          <w:szCs w:val="26"/>
          <w:rtl/>
        </w:rPr>
      </w:pPr>
    </w:p>
    <w:p w:rsidR="00823089" w:rsidRPr="000E27E9" w:rsidRDefault="00823089" w:rsidP="00823089">
      <w:pPr>
        <w:tabs>
          <w:tab w:val="left" w:pos="282"/>
        </w:tabs>
        <w:bidi/>
        <w:spacing w:after="0"/>
        <w:jc w:val="lowKashida"/>
        <w:rPr>
          <w:rFonts w:cs="B Lotus"/>
          <w:b/>
          <w:bCs/>
          <w:sz w:val="28"/>
          <w:szCs w:val="28"/>
          <w:rtl/>
        </w:rPr>
      </w:pPr>
      <w:r w:rsidRPr="000E27E9">
        <w:rPr>
          <w:rFonts w:cs="B Lotus" w:hint="cs"/>
          <w:b/>
          <w:bCs/>
          <w:sz w:val="28"/>
          <w:szCs w:val="28"/>
          <w:rtl/>
        </w:rPr>
        <w:t>آزادی آرمان محوری انقلاب اسلامی</w:t>
      </w:r>
    </w:p>
    <w:p w:rsidR="00823089" w:rsidRPr="009A7C9A" w:rsidRDefault="00823089" w:rsidP="00823089">
      <w:pPr>
        <w:bidi/>
        <w:spacing w:after="0"/>
        <w:ind w:firstLine="360"/>
        <w:jc w:val="lowKashida"/>
        <w:rPr>
          <w:rFonts w:cs="B Lotus"/>
          <w:sz w:val="26"/>
          <w:szCs w:val="26"/>
          <w:rtl/>
        </w:rPr>
      </w:pPr>
      <w:r w:rsidRPr="009A7C9A">
        <w:rPr>
          <w:rFonts w:cs="B Lotus" w:hint="cs"/>
          <w:sz w:val="26"/>
          <w:szCs w:val="26"/>
          <w:rtl/>
        </w:rPr>
        <w:t>پیروزی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بهمن</w:t>
      </w:r>
      <w:r>
        <w:rPr>
          <w:rFonts w:cs="B Lotus" w:hint="cs"/>
          <w:sz w:val="26"/>
          <w:szCs w:val="26"/>
          <w:rtl/>
        </w:rPr>
        <w:t xml:space="preserve"> </w:t>
      </w:r>
      <w:r w:rsidRPr="009A7C9A">
        <w:rPr>
          <w:rFonts w:cs="B Lotus" w:hint="cs"/>
          <w:sz w:val="26"/>
          <w:szCs w:val="26"/>
          <w:rtl/>
        </w:rPr>
        <w:t>ماه</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1357،</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تردید</w:t>
      </w:r>
      <w:r>
        <w:rPr>
          <w:rFonts w:cs="B Lotus" w:hint="cs"/>
          <w:sz w:val="26"/>
          <w:szCs w:val="26"/>
          <w:rtl/>
        </w:rPr>
        <w:t xml:space="preserve"> </w:t>
      </w:r>
      <w:r w:rsidRPr="009A7C9A">
        <w:rPr>
          <w:rFonts w:cs="B Lotus" w:hint="cs"/>
          <w:sz w:val="26"/>
          <w:szCs w:val="26"/>
          <w:rtl/>
        </w:rPr>
        <w:t>نقطه</w:t>
      </w:r>
      <w:r>
        <w:rPr>
          <w:rFonts w:cs="B Lotus" w:hint="cs"/>
          <w:sz w:val="26"/>
          <w:szCs w:val="26"/>
          <w:rtl/>
        </w:rPr>
        <w:t xml:space="preserve"> </w:t>
      </w:r>
      <w:r w:rsidRPr="009A7C9A">
        <w:rPr>
          <w:rFonts w:cs="B Lotus" w:hint="cs"/>
          <w:sz w:val="26"/>
          <w:szCs w:val="26"/>
          <w:rtl/>
        </w:rPr>
        <w:t>عطفی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تاریخ</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سرزمین</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ویژگیهایی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مبتنی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آگاهی</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مملو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خشونت</w:t>
      </w:r>
      <w:r>
        <w:rPr>
          <w:rFonts w:cs="B Lotus" w:hint="cs"/>
          <w:sz w:val="26"/>
          <w:szCs w:val="26"/>
          <w:rtl/>
        </w:rPr>
        <w:t>‌</w:t>
      </w:r>
      <w:r w:rsidRPr="009A7C9A">
        <w:rPr>
          <w:rFonts w:cs="B Lotus" w:hint="cs"/>
          <w:sz w:val="26"/>
          <w:szCs w:val="26"/>
          <w:rtl/>
        </w:rPr>
        <w:t>بار</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مبارزه</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توسل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خشونت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انقلابیون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پیروزی</w:t>
      </w:r>
      <w:r>
        <w:rPr>
          <w:rFonts w:cs="B Lotus" w:hint="cs"/>
          <w:sz w:val="26"/>
          <w:szCs w:val="26"/>
          <w:rtl/>
        </w:rPr>
        <w:t xml:space="preserve"> </w:t>
      </w:r>
      <w:r w:rsidRPr="009A7C9A">
        <w:rPr>
          <w:rFonts w:cs="B Lotus" w:hint="cs"/>
          <w:sz w:val="26"/>
          <w:szCs w:val="26"/>
          <w:rtl/>
        </w:rPr>
        <w:t>برسد</w:t>
      </w:r>
      <w:r>
        <w:rPr>
          <w:rFonts w:cs="B Lotus" w:hint="cs"/>
          <w:sz w:val="26"/>
          <w:szCs w:val="26"/>
          <w:rtl/>
        </w:rPr>
        <w:t xml:space="preserve"> </w:t>
      </w:r>
      <w:r w:rsidRPr="009A7C9A">
        <w:rPr>
          <w:rFonts w:cs="B Lotus" w:hint="cs"/>
          <w:sz w:val="26"/>
          <w:szCs w:val="26"/>
          <w:rtl/>
        </w:rPr>
        <w:t>والگویی</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مبارزه</w:t>
      </w:r>
      <w:r>
        <w:rPr>
          <w:rFonts w:cs="B Lotus" w:hint="cs"/>
          <w:sz w:val="26"/>
          <w:szCs w:val="26"/>
          <w:rtl/>
        </w:rPr>
        <w:t xml:space="preserve"> </w:t>
      </w:r>
      <w:r w:rsidRPr="009A7C9A">
        <w:rPr>
          <w:rFonts w:cs="B Lotus" w:hint="cs"/>
          <w:sz w:val="26"/>
          <w:szCs w:val="26"/>
          <w:rtl/>
        </w:rPr>
        <w:t>ملتها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استبداد</w:t>
      </w:r>
      <w:r>
        <w:rPr>
          <w:rFonts w:cs="B Lotus" w:hint="cs"/>
          <w:sz w:val="26"/>
          <w:szCs w:val="26"/>
          <w:rtl/>
        </w:rPr>
        <w:t xml:space="preserve"> </w:t>
      </w:r>
      <w:r w:rsidRPr="009A7C9A">
        <w:rPr>
          <w:rFonts w:cs="B Lotus" w:hint="cs"/>
          <w:sz w:val="26"/>
          <w:szCs w:val="26"/>
          <w:rtl/>
        </w:rPr>
        <w:t>واستعمار</w:t>
      </w:r>
      <w:r>
        <w:rPr>
          <w:rFonts w:cs="B Lotus" w:hint="cs"/>
          <w:sz w:val="26"/>
          <w:szCs w:val="26"/>
          <w:rtl/>
        </w:rPr>
        <w:t xml:space="preserve"> </w:t>
      </w:r>
      <w:r w:rsidRPr="009A7C9A">
        <w:rPr>
          <w:rFonts w:cs="B Lotus" w:hint="cs"/>
          <w:sz w:val="26"/>
          <w:szCs w:val="26"/>
          <w:rtl/>
        </w:rPr>
        <w:t>پدید</w:t>
      </w:r>
      <w:r>
        <w:rPr>
          <w:rFonts w:cs="B Lotus" w:hint="cs"/>
          <w:sz w:val="26"/>
          <w:szCs w:val="26"/>
          <w:rtl/>
        </w:rPr>
        <w:t xml:space="preserve"> </w:t>
      </w:r>
      <w:r w:rsidRPr="009A7C9A">
        <w:rPr>
          <w:rFonts w:cs="B Lotus" w:hint="cs"/>
          <w:sz w:val="26"/>
          <w:szCs w:val="26"/>
          <w:rtl/>
        </w:rPr>
        <w:t>آید.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وشعار</w:t>
      </w:r>
      <w:r>
        <w:rPr>
          <w:rFonts w:cs="B Lotus" w:hint="cs"/>
          <w:sz w:val="26"/>
          <w:szCs w:val="26"/>
          <w:rtl/>
        </w:rPr>
        <w:t xml:space="preserve"> </w:t>
      </w:r>
      <w:r w:rsidRPr="009A7C9A">
        <w:rPr>
          <w:rFonts w:cs="B Lotus" w:hint="cs"/>
          <w:sz w:val="26"/>
          <w:szCs w:val="26"/>
          <w:rtl/>
        </w:rPr>
        <w:t>محوری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همواره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میلیونها</w:t>
      </w:r>
      <w:r>
        <w:rPr>
          <w:rFonts w:cs="B Lotus" w:hint="cs"/>
          <w:sz w:val="26"/>
          <w:szCs w:val="26"/>
          <w:rtl/>
        </w:rPr>
        <w:t xml:space="preserve">  </w:t>
      </w:r>
      <w:r w:rsidRPr="009A7C9A">
        <w:rPr>
          <w:rFonts w:cs="B Lotus" w:hint="cs"/>
          <w:sz w:val="26"/>
          <w:szCs w:val="26"/>
          <w:rtl/>
        </w:rPr>
        <w:t>تظاهرکننده</w:t>
      </w:r>
      <w:r>
        <w:rPr>
          <w:rFonts w:cs="B Lotus" w:hint="cs"/>
          <w:sz w:val="26"/>
          <w:szCs w:val="26"/>
          <w:rtl/>
        </w:rPr>
        <w:t xml:space="preserve"> </w:t>
      </w:r>
      <w:r w:rsidRPr="009A7C9A">
        <w:rPr>
          <w:rFonts w:cs="B Lotus" w:hint="cs"/>
          <w:sz w:val="26"/>
          <w:szCs w:val="26"/>
          <w:rtl/>
        </w:rPr>
        <w:t>انقلابی</w:t>
      </w:r>
      <w:r>
        <w:rPr>
          <w:rFonts w:cs="B Lotus" w:hint="cs"/>
          <w:sz w:val="26"/>
          <w:szCs w:val="26"/>
          <w:rtl/>
        </w:rPr>
        <w:t xml:space="preserve"> </w:t>
      </w:r>
      <w:r w:rsidRPr="009A7C9A">
        <w:rPr>
          <w:rFonts w:cs="B Lotus" w:hint="cs"/>
          <w:sz w:val="26"/>
          <w:szCs w:val="26"/>
          <w:rtl/>
        </w:rPr>
        <w:t>سرداده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بود.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تا</w:t>
      </w:r>
      <w:r>
        <w:rPr>
          <w:rFonts w:cs="B Lotus" w:hint="cs"/>
          <w:sz w:val="26"/>
          <w:szCs w:val="26"/>
          <w:rtl/>
        </w:rPr>
        <w:t xml:space="preserve">مل در این شعار روشن می سازد که آزادی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عنصر</w:t>
      </w:r>
      <w:r>
        <w:rPr>
          <w:rFonts w:cs="B Lotus" w:hint="cs"/>
          <w:sz w:val="26"/>
          <w:szCs w:val="26"/>
          <w:rtl/>
        </w:rPr>
        <w:t xml:space="preserve"> </w:t>
      </w:r>
      <w:r w:rsidRPr="009A7C9A">
        <w:rPr>
          <w:rFonts w:cs="B Lotus" w:hint="cs"/>
          <w:sz w:val="26"/>
          <w:szCs w:val="26"/>
          <w:rtl/>
        </w:rPr>
        <w:t>محوری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رهایی</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قیود</w:t>
      </w:r>
      <w:r>
        <w:rPr>
          <w:rFonts w:cs="B Lotus" w:hint="cs"/>
          <w:sz w:val="26"/>
          <w:szCs w:val="26"/>
          <w:rtl/>
        </w:rPr>
        <w:t xml:space="preserve"> </w:t>
      </w:r>
      <w:r w:rsidRPr="009A7C9A">
        <w:rPr>
          <w:rFonts w:cs="B Lotus" w:hint="cs"/>
          <w:sz w:val="26"/>
          <w:szCs w:val="26"/>
          <w:rtl/>
        </w:rPr>
        <w:t>وحدود</w:t>
      </w:r>
      <w:r>
        <w:rPr>
          <w:rFonts w:cs="B Lotus" w:hint="cs"/>
          <w:sz w:val="26"/>
          <w:szCs w:val="26"/>
          <w:rtl/>
        </w:rPr>
        <w:t xml:space="preserve"> </w:t>
      </w:r>
      <w:r w:rsidRPr="009A7C9A">
        <w:rPr>
          <w:rFonts w:cs="B Lotus" w:hint="cs"/>
          <w:sz w:val="26"/>
          <w:szCs w:val="26"/>
          <w:rtl/>
        </w:rPr>
        <w:t>غیرمنطقی</w:t>
      </w:r>
      <w:r>
        <w:rPr>
          <w:rFonts w:cs="B Lotus" w:hint="cs"/>
          <w:sz w:val="26"/>
          <w:szCs w:val="26"/>
          <w:rtl/>
        </w:rPr>
        <w:t xml:space="preserve"> </w:t>
      </w:r>
      <w:r w:rsidRPr="009A7C9A">
        <w:rPr>
          <w:rFonts w:cs="B Lotus" w:hint="cs"/>
          <w:sz w:val="26"/>
          <w:szCs w:val="26"/>
          <w:rtl/>
        </w:rPr>
        <w:t>وغیرانسانی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استبدادی</w:t>
      </w:r>
      <w:r>
        <w:rPr>
          <w:rFonts w:cs="B Lotus" w:hint="cs"/>
          <w:sz w:val="26"/>
          <w:szCs w:val="26"/>
          <w:rtl/>
        </w:rPr>
        <w:t xml:space="preserve"> </w:t>
      </w:r>
      <w:r w:rsidRPr="009A7C9A">
        <w:rPr>
          <w:rFonts w:cs="B Lotus" w:hint="cs"/>
          <w:sz w:val="26"/>
          <w:szCs w:val="26"/>
          <w:rtl/>
        </w:rPr>
        <w:t>پهلوی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گردیده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آشکار</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سازد.</w:t>
      </w:r>
    </w:p>
    <w:p w:rsidR="00823089" w:rsidRPr="00830A35" w:rsidRDefault="00823089" w:rsidP="00823089">
      <w:pPr>
        <w:bidi/>
        <w:spacing w:after="0"/>
        <w:jc w:val="lowKashida"/>
        <w:rPr>
          <w:rFonts w:cs="B Lotus"/>
          <w:sz w:val="26"/>
          <w:szCs w:val="26"/>
          <w:rtl/>
        </w:rPr>
      </w:pPr>
      <w:r w:rsidRPr="00830A35">
        <w:rPr>
          <w:rFonts w:cs="B Lotus" w:hint="cs"/>
          <w:sz w:val="26"/>
          <w:szCs w:val="26"/>
          <w:rtl/>
        </w:rPr>
        <w:t>علاوه</w:t>
      </w:r>
      <w:r>
        <w:rPr>
          <w:rFonts w:cs="B Lotus" w:hint="cs"/>
          <w:sz w:val="26"/>
          <w:szCs w:val="26"/>
          <w:rtl/>
        </w:rPr>
        <w:t xml:space="preserve"> </w:t>
      </w: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عنصر</w:t>
      </w:r>
      <w:r>
        <w:rPr>
          <w:rFonts w:cs="B Lotus" w:hint="cs"/>
          <w:sz w:val="26"/>
          <w:szCs w:val="26"/>
          <w:rtl/>
        </w:rPr>
        <w:t xml:space="preserve"> </w:t>
      </w:r>
      <w:r w:rsidRPr="00830A35">
        <w:rPr>
          <w:rFonts w:cs="B Lotus" w:hint="cs"/>
          <w:sz w:val="26"/>
          <w:szCs w:val="26"/>
          <w:rtl/>
        </w:rPr>
        <w:t>آزادی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عنوان</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سه</w:t>
      </w:r>
      <w:r>
        <w:rPr>
          <w:rFonts w:cs="B Lotus" w:hint="cs"/>
          <w:sz w:val="26"/>
          <w:szCs w:val="26"/>
          <w:rtl/>
        </w:rPr>
        <w:t xml:space="preserve"> </w:t>
      </w:r>
      <w:r w:rsidRPr="00830A35">
        <w:rPr>
          <w:rFonts w:cs="B Lotus" w:hint="cs"/>
          <w:sz w:val="26"/>
          <w:szCs w:val="26"/>
          <w:rtl/>
        </w:rPr>
        <w:t>ضلع</w:t>
      </w:r>
      <w:r>
        <w:rPr>
          <w:rFonts w:cs="B Lotus" w:hint="cs"/>
          <w:sz w:val="26"/>
          <w:szCs w:val="26"/>
          <w:rtl/>
        </w:rPr>
        <w:t xml:space="preserve"> </w:t>
      </w:r>
      <w:r w:rsidRPr="00830A35">
        <w:rPr>
          <w:rFonts w:cs="B Lotus" w:hint="cs"/>
          <w:sz w:val="26"/>
          <w:szCs w:val="26"/>
          <w:rtl/>
        </w:rPr>
        <w:t>آرمانهای</w:t>
      </w:r>
      <w:r>
        <w:rPr>
          <w:rFonts w:cs="B Lotus" w:hint="cs"/>
          <w:sz w:val="26"/>
          <w:szCs w:val="26"/>
          <w:rtl/>
        </w:rPr>
        <w:t xml:space="preserve"> </w:t>
      </w:r>
      <w:r w:rsidRPr="00830A35">
        <w:rPr>
          <w:rFonts w:cs="B Lotus" w:hint="cs"/>
          <w:sz w:val="26"/>
          <w:szCs w:val="26"/>
          <w:rtl/>
        </w:rPr>
        <w:t>اساسی</w:t>
      </w:r>
      <w:r>
        <w:rPr>
          <w:rFonts w:cs="B Lotus" w:hint="cs"/>
          <w:sz w:val="26"/>
          <w:szCs w:val="26"/>
          <w:rtl/>
        </w:rPr>
        <w:t xml:space="preserve"> </w:t>
      </w:r>
      <w:r w:rsidRPr="00830A35">
        <w:rPr>
          <w:rFonts w:cs="B Lotus" w:hint="cs"/>
          <w:sz w:val="26"/>
          <w:szCs w:val="26"/>
          <w:rtl/>
        </w:rPr>
        <w:t>انقلاب</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مطرح</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r>
        <w:rPr>
          <w:rFonts w:cs="B Lotus" w:hint="cs"/>
          <w:sz w:val="26"/>
          <w:szCs w:val="26"/>
          <w:rtl/>
        </w:rPr>
        <w:t xml:space="preserve"> </w:t>
      </w:r>
      <w:r w:rsidRPr="00830A35">
        <w:rPr>
          <w:rFonts w:cs="B Lotus" w:hint="cs"/>
          <w:sz w:val="26"/>
          <w:szCs w:val="26"/>
          <w:rtl/>
        </w:rPr>
        <w:t>آزادی</w:t>
      </w:r>
      <w:r>
        <w:rPr>
          <w:rFonts w:cs="B Lotus" w:hint="cs"/>
          <w:sz w:val="26"/>
          <w:szCs w:val="26"/>
          <w:rtl/>
        </w:rPr>
        <w:t xml:space="preserve"> </w:t>
      </w:r>
      <w:r w:rsidRPr="00830A35">
        <w:rPr>
          <w:rFonts w:cs="B Lotus" w:hint="cs"/>
          <w:sz w:val="26"/>
          <w:szCs w:val="26"/>
          <w:rtl/>
        </w:rPr>
        <w:t>واختیار</w:t>
      </w:r>
      <w:r>
        <w:rPr>
          <w:rFonts w:cs="B Lotus" w:hint="cs"/>
          <w:sz w:val="26"/>
          <w:szCs w:val="26"/>
          <w:rtl/>
        </w:rPr>
        <w:t xml:space="preserve"> </w:t>
      </w:r>
      <w:r w:rsidRPr="00830A35">
        <w:rPr>
          <w:rFonts w:cs="B Lotus" w:hint="cs"/>
          <w:sz w:val="26"/>
          <w:szCs w:val="26"/>
          <w:rtl/>
        </w:rPr>
        <w:t>بخش</w:t>
      </w:r>
      <w:r>
        <w:rPr>
          <w:rFonts w:cs="B Lotus" w:hint="cs"/>
          <w:sz w:val="26"/>
          <w:szCs w:val="26"/>
          <w:rtl/>
        </w:rPr>
        <w:t xml:space="preserve"> </w:t>
      </w:r>
      <w:r w:rsidRPr="00830A35">
        <w:rPr>
          <w:rFonts w:cs="B Lotus" w:hint="cs"/>
          <w:sz w:val="26"/>
          <w:szCs w:val="26"/>
          <w:rtl/>
        </w:rPr>
        <w:t>اصلی</w:t>
      </w:r>
      <w:r>
        <w:rPr>
          <w:rFonts w:cs="B Lotus" w:hint="cs"/>
          <w:sz w:val="26"/>
          <w:szCs w:val="26"/>
          <w:rtl/>
        </w:rPr>
        <w:t xml:space="preserve"> </w:t>
      </w:r>
      <w:r w:rsidRPr="00830A35">
        <w:rPr>
          <w:rFonts w:cs="B Lotus" w:hint="cs"/>
          <w:sz w:val="26"/>
          <w:szCs w:val="26"/>
          <w:rtl/>
        </w:rPr>
        <w:t>دوضلع</w:t>
      </w:r>
      <w:r>
        <w:rPr>
          <w:rFonts w:cs="B Lotus" w:hint="cs"/>
          <w:sz w:val="26"/>
          <w:szCs w:val="26"/>
          <w:rtl/>
        </w:rPr>
        <w:t xml:space="preserve"> </w:t>
      </w:r>
      <w:r w:rsidRPr="00830A35">
        <w:rPr>
          <w:rFonts w:cs="B Lotus" w:hint="cs"/>
          <w:sz w:val="26"/>
          <w:szCs w:val="26"/>
          <w:rtl/>
        </w:rPr>
        <w:t>دیگر</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آرمان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تشکیل</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دهد.</w:t>
      </w:r>
    </w:p>
    <w:p w:rsidR="00823089" w:rsidRPr="00830A35" w:rsidRDefault="00823089" w:rsidP="00823089">
      <w:pPr>
        <w:bidi/>
        <w:jc w:val="lowKashida"/>
        <w:rPr>
          <w:rFonts w:cs="B Lotus"/>
          <w:sz w:val="26"/>
          <w:szCs w:val="26"/>
          <w:rtl/>
        </w:rPr>
      </w:pPr>
      <w:r w:rsidRPr="00830A35">
        <w:rPr>
          <w:rFonts w:cs="B Lotus" w:hint="cs"/>
          <w:b/>
          <w:bCs/>
          <w:sz w:val="26"/>
          <w:szCs w:val="26"/>
          <w:rtl/>
        </w:rPr>
        <w:t>استقلال</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لغت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معنای</w:t>
      </w:r>
      <w:r>
        <w:rPr>
          <w:rFonts w:cs="Times New Roman" w:hint="cs"/>
          <w:sz w:val="26"/>
          <w:szCs w:val="26"/>
          <w:rtl/>
        </w:rPr>
        <w:t>"</w:t>
      </w:r>
      <w:r>
        <w:rPr>
          <w:rFonts w:cs="B Lotus" w:hint="cs"/>
          <w:sz w:val="26"/>
          <w:szCs w:val="26"/>
          <w:rtl/>
        </w:rPr>
        <w:t xml:space="preserve"> </w:t>
      </w:r>
      <w:r w:rsidRPr="00830A35">
        <w:rPr>
          <w:rFonts w:cs="B Lotus" w:hint="cs"/>
          <w:sz w:val="26"/>
          <w:szCs w:val="26"/>
          <w:rtl/>
        </w:rPr>
        <w:t>پرداختن</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کاری</w:t>
      </w:r>
      <w:r>
        <w:rPr>
          <w:rFonts w:cs="B Lotus" w:hint="cs"/>
          <w:sz w:val="26"/>
          <w:szCs w:val="26"/>
          <w:rtl/>
        </w:rPr>
        <w:t xml:space="preserve"> </w:t>
      </w:r>
      <w:r w:rsidRPr="00830A35">
        <w:rPr>
          <w:rFonts w:cs="B Lotus" w:hint="cs"/>
          <w:sz w:val="26"/>
          <w:szCs w:val="26"/>
          <w:rtl/>
        </w:rPr>
        <w:t>بدون</w:t>
      </w:r>
      <w:r>
        <w:rPr>
          <w:rFonts w:cs="B Lotus" w:hint="cs"/>
          <w:sz w:val="26"/>
          <w:szCs w:val="26"/>
          <w:rtl/>
        </w:rPr>
        <w:t xml:space="preserve"> </w:t>
      </w:r>
      <w:r w:rsidRPr="00830A35">
        <w:rPr>
          <w:rFonts w:cs="B Lotus" w:hint="cs"/>
          <w:sz w:val="26"/>
          <w:szCs w:val="26"/>
          <w:rtl/>
        </w:rPr>
        <w:t>مشارکت</w:t>
      </w:r>
      <w:r>
        <w:rPr>
          <w:rFonts w:cs="B Lotus" w:hint="cs"/>
          <w:sz w:val="26"/>
          <w:szCs w:val="26"/>
          <w:rtl/>
        </w:rPr>
        <w:t xml:space="preserve"> </w:t>
      </w:r>
      <w:r w:rsidRPr="00830A35">
        <w:rPr>
          <w:rFonts w:cs="B Lotus" w:hint="cs"/>
          <w:sz w:val="26"/>
          <w:szCs w:val="26"/>
          <w:rtl/>
        </w:rPr>
        <w:t>دیگران</w:t>
      </w:r>
      <w:r>
        <w:rPr>
          <w:rFonts w:cs="B Lotus" w:hint="cs"/>
          <w:sz w:val="26"/>
          <w:szCs w:val="26"/>
          <w:rtl/>
        </w:rPr>
        <w:t xml:space="preserve"> </w:t>
      </w:r>
      <w:r w:rsidRPr="00830A35">
        <w:rPr>
          <w:rFonts w:cs="B Lotus" w:hint="cs"/>
          <w:sz w:val="26"/>
          <w:szCs w:val="26"/>
          <w:rtl/>
        </w:rPr>
        <w:t>است.</w:t>
      </w:r>
      <w:r>
        <w:rPr>
          <w:rFonts w:cs="Times New Roman" w:hint="cs"/>
          <w:sz w:val="26"/>
          <w:szCs w:val="26"/>
          <w:rtl/>
        </w:rPr>
        <w:t>"</w:t>
      </w:r>
      <w:r>
        <w:rPr>
          <w:rFonts w:cs="B Lotus" w:hint="cs"/>
          <w:sz w:val="26"/>
          <w:szCs w:val="26"/>
          <w:rtl/>
        </w:rPr>
        <w:t xml:space="preserve"> </w:t>
      </w:r>
      <w:r w:rsidRPr="00830A35">
        <w:rPr>
          <w:rFonts w:cs="B Lotus" w:hint="cs"/>
          <w:sz w:val="26"/>
          <w:szCs w:val="26"/>
          <w:rtl/>
        </w:rPr>
        <w:t>(</w:t>
      </w:r>
      <w:r>
        <w:rPr>
          <w:rFonts w:cs="B Lotus" w:hint="cs"/>
          <w:sz w:val="26"/>
          <w:szCs w:val="26"/>
          <w:rtl/>
        </w:rPr>
        <w:t>طریحی</w:t>
      </w:r>
      <w:r w:rsidRPr="00830A35">
        <w:rPr>
          <w:rFonts w:cs="B Lotus" w:hint="cs"/>
          <w:sz w:val="26"/>
          <w:szCs w:val="26"/>
          <w:rtl/>
        </w:rPr>
        <w:t>،</w:t>
      </w:r>
      <w:r>
        <w:rPr>
          <w:rFonts w:cs="B Lotus" w:hint="cs"/>
          <w:sz w:val="26"/>
          <w:szCs w:val="26"/>
          <w:rtl/>
        </w:rPr>
        <w:t xml:space="preserve">1380، </w:t>
      </w:r>
      <w:r w:rsidRPr="00830A35">
        <w:rPr>
          <w:rFonts w:cs="B Lotus" w:hint="cs"/>
          <w:sz w:val="26"/>
          <w:szCs w:val="26"/>
          <w:rtl/>
        </w:rPr>
        <w:t>1510).در</w:t>
      </w:r>
      <w:r>
        <w:rPr>
          <w:rFonts w:cs="B Lotus" w:hint="cs"/>
          <w:sz w:val="26"/>
          <w:szCs w:val="26"/>
          <w:rtl/>
        </w:rPr>
        <w:t xml:space="preserve"> </w:t>
      </w:r>
      <w:r w:rsidRPr="00830A35">
        <w:rPr>
          <w:rFonts w:cs="B Lotus" w:hint="cs"/>
          <w:sz w:val="26"/>
          <w:szCs w:val="26"/>
          <w:rtl/>
        </w:rPr>
        <w:t>علوم</w:t>
      </w:r>
      <w:r>
        <w:rPr>
          <w:rFonts w:cs="B Lotus" w:hint="cs"/>
          <w:sz w:val="26"/>
          <w:szCs w:val="26"/>
          <w:rtl/>
        </w:rPr>
        <w:t xml:space="preserve"> </w:t>
      </w:r>
      <w:r w:rsidRPr="00830A35">
        <w:rPr>
          <w:rFonts w:cs="B Lotus" w:hint="cs"/>
          <w:sz w:val="26"/>
          <w:szCs w:val="26"/>
          <w:rtl/>
        </w:rPr>
        <w:t>سیاسی</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معنای</w:t>
      </w:r>
      <w:r>
        <w:rPr>
          <w:rFonts w:cs="Times New Roman" w:hint="cs"/>
          <w:sz w:val="26"/>
          <w:szCs w:val="26"/>
          <w:rtl/>
        </w:rPr>
        <w:t>"</w:t>
      </w:r>
      <w:r w:rsidRPr="00830A35">
        <w:rPr>
          <w:rFonts w:cs="B Lotus" w:hint="cs"/>
          <w:sz w:val="26"/>
          <w:szCs w:val="26"/>
          <w:rtl/>
        </w:rPr>
        <w:t>جدا</w:t>
      </w:r>
      <w:r>
        <w:rPr>
          <w:rFonts w:cs="B Lotus" w:hint="cs"/>
          <w:sz w:val="26"/>
          <w:szCs w:val="26"/>
          <w:rtl/>
        </w:rPr>
        <w:t xml:space="preserve"> </w:t>
      </w:r>
      <w:r w:rsidRPr="00830A35">
        <w:rPr>
          <w:rFonts w:cs="B Lotus" w:hint="cs"/>
          <w:sz w:val="26"/>
          <w:szCs w:val="26"/>
          <w:rtl/>
        </w:rPr>
        <w:t>بودن</w:t>
      </w:r>
      <w:r>
        <w:rPr>
          <w:rFonts w:cs="B Lotus" w:hint="cs"/>
          <w:sz w:val="26"/>
          <w:szCs w:val="26"/>
          <w:rtl/>
        </w:rPr>
        <w:t xml:space="preserve"> </w:t>
      </w:r>
      <w:r w:rsidRPr="00830A35">
        <w:rPr>
          <w:rFonts w:cs="B Lotus" w:hint="cs"/>
          <w:sz w:val="26"/>
          <w:szCs w:val="26"/>
          <w:rtl/>
        </w:rPr>
        <w:t>حاکمیت</w:t>
      </w:r>
      <w:r>
        <w:rPr>
          <w:rFonts w:cs="B Lotus" w:hint="cs"/>
          <w:sz w:val="26"/>
          <w:szCs w:val="26"/>
          <w:rtl/>
        </w:rPr>
        <w:t xml:space="preserve"> </w:t>
      </w:r>
      <w:r w:rsidRPr="00830A35">
        <w:rPr>
          <w:rFonts w:cs="B Lotus" w:hint="cs"/>
          <w:sz w:val="26"/>
          <w:szCs w:val="26"/>
          <w:rtl/>
        </w:rPr>
        <w:t>یک</w:t>
      </w:r>
      <w:r>
        <w:rPr>
          <w:rFonts w:cs="B Lotus" w:hint="cs"/>
          <w:sz w:val="26"/>
          <w:szCs w:val="26"/>
          <w:rtl/>
        </w:rPr>
        <w:t xml:space="preserve"> </w:t>
      </w:r>
      <w:r w:rsidRPr="00830A35">
        <w:rPr>
          <w:rFonts w:cs="B Lotus" w:hint="cs"/>
          <w:sz w:val="26"/>
          <w:szCs w:val="26"/>
          <w:rtl/>
        </w:rPr>
        <w:t>کشور</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دیگر</w:t>
      </w:r>
      <w:r>
        <w:rPr>
          <w:rFonts w:cs="B Lotus" w:hint="cs"/>
          <w:sz w:val="26"/>
          <w:szCs w:val="26"/>
          <w:rtl/>
        </w:rPr>
        <w:t xml:space="preserve"> </w:t>
      </w:r>
      <w:r w:rsidRPr="00830A35">
        <w:rPr>
          <w:rFonts w:cs="B Lotus" w:hint="cs"/>
          <w:sz w:val="26"/>
          <w:szCs w:val="26"/>
          <w:rtl/>
        </w:rPr>
        <w:t>کشورها</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نوع</w:t>
      </w:r>
      <w:r>
        <w:rPr>
          <w:rFonts w:cs="B Lotus" w:hint="cs"/>
          <w:sz w:val="26"/>
          <w:szCs w:val="26"/>
          <w:rtl/>
        </w:rPr>
        <w:t xml:space="preserve"> </w:t>
      </w:r>
      <w:r w:rsidRPr="00830A35">
        <w:rPr>
          <w:rFonts w:cs="B Lotus" w:hint="cs"/>
          <w:sz w:val="26"/>
          <w:szCs w:val="26"/>
          <w:rtl/>
        </w:rPr>
        <w:t>سلطه</w:t>
      </w:r>
      <w:r>
        <w:rPr>
          <w:rFonts w:cs="Times New Roman" w:hint="cs"/>
          <w:sz w:val="26"/>
          <w:szCs w:val="26"/>
          <w:rtl/>
        </w:rPr>
        <w:t>"</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r>
        <w:rPr>
          <w:rFonts w:cs="B Lotus" w:hint="cs"/>
          <w:sz w:val="26"/>
          <w:szCs w:val="26"/>
          <w:rtl/>
        </w:rPr>
        <w:t xml:space="preserve"> </w:t>
      </w:r>
      <w:r w:rsidRPr="00830A35">
        <w:rPr>
          <w:rFonts w:cs="B Lotus" w:hint="cs"/>
          <w:sz w:val="26"/>
          <w:szCs w:val="26"/>
          <w:rtl/>
        </w:rPr>
        <w:t>(آقابخشی،</w:t>
      </w:r>
      <w:r>
        <w:rPr>
          <w:rFonts w:cs="B Lotus" w:hint="cs"/>
          <w:sz w:val="26"/>
          <w:szCs w:val="26"/>
          <w:rtl/>
        </w:rPr>
        <w:t>1376،</w:t>
      </w:r>
      <w:r w:rsidRPr="00830A35">
        <w:rPr>
          <w:rFonts w:cs="B Lotus" w:hint="cs"/>
          <w:sz w:val="26"/>
          <w:szCs w:val="26"/>
          <w:rtl/>
        </w:rPr>
        <w:t>154)</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"آزادی</w:t>
      </w:r>
      <w:r>
        <w:rPr>
          <w:rFonts w:cs="B Lotus" w:hint="cs"/>
          <w:sz w:val="26"/>
          <w:szCs w:val="26"/>
          <w:rtl/>
        </w:rPr>
        <w:t xml:space="preserve"> </w:t>
      </w:r>
      <w:r w:rsidRPr="00830A35">
        <w:rPr>
          <w:rFonts w:cs="B Lotus" w:hint="cs"/>
          <w:sz w:val="26"/>
          <w:szCs w:val="26"/>
          <w:rtl/>
        </w:rPr>
        <w:t>اراده</w:t>
      </w:r>
      <w:r>
        <w:rPr>
          <w:rFonts w:cs="B Lotus" w:hint="cs"/>
          <w:sz w:val="26"/>
          <w:szCs w:val="26"/>
          <w:rtl/>
        </w:rPr>
        <w:t xml:space="preserve"> </w:t>
      </w:r>
      <w:r w:rsidRPr="00830A35">
        <w:rPr>
          <w:rFonts w:cs="B Lotus" w:hint="cs"/>
          <w:sz w:val="26"/>
          <w:szCs w:val="26"/>
          <w:rtl/>
        </w:rPr>
        <w:t>ملی</w:t>
      </w:r>
      <w:r>
        <w:rPr>
          <w:rFonts w:cs="B Lotus" w:hint="cs"/>
          <w:sz w:val="26"/>
          <w:szCs w:val="26"/>
          <w:rtl/>
        </w:rPr>
        <w:t xml:space="preserve"> </w:t>
      </w:r>
      <w:r w:rsidRPr="00830A35">
        <w:rPr>
          <w:rFonts w:cs="B Lotus" w:hint="cs"/>
          <w:sz w:val="26"/>
          <w:szCs w:val="26"/>
          <w:rtl/>
        </w:rPr>
        <w:t>برای</w:t>
      </w:r>
      <w:r>
        <w:rPr>
          <w:rFonts w:cs="B Lotus" w:hint="cs"/>
          <w:sz w:val="26"/>
          <w:szCs w:val="26"/>
          <w:rtl/>
        </w:rPr>
        <w:t xml:space="preserve"> </w:t>
      </w:r>
      <w:r w:rsidRPr="00830A35">
        <w:rPr>
          <w:rFonts w:cs="B Lotus" w:hint="cs"/>
          <w:sz w:val="26"/>
          <w:szCs w:val="26"/>
          <w:rtl/>
        </w:rPr>
        <w:t>اداره</w:t>
      </w:r>
      <w:r>
        <w:rPr>
          <w:rFonts w:cs="B Lotus" w:hint="cs"/>
          <w:sz w:val="26"/>
          <w:szCs w:val="26"/>
          <w:rtl/>
        </w:rPr>
        <w:t xml:space="preserve"> </w:t>
      </w:r>
      <w:r w:rsidRPr="00830A35">
        <w:rPr>
          <w:rFonts w:cs="B Lotus" w:hint="cs"/>
          <w:sz w:val="26"/>
          <w:szCs w:val="26"/>
          <w:rtl/>
        </w:rPr>
        <w:t>امور</w:t>
      </w:r>
      <w:r>
        <w:rPr>
          <w:rFonts w:cs="B Lotus" w:hint="cs"/>
          <w:sz w:val="26"/>
          <w:szCs w:val="26"/>
          <w:rtl/>
        </w:rPr>
        <w:t xml:space="preserve"> </w:t>
      </w:r>
      <w:r w:rsidRPr="00830A35">
        <w:rPr>
          <w:rFonts w:cs="B Lotus" w:hint="cs"/>
          <w:sz w:val="26"/>
          <w:szCs w:val="26"/>
          <w:rtl/>
        </w:rPr>
        <w:t>داخلی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خارجی،</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بدون</w:t>
      </w:r>
      <w:r>
        <w:rPr>
          <w:rFonts w:cs="B Lotus" w:hint="cs"/>
          <w:sz w:val="26"/>
          <w:szCs w:val="26"/>
          <w:rtl/>
        </w:rPr>
        <w:t xml:space="preserve"> </w:t>
      </w:r>
      <w:r w:rsidRPr="00830A35">
        <w:rPr>
          <w:rFonts w:cs="B Lotus" w:hint="cs"/>
          <w:sz w:val="26"/>
          <w:szCs w:val="26"/>
          <w:rtl/>
        </w:rPr>
        <w:t>دخالت</w:t>
      </w:r>
      <w:r>
        <w:rPr>
          <w:rFonts w:cs="B Lotus" w:hint="cs"/>
          <w:sz w:val="26"/>
          <w:szCs w:val="26"/>
          <w:rtl/>
        </w:rPr>
        <w:t xml:space="preserve"> </w:t>
      </w:r>
      <w:r w:rsidRPr="00830A35">
        <w:rPr>
          <w:rFonts w:cs="B Lotus" w:hint="cs"/>
          <w:sz w:val="26"/>
          <w:szCs w:val="26"/>
          <w:rtl/>
        </w:rPr>
        <w:t>دیگران</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w:t>
      </w:r>
      <w:r>
        <w:rPr>
          <w:rFonts w:cs="B Lotus" w:hint="cs"/>
          <w:sz w:val="26"/>
          <w:szCs w:val="26"/>
          <w:rtl/>
        </w:rPr>
        <w:t xml:space="preserve">علی </w:t>
      </w:r>
      <w:r w:rsidRPr="00830A35">
        <w:rPr>
          <w:rFonts w:cs="B Lotus" w:hint="cs"/>
          <w:sz w:val="26"/>
          <w:szCs w:val="26"/>
          <w:rtl/>
        </w:rPr>
        <w:t>بابایی،</w:t>
      </w:r>
      <w:r>
        <w:rPr>
          <w:rFonts w:cs="B Lotus" w:hint="cs"/>
          <w:sz w:val="26"/>
          <w:szCs w:val="26"/>
          <w:rtl/>
        </w:rPr>
        <w:t>1369،45</w:t>
      </w:r>
      <w:r w:rsidRPr="00830A35">
        <w:rPr>
          <w:rFonts w:cs="B Lotus" w:hint="cs"/>
          <w:sz w:val="26"/>
          <w:szCs w:val="26"/>
          <w:rtl/>
        </w:rPr>
        <w:t>)</w:t>
      </w:r>
    </w:p>
    <w:p w:rsidR="00823089" w:rsidRPr="00830A35" w:rsidRDefault="00823089" w:rsidP="00823089">
      <w:pPr>
        <w:bidi/>
        <w:jc w:val="lowKashida"/>
        <w:rPr>
          <w:rFonts w:cs="B Lotus"/>
          <w:sz w:val="26"/>
          <w:szCs w:val="26"/>
          <w:rtl/>
        </w:rPr>
      </w:pPr>
      <w:r w:rsidRPr="00830A35">
        <w:rPr>
          <w:rFonts w:cs="B Lotus" w:hint="cs"/>
          <w:sz w:val="26"/>
          <w:szCs w:val="26"/>
          <w:rtl/>
        </w:rPr>
        <w:lastRenderedPageBreak/>
        <w:t>به</w:t>
      </w:r>
      <w:r>
        <w:rPr>
          <w:rFonts w:cs="B Lotus" w:hint="cs"/>
          <w:sz w:val="26"/>
          <w:szCs w:val="26"/>
          <w:rtl/>
        </w:rPr>
        <w:t xml:space="preserve"> </w:t>
      </w:r>
      <w:r w:rsidRPr="00830A35">
        <w:rPr>
          <w:rFonts w:cs="B Lotus" w:hint="cs"/>
          <w:sz w:val="26"/>
          <w:szCs w:val="26"/>
          <w:rtl/>
        </w:rPr>
        <w:t>عبارت</w:t>
      </w:r>
      <w:r>
        <w:rPr>
          <w:rFonts w:cs="B Lotus" w:hint="cs"/>
          <w:sz w:val="26"/>
          <w:szCs w:val="26"/>
          <w:rtl/>
        </w:rPr>
        <w:t xml:space="preserve"> </w:t>
      </w:r>
      <w:r w:rsidRPr="00830A35">
        <w:rPr>
          <w:rFonts w:cs="B Lotus" w:hint="cs"/>
          <w:sz w:val="26"/>
          <w:szCs w:val="26"/>
          <w:rtl/>
        </w:rPr>
        <w:t>دیگر</w:t>
      </w:r>
      <w:r>
        <w:rPr>
          <w:rFonts w:cs="B Lotus" w:hint="cs"/>
          <w:sz w:val="26"/>
          <w:szCs w:val="26"/>
          <w:rtl/>
        </w:rPr>
        <w:t xml:space="preserve"> </w:t>
      </w:r>
      <w:r>
        <w:rPr>
          <w:rFonts w:cs="Times New Roman" w:hint="cs"/>
          <w:sz w:val="26"/>
          <w:szCs w:val="26"/>
          <w:rtl/>
        </w:rPr>
        <w:t>"</w:t>
      </w:r>
      <w:r w:rsidRPr="00830A35">
        <w:rPr>
          <w:rFonts w:cs="B Lotus" w:hint="cs"/>
          <w:sz w:val="26"/>
          <w:szCs w:val="26"/>
          <w:rtl/>
        </w:rPr>
        <w:t>ملت</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طلب</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خواهد</w:t>
      </w:r>
      <w:r>
        <w:rPr>
          <w:rFonts w:cs="B Lotus" w:hint="cs"/>
          <w:sz w:val="26"/>
          <w:szCs w:val="26"/>
          <w:rtl/>
        </w:rPr>
        <w:t xml:space="preserve"> </w:t>
      </w:r>
      <w:r w:rsidRPr="00830A35">
        <w:rPr>
          <w:rFonts w:cs="B Lotus" w:hint="cs"/>
          <w:sz w:val="26"/>
          <w:szCs w:val="26"/>
          <w:rtl/>
        </w:rPr>
        <w:t>وابستگی</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بیگانه</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تقلیل</w:t>
      </w:r>
      <w:r>
        <w:rPr>
          <w:rFonts w:cs="B Lotus" w:hint="cs"/>
          <w:sz w:val="26"/>
          <w:szCs w:val="26"/>
          <w:rtl/>
        </w:rPr>
        <w:t xml:space="preserve"> </w:t>
      </w:r>
      <w:r w:rsidRPr="00830A35">
        <w:rPr>
          <w:rFonts w:cs="B Lotus" w:hint="cs"/>
          <w:sz w:val="26"/>
          <w:szCs w:val="26"/>
          <w:rtl/>
        </w:rPr>
        <w:t>بدهد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اتکای</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دیگران</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حداقل</w:t>
      </w:r>
      <w:r>
        <w:rPr>
          <w:rFonts w:cs="B Lotus" w:hint="cs"/>
          <w:sz w:val="26"/>
          <w:szCs w:val="26"/>
          <w:rtl/>
        </w:rPr>
        <w:t xml:space="preserve"> </w:t>
      </w:r>
      <w:r w:rsidRPr="00830A35">
        <w:rPr>
          <w:rFonts w:cs="B Lotus" w:hint="cs"/>
          <w:sz w:val="26"/>
          <w:szCs w:val="26"/>
          <w:rtl/>
        </w:rPr>
        <w:t>برساند.</w:t>
      </w:r>
      <w:r>
        <w:rPr>
          <w:rFonts w:cs="Times New Roman" w:hint="cs"/>
          <w:sz w:val="26"/>
          <w:szCs w:val="26"/>
          <w:rtl/>
        </w:rPr>
        <w:t>"</w:t>
      </w:r>
      <w:r>
        <w:rPr>
          <w:rFonts w:cs="B Lotus" w:hint="cs"/>
          <w:sz w:val="26"/>
          <w:szCs w:val="26"/>
          <w:rtl/>
        </w:rPr>
        <w:t xml:space="preserve"> </w:t>
      </w:r>
      <w:r w:rsidRPr="00830A35">
        <w:rPr>
          <w:rFonts w:cs="B Lotus" w:hint="cs"/>
          <w:sz w:val="26"/>
          <w:szCs w:val="26"/>
          <w:rtl/>
        </w:rPr>
        <w:t>(منصوری،</w:t>
      </w:r>
      <w:r>
        <w:rPr>
          <w:rFonts w:cs="B Lotus" w:hint="cs"/>
          <w:sz w:val="26"/>
          <w:szCs w:val="26"/>
          <w:rtl/>
        </w:rPr>
        <w:t xml:space="preserve"> </w:t>
      </w:r>
      <w:r w:rsidRPr="00830A35">
        <w:rPr>
          <w:rFonts w:cs="B Lotus" w:hint="cs"/>
          <w:sz w:val="26"/>
          <w:szCs w:val="26"/>
          <w:rtl/>
        </w:rPr>
        <w:t>1374،54)</w:t>
      </w:r>
    </w:p>
    <w:p w:rsidR="00823089" w:rsidRPr="00830A35" w:rsidRDefault="00823089" w:rsidP="00823089">
      <w:pPr>
        <w:bidi/>
        <w:spacing w:after="0"/>
        <w:jc w:val="lowKashida"/>
        <w:rPr>
          <w:rFonts w:cs="B Lotus"/>
          <w:sz w:val="26"/>
          <w:szCs w:val="26"/>
          <w:rtl/>
        </w:rPr>
      </w:pP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برابر</w:t>
      </w:r>
      <w:r>
        <w:rPr>
          <w:rFonts w:cs="B Lotus" w:hint="cs"/>
          <w:sz w:val="26"/>
          <w:szCs w:val="26"/>
          <w:rtl/>
        </w:rPr>
        <w:t xml:space="preserve"> </w:t>
      </w:r>
      <w:r w:rsidRPr="00830A35">
        <w:rPr>
          <w:rFonts w:cs="B Lotus" w:hint="cs"/>
          <w:sz w:val="26"/>
          <w:szCs w:val="26"/>
          <w:rtl/>
        </w:rPr>
        <w:t>وابستگی</w:t>
      </w:r>
      <w:r>
        <w:rPr>
          <w:rFonts w:cs="B Lotus" w:hint="cs"/>
          <w:sz w:val="26"/>
          <w:szCs w:val="26"/>
          <w:rtl/>
        </w:rPr>
        <w:t xml:space="preserve"> </w:t>
      </w:r>
      <w:r w:rsidRPr="00830A35">
        <w:rPr>
          <w:rFonts w:cs="B Lotus" w:hint="cs"/>
          <w:sz w:val="26"/>
          <w:szCs w:val="26"/>
          <w:rtl/>
        </w:rPr>
        <w:t>معنا</w:t>
      </w:r>
      <w:r>
        <w:rPr>
          <w:rFonts w:cs="B Lotus" w:hint="cs"/>
          <w:sz w:val="26"/>
          <w:szCs w:val="26"/>
          <w:rtl/>
        </w:rPr>
        <w:t xml:space="preserve"> </w:t>
      </w:r>
      <w:r w:rsidRPr="00830A35">
        <w:rPr>
          <w:rFonts w:cs="B Lotus" w:hint="cs"/>
          <w:sz w:val="26"/>
          <w:szCs w:val="26"/>
          <w:rtl/>
        </w:rPr>
        <w:t>می</w:t>
      </w:r>
      <w:r>
        <w:rPr>
          <w:rFonts w:cs="B Lotus" w:hint="cs"/>
          <w:sz w:val="26"/>
          <w:szCs w:val="26"/>
          <w:rtl/>
        </w:rPr>
        <w:t>‌یاب</w:t>
      </w:r>
      <w:r w:rsidRPr="00830A35">
        <w:rPr>
          <w:rFonts w:cs="B Lotus" w:hint="cs"/>
          <w:sz w:val="26"/>
          <w:szCs w:val="26"/>
          <w:rtl/>
        </w:rPr>
        <w:t>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حیطه</w:t>
      </w:r>
      <w:r>
        <w:rPr>
          <w:rFonts w:cs="B Lotus" w:hint="cs"/>
          <w:sz w:val="26"/>
          <w:szCs w:val="26"/>
          <w:rtl/>
        </w:rPr>
        <w:t xml:space="preserve"> </w:t>
      </w:r>
      <w:r w:rsidRPr="00830A35">
        <w:rPr>
          <w:rFonts w:cs="B Lotus" w:hint="cs"/>
          <w:sz w:val="26"/>
          <w:szCs w:val="26"/>
          <w:rtl/>
        </w:rPr>
        <w:t>عمل</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w:t>
      </w:r>
      <w:r w:rsidRPr="00830A35">
        <w:rPr>
          <w:rFonts w:cs="B Lotus" w:hint="cs"/>
          <w:sz w:val="26"/>
          <w:szCs w:val="26"/>
          <w:rtl/>
        </w:rPr>
        <w:t>طلبی</w:t>
      </w:r>
      <w:r>
        <w:rPr>
          <w:rFonts w:cs="B Lotus" w:hint="cs"/>
          <w:sz w:val="26"/>
          <w:szCs w:val="26"/>
          <w:rtl/>
        </w:rPr>
        <w:t xml:space="preserve"> </w:t>
      </w:r>
      <w:r w:rsidRPr="00830A35">
        <w:rPr>
          <w:rFonts w:cs="B Lotus" w:hint="cs"/>
          <w:sz w:val="26"/>
          <w:szCs w:val="26"/>
          <w:rtl/>
        </w:rPr>
        <w:t>یک</w:t>
      </w:r>
      <w:r>
        <w:rPr>
          <w:rFonts w:cs="B Lotus" w:hint="cs"/>
          <w:sz w:val="26"/>
          <w:szCs w:val="26"/>
          <w:rtl/>
        </w:rPr>
        <w:t xml:space="preserve"> </w:t>
      </w:r>
      <w:r w:rsidRPr="00830A35">
        <w:rPr>
          <w:rFonts w:cs="B Lotus" w:hint="cs"/>
          <w:sz w:val="26"/>
          <w:szCs w:val="26"/>
          <w:rtl/>
        </w:rPr>
        <w:t>کشور</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استعمار</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استثمار</w:t>
      </w:r>
      <w:r>
        <w:rPr>
          <w:rFonts w:cs="B Lotus" w:hint="cs"/>
          <w:sz w:val="26"/>
          <w:szCs w:val="26"/>
          <w:rtl/>
        </w:rPr>
        <w:t xml:space="preserve"> </w:t>
      </w:r>
      <w:r w:rsidRPr="00830A35">
        <w:rPr>
          <w:rFonts w:cs="B Lotus" w:hint="cs"/>
          <w:sz w:val="26"/>
          <w:szCs w:val="26"/>
          <w:rtl/>
        </w:rPr>
        <w:t>قدرت</w:t>
      </w:r>
      <w:r>
        <w:rPr>
          <w:rFonts w:cs="B Lotus" w:hint="cs"/>
          <w:sz w:val="26"/>
          <w:szCs w:val="26"/>
          <w:rtl/>
        </w:rPr>
        <w:t>‌</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خارجی</w:t>
      </w:r>
      <w:r>
        <w:rPr>
          <w:rFonts w:cs="B Lotus" w:hint="cs"/>
          <w:sz w:val="26"/>
          <w:szCs w:val="26"/>
          <w:rtl/>
        </w:rPr>
        <w:t xml:space="preserve"> </w:t>
      </w:r>
      <w:r w:rsidRPr="00830A35">
        <w:rPr>
          <w:rFonts w:cs="B Lotus" w:hint="cs"/>
          <w:sz w:val="26"/>
          <w:szCs w:val="26"/>
          <w:rtl/>
        </w:rPr>
        <w:t>عنوان</w:t>
      </w:r>
      <w:r>
        <w:rPr>
          <w:rFonts w:cs="B Lotus" w:hint="cs"/>
          <w:sz w:val="26"/>
          <w:szCs w:val="26"/>
          <w:rtl/>
        </w:rPr>
        <w:t xml:space="preserve"> </w:t>
      </w:r>
      <w:r w:rsidRPr="00830A35">
        <w:rPr>
          <w:rFonts w:cs="B Lotus" w:hint="cs"/>
          <w:sz w:val="26"/>
          <w:szCs w:val="26"/>
          <w:rtl/>
        </w:rPr>
        <w:t>نهاده</w:t>
      </w:r>
      <w:r>
        <w:rPr>
          <w:rFonts w:cs="B Lotus" w:hint="cs"/>
          <w:sz w:val="26"/>
          <w:szCs w:val="26"/>
          <w:rtl/>
        </w:rPr>
        <w:t xml:space="preserve"> </w:t>
      </w:r>
      <w:r w:rsidRPr="00830A35">
        <w:rPr>
          <w:rFonts w:cs="B Lotus" w:hint="cs"/>
          <w:sz w:val="26"/>
          <w:szCs w:val="26"/>
          <w:rtl/>
        </w:rPr>
        <w:t>می</w:t>
      </w:r>
      <w:r>
        <w:rPr>
          <w:rFonts w:cs="B Lotus" w:hint="cs"/>
          <w:sz w:val="26"/>
          <w:szCs w:val="26"/>
          <w:rtl/>
        </w:rPr>
        <w:t>‌</w:t>
      </w:r>
      <w:r w:rsidRPr="00830A35">
        <w:rPr>
          <w:rFonts w:cs="B Lotus" w:hint="cs"/>
          <w:sz w:val="26"/>
          <w:szCs w:val="26"/>
          <w:rtl/>
        </w:rPr>
        <w:t>شود،</w:t>
      </w:r>
      <w:r>
        <w:rPr>
          <w:rFonts w:cs="B Lotus" w:hint="cs"/>
          <w:sz w:val="26"/>
          <w:szCs w:val="26"/>
          <w:rtl/>
        </w:rPr>
        <w:t xml:space="preserve"> </w:t>
      </w:r>
      <w:r w:rsidRPr="00830A35">
        <w:rPr>
          <w:rFonts w:cs="B Lotus" w:hint="cs"/>
          <w:sz w:val="26"/>
          <w:szCs w:val="26"/>
          <w:rtl/>
        </w:rPr>
        <w:t>بنابراین</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به‌عنوان</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آرمانهای</w:t>
      </w:r>
      <w:r>
        <w:rPr>
          <w:rFonts w:cs="B Lotus" w:hint="cs"/>
          <w:sz w:val="26"/>
          <w:szCs w:val="26"/>
          <w:rtl/>
        </w:rPr>
        <w:t xml:space="preserve"> </w:t>
      </w:r>
      <w:r w:rsidRPr="00830A35">
        <w:rPr>
          <w:rFonts w:cs="B Lotus" w:hint="cs"/>
          <w:sz w:val="26"/>
          <w:szCs w:val="26"/>
          <w:rtl/>
        </w:rPr>
        <w:t>انقلاب</w:t>
      </w:r>
      <w:r>
        <w:rPr>
          <w:rFonts w:cs="B Lotus" w:hint="cs"/>
          <w:sz w:val="26"/>
          <w:szCs w:val="26"/>
          <w:rtl/>
        </w:rPr>
        <w:t xml:space="preserve"> </w:t>
      </w:r>
      <w:r w:rsidRPr="00830A35">
        <w:rPr>
          <w:rFonts w:cs="B Lotus" w:hint="cs"/>
          <w:sz w:val="26"/>
          <w:szCs w:val="26"/>
          <w:rtl/>
        </w:rPr>
        <w:t>م</w:t>
      </w:r>
      <w:r>
        <w:rPr>
          <w:rFonts w:cs="B Lotus" w:hint="cs"/>
          <w:sz w:val="26"/>
          <w:szCs w:val="26"/>
          <w:rtl/>
        </w:rPr>
        <w:t>فهوم آزادی در سطح ملی را نشان می‌</w:t>
      </w:r>
      <w:r w:rsidRPr="00830A35">
        <w:rPr>
          <w:rFonts w:cs="B Lotus" w:hint="cs"/>
          <w:sz w:val="26"/>
          <w:szCs w:val="26"/>
          <w:rtl/>
        </w:rPr>
        <w:t>دهد</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قرار</w:t>
      </w:r>
      <w:r>
        <w:rPr>
          <w:rFonts w:cs="B Lotus" w:hint="cs"/>
          <w:sz w:val="26"/>
          <w:szCs w:val="26"/>
          <w:rtl/>
        </w:rPr>
        <w:t xml:space="preserve"> </w:t>
      </w:r>
      <w:r w:rsidRPr="00830A35">
        <w:rPr>
          <w:rFonts w:cs="B Lotus" w:hint="cs"/>
          <w:sz w:val="26"/>
          <w:szCs w:val="26"/>
          <w:rtl/>
        </w:rPr>
        <w:t>دادن</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مفهوم</w:t>
      </w:r>
      <w:r>
        <w:rPr>
          <w:rFonts w:cs="B Lotus" w:hint="cs"/>
          <w:sz w:val="26"/>
          <w:szCs w:val="26"/>
          <w:rtl/>
        </w:rPr>
        <w:t xml:space="preserve"> </w:t>
      </w:r>
      <w:r w:rsidRPr="00830A35">
        <w:rPr>
          <w:rFonts w:cs="B Lotus" w:hint="cs"/>
          <w:sz w:val="26"/>
          <w:szCs w:val="26"/>
          <w:rtl/>
        </w:rPr>
        <w:t>به‌عنوان</w:t>
      </w:r>
      <w:r>
        <w:rPr>
          <w:rFonts w:cs="B Lotus" w:hint="cs"/>
          <w:sz w:val="26"/>
          <w:szCs w:val="26"/>
          <w:rtl/>
        </w:rPr>
        <w:t xml:space="preserve"> </w:t>
      </w:r>
      <w:r w:rsidRPr="00830A35">
        <w:rPr>
          <w:rFonts w:cs="B Lotus" w:hint="cs"/>
          <w:sz w:val="26"/>
          <w:szCs w:val="26"/>
          <w:rtl/>
        </w:rPr>
        <w:t>یکی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محورهای</w:t>
      </w:r>
      <w:r>
        <w:rPr>
          <w:rFonts w:cs="B Lotus" w:hint="cs"/>
          <w:sz w:val="26"/>
          <w:szCs w:val="26"/>
          <w:rtl/>
        </w:rPr>
        <w:t xml:space="preserve"> </w:t>
      </w:r>
      <w:r w:rsidRPr="00830A35">
        <w:rPr>
          <w:rFonts w:cs="B Lotus" w:hint="cs"/>
          <w:sz w:val="26"/>
          <w:szCs w:val="26"/>
          <w:rtl/>
        </w:rPr>
        <w:t>انقلاب</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بازیابی</w:t>
      </w:r>
      <w:r>
        <w:rPr>
          <w:rFonts w:cs="B Lotus" w:hint="cs"/>
          <w:sz w:val="26"/>
          <w:szCs w:val="26"/>
          <w:rtl/>
        </w:rPr>
        <w:t xml:space="preserve"> </w:t>
      </w:r>
      <w:r w:rsidRPr="00830A35">
        <w:rPr>
          <w:rFonts w:cs="B Lotus" w:hint="cs"/>
          <w:sz w:val="26"/>
          <w:szCs w:val="26"/>
          <w:rtl/>
        </w:rPr>
        <w:t>هویت</w:t>
      </w:r>
      <w:r>
        <w:rPr>
          <w:rFonts w:cs="B Lotus" w:hint="cs"/>
          <w:sz w:val="26"/>
          <w:szCs w:val="26"/>
          <w:rtl/>
        </w:rPr>
        <w:t xml:space="preserve"> </w:t>
      </w:r>
      <w:r w:rsidRPr="00830A35">
        <w:rPr>
          <w:rFonts w:cs="B Lotus" w:hint="cs"/>
          <w:sz w:val="26"/>
          <w:szCs w:val="26"/>
          <w:rtl/>
        </w:rPr>
        <w:t>ملی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بازپس</w:t>
      </w:r>
      <w:r>
        <w:rPr>
          <w:rFonts w:cs="B Lotus" w:hint="cs"/>
          <w:sz w:val="26"/>
          <w:szCs w:val="26"/>
          <w:rtl/>
        </w:rPr>
        <w:t xml:space="preserve"> </w:t>
      </w:r>
      <w:r w:rsidRPr="00830A35">
        <w:rPr>
          <w:rFonts w:cs="B Lotus" w:hint="cs"/>
          <w:sz w:val="26"/>
          <w:szCs w:val="26"/>
          <w:rtl/>
        </w:rPr>
        <w:t>گیری</w:t>
      </w:r>
      <w:r>
        <w:rPr>
          <w:rFonts w:cs="B Lotus" w:hint="cs"/>
          <w:sz w:val="26"/>
          <w:szCs w:val="26"/>
          <w:rtl/>
        </w:rPr>
        <w:t xml:space="preserve"> </w:t>
      </w:r>
      <w:r w:rsidRPr="00830A35">
        <w:rPr>
          <w:rFonts w:cs="B Lotus" w:hint="cs"/>
          <w:sz w:val="26"/>
          <w:szCs w:val="26"/>
          <w:rtl/>
        </w:rPr>
        <w:t>نقش</w:t>
      </w:r>
      <w:r>
        <w:rPr>
          <w:rFonts w:cs="B Lotus" w:hint="cs"/>
          <w:sz w:val="26"/>
          <w:szCs w:val="26"/>
          <w:rtl/>
        </w:rPr>
        <w:t xml:space="preserve"> </w:t>
      </w:r>
      <w:r w:rsidRPr="00830A35">
        <w:rPr>
          <w:rFonts w:cs="B Lotus" w:hint="cs"/>
          <w:sz w:val="26"/>
          <w:szCs w:val="26"/>
          <w:rtl/>
        </w:rPr>
        <w:t>خویش</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تصمیم</w:t>
      </w:r>
      <w:r>
        <w:rPr>
          <w:rFonts w:cs="B Lotus" w:hint="cs"/>
          <w:sz w:val="26"/>
          <w:szCs w:val="26"/>
          <w:rtl/>
        </w:rPr>
        <w:t xml:space="preserve"> </w:t>
      </w:r>
      <w:r w:rsidRPr="00830A35">
        <w:rPr>
          <w:rFonts w:cs="B Lotus" w:hint="cs"/>
          <w:sz w:val="26"/>
          <w:szCs w:val="26"/>
          <w:rtl/>
        </w:rPr>
        <w:t>گیری</w:t>
      </w:r>
      <w:r>
        <w:rPr>
          <w:rFonts w:cs="B Lotus" w:hint="cs"/>
          <w:sz w:val="26"/>
          <w:szCs w:val="26"/>
          <w:rtl/>
        </w:rPr>
        <w:t xml:space="preserve"> </w:t>
      </w:r>
      <w:r w:rsidRPr="00830A35">
        <w:rPr>
          <w:rFonts w:cs="B Lotus" w:hint="cs"/>
          <w:sz w:val="26"/>
          <w:szCs w:val="26"/>
          <w:rtl/>
        </w:rPr>
        <w:t>برای</w:t>
      </w:r>
      <w:r>
        <w:rPr>
          <w:rFonts w:cs="B Lotus" w:hint="cs"/>
          <w:sz w:val="26"/>
          <w:szCs w:val="26"/>
          <w:rtl/>
        </w:rPr>
        <w:t xml:space="preserve"> </w:t>
      </w:r>
      <w:r w:rsidRPr="00830A35">
        <w:rPr>
          <w:rFonts w:cs="B Lotus" w:hint="cs"/>
          <w:sz w:val="26"/>
          <w:szCs w:val="26"/>
          <w:rtl/>
        </w:rPr>
        <w:t>کشور</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مطالبه</w:t>
      </w:r>
      <w:r>
        <w:rPr>
          <w:rFonts w:cs="B Lotus" w:hint="cs"/>
          <w:sz w:val="26"/>
          <w:szCs w:val="26"/>
          <w:rtl/>
        </w:rPr>
        <w:t xml:space="preserve"> </w:t>
      </w:r>
      <w:r w:rsidRPr="00830A35">
        <w:rPr>
          <w:rFonts w:cs="B Lotus" w:hint="cs"/>
          <w:sz w:val="26"/>
          <w:szCs w:val="26"/>
          <w:rtl/>
        </w:rPr>
        <w:t>کردند.</w:t>
      </w:r>
    </w:p>
    <w:p w:rsidR="00823089" w:rsidRPr="00830A35" w:rsidRDefault="00823089" w:rsidP="00823089">
      <w:pPr>
        <w:bidi/>
        <w:spacing w:after="0"/>
        <w:jc w:val="lowKashida"/>
        <w:rPr>
          <w:rFonts w:cs="B Lotus"/>
          <w:sz w:val="26"/>
          <w:szCs w:val="26"/>
          <w:rtl/>
        </w:rPr>
      </w:pPr>
      <w:r w:rsidRPr="00830A35">
        <w:rPr>
          <w:rFonts w:cs="B Lotus" w:hint="cs"/>
          <w:sz w:val="26"/>
          <w:szCs w:val="26"/>
          <w:rtl/>
        </w:rPr>
        <w:t>بدیهی</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مفهوم</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سطح</w:t>
      </w:r>
      <w:r>
        <w:rPr>
          <w:rFonts w:cs="B Lotus" w:hint="cs"/>
          <w:sz w:val="26"/>
          <w:szCs w:val="26"/>
          <w:rtl/>
        </w:rPr>
        <w:t xml:space="preserve"> </w:t>
      </w:r>
      <w:r w:rsidRPr="00830A35">
        <w:rPr>
          <w:rFonts w:cs="B Lotus" w:hint="cs"/>
          <w:sz w:val="26"/>
          <w:szCs w:val="26"/>
          <w:rtl/>
        </w:rPr>
        <w:t>ملی</w:t>
      </w:r>
      <w:r>
        <w:rPr>
          <w:rFonts w:cs="B Lotus" w:hint="cs"/>
          <w:sz w:val="26"/>
          <w:szCs w:val="26"/>
          <w:rtl/>
        </w:rPr>
        <w:t xml:space="preserve"> </w:t>
      </w:r>
      <w:r w:rsidRPr="00830A35">
        <w:rPr>
          <w:rFonts w:cs="B Lotus" w:hint="cs"/>
          <w:sz w:val="26"/>
          <w:szCs w:val="26"/>
          <w:rtl/>
        </w:rPr>
        <w:t>مفهومی</w:t>
      </w:r>
      <w:r>
        <w:rPr>
          <w:rFonts w:cs="B Lotus" w:hint="cs"/>
          <w:sz w:val="26"/>
          <w:szCs w:val="26"/>
          <w:rtl/>
        </w:rPr>
        <w:t xml:space="preserve"> </w:t>
      </w:r>
      <w:r w:rsidRPr="00830A35">
        <w:rPr>
          <w:rFonts w:cs="B Lotus" w:hint="cs"/>
          <w:sz w:val="26"/>
          <w:szCs w:val="26"/>
          <w:rtl/>
        </w:rPr>
        <w:t>عمیق</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مراد</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انتقال</w:t>
      </w:r>
      <w:r>
        <w:rPr>
          <w:rFonts w:cs="B Lotus" w:hint="cs"/>
          <w:sz w:val="26"/>
          <w:szCs w:val="26"/>
          <w:rtl/>
        </w:rPr>
        <w:t xml:space="preserve"> </w:t>
      </w:r>
      <w:r w:rsidRPr="00830A35">
        <w:rPr>
          <w:rFonts w:cs="B Lotus" w:hint="cs"/>
          <w:sz w:val="26"/>
          <w:szCs w:val="26"/>
          <w:rtl/>
        </w:rPr>
        <w:t>تصمیم</w:t>
      </w:r>
      <w:r>
        <w:rPr>
          <w:rFonts w:cs="B Lotus" w:hint="cs"/>
          <w:sz w:val="26"/>
          <w:szCs w:val="26"/>
          <w:rtl/>
        </w:rPr>
        <w:t xml:space="preserve"> </w:t>
      </w:r>
      <w:r w:rsidRPr="00830A35">
        <w:rPr>
          <w:rFonts w:cs="B Lotus" w:hint="cs"/>
          <w:sz w:val="26"/>
          <w:szCs w:val="26"/>
          <w:rtl/>
        </w:rPr>
        <w:t>گیری</w:t>
      </w:r>
      <w:r>
        <w:rPr>
          <w:rFonts w:cs="B Lotus" w:hint="cs"/>
          <w:sz w:val="26"/>
          <w:szCs w:val="26"/>
          <w:rtl/>
        </w:rPr>
        <w:t xml:space="preserve"> </w:t>
      </w:r>
      <w:r w:rsidRPr="00830A35">
        <w:rPr>
          <w:rFonts w:cs="B Lotus" w:hint="cs"/>
          <w:sz w:val="26"/>
          <w:szCs w:val="26"/>
          <w:rtl/>
        </w:rPr>
        <w:t>برای</w:t>
      </w:r>
      <w:r>
        <w:rPr>
          <w:rFonts w:cs="B Lotus" w:hint="cs"/>
          <w:sz w:val="26"/>
          <w:szCs w:val="26"/>
          <w:rtl/>
        </w:rPr>
        <w:t xml:space="preserve"> </w:t>
      </w:r>
      <w:r w:rsidRPr="00830A35">
        <w:rPr>
          <w:rFonts w:cs="B Lotus" w:hint="cs"/>
          <w:sz w:val="26"/>
          <w:szCs w:val="26"/>
          <w:rtl/>
        </w:rPr>
        <w:t>کشور</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آحاد</w:t>
      </w:r>
      <w:r>
        <w:rPr>
          <w:rFonts w:cs="B Lotus" w:hint="cs"/>
          <w:sz w:val="26"/>
          <w:szCs w:val="26"/>
          <w:rtl/>
        </w:rPr>
        <w:t xml:space="preserve"> </w:t>
      </w:r>
      <w:r w:rsidRPr="00830A35">
        <w:rPr>
          <w:rFonts w:cs="B Lotus" w:hint="cs"/>
          <w:sz w:val="26"/>
          <w:szCs w:val="26"/>
          <w:rtl/>
        </w:rPr>
        <w:t>جامعه</w:t>
      </w:r>
      <w:r>
        <w:rPr>
          <w:rFonts w:cs="B Lotus" w:hint="cs"/>
          <w:sz w:val="26"/>
          <w:szCs w:val="26"/>
          <w:rtl/>
        </w:rPr>
        <w:t xml:space="preserve"> </w:t>
      </w:r>
      <w:r w:rsidRPr="00830A35">
        <w:rPr>
          <w:rFonts w:cs="B Lotus" w:hint="cs"/>
          <w:sz w:val="26"/>
          <w:szCs w:val="26"/>
          <w:rtl/>
        </w:rPr>
        <w:t>وتک</w:t>
      </w:r>
      <w:r>
        <w:rPr>
          <w:rFonts w:cs="B Lotus" w:hint="cs"/>
          <w:sz w:val="26"/>
          <w:szCs w:val="26"/>
          <w:rtl/>
        </w:rPr>
        <w:t xml:space="preserve"> </w:t>
      </w:r>
      <w:r w:rsidRPr="00830A35">
        <w:rPr>
          <w:rFonts w:cs="B Lotus" w:hint="cs"/>
          <w:sz w:val="26"/>
          <w:szCs w:val="26"/>
          <w:rtl/>
        </w:rPr>
        <w:t>تک</w:t>
      </w:r>
      <w:r>
        <w:rPr>
          <w:rFonts w:cs="B Lotus" w:hint="cs"/>
          <w:sz w:val="26"/>
          <w:szCs w:val="26"/>
          <w:rtl/>
        </w:rPr>
        <w:t xml:space="preserve"> </w:t>
      </w:r>
      <w:r w:rsidRPr="00830A35">
        <w:rPr>
          <w:rFonts w:cs="B Lotus" w:hint="cs"/>
          <w:sz w:val="26"/>
          <w:szCs w:val="26"/>
          <w:rtl/>
        </w:rPr>
        <w:t>شهروندان</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نمی</w:t>
      </w:r>
      <w:r>
        <w:rPr>
          <w:rFonts w:cs="B Lotus" w:hint="cs"/>
          <w:sz w:val="26"/>
          <w:szCs w:val="26"/>
          <w:rtl/>
        </w:rPr>
        <w:t xml:space="preserve"> </w:t>
      </w:r>
      <w:r w:rsidRPr="00830A35">
        <w:rPr>
          <w:rFonts w:cs="B Lotus" w:hint="cs"/>
          <w:sz w:val="26"/>
          <w:szCs w:val="26"/>
          <w:rtl/>
        </w:rPr>
        <w:t>توان</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تنها</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قطع</w:t>
      </w:r>
      <w:r>
        <w:rPr>
          <w:rFonts w:cs="B Lotus" w:hint="cs"/>
          <w:sz w:val="26"/>
          <w:szCs w:val="26"/>
          <w:rtl/>
        </w:rPr>
        <w:t xml:space="preserve"> </w:t>
      </w:r>
      <w:r w:rsidRPr="00830A35">
        <w:rPr>
          <w:rFonts w:cs="B Lotus" w:hint="cs"/>
          <w:sz w:val="26"/>
          <w:szCs w:val="26"/>
          <w:rtl/>
        </w:rPr>
        <w:t>کردن</w:t>
      </w:r>
      <w:r>
        <w:rPr>
          <w:rFonts w:cs="B Lotus" w:hint="cs"/>
          <w:sz w:val="26"/>
          <w:szCs w:val="26"/>
          <w:rtl/>
        </w:rPr>
        <w:t xml:space="preserve"> </w:t>
      </w:r>
      <w:r w:rsidRPr="00830A35">
        <w:rPr>
          <w:rFonts w:cs="B Lotus" w:hint="cs"/>
          <w:sz w:val="26"/>
          <w:szCs w:val="26"/>
          <w:rtl/>
        </w:rPr>
        <w:t>نفوذ</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اثرگذاری</w:t>
      </w:r>
      <w:r>
        <w:rPr>
          <w:rFonts w:cs="B Lotus" w:hint="cs"/>
          <w:sz w:val="26"/>
          <w:szCs w:val="26"/>
          <w:rtl/>
        </w:rPr>
        <w:t xml:space="preserve"> </w:t>
      </w:r>
      <w:r w:rsidRPr="00830A35">
        <w:rPr>
          <w:rFonts w:cs="B Lotus" w:hint="cs"/>
          <w:sz w:val="26"/>
          <w:szCs w:val="26"/>
          <w:rtl/>
        </w:rPr>
        <w:t>قدرت</w:t>
      </w:r>
      <w:r>
        <w:rPr>
          <w:rFonts w:cs="B Lotus" w:hint="cs"/>
          <w:sz w:val="26"/>
          <w:szCs w:val="26"/>
          <w:rtl/>
        </w:rPr>
        <w:t xml:space="preserve"> </w:t>
      </w:r>
      <w:r w:rsidRPr="00830A35">
        <w:rPr>
          <w:rFonts w:cs="B Lotus" w:hint="cs"/>
          <w:sz w:val="26"/>
          <w:szCs w:val="26"/>
          <w:rtl/>
        </w:rPr>
        <w:t>خارجی</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سرنوشت</w:t>
      </w:r>
      <w:r>
        <w:rPr>
          <w:rFonts w:cs="B Lotus" w:hint="cs"/>
          <w:sz w:val="26"/>
          <w:szCs w:val="26"/>
          <w:rtl/>
        </w:rPr>
        <w:t xml:space="preserve"> </w:t>
      </w:r>
      <w:r w:rsidRPr="00830A35">
        <w:rPr>
          <w:rFonts w:cs="B Lotus" w:hint="cs"/>
          <w:sz w:val="26"/>
          <w:szCs w:val="26"/>
          <w:rtl/>
        </w:rPr>
        <w:t>کشور</w:t>
      </w:r>
      <w:r>
        <w:rPr>
          <w:rFonts w:cs="B Lotus" w:hint="cs"/>
          <w:sz w:val="26"/>
          <w:szCs w:val="26"/>
          <w:rtl/>
        </w:rPr>
        <w:t xml:space="preserve"> </w:t>
      </w:r>
      <w:r w:rsidRPr="00830A35">
        <w:rPr>
          <w:rFonts w:cs="B Lotus" w:hint="cs"/>
          <w:sz w:val="26"/>
          <w:szCs w:val="26"/>
          <w:rtl/>
        </w:rPr>
        <w:t>محدود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محصور</w:t>
      </w:r>
      <w:r>
        <w:rPr>
          <w:rFonts w:cs="B Lotus" w:hint="cs"/>
          <w:sz w:val="26"/>
          <w:szCs w:val="26"/>
          <w:rtl/>
        </w:rPr>
        <w:t xml:space="preserve"> </w:t>
      </w:r>
      <w:r w:rsidRPr="00830A35">
        <w:rPr>
          <w:rFonts w:cs="B Lotus" w:hint="cs"/>
          <w:sz w:val="26"/>
          <w:szCs w:val="26"/>
          <w:rtl/>
        </w:rPr>
        <w:t>کرد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همان</w:t>
      </w:r>
      <w:r>
        <w:rPr>
          <w:rFonts w:cs="B Lotus" w:hint="cs"/>
          <w:sz w:val="26"/>
          <w:szCs w:val="26"/>
          <w:rtl/>
        </w:rPr>
        <w:t xml:space="preserve"> </w:t>
      </w:r>
      <w:r w:rsidRPr="00830A35">
        <w:rPr>
          <w:rFonts w:cs="B Lotus" w:hint="cs"/>
          <w:sz w:val="26"/>
          <w:szCs w:val="26"/>
          <w:rtl/>
        </w:rPr>
        <w:t>دلیلی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یک</w:t>
      </w:r>
      <w:r>
        <w:rPr>
          <w:rFonts w:cs="B Lotus" w:hint="cs"/>
          <w:sz w:val="26"/>
          <w:szCs w:val="26"/>
          <w:rtl/>
        </w:rPr>
        <w:t xml:space="preserve"> </w:t>
      </w:r>
      <w:r w:rsidRPr="00830A35">
        <w:rPr>
          <w:rFonts w:cs="B Lotus" w:hint="cs"/>
          <w:sz w:val="26"/>
          <w:szCs w:val="26"/>
          <w:rtl/>
        </w:rPr>
        <w:t>ملت</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حاکمیت</w:t>
      </w:r>
      <w:r>
        <w:rPr>
          <w:rFonts w:cs="B Lotus" w:hint="cs"/>
          <w:sz w:val="26"/>
          <w:szCs w:val="26"/>
          <w:rtl/>
        </w:rPr>
        <w:t xml:space="preserve"> </w:t>
      </w:r>
      <w:r w:rsidRPr="00830A35">
        <w:rPr>
          <w:rFonts w:cs="B Lotus" w:hint="cs"/>
          <w:sz w:val="26"/>
          <w:szCs w:val="26"/>
          <w:rtl/>
        </w:rPr>
        <w:t>اراده</w:t>
      </w:r>
      <w:r>
        <w:rPr>
          <w:rFonts w:cs="B Lotus" w:hint="cs"/>
          <w:sz w:val="26"/>
          <w:szCs w:val="26"/>
          <w:rtl/>
        </w:rPr>
        <w:t xml:space="preserve"> </w:t>
      </w:r>
      <w:r w:rsidRPr="00830A35">
        <w:rPr>
          <w:rFonts w:cs="B Lotus" w:hint="cs"/>
          <w:sz w:val="26"/>
          <w:szCs w:val="26"/>
          <w:rtl/>
        </w:rPr>
        <w:t>بیگانه</w:t>
      </w:r>
      <w:r>
        <w:rPr>
          <w:rFonts w:cs="B Lotus" w:hint="cs"/>
          <w:sz w:val="26"/>
          <w:szCs w:val="26"/>
          <w:rtl/>
        </w:rPr>
        <w:t xml:space="preserve"> </w:t>
      </w: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سرنوشت</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تنفر</w:t>
      </w:r>
      <w:r>
        <w:rPr>
          <w:rFonts w:cs="B Lotus" w:hint="cs"/>
          <w:sz w:val="26"/>
          <w:szCs w:val="26"/>
          <w:rtl/>
        </w:rPr>
        <w:t xml:space="preserve"> </w:t>
      </w:r>
      <w:r w:rsidRPr="00830A35">
        <w:rPr>
          <w:rFonts w:cs="B Lotus" w:hint="cs"/>
          <w:sz w:val="26"/>
          <w:szCs w:val="26"/>
          <w:rtl/>
        </w:rPr>
        <w:t>دارند،</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حاکمیت</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دستان</w:t>
      </w:r>
      <w:r>
        <w:rPr>
          <w:rFonts w:cs="B Lotus" w:hint="cs"/>
          <w:sz w:val="26"/>
          <w:szCs w:val="26"/>
          <w:rtl/>
        </w:rPr>
        <w:t xml:space="preserve"> </w:t>
      </w:r>
      <w:r w:rsidRPr="00830A35">
        <w:rPr>
          <w:rFonts w:cs="B Lotus" w:hint="cs"/>
          <w:sz w:val="26"/>
          <w:szCs w:val="26"/>
          <w:rtl/>
        </w:rPr>
        <w:t>یک</w:t>
      </w:r>
      <w:r>
        <w:rPr>
          <w:rFonts w:cs="B Lotus" w:hint="cs"/>
          <w:sz w:val="26"/>
          <w:szCs w:val="26"/>
          <w:rtl/>
        </w:rPr>
        <w:t xml:space="preserve"> </w:t>
      </w:r>
      <w:r w:rsidRPr="00830A35">
        <w:rPr>
          <w:rFonts w:cs="B Lotus" w:hint="cs"/>
          <w:sz w:val="26"/>
          <w:szCs w:val="26"/>
          <w:rtl/>
        </w:rPr>
        <w:t>مستبد</w:t>
      </w:r>
      <w:r>
        <w:rPr>
          <w:rFonts w:cs="B Lotus" w:hint="cs"/>
          <w:sz w:val="26"/>
          <w:szCs w:val="26"/>
          <w:rtl/>
        </w:rPr>
        <w:t xml:space="preserve"> </w:t>
      </w:r>
      <w:r w:rsidRPr="00830A35">
        <w:rPr>
          <w:rFonts w:cs="B Lotus" w:hint="cs"/>
          <w:sz w:val="26"/>
          <w:szCs w:val="26"/>
          <w:rtl/>
        </w:rPr>
        <w:t>داخلی</w:t>
      </w:r>
      <w:r>
        <w:rPr>
          <w:rFonts w:cs="B Lotus" w:hint="cs"/>
          <w:sz w:val="26"/>
          <w:szCs w:val="26"/>
          <w:rtl/>
        </w:rPr>
        <w:t xml:space="preserve"> </w:t>
      </w:r>
      <w:r w:rsidRPr="00830A35">
        <w:rPr>
          <w:rFonts w:cs="B Lotus" w:hint="cs"/>
          <w:sz w:val="26"/>
          <w:szCs w:val="26"/>
          <w:rtl/>
        </w:rPr>
        <w:t>نیز</w:t>
      </w:r>
      <w:r>
        <w:rPr>
          <w:rFonts w:cs="B Lotus" w:hint="cs"/>
          <w:sz w:val="26"/>
          <w:szCs w:val="26"/>
          <w:rtl/>
        </w:rPr>
        <w:t xml:space="preserve"> </w:t>
      </w:r>
      <w:r w:rsidRPr="00830A35">
        <w:rPr>
          <w:rFonts w:cs="B Lotus" w:hint="cs"/>
          <w:sz w:val="26"/>
          <w:szCs w:val="26"/>
          <w:rtl/>
        </w:rPr>
        <w:t>نمی</w:t>
      </w:r>
      <w:r>
        <w:rPr>
          <w:rFonts w:cs="B Lotus" w:hint="cs"/>
          <w:sz w:val="26"/>
          <w:szCs w:val="26"/>
          <w:rtl/>
        </w:rPr>
        <w:t xml:space="preserve"> </w:t>
      </w:r>
      <w:r w:rsidRPr="00830A35">
        <w:rPr>
          <w:rFonts w:cs="B Lotus" w:hint="cs"/>
          <w:sz w:val="26"/>
          <w:szCs w:val="26"/>
          <w:rtl/>
        </w:rPr>
        <w:t>پسندند</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جهت</w:t>
      </w:r>
      <w:r>
        <w:rPr>
          <w:rFonts w:cs="B Lotus" w:hint="cs"/>
          <w:sz w:val="26"/>
          <w:szCs w:val="26"/>
          <w:rtl/>
        </w:rPr>
        <w:t xml:space="preserve"> </w:t>
      </w:r>
      <w:r w:rsidRPr="00830A35">
        <w:rPr>
          <w:rFonts w:cs="B Lotus" w:hint="cs"/>
          <w:sz w:val="26"/>
          <w:szCs w:val="26"/>
          <w:rtl/>
        </w:rPr>
        <w:t>تفاوتی</w:t>
      </w:r>
      <w:r>
        <w:rPr>
          <w:rFonts w:cs="B Lotus" w:hint="cs"/>
          <w:sz w:val="26"/>
          <w:szCs w:val="26"/>
          <w:rtl/>
        </w:rPr>
        <w:t xml:space="preserve"> </w:t>
      </w:r>
      <w:r w:rsidRPr="00830A35">
        <w:rPr>
          <w:rFonts w:cs="B Lotus" w:hint="cs"/>
          <w:sz w:val="26"/>
          <w:szCs w:val="26"/>
          <w:rtl/>
        </w:rPr>
        <w:t>میان</w:t>
      </w:r>
      <w:r>
        <w:rPr>
          <w:rFonts w:cs="B Lotus" w:hint="cs"/>
          <w:sz w:val="26"/>
          <w:szCs w:val="26"/>
          <w:rtl/>
        </w:rPr>
        <w:t xml:space="preserve"> </w:t>
      </w:r>
      <w:r w:rsidRPr="00830A35">
        <w:rPr>
          <w:rFonts w:cs="B Lotus" w:hint="cs"/>
          <w:sz w:val="26"/>
          <w:szCs w:val="26"/>
          <w:rtl/>
        </w:rPr>
        <w:t>نقض</w:t>
      </w:r>
      <w:r>
        <w:rPr>
          <w:rFonts w:cs="B Lotus" w:hint="cs"/>
          <w:sz w:val="26"/>
          <w:szCs w:val="26"/>
          <w:rtl/>
        </w:rPr>
        <w:t xml:space="preserve"> </w:t>
      </w:r>
      <w:r w:rsidRPr="00830A35">
        <w:rPr>
          <w:rFonts w:cs="B Lotus" w:hint="cs"/>
          <w:sz w:val="26"/>
          <w:szCs w:val="26"/>
          <w:rtl/>
        </w:rPr>
        <w:t>استقلال</w:t>
      </w:r>
      <w:r>
        <w:rPr>
          <w:rFonts w:cs="B Lotus" w:hint="cs"/>
          <w:sz w:val="26"/>
          <w:szCs w:val="26"/>
          <w:rtl/>
        </w:rPr>
        <w:t xml:space="preserve"> </w:t>
      </w:r>
      <w:r w:rsidRPr="00830A35">
        <w:rPr>
          <w:rFonts w:cs="B Lotus" w:hint="cs"/>
          <w:sz w:val="26"/>
          <w:szCs w:val="26"/>
          <w:rtl/>
        </w:rPr>
        <w:t>ملی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سوی</w:t>
      </w:r>
      <w:r>
        <w:rPr>
          <w:rFonts w:cs="B Lotus" w:hint="cs"/>
          <w:sz w:val="26"/>
          <w:szCs w:val="26"/>
          <w:rtl/>
        </w:rPr>
        <w:t xml:space="preserve"> </w:t>
      </w:r>
      <w:r w:rsidRPr="00830A35">
        <w:rPr>
          <w:rFonts w:cs="B Lotus" w:hint="cs"/>
          <w:sz w:val="26"/>
          <w:szCs w:val="26"/>
          <w:rtl/>
        </w:rPr>
        <w:t>استعمار</w:t>
      </w:r>
      <w:r>
        <w:rPr>
          <w:rFonts w:cs="B Lotus" w:hint="cs"/>
          <w:sz w:val="26"/>
          <w:szCs w:val="26"/>
          <w:rtl/>
        </w:rPr>
        <w:t xml:space="preserve"> </w:t>
      </w:r>
      <w:r w:rsidRPr="00830A35">
        <w:rPr>
          <w:rFonts w:cs="B Lotus" w:hint="cs"/>
          <w:sz w:val="26"/>
          <w:szCs w:val="26"/>
          <w:rtl/>
        </w:rPr>
        <w:t>خارجی</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استبداد</w:t>
      </w:r>
      <w:r>
        <w:rPr>
          <w:rFonts w:cs="B Lotus" w:hint="cs"/>
          <w:sz w:val="26"/>
          <w:szCs w:val="26"/>
          <w:rtl/>
        </w:rPr>
        <w:t xml:space="preserve"> </w:t>
      </w:r>
      <w:r w:rsidRPr="00830A35">
        <w:rPr>
          <w:rFonts w:cs="B Lotus" w:hint="cs"/>
          <w:sz w:val="26"/>
          <w:szCs w:val="26"/>
          <w:rtl/>
        </w:rPr>
        <w:t>داخلی</w:t>
      </w:r>
      <w:r>
        <w:rPr>
          <w:rFonts w:cs="B Lotus" w:hint="cs"/>
          <w:sz w:val="26"/>
          <w:szCs w:val="26"/>
          <w:rtl/>
        </w:rPr>
        <w:t xml:space="preserve"> </w:t>
      </w:r>
      <w:r w:rsidRPr="00830A35">
        <w:rPr>
          <w:rFonts w:cs="B Lotus" w:hint="cs"/>
          <w:sz w:val="26"/>
          <w:szCs w:val="26"/>
          <w:rtl/>
        </w:rPr>
        <w:t>وجود</w:t>
      </w:r>
      <w:r>
        <w:rPr>
          <w:rFonts w:cs="B Lotus" w:hint="cs"/>
          <w:sz w:val="26"/>
          <w:szCs w:val="26"/>
          <w:rtl/>
        </w:rPr>
        <w:t xml:space="preserve"> </w:t>
      </w:r>
      <w:r w:rsidRPr="00830A35">
        <w:rPr>
          <w:rFonts w:cs="B Lotus" w:hint="cs"/>
          <w:sz w:val="26"/>
          <w:szCs w:val="26"/>
          <w:rtl/>
        </w:rPr>
        <w:t>ندارد.</w:t>
      </w:r>
    </w:p>
    <w:p w:rsidR="00823089" w:rsidRPr="00830A35" w:rsidRDefault="00823089" w:rsidP="00823089">
      <w:pPr>
        <w:bidi/>
        <w:spacing w:after="0"/>
        <w:jc w:val="lowKashida"/>
        <w:rPr>
          <w:rFonts w:cs="B Lotus"/>
          <w:sz w:val="26"/>
          <w:szCs w:val="26"/>
          <w:rtl/>
        </w:rPr>
      </w:pP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ضلع</w:t>
      </w:r>
      <w:r>
        <w:rPr>
          <w:rFonts w:cs="B Lotus" w:hint="cs"/>
          <w:sz w:val="26"/>
          <w:szCs w:val="26"/>
          <w:rtl/>
        </w:rPr>
        <w:t xml:space="preserve"> </w:t>
      </w:r>
      <w:r w:rsidRPr="00830A35">
        <w:rPr>
          <w:rFonts w:cs="B Lotus" w:hint="cs"/>
          <w:sz w:val="26"/>
          <w:szCs w:val="26"/>
          <w:rtl/>
        </w:rPr>
        <w:t>سوم</w:t>
      </w:r>
      <w:r>
        <w:rPr>
          <w:rFonts w:cs="B Lotus" w:hint="cs"/>
          <w:sz w:val="26"/>
          <w:szCs w:val="26"/>
          <w:rtl/>
        </w:rPr>
        <w:t xml:space="preserve"> </w:t>
      </w:r>
      <w:r w:rsidRPr="00830A35">
        <w:rPr>
          <w:rFonts w:cs="B Lotus" w:hint="cs"/>
          <w:sz w:val="26"/>
          <w:szCs w:val="26"/>
          <w:rtl/>
        </w:rPr>
        <w:t>آرمانهای</w:t>
      </w:r>
      <w:r>
        <w:rPr>
          <w:rFonts w:cs="B Lotus" w:hint="cs"/>
          <w:sz w:val="26"/>
          <w:szCs w:val="26"/>
          <w:rtl/>
        </w:rPr>
        <w:t xml:space="preserve"> </w:t>
      </w:r>
      <w:r w:rsidRPr="00830A35">
        <w:rPr>
          <w:rFonts w:cs="B Lotus" w:hint="cs"/>
          <w:sz w:val="26"/>
          <w:szCs w:val="26"/>
          <w:rtl/>
        </w:rPr>
        <w:t>انقلاب</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واژه</w:t>
      </w:r>
      <w:r>
        <w:rPr>
          <w:rFonts w:cs="B Lotus" w:hint="cs"/>
          <w:sz w:val="26"/>
          <w:szCs w:val="26"/>
          <w:rtl/>
        </w:rPr>
        <w:t xml:space="preserve"> </w:t>
      </w:r>
      <w:r w:rsidRPr="00830A35">
        <w:rPr>
          <w:rFonts w:cs="B Lotus" w:hint="cs"/>
          <w:sz w:val="26"/>
          <w:szCs w:val="26"/>
          <w:rtl/>
        </w:rPr>
        <w:t>"جمهوری</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قرار</w:t>
      </w:r>
      <w:r>
        <w:rPr>
          <w:rFonts w:cs="B Lotus" w:hint="cs"/>
          <w:sz w:val="26"/>
          <w:szCs w:val="26"/>
          <w:rtl/>
        </w:rPr>
        <w:t xml:space="preserve"> </w:t>
      </w:r>
      <w:r w:rsidRPr="00830A35">
        <w:rPr>
          <w:rFonts w:cs="B Lotus" w:hint="cs"/>
          <w:sz w:val="26"/>
          <w:szCs w:val="26"/>
          <w:rtl/>
        </w:rPr>
        <w:t>دارد،</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این</w:t>
      </w:r>
      <w:r>
        <w:rPr>
          <w:rFonts w:cs="B Lotus" w:hint="cs"/>
          <w:sz w:val="26"/>
          <w:szCs w:val="26"/>
          <w:rtl/>
        </w:rPr>
        <w:t xml:space="preserve"> </w:t>
      </w:r>
      <w:r w:rsidRPr="00830A35">
        <w:rPr>
          <w:rFonts w:cs="B Lotus" w:hint="cs"/>
          <w:sz w:val="26"/>
          <w:szCs w:val="26"/>
          <w:rtl/>
        </w:rPr>
        <w:t>آرمان</w:t>
      </w:r>
      <w:r>
        <w:rPr>
          <w:rFonts w:cs="B Lotus" w:hint="cs"/>
          <w:sz w:val="26"/>
          <w:szCs w:val="26"/>
          <w:rtl/>
        </w:rPr>
        <w:t xml:space="preserve"> </w:t>
      </w:r>
      <w:r w:rsidRPr="00830A35">
        <w:rPr>
          <w:rFonts w:cs="B Lotus" w:hint="cs"/>
          <w:sz w:val="26"/>
          <w:szCs w:val="26"/>
          <w:rtl/>
        </w:rPr>
        <w:t>نیز</w:t>
      </w:r>
      <w:r>
        <w:rPr>
          <w:rFonts w:cs="B Lotus" w:hint="cs"/>
          <w:sz w:val="26"/>
          <w:szCs w:val="26"/>
          <w:rtl/>
        </w:rPr>
        <w:t xml:space="preserve"> </w:t>
      </w:r>
      <w:r w:rsidRPr="00830A35">
        <w:rPr>
          <w:rFonts w:cs="B Lotus" w:hint="cs"/>
          <w:sz w:val="26"/>
          <w:szCs w:val="26"/>
          <w:rtl/>
        </w:rPr>
        <w:t>دو</w:t>
      </w:r>
      <w:r>
        <w:rPr>
          <w:rFonts w:cs="B Lotus" w:hint="cs"/>
          <w:sz w:val="26"/>
          <w:szCs w:val="26"/>
          <w:rtl/>
        </w:rPr>
        <w:t xml:space="preserve"> </w:t>
      </w:r>
      <w:r w:rsidRPr="00830A35">
        <w:rPr>
          <w:rFonts w:cs="B Lotus" w:hint="cs"/>
          <w:sz w:val="26"/>
          <w:szCs w:val="26"/>
          <w:rtl/>
        </w:rPr>
        <w:t>مفهوم</w:t>
      </w:r>
      <w:r>
        <w:rPr>
          <w:rFonts w:cs="B Lotus" w:hint="cs"/>
          <w:sz w:val="26"/>
          <w:szCs w:val="26"/>
          <w:rtl/>
        </w:rPr>
        <w:t xml:space="preserve"> </w:t>
      </w:r>
      <w:r w:rsidRPr="00830A35">
        <w:rPr>
          <w:rFonts w:cs="B Lotus" w:hint="cs"/>
          <w:sz w:val="26"/>
          <w:szCs w:val="26"/>
          <w:rtl/>
        </w:rPr>
        <w:t>جمهوری</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اسلامی</w:t>
      </w:r>
      <w:r>
        <w:rPr>
          <w:rFonts w:cs="B Lotus" w:hint="cs"/>
          <w:sz w:val="26"/>
          <w:szCs w:val="26"/>
          <w:rtl/>
        </w:rPr>
        <w:t xml:space="preserve"> </w:t>
      </w:r>
      <w:r w:rsidRPr="00830A35">
        <w:rPr>
          <w:rFonts w:cs="B Lotus" w:hint="cs"/>
          <w:sz w:val="26"/>
          <w:szCs w:val="26"/>
          <w:rtl/>
        </w:rPr>
        <w:t>وجود</w:t>
      </w:r>
      <w:r>
        <w:rPr>
          <w:rFonts w:cs="B Lotus" w:hint="cs"/>
          <w:sz w:val="26"/>
          <w:szCs w:val="26"/>
          <w:rtl/>
        </w:rPr>
        <w:t xml:space="preserve"> </w:t>
      </w:r>
      <w:r w:rsidRPr="00830A35">
        <w:rPr>
          <w:rFonts w:cs="B Lotus" w:hint="cs"/>
          <w:sz w:val="26"/>
          <w:szCs w:val="26"/>
          <w:rtl/>
        </w:rPr>
        <w:t>دارند.</w:t>
      </w:r>
    </w:p>
    <w:p w:rsidR="00823089" w:rsidRPr="00830A35" w:rsidRDefault="00823089" w:rsidP="00823089">
      <w:pPr>
        <w:bidi/>
        <w:jc w:val="lowKashida"/>
        <w:rPr>
          <w:rFonts w:cs="B Lotus"/>
          <w:sz w:val="26"/>
          <w:szCs w:val="26"/>
          <w:rtl/>
        </w:rPr>
      </w:pPr>
      <w:r w:rsidRPr="00830A35">
        <w:rPr>
          <w:rFonts w:cs="B Lotus" w:hint="cs"/>
          <w:b/>
          <w:bCs/>
          <w:sz w:val="26"/>
          <w:szCs w:val="26"/>
          <w:rtl/>
        </w:rPr>
        <w:t>جمهوری:</w:t>
      </w:r>
      <w:r>
        <w:rPr>
          <w:rFonts w:cs="B Lotus" w:hint="cs"/>
          <w:sz w:val="26"/>
          <w:szCs w:val="26"/>
          <w:rtl/>
        </w:rPr>
        <w:t xml:space="preserve"> </w:t>
      </w:r>
      <w:r>
        <w:rPr>
          <w:rFonts w:cs="B Lotus"/>
          <w:sz w:val="26"/>
          <w:szCs w:val="26"/>
        </w:rPr>
        <w:t>“</w:t>
      </w:r>
      <w:r w:rsidRPr="00830A35">
        <w:rPr>
          <w:rFonts w:cs="B Lotus" w:hint="cs"/>
          <w:sz w:val="26"/>
          <w:szCs w:val="26"/>
          <w:rtl/>
        </w:rPr>
        <w:t>جمهور</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لغت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معنای</w:t>
      </w:r>
      <w:r>
        <w:rPr>
          <w:rFonts w:cs="B Lotus" w:hint="cs"/>
          <w:sz w:val="26"/>
          <w:szCs w:val="26"/>
          <w:rtl/>
        </w:rPr>
        <w:t xml:space="preserve"> </w:t>
      </w:r>
      <w:r w:rsidRPr="00830A35">
        <w:rPr>
          <w:rFonts w:cs="B Lotus" w:hint="cs"/>
          <w:sz w:val="26"/>
          <w:szCs w:val="26"/>
          <w:rtl/>
        </w:rPr>
        <w:t>همگانی</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عمومی</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باشد</w:t>
      </w:r>
      <w:r>
        <w:rPr>
          <w:rFonts w:cs="B Lotus"/>
          <w:sz w:val="26"/>
          <w:szCs w:val="26"/>
        </w:rPr>
        <w:t>”</w:t>
      </w:r>
      <w:r>
        <w:rPr>
          <w:rFonts w:cs="B Lotus" w:hint="cs"/>
          <w:sz w:val="26"/>
          <w:szCs w:val="26"/>
          <w:rtl/>
        </w:rPr>
        <w:t xml:space="preserve"> </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مک</w:t>
      </w:r>
      <w:r>
        <w:rPr>
          <w:rFonts w:cs="B Lotus" w:hint="cs"/>
          <w:sz w:val="26"/>
          <w:szCs w:val="26"/>
          <w:rtl/>
        </w:rPr>
        <w:t xml:space="preserve"> </w:t>
      </w:r>
      <w:r w:rsidRPr="00830A35">
        <w:rPr>
          <w:rFonts w:cs="B Lotus" w:hint="cs"/>
          <w:sz w:val="26"/>
          <w:szCs w:val="26"/>
          <w:rtl/>
        </w:rPr>
        <w:t>لین</w:t>
      </w:r>
      <w:r>
        <w:rPr>
          <w:rFonts w:cs="B Lotus" w:hint="cs"/>
          <w:sz w:val="26"/>
          <w:szCs w:val="26"/>
          <w:rtl/>
        </w:rPr>
        <w:t xml:space="preserve"> </w:t>
      </w:r>
      <w:r w:rsidRPr="00830A35">
        <w:rPr>
          <w:rFonts w:cs="B Lotus" w:hint="cs"/>
          <w:sz w:val="26"/>
          <w:szCs w:val="26"/>
          <w:rtl/>
        </w:rPr>
        <w:t>،1381</w:t>
      </w:r>
      <w:r>
        <w:rPr>
          <w:rFonts w:cs="B Lotus" w:hint="cs"/>
          <w:sz w:val="26"/>
          <w:szCs w:val="26"/>
          <w:rtl/>
        </w:rPr>
        <w:t>، 34</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علوم</w:t>
      </w:r>
      <w:r>
        <w:rPr>
          <w:rFonts w:cs="B Lotus" w:hint="cs"/>
          <w:sz w:val="26"/>
          <w:szCs w:val="26"/>
          <w:rtl/>
        </w:rPr>
        <w:t xml:space="preserve"> </w:t>
      </w:r>
      <w:r w:rsidRPr="00830A35">
        <w:rPr>
          <w:rFonts w:cs="B Lotus" w:hint="cs"/>
          <w:sz w:val="26"/>
          <w:szCs w:val="26"/>
          <w:rtl/>
        </w:rPr>
        <w:t>سیاسی</w:t>
      </w:r>
      <w:r>
        <w:rPr>
          <w:rFonts w:cs="B Lotus" w:hint="cs"/>
          <w:sz w:val="26"/>
          <w:szCs w:val="26"/>
          <w:rtl/>
        </w:rPr>
        <w:t xml:space="preserve"> </w:t>
      </w:r>
      <w:r>
        <w:rPr>
          <w:rFonts w:cs="B Lotus"/>
          <w:sz w:val="26"/>
          <w:szCs w:val="26"/>
        </w:rPr>
        <w:t>“</w:t>
      </w:r>
      <w:r w:rsidRPr="00830A35">
        <w:rPr>
          <w:rFonts w:cs="B Lotus" w:hint="cs"/>
          <w:sz w:val="26"/>
          <w:szCs w:val="26"/>
          <w:rtl/>
        </w:rPr>
        <w:t>جمهور</w:t>
      </w:r>
      <w:r>
        <w:rPr>
          <w:rFonts w:cs="B Lotus" w:hint="cs"/>
          <w:sz w:val="26"/>
          <w:szCs w:val="26"/>
          <w:rtl/>
        </w:rPr>
        <w:t xml:space="preserve"> </w:t>
      </w:r>
      <w:r w:rsidRPr="00830A35">
        <w:rPr>
          <w:rFonts w:cs="B Lotus" w:hint="cs"/>
          <w:sz w:val="26"/>
          <w:szCs w:val="26"/>
          <w:rtl/>
        </w:rPr>
        <w:t>نوعی</w:t>
      </w:r>
      <w:r>
        <w:rPr>
          <w:rFonts w:cs="B Lotus" w:hint="cs"/>
          <w:sz w:val="26"/>
          <w:szCs w:val="26"/>
          <w:rtl/>
        </w:rPr>
        <w:t xml:space="preserve"> </w:t>
      </w:r>
      <w:r w:rsidRPr="00830A35">
        <w:rPr>
          <w:rFonts w:cs="B Lotus" w:hint="cs"/>
          <w:sz w:val="26"/>
          <w:szCs w:val="26"/>
          <w:rtl/>
        </w:rPr>
        <w:t>نظام</w:t>
      </w:r>
      <w:r>
        <w:rPr>
          <w:rFonts w:cs="B Lotus" w:hint="cs"/>
          <w:sz w:val="26"/>
          <w:szCs w:val="26"/>
          <w:rtl/>
        </w:rPr>
        <w:t xml:space="preserve"> </w:t>
      </w:r>
      <w:r w:rsidRPr="00830A35">
        <w:rPr>
          <w:rFonts w:cs="B Lotus" w:hint="cs"/>
          <w:sz w:val="26"/>
          <w:szCs w:val="26"/>
          <w:rtl/>
        </w:rPr>
        <w:t>حکومتی</w:t>
      </w:r>
      <w:r>
        <w:rPr>
          <w:rFonts w:cs="B Lotus" w:hint="cs"/>
          <w:sz w:val="26"/>
          <w:szCs w:val="26"/>
          <w:rtl/>
        </w:rPr>
        <w:t xml:space="preserve"> </w:t>
      </w:r>
      <w:r w:rsidRPr="00830A35">
        <w:rPr>
          <w:rFonts w:cs="B Lotus" w:hint="cs"/>
          <w:sz w:val="26"/>
          <w:szCs w:val="26"/>
          <w:rtl/>
        </w:rPr>
        <w:t>است</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جای</w:t>
      </w:r>
      <w:r>
        <w:rPr>
          <w:rFonts w:cs="B Lotus" w:hint="cs"/>
          <w:sz w:val="26"/>
          <w:szCs w:val="26"/>
          <w:rtl/>
        </w:rPr>
        <w:t xml:space="preserve"> </w:t>
      </w:r>
      <w:r w:rsidRPr="00830A35">
        <w:rPr>
          <w:rFonts w:cs="B Lotus" w:hint="cs"/>
          <w:sz w:val="26"/>
          <w:szCs w:val="26"/>
          <w:rtl/>
        </w:rPr>
        <w:t>اقتدار</w:t>
      </w:r>
      <w:r>
        <w:rPr>
          <w:rFonts w:cs="B Lotus" w:hint="cs"/>
          <w:sz w:val="26"/>
          <w:szCs w:val="26"/>
          <w:rtl/>
        </w:rPr>
        <w:t xml:space="preserve"> </w:t>
      </w:r>
      <w:r w:rsidRPr="00830A35">
        <w:rPr>
          <w:rFonts w:cs="B Lotus" w:hint="cs"/>
          <w:sz w:val="26"/>
          <w:szCs w:val="26"/>
          <w:rtl/>
        </w:rPr>
        <w:t>سلطانی</w:t>
      </w:r>
      <w:r>
        <w:rPr>
          <w:rFonts w:cs="B Lotus" w:hint="cs"/>
          <w:sz w:val="26"/>
          <w:szCs w:val="26"/>
          <w:rtl/>
        </w:rPr>
        <w:t xml:space="preserve"> </w:t>
      </w:r>
      <w:r w:rsidRPr="00830A35">
        <w:rPr>
          <w:rFonts w:cs="B Lotus" w:hint="cs"/>
          <w:sz w:val="26"/>
          <w:szCs w:val="26"/>
          <w:rtl/>
        </w:rPr>
        <w:t>که</w:t>
      </w:r>
      <w:r>
        <w:rPr>
          <w:rFonts w:cs="B Lotus" w:hint="cs"/>
          <w:sz w:val="26"/>
          <w:szCs w:val="26"/>
          <w:rtl/>
        </w:rPr>
        <w:t xml:space="preserve"> </w:t>
      </w:r>
      <w:r w:rsidRPr="00830A35">
        <w:rPr>
          <w:rFonts w:cs="B Lotus" w:hint="cs"/>
          <w:sz w:val="26"/>
          <w:szCs w:val="26"/>
          <w:rtl/>
        </w:rPr>
        <w:t>مشروعیت</w:t>
      </w:r>
      <w:r>
        <w:rPr>
          <w:rFonts w:cs="B Lotus" w:hint="cs"/>
          <w:sz w:val="26"/>
          <w:szCs w:val="26"/>
          <w:rtl/>
        </w:rPr>
        <w:t xml:space="preserve"> </w:t>
      </w:r>
      <w:r w:rsidRPr="00830A35">
        <w:rPr>
          <w:rFonts w:cs="B Lotus" w:hint="cs"/>
          <w:sz w:val="26"/>
          <w:szCs w:val="26"/>
          <w:rtl/>
        </w:rPr>
        <w:t>آن</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فراسوی</w:t>
      </w:r>
      <w:r>
        <w:rPr>
          <w:rFonts w:cs="B Lotus" w:hint="cs"/>
          <w:sz w:val="26"/>
          <w:szCs w:val="26"/>
          <w:rtl/>
        </w:rPr>
        <w:t xml:space="preserve"> </w:t>
      </w:r>
      <w:r w:rsidRPr="00830A35">
        <w:rPr>
          <w:rFonts w:cs="B Lotus" w:hint="cs"/>
          <w:sz w:val="26"/>
          <w:szCs w:val="26"/>
          <w:rtl/>
        </w:rPr>
        <w:t>اراده</w:t>
      </w:r>
      <w:r>
        <w:rPr>
          <w:rFonts w:cs="B Lotus" w:hint="cs"/>
          <w:sz w:val="26"/>
          <w:szCs w:val="26"/>
          <w:rtl/>
        </w:rPr>
        <w:t xml:space="preserve"> </w:t>
      </w:r>
      <w:r w:rsidRPr="00830A35">
        <w:rPr>
          <w:rFonts w:cs="B Lotus" w:hint="cs"/>
          <w:sz w:val="26"/>
          <w:szCs w:val="26"/>
          <w:rtl/>
        </w:rPr>
        <w:t>بشر</w:t>
      </w:r>
      <w:r>
        <w:rPr>
          <w:rFonts w:cs="B Lotus" w:hint="cs"/>
          <w:sz w:val="26"/>
          <w:szCs w:val="26"/>
          <w:rtl/>
        </w:rPr>
        <w:t xml:space="preserve"> </w:t>
      </w:r>
      <w:r w:rsidRPr="00830A35">
        <w:rPr>
          <w:rFonts w:cs="B Lotus" w:hint="cs"/>
          <w:sz w:val="26"/>
          <w:szCs w:val="26"/>
          <w:rtl/>
        </w:rPr>
        <w:t>تعلق</w:t>
      </w:r>
      <w:r>
        <w:rPr>
          <w:rFonts w:cs="B Lotus" w:hint="cs"/>
          <w:sz w:val="26"/>
          <w:szCs w:val="26"/>
          <w:rtl/>
        </w:rPr>
        <w:t xml:space="preserve"> </w:t>
      </w:r>
      <w:r w:rsidRPr="00830A35">
        <w:rPr>
          <w:rFonts w:cs="B Lotus" w:hint="cs"/>
          <w:sz w:val="26"/>
          <w:szCs w:val="26"/>
          <w:rtl/>
        </w:rPr>
        <w:t>دارد</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حکومت</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طور</w:t>
      </w:r>
      <w:r>
        <w:rPr>
          <w:rFonts w:cs="B Lotus" w:hint="cs"/>
          <w:sz w:val="26"/>
          <w:szCs w:val="26"/>
          <w:rtl/>
        </w:rPr>
        <w:t xml:space="preserve"> </w:t>
      </w:r>
      <w:r w:rsidRPr="00830A35">
        <w:rPr>
          <w:rFonts w:cs="B Lotus" w:hint="cs"/>
          <w:sz w:val="26"/>
          <w:szCs w:val="26"/>
          <w:rtl/>
        </w:rPr>
        <w:t>مستقیم</w:t>
      </w:r>
      <w:r>
        <w:rPr>
          <w:rFonts w:cs="B Lotus" w:hint="cs"/>
          <w:sz w:val="26"/>
          <w:szCs w:val="26"/>
          <w:rtl/>
        </w:rPr>
        <w:t xml:space="preserve"> </w:t>
      </w:r>
      <w:r w:rsidRPr="00830A35">
        <w:rPr>
          <w:rFonts w:cs="B Lotus" w:hint="cs"/>
          <w:sz w:val="26"/>
          <w:szCs w:val="26"/>
          <w:rtl/>
        </w:rPr>
        <w:t>یا</w:t>
      </w:r>
      <w:r>
        <w:rPr>
          <w:rFonts w:cs="B Lotus" w:hint="cs"/>
          <w:sz w:val="26"/>
          <w:szCs w:val="26"/>
          <w:rtl/>
        </w:rPr>
        <w:t xml:space="preserve"> </w:t>
      </w:r>
      <w:r w:rsidRPr="00830A35">
        <w:rPr>
          <w:rFonts w:cs="B Lotus" w:hint="cs"/>
          <w:sz w:val="26"/>
          <w:szCs w:val="26"/>
          <w:rtl/>
        </w:rPr>
        <w:t>توسط</w:t>
      </w:r>
      <w:r>
        <w:rPr>
          <w:rFonts w:cs="B Lotus" w:hint="cs"/>
          <w:sz w:val="26"/>
          <w:szCs w:val="26"/>
          <w:rtl/>
        </w:rPr>
        <w:t xml:space="preserve"> </w:t>
      </w:r>
      <w:r w:rsidRPr="00830A35">
        <w:rPr>
          <w:rFonts w:cs="B Lotus" w:hint="cs"/>
          <w:sz w:val="26"/>
          <w:szCs w:val="26"/>
          <w:rtl/>
        </w:rPr>
        <w:t>نمایندگان</w:t>
      </w:r>
      <w:r>
        <w:rPr>
          <w:rFonts w:cs="B Lotus" w:hint="cs"/>
          <w:sz w:val="26"/>
          <w:szCs w:val="26"/>
          <w:rtl/>
        </w:rPr>
        <w:t xml:space="preserve"> </w:t>
      </w:r>
      <w:r w:rsidRPr="00830A35">
        <w:rPr>
          <w:rFonts w:cs="B Lotus" w:hint="cs"/>
          <w:sz w:val="26"/>
          <w:szCs w:val="26"/>
          <w:rtl/>
        </w:rPr>
        <w:t>برگزیده</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اعمال</w:t>
      </w:r>
      <w:r>
        <w:rPr>
          <w:rFonts w:cs="B Lotus" w:hint="cs"/>
          <w:sz w:val="26"/>
          <w:szCs w:val="26"/>
          <w:rtl/>
        </w:rPr>
        <w:t xml:space="preserve"> </w:t>
      </w:r>
      <w:r w:rsidRPr="00830A35">
        <w:rPr>
          <w:rFonts w:cs="B Lotus" w:hint="cs"/>
          <w:sz w:val="26"/>
          <w:szCs w:val="26"/>
          <w:rtl/>
        </w:rPr>
        <w:t>حاکمیت</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کنند</w:t>
      </w:r>
      <w:r>
        <w:rPr>
          <w:rFonts w:cs="B Lotus" w:hint="cs"/>
          <w:sz w:val="26"/>
          <w:szCs w:val="26"/>
          <w:rtl/>
        </w:rPr>
        <w:t xml:space="preserve"> </w:t>
      </w:r>
      <w:r>
        <w:rPr>
          <w:rFonts w:cs="B Lotus"/>
          <w:sz w:val="26"/>
          <w:szCs w:val="26"/>
        </w:rPr>
        <w:t>“</w:t>
      </w:r>
      <w:r w:rsidRPr="00830A35">
        <w:rPr>
          <w:rFonts w:cs="B Lotus" w:hint="cs"/>
          <w:sz w:val="26"/>
          <w:szCs w:val="26"/>
          <w:rtl/>
        </w:rPr>
        <w:t>(آشوری،</w:t>
      </w:r>
      <w:r>
        <w:rPr>
          <w:rFonts w:cs="B Lotus" w:hint="cs"/>
          <w:sz w:val="26"/>
          <w:szCs w:val="26"/>
          <w:rtl/>
        </w:rPr>
        <w:t xml:space="preserve"> </w:t>
      </w:r>
      <w:r w:rsidRPr="00830A35">
        <w:rPr>
          <w:rFonts w:cs="B Lotus" w:hint="cs"/>
          <w:sz w:val="26"/>
          <w:szCs w:val="26"/>
          <w:rtl/>
        </w:rPr>
        <w:t>1377،</w:t>
      </w:r>
      <w:r>
        <w:rPr>
          <w:rFonts w:cs="B Lotus" w:hint="cs"/>
          <w:sz w:val="26"/>
          <w:szCs w:val="26"/>
          <w:rtl/>
        </w:rPr>
        <w:t xml:space="preserve"> </w:t>
      </w:r>
      <w:r w:rsidRPr="00830A35">
        <w:rPr>
          <w:rFonts w:cs="B Lotus" w:hint="cs"/>
          <w:sz w:val="26"/>
          <w:szCs w:val="26"/>
          <w:rtl/>
        </w:rPr>
        <w:t>111).</w:t>
      </w:r>
    </w:p>
    <w:p w:rsidR="00823089" w:rsidRPr="00830A35" w:rsidRDefault="00823089" w:rsidP="00823089">
      <w:pPr>
        <w:bidi/>
        <w:jc w:val="lowKashida"/>
        <w:rPr>
          <w:rFonts w:cs="B Lotus"/>
          <w:sz w:val="26"/>
          <w:szCs w:val="26"/>
          <w:rtl/>
        </w:rPr>
      </w:pPr>
      <w:r>
        <w:rPr>
          <w:rFonts w:cs="B Lotus" w:hint="cs"/>
          <w:sz w:val="26"/>
          <w:szCs w:val="26"/>
          <w:rtl/>
        </w:rPr>
        <w:t xml:space="preserve"> </w:t>
      </w:r>
      <w:r>
        <w:rPr>
          <w:rFonts w:cs="B Lotus"/>
          <w:sz w:val="26"/>
          <w:szCs w:val="26"/>
        </w:rPr>
        <w:t>“</w:t>
      </w:r>
      <w:r w:rsidRPr="00830A35">
        <w:rPr>
          <w:rFonts w:cs="B Lotus" w:hint="cs"/>
          <w:sz w:val="26"/>
          <w:szCs w:val="26"/>
          <w:rtl/>
        </w:rPr>
        <w:t>حکومت</w:t>
      </w:r>
      <w:r>
        <w:rPr>
          <w:rFonts w:cs="B Lotus" w:hint="cs"/>
          <w:sz w:val="26"/>
          <w:szCs w:val="26"/>
          <w:rtl/>
        </w:rPr>
        <w:t xml:space="preserve"> </w:t>
      </w:r>
      <w:r w:rsidRPr="00830A35">
        <w:rPr>
          <w:rFonts w:cs="B Lotus" w:hint="cs"/>
          <w:sz w:val="26"/>
          <w:szCs w:val="26"/>
          <w:rtl/>
        </w:rPr>
        <w:t>جمهوری</w:t>
      </w:r>
      <w:r>
        <w:rPr>
          <w:rFonts w:cs="B Lotus" w:hint="cs"/>
          <w:sz w:val="26"/>
          <w:szCs w:val="26"/>
          <w:rtl/>
        </w:rPr>
        <w:t xml:space="preserve"> </w:t>
      </w:r>
      <w:r w:rsidRPr="00830A35">
        <w:rPr>
          <w:rFonts w:cs="B Lotus" w:hint="cs"/>
          <w:sz w:val="26"/>
          <w:szCs w:val="26"/>
          <w:rtl/>
        </w:rPr>
        <w:t>بر</w:t>
      </w:r>
      <w:r>
        <w:rPr>
          <w:rFonts w:cs="B Lotus" w:hint="cs"/>
          <w:sz w:val="26"/>
          <w:szCs w:val="26"/>
          <w:rtl/>
        </w:rPr>
        <w:t xml:space="preserve"> </w:t>
      </w:r>
      <w:r w:rsidRPr="00830A35">
        <w:rPr>
          <w:rFonts w:cs="B Lotus" w:hint="cs"/>
          <w:sz w:val="26"/>
          <w:szCs w:val="26"/>
          <w:rtl/>
        </w:rPr>
        <w:t>چهار</w:t>
      </w:r>
      <w:r>
        <w:rPr>
          <w:rFonts w:cs="B Lotus" w:hint="cs"/>
          <w:sz w:val="26"/>
          <w:szCs w:val="26"/>
          <w:rtl/>
        </w:rPr>
        <w:t xml:space="preserve"> </w:t>
      </w:r>
      <w:r w:rsidRPr="00830A35">
        <w:rPr>
          <w:rFonts w:cs="B Lotus" w:hint="cs"/>
          <w:sz w:val="26"/>
          <w:szCs w:val="26"/>
          <w:rtl/>
        </w:rPr>
        <w:t>اصل</w:t>
      </w:r>
      <w:r>
        <w:rPr>
          <w:rFonts w:cs="B Lotus" w:hint="cs"/>
          <w:sz w:val="26"/>
          <w:szCs w:val="26"/>
          <w:rtl/>
        </w:rPr>
        <w:t xml:space="preserve"> </w:t>
      </w:r>
      <w:r w:rsidRPr="00830A35">
        <w:rPr>
          <w:rFonts w:cs="B Lotus" w:hint="cs"/>
          <w:sz w:val="26"/>
          <w:szCs w:val="26"/>
          <w:rtl/>
        </w:rPr>
        <w:t>تعیین</w:t>
      </w:r>
      <w:r>
        <w:rPr>
          <w:rFonts w:cs="B Lotus" w:hint="cs"/>
          <w:sz w:val="26"/>
          <w:szCs w:val="26"/>
          <w:rtl/>
        </w:rPr>
        <w:t xml:space="preserve"> </w:t>
      </w:r>
      <w:r w:rsidRPr="00830A35">
        <w:rPr>
          <w:rFonts w:cs="B Lotus" w:hint="cs"/>
          <w:sz w:val="26"/>
          <w:szCs w:val="26"/>
          <w:rtl/>
        </w:rPr>
        <w:t>دولت</w:t>
      </w:r>
      <w:r>
        <w:rPr>
          <w:rFonts w:cs="B Lotus" w:hint="cs"/>
          <w:sz w:val="26"/>
          <w:szCs w:val="26"/>
          <w:rtl/>
        </w:rPr>
        <w:t xml:space="preserve"> </w:t>
      </w:r>
      <w:r w:rsidRPr="00830A35">
        <w:rPr>
          <w:rFonts w:cs="B Lotus" w:hint="cs"/>
          <w:sz w:val="26"/>
          <w:szCs w:val="26"/>
          <w:rtl/>
        </w:rPr>
        <w:t>توسط</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ساماندهی</w:t>
      </w:r>
      <w:r>
        <w:rPr>
          <w:rFonts w:cs="B Lotus" w:hint="cs"/>
          <w:sz w:val="26"/>
          <w:szCs w:val="26"/>
          <w:rtl/>
        </w:rPr>
        <w:t xml:space="preserve"> </w:t>
      </w:r>
      <w:r w:rsidRPr="00830A35">
        <w:rPr>
          <w:rFonts w:cs="B Lotus" w:hint="cs"/>
          <w:sz w:val="26"/>
          <w:szCs w:val="26"/>
          <w:rtl/>
        </w:rPr>
        <w:t>جامعه</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احزاب</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گروه</w:t>
      </w:r>
      <w:r>
        <w:rPr>
          <w:rFonts w:cs="B Lotus" w:hint="cs"/>
          <w:sz w:val="26"/>
          <w:szCs w:val="26"/>
          <w:rtl/>
        </w:rPr>
        <w:t xml:space="preserve"> </w:t>
      </w:r>
      <w:r w:rsidRPr="00830A35">
        <w:rPr>
          <w:rFonts w:cs="B Lotus" w:hint="cs"/>
          <w:sz w:val="26"/>
          <w:szCs w:val="26"/>
          <w:rtl/>
        </w:rPr>
        <w:t>ها،</w:t>
      </w:r>
      <w:r>
        <w:rPr>
          <w:rFonts w:cs="B Lotus" w:hint="cs"/>
          <w:sz w:val="26"/>
          <w:szCs w:val="26"/>
          <w:rtl/>
        </w:rPr>
        <w:t xml:space="preserve"> </w:t>
      </w:r>
      <w:r w:rsidRPr="00830A35">
        <w:rPr>
          <w:rFonts w:cs="B Lotus" w:hint="cs"/>
          <w:sz w:val="26"/>
          <w:szCs w:val="26"/>
          <w:rtl/>
        </w:rPr>
        <w:t>تفکیک</w:t>
      </w:r>
      <w:r>
        <w:rPr>
          <w:rFonts w:cs="B Lotus" w:hint="cs"/>
          <w:sz w:val="26"/>
          <w:szCs w:val="26"/>
          <w:rtl/>
        </w:rPr>
        <w:t xml:space="preserve"> </w:t>
      </w:r>
      <w:r w:rsidRPr="00830A35">
        <w:rPr>
          <w:rFonts w:cs="B Lotus" w:hint="cs"/>
          <w:sz w:val="26"/>
          <w:szCs w:val="26"/>
          <w:rtl/>
        </w:rPr>
        <w:t>قوا</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آزادی</w:t>
      </w:r>
      <w:r>
        <w:rPr>
          <w:rFonts w:cs="B Lotus" w:hint="cs"/>
          <w:sz w:val="26"/>
          <w:szCs w:val="26"/>
          <w:rtl/>
        </w:rPr>
        <w:t xml:space="preserve"> </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مدنی</w:t>
      </w:r>
      <w:r>
        <w:rPr>
          <w:rFonts w:cs="B Lotus" w:hint="cs"/>
          <w:sz w:val="26"/>
          <w:szCs w:val="26"/>
          <w:rtl/>
        </w:rPr>
        <w:t xml:space="preserve"> </w:t>
      </w:r>
      <w:r w:rsidRPr="00830A35">
        <w:rPr>
          <w:rFonts w:cs="B Lotus" w:hint="cs"/>
          <w:sz w:val="26"/>
          <w:szCs w:val="26"/>
          <w:rtl/>
        </w:rPr>
        <w:t>استوار</w:t>
      </w:r>
      <w:r>
        <w:rPr>
          <w:rFonts w:cs="B Lotus" w:hint="cs"/>
          <w:sz w:val="26"/>
          <w:szCs w:val="26"/>
          <w:rtl/>
        </w:rPr>
        <w:t xml:space="preserve"> </w:t>
      </w:r>
      <w:r w:rsidRPr="00830A35">
        <w:rPr>
          <w:rFonts w:cs="B Lotus" w:hint="cs"/>
          <w:sz w:val="26"/>
          <w:szCs w:val="26"/>
          <w:rtl/>
        </w:rPr>
        <w:t>است</w:t>
      </w:r>
      <w:r>
        <w:rPr>
          <w:rFonts w:cs="B Lotus"/>
          <w:sz w:val="26"/>
          <w:szCs w:val="26"/>
        </w:rPr>
        <w:t>”</w:t>
      </w:r>
      <w:r>
        <w:rPr>
          <w:rFonts w:cs="B Lotus" w:hint="cs"/>
          <w:sz w:val="26"/>
          <w:szCs w:val="26"/>
          <w:rtl/>
        </w:rPr>
        <w:t xml:space="preserve"> </w:t>
      </w:r>
      <w:r w:rsidRPr="00830A35">
        <w:rPr>
          <w:rFonts w:cs="B Lotus" w:hint="cs"/>
          <w:sz w:val="26"/>
          <w:szCs w:val="26"/>
          <w:rtl/>
        </w:rPr>
        <w:t>(رحیمی،</w:t>
      </w:r>
      <w:r>
        <w:rPr>
          <w:rFonts w:cs="B Lotus" w:hint="cs"/>
          <w:sz w:val="26"/>
          <w:szCs w:val="26"/>
          <w:rtl/>
        </w:rPr>
        <w:t xml:space="preserve"> </w:t>
      </w:r>
      <w:r w:rsidRPr="00830A35">
        <w:rPr>
          <w:rFonts w:cs="B Lotus" w:hint="cs"/>
          <w:sz w:val="26"/>
          <w:szCs w:val="26"/>
          <w:rtl/>
        </w:rPr>
        <w:t>1358</w:t>
      </w:r>
      <w:r>
        <w:rPr>
          <w:rFonts w:cs="B Lotus" w:hint="cs"/>
          <w:sz w:val="26"/>
          <w:szCs w:val="26"/>
          <w:rtl/>
        </w:rPr>
        <w:t>،57</w:t>
      </w:r>
      <w:r w:rsidRPr="00830A35">
        <w:rPr>
          <w:rFonts w:cs="B Lotus" w:hint="cs"/>
          <w:sz w:val="26"/>
          <w:szCs w:val="26"/>
          <w:rtl/>
        </w:rPr>
        <w:t>)</w:t>
      </w:r>
    </w:p>
    <w:p w:rsidR="00823089" w:rsidRPr="00830A35" w:rsidRDefault="00823089" w:rsidP="00823089">
      <w:pPr>
        <w:bidi/>
        <w:jc w:val="lowKashida"/>
        <w:rPr>
          <w:rFonts w:cs="B Lotus"/>
          <w:sz w:val="26"/>
          <w:szCs w:val="26"/>
          <w:rtl/>
        </w:rPr>
      </w:pPr>
      <w:r w:rsidRPr="00830A35">
        <w:rPr>
          <w:rFonts w:cs="B Lotus" w:hint="cs"/>
          <w:sz w:val="26"/>
          <w:szCs w:val="26"/>
          <w:rtl/>
        </w:rPr>
        <w:t>البته</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قرون</w:t>
      </w:r>
      <w:r>
        <w:rPr>
          <w:rFonts w:cs="B Lotus" w:hint="cs"/>
          <w:sz w:val="26"/>
          <w:szCs w:val="26"/>
          <w:rtl/>
        </w:rPr>
        <w:t xml:space="preserve"> </w:t>
      </w:r>
      <w:r w:rsidRPr="00830A35">
        <w:rPr>
          <w:rFonts w:cs="B Lotus" w:hint="cs"/>
          <w:sz w:val="26"/>
          <w:szCs w:val="26"/>
          <w:rtl/>
        </w:rPr>
        <w:t>پیشین</w:t>
      </w:r>
      <w:r>
        <w:rPr>
          <w:rFonts w:cs="B Lotus" w:hint="cs"/>
          <w:sz w:val="26"/>
          <w:szCs w:val="26"/>
          <w:rtl/>
        </w:rPr>
        <w:t xml:space="preserve"> </w:t>
      </w:r>
      <w:r w:rsidRPr="00830A35">
        <w:rPr>
          <w:rFonts w:cs="B Lotus" w:hint="cs"/>
          <w:sz w:val="26"/>
          <w:szCs w:val="26"/>
          <w:rtl/>
        </w:rPr>
        <w:t>جمهوری‌خواهی</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معنای</w:t>
      </w:r>
      <w:r>
        <w:rPr>
          <w:rFonts w:cs="B Lotus" w:hint="cs"/>
          <w:sz w:val="26"/>
          <w:szCs w:val="26"/>
          <w:rtl/>
        </w:rPr>
        <w:t xml:space="preserve"> </w:t>
      </w:r>
      <w:r w:rsidRPr="00830A35">
        <w:rPr>
          <w:rFonts w:cs="B Lotus" w:hint="cs"/>
          <w:sz w:val="26"/>
          <w:szCs w:val="26"/>
          <w:rtl/>
        </w:rPr>
        <w:t>مخالفت</w:t>
      </w:r>
      <w:r>
        <w:rPr>
          <w:rFonts w:cs="B Lotus" w:hint="cs"/>
          <w:sz w:val="26"/>
          <w:szCs w:val="26"/>
          <w:rtl/>
        </w:rPr>
        <w:t xml:space="preserve"> </w:t>
      </w:r>
      <w:r w:rsidRPr="00830A35">
        <w:rPr>
          <w:rFonts w:cs="B Lotus" w:hint="cs"/>
          <w:sz w:val="26"/>
          <w:szCs w:val="26"/>
          <w:rtl/>
        </w:rPr>
        <w:t>با</w:t>
      </w:r>
      <w:r>
        <w:rPr>
          <w:rFonts w:cs="B Lotus" w:hint="cs"/>
          <w:sz w:val="26"/>
          <w:szCs w:val="26"/>
          <w:rtl/>
        </w:rPr>
        <w:t xml:space="preserve"> </w:t>
      </w:r>
      <w:r w:rsidRPr="00830A35">
        <w:rPr>
          <w:rFonts w:cs="B Lotus" w:hint="cs"/>
          <w:sz w:val="26"/>
          <w:szCs w:val="26"/>
          <w:rtl/>
        </w:rPr>
        <w:t>سلطنت</w:t>
      </w:r>
      <w:r>
        <w:rPr>
          <w:rFonts w:cs="B Lotus" w:hint="cs"/>
          <w:sz w:val="26"/>
          <w:szCs w:val="26"/>
          <w:rtl/>
        </w:rPr>
        <w:t xml:space="preserve"> </w:t>
      </w:r>
      <w:r w:rsidRPr="00830A35">
        <w:rPr>
          <w:rFonts w:cs="B Lotus" w:hint="cs"/>
          <w:sz w:val="26"/>
          <w:szCs w:val="26"/>
          <w:rtl/>
        </w:rPr>
        <w:t>بود</w:t>
      </w:r>
      <w:r>
        <w:rPr>
          <w:rFonts w:cs="B Lotus" w:hint="cs"/>
          <w:sz w:val="26"/>
          <w:szCs w:val="26"/>
          <w:rtl/>
        </w:rPr>
        <w:t xml:space="preserve"> </w:t>
      </w:r>
      <w:r w:rsidRPr="00830A35">
        <w:rPr>
          <w:rFonts w:cs="B Lotus" w:hint="cs"/>
          <w:sz w:val="26"/>
          <w:szCs w:val="26"/>
          <w:rtl/>
        </w:rPr>
        <w:t>اما</w:t>
      </w:r>
      <w:r>
        <w:rPr>
          <w:rFonts w:cs="B Lotus" w:hint="cs"/>
          <w:sz w:val="26"/>
          <w:szCs w:val="26"/>
          <w:rtl/>
        </w:rPr>
        <w:t xml:space="preserve"> </w:t>
      </w:r>
      <w:r w:rsidRPr="00830A35">
        <w:rPr>
          <w:rFonts w:cs="B Lotus" w:hint="cs"/>
          <w:sz w:val="26"/>
          <w:szCs w:val="26"/>
          <w:rtl/>
        </w:rPr>
        <w:t>اکنون</w:t>
      </w:r>
      <w:r>
        <w:rPr>
          <w:rFonts w:cs="B Lotus" w:hint="cs"/>
          <w:sz w:val="26"/>
          <w:szCs w:val="26"/>
          <w:rtl/>
        </w:rPr>
        <w:t xml:space="preserve"> </w:t>
      </w:r>
      <w:r>
        <w:rPr>
          <w:rFonts w:cs="B Lotus"/>
          <w:sz w:val="26"/>
          <w:szCs w:val="26"/>
        </w:rPr>
        <w:t>“</w:t>
      </w:r>
      <w:r w:rsidRPr="00830A35">
        <w:rPr>
          <w:rFonts w:cs="B Lotus" w:hint="cs"/>
          <w:sz w:val="26"/>
          <w:szCs w:val="26"/>
          <w:rtl/>
        </w:rPr>
        <w:t>بسیاری</w:t>
      </w:r>
      <w:r>
        <w:rPr>
          <w:rFonts w:cs="B Lotus" w:hint="cs"/>
          <w:sz w:val="26"/>
          <w:szCs w:val="26"/>
          <w:rtl/>
        </w:rPr>
        <w:t xml:space="preserve"> </w:t>
      </w:r>
      <w:r w:rsidRPr="00830A35">
        <w:rPr>
          <w:rFonts w:cs="B Lotus" w:hint="cs"/>
          <w:sz w:val="26"/>
          <w:szCs w:val="26"/>
          <w:rtl/>
        </w:rPr>
        <w:t>از</w:t>
      </w:r>
      <w:r>
        <w:rPr>
          <w:rFonts w:cs="B Lotus" w:hint="cs"/>
          <w:sz w:val="26"/>
          <w:szCs w:val="26"/>
          <w:rtl/>
        </w:rPr>
        <w:t xml:space="preserve"> </w:t>
      </w:r>
      <w:r w:rsidRPr="00830A35">
        <w:rPr>
          <w:rFonts w:cs="B Lotus" w:hint="cs"/>
          <w:sz w:val="26"/>
          <w:szCs w:val="26"/>
          <w:rtl/>
        </w:rPr>
        <w:t>نظام</w:t>
      </w:r>
      <w:r>
        <w:rPr>
          <w:rFonts w:cs="B Lotus" w:hint="cs"/>
          <w:sz w:val="26"/>
          <w:szCs w:val="26"/>
          <w:rtl/>
        </w:rPr>
        <w:t xml:space="preserve"> </w:t>
      </w:r>
      <w:r w:rsidRPr="00830A35">
        <w:rPr>
          <w:rFonts w:cs="B Lotus" w:hint="cs"/>
          <w:sz w:val="26"/>
          <w:szCs w:val="26"/>
          <w:rtl/>
        </w:rPr>
        <w:t>های</w:t>
      </w:r>
      <w:r>
        <w:rPr>
          <w:rFonts w:cs="B Lotus" w:hint="cs"/>
          <w:sz w:val="26"/>
          <w:szCs w:val="26"/>
          <w:rtl/>
        </w:rPr>
        <w:t xml:space="preserve"> </w:t>
      </w:r>
      <w:r w:rsidRPr="00830A35">
        <w:rPr>
          <w:rFonts w:cs="B Lotus" w:hint="cs"/>
          <w:sz w:val="26"/>
          <w:szCs w:val="26"/>
          <w:rtl/>
        </w:rPr>
        <w:t>سلطنتی</w:t>
      </w:r>
      <w:r>
        <w:rPr>
          <w:rFonts w:cs="B Lotus" w:hint="cs"/>
          <w:sz w:val="26"/>
          <w:szCs w:val="26"/>
          <w:rtl/>
        </w:rPr>
        <w:t xml:space="preserve"> </w:t>
      </w:r>
      <w:r w:rsidRPr="00830A35">
        <w:rPr>
          <w:rFonts w:cs="B Lotus" w:hint="cs"/>
          <w:sz w:val="26"/>
          <w:szCs w:val="26"/>
          <w:rtl/>
        </w:rPr>
        <w:t>در</w:t>
      </w:r>
      <w:r>
        <w:rPr>
          <w:rFonts w:cs="B Lotus" w:hint="cs"/>
          <w:sz w:val="26"/>
          <w:szCs w:val="26"/>
          <w:rtl/>
        </w:rPr>
        <w:t xml:space="preserve"> </w:t>
      </w:r>
      <w:r w:rsidRPr="00830A35">
        <w:rPr>
          <w:rFonts w:cs="B Lotus" w:hint="cs"/>
          <w:sz w:val="26"/>
          <w:szCs w:val="26"/>
          <w:rtl/>
        </w:rPr>
        <w:t>کشورهای</w:t>
      </w:r>
      <w:r>
        <w:rPr>
          <w:rFonts w:cs="B Lotus" w:hint="cs"/>
          <w:sz w:val="26"/>
          <w:szCs w:val="26"/>
          <w:rtl/>
        </w:rPr>
        <w:t xml:space="preserve"> </w:t>
      </w:r>
      <w:r w:rsidRPr="00830A35">
        <w:rPr>
          <w:rFonts w:cs="B Lotus" w:hint="cs"/>
          <w:sz w:val="26"/>
          <w:szCs w:val="26"/>
          <w:rtl/>
        </w:rPr>
        <w:t>توسعه</w:t>
      </w:r>
      <w:r>
        <w:rPr>
          <w:rFonts w:cs="B Lotus" w:hint="cs"/>
          <w:sz w:val="26"/>
          <w:szCs w:val="26"/>
          <w:rtl/>
        </w:rPr>
        <w:t xml:space="preserve"> </w:t>
      </w:r>
      <w:r w:rsidRPr="00830A35">
        <w:rPr>
          <w:rFonts w:cs="B Lotus" w:hint="cs"/>
          <w:sz w:val="26"/>
          <w:szCs w:val="26"/>
          <w:rtl/>
        </w:rPr>
        <w:t>یافته</w:t>
      </w:r>
      <w:r>
        <w:rPr>
          <w:rFonts w:cs="B Lotus" w:hint="cs"/>
          <w:sz w:val="26"/>
          <w:szCs w:val="26"/>
          <w:rtl/>
        </w:rPr>
        <w:t xml:space="preserve"> </w:t>
      </w:r>
      <w:r w:rsidRPr="00830A35">
        <w:rPr>
          <w:rFonts w:cs="B Lotus" w:hint="cs"/>
          <w:sz w:val="26"/>
          <w:szCs w:val="26"/>
          <w:rtl/>
        </w:rPr>
        <w:t>خود</w:t>
      </w:r>
      <w:r>
        <w:rPr>
          <w:rFonts w:cs="B Lotus" w:hint="cs"/>
          <w:sz w:val="26"/>
          <w:szCs w:val="26"/>
          <w:rtl/>
        </w:rPr>
        <w:t xml:space="preserve"> </w:t>
      </w:r>
      <w:r w:rsidRPr="00830A35">
        <w:rPr>
          <w:rFonts w:cs="B Lotus" w:hint="cs"/>
          <w:sz w:val="26"/>
          <w:szCs w:val="26"/>
          <w:rtl/>
        </w:rPr>
        <w:t>را</w:t>
      </w:r>
      <w:r>
        <w:rPr>
          <w:rFonts w:cs="B Lotus" w:hint="cs"/>
          <w:sz w:val="26"/>
          <w:szCs w:val="26"/>
          <w:rtl/>
        </w:rPr>
        <w:t xml:space="preserve"> </w:t>
      </w:r>
      <w:r w:rsidRPr="00830A35">
        <w:rPr>
          <w:rFonts w:cs="B Lotus" w:hint="cs"/>
          <w:sz w:val="26"/>
          <w:szCs w:val="26"/>
          <w:rtl/>
        </w:rPr>
        <w:t>متکی</w:t>
      </w:r>
      <w:r>
        <w:rPr>
          <w:rFonts w:cs="B Lotus" w:hint="cs"/>
          <w:sz w:val="26"/>
          <w:szCs w:val="26"/>
          <w:rtl/>
        </w:rPr>
        <w:t xml:space="preserve"> </w:t>
      </w:r>
      <w:r w:rsidRPr="00830A35">
        <w:rPr>
          <w:rFonts w:cs="B Lotus" w:hint="cs"/>
          <w:sz w:val="26"/>
          <w:szCs w:val="26"/>
          <w:rtl/>
        </w:rPr>
        <w:t>به</w:t>
      </w:r>
      <w:r>
        <w:rPr>
          <w:rFonts w:cs="B Lotus" w:hint="cs"/>
          <w:sz w:val="26"/>
          <w:szCs w:val="26"/>
          <w:rtl/>
        </w:rPr>
        <w:t xml:space="preserve"> </w:t>
      </w:r>
      <w:r w:rsidRPr="00830A35">
        <w:rPr>
          <w:rFonts w:cs="B Lotus" w:hint="cs"/>
          <w:sz w:val="26"/>
          <w:szCs w:val="26"/>
          <w:rtl/>
        </w:rPr>
        <w:t>اراده</w:t>
      </w:r>
      <w:r>
        <w:rPr>
          <w:rFonts w:cs="B Lotus" w:hint="cs"/>
          <w:sz w:val="26"/>
          <w:szCs w:val="26"/>
          <w:rtl/>
        </w:rPr>
        <w:t xml:space="preserve"> </w:t>
      </w:r>
      <w:r w:rsidRPr="00830A35">
        <w:rPr>
          <w:rFonts w:cs="B Lotus" w:hint="cs"/>
          <w:sz w:val="26"/>
          <w:szCs w:val="26"/>
          <w:rtl/>
        </w:rPr>
        <w:t>و</w:t>
      </w:r>
      <w:r>
        <w:rPr>
          <w:rFonts w:cs="B Lotus" w:hint="cs"/>
          <w:sz w:val="26"/>
          <w:szCs w:val="26"/>
          <w:rtl/>
        </w:rPr>
        <w:t xml:space="preserve"> </w:t>
      </w:r>
      <w:r w:rsidRPr="00830A35">
        <w:rPr>
          <w:rFonts w:cs="B Lotus" w:hint="cs"/>
          <w:sz w:val="26"/>
          <w:szCs w:val="26"/>
          <w:rtl/>
        </w:rPr>
        <w:t>رای</w:t>
      </w:r>
      <w:r>
        <w:rPr>
          <w:rFonts w:cs="B Lotus" w:hint="cs"/>
          <w:sz w:val="26"/>
          <w:szCs w:val="26"/>
          <w:rtl/>
        </w:rPr>
        <w:t xml:space="preserve"> </w:t>
      </w:r>
      <w:r w:rsidRPr="00830A35">
        <w:rPr>
          <w:rFonts w:cs="B Lotus" w:hint="cs"/>
          <w:sz w:val="26"/>
          <w:szCs w:val="26"/>
          <w:rtl/>
        </w:rPr>
        <w:t>مردم</w:t>
      </w:r>
      <w:r>
        <w:rPr>
          <w:rFonts w:cs="B Lotus" w:hint="cs"/>
          <w:sz w:val="26"/>
          <w:szCs w:val="26"/>
          <w:rtl/>
        </w:rPr>
        <w:t xml:space="preserve"> </w:t>
      </w:r>
      <w:r w:rsidRPr="00830A35">
        <w:rPr>
          <w:rFonts w:cs="B Lotus" w:hint="cs"/>
          <w:sz w:val="26"/>
          <w:szCs w:val="26"/>
          <w:rtl/>
        </w:rPr>
        <w:t>می</w:t>
      </w:r>
      <w:r>
        <w:rPr>
          <w:rFonts w:cs="B Lotus" w:hint="cs"/>
          <w:sz w:val="26"/>
          <w:szCs w:val="26"/>
          <w:rtl/>
        </w:rPr>
        <w:t xml:space="preserve"> </w:t>
      </w:r>
      <w:r w:rsidRPr="00830A35">
        <w:rPr>
          <w:rFonts w:cs="B Lotus" w:hint="cs"/>
          <w:sz w:val="26"/>
          <w:szCs w:val="26"/>
          <w:rtl/>
        </w:rPr>
        <w:t>دا</w:t>
      </w:r>
      <w:r>
        <w:rPr>
          <w:rFonts w:cs="B Lotus" w:hint="cs"/>
          <w:sz w:val="26"/>
          <w:szCs w:val="26"/>
          <w:rtl/>
        </w:rPr>
        <w:t>نند و مدعی اقتدار سلطانی نیستند</w:t>
      </w:r>
      <w:r>
        <w:rPr>
          <w:rFonts w:cs="B Lotus"/>
          <w:sz w:val="26"/>
          <w:szCs w:val="26"/>
        </w:rPr>
        <w:t>”</w:t>
      </w:r>
      <w:r>
        <w:rPr>
          <w:rFonts w:cs="B Lotus" w:hint="cs"/>
          <w:sz w:val="26"/>
          <w:szCs w:val="26"/>
          <w:rtl/>
        </w:rPr>
        <w:t xml:space="preserve"> </w:t>
      </w:r>
      <w:r w:rsidRPr="00830A35">
        <w:rPr>
          <w:rFonts w:cs="B Lotus" w:hint="cs"/>
          <w:sz w:val="26"/>
          <w:szCs w:val="26"/>
          <w:rtl/>
        </w:rPr>
        <w:t>(</w:t>
      </w:r>
      <w:r>
        <w:rPr>
          <w:rFonts w:cs="B Lotus" w:hint="cs"/>
          <w:sz w:val="26"/>
          <w:szCs w:val="26"/>
          <w:rtl/>
        </w:rPr>
        <w:t xml:space="preserve"> </w:t>
      </w:r>
      <w:r w:rsidRPr="00830A35">
        <w:rPr>
          <w:rFonts w:cs="B Lotus" w:hint="cs"/>
          <w:sz w:val="26"/>
          <w:szCs w:val="26"/>
          <w:rtl/>
        </w:rPr>
        <w:t>طلوعی</w:t>
      </w:r>
      <w:r>
        <w:rPr>
          <w:rFonts w:cs="B Lotus" w:hint="cs"/>
          <w:sz w:val="26"/>
          <w:szCs w:val="26"/>
          <w:rtl/>
        </w:rPr>
        <w:t xml:space="preserve"> </w:t>
      </w:r>
      <w:r w:rsidRPr="00830A35">
        <w:rPr>
          <w:rFonts w:cs="B Lotus" w:hint="cs"/>
          <w:sz w:val="26"/>
          <w:szCs w:val="26"/>
          <w:rtl/>
        </w:rPr>
        <w:t>،1377</w:t>
      </w:r>
      <w:r>
        <w:rPr>
          <w:rFonts w:cs="B Lotus" w:hint="cs"/>
          <w:sz w:val="26"/>
          <w:szCs w:val="26"/>
          <w:rtl/>
        </w:rPr>
        <w:t>،126</w:t>
      </w:r>
      <w:r w:rsidRPr="00830A35">
        <w:rPr>
          <w:rFonts w:cs="B Lotus" w:hint="cs"/>
          <w:sz w:val="26"/>
          <w:szCs w:val="26"/>
          <w:rtl/>
        </w:rPr>
        <w:t>)</w:t>
      </w:r>
      <w:r>
        <w:rPr>
          <w:rFonts w:cs="B Lotus"/>
          <w:sz w:val="26"/>
          <w:szCs w:val="26"/>
        </w:rPr>
        <w:t>.</w:t>
      </w:r>
    </w:p>
    <w:p w:rsidR="00823089" w:rsidRPr="009A7C9A" w:rsidRDefault="00823089" w:rsidP="00823089">
      <w:pPr>
        <w:bidi/>
        <w:spacing w:after="0"/>
        <w:jc w:val="lowKashida"/>
        <w:rPr>
          <w:rFonts w:cs="B Lotus"/>
          <w:sz w:val="26"/>
          <w:szCs w:val="26"/>
          <w:rtl/>
        </w:rPr>
      </w:pPr>
      <w:r>
        <w:rPr>
          <w:rFonts w:cs="B Lotus" w:hint="cs"/>
          <w:sz w:val="26"/>
          <w:szCs w:val="26"/>
          <w:rtl/>
        </w:rPr>
        <w:t xml:space="preserve"> </w:t>
      </w:r>
      <w:r w:rsidRPr="009A7C9A">
        <w:rPr>
          <w:rFonts w:cs="B Lotus" w:hint="cs"/>
          <w:sz w:val="26"/>
          <w:szCs w:val="26"/>
          <w:rtl/>
        </w:rPr>
        <w:t>تاکید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جمهور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عموم</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سرنوشت</w:t>
      </w:r>
      <w:r>
        <w:rPr>
          <w:rFonts w:cs="B Lotus" w:hint="cs"/>
          <w:sz w:val="26"/>
          <w:szCs w:val="26"/>
          <w:rtl/>
        </w:rPr>
        <w:t xml:space="preserve"> </w:t>
      </w:r>
      <w:r w:rsidRPr="009A7C9A">
        <w:rPr>
          <w:rFonts w:cs="B Lotus" w:hint="cs"/>
          <w:sz w:val="26"/>
          <w:szCs w:val="26"/>
          <w:rtl/>
        </w:rPr>
        <w:t>خویش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مردمسالار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مدلهای</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سلطنتی،</w:t>
      </w:r>
      <w:r>
        <w:rPr>
          <w:rFonts w:cs="B Lotus" w:hint="cs"/>
          <w:sz w:val="26"/>
          <w:szCs w:val="26"/>
          <w:rtl/>
        </w:rPr>
        <w:t xml:space="preserve"> </w:t>
      </w:r>
      <w:r w:rsidRPr="009A7C9A">
        <w:rPr>
          <w:rFonts w:cs="B Lotus" w:hint="cs"/>
          <w:sz w:val="26"/>
          <w:szCs w:val="26"/>
          <w:rtl/>
        </w:rPr>
        <w:t>دیکتاتوری،</w:t>
      </w:r>
      <w:r>
        <w:rPr>
          <w:rFonts w:cs="B Lotus" w:hint="cs"/>
          <w:sz w:val="26"/>
          <w:szCs w:val="26"/>
          <w:rtl/>
        </w:rPr>
        <w:t xml:space="preserve"> </w:t>
      </w:r>
      <w:r w:rsidRPr="009A7C9A">
        <w:rPr>
          <w:rFonts w:cs="B Lotus" w:hint="cs"/>
          <w:sz w:val="26"/>
          <w:szCs w:val="26"/>
          <w:rtl/>
        </w:rPr>
        <w:t>حکومت</w:t>
      </w:r>
      <w:r>
        <w:rPr>
          <w:rFonts w:cs="B Lotus" w:hint="cs"/>
          <w:sz w:val="26"/>
          <w:szCs w:val="26"/>
          <w:rtl/>
        </w:rPr>
        <w:t xml:space="preserve"> </w:t>
      </w:r>
      <w:r w:rsidRPr="009A7C9A">
        <w:rPr>
          <w:rFonts w:cs="B Lotus" w:hint="cs"/>
          <w:sz w:val="26"/>
          <w:szCs w:val="26"/>
          <w:rtl/>
        </w:rPr>
        <w:t>اشرافی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نظامی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تصمیم</w:t>
      </w:r>
      <w:r>
        <w:rPr>
          <w:rFonts w:cs="B Lotus" w:hint="cs"/>
          <w:sz w:val="26"/>
          <w:szCs w:val="26"/>
          <w:rtl/>
        </w:rPr>
        <w:t>‌</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سرنوشت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اراده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مفاهیم</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جمهوریت</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واژه</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lastRenderedPageBreak/>
        <w:t>محتوای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مردمسالار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مبتنی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اعتقادات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ارزشهای</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تاکیدات</w:t>
      </w:r>
      <w:r>
        <w:rPr>
          <w:rFonts w:cs="B Lotus" w:hint="cs"/>
          <w:sz w:val="26"/>
          <w:szCs w:val="26"/>
          <w:rtl/>
        </w:rPr>
        <w:t xml:space="preserve"> </w:t>
      </w:r>
      <w:r w:rsidRPr="009A7C9A">
        <w:rPr>
          <w:rFonts w:cs="B Lotus" w:hint="cs"/>
          <w:sz w:val="26"/>
          <w:szCs w:val="26"/>
          <w:rtl/>
        </w:rPr>
        <w:t>مکرر</w:t>
      </w:r>
      <w:r>
        <w:rPr>
          <w:rFonts w:cs="B Lotus" w:hint="cs"/>
          <w:sz w:val="26"/>
          <w:szCs w:val="26"/>
          <w:rtl/>
        </w:rPr>
        <w:t xml:space="preserve"> </w:t>
      </w:r>
      <w:r w:rsidRPr="009A7C9A">
        <w:rPr>
          <w:rFonts w:cs="B Lotus" w:hint="cs"/>
          <w:sz w:val="26"/>
          <w:szCs w:val="26"/>
          <w:rtl/>
        </w:rPr>
        <w:t>دین</w:t>
      </w:r>
      <w:r>
        <w:rPr>
          <w:rFonts w:cs="B Lotus" w:hint="cs"/>
          <w:sz w:val="26"/>
          <w:szCs w:val="26"/>
          <w:rtl/>
        </w:rPr>
        <w:t xml:space="preserve"> </w:t>
      </w:r>
      <w:r w:rsidRPr="009A7C9A">
        <w:rPr>
          <w:rFonts w:cs="B Lotus" w:hint="cs"/>
          <w:sz w:val="26"/>
          <w:szCs w:val="26"/>
          <w:rtl/>
        </w:rPr>
        <w:t>مبین</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محترم</w:t>
      </w:r>
      <w:r>
        <w:rPr>
          <w:rFonts w:cs="B Lotus" w:hint="cs"/>
          <w:sz w:val="26"/>
          <w:szCs w:val="26"/>
          <w:rtl/>
        </w:rPr>
        <w:t xml:space="preserve"> </w:t>
      </w:r>
      <w:r w:rsidRPr="009A7C9A">
        <w:rPr>
          <w:rFonts w:cs="B Lotus" w:hint="cs"/>
          <w:sz w:val="26"/>
          <w:szCs w:val="26"/>
          <w:rtl/>
        </w:rPr>
        <w:t>ش</w:t>
      </w:r>
      <w:r>
        <w:rPr>
          <w:rFonts w:cs="B Lotus" w:hint="cs"/>
          <w:sz w:val="26"/>
          <w:szCs w:val="26"/>
          <w:rtl/>
        </w:rPr>
        <w:t>مر</w:t>
      </w:r>
      <w:r w:rsidRPr="009A7C9A">
        <w:rPr>
          <w:rFonts w:cs="B Lotus" w:hint="cs"/>
          <w:sz w:val="26"/>
          <w:szCs w:val="26"/>
          <w:rtl/>
        </w:rPr>
        <w:t>دن</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فردی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رسمیت</w:t>
      </w:r>
      <w:r>
        <w:rPr>
          <w:rFonts w:cs="B Lotus" w:hint="cs"/>
          <w:sz w:val="26"/>
          <w:szCs w:val="26"/>
          <w:rtl/>
        </w:rPr>
        <w:t xml:space="preserve"> </w:t>
      </w:r>
      <w:r w:rsidRPr="009A7C9A">
        <w:rPr>
          <w:rFonts w:cs="B Lotus" w:hint="cs"/>
          <w:sz w:val="26"/>
          <w:szCs w:val="26"/>
          <w:rtl/>
        </w:rPr>
        <w:t>شناختن</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فرد</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تصمیم</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فردی</w:t>
      </w:r>
      <w:r>
        <w:rPr>
          <w:rFonts w:cs="B Lotus" w:hint="cs"/>
          <w:sz w:val="26"/>
          <w:szCs w:val="26"/>
          <w:rtl/>
        </w:rPr>
        <w:t xml:space="preserve"> </w:t>
      </w:r>
      <w:r w:rsidRPr="009A7C9A">
        <w:rPr>
          <w:rFonts w:cs="B Lotus" w:hint="cs"/>
          <w:sz w:val="26"/>
          <w:szCs w:val="26"/>
          <w:rtl/>
        </w:rPr>
        <w:t>واجتماعی،</w:t>
      </w:r>
      <w:r>
        <w:rPr>
          <w:rFonts w:cs="B Lotus" w:hint="cs"/>
          <w:sz w:val="26"/>
          <w:szCs w:val="26"/>
          <w:rtl/>
        </w:rPr>
        <w:t xml:space="preserve"> </w:t>
      </w:r>
      <w:r w:rsidRPr="009A7C9A">
        <w:rPr>
          <w:rFonts w:cs="B Lotus" w:hint="cs"/>
          <w:sz w:val="26"/>
          <w:szCs w:val="26"/>
          <w:rtl/>
        </w:rPr>
        <w:t>اهمیت</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فکری</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نماید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نحوی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پذیرش</w:t>
      </w:r>
      <w:r>
        <w:rPr>
          <w:rFonts w:cs="B Lotus" w:hint="cs"/>
          <w:sz w:val="26"/>
          <w:szCs w:val="26"/>
          <w:rtl/>
        </w:rPr>
        <w:t xml:space="preserve"> </w:t>
      </w:r>
      <w:r w:rsidRPr="009A7C9A">
        <w:rPr>
          <w:rFonts w:cs="B Lotus" w:hint="cs"/>
          <w:sz w:val="26"/>
          <w:szCs w:val="26"/>
          <w:rtl/>
        </w:rPr>
        <w:t>دین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کلیه</w:t>
      </w:r>
      <w:r>
        <w:rPr>
          <w:rFonts w:cs="B Lotus" w:hint="cs"/>
          <w:sz w:val="26"/>
          <w:szCs w:val="26"/>
          <w:rtl/>
        </w:rPr>
        <w:t xml:space="preserve"> </w:t>
      </w:r>
      <w:r w:rsidRPr="009A7C9A">
        <w:rPr>
          <w:rFonts w:cs="B Lotus" w:hint="cs"/>
          <w:sz w:val="26"/>
          <w:szCs w:val="26"/>
          <w:rtl/>
        </w:rPr>
        <w:t>واجبات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طاعات</w:t>
      </w:r>
      <w:r>
        <w:rPr>
          <w:rFonts w:cs="B Lotus" w:hint="cs"/>
          <w:sz w:val="26"/>
          <w:szCs w:val="26"/>
          <w:rtl/>
        </w:rPr>
        <w:t xml:space="preserve"> </w:t>
      </w:r>
      <w:r w:rsidRPr="009A7C9A">
        <w:rPr>
          <w:rFonts w:cs="B Lotus" w:hint="cs"/>
          <w:sz w:val="26"/>
          <w:szCs w:val="26"/>
          <w:rtl/>
        </w:rPr>
        <w:t>شرعی</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کامل</w:t>
      </w:r>
      <w:r>
        <w:rPr>
          <w:rFonts w:cs="B Lotus" w:hint="cs"/>
          <w:sz w:val="26"/>
          <w:szCs w:val="26"/>
          <w:rtl/>
        </w:rPr>
        <w:t xml:space="preserve"> </w:t>
      </w:r>
      <w:r w:rsidRPr="009A7C9A">
        <w:rPr>
          <w:rFonts w:cs="B Lotus" w:hint="cs"/>
          <w:sz w:val="26"/>
          <w:szCs w:val="26"/>
          <w:rtl/>
        </w:rPr>
        <w:t>فرد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تصمیم</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نباشد</w:t>
      </w:r>
      <w:r>
        <w:rPr>
          <w:rFonts w:cs="B Lotus" w:hint="cs"/>
          <w:sz w:val="26"/>
          <w:szCs w:val="26"/>
          <w:rtl/>
        </w:rPr>
        <w:t xml:space="preserve"> </w:t>
      </w:r>
      <w:r w:rsidRPr="009A7C9A">
        <w:rPr>
          <w:rFonts w:cs="B Lotus" w:hint="cs"/>
          <w:sz w:val="26"/>
          <w:szCs w:val="26"/>
          <w:rtl/>
        </w:rPr>
        <w:t>فاقد</w:t>
      </w:r>
      <w:r>
        <w:rPr>
          <w:rFonts w:cs="B Lotus" w:hint="cs"/>
          <w:sz w:val="26"/>
          <w:szCs w:val="26"/>
          <w:rtl/>
        </w:rPr>
        <w:t xml:space="preserve"> </w:t>
      </w:r>
      <w:r w:rsidRPr="009A7C9A">
        <w:rPr>
          <w:rFonts w:cs="B Lotus" w:hint="cs"/>
          <w:sz w:val="26"/>
          <w:szCs w:val="26"/>
          <w:rtl/>
        </w:rPr>
        <w:t>هرگونه</w:t>
      </w:r>
      <w:r>
        <w:rPr>
          <w:rFonts w:cs="B Lotus" w:hint="cs"/>
          <w:sz w:val="26"/>
          <w:szCs w:val="26"/>
          <w:rtl/>
        </w:rPr>
        <w:t xml:space="preserve"> </w:t>
      </w:r>
      <w:r w:rsidRPr="009A7C9A">
        <w:rPr>
          <w:rFonts w:cs="B Lotus" w:hint="cs"/>
          <w:sz w:val="26"/>
          <w:szCs w:val="26"/>
          <w:rtl/>
        </w:rPr>
        <w:t>ارزشی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واختیار</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مبانی</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دینداری</w:t>
      </w:r>
      <w:r>
        <w:rPr>
          <w:rFonts w:cs="B Lotus" w:hint="cs"/>
          <w:sz w:val="26"/>
          <w:szCs w:val="26"/>
          <w:rtl/>
        </w:rPr>
        <w:t xml:space="preserve"> </w:t>
      </w:r>
      <w:r w:rsidRPr="009A7C9A">
        <w:rPr>
          <w:rFonts w:cs="B Lotus" w:hint="cs"/>
          <w:sz w:val="26"/>
          <w:szCs w:val="26"/>
          <w:rtl/>
        </w:rPr>
        <w:t>وپذیرش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پایبندی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Default="00823089" w:rsidP="00823089">
      <w:pPr>
        <w:bidi/>
        <w:spacing w:after="0"/>
        <w:jc w:val="lowKashida"/>
        <w:rPr>
          <w:rFonts w:cs="B Lotus"/>
          <w:sz w:val="26"/>
          <w:szCs w:val="26"/>
          <w:rtl/>
        </w:rPr>
      </w:pP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استناد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شعار</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متن</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نشا</w:t>
      </w:r>
      <w:r>
        <w:rPr>
          <w:rFonts w:cs="B Lotus" w:hint="cs"/>
          <w:sz w:val="26"/>
          <w:szCs w:val="26"/>
          <w:rtl/>
        </w:rPr>
        <w:t>ن می دهد، بررسی دیدگاه ایدئولوگ‌</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راهگشاست.</w:t>
      </w:r>
      <w:r>
        <w:rPr>
          <w:rFonts w:cs="B Lotus" w:hint="cs"/>
          <w:sz w:val="26"/>
          <w:szCs w:val="26"/>
          <w:rtl/>
        </w:rPr>
        <w:t xml:space="preserve"> </w:t>
      </w:r>
      <w:r w:rsidRPr="009A7C9A">
        <w:rPr>
          <w:rFonts w:cs="B Lotus" w:hint="cs"/>
          <w:sz w:val="26"/>
          <w:szCs w:val="26"/>
          <w:rtl/>
        </w:rPr>
        <w:t>نگاهی</w:t>
      </w:r>
      <w:r>
        <w:rPr>
          <w:rFonts w:cs="B Lotus" w:hint="cs"/>
          <w:sz w:val="26"/>
          <w:szCs w:val="26"/>
          <w:rtl/>
        </w:rPr>
        <w:t xml:space="preserve"> </w:t>
      </w:r>
      <w:r w:rsidRPr="009A7C9A">
        <w:rPr>
          <w:rFonts w:cs="B Lotus" w:hint="cs"/>
          <w:sz w:val="26"/>
          <w:szCs w:val="26"/>
          <w:rtl/>
        </w:rPr>
        <w:t>اجمالی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نظرات</w:t>
      </w:r>
      <w:r>
        <w:rPr>
          <w:rFonts w:cs="B Lotus" w:hint="cs"/>
          <w:sz w:val="26"/>
          <w:szCs w:val="26"/>
          <w:rtl/>
        </w:rPr>
        <w:t xml:space="preserve"> </w:t>
      </w:r>
      <w:r w:rsidRPr="009A7C9A">
        <w:rPr>
          <w:rFonts w:cs="B Lotus" w:hint="cs"/>
          <w:sz w:val="26"/>
          <w:szCs w:val="26"/>
          <w:rtl/>
        </w:rPr>
        <w:t>امام</w:t>
      </w:r>
      <w:r>
        <w:rPr>
          <w:rFonts w:cs="B Lotus" w:hint="cs"/>
          <w:sz w:val="26"/>
          <w:szCs w:val="26"/>
          <w:rtl/>
        </w:rPr>
        <w:t xml:space="preserve"> </w:t>
      </w:r>
      <w:r w:rsidRPr="009A7C9A">
        <w:rPr>
          <w:rFonts w:cs="B Lotus" w:hint="cs"/>
          <w:sz w:val="26"/>
          <w:szCs w:val="26"/>
          <w:rtl/>
        </w:rPr>
        <w:t>خمینی(ره)،</w:t>
      </w:r>
      <w:r>
        <w:rPr>
          <w:rFonts w:cs="B Lotus" w:hint="cs"/>
          <w:sz w:val="26"/>
          <w:szCs w:val="26"/>
          <w:rtl/>
        </w:rPr>
        <w:t xml:space="preserve"> </w:t>
      </w:r>
      <w:r w:rsidRPr="009A7C9A">
        <w:rPr>
          <w:rFonts w:cs="B Lotus" w:hint="cs"/>
          <w:sz w:val="26"/>
          <w:szCs w:val="26"/>
          <w:rtl/>
        </w:rPr>
        <w:t>استاد</w:t>
      </w:r>
      <w:r>
        <w:rPr>
          <w:rFonts w:cs="B Lotus" w:hint="cs"/>
          <w:sz w:val="26"/>
          <w:szCs w:val="26"/>
          <w:rtl/>
        </w:rPr>
        <w:t xml:space="preserve"> </w:t>
      </w:r>
      <w:r w:rsidRPr="009A7C9A">
        <w:rPr>
          <w:rFonts w:cs="B Lotus" w:hint="cs"/>
          <w:sz w:val="26"/>
          <w:szCs w:val="26"/>
          <w:rtl/>
        </w:rPr>
        <w:t>شهید</w:t>
      </w:r>
      <w:r>
        <w:rPr>
          <w:rFonts w:cs="B Lotus" w:hint="cs"/>
          <w:sz w:val="26"/>
          <w:szCs w:val="26"/>
          <w:rtl/>
        </w:rPr>
        <w:t xml:space="preserve"> </w:t>
      </w:r>
      <w:r w:rsidRPr="009A7C9A">
        <w:rPr>
          <w:rFonts w:cs="B Lotus" w:hint="cs"/>
          <w:sz w:val="26"/>
          <w:szCs w:val="26"/>
          <w:rtl/>
        </w:rPr>
        <w:t>مطهری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شهید</w:t>
      </w:r>
      <w:r>
        <w:rPr>
          <w:rFonts w:cs="B Lotus" w:hint="cs"/>
          <w:sz w:val="26"/>
          <w:szCs w:val="26"/>
          <w:rtl/>
        </w:rPr>
        <w:t xml:space="preserve"> </w:t>
      </w:r>
      <w:r w:rsidRPr="009A7C9A">
        <w:rPr>
          <w:rFonts w:cs="B Lotus" w:hint="cs"/>
          <w:sz w:val="26"/>
          <w:szCs w:val="26"/>
          <w:rtl/>
        </w:rPr>
        <w:t>دکتر</w:t>
      </w:r>
      <w:r>
        <w:rPr>
          <w:rFonts w:cs="B Lotus" w:hint="cs"/>
          <w:sz w:val="26"/>
          <w:szCs w:val="26"/>
          <w:rtl/>
        </w:rPr>
        <w:t xml:space="preserve"> </w:t>
      </w:r>
      <w:r w:rsidRPr="009A7C9A">
        <w:rPr>
          <w:rFonts w:cs="B Lotus" w:hint="cs"/>
          <w:sz w:val="26"/>
          <w:szCs w:val="26"/>
          <w:rtl/>
        </w:rPr>
        <w:t>بهشتی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Pr>
          <w:rFonts w:cs="B Lotus" w:hint="cs"/>
          <w:sz w:val="26"/>
          <w:szCs w:val="26"/>
          <w:rtl/>
          <w:lang w:bidi="fa-IR"/>
        </w:rPr>
        <w:t>سه</w:t>
      </w:r>
      <w:r>
        <w:rPr>
          <w:rFonts w:cs="B Lotus" w:hint="cs"/>
          <w:sz w:val="26"/>
          <w:szCs w:val="26"/>
          <w:rtl/>
        </w:rPr>
        <w:t xml:space="preserve"> </w:t>
      </w:r>
      <w:r w:rsidRPr="009A7C9A">
        <w:rPr>
          <w:rFonts w:cs="B Lotus" w:hint="cs"/>
          <w:sz w:val="26"/>
          <w:szCs w:val="26"/>
          <w:rtl/>
        </w:rPr>
        <w:t>چهره</w:t>
      </w:r>
      <w:r>
        <w:rPr>
          <w:rFonts w:cs="B Lotus" w:hint="cs"/>
          <w:sz w:val="26"/>
          <w:szCs w:val="26"/>
          <w:rtl/>
        </w:rPr>
        <w:t xml:space="preserve"> </w:t>
      </w:r>
      <w:r w:rsidRPr="009A7C9A">
        <w:rPr>
          <w:rFonts w:cs="B Lotus" w:hint="cs"/>
          <w:sz w:val="26"/>
          <w:szCs w:val="26"/>
          <w:rtl/>
        </w:rPr>
        <w:t>فکری</w:t>
      </w:r>
      <w:r>
        <w:rPr>
          <w:rFonts w:cs="B Lotus" w:hint="cs"/>
          <w:sz w:val="26"/>
          <w:szCs w:val="26"/>
          <w:rtl/>
        </w:rPr>
        <w:t xml:space="preserve"> </w:t>
      </w:r>
      <w:r w:rsidRPr="009A7C9A">
        <w:rPr>
          <w:rFonts w:cs="B Lotus" w:hint="cs"/>
          <w:sz w:val="26"/>
          <w:szCs w:val="26"/>
          <w:rtl/>
        </w:rPr>
        <w:t>تبیین</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نگاه</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دفاع</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ارزش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آرمان</w:t>
      </w:r>
      <w:r>
        <w:rPr>
          <w:rFonts w:cs="B Lotus" w:hint="cs"/>
          <w:sz w:val="26"/>
          <w:szCs w:val="26"/>
          <w:rtl/>
        </w:rPr>
        <w:t xml:space="preserve"> </w:t>
      </w:r>
      <w:r w:rsidRPr="009A7C9A">
        <w:rPr>
          <w:rFonts w:cs="B Lotus" w:hint="cs"/>
          <w:sz w:val="26"/>
          <w:szCs w:val="26"/>
          <w:rtl/>
        </w:rPr>
        <w:t>حکایت</w:t>
      </w:r>
      <w:r>
        <w:rPr>
          <w:rFonts w:cs="B Lotus" w:hint="cs"/>
          <w:sz w:val="26"/>
          <w:szCs w:val="26"/>
          <w:rtl/>
        </w:rPr>
        <w:t xml:space="preserve"> </w:t>
      </w:r>
      <w:r w:rsidRPr="009A7C9A">
        <w:rPr>
          <w:rFonts w:cs="B Lotus" w:hint="cs"/>
          <w:sz w:val="26"/>
          <w:szCs w:val="26"/>
          <w:rtl/>
        </w:rPr>
        <w:t>دارد.</w:t>
      </w:r>
    </w:p>
    <w:p w:rsidR="00823089" w:rsidRDefault="00823089" w:rsidP="00823089">
      <w:pPr>
        <w:bidi/>
        <w:spacing w:after="0"/>
        <w:jc w:val="lowKashida"/>
        <w:rPr>
          <w:rFonts w:cs="B Lotus"/>
          <w:sz w:val="26"/>
          <w:szCs w:val="26"/>
          <w:rtl/>
        </w:rPr>
      </w:pPr>
      <w:r>
        <w:rPr>
          <w:rFonts w:cs="B Lotus" w:hint="cs"/>
          <w:sz w:val="26"/>
          <w:szCs w:val="26"/>
          <w:rtl/>
        </w:rPr>
        <w:t>مهمترین زمینه بروز آزادی در فضای عمومی جامعه را می توان در رسانه ها جستجو کرد و از این روست که رسانه ها به عنوان رکن چهارم مردمسالاری شناخته می شوند، تکثر وآزادی رسانه موجب می شود تا پویایی ، نشاط و روح آزادی در بطن جامعه ظهور یابد ، بنابراین سخن گفتن از آزادی بدون پایبندی به لوازم آن که مهمترین بخشش ، آزادی وتکثر رسانه ای است معنا ندارد.</w:t>
      </w:r>
    </w:p>
    <w:p w:rsidR="00823089" w:rsidRPr="009A7C9A" w:rsidRDefault="00823089" w:rsidP="00823089">
      <w:pPr>
        <w:bidi/>
        <w:spacing w:after="0"/>
        <w:jc w:val="lowKashida"/>
        <w:rPr>
          <w:rFonts w:cs="B Lotus"/>
          <w:sz w:val="26"/>
          <w:szCs w:val="26"/>
          <w:rtl/>
        </w:rPr>
      </w:pPr>
      <w:r>
        <w:rPr>
          <w:rFonts w:cs="B Lotus" w:hint="cs"/>
          <w:sz w:val="26"/>
          <w:szCs w:val="26"/>
          <w:rtl/>
        </w:rPr>
        <w:t>بررسی مشروح جایگاه تکثر و آزادی در نظریه انقلاب اسلامی در پیوست تحقیق آمده است.</w:t>
      </w:r>
    </w:p>
    <w:p w:rsidR="00823089" w:rsidRPr="006A5245" w:rsidRDefault="00823089" w:rsidP="00823089">
      <w:pPr>
        <w:pStyle w:val="Heading2"/>
        <w:bidi/>
        <w:rPr>
          <w:rtl/>
        </w:rPr>
      </w:pPr>
      <w:bookmarkStart w:id="11" w:name="_Toc318100517"/>
      <w:bookmarkStart w:id="12" w:name="_Toc318239375"/>
      <w:bookmarkStart w:id="13" w:name="_Toc319245414"/>
      <w:r w:rsidRPr="006A5245">
        <w:rPr>
          <w:rFonts w:hint="cs"/>
          <w:rtl/>
        </w:rPr>
        <w:t>3-2-</w:t>
      </w:r>
      <w:r>
        <w:rPr>
          <w:rFonts w:hint="cs"/>
          <w:rtl/>
        </w:rPr>
        <w:t xml:space="preserve"> </w:t>
      </w:r>
      <w:r w:rsidRPr="006A5245">
        <w:rPr>
          <w:rStyle w:val="Heading3Char"/>
          <w:rFonts w:hint="cs"/>
          <w:rtl/>
        </w:rPr>
        <w:t>تکثر</w:t>
      </w:r>
      <w:r>
        <w:rPr>
          <w:rStyle w:val="Heading3Char"/>
          <w:rFonts w:hint="cs"/>
          <w:rtl/>
        </w:rPr>
        <w:t xml:space="preserve"> </w:t>
      </w:r>
      <w:r w:rsidRPr="006A5245">
        <w:rPr>
          <w:rStyle w:val="Heading3Char"/>
          <w:rFonts w:hint="cs"/>
          <w:rtl/>
        </w:rPr>
        <w:t>رسانه</w:t>
      </w:r>
      <w:r>
        <w:rPr>
          <w:rStyle w:val="Heading3Char"/>
          <w:rFonts w:hint="cs"/>
          <w:rtl/>
        </w:rPr>
        <w:t xml:space="preserve"> </w:t>
      </w:r>
      <w:r w:rsidRPr="006A5245">
        <w:rPr>
          <w:rStyle w:val="Heading3Char"/>
          <w:rFonts w:hint="cs"/>
          <w:rtl/>
        </w:rPr>
        <w:t>ای</w:t>
      </w:r>
      <w:r>
        <w:rPr>
          <w:rStyle w:val="Heading3Char"/>
          <w:rFonts w:hint="cs"/>
          <w:rtl/>
        </w:rPr>
        <w:t xml:space="preserve"> </w:t>
      </w:r>
      <w:r w:rsidRPr="006A5245">
        <w:rPr>
          <w:rStyle w:val="Heading3Char"/>
          <w:rFonts w:hint="cs"/>
          <w:rtl/>
        </w:rPr>
        <w:t>از</w:t>
      </w:r>
      <w:r>
        <w:rPr>
          <w:rStyle w:val="Heading3Char"/>
          <w:rtl/>
        </w:rPr>
        <w:t xml:space="preserve"> </w:t>
      </w:r>
      <w:r w:rsidRPr="006A5245">
        <w:rPr>
          <w:rStyle w:val="Heading3Char"/>
          <w:rFonts w:hint="cs"/>
          <w:rtl/>
        </w:rPr>
        <w:t>منظر</w:t>
      </w:r>
      <w:r>
        <w:rPr>
          <w:rStyle w:val="Heading3Char"/>
          <w:rFonts w:hint="cs"/>
          <w:rtl/>
        </w:rPr>
        <w:t xml:space="preserve"> </w:t>
      </w:r>
      <w:r w:rsidRPr="006A5245">
        <w:rPr>
          <w:rStyle w:val="Heading3Char"/>
          <w:rFonts w:hint="cs"/>
          <w:rtl/>
        </w:rPr>
        <w:t>منافع</w:t>
      </w:r>
      <w:r>
        <w:rPr>
          <w:rStyle w:val="Heading3Char"/>
          <w:rFonts w:hint="cs"/>
          <w:rtl/>
        </w:rPr>
        <w:t xml:space="preserve"> </w:t>
      </w:r>
      <w:r w:rsidRPr="006A5245">
        <w:rPr>
          <w:rStyle w:val="Heading3Char"/>
          <w:rFonts w:hint="cs"/>
          <w:rtl/>
        </w:rPr>
        <w:t>و</w:t>
      </w:r>
      <w:r>
        <w:rPr>
          <w:rStyle w:val="Heading3Char"/>
          <w:rtl/>
        </w:rPr>
        <w:t xml:space="preserve"> </w:t>
      </w:r>
      <w:r w:rsidRPr="006A5245">
        <w:rPr>
          <w:rStyle w:val="Heading3Char"/>
          <w:rFonts w:hint="cs"/>
          <w:rtl/>
        </w:rPr>
        <w:t>امنیت</w:t>
      </w:r>
      <w:r>
        <w:rPr>
          <w:rStyle w:val="Heading3Char"/>
          <w:rFonts w:hint="cs"/>
          <w:rtl/>
        </w:rPr>
        <w:t xml:space="preserve"> </w:t>
      </w:r>
      <w:r w:rsidRPr="006A5245">
        <w:rPr>
          <w:rStyle w:val="Heading3Char"/>
          <w:rFonts w:hint="cs"/>
          <w:rtl/>
        </w:rPr>
        <w:t>ملی</w:t>
      </w:r>
      <w:bookmarkEnd w:id="11"/>
      <w:bookmarkEnd w:id="12"/>
      <w:bookmarkEnd w:id="13"/>
    </w:p>
    <w:p w:rsidR="00823089" w:rsidRPr="009A7C9A" w:rsidRDefault="00823089" w:rsidP="00823089">
      <w:pPr>
        <w:bidi/>
        <w:jc w:val="lowKashida"/>
        <w:rPr>
          <w:rFonts w:cs="B Lotus"/>
          <w:sz w:val="26"/>
          <w:szCs w:val="26"/>
          <w:rtl/>
        </w:rPr>
      </w:pP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ایدئولوژیک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برپایه</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هنجاری</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وکنترل</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جامع</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اطمینان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سازنده</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اهمیت</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یابد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اهمیت</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به‌ویژه</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ماهیت</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نگرانی</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تعاملات</w:t>
      </w:r>
      <w:r>
        <w:rPr>
          <w:rFonts w:cs="B Lotus" w:hint="cs"/>
          <w:sz w:val="26"/>
          <w:szCs w:val="26"/>
          <w:rtl/>
        </w:rPr>
        <w:t xml:space="preserve"> </w:t>
      </w:r>
      <w:r w:rsidRPr="009A7C9A">
        <w:rPr>
          <w:rFonts w:cs="B Lotus" w:hint="cs"/>
          <w:sz w:val="26"/>
          <w:szCs w:val="26"/>
          <w:rtl/>
        </w:rPr>
        <w:t>وتبادلات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واقدامات</w:t>
      </w:r>
      <w:r>
        <w:rPr>
          <w:rFonts w:cs="B Lotus" w:hint="cs"/>
          <w:sz w:val="26"/>
          <w:szCs w:val="26"/>
          <w:rtl/>
        </w:rPr>
        <w:t xml:space="preserve"> </w:t>
      </w:r>
      <w:r w:rsidRPr="009A7C9A">
        <w:rPr>
          <w:rFonts w:cs="B Lotus" w:hint="cs"/>
          <w:sz w:val="26"/>
          <w:szCs w:val="26"/>
          <w:rtl/>
        </w:rPr>
        <w:t>سازماندهی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قدرتهای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علیه</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تهاجم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مسئولان</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دغدغه</w:t>
      </w:r>
      <w:r>
        <w:rPr>
          <w:rFonts w:cs="B Lotus" w:hint="cs"/>
          <w:sz w:val="26"/>
          <w:szCs w:val="26"/>
          <w:rtl/>
        </w:rPr>
        <w:t xml:space="preserve"> </w:t>
      </w:r>
      <w:r w:rsidRPr="009A7C9A">
        <w:rPr>
          <w:rFonts w:cs="B Lotus" w:hint="cs"/>
          <w:sz w:val="26"/>
          <w:szCs w:val="26"/>
          <w:rtl/>
        </w:rPr>
        <w:t>نخست</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مواج</w:t>
      </w:r>
      <w:r>
        <w:rPr>
          <w:rFonts w:cs="B Lotus" w:hint="cs"/>
          <w:sz w:val="26"/>
          <w:szCs w:val="26"/>
          <w:rtl/>
        </w:rPr>
        <w:t>ه</w:t>
      </w:r>
      <w:r w:rsidRPr="009A7C9A">
        <w:rPr>
          <w:rFonts w:cs="B Lotus" w:hint="cs"/>
          <w:sz w:val="26"/>
          <w:szCs w:val="26"/>
          <w:rtl/>
        </w:rPr>
        <w:t>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تهدیدات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ونحوه</w:t>
      </w:r>
      <w:r>
        <w:rPr>
          <w:rFonts w:cs="B Lotus" w:hint="cs"/>
          <w:sz w:val="26"/>
          <w:szCs w:val="26"/>
          <w:rtl/>
        </w:rPr>
        <w:t xml:space="preserve"> </w:t>
      </w:r>
      <w:r w:rsidRPr="009A7C9A">
        <w:rPr>
          <w:rFonts w:cs="B Lotus" w:hint="cs"/>
          <w:sz w:val="26"/>
          <w:szCs w:val="26"/>
          <w:rtl/>
        </w:rPr>
        <w:t>تبادل</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وهمچنین</w:t>
      </w:r>
      <w:r>
        <w:rPr>
          <w:rFonts w:cs="B Lotus" w:hint="cs"/>
          <w:sz w:val="26"/>
          <w:szCs w:val="26"/>
          <w:rtl/>
        </w:rPr>
        <w:t xml:space="preserve"> </w:t>
      </w:r>
      <w:r w:rsidRPr="009A7C9A">
        <w:rPr>
          <w:rFonts w:cs="B Lotus" w:hint="cs"/>
          <w:sz w:val="26"/>
          <w:szCs w:val="26"/>
          <w:rtl/>
        </w:rPr>
        <w:t>کارکردهای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وامنیت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مولفه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تصمیم</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باره</w:t>
      </w:r>
      <w:r>
        <w:rPr>
          <w:rFonts w:cs="B Lotus" w:hint="cs"/>
          <w:sz w:val="26"/>
          <w:szCs w:val="26"/>
          <w:rtl/>
        </w:rPr>
        <w:t xml:space="preserve"> </w:t>
      </w:r>
      <w:r w:rsidRPr="009A7C9A">
        <w:rPr>
          <w:rFonts w:cs="B Lotus" w:hint="cs"/>
          <w:sz w:val="26"/>
          <w:szCs w:val="26"/>
          <w:rtl/>
        </w:rPr>
        <w:t>به‌شمار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آید.</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تاکنون</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غالب</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رفتار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تدافع</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تهاجم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ابزار</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کنترلی</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ومخرب</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مقابله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سلبی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تعاملات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کوتاه</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آثار</w:t>
      </w:r>
      <w:r>
        <w:rPr>
          <w:rFonts w:cs="B Lotus" w:hint="cs"/>
          <w:sz w:val="26"/>
          <w:szCs w:val="26"/>
          <w:rtl/>
        </w:rPr>
        <w:t xml:space="preserve"> </w:t>
      </w:r>
      <w:r w:rsidRPr="009A7C9A">
        <w:rPr>
          <w:rFonts w:cs="B Lotus" w:hint="cs"/>
          <w:sz w:val="26"/>
          <w:szCs w:val="26"/>
          <w:rtl/>
        </w:rPr>
        <w:t>پیامدهای</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غرب</w:t>
      </w:r>
      <w:r>
        <w:rPr>
          <w:rFonts w:cs="B Lotus" w:hint="cs"/>
          <w:sz w:val="26"/>
          <w:szCs w:val="26"/>
          <w:rtl/>
        </w:rPr>
        <w:t xml:space="preserve"> </w:t>
      </w:r>
      <w:r w:rsidRPr="009A7C9A">
        <w:rPr>
          <w:rFonts w:cs="B Lotus" w:hint="cs"/>
          <w:sz w:val="26"/>
          <w:szCs w:val="26"/>
          <w:rtl/>
        </w:rPr>
        <w:t>ورسانه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درجامعه</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دراز</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وبا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فن</w:t>
      </w:r>
      <w:r>
        <w:rPr>
          <w:rFonts w:cs="B Lotus" w:hint="cs"/>
          <w:sz w:val="26"/>
          <w:szCs w:val="26"/>
          <w:rtl/>
        </w:rPr>
        <w:t xml:space="preserve"> </w:t>
      </w:r>
      <w:r w:rsidRPr="009A7C9A">
        <w:rPr>
          <w:rFonts w:cs="B Lotus" w:hint="cs"/>
          <w:sz w:val="26"/>
          <w:szCs w:val="26"/>
          <w:rtl/>
        </w:rPr>
        <w:t>اوری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منفعل</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تحرکات</w:t>
      </w:r>
      <w:r>
        <w:rPr>
          <w:rFonts w:cs="B Lotus" w:hint="cs"/>
          <w:sz w:val="26"/>
          <w:szCs w:val="26"/>
          <w:rtl/>
        </w:rPr>
        <w:t xml:space="preserve"> </w:t>
      </w:r>
      <w:r w:rsidRPr="009A7C9A">
        <w:rPr>
          <w:rFonts w:cs="B Lotus" w:hint="cs"/>
          <w:sz w:val="26"/>
          <w:szCs w:val="26"/>
          <w:rtl/>
        </w:rPr>
        <w:t>بیگانگان</w:t>
      </w:r>
      <w:r>
        <w:rPr>
          <w:rFonts w:cs="B Lotus" w:hint="cs"/>
          <w:sz w:val="26"/>
          <w:szCs w:val="26"/>
          <w:rtl/>
        </w:rPr>
        <w:t xml:space="preserve"> </w:t>
      </w:r>
      <w:r w:rsidRPr="009A7C9A">
        <w:rPr>
          <w:rFonts w:cs="B Lotus" w:hint="cs"/>
          <w:sz w:val="26"/>
          <w:szCs w:val="26"/>
          <w:rtl/>
        </w:rPr>
        <w:t>وتهدیدات</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انجامد.</w:t>
      </w:r>
      <w:r>
        <w:rPr>
          <w:rFonts w:cs="B Lotus" w:hint="cs"/>
          <w:sz w:val="26"/>
          <w:szCs w:val="26"/>
          <w:rtl/>
        </w:rPr>
        <w:t xml:space="preserve"> </w:t>
      </w:r>
    </w:p>
    <w:p w:rsidR="00823089"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تاثیرات</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برحوزه</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وامنیت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کنیم.</w:t>
      </w:r>
    </w:p>
    <w:p w:rsidR="00823089" w:rsidRPr="0082650A" w:rsidRDefault="00823089" w:rsidP="00823089">
      <w:pPr>
        <w:bidi/>
        <w:spacing w:after="0"/>
        <w:jc w:val="lowKashida"/>
        <w:rPr>
          <w:rFonts w:cs="B Lotus"/>
          <w:b/>
          <w:bCs/>
          <w:sz w:val="28"/>
          <w:szCs w:val="28"/>
          <w:rtl/>
        </w:rPr>
      </w:pPr>
      <w:r w:rsidRPr="0082650A">
        <w:rPr>
          <w:rFonts w:cs="B Lotus" w:hint="cs"/>
          <w:b/>
          <w:bCs/>
          <w:sz w:val="28"/>
          <w:szCs w:val="28"/>
          <w:rtl/>
        </w:rPr>
        <w:t>تحول</w:t>
      </w:r>
      <w:r>
        <w:rPr>
          <w:rFonts w:cs="B Lotus" w:hint="cs"/>
          <w:b/>
          <w:bCs/>
          <w:sz w:val="28"/>
          <w:szCs w:val="28"/>
          <w:rtl/>
        </w:rPr>
        <w:t xml:space="preserve"> </w:t>
      </w:r>
      <w:r w:rsidRPr="0082650A">
        <w:rPr>
          <w:rFonts w:cs="B Lotus" w:hint="cs"/>
          <w:b/>
          <w:bCs/>
          <w:sz w:val="28"/>
          <w:szCs w:val="28"/>
          <w:rtl/>
        </w:rPr>
        <w:t>در</w:t>
      </w:r>
      <w:r>
        <w:rPr>
          <w:rFonts w:cs="B Lotus" w:hint="cs"/>
          <w:b/>
          <w:bCs/>
          <w:sz w:val="28"/>
          <w:szCs w:val="28"/>
          <w:rtl/>
        </w:rPr>
        <w:t xml:space="preserve"> </w:t>
      </w:r>
      <w:r w:rsidRPr="0082650A">
        <w:rPr>
          <w:rFonts w:cs="B Lotus" w:hint="cs"/>
          <w:b/>
          <w:bCs/>
          <w:sz w:val="28"/>
          <w:szCs w:val="28"/>
          <w:rtl/>
        </w:rPr>
        <w:t>مفهوم</w:t>
      </w:r>
      <w:r>
        <w:rPr>
          <w:rFonts w:cs="B Lotus" w:hint="cs"/>
          <w:b/>
          <w:bCs/>
          <w:sz w:val="28"/>
          <w:szCs w:val="28"/>
          <w:rtl/>
        </w:rPr>
        <w:t xml:space="preserve"> </w:t>
      </w:r>
      <w:r w:rsidRPr="0082650A">
        <w:rPr>
          <w:rFonts w:cs="B Lotus" w:hint="cs"/>
          <w:b/>
          <w:bCs/>
          <w:sz w:val="28"/>
          <w:szCs w:val="28"/>
          <w:rtl/>
        </w:rPr>
        <w:t>امنیت</w:t>
      </w:r>
      <w:r>
        <w:rPr>
          <w:rFonts w:cs="B Lotus" w:hint="cs"/>
          <w:b/>
          <w:bCs/>
          <w:sz w:val="28"/>
          <w:szCs w:val="28"/>
          <w:rtl/>
        </w:rPr>
        <w:t xml:space="preserve"> </w:t>
      </w:r>
      <w:r w:rsidRPr="0082650A">
        <w:rPr>
          <w:rFonts w:cs="B Lotus" w:hint="cs"/>
          <w:b/>
          <w:bCs/>
          <w:sz w:val="28"/>
          <w:szCs w:val="28"/>
          <w:rtl/>
        </w:rPr>
        <w:t>ملی</w:t>
      </w:r>
      <w:r>
        <w:rPr>
          <w:rFonts w:cs="B Lotus" w:hint="cs"/>
          <w:b/>
          <w:bCs/>
          <w:sz w:val="28"/>
          <w:szCs w:val="28"/>
          <w:rtl/>
        </w:rPr>
        <w:t xml:space="preserve"> </w:t>
      </w:r>
      <w:r w:rsidRPr="0082650A">
        <w:rPr>
          <w:rFonts w:cs="B Lotus" w:hint="cs"/>
          <w:b/>
          <w:bCs/>
          <w:sz w:val="28"/>
          <w:szCs w:val="28"/>
          <w:rtl/>
        </w:rPr>
        <w:t>ونقش</w:t>
      </w:r>
      <w:r>
        <w:rPr>
          <w:rFonts w:cs="B Lotus" w:hint="cs"/>
          <w:b/>
          <w:bCs/>
          <w:sz w:val="28"/>
          <w:szCs w:val="28"/>
          <w:rtl/>
        </w:rPr>
        <w:t xml:space="preserve"> </w:t>
      </w:r>
      <w:r w:rsidRPr="0082650A">
        <w:rPr>
          <w:rFonts w:cs="B Lotus" w:hint="cs"/>
          <w:b/>
          <w:bCs/>
          <w:sz w:val="28"/>
          <w:szCs w:val="28"/>
          <w:rtl/>
        </w:rPr>
        <w:t>تکثررسانه</w:t>
      </w:r>
    </w:p>
    <w:p w:rsidR="00823089" w:rsidRPr="0041700C" w:rsidRDefault="00823089" w:rsidP="00823089">
      <w:pPr>
        <w:bidi/>
        <w:jc w:val="lowKashida"/>
        <w:rPr>
          <w:rFonts w:cs="B Lotus"/>
          <w:sz w:val="26"/>
          <w:szCs w:val="26"/>
          <w:rtl/>
        </w:rPr>
      </w:pPr>
      <w:r w:rsidRPr="0041700C">
        <w:rPr>
          <w:rFonts w:cs="B Lotus" w:hint="cs"/>
          <w:sz w:val="26"/>
          <w:szCs w:val="26"/>
          <w:rtl/>
        </w:rPr>
        <w:t>پس</w:t>
      </w:r>
      <w:r>
        <w:rPr>
          <w:rFonts w:cs="B Lotus" w:hint="cs"/>
          <w:sz w:val="26"/>
          <w:szCs w:val="26"/>
          <w:rtl/>
        </w:rPr>
        <w:t xml:space="preserve"> </w:t>
      </w:r>
      <w:r w:rsidRPr="0041700C">
        <w:rPr>
          <w:rFonts w:cs="B Lotus" w:hint="cs"/>
          <w:sz w:val="26"/>
          <w:szCs w:val="26"/>
          <w:rtl/>
        </w:rPr>
        <w:t>از</w:t>
      </w:r>
      <w:r>
        <w:rPr>
          <w:rFonts w:cs="B Lotus" w:hint="cs"/>
          <w:sz w:val="26"/>
          <w:szCs w:val="26"/>
          <w:rtl/>
        </w:rPr>
        <w:t xml:space="preserve"> </w:t>
      </w:r>
      <w:r w:rsidRPr="0041700C">
        <w:rPr>
          <w:rFonts w:cs="B Lotus" w:hint="cs"/>
          <w:sz w:val="26"/>
          <w:szCs w:val="26"/>
          <w:rtl/>
        </w:rPr>
        <w:t>پایان</w:t>
      </w:r>
      <w:r>
        <w:rPr>
          <w:rFonts w:cs="B Lotus" w:hint="cs"/>
          <w:sz w:val="26"/>
          <w:szCs w:val="26"/>
          <w:rtl/>
        </w:rPr>
        <w:t xml:space="preserve"> </w:t>
      </w:r>
      <w:r w:rsidRPr="0041700C">
        <w:rPr>
          <w:rFonts w:cs="B Lotus" w:hint="cs"/>
          <w:sz w:val="26"/>
          <w:szCs w:val="26"/>
          <w:rtl/>
        </w:rPr>
        <w:t>جنگ</w:t>
      </w:r>
      <w:r>
        <w:rPr>
          <w:rFonts w:cs="B Lotus" w:hint="cs"/>
          <w:sz w:val="26"/>
          <w:szCs w:val="26"/>
          <w:rtl/>
        </w:rPr>
        <w:t xml:space="preserve"> </w:t>
      </w:r>
      <w:r w:rsidRPr="0041700C">
        <w:rPr>
          <w:rFonts w:cs="B Lotus" w:hint="cs"/>
          <w:sz w:val="26"/>
          <w:szCs w:val="26"/>
          <w:rtl/>
        </w:rPr>
        <w:t>سرد</w:t>
      </w:r>
      <w:r>
        <w:rPr>
          <w:rFonts w:cs="B Lotus" w:hint="cs"/>
          <w:sz w:val="26"/>
          <w:szCs w:val="26"/>
          <w:rtl/>
        </w:rPr>
        <w:t xml:space="preserve"> </w:t>
      </w:r>
      <w:r w:rsidRPr="0041700C">
        <w:rPr>
          <w:rFonts w:cs="B Lotus" w:hint="cs"/>
          <w:sz w:val="26"/>
          <w:szCs w:val="26"/>
          <w:rtl/>
        </w:rPr>
        <w:t>مفهوم</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ملی</w:t>
      </w:r>
      <w:r>
        <w:rPr>
          <w:rFonts w:cs="B Lotus" w:hint="cs"/>
          <w:sz w:val="26"/>
          <w:szCs w:val="26"/>
          <w:rtl/>
        </w:rPr>
        <w:t xml:space="preserve"> </w:t>
      </w:r>
      <w:r w:rsidRPr="0041700C">
        <w:rPr>
          <w:rFonts w:cs="B Lotus" w:hint="cs"/>
          <w:sz w:val="26"/>
          <w:szCs w:val="26"/>
          <w:rtl/>
        </w:rPr>
        <w:t>دچار</w:t>
      </w:r>
      <w:r>
        <w:rPr>
          <w:rFonts w:cs="B Lotus" w:hint="cs"/>
          <w:sz w:val="26"/>
          <w:szCs w:val="26"/>
          <w:rtl/>
        </w:rPr>
        <w:t xml:space="preserve"> </w:t>
      </w:r>
      <w:r w:rsidRPr="0041700C">
        <w:rPr>
          <w:rFonts w:cs="B Lotus" w:hint="cs"/>
          <w:sz w:val="26"/>
          <w:szCs w:val="26"/>
          <w:rtl/>
        </w:rPr>
        <w:t>تحولات</w:t>
      </w:r>
      <w:r>
        <w:rPr>
          <w:rFonts w:cs="B Lotus" w:hint="cs"/>
          <w:sz w:val="26"/>
          <w:szCs w:val="26"/>
          <w:rtl/>
        </w:rPr>
        <w:t xml:space="preserve"> </w:t>
      </w:r>
      <w:r w:rsidRPr="0041700C">
        <w:rPr>
          <w:rFonts w:cs="B Lotus" w:hint="cs"/>
          <w:sz w:val="26"/>
          <w:szCs w:val="26"/>
          <w:rtl/>
        </w:rPr>
        <w:t>چشمگیری</w:t>
      </w:r>
      <w:r>
        <w:rPr>
          <w:rFonts w:cs="B Lotus" w:hint="cs"/>
          <w:sz w:val="26"/>
          <w:szCs w:val="26"/>
          <w:rtl/>
        </w:rPr>
        <w:t xml:space="preserve"> </w:t>
      </w:r>
      <w:r w:rsidRPr="0041700C">
        <w:rPr>
          <w:rFonts w:cs="B Lotus" w:hint="cs"/>
          <w:sz w:val="26"/>
          <w:szCs w:val="26"/>
          <w:rtl/>
        </w:rPr>
        <w:t>شده</w:t>
      </w:r>
      <w:r>
        <w:rPr>
          <w:rFonts w:cs="B Lotus" w:hint="cs"/>
          <w:sz w:val="26"/>
          <w:szCs w:val="26"/>
          <w:rtl/>
        </w:rPr>
        <w:t xml:space="preserve"> </w:t>
      </w:r>
      <w:r w:rsidRPr="0041700C">
        <w:rPr>
          <w:rFonts w:cs="B Lotus" w:hint="cs"/>
          <w:sz w:val="26"/>
          <w:szCs w:val="26"/>
          <w:rtl/>
        </w:rPr>
        <w:t>است</w:t>
      </w:r>
      <w:r>
        <w:rPr>
          <w:rFonts w:cs="B Lotus" w:hint="cs"/>
          <w:sz w:val="26"/>
          <w:szCs w:val="26"/>
          <w:rtl/>
        </w:rPr>
        <w:t xml:space="preserve"> </w:t>
      </w:r>
      <w:r w:rsidRPr="0041700C">
        <w:rPr>
          <w:rFonts w:cs="B Lotus" w:hint="cs"/>
          <w:sz w:val="26"/>
          <w:szCs w:val="26"/>
          <w:rtl/>
        </w:rPr>
        <w:t>یکی</w:t>
      </w:r>
      <w:r>
        <w:rPr>
          <w:rFonts w:cs="B Lotus" w:hint="cs"/>
          <w:sz w:val="26"/>
          <w:szCs w:val="26"/>
          <w:rtl/>
        </w:rPr>
        <w:t xml:space="preserve"> </w:t>
      </w:r>
      <w:r w:rsidRPr="0041700C">
        <w:rPr>
          <w:rFonts w:cs="B Lotus" w:hint="cs"/>
          <w:sz w:val="26"/>
          <w:szCs w:val="26"/>
          <w:rtl/>
        </w:rPr>
        <w:t>از</w:t>
      </w:r>
      <w:r>
        <w:rPr>
          <w:rFonts w:cs="B Lotus" w:hint="cs"/>
          <w:sz w:val="26"/>
          <w:szCs w:val="26"/>
          <w:rtl/>
        </w:rPr>
        <w:t xml:space="preserve"> </w:t>
      </w:r>
      <w:r w:rsidRPr="0041700C">
        <w:rPr>
          <w:rFonts w:cs="B Lotus" w:hint="cs"/>
          <w:sz w:val="26"/>
          <w:szCs w:val="26"/>
          <w:rtl/>
        </w:rPr>
        <w:t>کانون</w:t>
      </w:r>
      <w:r>
        <w:rPr>
          <w:rFonts w:cs="B Lotus" w:hint="cs"/>
          <w:sz w:val="26"/>
          <w:szCs w:val="26"/>
          <w:rtl/>
        </w:rPr>
        <w:t xml:space="preserve"> </w:t>
      </w:r>
      <w:r w:rsidRPr="0041700C">
        <w:rPr>
          <w:rFonts w:cs="B Lotus" w:hint="cs"/>
          <w:sz w:val="26"/>
          <w:szCs w:val="26"/>
          <w:rtl/>
        </w:rPr>
        <w:t>های</w:t>
      </w:r>
      <w:r>
        <w:rPr>
          <w:rFonts w:cs="B Lotus" w:hint="cs"/>
          <w:sz w:val="26"/>
          <w:szCs w:val="26"/>
          <w:rtl/>
        </w:rPr>
        <w:t xml:space="preserve"> </w:t>
      </w:r>
      <w:r w:rsidRPr="0041700C">
        <w:rPr>
          <w:rFonts w:cs="B Lotus" w:hint="cs"/>
          <w:sz w:val="26"/>
          <w:szCs w:val="26"/>
          <w:rtl/>
        </w:rPr>
        <w:t>این</w:t>
      </w:r>
      <w:r>
        <w:rPr>
          <w:rFonts w:cs="B Lotus" w:hint="cs"/>
          <w:sz w:val="26"/>
          <w:szCs w:val="26"/>
          <w:rtl/>
        </w:rPr>
        <w:t xml:space="preserve"> </w:t>
      </w:r>
      <w:r w:rsidRPr="0041700C">
        <w:rPr>
          <w:rFonts w:cs="B Lotus" w:hint="cs"/>
          <w:sz w:val="26"/>
          <w:szCs w:val="26"/>
          <w:rtl/>
        </w:rPr>
        <w:t>تحولات</w:t>
      </w:r>
      <w:r>
        <w:rPr>
          <w:rFonts w:cs="B Lotus" w:hint="cs"/>
          <w:sz w:val="26"/>
          <w:szCs w:val="26"/>
          <w:rtl/>
        </w:rPr>
        <w:t xml:space="preserve"> </w:t>
      </w:r>
      <w:r w:rsidRPr="0041700C">
        <w:rPr>
          <w:rFonts w:cs="B Lotus" w:hint="cs"/>
          <w:sz w:val="26"/>
          <w:szCs w:val="26"/>
          <w:rtl/>
        </w:rPr>
        <w:t>مکتب</w:t>
      </w:r>
      <w:r>
        <w:rPr>
          <w:rFonts w:cs="B Lotus" w:hint="cs"/>
          <w:sz w:val="26"/>
          <w:szCs w:val="26"/>
          <w:rtl/>
        </w:rPr>
        <w:t xml:space="preserve"> </w:t>
      </w:r>
      <w:r w:rsidRPr="0041700C">
        <w:rPr>
          <w:rFonts w:cs="B Lotus" w:hint="cs"/>
          <w:sz w:val="26"/>
          <w:szCs w:val="26"/>
          <w:rtl/>
        </w:rPr>
        <w:t>کپنهاگ</w:t>
      </w:r>
      <w:r w:rsidRPr="00077452">
        <w:rPr>
          <w:rFonts w:cs="B Lotus"/>
          <w:sz w:val="16"/>
          <w:szCs w:val="16"/>
          <w:rtl/>
        </w:rPr>
        <w:footnoteReference w:id="1"/>
      </w:r>
      <w:r>
        <w:rPr>
          <w:rFonts w:cs="B Lotus" w:hint="cs"/>
          <w:sz w:val="26"/>
          <w:szCs w:val="2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نظریه</w:t>
      </w:r>
      <w:r>
        <w:rPr>
          <w:rFonts w:cs="B Lotus" w:hint="cs"/>
          <w:sz w:val="26"/>
          <w:szCs w:val="26"/>
          <w:rtl/>
        </w:rPr>
        <w:t>‌</w:t>
      </w:r>
      <w:r w:rsidRPr="0041700C">
        <w:rPr>
          <w:rFonts w:cs="B Lotus" w:hint="cs"/>
          <w:sz w:val="26"/>
          <w:szCs w:val="26"/>
          <w:rtl/>
        </w:rPr>
        <w:t>پردازان</w:t>
      </w:r>
      <w:r>
        <w:rPr>
          <w:rFonts w:cs="B Lotus" w:hint="cs"/>
          <w:sz w:val="26"/>
          <w:szCs w:val="26"/>
          <w:rtl/>
        </w:rPr>
        <w:t xml:space="preserve"> </w:t>
      </w:r>
      <w:r w:rsidRPr="0041700C">
        <w:rPr>
          <w:rFonts w:cs="B Lotus" w:hint="cs"/>
          <w:sz w:val="26"/>
          <w:szCs w:val="26"/>
          <w:rtl/>
        </w:rPr>
        <w:t>آن</w:t>
      </w:r>
      <w:r>
        <w:rPr>
          <w:rFonts w:cs="B Lotus" w:hint="cs"/>
          <w:sz w:val="26"/>
          <w:szCs w:val="26"/>
          <w:rtl/>
        </w:rPr>
        <w:t xml:space="preserve"> </w:t>
      </w:r>
      <w:r w:rsidRPr="0041700C">
        <w:rPr>
          <w:rFonts w:cs="B Lotus" w:hint="cs"/>
          <w:sz w:val="26"/>
          <w:szCs w:val="26"/>
          <w:rtl/>
        </w:rPr>
        <w:t>از</w:t>
      </w:r>
      <w:r>
        <w:rPr>
          <w:rFonts w:cs="B Lotus" w:hint="cs"/>
          <w:sz w:val="26"/>
          <w:szCs w:val="26"/>
          <w:rtl/>
        </w:rPr>
        <w:t xml:space="preserve"> </w:t>
      </w:r>
      <w:r w:rsidRPr="0041700C">
        <w:rPr>
          <w:rFonts w:cs="B Lotus" w:hint="cs"/>
          <w:sz w:val="26"/>
          <w:szCs w:val="26"/>
          <w:rtl/>
        </w:rPr>
        <w:t>جمله</w:t>
      </w:r>
      <w:r>
        <w:rPr>
          <w:rFonts w:cs="B Lotus" w:hint="cs"/>
          <w:sz w:val="26"/>
          <w:szCs w:val="26"/>
          <w:rtl/>
        </w:rPr>
        <w:t xml:space="preserve"> </w:t>
      </w:r>
      <w:r w:rsidRPr="0041700C">
        <w:rPr>
          <w:rFonts w:cs="B Lotus" w:hint="cs"/>
          <w:sz w:val="26"/>
          <w:szCs w:val="26"/>
          <w:rtl/>
        </w:rPr>
        <w:t>باری</w:t>
      </w:r>
      <w:r>
        <w:rPr>
          <w:rFonts w:cs="B Lotus" w:hint="cs"/>
          <w:sz w:val="26"/>
          <w:szCs w:val="26"/>
          <w:rtl/>
        </w:rPr>
        <w:t xml:space="preserve"> </w:t>
      </w:r>
      <w:r w:rsidRPr="0041700C">
        <w:rPr>
          <w:rFonts w:cs="B Lotus" w:hint="cs"/>
          <w:sz w:val="26"/>
          <w:szCs w:val="26"/>
          <w:rtl/>
        </w:rPr>
        <w:t>بوزان</w:t>
      </w:r>
      <w:r w:rsidRPr="00077452">
        <w:rPr>
          <w:rFonts w:cs="B Lotus"/>
          <w:sz w:val="16"/>
          <w:szCs w:val="16"/>
          <w:rtl/>
        </w:rPr>
        <w:footnoteReference w:id="2"/>
      </w:r>
      <w:r w:rsidRPr="0041700C">
        <w:rPr>
          <w:rFonts w:cs="B Lotus" w:hint="cs"/>
          <w:sz w:val="26"/>
          <w:szCs w:val="26"/>
          <w:rtl/>
        </w:rPr>
        <w:t>،</w:t>
      </w:r>
      <w:r>
        <w:rPr>
          <w:rFonts w:cs="B Lotus" w:hint="cs"/>
          <w:sz w:val="26"/>
          <w:szCs w:val="26"/>
          <w:rtl/>
        </w:rPr>
        <w:t xml:space="preserve"> </w:t>
      </w:r>
      <w:r w:rsidRPr="0041700C">
        <w:rPr>
          <w:rFonts w:cs="B Lotus" w:hint="cs"/>
          <w:sz w:val="26"/>
          <w:szCs w:val="26"/>
          <w:rtl/>
        </w:rPr>
        <w:t>او</w:t>
      </w:r>
      <w:r>
        <w:rPr>
          <w:rFonts w:cs="B Lotus" w:hint="cs"/>
          <w:sz w:val="26"/>
          <w:szCs w:val="26"/>
          <w:rtl/>
        </w:rPr>
        <w:t xml:space="preserve"> </w:t>
      </w:r>
      <w:r w:rsidRPr="0041700C">
        <w:rPr>
          <w:rFonts w:cs="B Lotus" w:hint="cs"/>
          <w:sz w:val="26"/>
          <w:szCs w:val="26"/>
          <w:rtl/>
        </w:rPr>
        <w:t>ویور</w:t>
      </w:r>
      <w:r w:rsidRPr="00077452">
        <w:rPr>
          <w:rFonts w:cs="B Lotus"/>
          <w:sz w:val="16"/>
          <w:szCs w:val="16"/>
          <w:rtl/>
        </w:rPr>
        <w:footnoteReference w:id="3"/>
      </w:r>
      <w:r>
        <w:rPr>
          <w:rFonts w:cs="B Lotus" w:hint="cs"/>
          <w:sz w:val="16"/>
          <w:szCs w:val="16"/>
          <w:rtl/>
        </w:rPr>
        <w:t xml:space="preserve"> </w:t>
      </w:r>
      <w:r>
        <w:rPr>
          <w:rFonts w:cs="B Lotus"/>
          <w:sz w:val="16"/>
          <w:szCs w:val="1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دو</w:t>
      </w:r>
      <w:r>
        <w:rPr>
          <w:rFonts w:cs="B Lotus" w:hint="cs"/>
          <w:sz w:val="26"/>
          <w:szCs w:val="26"/>
          <w:rtl/>
        </w:rPr>
        <w:t xml:space="preserve"> </w:t>
      </w:r>
      <w:r w:rsidRPr="0041700C">
        <w:rPr>
          <w:rFonts w:cs="B Lotus" w:hint="cs"/>
          <w:sz w:val="26"/>
          <w:szCs w:val="26"/>
          <w:rtl/>
        </w:rPr>
        <w:t>ویلد</w:t>
      </w:r>
      <w:r w:rsidRPr="00077452">
        <w:rPr>
          <w:rFonts w:cs="B Lotus"/>
          <w:sz w:val="16"/>
          <w:szCs w:val="16"/>
          <w:rtl/>
        </w:rPr>
        <w:footnoteReference w:id="4"/>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باشد</w:t>
      </w:r>
      <w:r>
        <w:rPr>
          <w:rFonts w:cs="B Lotus" w:hint="cs"/>
          <w:sz w:val="26"/>
          <w:szCs w:val="26"/>
          <w:rtl/>
        </w:rPr>
        <w:t xml:space="preserve"> </w:t>
      </w:r>
      <w:r w:rsidRPr="0041700C">
        <w:rPr>
          <w:rFonts w:cs="B Lotus" w:hint="cs"/>
          <w:sz w:val="26"/>
          <w:szCs w:val="26"/>
          <w:rtl/>
        </w:rPr>
        <w:t>برخلاف</w:t>
      </w:r>
      <w:r>
        <w:rPr>
          <w:rFonts w:cs="B Lotus" w:hint="cs"/>
          <w:sz w:val="26"/>
          <w:szCs w:val="26"/>
          <w:rtl/>
        </w:rPr>
        <w:t xml:space="preserve"> </w:t>
      </w:r>
      <w:r w:rsidRPr="0041700C">
        <w:rPr>
          <w:rFonts w:cs="B Lotus" w:hint="cs"/>
          <w:sz w:val="26"/>
          <w:szCs w:val="26"/>
          <w:rtl/>
        </w:rPr>
        <w:t>تصور</w:t>
      </w:r>
      <w:r>
        <w:rPr>
          <w:rFonts w:cs="B Lotus" w:hint="cs"/>
          <w:sz w:val="26"/>
          <w:szCs w:val="26"/>
          <w:rtl/>
        </w:rPr>
        <w:t xml:space="preserve"> </w:t>
      </w:r>
      <w:r w:rsidRPr="0041700C">
        <w:rPr>
          <w:rFonts w:cs="B Lotus" w:hint="cs"/>
          <w:sz w:val="26"/>
          <w:szCs w:val="26"/>
          <w:rtl/>
        </w:rPr>
        <w:t>کلاسیک</w:t>
      </w:r>
      <w:r>
        <w:rPr>
          <w:rFonts w:cs="B Lotus" w:hint="cs"/>
          <w:sz w:val="26"/>
          <w:szCs w:val="26"/>
          <w:rtl/>
        </w:rPr>
        <w:t xml:space="preserve"> </w:t>
      </w:r>
      <w:r w:rsidRPr="0041700C">
        <w:rPr>
          <w:rFonts w:cs="B Lotus" w:hint="cs"/>
          <w:sz w:val="26"/>
          <w:szCs w:val="26"/>
          <w:rtl/>
        </w:rPr>
        <w:t>از</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که</w:t>
      </w:r>
      <w:r>
        <w:rPr>
          <w:rFonts w:cs="B Lotus" w:hint="cs"/>
          <w:sz w:val="26"/>
          <w:szCs w:val="26"/>
          <w:rtl/>
        </w:rPr>
        <w:t xml:space="preserve"> </w:t>
      </w:r>
      <w:r w:rsidRPr="0041700C">
        <w:rPr>
          <w:rFonts w:cs="B Lotus" w:hint="cs"/>
          <w:sz w:val="26"/>
          <w:szCs w:val="26"/>
          <w:rtl/>
        </w:rPr>
        <w:t>اساس</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را</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کسب</w:t>
      </w:r>
      <w:r>
        <w:rPr>
          <w:rFonts w:cs="B Lotus" w:hint="cs"/>
          <w:sz w:val="26"/>
          <w:szCs w:val="26"/>
          <w:rtl/>
        </w:rPr>
        <w:t xml:space="preserve"> </w:t>
      </w:r>
      <w:r w:rsidRPr="0041700C">
        <w:rPr>
          <w:rFonts w:cs="B Lotus" w:hint="cs"/>
          <w:sz w:val="26"/>
          <w:szCs w:val="26"/>
          <w:rtl/>
        </w:rPr>
        <w:t>قدرت</w:t>
      </w:r>
      <w:r>
        <w:rPr>
          <w:rFonts w:cs="B Lotus" w:hint="cs"/>
          <w:sz w:val="26"/>
          <w:szCs w:val="26"/>
          <w:rtl/>
        </w:rPr>
        <w:t xml:space="preserve"> </w:t>
      </w:r>
      <w:r w:rsidRPr="0041700C">
        <w:rPr>
          <w:rFonts w:cs="B Lotus" w:hint="cs"/>
          <w:sz w:val="26"/>
          <w:szCs w:val="26"/>
          <w:rtl/>
        </w:rPr>
        <w:t>فیزیکی</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دانست</w:t>
      </w:r>
      <w:r>
        <w:rPr>
          <w:rFonts w:cs="B Lotus" w:hint="cs"/>
          <w:sz w:val="26"/>
          <w:szCs w:val="2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برابر</w:t>
      </w:r>
      <w:r>
        <w:rPr>
          <w:rFonts w:cs="B Lotus" w:hint="cs"/>
          <w:sz w:val="26"/>
          <w:szCs w:val="26"/>
          <w:rtl/>
        </w:rPr>
        <w:t xml:space="preserve"> </w:t>
      </w:r>
      <w:r w:rsidRPr="0041700C">
        <w:rPr>
          <w:rFonts w:cs="B Lotus" w:hint="cs"/>
          <w:sz w:val="26"/>
          <w:szCs w:val="26"/>
          <w:rtl/>
        </w:rPr>
        <w:t>نگرش</w:t>
      </w:r>
      <w:r>
        <w:rPr>
          <w:rFonts w:cs="B Lotus" w:hint="cs"/>
          <w:sz w:val="26"/>
          <w:szCs w:val="26"/>
          <w:rtl/>
        </w:rPr>
        <w:t xml:space="preserve"> </w:t>
      </w:r>
      <w:r w:rsidRPr="0041700C">
        <w:rPr>
          <w:rFonts w:cs="B Lotus" w:hint="cs"/>
          <w:sz w:val="26"/>
          <w:szCs w:val="26"/>
          <w:rtl/>
        </w:rPr>
        <w:t>های</w:t>
      </w:r>
      <w:r>
        <w:rPr>
          <w:rFonts w:cs="B Lotus" w:hint="cs"/>
          <w:sz w:val="26"/>
          <w:szCs w:val="26"/>
          <w:rtl/>
        </w:rPr>
        <w:t xml:space="preserve"> </w:t>
      </w:r>
      <w:r w:rsidRPr="0041700C">
        <w:rPr>
          <w:rFonts w:cs="B Lotus" w:hint="cs"/>
          <w:sz w:val="26"/>
          <w:szCs w:val="26"/>
          <w:rtl/>
        </w:rPr>
        <w:t>صلح</w:t>
      </w:r>
      <w:r>
        <w:rPr>
          <w:rFonts w:cs="B Lotus" w:hint="cs"/>
          <w:sz w:val="26"/>
          <w:szCs w:val="26"/>
          <w:rtl/>
        </w:rPr>
        <w:t xml:space="preserve"> </w:t>
      </w:r>
      <w:r w:rsidRPr="0041700C">
        <w:rPr>
          <w:rFonts w:cs="B Lotus" w:hint="cs"/>
          <w:sz w:val="26"/>
          <w:szCs w:val="26"/>
          <w:rtl/>
        </w:rPr>
        <w:t>طلبانه</w:t>
      </w:r>
      <w:r>
        <w:rPr>
          <w:rFonts w:cs="B Lotus" w:hint="cs"/>
          <w:sz w:val="26"/>
          <w:szCs w:val="26"/>
          <w:rtl/>
        </w:rPr>
        <w:t xml:space="preserve"> </w:t>
      </w:r>
      <w:r w:rsidRPr="0041700C">
        <w:rPr>
          <w:rFonts w:cs="B Lotus" w:hint="cs"/>
          <w:sz w:val="26"/>
          <w:szCs w:val="26"/>
          <w:rtl/>
        </w:rPr>
        <w:t>قرار</w:t>
      </w:r>
      <w:r>
        <w:rPr>
          <w:rFonts w:cs="B Lotus" w:hint="cs"/>
          <w:sz w:val="26"/>
          <w:szCs w:val="26"/>
          <w:rtl/>
        </w:rPr>
        <w:t xml:space="preserve"> </w:t>
      </w:r>
      <w:r w:rsidRPr="0041700C">
        <w:rPr>
          <w:rFonts w:cs="B Lotus" w:hint="cs"/>
          <w:sz w:val="26"/>
          <w:szCs w:val="26"/>
          <w:rtl/>
        </w:rPr>
        <w:t>داشت</w:t>
      </w:r>
      <w:r>
        <w:rPr>
          <w:rFonts w:cs="B Lotus" w:hint="cs"/>
          <w:sz w:val="26"/>
          <w:szCs w:val="26"/>
          <w:rtl/>
        </w:rPr>
        <w:t xml:space="preserve"> </w:t>
      </w:r>
      <w:r>
        <w:rPr>
          <w:rFonts w:cs="Times New Roman" w:hint="cs"/>
          <w:sz w:val="26"/>
          <w:szCs w:val="26"/>
          <w:rtl/>
        </w:rPr>
        <w:t>"</w:t>
      </w:r>
      <w:r w:rsidRPr="0041700C">
        <w:rPr>
          <w:rFonts w:cs="B Lotus" w:hint="cs"/>
          <w:sz w:val="26"/>
          <w:szCs w:val="26"/>
          <w:rtl/>
        </w:rPr>
        <w:t>مکتب</w:t>
      </w:r>
      <w:r>
        <w:rPr>
          <w:rFonts w:cs="B Lotus" w:hint="cs"/>
          <w:sz w:val="26"/>
          <w:szCs w:val="26"/>
          <w:rtl/>
        </w:rPr>
        <w:t xml:space="preserve"> </w:t>
      </w:r>
      <w:r w:rsidRPr="0041700C">
        <w:rPr>
          <w:rFonts w:cs="B Lotus" w:hint="cs"/>
          <w:sz w:val="26"/>
          <w:szCs w:val="26"/>
          <w:rtl/>
        </w:rPr>
        <w:t>کپنهاگ</w:t>
      </w:r>
      <w:r>
        <w:rPr>
          <w:rFonts w:cs="B Lotus" w:hint="cs"/>
          <w:sz w:val="26"/>
          <w:szCs w:val="26"/>
          <w:rtl/>
        </w:rPr>
        <w:t xml:space="preserve"> </w:t>
      </w:r>
      <w:r w:rsidRPr="0041700C">
        <w:rPr>
          <w:rFonts w:cs="B Lotus" w:hint="cs"/>
          <w:sz w:val="26"/>
          <w:szCs w:val="26"/>
          <w:rtl/>
        </w:rPr>
        <w:t>دیدگاهی</w:t>
      </w:r>
      <w:r>
        <w:rPr>
          <w:rFonts w:cs="B Lotus" w:hint="cs"/>
          <w:sz w:val="26"/>
          <w:szCs w:val="26"/>
          <w:rtl/>
        </w:rPr>
        <w:t xml:space="preserve"> </w:t>
      </w:r>
      <w:r w:rsidRPr="0041700C">
        <w:rPr>
          <w:rFonts w:cs="B Lotus" w:hint="cs"/>
          <w:sz w:val="26"/>
          <w:szCs w:val="26"/>
          <w:rtl/>
        </w:rPr>
        <w:t>را</w:t>
      </w:r>
      <w:r>
        <w:rPr>
          <w:rFonts w:cs="B Lotus" w:hint="cs"/>
          <w:sz w:val="26"/>
          <w:szCs w:val="26"/>
          <w:rtl/>
        </w:rPr>
        <w:t xml:space="preserve"> </w:t>
      </w:r>
      <w:r w:rsidRPr="0041700C">
        <w:rPr>
          <w:rFonts w:cs="B Lotus" w:hint="cs"/>
          <w:sz w:val="26"/>
          <w:szCs w:val="26"/>
          <w:rtl/>
        </w:rPr>
        <w:t>ارائه</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دهد</w:t>
      </w:r>
      <w:r>
        <w:rPr>
          <w:rFonts w:cs="B Lotus" w:hint="cs"/>
          <w:sz w:val="26"/>
          <w:szCs w:val="26"/>
          <w:rtl/>
        </w:rPr>
        <w:t xml:space="preserve"> </w:t>
      </w:r>
      <w:r w:rsidRPr="0041700C">
        <w:rPr>
          <w:rFonts w:cs="B Lotus" w:hint="cs"/>
          <w:sz w:val="26"/>
          <w:szCs w:val="26"/>
          <w:rtl/>
        </w:rPr>
        <w:t>که</w:t>
      </w:r>
      <w:r>
        <w:rPr>
          <w:rFonts w:cs="B Lotus" w:hint="cs"/>
          <w:sz w:val="26"/>
          <w:szCs w:val="26"/>
          <w:rtl/>
        </w:rPr>
        <w:t xml:space="preserve"> </w:t>
      </w:r>
      <w:r w:rsidRPr="0041700C">
        <w:rPr>
          <w:rFonts w:cs="B Lotus" w:hint="cs"/>
          <w:sz w:val="26"/>
          <w:szCs w:val="26"/>
          <w:rtl/>
        </w:rPr>
        <w:t>تامین</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صلح</w:t>
      </w:r>
      <w:r>
        <w:rPr>
          <w:rFonts w:cs="B Lotus" w:hint="cs"/>
          <w:sz w:val="26"/>
          <w:szCs w:val="26"/>
          <w:rtl/>
        </w:rPr>
        <w:t xml:space="preserve"> </w:t>
      </w:r>
      <w:r w:rsidRPr="0041700C">
        <w:rPr>
          <w:rFonts w:cs="B Lotus" w:hint="cs"/>
          <w:sz w:val="26"/>
          <w:szCs w:val="26"/>
          <w:rtl/>
        </w:rPr>
        <w:t>را</w:t>
      </w:r>
      <w:r>
        <w:rPr>
          <w:rFonts w:cs="B Lotus" w:hint="cs"/>
          <w:sz w:val="26"/>
          <w:szCs w:val="26"/>
          <w:rtl/>
        </w:rPr>
        <w:t xml:space="preserve"> </w:t>
      </w:r>
      <w:r w:rsidRPr="0041700C">
        <w:rPr>
          <w:rFonts w:cs="B Lotus" w:hint="cs"/>
          <w:sz w:val="26"/>
          <w:szCs w:val="26"/>
          <w:rtl/>
        </w:rPr>
        <w:t>همزمان</w:t>
      </w:r>
      <w:r>
        <w:rPr>
          <w:rFonts w:cs="B Lotus" w:hint="cs"/>
          <w:sz w:val="26"/>
          <w:szCs w:val="26"/>
          <w:rtl/>
        </w:rPr>
        <w:t xml:space="preserve"> </w:t>
      </w:r>
      <w:r w:rsidRPr="0041700C">
        <w:rPr>
          <w:rFonts w:cs="B Lotus" w:hint="cs"/>
          <w:sz w:val="26"/>
          <w:szCs w:val="26"/>
          <w:rtl/>
        </w:rPr>
        <w:t>دنبال</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کند</w:t>
      </w:r>
      <w:r>
        <w:rPr>
          <w:rFonts w:cs="Times New Roman" w:hint="cs"/>
          <w:sz w:val="26"/>
          <w:szCs w:val="26"/>
          <w:rtl/>
        </w:rPr>
        <w:t>"</w:t>
      </w:r>
      <w:r>
        <w:rPr>
          <w:rFonts w:cs="B Lotus" w:hint="cs"/>
          <w:sz w:val="26"/>
          <w:szCs w:val="26"/>
          <w:rtl/>
        </w:rPr>
        <w:t xml:space="preserve"> </w:t>
      </w:r>
      <w:r w:rsidRPr="0041700C">
        <w:rPr>
          <w:rFonts w:cs="B Lotus" w:hint="cs"/>
          <w:sz w:val="26"/>
          <w:szCs w:val="26"/>
          <w:rtl/>
        </w:rPr>
        <w:t>(بوزان،</w:t>
      </w:r>
      <w:r>
        <w:rPr>
          <w:rFonts w:cs="B Lotus" w:hint="cs"/>
          <w:sz w:val="26"/>
          <w:szCs w:val="26"/>
          <w:rtl/>
        </w:rPr>
        <w:t xml:space="preserve"> </w:t>
      </w:r>
      <w:r w:rsidRPr="0041700C">
        <w:rPr>
          <w:rFonts w:cs="B Lotus" w:hint="cs"/>
          <w:sz w:val="26"/>
          <w:szCs w:val="26"/>
          <w:rtl/>
        </w:rPr>
        <w:t>1378</w:t>
      </w:r>
      <w:r>
        <w:rPr>
          <w:rFonts w:cs="B Lotus" w:hint="cs"/>
          <w:sz w:val="26"/>
          <w:szCs w:val="26"/>
          <w:rtl/>
        </w:rPr>
        <w:t>،32</w:t>
      </w:r>
      <w:r w:rsidRPr="0041700C">
        <w:rPr>
          <w:rFonts w:cs="B Lotus" w:hint="cs"/>
          <w:sz w:val="26"/>
          <w:szCs w:val="26"/>
          <w:rtl/>
        </w:rPr>
        <w:t>)</w:t>
      </w:r>
      <w:r>
        <w:rPr>
          <w:rFonts w:cs="B Lotus" w:hint="cs"/>
          <w:sz w:val="26"/>
          <w:szCs w:val="26"/>
          <w:rtl/>
        </w:rPr>
        <w:t xml:space="preserve"> </w:t>
      </w:r>
    </w:p>
    <w:p w:rsidR="00823089" w:rsidRPr="0041700C" w:rsidRDefault="00823089" w:rsidP="00823089">
      <w:pPr>
        <w:bidi/>
        <w:jc w:val="lowKashida"/>
        <w:rPr>
          <w:rFonts w:cs="B Lotus"/>
          <w:sz w:val="26"/>
          <w:szCs w:val="26"/>
          <w:rtl/>
        </w:rPr>
      </w:pP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این</w:t>
      </w:r>
      <w:r>
        <w:rPr>
          <w:rFonts w:cs="B Lotus" w:hint="cs"/>
          <w:sz w:val="26"/>
          <w:szCs w:val="26"/>
          <w:rtl/>
        </w:rPr>
        <w:t xml:space="preserve"> </w:t>
      </w:r>
      <w:r w:rsidRPr="0041700C">
        <w:rPr>
          <w:rFonts w:cs="B Lotus" w:hint="cs"/>
          <w:sz w:val="26"/>
          <w:szCs w:val="26"/>
          <w:rtl/>
        </w:rPr>
        <w:t>دیدگاه</w:t>
      </w:r>
      <w:r>
        <w:rPr>
          <w:rFonts w:cs="B Lotus" w:hint="cs"/>
          <w:sz w:val="26"/>
          <w:szCs w:val="26"/>
          <w:rtl/>
        </w:rPr>
        <w:t xml:space="preserve"> </w:t>
      </w:r>
      <w:r>
        <w:rPr>
          <w:rFonts w:cs="Times New Roman" w:hint="cs"/>
          <w:sz w:val="26"/>
          <w:szCs w:val="26"/>
          <w:rtl/>
        </w:rPr>
        <w:t>"</w:t>
      </w:r>
      <w:r w:rsidRPr="0041700C">
        <w:rPr>
          <w:rFonts w:cs="B Lotus" w:hint="cs"/>
          <w:sz w:val="26"/>
          <w:szCs w:val="26"/>
          <w:rtl/>
        </w:rPr>
        <w:t>امنیتی</w:t>
      </w:r>
      <w:r>
        <w:rPr>
          <w:rFonts w:cs="B Lotus" w:hint="cs"/>
          <w:sz w:val="26"/>
          <w:szCs w:val="26"/>
          <w:rtl/>
        </w:rPr>
        <w:t xml:space="preserve"> </w:t>
      </w:r>
      <w:r w:rsidRPr="0041700C">
        <w:rPr>
          <w:rFonts w:cs="B Lotus" w:hint="cs"/>
          <w:sz w:val="26"/>
          <w:szCs w:val="26"/>
          <w:rtl/>
        </w:rPr>
        <w:t>کردن</w:t>
      </w:r>
      <w:r>
        <w:rPr>
          <w:rFonts w:cs="B Lotus" w:hint="cs"/>
          <w:sz w:val="26"/>
          <w:szCs w:val="26"/>
          <w:rtl/>
        </w:rPr>
        <w:t xml:space="preserve"> </w:t>
      </w:r>
      <w:r w:rsidRPr="0041700C">
        <w:rPr>
          <w:rFonts w:cs="B Lotus" w:hint="cs"/>
          <w:sz w:val="26"/>
          <w:szCs w:val="26"/>
          <w:rtl/>
        </w:rPr>
        <w:t>یک</w:t>
      </w:r>
      <w:r>
        <w:rPr>
          <w:rFonts w:cs="B Lotus" w:hint="cs"/>
          <w:sz w:val="26"/>
          <w:szCs w:val="26"/>
          <w:rtl/>
        </w:rPr>
        <w:t xml:space="preserve"> </w:t>
      </w:r>
      <w:r w:rsidRPr="0041700C">
        <w:rPr>
          <w:rFonts w:cs="B Lotus" w:hint="cs"/>
          <w:sz w:val="26"/>
          <w:szCs w:val="26"/>
          <w:rtl/>
        </w:rPr>
        <w:t>موضوع</w:t>
      </w:r>
      <w:r>
        <w:rPr>
          <w:rFonts w:cs="B Lotus" w:hint="cs"/>
          <w:sz w:val="26"/>
          <w:szCs w:val="26"/>
          <w:rtl/>
        </w:rPr>
        <w:t xml:space="preserve"> </w:t>
      </w:r>
      <w:r w:rsidRPr="0041700C">
        <w:rPr>
          <w:rFonts w:cs="B Lotus" w:hint="cs"/>
          <w:sz w:val="26"/>
          <w:szCs w:val="26"/>
          <w:rtl/>
        </w:rPr>
        <w:t>به</w:t>
      </w:r>
      <w:r>
        <w:rPr>
          <w:rFonts w:cs="B Lotus" w:hint="cs"/>
          <w:sz w:val="26"/>
          <w:szCs w:val="26"/>
          <w:rtl/>
        </w:rPr>
        <w:t xml:space="preserve"> </w:t>
      </w:r>
      <w:r w:rsidRPr="0041700C">
        <w:rPr>
          <w:rFonts w:cs="B Lotus" w:hint="cs"/>
          <w:sz w:val="26"/>
          <w:szCs w:val="26"/>
          <w:rtl/>
        </w:rPr>
        <w:t>منزله</w:t>
      </w:r>
      <w:r>
        <w:rPr>
          <w:rFonts w:cs="B Lotus" w:hint="cs"/>
          <w:sz w:val="26"/>
          <w:szCs w:val="26"/>
          <w:rtl/>
        </w:rPr>
        <w:t xml:space="preserve"> </w:t>
      </w:r>
      <w:r w:rsidRPr="0041700C">
        <w:rPr>
          <w:rFonts w:cs="B Lotus" w:hint="cs"/>
          <w:sz w:val="26"/>
          <w:szCs w:val="26"/>
          <w:rtl/>
        </w:rPr>
        <w:t>ضد</w:t>
      </w:r>
      <w:r>
        <w:rPr>
          <w:rFonts w:cs="B Lotus" w:hint="cs"/>
          <w:sz w:val="26"/>
          <w:szCs w:val="26"/>
          <w:rtl/>
        </w:rPr>
        <w:t xml:space="preserve"> </w:t>
      </w:r>
      <w:r w:rsidRPr="0041700C">
        <w:rPr>
          <w:rFonts w:cs="B Lotus" w:hint="cs"/>
          <w:sz w:val="26"/>
          <w:szCs w:val="26"/>
          <w:rtl/>
        </w:rPr>
        <w:t>امنیتی</w:t>
      </w:r>
      <w:r>
        <w:rPr>
          <w:rFonts w:cs="B Lotus" w:hint="cs"/>
          <w:sz w:val="26"/>
          <w:szCs w:val="26"/>
          <w:rtl/>
        </w:rPr>
        <w:t xml:space="preserve"> </w:t>
      </w:r>
      <w:r w:rsidRPr="0041700C">
        <w:rPr>
          <w:rFonts w:cs="B Lotus" w:hint="cs"/>
          <w:sz w:val="26"/>
          <w:szCs w:val="26"/>
          <w:rtl/>
        </w:rPr>
        <w:t>کردن</w:t>
      </w:r>
      <w:r>
        <w:rPr>
          <w:rFonts w:cs="B Lotus" w:hint="cs"/>
          <w:sz w:val="26"/>
          <w:szCs w:val="26"/>
          <w:rtl/>
        </w:rPr>
        <w:t xml:space="preserve"> </w:t>
      </w:r>
      <w:r w:rsidRPr="0041700C">
        <w:rPr>
          <w:rFonts w:cs="B Lotus" w:hint="cs"/>
          <w:sz w:val="26"/>
          <w:szCs w:val="26"/>
          <w:rtl/>
        </w:rPr>
        <w:t>آن</w:t>
      </w:r>
      <w:r>
        <w:rPr>
          <w:rFonts w:cs="B Lotus" w:hint="cs"/>
          <w:sz w:val="26"/>
          <w:szCs w:val="26"/>
          <w:rtl/>
        </w:rPr>
        <w:t xml:space="preserve"> </w:t>
      </w:r>
      <w:r w:rsidRPr="0041700C">
        <w:rPr>
          <w:rFonts w:cs="B Lotus" w:hint="cs"/>
          <w:sz w:val="26"/>
          <w:szCs w:val="26"/>
          <w:rtl/>
        </w:rPr>
        <w:t>ت</w:t>
      </w:r>
      <w:r>
        <w:rPr>
          <w:rFonts w:cs="B Lotus" w:hint="cs"/>
          <w:sz w:val="26"/>
          <w:szCs w:val="26"/>
          <w:rtl/>
        </w:rPr>
        <w:t>ل</w:t>
      </w:r>
      <w:r w:rsidRPr="0041700C">
        <w:rPr>
          <w:rFonts w:cs="B Lotus" w:hint="cs"/>
          <w:sz w:val="26"/>
          <w:szCs w:val="26"/>
          <w:rtl/>
        </w:rPr>
        <w:t>قی</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شود</w:t>
      </w:r>
      <w:r>
        <w:rPr>
          <w:rFonts w:cs="Times New Roman" w:hint="cs"/>
          <w:sz w:val="26"/>
          <w:szCs w:val="26"/>
          <w:rtl/>
        </w:rPr>
        <w:t>"</w:t>
      </w:r>
      <w:r>
        <w:rPr>
          <w:rFonts w:cs="B Lotus" w:hint="cs"/>
          <w:sz w:val="26"/>
          <w:szCs w:val="26"/>
          <w:rtl/>
        </w:rPr>
        <w:t xml:space="preserve"> </w:t>
      </w:r>
      <w:r w:rsidRPr="0041700C">
        <w:rPr>
          <w:rFonts w:cs="B Lotus" w:hint="cs"/>
          <w:sz w:val="26"/>
          <w:szCs w:val="26"/>
          <w:rtl/>
        </w:rPr>
        <w:t>(</w:t>
      </w:r>
      <w:r>
        <w:rPr>
          <w:rFonts w:cs="B Lotus"/>
          <w:sz w:val="26"/>
          <w:szCs w:val="26"/>
        </w:rPr>
        <w:t>,4</w:t>
      </w:r>
      <w:r>
        <w:rPr>
          <w:rFonts w:ascii="Times New Roman" w:hAnsi="Times New Roman" w:cs="B Lotus" w:hint="cs"/>
          <w:sz w:val="26"/>
          <w:szCs w:val="26"/>
          <w:rtl/>
        </w:rPr>
        <w:t>1997</w:t>
      </w:r>
      <w:r w:rsidRPr="0041700C">
        <w:rPr>
          <w:rFonts w:ascii="Times New Roman" w:hAnsi="Times New Roman" w:cs="B Lotus"/>
          <w:sz w:val="26"/>
          <w:szCs w:val="26"/>
        </w:rPr>
        <w:t>Buzan,</w:t>
      </w:r>
      <w:r>
        <w:rPr>
          <w:rFonts w:ascii="Times New Roman" w:hAnsi="Times New Roman" w:cs="B Lotus"/>
          <w:sz w:val="26"/>
          <w:szCs w:val="26"/>
        </w:rPr>
        <w:t xml:space="preserve"> </w:t>
      </w:r>
      <w:r w:rsidRPr="0041700C">
        <w:rPr>
          <w:rFonts w:ascii="Times New Roman" w:hAnsi="Times New Roman" w:cs="B Lotus"/>
          <w:sz w:val="26"/>
          <w:szCs w:val="26"/>
        </w:rPr>
        <w:t>waever,</w:t>
      </w:r>
      <w:r>
        <w:rPr>
          <w:rFonts w:ascii="Times New Roman" w:hAnsi="Times New Roman" w:cs="B Lotus"/>
          <w:sz w:val="26"/>
          <w:szCs w:val="26"/>
        </w:rPr>
        <w:t xml:space="preserve"> </w:t>
      </w:r>
      <w:r w:rsidRPr="0041700C">
        <w:rPr>
          <w:rFonts w:ascii="Times New Roman" w:hAnsi="Times New Roman" w:cs="B Lotus"/>
          <w:sz w:val="26"/>
          <w:szCs w:val="26"/>
        </w:rPr>
        <w:t>wilde</w:t>
      </w:r>
      <w:r w:rsidRPr="0041700C">
        <w:rPr>
          <w:rFonts w:cs="B Lotus" w:hint="cs"/>
          <w:sz w:val="26"/>
          <w:szCs w:val="26"/>
          <w:rtl/>
        </w:rPr>
        <w:t>).</w:t>
      </w:r>
      <w:r>
        <w:rPr>
          <w:rFonts w:cs="B Lotus" w:hint="cs"/>
          <w:sz w:val="26"/>
          <w:szCs w:val="26"/>
          <w:rtl/>
        </w:rPr>
        <w:t xml:space="preserve"> </w:t>
      </w:r>
      <w:r w:rsidRPr="0041700C">
        <w:rPr>
          <w:rFonts w:cs="B Lotus" w:hint="cs"/>
          <w:sz w:val="26"/>
          <w:szCs w:val="26"/>
          <w:rtl/>
        </w:rPr>
        <w:t>و</w:t>
      </w:r>
      <w:r>
        <w:rPr>
          <w:rFonts w:cs="B Lotus" w:hint="cs"/>
          <w:sz w:val="26"/>
          <w:szCs w:val="26"/>
          <w:rtl/>
        </w:rPr>
        <w:t xml:space="preserve"> </w:t>
      </w:r>
      <w:r w:rsidRPr="0041700C">
        <w:rPr>
          <w:rFonts w:cs="B Lotus" w:hint="cs"/>
          <w:sz w:val="26"/>
          <w:szCs w:val="26"/>
          <w:rtl/>
        </w:rPr>
        <w:t>بر</w:t>
      </w:r>
      <w:r>
        <w:rPr>
          <w:rFonts w:cs="B Lotus" w:hint="cs"/>
          <w:sz w:val="26"/>
          <w:szCs w:val="26"/>
          <w:rtl/>
        </w:rPr>
        <w:t xml:space="preserve"> </w:t>
      </w:r>
      <w:r w:rsidRPr="0041700C">
        <w:rPr>
          <w:rFonts w:cs="B Lotus" w:hint="cs"/>
          <w:sz w:val="26"/>
          <w:szCs w:val="26"/>
          <w:rtl/>
        </w:rPr>
        <w:t>تغییر</w:t>
      </w:r>
      <w:r>
        <w:rPr>
          <w:rFonts w:cs="B Lotus" w:hint="cs"/>
          <w:sz w:val="26"/>
          <w:szCs w:val="26"/>
          <w:rtl/>
        </w:rPr>
        <w:t xml:space="preserve"> </w:t>
      </w:r>
      <w:r w:rsidRPr="0041700C">
        <w:rPr>
          <w:rFonts w:cs="B Lotus" w:hint="cs"/>
          <w:sz w:val="26"/>
          <w:szCs w:val="26"/>
          <w:rtl/>
        </w:rPr>
        <w:t>تهدیدهای</w:t>
      </w:r>
      <w:r>
        <w:rPr>
          <w:rFonts w:cs="B Lotus" w:hint="cs"/>
          <w:sz w:val="26"/>
          <w:szCs w:val="26"/>
          <w:rtl/>
        </w:rPr>
        <w:t xml:space="preserve"> </w:t>
      </w:r>
      <w:r w:rsidRPr="0041700C">
        <w:rPr>
          <w:rFonts w:cs="B Lotus" w:hint="cs"/>
          <w:sz w:val="26"/>
          <w:szCs w:val="26"/>
          <w:rtl/>
        </w:rPr>
        <w:t>امنیتی</w:t>
      </w:r>
      <w:r>
        <w:rPr>
          <w:rFonts w:cs="B Lotus" w:hint="cs"/>
          <w:sz w:val="26"/>
          <w:szCs w:val="26"/>
          <w:rtl/>
        </w:rPr>
        <w:t xml:space="preserve"> </w:t>
      </w:r>
      <w:r w:rsidRPr="0041700C">
        <w:rPr>
          <w:rFonts w:cs="B Lotus" w:hint="cs"/>
          <w:sz w:val="26"/>
          <w:szCs w:val="26"/>
          <w:rtl/>
        </w:rPr>
        <w:t>جهان</w:t>
      </w:r>
      <w:r>
        <w:rPr>
          <w:rFonts w:cs="B Lotus" w:hint="cs"/>
          <w:sz w:val="26"/>
          <w:szCs w:val="26"/>
          <w:rtl/>
        </w:rPr>
        <w:t xml:space="preserve"> </w:t>
      </w:r>
      <w:r w:rsidRPr="0041700C">
        <w:rPr>
          <w:rFonts w:cs="B Lotus" w:hint="cs"/>
          <w:sz w:val="26"/>
          <w:szCs w:val="26"/>
          <w:rtl/>
        </w:rPr>
        <w:t>پس</w:t>
      </w:r>
      <w:r>
        <w:rPr>
          <w:rFonts w:cs="B Lotus" w:hint="cs"/>
          <w:sz w:val="26"/>
          <w:szCs w:val="26"/>
          <w:rtl/>
        </w:rPr>
        <w:t xml:space="preserve"> </w:t>
      </w:r>
      <w:r w:rsidRPr="0041700C">
        <w:rPr>
          <w:rFonts w:cs="B Lotus" w:hint="cs"/>
          <w:sz w:val="26"/>
          <w:szCs w:val="26"/>
          <w:rtl/>
        </w:rPr>
        <w:t>از</w:t>
      </w:r>
      <w:r>
        <w:rPr>
          <w:rFonts w:cs="B Lotus" w:hint="cs"/>
          <w:sz w:val="26"/>
          <w:szCs w:val="26"/>
          <w:rtl/>
        </w:rPr>
        <w:t xml:space="preserve"> </w:t>
      </w:r>
      <w:r w:rsidRPr="0041700C">
        <w:rPr>
          <w:rFonts w:cs="B Lotus" w:hint="cs"/>
          <w:sz w:val="26"/>
          <w:szCs w:val="26"/>
          <w:rtl/>
        </w:rPr>
        <w:t>جنگ</w:t>
      </w:r>
      <w:r>
        <w:rPr>
          <w:rFonts w:cs="B Lotus" w:hint="cs"/>
          <w:sz w:val="26"/>
          <w:szCs w:val="26"/>
          <w:rtl/>
        </w:rPr>
        <w:t xml:space="preserve"> </w:t>
      </w:r>
      <w:r w:rsidRPr="0041700C">
        <w:rPr>
          <w:rFonts w:cs="B Lotus" w:hint="cs"/>
          <w:sz w:val="26"/>
          <w:szCs w:val="26"/>
          <w:rtl/>
        </w:rPr>
        <w:t>سرد</w:t>
      </w:r>
      <w:r>
        <w:rPr>
          <w:rFonts w:cs="B Lotus" w:hint="cs"/>
          <w:sz w:val="26"/>
          <w:szCs w:val="26"/>
          <w:rtl/>
        </w:rPr>
        <w:t xml:space="preserve"> </w:t>
      </w:r>
      <w:r w:rsidRPr="0041700C">
        <w:rPr>
          <w:rFonts w:cs="B Lotus" w:hint="cs"/>
          <w:sz w:val="26"/>
          <w:szCs w:val="26"/>
          <w:rtl/>
        </w:rPr>
        <w:t>تاکید</w:t>
      </w:r>
      <w:r>
        <w:rPr>
          <w:rFonts w:cs="B Lotus" w:hint="cs"/>
          <w:sz w:val="26"/>
          <w:szCs w:val="26"/>
          <w:rtl/>
        </w:rPr>
        <w:t xml:space="preserve"> </w:t>
      </w:r>
      <w:r w:rsidRPr="0041700C">
        <w:rPr>
          <w:rFonts w:cs="B Lotus" w:hint="cs"/>
          <w:sz w:val="26"/>
          <w:szCs w:val="26"/>
          <w:rtl/>
        </w:rPr>
        <w:t>دارد.</w:t>
      </w:r>
      <w:r>
        <w:rPr>
          <w:rFonts w:cs="B Lotus" w:hint="cs"/>
          <w:sz w:val="26"/>
          <w:szCs w:val="26"/>
          <w:rtl/>
        </w:rPr>
        <w:t xml:space="preserve"> </w:t>
      </w:r>
      <w:r w:rsidRPr="0041700C">
        <w:rPr>
          <w:rFonts w:cs="B Lotus" w:hint="cs"/>
          <w:sz w:val="26"/>
          <w:szCs w:val="26"/>
          <w:rtl/>
        </w:rPr>
        <w:t>(</w:t>
      </w:r>
      <w:r>
        <w:rPr>
          <w:rFonts w:cs="B Lotus"/>
          <w:sz w:val="26"/>
          <w:szCs w:val="26"/>
        </w:rPr>
        <w:t>,37</w:t>
      </w:r>
      <w:r w:rsidRPr="0041700C">
        <w:rPr>
          <w:rFonts w:ascii="Times New Roman" w:hAnsi="Times New Roman" w:cs="B Lotus" w:hint="cs"/>
          <w:sz w:val="26"/>
          <w:szCs w:val="26"/>
          <w:rtl/>
        </w:rPr>
        <w:t>1997</w:t>
      </w:r>
      <w:r w:rsidRPr="0041700C">
        <w:rPr>
          <w:rFonts w:ascii="Times New Roman" w:hAnsi="Times New Roman" w:cs="B Lotus"/>
          <w:sz w:val="26"/>
          <w:szCs w:val="26"/>
        </w:rPr>
        <w:t>Buzan</w:t>
      </w:r>
      <w:r>
        <w:rPr>
          <w:rFonts w:ascii="Times New Roman" w:hAnsi="Times New Roman" w:cs="B Lotus"/>
          <w:sz w:val="26"/>
          <w:szCs w:val="26"/>
        </w:rPr>
        <w:t>,</w:t>
      </w:r>
      <w:r w:rsidRPr="0041700C">
        <w:rPr>
          <w:rFonts w:cs="B Lotus" w:hint="cs"/>
          <w:sz w:val="26"/>
          <w:szCs w:val="26"/>
          <w:rtl/>
        </w:rPr>
        <w:t>)</w:t>
      </w:r>
      <w:r>
        <w:rPr>
          <w:rFonts w:cs="B Lotus" w:hint="cs"/>
          <w:sz w:val="26"/>
          <w:szCs w:val="26"/>
          <w:rtl/>
        </w:rPr>
        <w:t xml:space="preserve"> </w:t>
      </w:r>
    </w:p>
    <w:p w:rsidR="00823089" w:rsidRPr="009A7C9A" w:rsidRDefault="00823089" w:rsidP="00823089">
      <w:pPr>
        <w:bidi/>
        <w:jc w:val="lowKashida"/>
        <w:rPr>
          <w:rFonts w:cs="2  Lotus"/>
          <w:sz w:val="26"/>
          <w:szCs w:val="26"/>
          <w:rtl/>
        </w:rPr>
      </w:pPr>
      <w:r w:rsidRPr="0041700C">
        <w:rPr>
          <w:rFonts w:cs="B Lotus" w:hint="cs"/>
          <w:sz w:val="26"/>
          <w:szCs w:val="26"/>
          <w:rtl/>
        </w:rPr>
        <w:t>همان</w:t>
      </w:r>
      <w:r>
        <w:rPr>
          <w:rFonts w:cs="B Lotus" w:hint="cs"/>
          <w:sz w:val="26"/>
          <w:szCs w:val="26"/>
          <w:rtl/>
        </w:rPr>
        <w:t xml:space="preserve"> </w:t>
      </w:r>
      <w:r w:rsidRPr="0041700C">
        <w:rPr>
          <w:rFonts w:cs="B Lotus" w:hint="cs"/>
          <w:sz w:val="26"/>
          <w:szCs w:val="26"/>
          <w:rtl/>
        </w:rPr>
        <w:t>گونه</w:t>
      </w:r>
      <w:r>
        <w:rPr>
          <w:rFonts w:cs="B Lotus" w:hint="cs"/>
          <w:sz w:val="26"/>
          <w:szCs w:val="26"/>
          <w:rtl/>
        </w:rPr>
        <w:t xml:space="preserve"> </w:t>
      </w:r>
      <w:r w:rsidRPr="0041700C">
        <w:rPr>
          <w:rFonts w:cs="B Lotus" w:hint="cs"/>
          <w:sz w:val="26"/>
          <w:szCs w:val="26"/>
          <w:rtl/>
        </w:rPr>
        <w:t>که</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فصل</w:t>
      </w:r>
      <w:r>
        <w:rPr>
          <w:rFonts w:cs="B Lotus" w:hint="cs"/>
          <w:sz w:val="26"/>
          <w:szCs w:val="26"/>
          <w:rtl/>
        </w:rPr>
        <w:t xml:space="preserve"> پنج </w:t>
      </w:r>
      <w:r w:rsidRPr="0041700C">
        <w:rPr>
          <w:rFonts w:cs="B Lotus" w:hint="cs"/>
          <w:sz w:val="26"/>
          <w:szCs w:val="26"/>
          <w:rtl/>
        </w:rPr>
        <w:t>بیان</w:t>
      </w:r>
      <w:r>
        <w:rPr>
          <w:rFonts w:cs="B Lotus" w:hint="cs"/>
          <w:sz w:val="26"/>
          <w:szCs w:val="26"/>
          <w:rtl/>
        </w:rPr>
        <w:t xml:space="preserve"> </w:t>
      </w:r>
      <w:r w:rsidRPr="0041700C">
        <w:rPr>
          <w:rFonts w:cs="B Lotus" w:hint="cs"/>
          <w:sz w:val="26"/>
          <w:szCs w:val="26"/>
          <w:rtl/>
        </w:rPr>
        <w:t>خواهد</w:t>
      </w:r>
      <w:r>
        <w:rPr>
          <w:rFonts w:cs="B Lotus" w:hint="cs"/>
          <w:sz w:val="26"/>
          <w:szCs w:val="26"/>
          <w:rtl/>
        </w:rPr>
        <w:t xml:space="preserve"> </w:t>
      </w:r>
      <w:r w:rsidRPr="0041700C">
        <w:rPr>
          <w:rFonts w:cs="B Lotus" w:hint="cs"/>
          <w:sz w:val="26"/>
          <w:szCs w:val="26"/>
          <w:rtl/>
        </w:rPr>
        <w:t>شد</w:t>
      </w:r>
      <w:r>
        <w:rPr>
          <w:rFonts w:cs="B Lotus" w:hint="cs"/>
          <w:sz w:val="26"/>
          <w:szCs w:val="26"/>
          <w:rtl/>
        </w:rPr>
        <w:t xml:space="preserve"> </w:t>
      </w:r>
      <w:r w:rsidRPr="0041700C">
        <w:rPr>
          <w:rFonts w:cs="B Lotus" w:hint="cs"/>
          <w:sz w:val="26"/>
          <w:szCs w:val="26"/>
          <w:rtl/>
        </w:rPr>
        <w:t>گفتمان</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پایدار</w:t>
      </w:r>
      <w:r>
        <w:rPr>
          <w:rFonts w:cs="B Lotus" w:hint="cs"/>
          <w:sz w:val="26"/>
          <w:szCs w:val="26"/>
          <w:rtl/>
        </w:rPr>
        <w:t xml:space="preserve"> </w:t>
      </w:r>
      <w:r w:rsidRPr="0041700C">
        <w:rPr>
          <w:rFonts w:cs="B Lotus" w:hint="cs"/>
          <w:sz w:val="26"/>
          <w:szCs w:val="26"/>
          <w:rtl/>
        </w:rPr>
        <w:t>مبنی</w:t>
      </w:r>
      <w:r>
        <w:rPr>
          <w:rFonts w:cs="B Lotus" w:hint="cs"/>
          <w:sz w:val="26"/>
          <w:szCs w:val="26"/>
          <w:rtl/>
        </w:rPr>
        <w:t xml:space="preserve"> </w:t>
      </w:r>
      <w:r w:rsidRPr="0041700C">
        <w:rPr>
          <w:rFonts w:cs="B Lotus" w:hint="cs"/>
          <w:sz w:val="26"/>
          <w:szCs w:val="26"/>
          <w:rtl/>
        </w:rPr>
        <w:t>بر</w:t>
      </w:r>
      <w:r>
        <w:rPr>
          <w:rFonts w:cs="B Lotus" w:hint="cs"/>
          <w:sz w:val="26"/>
          <w:szCs w:val="26"/>
          <w:rtl/>
        </w:rPr>
        <w:t xml:space="preserve"> </w:t>
      </w:r>
      <w:r w:rsidRPr="0041700C">
        <w:rPr>
          <w:rFonts w:cs="B Lotus" w:hint="cs"/>
          <w:sz w:val="26"/>
          <w:szCs w:val="26"/>
          <w:rtl/>
        </w:rPr>
        <w:t>نگاه</w:t>
      </w:r>
      <w:r>
        <w:rPr>
          <w:rFonts w:cs="B Lotus" w:hint="cs"/>
          <w:sz w:val="26"/>
          <w:szCs w:val="26"/>
          <w:rtl/>
        </w:rPr>
        <w:t xml:space="preserve"> </w:t>
      </w:r>
      <w:r w:rsidRPr="0041700C">
        <w:rPr>
          <w:rFonts w:cs="B Lotus" w:hint="cs"/>
          <w:sz w:val="26"/>
          <w:szCs w:val="26"/>
          <w:rtl/>
        </w:rPr>
        <w:t>جدی</w:t>
      </w:r>
      <w:r>
        <w:rPr>
          <w:rFonts w:cs="B Lotus" w:hint="cs"/>
          <w:sz w:val="26"/>
          <w:szCs w:val="26"/>
          <w:rtl/>
        </w:rPr>
        <w:t xml:space="preserve"> </w:t>
      </w:r>
      <w:r w:rsidRPr="0041700C">
        <w:rPr>
          <w:rFonts w:cs="B Lotus" w:hint="cs"/>
          <w:sz w:val="26"/>
          <w:szCs w:val="26"/>
          <w:rtl/>
        </w:rPr>
        <w:t>به</w:t>
      </w:r>
      <w:r>
        <w:rPr>
          <w:rFonts w:cs="B Lotus" w:hint="cs"/>
          <w:sz w:val="26"/>
          <w:szCs w:val="26"/>
          <w:rtl/>
        </w:rPr>
        <w:t xml:space="preserve"> </w:t>
      </w:r>
      <w:r w:rsidRPr="0041700C">
        <w:rPr>
          <w:rFonts w:cs="B Lotus" w:hint="cs"/>
          <w:sz w:val="26"/>
          <w:szCs w:val="26"/>
          <w:rtl/>
        </w:rPr>
        <w:t>مقوله</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باشد</w:t>
      </w:r>
      <w:r>
        <w:rPr>
          <w:rFonts w:cs="B Lotus" w:hint="cs"/>
          <w:sz w:val="26"/>
          <w:szCs w:val="26"/>
          <w:rtl/>
        </w:rPr>
        <w:t xml:space="preserve"> </w:t>
      </w:r>
      <w:r w:rsidRPr="0041700C">
        <w:rPr>
          <w:rFonts w:cs="B Lotus" w:hint="cs"/>
          <w:sz w:val="26"/>
          <w:szCs w:val="26"/>
          <w:rtl/>
        </w:rPr>
        <w:t>که</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حال</w:t>
      </w:r>
      <w:r>
        <w:rPr>
          <w:rFonts w:cs="B Lotus" w:hint="cs"/>
          <w:sz w:val="26"/>
          <w:szCs w:val="26"/>
          <w:rtl/>
        </w:rPr>
        <w:t xml:space="preserve"> </w:t>
      </w:r>
      <w:r w:rsidRPr="0041700C">
        <w:rPr>
          <w:rFonts w:cs="B Lotus" w:hint="cs"/>
          <w:sz w:val="26"/>
          <w:szCs w:val="26"/>
          <w:rtl/>
        </w:rPr>
        <w:t>تغییر</w:t>
      </w:r>
      <w:r>
        <w:rPr>
          <w:rFonts w:cs="B Lotus" w:hint="cs"/>
          <w:sz w:val="26"/>
          <w:szCs w:val="26"/>
          <w:rtl/>
        </w:rPr>
        <w:t xml:space="preserve"> </w:t>
      </w:r>
      <w:r w:rsidRPr="0041700C">
        <w:rPr>
          <w:rFonts w:cs="B Lotus" w:hint="cs"/>
          <w:sz w:val="26"/>
          <w:szCs w:val="26"/>
          <w:rtl/>
        </w:rPr>
        <w:t>بنیادین</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نگرش</w:t>
      </w:r>
      <w:r>
        <w:rPr>
          <w:rFonts w:cs="B Lotus" w:hint="cs"/>
          <w:sz w:val="26"/>
          <w:szCs w:val="26"/>
          <w:rtl/>
        </w:rPr>
        <w:t xml:space="preserve"> </w:t>
      </w:r>
      <w:r w:rsidRPr="0041700C">
        <w:rPr>
          <w:rFonts w:cs="B Lotus" w:hint="cs"/>
          <w:sz w:val="26"/>
          <w:szCs w:val="26"/>
          <w:rtl/>
        </w:rPr>
        <w:t>های</w:t>
      </w:r>
      <w:r>
        <w:rPr>
          <w:rFonts w:cs="B Lotus" w:hint="cs"/>
          <w:sz w:val="26"/>
          <w:szCs w:val="26"/>
          <w:rtl/>
        </w:rPr>
        <w:t xml:space="preserve"> </w:t>
      </w:r>
      <w:r w:rsidRPr="0041700C">
        <w:rPr>
          <w:rFonts w:cs="B Lotus" w:hint="cs"/>
          <w:sz w:val="26"/>
          <w:szCs w:val="26"/>
          <w:rtl/>
        </w:rPr>
        <w:t>کلاسیک</w:t>
      </w:r>
      <w:r>
        <w:rPr>
          <w:rFonts w:cs="B Lotus" w:hint="cs"/>
          <w:sz w:val="26"/>
          <w:szCs w:val="26"/>
          <w:rtl/>
        </w:rPr>
        <w:t xml:space="preserve"> </w:t>
      </w:r>
      <w:r w:rsidRPr="0041700C">
        <w:rPr>
          <w:rFonts w:cs="B Lotus" w:hint="cs"/>
          <w:sz w:val="26"/>
          <w:szCs w:val="26"/>
          <w:rtl/>
        </w:rPr>
        <w:t>به</w:t>
      </w:r>
      <w:r>
        <w:rPr>
          <w:rFonts w:cs="B Lotus" w:hint="cs"/>
          <w:sz w:val="26"/>
          <w:szCs w:val="26"/>
          <w:rtl/>
        </w:rPr>
        <w:t xml:space="preserve"> </w:t>
      </w:r>
      <w:r w:rsidRPr="0041700C">
        <w:rPr>
          <w:rFonts w:cs="B Lotus" w:hint="cs"/>
          <w:sz w:val="26"/>
          <w:szCs w:val="26"/>
          <w:rtl/>
        </w:rPr>
        <w:t>مفهوم</w:t>
      </w:r>
      <w:r>
        <w:rPr>
          <w:rFonts w:cs="B Lotus" w:hint="cs"/>
          <w:sz w:val="26"/>
          <w:szCs w:val="26"/>
          <w:rtl/>
        </w:rPr>
        <w:t xml:space="preserve"> </w:t>
      </w:r>
      <w:r w:rsidRPr="0041700C">
        <w:rPr>
          <w:rFonts w:cs="B Lotus" w:hint="cs"/>
          <w:sz w:val="26"/>
          <w:szCs w:val="26"/>
          <w:rtl/>
        </w:rPr>
        <w:t>امنیت،</w:t>
      </w:r>
      <w:r>
        <w:rPr>
          <w:rFonts w:cs="B Lotus" w:hint="cs"/>
          <w:sz w:val="26"/>
          <w:szCs w:val="26"/>
          <w:rtl/>
        </w:rPr>
        <w:t xml:space="preserve"> </w:t>
      </w:r>
      <w:r w:rsidRPr="0041700C">
        <w:rPr>
          <w:rFonts w:cs="B Lotus" w:hint="cs"/>
          <w:sz w:val="26"/>
          <w:szCs w:val="26"/>
          <w:rtl/>
        </w:rPr>
        <w:t>امن</w:t>
      </w:r>
      <w:r>
        <w:rPr>
          <w:rFonts w:cs="B Lotus" w:hint="cs"/>
          <w:sz w:val="26"/>
          <w:szCs w:val="26"/>
          <w:rtl/>
        </w:rPr>
        <w:t>ی</w:t>
      </w:r>
      <w:r w:rsidRPr="0041700C">
        <w:rPr>
          <w:rFonts w:cs="B Lotus" w:hint="cs"/>
          <w:sz w:val="26"/>
          <w:szCs w:val="26"/>
          <w:rtl/>
        </w:rPr>
        <w:t>ت</w:t>
      </w:r>
      <w:r>
        <w:rPr>
          <w:rFonts w:cs="B Lotus" w:hint="cs"/>
          <w:sz w:val="26"/>
          <w:szCs w:val="26"/>
          <w:rtl/>
        </w:rPr>
        <w:t xml:space="preserve"> </w:t>
      </w:r>
      <w:r w:rsidRPr="0041700C">
        <w:rPr>
          <w:rFonts w:cs="B Lotus" w:hint="cs"/>
          <w:sz w:val="26"/>
          <w:szCs w:val="26"/>
          <w:rtl/>
        </w:rPr>
        <w:t>ملی</w:t>
      </w:r>
      <w:r>
        <w:rPr>
          <w:rFonts w:cs="B Lotus" w:hint="cs"/>
          <w:sz w:val="26"/>
          <w:szCs w:val="26"/>
          <w:rtl/>
        </w:rPr>
        <w:t xml:space="preserve"> </w:t>
      </w:r>
      <w:r w:rsidRPr="0041700C">
        <w:rPr>
          <w:rFonts w:cs="B Lotus" w:hint="cs"/>
          <w:sz w:val="26"/>
          <w:szCs w:val="26"/>
          <w:rtl/>
        </w:rPr>
        <w:t>تهدیدات</w:t>
      </w:r>
      <w:r>
        <w:rPr>
          <w:rFonts w:cs="B Lotus" w:hint="cs"/>
          <w:sz w:val="26"/>
          <w:szCs w:val="26"/>
          <w:rtl/>
        </w:rPr>
        <w:t xml:space="preserve"> </w:t>
      </w:r>
      <w:r w:rsidRPr="0041700C">
        <w:rPr>
          <w:rFonts w:cs="B Lotus" w:hint="cs"/>
          <w:sz w:val="26"/>
          <w:szCs w:val="26"/>
          <w:rtl/>
        </w:rPr>
        <w:t>است</w:t>
      </w:r>
      <w:r>
        <w:rPr>
          <w:rFonts w:cs="B Lotus" w:hint="cs"/>
          <w:sz w:val="26"/>
          <w:szCs w:val="26"/>
          <w:rtl/>
        </w:rPr>
        <w:t xml:space="preserve"> </w:t>
      </w:r>
      <w:r w:rsidRPr="0041700C">
        <w:rPr>
          <w:rFonts w:cs="B Lotus" w:hint="cs"/>
          <w:sz w:val="26"/>
          <w:szCs w:val="26"/>
          <w:rtl/>
        </w:rPr>
        <w:t>که</w:t>
      </w:r>
      <w:r>
        <w:rPr>
          <w:rFonts w:cs="B Lotus" w:hint="cs"/>
          <w:sz w:val="26"/>
          <w:szCs w:val="26"/>
          <w:rtl/>
        </w:rPr>
        <w:t xml:space="preserve"> </w:t>
      </w:r>
      <w:r w:rsidRPr="0041700C">
        <w:rPr>
          <w:rFonts w:cs="B Lotus" w:hint="cs"/>
          <w:sz w:val="26"/>
          <w:szCs w:val="26"/>
          <w:rtl/>
        </w:rPr>
        <w:t>نوعی</w:t>
      </w:r>
      <w:r>
        <w:rPr>
          <w:rFonts w:cs="B Lotus" w:hint="cs"/>
          <w:sz w:val="26"/>
          <w:szCs w:val="26"/>
          <w:rtl/>
        </w:rPr>
        <w:t xml:space="preserve"> </w:t>
      </w:r>
      <w:r w:rsidRPr="0041700C">
        <w:rPr>
          <w:rFonts w:cs="B Lotus" w:hint="cs"/>
          <w:sz w:val="26"/>
          <w:szCs w:val="26"/>
          <w:rtl/>
        </w:rPr>
        <w:t>میانه</w:t>
      </w:r>
      <w:r>
        <w:rPr>
          <w:rFonts w:cs="B Lotus" w:hint="cs"/>
          <w:sz w:val="26"/>
          <w:szCs w:val="26"/>
          <w:rtl/>
        </w:rPr>
        <w:t xml:space="preserve"> </w:t>
      </w:r>
      <w:r w:rsidRPr="0041700C">
        <w:rPr>
          <w:rFonts w:cs="B Lotus" w:hint="cs"/>
          <w:sz w:val="26"/>
          <w:szCs w:val="26"/>
          <w:rtl/>
        </w:rPr>
        <w:t>روی</w:t>
      </w:r>
      <w:r>
        <w:rPr>
          <w:rFonts w:cs="B Lotus" w:hint="cs"/>
          <w:sz w:val="26"/>
          <w:szCs w:val="26"/>
          <w:rtl/>
        </w:rPr>
        <w:t xml:space="preserve"> </w:t>
      </w:r>
      <w:r w:rsidRPr="0041700C">
        <w:rPr>
          <w:rFonts w:cs="B Lotus" w:hint="cs"/>
          <w:sz w:val="26"/>
          <w:szCs w:val="26"/>
          <w:rtl/>
        </w:rPr>
        <w:t>در</w:t>
      </w:r>
      <w:r>
        <w:rPr>
          <w:rFonts w:cs="B Lotus" w:hint="cs"/>
          <w:sz w:val="26"/>
          <w:szCs w:val="26"/>
          <w:rtl/>
        </w:rPr>
        <w:t xml:space="preserve"> </w:t>
      </w:r>
      <w:r w:rsidRPr="0041700C">
        <w:rPr>
          <w:rFonts w:cs="B Lotus" w:hint="cs"/>
          <w:sz w:val="26"/>
          <w:szCs w:val="26"/>
          <w:rtl/>
        </w:rPr>
        <w:t>مطالعات</w:t>
      </w:r>
      <w:r>
        <w:rPr>
          <w:rFonts w:cs="B Lotus" w:hint="cs"/>
          <w:sz w:val="26"/>
          <w:szCs w:val="26"/>
          <w:rtl/>
        </w:rPr>
        <w:t xml:space="preserve"> </w:t>
      </w:r>
      <w:r w:rsidRPr="0041700C">
        <w:rPr>
          <w:rFonts w:cs="B Lotus" w:hint="cs"/>
          <w:sz w:val="26"/>
          <w:szCs w:val="26"/>
          <w:rtl/>
        </w:rPr>
        <w:t>امنیتی</w:t>
      </w:r>
      <w:r>
        <w:rPr>
          <w:rFonts w:cs="B Lotus" w:hint="cs"/>
          <w:sz w:val="26"/>
          <w:szCs w:val="26"/>
          <w:rtl/>
        </w:rPr>
        <w:t xml:space="preserve"> </w:t>
      </w:r>
      <w:r w:rsidRPr="0041700C">
        <w:rPr>
          <w:rFonts w:cs="B Lotus" w:hint="cs"/>
          <w:sz w:val="26"/>
          <w:szCs w:val="26"/>
          <w:rtl/>
        </w:rPr>
        <w:t>محسوب</w:t>
      </w:r>
      <w:r>
        <w:rPr>
          <w:rFonts w:cs="B Lotus" w:hint="cs"/>
          <w:sz w:val="26"/>
          <w:szCs w:val="26"/>
          <w:rtl/>
        </w:rPr>
        <w:t xml:space="preserve"> </w:t>
      </w:r>
      <w:r w:rsidRPr="0041700C">
        <w:rPr>
          <w:rFonts w:cs="B Lotus" w:hint="cs"/>
          <w:sz w:val="26"/>
          <w:szCs w:val="26"/>
          <w:rtl/>
        </w:rPr>
        <w:t>می</w:t>
      </w:r>
      <w:r>
        <w:rPr>
          <w:rFonts w:cs="B Lotus" w:hint="cs"/>
          <w:sz w:val="26"/>
          <w:szCs w:val="26"/>
          <w:rtl/>
        </w:rPr>
        <w:t xml:space="preserve"> </w:t>
      </w:r>
      <w:r w:rsidRPr="0041700C">
        <w:rPr>
          <w:rFonts w:cs="B Lotus" w:hint="cs"/>
          <w:sz w:val="26"/>
          <w:szCs w:val="26"/>
          <w:rtl/>
        </w:rPr>
        <w:t>شود.(1996</w:t>
      </w:r>
      <w:r w:rsidRPr="0041700C">
        <w:rPr>
          <w:rFonts w:ascii="Times New Roman" w:hAnsi="Times New Roman" w:cs="B Lotus"/>
          <w:sz w:val="26"/>
          <w:szCs w:val="26"/>
        </w:rPr>
        <w:t>Katzenstein,</w:t>
      </w:r>
      <w:r w:rsidRPr="0041700C">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سرعت</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ظرف</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کارکردهای</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درعرصه</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نمایش</w:t>
      </w:r>
      <w:r>
        <w:rPr>
          <w:rFonts w:cs="B Lotus" w:hint="cs"/>
          <w:sz w:val="26"/>
          <w:szCs w:val="26"/>
          <w:rtl/>
        </w:rPr>
        <w:t xml:space="preserve"> </w:t>
      </w:r>
      <w:r w:rsidRPr="009A7C9A">
        <w:rPr>
          <w:rFonts w:cs="B Lotus" w:hint="cs"/>
          <w:sz w:val="26"/>
          <w:szCs w:val="26"/>
          <w:rtl/>
        </w:rPr>
        <w:t>گذاشته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2003</w:t>
      </w:r>
      <w:r>
        <w:rPr>
          <w:rFonts w:cs="B Lotus" w:hint="cs"/>
          <w:sz w:val="26"/>
          <w:szCs w:val="26"/>
          <w:rtl/>
        </w:rPr>
        <w:t xml:space="preserve"> </w:t>
      </w:r>
      <w:r w:rsidRPr="009A7C9A">
        <w:rPr>
          <w:rFonts w:cs="B Lotus" w:hint="cs"/>
          <w:sz w:val="26"/>
          <w:szCs w:val="26"/>
          <w:rtl/>
        </w:rPr>
        <w:t>میلادی</w:t>
      </w:r>
      <w:r>
        <w:rPr>
          <w:rFonts w:cs="B Lotus" w:hint="cs"/>
          <w:sz w:val="26"/>
          <w:szCs w:val="26"/>
          <w:rtl/>
        </w:rPr>
        <w:t xml:space="preserve"> </w:t>
      </w:r>
      <w:r w:rsidRPr="009A7C9A">
        <w:rPr>
          <w:rFonts w:cs="B Lotus" w:hint="cs"/>
          <w:sz w:val="26"/>
          <w:szCs w:val="26"/>
          <w:rtl/>
        </w:rPr>
        <w:t>ادعای</w:t>
      </w:r>
      <w:r>
        <w:rPr>
          <w:rFonts w:cs="B Lotus" w:hint="cs"/>
          <w:sz w:val="26"/>
          <w:szCs w:val="26"/>
          <w:rtl/>
        </w:rPr>
        <w:t xml:space="preserve"> </w:t>
      </w:r>
      <w:r w:rsidRPr="009A7C9A">
        <w:rPr>
          <w:rFonts w:cs="B Lotus" w:hint="cs"/>
          <w:sz w:val="26"/>
          <w:szCs w:val="26"/>
          <w:rtl/>
        </w:rPr>
        <w:t>جعلی</w:t>
      </w:r>
      <w:r>
        <w:rPr>
          <w:rFonts w:cs="B Lotus" w:hint="cs"/>
          <w:sz w:val="26"/>
          <w:szCs w:val="26"/>
          <w:rtl/>
        </w:rPr>
        <w:t xml:space="preserve"> </w:t>
      </w:r>
      <w:r w:rsidRPr="009A7C9A">
        <w:rPr>
          <w:rFonts w:cs="B Lotus" w:hint="cs"/>
          <w:sz w:val="26"/>
          <w:szCs w:val="26"/>
          <w:rtl/>
        </w:rPr>
        <w:t>غرب</w:t>
      </w:r>
      <w:r>
        <w:rPr>
          <w:rFonts w:cs="B Lotus" w:hint="cs"/>
          <w:sz w:val="26"/>
          <w:szCs w:val="26"/>
          <w:rtl/>
        </w:rPr>
        <w:t xml:space="preserve"> </w:t>
      </w:r>
      <w:r w:rsidRPr="009A7C9A">
        <w:rPr>
          <w:rFonts w:cs="B Lotus" w:hint="cs"/>
          <w:sz w:val="26"/>
          <w:szCs w:val="26"/>
          <w:rtl/>
        </w:rPr>
        <w:t>مبنی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عراق</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سلاحهای</w:t>
      </w:r>
      <w:r>
        <w:rPr>
          <w:rFonts w:cs="B Lotus" w:hint="cs"/>
          <w:sz w:val="26"/>
          <w:szCs w:val="26"/>
          <w:rtl/>
        </w:rPr>
        <w:t xml:space="preserve"> </w:t>
      </w:r>
      <w:r w:rsidRPr="009A7C9A">
        <w:rPr>
          <w:rFonts w:cs="B Lotus" w:hint="cs"/>
          <w:sz w:val="26"/>
          <w:szCs w:val="26"/>
          <w:rtl/>
        </w:rPr>
        <w:t>کشتار</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مواد</w:t>
      </w:r>
      <w:r>
        <w:rPr>
          <w:rFonts w:cs="B Lotus" w:hint="cs"/>
          <w:sz w:val="26"/>
          <w:szCs w:val="26"/>
          <w:rtl/>
        </w:rPr>
        <w:t xml:space="preserve"> </w:t>
      </w:r>
      <w:r w:rsidRPr="009A7C9A">
        <w:rPr>
          <w:rFonts w:cs="B Lotus" w:hint="cs"/>
          <w:sz w:val="26"/>
          <w:szCs w:val="26"/>
          <w:rtl/>
        </w:rPr>
        <w:t>رادیواکتیو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گینه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نمایش</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گسترده</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افکارعمومی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حمله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عراق</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وزمینه</w:t>
      </w:r>
      <w:r>
        <w:rPr>
          <w:rFonts w:cs="B Lotus" w:hint="cs"/>
          <w:sz w:val="26"/>
          <w:szCs w:val="26"/>
          <w:rtl/>
        </w:rPr>
        <w:t xml:space="preserve"> </w:t>
      </w:r>
      <w:r w:rsidRPr="009A7C9A">
        <w:rPr>
          <w:rFonts w:cs="B Lotus" w:hint="cs"/>
          <w:sz w:val="26"/>
          <w:szCs w:val="26"/>
          <w:rtl/>
        </w:rPr>
        <w:t>ساز</w:t>
      </w:r>
      <w:r>
        <w:rPr>
          <w:rFonts w:cs="B Lotus" w:hint="cs"/>
          <w:sz w:val="26"/>
          <w:szCs w:val="26"/>
          <w:rtl/>
        </w:rPr>
        <w:t xml:space="preserve"> </w:t>
      </w:r>
      <w:r w:rsidRPr="009A7C9A">
        <w:rPr>
          <w:rFonts w:cs="B Lotus" w:hint="cs"/>
          <w:sz w:val="26"/>
          <w:szCs w:val="26"/>
          <w:rtl/>
        </w:rPr>
        <w:t>تصرف</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پاییز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2011</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تلاش</w:t>
      </w:r>
      <w:r>
        <w:rPr>
          <w:rFonts w:cs="B Lotus" w:hint="cs"/>
          <w:sz w:val="26"/>
          <w:szCs w:val="26"/>
          <w:rtl/>
        </w:rPr>
        <w:t xml:space="preserve"> </w:t>
      </w:r>
      <w:r w:rsidRPr="009A7C9A">
        <w:rPr>
          <w:rFonts w:cs="B Lotus" w:hint="cs"/>
          <w:sz w:val="26"/>
          <w:szCs w:val="26"/>
          <w:rtl/>
        </w:rPr>
        <w:t>گسترده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متهم</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ترور</w:t>
      </w:r>
      <w:r>
        <w:rPr>
          <w:rFonts w:cs="B Lotus" w:hint="cs"/>
          <w:sz w:val="26"/>
          <w:szCs w:val="26"/>
          <w:rtl/>
        </w:rPr>
        <w:t xml:space="preserve"> </w:t>
      </w:r>
      <w:r w:rsidRPr="009A7C9A">
        <w:rPr>
          <w:rFonts w:cs="B Lotus" w:hint="cs"/>
          <w:sz w:val="26"/>
          <w:szCs w:val="26"/>
          <w:rtl/>
        </w:rPr>
        <w:t>سفیر</w:t>
      </w:r>
      <w:r>
        <w:rPr>
          <w:rFonts w:cs="B Lotus" w:hint="cs"/>
          <w:sz w:val="26"/>
          <w:szCs w:val="26"/>
          <w:rtl/>
        </w:rPr>
        <w:t xml:space="preserve"> </w:t>
      </w:r>
      <w:r w:rsidRPr="009A7C9A">
        <w:rPr>
          <w:rFonts w:cs="B Lotus" w:hint="cs"/>
          <w:sz w:val="26"/>
          <w:szCs w:val="26"/>
          <w:rtl/>
        </w:rPr>
        <w:t>عربستان</w:t>
      </w:r>
      <w:r>
        <w:rPr>
          <w:rFonts w:cs="B Lotus" w:hint="cs"/>
          <w:sz w:val="26"/>
          <w:szCs w:val="26"/>
          <w:rtl/>
        </w:rPr>
        <w:t xml:space="preserve"> </w:t>
      </w:r>
      <w:r w:rsidRPr="009A7C9A">
        <w:rPr>
          <w:rFonts w:cs="B Lotus" w:hint="cs"/>
          <w:sz w:val="26"/>
          <w:szCs w:val="26"/>
          <w:rtl/>
        </w:rPr>
        <w:t>سعودی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آنچنان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واکنش</w:t>
      </w:r>
      <w:r>
        <w:rPr>
          <w:rFonts w:cs="B Lotus" w:hint="cs"/>
          <w:sz w:val="26"/>
          <w:szCs w:val="26"/>
          <w:rtl/>
        </w:rPr>
        <w:t xml:space="preserve"> </w:t>
      </w:r>
      <w:r w:rsidRPr="009A7C9A">
        <w:rPr>
          <w:rFonts w:cs="B Lotus" w:hint="cs"/>
          <w:sz w:val="26"/>
          <w:szCs w:val="26"/>
          <w:rtl/>
        </w:rPr>
        <w:t>متقابل</w:t>
      </w:r>
      <w:r>
        <w:rPr>
          <w:rFonts w:cs="B Lotus" w:hint="cs"/>
          <w:sz w:val="26"/>
          <w:szCs w:val="26"/>
          <w:rtl/>
        </w:rPr>
        <w:t xml:space="preserve"> </w:t>
      </w:r>
      <w:r w:rsidRPr="009A7C9A">
        <w:rPr>
          <w:rFonts w:cs="B Lotus" w:hint="cs"/>
          <w:sz w:val="26"/>
          <w:szCs w:val="26"/>
          <w:rtl/>
        </w:rPr>
        <w:t>افکار</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نخبگان</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بسرعت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سناریو</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ناکام</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کنار</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دیجیتال</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به‌شدت</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پذیرفته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اظهار</w:t>
      </w:r>
      <w:r>
        <w:rPr>
          <w:rFonts w:cs="B Lotus" w:hint="cs"/>
          <w:sz w:val="26"/>
          <w:szCs w:val="26"/>
          <w:rtl/>
        </w:rPr>
        <w:t xml:space="preserve"> </w:t>
      </w:r>
      <w:r w:rsidRPr="009A7C9A">
        <w:rPr>
          <w:rFonts w:cs="B Lotus" w:hint="cs"/>
          <w:sz w:val="26"/>
          <w:szCs w:val="26"/>
          <w:rtl/>
        </w:rPr>
        <w:t>وزیر</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Pr>
          <w:rFonts w:cs="Times New Roman" w:hint="cs"/>
          <w:sz w:val="26"/>
          <w:szCs w:val="26"/>
          <w:rtl/>
        </w:rPr>
        <w:t>"</w:t>
      </w:r>
      <w:r w:rsidRPr="009A7C9A">
        <w:rPr>
          <w:rFonts w:cs="B Lotus" w:hint="cs"/>
          <w:sz w:val="26"/>
          <w:szCs w:val="26"/>
          <w:rtl/>
        </w:rPr>
        <w:t>ضریب</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43</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رسیده</w:t>
      </w:r>
      <w:r>
        <w:rPr>
          <w:rFonts w:cs="B Lotus" w:hint="cs"/>
          <w:sz w:val="26"/>
          <w:szCs w:val="26"/>
          <w:rtl/>
        </w:rPr>
        <w:t xml:space="preserve"> </w:t>
      </w:r>
      <w:r w:rsidRPr="009A7C9A">
        <w:rPr>
          <w:rFonts w:cs="B Lotus" w:hint="cs"/>
          <w:sz w:val="26"/>
          <w:szCs w:val="26"/>
          <w:rtl/>
        </w:rPr>
        <w:t>است</w:t>
      </w:r>
      <w:r>
        <w:rPr>
          <w:rFonts w:cs="Times New Roman" w:hint="cs"/>
          <w:sz w:val="26"/>
          <w:szCs w:val="26"/>
          <w:rtl/>
        </w:rPr>
        <w:t xml:space="preserve">" </w:t>
      </w:r>
      <w:r w:rsidRPr="009A7C9A">
        <w:rPr>
          <w:rFonts w:cs="B Lotus" w:hint="cs"/>
          <w:sz w:val="26"/>
          <w:szCs w:val="26"/>
          <w:rtl/>
        </w:rPr>
        <w:t>(تقی</w:t>
      </w:r>
      <w:r>
        <w:rPr>
          <w:rFonts w:cs="B Lotus" w:hint="cs"/>
          <w:sz w:val="26"/>
          <w:szCs w:val="26"/>
          <w:rtl/>
        </w:rPr>
        <w:t xml:space="preserve"> </w:t>
      </w:r>
      <w:r w:rsidRPr="009A7C9A">
        <w:rPr>
          <w:rFonts w:cs="B Lotus" w:hint="cs"/>
          <w:sz w:val="26"/>
          <w:szCs w:val="26"/>
          <w:rtl/>
        </w:rPr>
        <w:t>پور،1390)،</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م</w:t>
      </w:r>
      <w:r>
        <w:rPr>
          <w:rFonts w:cs="B Lotus" w:hint="cs"/>
          <w:sz w:val="26"/>
          <w:szCs w:val="26"/>
          <w:rtl/>
        </w:rPr>
        <w:t>ی</w:t>
      </w:r>
      <w:r w:rsidRPr="009A7C9A">
        <w:rPr>
          <w:rFonts w:cs="B Lotus" w:hint="cs"/>
          <w:sz w:val="26"/>
          <w:szCs w:val="26"/>
          <w:rtl/>
        </w:rPr>
        <w:t>لیون</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اتصال</w:t>
      </w:r>
      <w:r>
        <w:rPr>
          <w:rFonts w:cs="B Lotus" w:hint="cs"/>
          <w:sz w:val="26"/>
          <w:szCs w:val="26"/>
          <w:rtl/>
        </w:rPr>
        <w:t xml:space="preserve"> </w:t>
      </w:r>
      <w:r w:rsidRPr="009A7C9A">
        <w:rPr>
          <w:rFonts w:cs="B Lotus" w:hint="cs"/>
          <w:sz w:val="26"/>
          <w:szCs w:val="26"/>
          <w:rtl/>
        </w:rPr>
        <w:t>ودریافت</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ش</w:t>
      </w:r>
      <w:r>
        <w:rPr>
          <w:rFonts w:cs="B Lotus" w:hint="cs"/>
          <w:sz w:val="26"/>
          <w:szCs w:val="26"/>
          <w:rtl/>
        </w:rPr>
        <w:t>ب</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دارا</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منع</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وبرخوردهای</w:t>
      </w:r>
      <w:r>
        <w:rPr>
          <w:rFonts w:cs="B Lotus" w:hint="cs"/>
          <w:sz w:val="26"/>
          <w:szCs w:val="26"/>
          <w:rtl/>
        </w:rPr>
        <w:t xml:space="preserve"> </w:t>
      </w:r>
      <w:r w:rsidRPr="009A7C9A">
        <w:rPr>
          <w:rFonts w:cs="B Lotus" w:hint="cs"/>
          <w:sz w:val="26"/>
          <w:szCs w:val="26"/>
          <w:rtl/>
        </w:rPr>
        <w:t>انتظامی</w:t>
      </w:r>
      <w:r>
        <w:rPr>
          <w:rFonts w:cs="B Lotus" w:hint="cs"/>
          <w:sz w:val="26"/>
          <w:szCs w:val="26"/>
          <w:rtl/>
        </w:rPr>
        <w:t xml:space="preserve"> </w:t>
      </w:r>
      <w:r w:rsidRPr="009A7C9A">
        <w:rPr>
          <w:rFonts w:cs="B Lotus" w:hint="cs"/>
          <w:sz w:val="26"/>
          <w:szCs w:val="26"/>
          <w:rtl/>
        </w:rPr>
        <w:t>وقضایی،</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آمار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فراتر</w:t>
      </w:r>
      <w:r>
        <w:rPr>
          <w:rFonts w:cs="B Lotus" w:hint="cs"/>
          <w:sz w:val="26"/>
          <w:szCs w:val="26"/>
          <w:rtl/>
        </w:rPr>
        <w:t xml:space="preserve"> </w:t>
      </w:r>
      <w:r w:rsidRPr="009A7C9A">
        <w:rPr>
          <w:rFonts w:cs="B Lotus" w:hint="cs"/>
          <w:sz w:val="26"/>
          <w:szCs w:val="26"/>
          <w:rtl/>
        </w:rPr>
        <w:t>رفته</w:t>
      </w:r>
      <w:r>
        <w:rPr>
          <w:rFonts w:cs="B Lotus" w:hint="cs"/>
          <w:sz w:val="26"/>
          <w:szCs w:val="26"/>
          <w:rtl/>
        </w:rPr>
        <w:t xml:space="preserve"> </w:t>
      </w:r>
      <w:r w:rsidRPr="009A7C9A">
        <w:rPr>
          <w:rFonts w:cs="B Lotus" w:hint="cs"/>
          <w:sz w:val="26"/>
          <w:szCs w:val="26"/>
          <w:rtl/>
        </w:rPr>
        <w:t>اند.</w:t>
      </w:r>
    </w:p>
    <w:p w:rsidR="00823089" w:rsidRPr="009A7C9A" w:rsidRDefault="00823089" w:rsidP="00823089">
      <w:pPr>
        <w:bidi/>
        <w:jc w:val="lowKashida"/>
        <w:rPr>
          <w:rFonts w:cs="B Lotus"/>
          <w:sz w:val="26"/>
          <w:szCs w:val="26"/>
          <w:rtl/>
          <w:lang w:bidi="fa-IR"/>
        </w:rPr>
      </w:pPr>
      <w:r>
        <w:rPr>
          <w:rFonts w:cs="B Lotus" w:hint="cs"/>
          <w:sz w:val="26"/>
          <w:szCs w:val="26"/>
          <w:rtl/>
        </w:rPr>
        <w:t xml:space="preserve"> </w:t>
      </w:r>
      <w:r w:rsidRPr="009A7C9A">
        <w:rPr>
          <w:rFonts w:cs="B Lotus" w:hint="cs"/>
          <w:sz w:val="26"/>
          <w:szCs w:val="26"/>
          <w:rtl/>
        </w:rPr>
        <w:t>آمار</w:t>
      </w:r>
      <w:r>
        <w:rPr>
          <w:rFonts w:cs="B Lotus" w:hint="cs"/>
          <w:sz w:val="26"/>
          <w:szCs w:val="26"/>
          <w:rtl/>
        </w:rPr>
        <w:t xml:space="preserve"> </w:t>
      </w:r>
      <w:r w:rsidRPr="009A7C9A">
        <w:rPr>
          <w:rFonts w:cs="B Lotus" w:hint="cs"/>
          <w:sz w:val="26"/>
          <w:szCs w:val="26"/>
          <w:rtl/>
        </w:rPr>
        <w:t>عضویت</w:t>
      </w:r>
      <w:r>
        <w:rPr>
          <w:rFonts w:cs="B Lotus" w:hint="cs"/>
          <w:sz w:val="26"/>
          <w:szCs w:val="26"/>
          <w:rtl/>
        </w:rPr>
        <w:t xml:space="preserve"> </w:t>
      </w:r>
      <w:r w:rsidRPr="009A7C9A">
        <w:rPr>
          <w:rFonts w:cs="B Lotus" w:hint="cs"/>
          <w:sz w:val="26"/>
          <w:szCs w:val="26"/>
          <w:rtl/>
        </w:rPr>
        <w:t>ایرانیان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تحریم</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فیس</w:t>
      </w:r>
      <w:r>
        <w:rPr>
          <w:rFonts w:cs="B Lotus" w:hint="cs"/>
          <w:sz w:val="26"/>
          <w:szCs w:val="26"/>
          <w:rtl/>
        </w:rPr>
        <w:t xml:space="preserve"> </w:t>
      </w:r>
      <w:r w:rsidRPr="009A7C9A">
        <w:rPr>
          <w:rFonts w:cs="B Lotus" w:hint="cs"/>
          <w:sz w:val="26"/>
          <w:szCs w:val="26"/>
          <w:rtl/>
        </w:rPr>
        <w:t>بوک</w:t>
      </w:r>
      <w:r>
        <w:rPr>
          <w:rFonts w:cs="B Lotus" w:hint="cs"/>
          <w:sz w:val="26"/>
          <w:szCs w:val="26"/>
          <w:rtl/>
        </w:rPr>
        <w:t xml:space="preserve"> </w:t>
      </w:r>
      <w:r w:rsidRPr="009A7C9A">
        <w:rPr>
          <w:rFonts w:cs="B Lotus" w:hint="cs"/>
          <w:sz w:val="26"/>
          <w:szCs w:val="26"/>
          <w:rtl/>
        </w:rPr>
        <w:t>ونامعلوم</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آمار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ایرانیان</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برآوردها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عضویت</w:t>
      </w:r>
      <w:r>
        <w:rPr>
          <w:rFonts w:cs="B Lotus" w:hint="cs"/>
          <w:sz w:val="26"/>
          <w:szCs w:val="26"/>
          <w:rtl/>
        </w:rPr>
        <w:t xml:space="preserve"> </w:t>
      </w:r>
      <w:r w:rsidRPr="009A7C9A">
        <w:rPr>
          <w:rFonts w:cs="B Lotus" w:hint="cs"/>
          <w:sz w:val="26"/>
          <w:szCs w:val="26"/>
          <w:rtl/>
        </w:rPr>
        <w:t>2تا</w:t>
      </w:r>
      <w:r>
        <w:rPr>
          <w:rFonts w:cs="B Lotus" w:hint="cs"/>
          <w:sz w:val="26"/>
          <w:szCs w:val="26"/>
          <w:rtl/>
        </w:rPr>
        <w:t xml:space="preserve"> </w:t>
      </w:r>
      <w:r w:rsidRPr="009A7C9A">
        <w:rPr>
          <w:rFonts w:cs="B Lotus" w:hint="cs"/>
          <w:sz w:val="26"/>
          <w:szCs w:val="26"/>
          <w:rtl/>
        </w:rPr>
        <w:t>4میلیون</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حکایت</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ابزار</w:t>
      </w:r>
      <w:r>
        <w:rPr>
          <w:rFonts w:cs="B Lotus" w:hint="cs"/>
          <w:sz w:val="26"/>
          <w:szCs w:val="26"/>
          <w:rtl/>
        </w:rPr>
        <w:t xml:space="preserve"> </w:t>
      </w:r>
      <w:r w:rsidRPr="009A7C9A">
        <w:rPr>
          <w:rFonts w:cs="B Lotus" w:hint="cs"/>
          <w:sz w:val="26"/>
          <w:szCs w:val="26"/>
          <w:rtl/>
        </w:rPr>
        <w:t>فیلترینگ</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بتدریج</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کاربران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پایگاه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اینترنتی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نوشته</w:t>
      </w:r>
      <w:r>
        <w:rPr>
          <w:rFonts w:cs="B Lotus" w:hint="cs"/>
          <w:sz w:val="26"/>
          <w:szCs w:val="26"/>
          <w:rtl/>
        </w:rPr>
        <w:t xml:space="preserve"> </w:t>
      </w:r>
      <w:hyperlink r:id="rId7" w:history="1">
        <w:r w:rsidRPr="009A7C9A">
          <w:rPr>
            <w:rFonts w:cs="B Lotus" w:hint="cs"/>
            <w:sz w:val="26"/>
            <w:szCs w:val="26"/>
            <w:rtl/>
          </w:rPr>
          <w:t>نیویورک</w:t>
        </w:r>
        <w:r>
          <w:rPr>
            <w:rFonts w:cs="B Lotus" w:hint="cs"/>
            <w:sz w:val="26"/>
            <w:szCs w:val="26"/>
            <w:rtl/>
          </w:rPr>
          <w:t xml:space="preserve"> </w:t>
        </w:r>
        <w:r w:rsidRPr="009A7C9A">
          <w:rPr>
            <w:rFonts w:cs="B Lotus" w:hint="cs"/>
            <w:sz w:val="26"/>
            <w:szCs w:val="26"/>
            <w:rtl/>
          </w:rPr>
          <w:t>تایمز</w:t>
        </w:r>
      </w:hyperlink>
      <w:r>
        <w:rPr>
          <w:rFonts w:cs="B Lotus" w:hint="cs"/>
          <w:sz w:val="26"/>
          <w:szCs w:val="26"/>
          <w:rtl/>
        </w:rPr>
        <w:t xml:space="preserve"> </w:t>
      </w:r>
      <w:r>
        <w:rPr>
          <w:rFonts w:cs="Times New Roman" w:hint="cs"/>
          <w:sz w:val="26"/>
          <w:szCs w:val="26"/>
          <w:rtl/>
        </w:rPr>
        <w:t>"</w:t>
      </w:r>
      <w:r w:rsidRPr="009A7C9A">
        <w:rPr>
          <w:rFonts w:cs="B Lotus" w:hint="cs"/>
          <w:sz w:val="26"/>
          <w:szCs w:val="26"/>
          <w:rtl/>
        </w:rPr>
        <w:t>داده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اولترا</w:t>
      </w:r>
      <w:r>
        <w:rPr>
          <w:rFonts w:cs="B Lotus" w:hint="cs"/>
          <w:sz w:val="26"/>
          <w:szCs w:val="26"/>
          <w:rtl/>
        </w:rPr>
        <w:t xml:space="preserve"> </w:t>
      </w:r>
      <w:r w:rsidRPr="009A7C9A">
        <w:rPr>
          <w:rFonts w:cs="B Lotus" w:hint="cs"/>
          <w:sz w:val="26"/>
          <w:szCs w:val="26"/>
          <w:rtl/>
        </w:rPr>
        <w:t>سرف</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عرضه</w:t>
      </w:r>
      <w:r>
        <w:rPr>
          <w:rFonts w:cs="B Lotus" w:hint="cs"/>
          <w:sz w:val="26"/>
          <w:szCs w:val="26"/>
          <w:rtl/>
        </w:rPr>
        <w:t xml:space="preserve"> </w:t>
      </w:r>
      <w:r w:rsidRPr="009A7C9A">
        <w:rPr>
          <w:rFonts w:cs="B Lotus" w:hint="cs"/>
          <w:sz w:val="26"/>
          <w:szCs w:val="26"/>
          <w:rtl/>
        </w:rPr>
        <w:t>کنندگان</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افزارهای</w:t>
      </w:r>
      <w:r>
        <w:rPr>
          <w:rFonts w:cs="B Lotus" w:hint="cs"/>
          <w:sz w:val="26"/>
          <w:szCs w:val="26"/>
          <w:rtl/>
        </w:rPr>
        <w:t xml:space="preserve"> </w:t>
      </w:r>
      <w:r w:rsidRPr="009A7C9A">
        <w:rPr>
          <w:rFonts w:cs="B Lotus" w:hint="cs"/>
          <w:sz w:val="26"/>
          <w:szCs w:val="26"/>
          <w:rtl/>
        </w:rPr>
        <w:t>فیلتر</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حکایت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215</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کاربر</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ظرف</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روز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افزار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درحالیست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در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18برابر</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جمعیت</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درهمین</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18</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افزار</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اند</w:t>
      </w:r>
      <w:r>
        <w:rPr>
          <w:rFonts w:cs="Times New Roman" w:hint="cs"/>
          <w:sz w:val="26"/>
          <w:szCs w:val="26"/>
          <w:rtl/>
        </w:rPr>
        <w:t>"</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آمار</w:t>
      </w:r>
      <w:r>
        <w:rPr>
          <w:rFonts w:cs="B Lotus" w:hint="cs"/>
          <w:sz w:val="26"/>
          <w:szCs w:val="26"/>
          <w:rtl/>
        </w:rPr>
        <w:t xml:space="preserve"> </w:t>
      </w:r>
      <w:r w:rsidRPr="009A7C9A">
        <w:rPr>
          <w:rFonts w:cs="B Lotus" w:hint="cs"/>
          <w:sz w:val="26"/>
          <w:szCs w:val="26"/>
          <w:rtl/>
        </w:rPr>
        <w:t>بدین</w:t>
      </w:r>
      <w:r>
        <w:rPr>
          <w:rFonts w:cs="B Lotus" w:hint="cs"/>
          <w:sz w:val="26"/>
          <w:szCs w:val="26"/>
          <w:rtl/>
        </w:rPr>
        <w:t xml:space="preserve"> </w:t>
      </w:r>
      <w:r w:rsidRPr="009A7C9A">
        <w:rPr>
          <w:rFonts w:cs="B Lotus" w:hint="cs"/>
          <w:sz w:val="26"/>
          <w:szCs w:val="26"/>
          <w:rtl/>
        </w:rPr>
        <w:t>معناست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سرانه</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کاربر</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فیلتر</w:t>
      </w:r>
      <w:r>
        <w:rPr>
          <w:rFonts w:cs="B Lotus" w:hint="cs"/>
          <w:sz w:val="26"/>
          <w:szCs w:val="26"/>
          <w:rtl/>
        </w:rPr>
        <w:t xml:space="preserve"> </w:t>
      </w:r>
      <w:r w:rsidRPr="009A7C9A">
        <w:rPr>
          <w:rFonts w:cs="B Lotus" w:hint="cs"/>
          <w:sz w:val="26"/>
          <w:szCs w:val="26"/>
          <w:rtl/>
        </w:rPr>
        <w:t>شکن</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180برابر</w:t>
      </w:r>
      <w:r>
        <w:rPr>
          <w:rFonts w:cs="B Lotus" w:hint="cs"/>
          <w:sz w:val="26"/>
          <w:szCs w:val="26"/>
          <w:rtl/>
        </w:rPr>
        <w:t xml:space="preserve"> </w:t>
      </w:r>
      <w:r w:rsidRPr="009A7C9A">
        <w:rPr>
          <w:rFonts w:cs="B Lotus" w:hint="cs"/>
          <w:sz w:val="26"/>
          <w:szCs w:val="26"/>
          <w:rtl/>
        </w:rPr>
        <w:t>کاربران</w:t>
      </w:r>
      <w:r>
        <w:rPr>
          <w:rFonts w:cs="B Lotus" w:hint="cs"/>
          <w:sz w:val="26"/>
          <w:szCs w:val="26"/>
          <w:rtl/>
        </w:rPr>
        <w:t xml:space="preserve"> </w:t>
      </w:r>
      <w:r w:rsidRPr="009A7C9A">
        <w:rPr>
          <w:rFonts w:cs="B Lotus" w:hint="cs"/>
          <w:sz w:val="26"/>
          <w:szCs w:val="26"/>
          <w:rtl/>
        </w:rPr>
        <w:t>چینی</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واین</w:t>
      </w:r>
      <w:r>
        <w:rPr>
          <w:rFonts w:cs="B Lotus" w:hint="cs"/>
          <w:sz w:val="26"/>
          <w:szCs w:val="26"/>
          <w:rtl/>
        </w:rPr>
        <w:t xml:space="preserve"> </w:t>
      </w:r>
      <w:r w:rsidRPr="009A7C9A">
        <w:rPr>
          <w:rFonts w:cs="B Lotus" w:hint="cs"/>
          <w:sz w:val="26"/>
          <w:szCs w:val="26"/>
          <w:rtl/>
        </w:rPr>
        <w:t>درحالیست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بیشترین</w:t>
      </w:r>
      <w:r>
        <w:rPr>
          <w:rFonts w:cs="B Lotus" w:hint="cs"/>
          <w:sz w:val="26"/>
          <w:szCs w:val="26"/>
          <w:rtl/>
        </w:rPr>
        <w:t xml:space="preserve"> </w:t>
      </w:r>
      <w:r w:rsidRPr="009A7C9A">
        <w:rPr>
          <w:rFonts w:cs="B Lotus" w:hint="cs"/>
          <w:sz w:val="26"/>
          <w:szCs w:val="26"/>
          <w:rtl/>
        </w:rPr>
        <w:t>کنترلها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فیلتر</w:t>
      </w:r>
      <w:r>
        <w:rPr>
          <w:rFonts w:cs="B Lotus" w:hint="cs"/>
          <w:sz w:val="26"/>
          <w:szCs w:val="26"/>
          <w:rtl/>
        </w:rPr>
        <w:t>ین</w:t>
      </w:r>
      <w:r w:rsidRPr="009A7C9A">
        <w:rPr>
          <w:rFonts w:cs="B Lotus" w:hint="cs"/>
          <w:sz w:val="26"/>
          <w:szCs w:val="26"/>
          <w:rtl/>
        </w:rPr>
        <w:t>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صنعتی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r>
        <w:rPr>
          <w:rFonts w:cs="B Lotus" w:hint="cs"/>
          <w:sz w:val="26"/>
          <w:szCs w:val="26"/>
          <w:rtl/>
        </w:rPr>
        <w:t>(</w:t>
      </w:r>
      <w:r>
        <w:rPr>
          <w:rFonts w:cs="B Lotus"/>
          <w:sz w:val="26"/>
          <w:szCs w:val="26"/>
        </w:rPr>
        <w:t>Diehl,2010</w:t>
      </w:r>
      <w:r>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افزار</w:t>
      </w:r>
      <w:r>
        <w:rPr>
          <w:rFonts w:cs="B Lotus" w:hint="cs"/>
          <w:sz w:val="26"/>
          <w:szCs w:val="26"/>
          <w:rtl/>
        </w:rPr>
        <w:t xml:space="preserve">، </w:t>
      </w:r>
      <w:r w:rsidRPr="009A7C9A">
        <w:rPr>
          <w:rFonts w:cs="B Lotus" w:hint="cs"/>
          <w:sz w:val="26"/>
          <w:szCs w:val="26"/>
          <w:rtl/>
        </w:rPr>
        <w:t>عبور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فیلتر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مسیرهای</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پی</w:t>
      </w:r>
      <w:r>
        <w:rPr>
          <w:rFonts w:cs="B Lotus" w:hint="cs"/>
          <w:sz w:val="26"/>
          <w:szCs w:val="26"/>
          <w:rtl/>
        </w:rPr>
        <w:t xml:space="preserve"> </w:t>
      </w:r>
      <w:r w:rsidRPr="009A7C9A">
        <w:rPr>
          <w:rFonts w:cs="B Lotus" w:hint="cs"/>
          <w:sz w:val="26"/>
          <w:szCs w:val="26"/>
          <w:rtl/>
        </w:rPr>
        <w:t>ان،</w:t>
      </w:r>
      <w:r>
        <w:rPr>
          <w:rFonts w:cs="B Lotus" w:hint="cs"/>
          <w:sz w:val="26"/>
          <w:szCs w:val="26"/>
          <w:rtl/>
        </w:rPr>
        <w:t xml:space="preserve"> </w:t>
      </w:r>
      <w:r w:rsidRPr="009A7C9A">
        <w:rPr>
          <w:rFonts w:cs="B Lotus" w:hint="cs"/>
          <w:sz w:val="26"/>
          <w:szCs w:val="26"/>
          <w:rtl/>
        </w:rPr>
        <w:t>سایتهای</w:t>
      </w:r>
      <w:r>
        <w:rPr>
          <w:rFonts w:cs="B Lotus" w:hint="cs"/>
          <w:sz w:val="26"/>
          <w:szCs w:val="26"/>
          <w:rtl/>
        </w:rPr>
        <w:t xml:space="preserve"> </w:t>
      </w:r>
      <w:r w:rsidRPr="009A7C9A">
        <w:rPr>
          <w:rFonts w:cs="B Lotus" w:hint="cs"/>
          <w:sz w:val="26"/>
          <w:szCs w:val="26"/>
          <w:rtl/>
        </w:rPr>
        <w:t>پروکسی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افزارهای</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تور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کاربران</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رایج</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رادیوهای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امواج </w:t>
      </w:r>
      <w:r w:rsidRPr="009A7C9A">
        <w:rPr>
          <w:rFonts w:cs="B Lotus" w:hint="cs"/>
          <w:sz w:val="26"/>
          <w:szCs w:val="26"/>
          <w:rtl/>
        </w:rPr>
        <w:t>کوتاه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گیرنده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معمولی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روشهای</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روشها</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قریب</w:t>
      </w:r>
      <w:r>
        <w:rPr>
          <w:rFonts w:cs="B Lotus" w:hint="cs"/>
          <w:sz w:val="26"/>
          <w:szCs w:val="26"/>
          <w:rtl/>
        </w:rPr>
        <w:t>‌</w:t>
      </w:r>
      <w:r w:rsidRPr="009A7C9A">
        <w:rPr>
          <w:rFonts w:cs="B Lotus" w:hint="cs"/>
          <w:sz w:val="26"/>
          <w:szCs w:val="26"/>
          <w:rtl/>
        </w:rPr>
        <w:t>الوقوع</w:t>
      </w:r>
      <w:r>
        <w:rPr>
          <w:rFonts w:cs="B Lotus" w:hint="cs"/>
          <w:sz w:val="26"/>
          <w:szCs w:val="26"/>
          <w:rtl/>
        </w:rPr>
        <w:t xml:space="preserve"> </w:t>
      </w:r>
      <w:r w:rsidRPr="009A7C9A">
        <w:rPr>
          <w:rFonts w:cs="B Lotus" w:hint="cs"/>
          <w:sz w:val="26"/>
          <w:szCs w:val="26"/>
          <w:rtl/>
        </w:rPr>
        <w:t>فن</w:t>
      </w:r>
      <w:r>
        <w:rPr>
          <w:rFonts w:cs="B Lotus" w:hint="cs"/>
          <w:sz w:val="26"/>
          <w:szCs w:val="26"/>
          <w:rtl/>
        </w:rPr>
        <w:t xml:space="preserve"> </w:t>
      </w:r>
      <w:r w:rsidRPr="009A7C9A">
        <w:rPr>
          <w:rFonts w:cs="B Lotus" w:hint="cs"/>
          <w:sz w:val="26"/>
          <w:szCs w:val="26"/>
          <w:rtl/>
        </w:rPr>
        <w:t>آوری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آی</w:t>
      </w:r>
      <w:r>
        <w:rPr>
          <w:rFonts w:cs="B Lotus" w:hint="cs"/>
          <w:sz w:val="26"/>
          <w:szCs w:val="26"/>
          <w:rtl/>
        </w:rPr>
        <w:t xml:space="preserve"> </w:t>
      </w:r>
      <w:r w:rsidRPr="009A7C9A">
        <w:rPr>
          <w:rFonts w:cs="B Lotus" w:hint="cs"/>
          <w:sz w:val="26"/>
          <w:szCs w:val="26"/>
          <w:rtl/>
        </w:rPr>
        <w:t>پی،</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چمدانی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گیرنده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میناتوری</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افزود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تحقق</w:t>
      </w:r>
      <w:r>
        <w:rPr>
          <w:rFonts w:cs="B Lotus" w:hint="cs"/>
          <w:sz w:val="26"/>
          <w:szCs w:val="26"/>
          <w:rtl/>
        </w:rPr>
        <w:t xml:space="preserve"> </w:t>
      </w:r>
      <w:r w:rsidRPr="009A7C9A">
        <w:rPr>
          <w:rFonts w:cs="B Lotus" w:hint="cs"/>
          <w:sz w:val="26"/>
          <w:szCs w:val="26"/>
          <w:rtl/>
        </w:rPr>
        <w:t>پذیری</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روشن</w:t>
      </w:r>
      <w:r>
        <w:rPr>
          <w:rFonts w:cs="B Lotus" w:hint="cs"/>
          <w:sz w:val="26"/>
          <w:szCs w:val="26"/>
          <w:rtl/>
        </w:rPr>
        <w:t xml:space="preserve"> </w:t>
      </w:r>
      <w:r w:rsidRPr="009A7C9A">
        <w:rPr>
          <w:rFonts w:cs="B Lotus" w:hint="cs"/>
          <w:sz w:val="26"/>
          <w:szCs w:val="26"/>
          <w:rtl/>
        </w:rPr>
        <w:t>گردد.</w:t>
      </w:r>
    </w:p>
    <w:p w:rsidR="00823089" w:rsidRPr="009A7C9A" w:rsidRDefault="00823089" w:rsidP="00823089">
      <w:pPr>
        <w:bidi/>
        <w:jc w:val="lowKashida"/>
        <w:rPr>
          <w:rFonts w:cs="B Lotus"/>
          <w:sz w:val="26"/>
          <w:szCs w:val="26"/>
          <w:rtl/>
        </w:rPr>
      </w:pP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بپذیریم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حد</w:t>
      </w:r>
      <w:r>
        <w:rPr>
          <w:rFonts w:cs="B Lotus" w:hint="cs"/>
          <w:sz w:val="26"/>
          <w:szCs w:val="26"/>
          <w:rtl/>
        </w:rPr>
        <w:t xml:space="preserve"> </w:t>
      </w:r>
      <w:r w:rsidRPr="009A7C9A">
        <w:rPr>
          <w:rFonts w:cs="B Lotus" w:hint="cs"/>
          <w:sz w:val="26"/>
          <w:szCs w:val="26"/>
          <w:rtl/>
        </w:rPr>
        <w:t>آمار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شهروند</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سینه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سینه</w:t>
      </w:r>
      <w:r w:rsidRPr="00C37B25">
        <w:rPr>
          <w:rFonts w:cs="B Lotus"/>
          <w:sz w:val="16"/>
          <w:szCs w:val="16"/>
          <w:rtl/>
        </w:rPr>
        <w:footnoteReference w:id="5"/>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شهروند</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فاقد</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اخباری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مشاهده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کنیم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80درصد</w:t>
      </w:r>
      <w:r>
        <w:rPr>
          <w:rFonts w:cs="B Lotus" w:hint="cs"/>
          <w:sz w:val="26"/>
          <w:szCs w:val="26"/>
          <w:rtl/>
        </w:rPr>
        <w:t xml:space="preserve"> </w:t>
      </w:r>
      <w:r w:rsidRPr="009A7C9A">
        <w:rPr>
          <w:rFonts w:cs="B Lotus" w:hint="cs"/>
          <w:sz w:val="26"/>
          <w:szCs w:val="26"/>
          <w:rtl/>
        </w:rPr>
        <w:t>ایرانیان</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وغیرمستقیم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معرض</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حالیکه</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وبا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پیامک</w:t>
      </w:r>
      <w:r>
        <w:rPr>
          <w:rFonts w:cs="B Lotus" w:hint="cs"/>
          <w:sz w:val="26"/>
          <w:szCs w:val="26"/>
          <w:rtl/>
        </w:rPr>
        <w:t xml:space="preserve"> </w:t>
      </w:r>
      <w:r w:rsidRPr="009A7C9A">
        <w:rPr>
          <w:rFonts w:cs="B Lotus" w:hint="cs"/>
          <w:sz w:val="26"/>
          <w:szCs w:val="26"/>
          <w:rtl/>
        </w:rPr>
        <w:t>تلفن</w:t>
      </w:r>
      <w:r>
        <w:rPr>
          <w:rFonts w:cs="B Lotus" w:hint="cs"/>
          <w:sz w:val="26"/>
          <w:szCs w:val="26"/>
          <w:rtl/>
        </w:rPr>
        <w:t xml:space="preserve">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وبلاگها،</w:t>
      </w:r>
      <w:r>
        <w:rPr>
          <w:rFonts w:cs="B Lotus" w:hint="cs"/>
          <w:sz w:val="26"/>
          <w:szCs w:val="26"/>
          <w:rtl/>
        </w:rPr>
        <w:t xml:space="preserve"> </w:t>
      </w:r>
      <w:r w:rsidRPr="009A7C9A">
        <w:rPr>
          <w:rFonts w:cs="B Lotus" w:hint="cs"/>
          <w:sz w:val="26"/>
          <w:szCs w:val="26"/>
          <w:rtl/>
        </w:rPr>
        <w:t>محافل،</w:t>
      </w:r>
      <w:r>
        <w:rPr>
          <w:rFonts w:cs="B Lotus" w:hint="cs"/>
          <w:sz w:val="26"/>
          <w:szCs w:val="26"/>
          <w:rtl/>
        </w:rPr>
        <w:t xml:space="preserve"> </w:t>
      </w:r>
      <w:r w:rsidRPr="009A7C9A">
        <w:rPr>
          <w:rFonts w:cs="B Lotus" w:hint="cs"/>
          <w:sz w:val="26"/>
          <w:szCs w:val="26"/>
          <w:rtl/>
        </w:rPr>
        <w:t>جلسات</w:t>
      </w:r>
      <w:r>
        <w:rPr>
          <w:rFonts w:cs="B Lotus" w:hint="cs"/>
          <w:sz w:val="26"/>
          <w:szCs w:val="26"/>
          <w:rtl/>
        </w:rPr>
        <w:t xml:space="preserve"> </w:t>
      </w:r>
      <w:r w:rsidRPr="009A7C9A">
        <w:rPr>
          <w:rFonts w:cs="B Lotus" w:hint="cs"/>
          <w:sz w:val="26"/>
          <w:szCs w:val="26"/>
          <w:rtl/>
        </w:rPr>
        <w:t>گروهی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تشکل</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صنفی</w:t>
      </w:r>
      <w:r>
        <w:rPr>
          <w:rFonts w:cs="B Lotus" w:hint="cs"/>
          <w:sz w:val="26"/>
          <w:szCs w:val="26"/>
          <w:rtl/>
        </w:rPr>
        <w:t xml:space="preserve"> </w:t>
      </w:r>
      <w:r w:rsidRPr="009A7C9A">
        <w:rPr>
          <w:rFonts w:cs="B Lotus" w:hint="cs"/>
          <w:sz w:val="26"/>
          <w:szCs w:val="26"/>
          <w:rtl/>
        </w:rPr>
        <w:t>ومردم</w:t>
      </w:r>
      <w:r>
        <w:rPr>
          <w:rFonts w:cs="B Lotus" w:hint="cs"/>
          <w:sz w:val="26"/>
          <w:szCs w:val="26"/>
          <w:rtl/>
        </w:rPr>
        <w:t xml:space="preserve"> </w:t>
      </w:r>
      <w:r w:rsidRPr="009A7C9A">
        <w:rPr>
          <w:rFonts w:cs="B Lotus" w:hint="cs"/>
          <w:sz w:val="26"/>
          <w:szCs w:val="26"/>
          <w:rtl/>
        </w:rPr>
        <w:t>نهاد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تاثیرات</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خوشبینانه</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فرض،</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وبرای</w:t>
      </w:r>
      <w:r>
        <w:rPr>
          <w:rFonts w:cs="B Lotus" w:hint="cs"/>
          <w:sz w:val="26"/>
          <w:szCs w:val="26"/>
          <w:rtl/>
        </w:rPr>
        <w:t xml:space="preserve"> </w:t>
      </w:r>
      <w:r w:rsidRPr="009A7C9A">
        <w:rPr>
          <w:rFonts w:cs="B Lotus" w:hint="cs"/>
          <w:sz w:val="26"/>
          <w:szCs w:val="26"/>
          <w:rtl/>
        </w:rPr>
        <w:t>مصون</w:t>
      </w:r>
      <w:r>
        <w:rPr>
          <w:rFonts w:cs="B Lotus" w:hint="cs"/>
          <w:sz w:val="26"/>
          <w:szCs w:val="26"/>
          <w:rtl/>
        </w:rPr>
        <w:t xml:space="preserve"> </w:t>
      </w:r>
      <w:r w:rsidRPr="009A7C9A">
        <w:rPr>
          <w:rFonts w:cs="B Lotus" w:hint="cs"/>
          <w:sz w:val="26"/>
          <w:szCs w:val="26"/>
          <w:rtl/>
        </w:rPr>
        <w:t>ماندن</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ازجریان</w:t>
      </w:r>
      <w:r>
        <w:rPr>
          <w:rFonts w:cs="B Lotus" w:hint="cs"/>
          <w:sz w:val="26"/>
          <w:szCs w:val="26"/>
          <w:rtl/>
        </w:rPr>
        <w:t xml:space="preserve"> </w:t>
      </w:r>
      <w:r w:rsidRPr="009A7C9A">
        <w:rPr>
          <w:rFonts w:cs="B Lotus" w:hint="cs"/>
          <w:sz w:val="26"/>
          <w:szCs w:val="26"/>
          <w:rtl/>
        </w:rPr>
        <w:t>غیرکنترل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طبیعی</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هدایت</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رها</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امواج</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حداکثر</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سلبی</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تکذیب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تمسخر</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می کن</w:t>
      </w:r>
      <w:r w:rsidRPr="009A7C9A">
        <w:rPr>
          <w:rFonts w:cs="B Lotus" w:hint="cs"/>
          <w:sz w:val="26"/>
          <w:szCs w:val="26"/>
          <w:rtl/>
        </w:rPr>
        <w:t>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برخورد</w:t>
      </w:r>
      <w:r>
        <w:rPr>
          <w:rFonts w:cs="B Lotus" w:hint="cs"/>
          <w:sz w:val="26"/>
          <w:szCs w:val="26"/>
          <w:rtl/>
        </w:rPr>
        <w:t xml:space="preserve"> </w:t>
      </w:r>
      <w:r w:rsidRPr="009A7C9A">
        <w:rPr>
          <w:rFonts w:cs="B Lotus" w:hint="cs"/>
          <w:sz w:val="26"/>
          <w:szCs w:val="26"/>
          <w:rtl/>
        </w:rPr>
        <w:t>سلبی</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سربسته</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پرداخت</w:t>
      </w:r>
      <w:r>
        <w:rPr>
          <w:rFonts w:cs="B Lotus" w:hint="cs"/>
          <w:sz w:val="26"/>
          <w:szCs w:val="26"/>
          <w:rtl/>
        </w:rPr>
        <w:t xml:space="preserve"> </w:t>
      </w:r>
      <w:r w:rsidRPr="009A7C9A">
        <w:rPr>
          <w:rFonts w:cs="B Lotus" w:hint="cs"/>
          <w:sz w:val="26"/>
          <w:szCs w:val="26"/>
          <w:rtl/>
        </w:rPr>
        <w:t>مشروح</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دقیق</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ادبیات</w:t>
      </w:r>
      <w:r>
        <w:rPr>
          <w:rFonts w:cs="B Lotus" w:hint="cs"/>
          <w:sz w:val="26"/>
          <w:szCs w:val="26"/>
          <w:rtl/>
        </w:rPr>
        <w:t xml:space="preserve"> </w:t>
      </w:r>
      <w:r w:rsidRPr="009A7C9A">
        <w:rPr>
          <w:rFonts w:cs="B Lotus" w:hint="cs"/>
          <w:sz w:val="26"/>
          <w:szCs w:val="26"/>
          <w:rtl/>
        </w:rPr>
        <w:t>حاکمیتی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چندانی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اقناع</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غیررسمی</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برانگیخته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کنجکاوی</w:t>
      </w:r>
      <w:r>
        <w:rPr>
          <w:rFonts w:cs="B Lotus" w:hint="cs"/>
          <w:sz w:val="26"/>
          <w:szCs w:val="26"/>
          <w:rtl/>
        </w:rPr>
        <w:t xml:space="preserve"> </w:t>
      </w:r>
      <w:r w:rsidRPr="009A7C9A">
        <w:rPr>
          <w:rFonts w:cs="B Lotus" w:hint="cs"/>
          <w:sz w:val="26"/>
          <w:szCs w:val="26"/>
          <w:rtl/>
        </w:rPr>
        <w:t>مخاطبین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ندارند</w:t>
      </w:r>
      <w:r>
        <w:rPr>
          <w:rFonts w:cs="B Lotus" w:hint="cs"/>
          <w:sz w:val="26"/>
          <w:szCs w:val="26"/>
          <w:rtl/>
        </w:rPr>
        <w:t xml:space="preserve"> ش</w:t>
      </w:r>
      <w:r w:rsidRPr="009A7C9A">
        <w:rPr>
          <w:rFonts w:cs="B Lotus" w:hint="cs"/>
          <w:sz w:val="26"/>
          <w:szCs w:val="26"/>
          <w:rtl/>
        </w:rPr>
        <w:t>د</w:t>
      </w:r>
      <w:r>
        <w:rPr>
          <w:rFonts w:cs="B Lotus" w:hint="cs"/>
          <w:sz w:val="26"/>
          <w:szCs w:val="26"/>
          <w:rtl/>
        </w:rPr>
        <w:t xml:space="preserve">ه </w:t>
      </w:r>
      <w:r w:rsidRPr="009A7C9A">
        <w:rPr>
          <w:rFonts w:cs="B Lotus" w:hint="cs"/>
          <w:sz w:val="26"/>
          <w:szCs w:val="26"/>
          <w:rtl/>
        </w:rPr>
        <w:t>وعملا</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باقیمانده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مسیر</w:t>
      </w:r>
      <w:r>
        <w:rPr>
          <w:rFonts w:cs="B Lotus" w:hint="cs"/>
          <w:sz w:val="26"/>
          <w:szCs w:val="26"/>
          <w:rtl/>
        </w:rPr>
        <w:t xml:space="preserve"> </w:t>
      </w:r>
      <w:r w:rsidRPr="009A7C9A">
        <w:rPr>
          <w:rFonts w:cs="B Lotus" w:hint="cs"/>
          <w:sz w:val="26"/>
          <w:szCs w:val="26"/>
          <w:rtl/>
        </w:rPr>
        <w:t>جستجو</w:t>
      </w:r>
      <w:r>
        <w:rPr>
          <w:rFonts w:cs="B Lotus" w:hint="cs"/>
          <w:sz w:val="26"/>
          <w:szCs w:val="26"/>
          <w:rtl/>
        </w:rPr>
        <w:t xml:space="preserve">ی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bidi/>
        <w:jc w:val="lowKashida"/>
        <w:rPr>
          <w:rFonts w:cs="B Lotus"/>
          <w:sz w:val="26"/>
          <w:szCs w:val="26"/>
          <w:rtl/>
        </w:rPr>
      </w:pPr>
      <w:r w:rsidRPr="009A7C9A">
        <w:rPr>
          <w:rFonts w:cs="B Lotus" w:hint="cs"/>
          <w:sz w:val="26"/>
          <w:szCs w:val="26"/>
          <w:rtl/>
        </w:rPr>
        <w:t>وقایع</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خطاب</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ناکارآمدی</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مواقع</w:t>
      </w:r>
      <w:r>
        <w:rPr>
          <w:rFonts w:cs="B Lotus" w:hint="cs"/>
          <w:sz w:val="26"/>
          <w:szCs w:val="26"/>
          <w:rtl/>
        </w:rPr>
        <w:t xml:space="preserve"> </w:t>
      </w:r>
      <w:r w:rsidRPr="009A7C9A">
        <w:rPr>
          <w:rFonts w:cs="B Lotus" w:hint="cs"/>
          <w:sz w:val="26"/>
          <w:szCs w:val="26"/>
          <w:rtl/>
        </w:rPr>
        <w:t>بحران</w:t>
      </w:r>
      <w:r>
        <w:rPr>
          <w:rFonts w:cs="B Lotus" w:hint="cs"/>
          <w:sz w:val="26"/>
          <w:szCs w:val="26"/>
          <w:rtl/>
        </w:rPr>
        <w:t xml:space="preserve"> </w:t>
      </w:r>
      <w:r w:rsidRPr="009A7C9A">
        <w:rPr>
          <w:rFonts w:cs="B Lotus" w:hint="cs"/>
          <w:sz w:val="26"/>
          <w:szCs w:val="26"/>
          <w:rtl/>
        </w:rPr>
        <w:t>وکم</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شدید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داد،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w:t>
      </w:r>
      <w:r>
        <w:rPr>
          <w:rFonts w:cs="Times New Roman" w:hint="eastAsia"/>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ماههای</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انتخابات</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شور،</w:t>
      </w:r>
      <w:r>
        <w:rPr>
          <w:rFonts w:cs="B Lotus" w:hint="cs"/>
          <w:sz w:val="26"/>
          <w:szCs w:val="26"/>
          <w:rtl/>
        </w:rPr>
        <w:t xml:space="preserve"> </w:t>
      </w:r>
      <w:r w:rsidRPr="009A7C9A">
        <w:rPr>
          <w:rFonts w:cs="B Lotus" w:hint="cs"/>
          <w:sz w:val="26"/>
          <w:szCs w:val="26"/>
          <w:rtl/>
        </w:rPr>
        <w:t>تکثر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چندصدایی</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یکسان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انتخاباتی</w:t>
      </w:r>
      <w:r>
        <w:rPr>
          <w:rFonts w:cs="B Lotus" w:hint="cs"/>
          <w:sz w:val="26"/>
          <w:szCs w:val="26"/>
          <w:rtl/>
        </w:rPr>
        <w:t xml:space="preserve"> </w:t>
      </w:r>
      <w:r w:rsidRPr="009A7C9A">
        <w:rPr>
          <w:rFonts w:cs="B Lotus" w:hint="cs"/>
          <w:sz w:val="26"/>
          <w:szCs w:val="26"/>
          <w:rtl/>
        </w:rPr>
        <w:t>کاندیداها،</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اقبال</w:t>
      </w:r>
      <w:r>
        <w:rPr>
          <w:rFonts w:cs="B Lotus" w:hint="cs"/>
          <w:sz w:val="26"/>
          <w:szCs w:val="26"/>
          <w:rtl/>
        </w:rPr>
        <w:t xml:space="preserve"> </w:t>
      </w:r>
      <w:r w:rsidRPr="009A7C9A">
        <w:rPr>
          <w:rFonts w:cs="B Lotus" w:hint="cs"/>
          <w:sz w:val="26"/>
          <w:szCs w:val="26"/>
          <w:rtl/>
        </w:rPr>
        <w:t>مخاطبین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وبیگانه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وانفعال</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واخبار</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پرداختن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مسایل</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نموده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انتخابات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تشدید</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تک‌صدایی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گذاری</w:t>
      </w:r>
      <w:r>
        <w:rPr>
          <w:rFonts w:cs="B Lotus" w:hint="cs"/>
          <w:sz w:val="26"/>
          <w:szCs w:val="26"/>
          <w:rtl/>
        </w:rPr>
        <w:t xml:space="preserve"> </w:t>
      </w:r>
      <w:r w:rsidRPr="009A7C9A">
        <w:rPr>
          <w:rFonts w:cs="B Lotus" w:hint="cs"/>
          <w:sz w:val="26"/>
          <w:szCs w:val="26"/>
          <w:rtl/>
        </w:rPr>
        <w:t>و</w:t>
      </w:r>
      <w:r>
        <w:rPr>
          <w:rFonts w:cs="Times New Roman" w:hint="cs"/>
          <w:sz w:val="26"/>
          <w:szCs w:val="26"/>
          <w:rtl/>
        </w:rPr>
        <w:t>"</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مخاطبین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نحو</w:t>
      </w:r>
      <w:r>
        <w:rPr>
          <w:rFonts w:cs="B Lotus" w:hint="cs"/>
          <w:sz w:val="26"/>
          <w:szCs w:val="26"/>
          <w:rtl/>
        </w:rPr>
        <w:t xml:space="preserve"> </w:t>
      </w:r>
      <w:r w:rsidRPr="009A7C9A">
        <w:rPr>
          <w:rFonts w:cs="B Lotus" w:hint="cs"/>
          <w:sz w:val="26"/>
          <w:szCs w:val="26"/>
          <w:rtl/>
        </w:rPr>
        <w:t>چشمگیری</w:t>
      </w:r>
      <w:r>
        <w:rPr>
          <w:rFonts w:cs="B Lotus" w:hint="cs"/>
          <w:sz w:val="26"/>
          <w:szCs w:val="26"/>
          <w:rtl/>
        </w:rPr>
        <w:t xml:space="preserve"> افزایش یافت</w:t>
      </w:r>
      <w:r>
        <w:rPr>
          <w:rFonts w:cs="Times New Roman" w:hint="cs"/>
          <w:sz w:val="26"/>
          <w:szCs w:val="26"/>
          <w:rtl/>
        </w:rPr>
        <w:t xml:space="preserve">" </w:t>
      </w:r>
      <w:r w:rsidRPr="009A7C9A">
        <w:rPr>
          <w:rFonts w:cs="B Lotus" w:hint="cs"/>
          <w:sz w:val="26"/>
          <w:szCs w:val="26"/>
          <w:rtl/>
        </w:rPr>
        <w:t>(ضرغامی،1389)</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نحوی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مسئولین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جهش</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تایید</w:t>
      </w:r>
      <w:r>
        <w:rPr>
          <w:rFonts w:cs="B Lotus" w:hint="cs"/>
          <w:sz w:val="26"/>
          <w:szCs w:val="26"/>
          <w:rtl/>
        </w:rPr>
        <w:t xml:space="preserve"> </w:t>
      </w:r>
      <w:r w:rsidRPr="009A7C9A">
        <w:rPr>
          <w:rFonts w:cs="B Lotus" w:hint="cs"/>
          <w:sz w:val="26"/>
          <w:szCs w:val="26"/>
          <w:rtl/>
        </w:rPr>
        <w:t>کردند.</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اکنون</w:t>
      </w:r>
      <w:r>
        <w:rPr>
          <w:rFonts w:cs="B Lotus" w:hint="cs"/>
          <w:sz w:val="26"/>
          <w:szCs w:val="26"/>
          <w:rtl/>
        </w:rPr>
        <w:t xml:space="preserve"> </w:t>
      </w:r>
      <w:r w:rsidRPr="009A7C9A">
        <w:rPr>
          <w:rFonts w:cs="B Lotus" w:hint="cs"/>
          <w:sz w:val="26"/>
          <w:szCs w:val="26"/>
          <w:rtl/>
        </w:rPr>
        <w:t>جای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پرسش</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نوین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روزافزون</w:t>
      </w:r>
      <w:r>
        <w:rPr>
          <w:rFonts w:cs="B Lotus" w:hint="cs"/>
          <w:sz w:val="26"/>
          <w:szCs w:val="26"/>
          <w:rtl/>
        </w:rPr>
        <w:t xml:space="preserve"> </w:t>
      </w:r>
      <w:r w:rsidRPr="009A7C9A">
        <w:rPr>
          <w:rFonts w:cs="B Lotus" w:hint="cs"/>
          <w:sz w:val="26"/>
          <w:szCs w:val="26"/>
          <w:rtl/>
        </w:rPr>
        <w:t>افکارعمومی</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مجاری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نشده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تغذیه</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وتکصدایی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وداخلی</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نتیجه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جز</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جذابیت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رقبای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شدید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کم</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موج</w:t>
      </w:r>
      <w:r>
        <w:rPr>
          <w:rFonts w:cs="B Lotus" w:hint="cs"/>
          <w:sz w:val="26"/>
          <w:szCs w:val="26"/>
          <w:rtl/>
        </w:rPr>
        <w:t xml:space="preserve"> </w:t>
      </w:r>
      <w:r w:rsidRPr="009A7C9A">
        <w:rPr>
          <w:rFonts w:cs="B Lotus" w:hint="cs"/>
          <w:sz w:val="26"/>
          <w:szCs w:val="26"/>
          <w:rtl/>
        </w:rPr>
        <w:t>روبه</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گذاری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bidi/>
        <w:jc w:val="lowKashida"/>
        <w:rPr>
          <w:rFonts w:cs="B Lotus"/>
          <w:sz w:val="26"/>
          <w:szCs w:val="26"/>
          <w:rtl/>
        </w:rPr>
      </w:pPr>
      <w:r w:rsidRPr="009A7C9A">
        <w:rPr>
          <w:rFonts w:cs="B Lotus" w:hint="cs"/>
          <w:sz w:val="26"/>
          <w:szCs w:val="26"/>
          <w:rtl/>
        </w:rPr>
        <w:t>مضاف</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دولت</w:t>
      </w:r>
      <w:r>
        <w:rPr>
          <w:rFonts w:cs="B Lotus" w:hint="cs"/>
          <w:sz w:val="26"/>
          <w:szCs w:val="26"/>
          <w:rtl/>
        </w:rPr>
        <w:t>‌</w:t>
      </w:r>
      <w:r w:rsidRPr="009A7C9A">
        <w:rPr>
          <w:rFonts w:cs="B Lotus" w:hint="cs"/>
          <w:sz w:val="26"/>
          <w:szCs w:val="26"/>
          <w:rtl/>
        </w:rPr>
        <w:t>ها</w:t>
      </w:r>
      <w:r>
        <w:rPr>
          <w:rFonts w:cs="B Lotus" w:hint="cs"/>
          <w:sz w:val="26"/>
          <w:szCs w:val="26"/>
          <w:rtl/>
        </w:rPr>
        <w:t xml:space="preserve">ی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محافل</w:t>
      </w:r>
      <w:r>
        <w:rPr>
          <w:rFonts w:cs="B Lotus" w:hint="cs"/>
          <w:sz w:val="26"/>
          <w:szCs w:val="26"/>
          <w:rtl/>
        </w:rPr>
        <w:t xml:space="preserve"> </w:t>
      </w:r>
      <w:r w:rsidRPr="009A7C9A">
        <w:rPr>
          <w:rFonts w:cs="B Lotus" w:hint="cs"/>
          <w:sz w:val="26"/>
          <w:szCs w:val="26"/>
          <w:rtl/>
        </w:rPr>
        <w:t>بین</w:t>
      </w:r>
      <w:r>
        <w:rPr>
          <w:rFonts w:cs="B Lotus" w:hint="cs"/>
          <w:sz w:val="26"/>
          <w:szCs w:val="26"/>
          <w:rtl/>
        </w:rPr>
        <w:t>‌</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احتمال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رفتن</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ات </w:t>
      </w:r>
      <w:r w:rsidRPr="009A7C9A">
        <w:rPr>
          <w:rFonts w:cs="B Lotus" w:hint="cs"/>
          <w:sz w:val="26"/>
          <w:szCs w:val="26"/>
          <w:rtl/>
        </w:rPr>
        <w:t>کنترلی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ارسال</w:t>
      </w:r>
      <w:r>
        <w:rPr>
          <w:rFonts w:cs="B Lotus" w:hint="cs"/>
          <w:sz w:val="26"/>
          <w:szCs w:val="26"/>
          <w:rtl/>
        </w:rPr>
        <w:t xml:space="preserve"> </w:t>
      </w:r>
      <w:r w:rsidRPr="009A7C9A">
        <w:rPr>
          <w:rFonts w:cs="B Lotus" w:hint="cs"/>
          <w:sz w:val="26"/>
          <w:szCs w:val="26"/>
          <w:rtl/>
        </w:rPr>
        <w:t>پارازیت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فیلترینگ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فن</w:t>
      </w:r>
      <w:r>
        <w:rPr>
          <w:rFonts w:cs="B Lotus" w:hint="cs"/>
          <w:sz w:val="26"/>
          <w:szCs w:val="26"/>
          <w:rtl/>
        </w:rPr>
        <w:t>‌</w:t>
      </w:r>
      <w:r w:rsidRPr="009A7C9A">
        <w:rPr>
          <w:rFonts w:cs="B Lotus" w:hint="cs"/>
          <w:sz w:val="26"/>
          <w:szCs w:val="26"/>
          <w:rtl/>
        </w:rPr>
        <w:t>آوری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احکام</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نهادهای</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نباید</w:t>
      </w:r>
      <w:r>
        <w:rPr>
          <w:rFonts w:cs="B Lotus" w:hint="cs"/>
          <w:sz w:val="26"/>
          <w:szCs w:val="26"/>
          <w:rtl/>
        </w:rPr>
        <w:t xml:space="preserve"> </w:t>
      </w:r>
      <w:r w:rsidRPr="009A7C9A">
        <w:rPr>
          <w:rFonts w:cs="B Lotus" w:hint="cs"/>
          <w:sz w:val="26"/>
          <w:szCs w:val="26"/>
          <w:rtl/>
        </w:rPr>
        <w:t>نادیده</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محدودیت</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نوشته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نانوشته</w:t>
      </w:r>
      <w:r>
        <w:rPr>
          <w:rFonts w:cs="B Lotus" w:hint="cs"/>
          <w:sz w:val="26"/>
          <w:szCs w:val="26"/>
          <w:rtl/>
        </w:rPr>
        <w:t xml:space="preserve"> </w:t>
      </w:r>
      <w:r w:rsidRPr="009A7C9A">
        <w:rPr>
          <w:rFonts w:cs="B Lotus" w:hint="cs"/>
          <w:sz w:val="26"/>
          <w:szCs w:val="26"/>
          <w:rtl/>
        </w:rPr>
        <w:t>فراوان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میدانی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گیرند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رقیب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قابلیت</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مادی</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هیچگونه</w:t>
      </w:r>
      <w:r>
        <w:rPr>
          <w:rFonts w:cs="B Lotus" w:hint="cs"/>
          <w:sz w:val="26"/>
          <w:szCs w:val="26"/>
          <w:rtl/>
        </w:rPr>
        <w:t xml:space="preserve"> </w:t>
      </w:r>
      <w:r w:rsidRPr="009A7C9A">
        <w:rPr>
          <w:rFonts w:cs="B Lotus" w:hint="cs"/>
          <w:sz w:val="26"/>
          <w:szCs w:val="26"/>
          <w:rtl/>
        </w:rPr>
        <w:t>محدودیتی</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برد.</w:t>
      </w:r>
    </w:p>
    <w:p w:rsidR="00823089" w:rsidRPr="009A7C9A" w:rsidRDefault="00823089" w:rsidP="00823089">
      <w:pPr>
        <w:bidi/>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رسد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حرکت</w:t>
      </w:r>
      <w:r>
        <w:rPr>
          <w:rFonts w:cs="B Lotus" w:hint="cs"/>
          <w:sz w:val="26"/>
          <w:szCs w:val="26"/>
          <w:rtl/>
        </w:rPr>
        <w:t xml:space="preserve"> به سوی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جذاب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چندصدایی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تاثیرگذاری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نرم"</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بدیهی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تاثیرگذارترین</w:t>
      </w:r>
      <w:r>
        <w:rPr>
          <w:rFonts w:cs="B Lotus" w:hint="cs"/>
          <w:sz w:val="26"/>
          <w:szCs w:val="26"/>
          <w:rtl/>
        </w:rPr>
        <w:t xml:space="preserve"> </w:t>
      </w:r>
      <w:r w:rsidRPr="009A7C9A">
        <w:rPr>
          <w:rFonts w:cs="B Lotus" w:hint="cs"/>
          <w:sz w:val="26"/>
          <w:szCs w:val="26"/>
          <w:rtl/>
        </w:rPr>
        <w:t>نوع</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محوری</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داشت.</w:t>
      </w:r>
    </w:p>
    <w:p w:rsidR="00823089" w:rsidRPr="009A7C9A" w:rsidRDefault="00823089" w:rsidP="00823089">
      <w:pPr>
        <w:bidi/>
        <w:jc w:val="lowKashida"/>
        <w:rPr>
          <w:rFonts w:cs="B Lotus"/>
          <w:sz w:val="26"/>
          <w:szCs w:val="26"/>
          <w:rtl/>
        </w:rPr>
      </w:pPr>
      <w:r w:rsidRPr="009A7C9A">
        <w:rPr>
          <w:rFonts w:cs="B Lotus" w:hint="cs"/>
          <w:sz w:val="26"/>
          <w:szCs w:val="26"/>
          <w:rtl/>
        </w:rPr>
        <w:t>تلاش</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اقناع</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قراردادن</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جامع</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دسترسی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بیگانه</w:t>
      </w:r>
      <w:r>
        <w:rPr>
          <w:rFonts w:cs="B Lotus" w:hint="cs"/>
          <w:sz w:val="26"/>
          <w:szCs w:val="26"/>
          <w:rtl/>
        </w:rPr>
        <w:t xml:space="preserve"> </w:t>
      </w:r>
      <w:r w:rsidRPr="009A7C9A">
        <w:rPr>
          <w:rFonts w:cs="B Lotus" w:hint="cs"/>
          <w:sz w:val="26"/>
          <w:szCs w:val="26"/>
          <w:rtl/>
        </w:rPr>
        <w:t>بی</w:t>
      </w:r>
      <w:r>
        <w:rPr>
          <w:rFonts w:cs="B Lotus" w:hint="cs"/>
          <w:sz w:val="26"/>
          <w:szCs w:val="26"/>
          <w:rtl/>
        </w:rPr>
        <w:t>‌</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مسیری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ریزش</w:t>
      </w:r>
      <w:r>
        <w:rPr>
          <w:rFonts w:cs="B Lotus" w:hint="cs"/>
          <w:sz w:val="26"/>
          <w:szCs w:val="26"/>
          <w:rtl/>
        </w:rPr>
        <w:t xml:space="preserve"> </w:t>
      </w:r>
      <w:r w:rsidRPr="009A7C9A">
        <w:rPr>
          <w:rFonts w:cs="B Lotus" w:hint="cs"/>
          <w:sz w:val="26"/>
          <w:szCs w:val="26"/>
          <w:rtl/>
        </w:rPr>
        <w:t>شدید</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شبکه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جبران</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اعتماد</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جلب</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تحلیل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جانبی</w:t>
      </w:r>
      <w:r>
        <w:rPr>
          <w:rFonts w:cs="B Lotus" w:hint="cs"/>
          <w:sz w:val="26"/>
          <w:szCs w:val="26"/>
          <w:rtl/>
        </w:rPr>
        <w:t xml:space="preserve"> </w:t>
      </w:r>
      <w:r w:rsidRPr="009A7C9A">
        <w:rPr>
          <w:rFonts w:cs="B Lotus" w:hint="cs"/>
          <w:sz w:val="26"/>
          <w:szCs w:val="26"/>
          <w:rtl/>
        </w:rPr>
        <w:t>فرایند</w:t>
      </w:r>
      <w:r>
        <w:rPr>
          <w:rFonts w:cs="B Lotus" w:hint="cs"/>
          <w:sz w:val="26"/>
          <w:szCs w:val="26"/>
          <w:rtl/>
        </w:rPr>
        <w:t xml:space="preserve"> </w:t>
      </w:r>
      <w:r w:rsidRPr="009A7C9A">
        <w:rPr>
          <w:rFonts w:cs="B Lotus" w:hint="cs"/>
          <w:sz w:val="26"/>
          <w:szCs w:val="26"/>
          <w:rtl/>
        </w:rPr>
        <w:t>اقناع</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از این رو تکثر رسانه ای تنها مسیر ساختاری پیش روی نظام برای ایجاد جهش در شاخصهای اعتماد و تاثیرگذاری رسانه های داخلی وکاهش قدرت مداخله واثرگذاری رسانه های بیگانه بر افکارعمومی داخل کشور ارزیابی می شود.</w:t>
      </w:r>
    </w:p>
    <w:p w:rsidR="00823089" w:rsidRPr="006A5245" w:rsidRDefault="00823089" w:rsidP="00823089">
      <w:pPr>
        <w:pStyle w:val="Heading2"/>
        <w:bidi/>
      </w:pPr>
      <w:bookmarkStart w:id="14" w:name="_Toc318100518"/>
      <w:bookmarkStart w:id="15" w:name="_Toc318239376"/>
      <w:bookmarkStart w:id="16" w:name="_Toc319245415"/>
      <w:r w:rsidRPr="006A5245">
        <w:rPr>
          <w:rFonts w:hint="cs"/>
          <w:rtl/>
        </w:rPr>
        <w:t>4-2-</w:t>
      </w:r>
      <w:r>
        <w:rPr>
          <w:rFonts w:hint="cs"/>
          <w:rtl/>
        </w:rPr>
        <w:t xml:space="preserve"> </w:t>
      </w:r>
      <w:r w:rsidRPr="006A5245">
        <w:rPr>
          <w:rFonts w:hint="cs"/>
          <w:rtl/>
        </w:rPr>
        <w:t>ریشه</w:t>
      </w:r>
      <w:r>
        <w:rPr>
          <w:rFonts w:hint="cs"/>
          <w:rtl/>
        </w:rPr>
        <w:t xml:space="preserve"> </w:t>
      </w:r>
      <w:r w:rsidRPr="006A5245">
        <w:rPr>
          <w:rFonts w:hint="cs"/>
          <w:rtl/>
        </w:rPr>
        <w:t>های</w:t>
      </w:r>
      <w:r>
        <w:rPr>
          <w:rFonts w:hint="cs"/>
          <w:rtl/>
        </w:rPr>
        <w:t xml:space="preserve"> </w:t>
      </w:r>
      <w:r w:rsidRPr="006A5245">
        <w:rPr>
          <w:rFonts w:hint="cs"/>
          <w:rtl/>
        </w:rPr>
        <w:t>تکثر</w:t>
      </w:r>
      <w:r>
        <w:rPr>
          <w:rFonts w:hint="cs"/>
          <w:rtl/>
        </w:rPr>
        <w:t xml:space="preserve"> </w:t>
      </w:r>
      <w:r w:rsidRPr="006A5245">
        <w:rPr>
          <w:rFonts w:hint="cs"/>
          <w:rtl/>
        </w:rPr>
        <w:t>در</w:t>
      </w:r>
      <w:r>
        <w:rPr>
          <w:rFonts w:hint="cs"/>
          <w:rtl/>
        </w:rPr>
        <w:t xml:space="preserve">  </w:t>
      </w:r>
      <w:r w:rsidRPr="006A5245">
        <w:rPr>
          <w:rFonts w:hint="cs"/>
          <w:rtl/>
        </w:rPr>
        <w:t>تحولات</w:t>
      </w:r>
      <w:r>
        <w:rPr>
          <w:rFonts w:hint="cs"/>
          <w:rtl/>
        </w:rPr>
        <w:t xml:space="preserve"> </w:t>
      </w:r>
      <w:r w:rsidRPr="006A5245">
        <w:rPr>
          <w:rFonts w:hint="cs"/>
          <w:rtl/>
        </w:rPr>
        <w:t>جهانی</w:t>
      </w:r>
      <w:r>
        <w:rPr>
          <w:rFonts w:hint="cs"/>
          <w:rtl/>
        </w:rPr>
        <w:t xml:space="preserve"> </w:t>
      </w:r>
      <w:r w:rsidRPr="006A5245">
        <w:rPr>
          <w:rFonts w:hint="cs"/>
          <w:rtl/>
        </w:rPr>
        <w:t>رسانه</w:t>
      </w:r>
      <w:bookmarkEnd w:id="14"/>
      <w:bookmarkEnd w:id="15"/>
      <w:bookmarkEnd w:id="16"/>
      <w:r>
        <w:rPr>
          <w:rFonts w:hint="cs"/>
          <w:rtl/>
        </w:rPr>
        <w:t xml:space="preserve"> </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مولود</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رفته</w:t>
      </w:r>
      <w:r>
        <w:rPr>
          <w:rFonts w:cs="B Lotus" w:hint="cs"/>
          <w:sz w:val="26"/>
          <w:szCs w:val="26"/>
          <w:rtl/>
        </w:rPr>
        <w:t xml:space="preserve"> </w:t>
      </w:r>
      <w:r w:rsidRPr="009A7C9A">
        <w:rPr>
          <w:rFonts w:cs="B Lotus" w:hint="cs"/>
          <w:sz w:val="26"/>
          <w:szCs w:val="26"/>
          <w:rtl/>
        </w:rPr>
        <w:t>رفته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کلاسیک</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نخست</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فراگیر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موثر</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اختراع</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1925</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w:t>
      </w:r>
      <w:r>
        <w:rPr>
          <w:rFonts w:cs="B Lotus" w:hint="cs"/>
          <w:sz w:val="26"/>
          <w:szCs w:val="26"/>
          <w:rtl/>
        </w:rPr>
        <w:t>‌</w:t>
      </w:r>
      <w:r w:rsidRPr="009A7C9A">
        <w:rPr>
          <w:rFonts w:cs="B Lotus" w:hint="cs"/>
          <w:sz w:val="26"/>
          <w:szCs w:val="26"/>
          <w:rtl/>
        </w:rPr>
        <w:t>اندازی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1936،</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1950</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فراگیر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برتر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گردید.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lastRenderedPageBreak/>
        <w:t>اگرچه</w:t>
      </w:r>
      <w:r>
        <w:rPr>
          <w:rFonts w:cs="B Lotus" w:hint="cs"/>
          <w:sz w:val="26"/>
          <w:szCs w:val="26"/>
          <w:rtl/>
        </w:rPr>
        <w:t xml:space="preserve"> </w:t>
      </w:r>
      <w:r w:rsidRPr="009A7C9A">
        <w:rPr>
          <w:rFonts w:cs="B Lotus" w:hint="cs"/>
          <w:sz w:val="26"/>
          <w:szCs w:val="26"/>
          <w:rtl/>
        </w:rPr>
        <w:t>حکومت‌ها</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چارچوب</w:t>
      </w:r>
      <w:r>
        <w:rPr>
          <w:rFonts w:cs="B Lotus" w:hint="cs"/>
          <w:sz w:val="26"/>
          <w:szCs w:val="26"/>
          <w:rtl/>
        </w:rPr>
        <w:t xml:space="preserve"> </w:t>
      </w:r>
      <w:r w:rsidRPr="009A7C9A">
        <w:rPr>
          <w:rFonts w:cs="Times New Roman" w:hint="cs"/>
          <w:sz w:val="26"/>
          <w:szCs w:val="26"/>
          <w:rtl/>
        </w:rPr>
        <w:t>"</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گلوله</w:t>
      </w:r>
      <w:r>
        <w:rPr>
          <w:rFonts w:cs="B Lotus" w:hint="cs"/>
          <w:sz w:val="26"/>
          <w:szCs w:val="26"/>
          <w:rtl/>
        </w:rPr>
        <w:t xml:space="preserve"> </w:t>
      </w:r>
      <w:r w:rsidRPr="009A7C9A">
        <w:rPr>
          <w:rFonts w:cs="B Lotus" w:hint="cs"/>
          <w:sz w:val="26"/>
          <w:szCs w:val="26"/>
          <w:rtl/>
        </w:rPr>
        <w:t>جادویی</w:t>
      </w:r>
      <w:r w:rsidRPr="00C37B25">
        <w:rPr>
          <w:rFonts w:cs="B Lotus"/>
          <w:sz w:val="16"/>
          <w:szCs w:val="16"/>
          <w:rtl/>
        </w:rPr>
        <w:footnoteReference w:id="6"/>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و</w:t>
      </w:r>
      <w:r>
        <w:rPr>
          <w:rFonts w:cs="B Lotus"/>
          <w:sz w:val="26"/>
          <w:szCs w:val="26"/>
        </w:rPr>
        <w:t xml:space="preserve"> </w:t>
      </w:r>
      <w:r w:rsidRPr="009A7C9A">
        <w:rPr>
          <w:rFonts w:cs="B Lotus" w:hint="cs"/>
          <w:sz w:val="26"/>
          <w:szCs w:val="26"/>
          <w:rtl/>
        </w:rPr>
        <w:t>"تئوری</w:t>
      </w:r>
      <w:r>
        <w:rPr>
          <w:rFonts w:cs="B Lotus" w:hint="cs"/>
          <w:sz w:val="26"/>
          <w:szCs w:val="26"/>
          <w:rtl/>
        </w:rPr>
        <w:t xml:space="preserve"> </w:t>
      </w:r>
      <w:r w:rsidRPr="009A7C9A">
        <w:rPr>
          <w:rFonts w:cs="B Lotus" w:hint="cs"/>
          <w:sz w:val="26"/>
          <w:szCs w:val="26"/>
          <w:rtl/>
        </w:rPr>
        <w:t>تزریق</w:t>
      </w:r>
      <w:r w:rsidRPr="00C37B25">
        <w:rPr>
          <w:rFonts w:cs="B Lotus"/>
          <w:sz w:val="16"/>
          <w:szCs w:val="16"/>
          <w:rtl/>
        </w:rPr>
        <w:footnoteReference w:id="7"/>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به‌کار</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گرفتند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ابزاری</w:t>
      </w:r>
      <w:r>
        <w:rPr>
          <w:rFonts w:cs="B Lotus" w:hint="cs"/>
          <w:sz w:val="26"/>
          <w:szCs w:val="26"/>
          <w:rtl/>
        </w:rPr>
        <w:t xml:space="preserve"> </w:t>
      </w:r>
      <w:r w:rsidRPr="009A7C9A">
        <w:rPr>
          <w:rFonts w:cs="B Lotus" w:hint="cs"/>
          <w:sz w:val="26"/>
          <w:szCs w:val="26"/>
          <w:rtl/>
        </w:rPr>
        <w:t>موثر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هدایت</w:t>
      </w:r>
      <w:r>
        <w:rPr>
          <w:rFonts w:cs="B Lotus" w:hint="cs"/>
          <w:sz w:val="26"/>
          <w:szCs w:val="26"/>
          <w:rtl/>
        </w:rPr>
        <w:t xml:space="preserve"> </w:t>
      </w:r>
      <w:r w:rsidRPr="009A7C9A">
        <w:rPr>
          <w:rFonts w:cs="B Lotus" w:hint="cs"/>
          <w:sz w:val="26"/>
          <w:szCs w:val="26"/>
          <w:rtl/>
        </w:rPr>
        <w:t>رفتار</w:t>
      </w:r>
      <w:r>
        <w:rPr>
          <w:rFonts w:cs="B Lotus" w:hint="cs"/>
          <w:sz w:val="26"/>
          <w:szCs w:val="26"/>
          <w:rtl/>
        </w:rPr>
        <w:t xml:space="preserve"> </w:t>
      </w:r>
      <w:r w:rsidRPr="009A7C9A">
        <w:rPr>
          <w:rFonts w:cs="B Lotus" w:hint="cs"/>
          <w:sz w:val="26"/>
          <w:szCs w:val="26"/>
          <w:rtl/>
        </w:rPr>
        <w:t>توده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می</w:t>
      </w:r>
      <w:r>
        <w:rPr>
          <w:rFonts w:cs="B Lotus" w:hint="cs"/>
          <w:sz w:val="26"/>
          <w:szCs w:val="26"/>
          <w:rtl/>
        </w:rPr>
        <w:t>‌گرفتند، اما تغییرات دهه‌</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فن</w:t>
      </w:r>
      <w:r>
        <w:rPr>
          <w:rFonts w:cs="B Lotus" w:hint="cs"/>
          <w:sz w:val="26"/>
          <w:szCs w:val="26"/>
          <w:rtl/>
        </w:rPr>
        <w:t>‌</w:t>
      </w:r>
      <w:r w:rsidRPr="009A7C9A">
        <w:rPr>
          <w:rFonts w:cs="B Lotus" w:hint="cs"/>
          <w:sz w:val="26"/>
          <w:szCs w:val="26"/>
          <w:rtl/>
        </w:rPr>
        <w:t>آوری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نوین</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تصویر</w:t>
      </w:r>
      <w:r>
        <w:rPr>
          <w:rFonts w:cs="B Lotus" w:hint="cs"/>
          <w:sz w:val="26"/>
          <w:szCs w:val="26"/>
          <w:rtl/>
        </w:rPr>
        <w:t xml:space="preserve"> </w:t>
      </w:r>
      <w:r w:rsidRPr="009A7C9A">
        <w:rPr>
          <w:rFonts w:cs="B Lotus" w:hint="cs"/>
          <w:sz w:val="26"/>
          <w:szCs w:val="26"/>
          <w:rtl/>
        </w:rPr>
        <w:t>پیشین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یک</w:t>
      </w:r>
      <w:r>
        <w:rPr>
          <w:rFonts w:cs="B Lotus" w:hint="cs"/>
          <w:sz w:val="26"/>
          <w:szCs w:val="26"/>
          <w:rtl/>
        </w:rPr>
        <w:t>‌</w:t>
      </w:r>
      <w:r w:rsidRPr="009A7C9A">
        <w:rPr>
          <w:rFonts w:cs="B Lotus" w:hint="cs"/>
          <w:sz w:val="26"/>
          <w:szCs w:val="26"/>
          <w:rtl/>
        </w:rPr>
        <w:t>سویه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هدایت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اعتبار</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ه </w:t>
      </w:r>
      <w:r w:rsidRPr="009A7C9A">
        <w:rPr>
          <w:rFonts w:cs="B Lotus" w:hint="cs"/>
          <w:sz w:val="26"/>
          <w:szCs w:val="26"/>
          <w:rtl/>
        </w:rPr>
        <w:t>تدریج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بدهد.</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دوران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سرد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چهار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وتلویزیون،</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ابزارهای</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غرب</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فشار</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بلوک</w:t>
      </w:r>
      <w:r>
        <w:rPr>
          <w:rFonts w:cs="B Lotus" w:hint="cs"/>
          <w:sz w:val="26"/>
          <w:szCs w:val="26"/>
          <w:rtl/>
        </w:rPr>
        <w:t xml:space="preserve"> </w:t>
      </w:r>
      <w:r w:rsidRPr="009A7C9A">
        <w:rPr>
          <w:rFonts w:cs="B Lotus" w:hint="cs"/>
          <w:sz w:val="26"/>
          <w:szCs w:val="26"/>
          <w:rtl/>
        </w:rPr>
        <w:t>شرق</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اخبار متناقض با تصویری که رسانه‌</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بلوک</w:t>
      </w:r>
      <w:r>
        <w:rPr>
          <w:rFonts w:cs="B Lotus" w:hint="cs"/>
          <w:sz w:val="26"/>
          <w:szCs w:val="26"/>
          <w:rtl/>
        </w:rPr>
        <w:t xml:space="preserve"> </w:t>
      </w:r>
      <w:r w:rsidRPr="009A7C9A">
        <w:rPr>
          <w:rFonts w:cs="B Lotus" w:hint="cs"/>
          <w:sz w:val="26"/>
          <w:szCs w:val="26"/>
          <w:rtl/>
        </w:rPr>
        <w:t>شرق</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افکار</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دادند،</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میلادی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تكنولوژیك</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دسترس</w:t>
      </w:r>
      <w:r>
        <w:rPr>
          <w:rFonts w:cs="B Lotus" w:hint="cs"/>
          <w:sz w:val="26"/>
          <w:szCs w:val="26"/>
          <w:rtl/>
        </w:rPr>
        <w:t xml:space="preserve"> </w:t>
      </w:r>
      <w:r w:rsidRPr="009A7C9A">
        <w:rPr>
          <w:rFonts w:cs="B Lotus" w:hint="cs"/>
          <w:sz w:val="26"/>
          <w:szCs w:val="26"/>
          <w:rtl/>
        </w:rPr>
        <w:t>قرارگرفتن</w:t>
      </w:r>
      <w:r>
        <w:rPr>
          <w:rFonts w:cs="B Lotus" w:hint="cs"/>
          <w:sz w:val="26"/>
          <w:szCs w:val="26"/>
          <w:rtl/>
        </w:rPr>
        <w:t xml:space="preserve"> </w:t>
      </w:r>
      <w:r w:rsidRPr="009A7C9A">
        <w:rPr>
          <w:rFonts w:cs="B Lotus" w:hint="cs"/>
          <w:sz w:val="26"/>
          <w:szCs w:val="26"/>
          <w:rtl/>
        </w:rPr>
        <w:t>رادیوهای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به‌صورتی</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اثرگذار</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هزاره</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چندان</w:t>
      </w:r>
      <w:r>
        <w:rPr>
          <w:rFonts w:cs="B Lotus" w:hint="cs"/>
          <w:sz w:val="26"/>
          <w:szCs w:val="26"/>
          <w:rtl/>
        </w:rPr>
        <w:t xml:space="preserve"> </w:t>
      </w:r>
      <w:r w:rsidRPr="009A7C9A">
        <w:rPr>
          <w:rFonts w:cs="B Lotus" w:hint="cs"/>
          <w:sz w:val="26"/>
          <w:szCs w:val="26"/>
          <w:rtl/>
        </w:rPr>
        <w:t>نیازی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احساس</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واقع</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دیجیتال</w:t>
      </w:r>
      <w:r>
        <w:rPr>
          <w:rFonts w:cs="B Lotus" w:hint="cs"/>
          <w:sz w:val="26"/>
          <w:szCs w:val="26"/>
          <w:rtl/>
        </w:rPr>
        <w:t xml:space="preserve"> </w:t>
      </w:r>
      <w:r w:rsidRPr="009A7C9A">
        <w:rPr>
          <w:rFonts w:cs="B Lotus" w:hint="cs"/>
          <w:sz w:val="26"/>
          <w:szCs w:val="26"/>
          <w:rtl/>
        </w:rPr>
        <w:t>وظهور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مفهوم</w:t>
      </w:r>
      <w:r>
        <w:rPr>
          <w:rFonts w:cs="B Lotus" w:hint="cs"/>
          <w:sz w:val="26"/>
          <w:szCs w:val="26"/>
          <w:rtl/>
        </w:rPr>
        <w:t xml:space="preserve"> </w:t>
      </w:r>
      <w:r w:rsidRPr="009A7C9A">
        <w:rPr>
          <w:rFonts w:cs="B Lotus" w:hint="cs"/>
          <w:sz w:val="26"/>
          <w:szCs w:val="26"/>
          <w:rtl/>
        </w:rPr>
        <w:t>"فرستنده</w:t>
      </w:r>
      <w:r>
        <w:rPr>
          <w:rFonts w:cs="B Lotus" w:hint="cs"/>
          <w:sz w:val="26"/>
          <w:szCs w:val="26"/>
          <w:rtl/>
        </w:rPr>
        <w:t xml:space="preserve"> </w:t>
      </w:r>
      <w:r w:rsidRPr="009A7C9A">
        <w:rPr>
          <w:sz w:val="26"/>
          <w:szCs w:val="26"/>
          <w:rtl/>
        </w:rPr>
        <w:t>–</w:t>
      </w:r>
      <w:r>
        <w:rPr>
          <w:rFonts w:cs="B Lotus" w:hint="cs"/>
          <w:sz w:val="26"/>
          <w:szCs w:val="26"/>
          <w:rtl/>
        </w:rPr>
        <w:t xml:space="preserve"> </w:t>
      </w:r>
      <w:r w:rsidRPr="009A7C9A">
        <w:rPr>
          <w:rFonts w:cs="B Lotus" w:hint="cs"/>
          <w:sz w:val="26"/>
          <w:szCs w:val="26"/>
          <w:rtl/>
        </w:rPr>
        <w:t>گیرنده</w:t>
      </w:r>
      <w:r>
        <w:rPr>
          <w:rFonts w:cs="B Lotus" w:hint="cs"/>
          <w:sz w:val="26"/>
          <w:szCs w:val="26"/>
          <w:rtl/>
        </w:rPr>
        <w:t xml:space="preserve"> </w:t>
      </w:r>
      <w:r w:rsidRPr="009A7C9A">
        <w:rPr>
          <w:rFonts w:cs="B Lotus" w:hint="cs"/>
          <w:sz w:val="26"/>
          <w:szCs w:val="26"/>
          <w:rtl/>
        </w:rPr>
        <w:t>صرف</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محور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شکل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شود.</w:t>
      </w:r>
    </w:p>
    <w:p w:rsidR="00823089" w:rsidRPr="00EB7736" w:rsidRDefault="00823089" w:rsidP="00823089">
      <w:pPr>
        <w:bidi/>
        <w:spacing w:after="0"/>
        <w:jc w:val="lowKashida"/>
        <w:rPr>
          <w:rFonts w:cs="B Lotus"/>
          <w:sz w:val="26"/>
          <w:szCs w:val="26"/>
          <w:rtl/>
        </w:rPr>
      </w:pP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اکنون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شبکه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دهها</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وب</w:t>
      </w:r>
      <w:r>
        <w:rPr>
          <w:rFonts w:cs="B Lotus" w:hint="cs"/>
          <w:sz w:val="26"/>
          <w:szCs w:val="26"/>
          <w:rtl/>
        </w:rPr>
        <w:t>‌</w:t>
      </w:r>
      <w:r w:rsidRPr="009A7C9A">
        <w:rPr>
          <w:rFonts w:cs="B Lotus" w:hint="cs"/>
          <w:sz w:val="26"/>
          <w:szCs w:val="26"/>
          <w:rtl/>
        </w:rPr>
        <w:t>سایت</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وخبرگزاری</w:t>
      </w:r>
      <w:r>
        <w:rPr>
          <w:rFonts w:cs="B Lotus" w:hint="cs"/>
          <w:sz w:val="26"/>
          <w:szCs w:val="26"/>
          <w:rtl/>
        </w:rPr>
        <w:t>‌</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نشریات</w:t>
      </w:r>
      <w:r>
        <w:rPr>
          <w:rFonts w:cs="B Lotus" w:hint="cs"/>
          <w:sz w:val="26"/>
          <w:szCs w:val="26"/>
          <w:rtl/>
        </w:rPr>
        <w:t xml:space="preserve"> </w:t>
      </w:r>
      <w:r w:rsidRPr="009A7C9A">
        <w:rPr>
          <w:rFonts w:cs="B Lotus" w:hint="cs"/>
          <w:sz w:val="26"/>
          <w:szCs w:val="26"/>
          <w:rtl/>
        </w:rPr>
        <w:t>الکترونیک،</w:t>
      </w:r>
      <w:r>
        <w:rPr>
          <w:rFonts w:cs="B Lotus" w:hint="cs"/>
          <w:sz w:val="26"/>
          <w:szCs w:val="26"/>
          <w:rtl/>
        </w:rPr>
        <w:t xml:space="preserve"> </w:t>
      </w:r>
      <w:r w:rsidRPr="009A7C9A">
        <w:rPr>
          <w:rFonts w:cs="B Lotus" w:hint="cs"/>
          <w:sz w:val="26"/>
          <w:szCs w:val="26"/>
          <w:rtl/>
        </w:rPr>
        <w:t>صندوق</w:t>
      </w:r>
      <w:r>
        <w:rPr>
          <w:rFonts w:cs="B Lotus" w:hint="cs"/>
          <w:sz w:val="26"/>
          <w:szCs w:val="26"/>
          <w:rtl/>
        </w:rPr>
        <w:t xml:space="preserve"> </w:t>
      </w:r>
      <w:r w:rsidRPr="009A7C9A">
        <w:rPr>
          <w:rFonts w:cs="B Lotus" w:hint="cs"/>
          <w:sz w:val="26"/>
          <w:szCs w:val="26"/>
          <w:rtl/>
        </w:rPr>
        <w:t>پستی</w:t>
      </w:r>
      <w:r>
        <w:rPr>
          <w:rFonts w:cs="B Lotus" w:hint="cs"/>
          <w:sz w:val="26"/>
          <w:szCs w:val="26"/>
          <w:rtl/>
        </w:rPr>
        <w:t xml:space="preserve"> </w:t>
      </w:r>
      <w:r w:rsidRPr="009A7C9A">
        <w:rPr>
          <w:rFonts w:cs="B Lotus" w:hint="cs"/>
          <w:sz w:val="26"/>
          <w:szCs w:val="26"/>
          <w:rtl/>
        </w:rPr>
        <w:t>الکترونیک</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وب</w:t>
      </w:r>
      <w:r>
        <w:rPr>
          <w:rFonts w:cs="B Lotus" w:hint="cs"/>
          <w:sz w:val="26"/>
          <w:szCs w:val="26"/>
          <w:rtl/>
        </w:rPr>
        <w:t xml:space="preserve"> </w:t>
      </w:r>
      <w:r w:rsidRPr="009A7C9A">
        <w:rPr>
          <w:rFonts w:cs="B Lotus" w:hint="cs"/>
          <w:sz w:val="26"/>
          <w:szCs w:val="26"/>
          <w:rtl/>
        </w:rPr>
        <w:t>خوانها</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خبرخوانها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قابلیت</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ه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سو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معرض</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دهها</w:t>
      </w:r>
      <w:r>
        <w:rPr>
          <w:rFonts w:cs="B Lotus" w:hint="cs"/>
          <w:sz w:val="26"/>
          <w:szCs w:val="26"/>
          <w:rtl/>
        </w:rPr>
        <w:t xml:space="preserve"> </w:t>
      </w:r>
      <w:r w:rsidRPr="009A7C9A">
        <w:rPr>
          <w:rFonts w:cs="B Lotus" w:hint="cs"/>
          <w:sz w:val="26"/>
          <w:szCs w:val="26"/>
          <w:rtl/>
        </w:rPr>
        <w:t>منبع</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معنای</w:t>
      </w:r>
      <w:r>
        <w:rPr>
          <w:rFonts w:cs="B Lotus" w:hint="cs"/>
          <w:sz w:val="26"/>
          <w:szCs w:val="26"/>
          <w:rtl/>
        </w:rPr>
        <w:t xml:space="preserve"> </w:t>
      </w:r>
      <w:r w:rsidRPr="009A7C9A">
        <w:rPr>
          <w:rFonts w:cs="B Lotus" w:hint="cs"/>
          <w:sz w:val="26"/>
          <w:szCs w:val="26"/>
          <w:rtl/>
        </w:rPr>
        <w:t>عملی</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نوین</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فرستنده</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نامحدودی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تغذیه</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بازنشر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مطلب</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ویا</w:t>
      </w:r>
      <w:r>
        <w:rPr>
          <w:rFonts w:cs="B Lotus" w:hint="cs"/>
          <w:sz w:val="26"/>
          <w:szCs w:val="26"/>
          <w:rtl/>
        </w:rPr>
        <w:t xml:space="preserve"> </w:t>
      </w:r>
      <w:r w:rsidRPr="009A7C9A">
        <w:rPr>
          <w:rFonts w:cs="B Lotus" w:hint="cs"/>
          <w:sz w:val="26"/>
          <w:szCs w:val="26"/>
          <w:rtl/>
        </w:rPr>
        <w:t>خبرخوانها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صندوقهای</w:t>
      </w:r>
      <w:r>
        <w:rPr>
          <w:rFonts w:cs="B Lotus" w:hint="cs"/>
          <w:sz w:val="26"/>
          <w:szCs w:val="26"/>
          <w:rtl/>
        </w:rPr>
        <w:t xml:space="preserve"> </w:t>
      </w:r>
      <w:r w:rsidRPr="009A7C9A">
        <w:rPr>
          <w:rFonts w:cs="B Lotus" w:hint="cs"/>
          <w:sz w:val="26"/>
          <w:szCs w:val="26"/>
          <w:rtl/>
        </w:rPr>
        <w:t>الکترونیک</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اضافه</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نکته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کوتاه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EB7736">
        <w:rPr>
          <w:rFonts w:cs="B Lotus" w:hint="cs"/>
          <w:sz w:val="26"/>
          <w:szCs w:val="26"/>
          <w:rtl/>
        </w:rPr>
        <w:t>کارکرد</w:t>
      </w:r>
      <w:r>
        <w:rPr>
          <w:rFonts w:cs="B Lotus" w:hint="cs"/>
          <w:sz w:val="26"/>
          <w:szCs w:val="26"/>
          <w:rtl/>
        </w:rPr>
        <w:t xml:space="preserve"> </w:t>
      </w:r>
      <w:r w:rsidRPr="00EB7736">
        <w:rPr>
          <w:rFonts w:cs="B Lotus" w:hint="cs"/>
          <w:sz w:val="26"/>
          <w:szCs w:val="26"/>
          <w:rtl/>
        </w:rPr>
        <w:t>خبرمذکور</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به‌شدت</w:t>
      </w:r>
      <w:r>
        <w:rPr>
          <w:rFonts w:cs="B Lotus" w:hint="cs"/>
          <w:sz w:val="26"/>
          <w:szCs w:val="26"/>
          <w:rtl/>
        </w:rPr>
        <w:t xml:space="preserve"> </w:t>
      </w:r>
      <w:r w:rsidRPr="00EB7736">
        <w:rPr>
          <w:rFonts w:cs="B Lotus" w:hint="cs"/>
          <w:sz w:val="26"/>
          <w:szCs w:val="26"/>
          <w:rtl/>
        </w:rPr>
        <w:t>تحت</w:t>
      </w:r>
      <w:r>
        <w:rPr>
          <w:rFonts w:cs="B Lotus" w:hint="cs"/>
          <w:sz w:val="26"/>
          <w:szCs w:val="26"/>
          <w:rtl/>
        </w:rPr>
        <w:t xml:space="preserve"> </w:t>
      </w:r>
      <w:r w:rsidRPr="00EB7736">
        <w:rPr>
          <w:rFonts w:cs="B Lotus" w:hint="cs"/>
          <w:sz w:val="26"/>
          <w:szCs w:val="26"/>
          <w:rtl/>
        </w:rPr>
        <w:t>تاثیر</w:t>
      </w:r>
      <w:r>
        <w:rPr>
          <w:rFonts w:cs="B Lotus" w:hint="cs"/>
          <w:sz w:val="26"/>
          <w:szCs w:val="26"/>
          <w:rtl/>
        </w:rPr>
        <w:t xml:space="preserve"> </w:t>
      </w:r>
      <w:r w:rsidRPr="00EB7736">
        <w:rPr>
          <w:rFonts w:cs="B Lotus" w:hint="cs"/>
          <w:sz w:val="26"/>
          <w:szCs w:val="26"/>
          <w:rtl/>
        </w:rPr>
        <w:t>قرار</w:t>
      </w:r>
      <w:r>
        <w:rPr>
          <w:rFonts w:cs="B Lotus" w:hint="cs"/>
          <w:sz w:val="26"/>
          <w:szCs w:val="26"/>
          <w:rtl/>
        </w:rPr>
        <w:t xml:space="preserve"> </w:t>
      </w:r>
      <w:r w:rsidRPr="00EB7736">
        <w:rPr>
          <w:rFonts w:cs="B Lotus" w:hint="cs"/>
          <w:sz w:val="26"/>
          <w:szCs w:val="26"/>
          <w:rtl/>
        </w:rPr>
        <w:t>داده</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بالعکس</w:t>
      </w:r>
      <w:r>
        <w:rPr>
          <w:rFonts w:cs="B Lotus" w:hint="cs"/>
          <w:sz w:val="26"/>
          <w:szCs w:val="26"/>
          <w:rtl/>
        </w:rPr>
        <w:t xml:space="preserve"> </w:t>
      </w:r>
      <w:r w:rsidRPr="00EB7736">
        <w:rPr>
          <w:rFonts w:cs="B Lotus" w:hint="cs"/>
          <w:sz w:val="26"/>
          <w:szCs w:val="26"/>
          <w:rtl/>
        </w:rPr>
        <w:t>کند.</w:t>
      </w:r>
    </w:p>
    <w:p w:rsidR="00823089" w:rsidRPr="00EB7736" w:rsidRDefault="00823089" w:rsidP="00823089">
      <w:pPr>
        <w:bidi/>
        <w:spacing w:after="0"/>
        <w:jc w:val="lowKashida"/>
        <w:rPr>
          <w:rFonts w:cs="B Lotus"/>
          <w:sz w:val="26"/>
          <w:szCs w:val="26"/>
          <w:rtl/>
        </w:rPr>
      </w:pP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واقع</w:t>
      </w:r>
      <w:r>
        <w:rPr>
          <w:rFonts w:cs="B Lotus" w:hint="cs"/>
          <w:sz w:val="26"/>
          <w:szCs w:val="26"/>
          <w:rtl/>
        </w:rPr>
        <w:t xml:space="preserve"> </w:t>
      </w:r>
      <w:r w:rsidRPr="00EB7736">
        <w:rPr>
          <w:rFonts w:cs="B Lotus" w:hint="cs"/>
          <w:sz w:val="26"/>
          <w:szCs w:val="26"/>
          <w:rtl/>
        </w:rPr>
        <w:t>تحولات</w:t>
      </w:r>
      <w:r>
        <w:rPr>
          <w:rFonts w:cs="B Lotus" w:hint="cs"/>
          <w:sz w:val="26"/>
          <w:szCs w:val="26"/>
          <w:rtl/>
        </w:rPr>
        <w:t xml:space="preserve"> </w:t>
      </w:r>
      <w:r w:rsidRPr="00EB7736">
        <w:rPr>
          <w:rFonts w:cs="B Lotus" w:hint="cs"/>
          <w:sz w:val="26"/>
          <w:szCs w:val="26"/>
          <w:rtl/>
        </w:rPr>
        <w:t>شگرف</w:t>
      </w:r>
      <w:r>
        <w:rPr>
          <w:rFonts w:cs="B Lotus" w:hint="cs"/>
          <w:sz w:val="26"/>
          <w:szCs w:val="26"/>
          <w:rtl/>
        </w:rPr>
        <w:t xml:space="preserve"> </w:t>
      </w:r>
      <w:r w:rsidRPr="00EB7736">
        <w:rPr>
          <w:rFonts w:cs="B Lotus" w:hint="cs"/>
          <w:sz w:val="26"/>
          <w:szCs w:val="26"/>
          <w:rtl/>
        </w:rPr>
        <w:t>رسانه</w:t>
      </w:r>
      <w:r>
        <w:rPr>
          <w:rFonts w:cs="B Lotus" w:hint="cs"/>
          <w:sz w:val="26"/>
          <w:szCs w:val="26"/>
          <w:rtl/>
        </w:rPr>
        <w:t>‌</w:t>
      </w:r>
      <w:r w:rsidRPr="00EB7736">
        <w:rPr>
          <w:rFonts w:cs="B Lotus" w:hint="cs"/>
          <w:sz w:val="26"/>
          <w:szCs w:val="26"/>
          <w:rtl/>
        </w:rPr>
        <w:t>ای</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دهه</w:t>
      </w:r>
      <w:r>
        <w:rPr>
          <w:rFonts w:cs="B Lotus" w:hint="cs"/>
          <w:sz w:val="26"/>
          <w:szCs w:val="26"/>
          <w:rtl/>
        </w:rPr>
        <w:t xml:space="preserve"> </w:t>
      </w:r>
      <w:r w:rsidRPr="00EB7736">
        <w:rPr>
          <w:rFonts w:cs="B Lotus" w:hint="cs"/>
          <w:sz w:val="26"/>
          <w:szCs w:val="26"/>
          <w:rtl/>
        </w:rPr>
        <w:t>اخیر</w:t>
      </w:r>
      <w:r>
        <w:rPr>
          <w:rFonts w:cs="B Lotus" w:hint="cs"/>
          <w:sz w:val="26"/>
          <w:szCs w:val="26"/>
          <w:rtl/>
        </w:rPr>
        <w:t xml:space="preserve"> </w:t>
      </w:r>
      <w:r w:rsidRPr="00EB7736">
        <w:rPr>
          <w:rFonts w:cs="B Lotus" w:hint="cs"/>
          <w:sz w:val="26"/>
          <w:szCs w:val="26"/>
          <w:rtl/>
        </w:rPr>
        <w:t>نوعی</w:t>
      </w:r>
      <w:r>
        <w:rPr>
          <w:rFonts w:cs="B Lotus" w:hint="cs"/>
          <w:sz w:val="26"/>
          <w:szCs w:val="26"/>
          <w:rtl/>
        </w:rPr>
        <w:t xml:space="preserve"> </w:t>
      </w:r>
      <w:r w:rsidRPr="00EB7736">
        <w:rPr>
          <w:rFonts w:cs="B Lotus" w:hint="cs"/>
          <w:sz w:val="26"/>
          <w:szCs w:val="26"/>
          <w:rtl/>
        </w:rPr>
        <w:t>جدید</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به‌شکل</w:t>
      </w:r>
      <w:r>
        <w:rPr>
          <w:rFonts w:cs="B Lotus" w:hint="cs"/>
          <w:sz w:val="26"/>
          <w:szCs w:val="26"/>
          <w:rtl/>
        </w:rPr>
        <w:t xml:space="preserve"> </w:t>
      </w:r>
      <w:r w:rsidRPr="00EB7736">
        <w:rPr>
          <w:rFonts w:cs="B Lotus" w:hint="cs"/>
          <w:sz w:val="26"/>
          <w:szCs w:val="26"/>
          <w:rtl/>
        </w:rPr>
        <w:t>مخاطب</w:t>
      </w:r>
      <w:r>
        <w:rPr>
          <w:rFonts w:cs="B Lotus" w:hint="cs"/>
          <w:sz w:val="26"/>
          <w:szCs w:val="26"/>
          <w:rtl/>
        </w:rPr>
        <w:t xml:space="preserve"> </w:t>
      </w:r>
      <w:r w:rsidRPr="00EB7736">
        <w:rPr>
          <w:sz w:val="26"/>
          <w:szCs w:val="26"/>
          <w:rtl/>
        </w:rPr>
        <w:t>–</w:t>
      </w:r>
      <w:r>
        <w:rPr>
          <w:rFonts w:cs="B Lotus" w:hint="cs"/>
          <w:sz w:val="26"/>
          <w:szCs w:val="26"/>
          <w:rtl/>
        </w:rPr>
        <w:t xml:space="preserve">  </w:t>
      </w:r>
      <w:r w:rsidRPr="00EB7736">
        <w:rPr>
          <w:rFonts w:cs="B Lotus" w:hint="cs"/>
          <w:sz w:val="26"/>
          <w:szCs w:val="26"/>
          <w:rtl/>
        </w:rPr>
        <w:t>سردبیر</w:t>
      </w:r>
      <w:r>
        <w:rPr>
          <w:rFonts w:cs="B Lotus" w:hint="cs"/>
          <w:sz w:val="26"/>
          <w:szCs w:val="26"/>
          <w:rtl/>
        </w:rPr>
        <w:t xml:space="preserve"> </w:t>
      </w:r>
      <w:r w:rsidRPr="00EB7736">
        <w:rPr>
          <w:rFonts w:cs="B Lotus" w:hint="cs"/>
          <w:sz w:val="26"/>
          <w:szCs w:val="26"/>
          <w:rtl/>
        </w:rPr>
        <w:t>متولد</w:t>
      </w:r>
      <w:r>
        <w:rPr>
          <w:rFonts w:cs="B Lotus" w:hint="cs"/>
          <w:sz w:val="26"/>
          <w:szCs w:val="26"/>
          <w:rtl/>
        </w:rPr>
        <w:t xml:space="preserve"> </w:t>
      </w:r>
      <w:r w:rsidRPr="00EB7736">
        <w:rPr>
          <w:rFonts w:cs="B Lotus" w:hint="cs"/>
          <w:sz w:val="26"/>
          <w:szCs w:val="26"/>
          <w:rtl/>
        </w:rPr>
        <w:t>کرده</w:t>
      </w:r>
      <w:r>
        <w:rPr>
          <w:rFonts w:cs="B Lotus" w:hint="cs"/>
          <w:sz w:val="26"/>
          <w:szCs w:val="26"/>
          <w:rtl/>
        </w:rPr>
        <w:t xml:space="preserve"> </w:t>
      </w:r>
      <w:r w:rsidRPr="00EB7736">
        <w:rPr>
          <w:rFonts w:cs="B Lotus" w:hint="cs"/>
          <w:sz w:val="26"/>
          <w:szCs w:val="26"/>
          <w:rtl/>
        </w:rPr>
        <w:t>است</w:t>
      </w:r>
      <w:r>
        <w:rPr>
          <w:rFonts w:cs="B Lotus" w:hint="cs"/>
          <w:sz w:val="26"/>
          <w:szCs w:val="26"/>
          <w:rtl/>
        </w:rPr>
        <w:t xml:space="preserve"> </w:t>
      </w:r>
      <w:r w:rsidRPr="00EB7736">
        <w:rPr>
          <w:rFonts w:cs="B Lotus" w:hint="cs"/>
          <w:sz w:val="26"/>
          <w:szCs w:val="26"/>
          <w:rtl/>
        </w:rPr>
        <w:t>که</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آن</w:t>
      </w:r>
      <w:r>
        <w:rPr>
          <w:rFonts w:cs="B Lotus" w:hint="cs"/>
          <w:sz w:val="26"/>
          <w:szCs w:val="26"/>
          <w:rtl/>
        </w:rPr>
        <w:t xml:space="preserve"> </w:t>
      </w:r>
      <w:r w:rsidRPr="00EB7736">
        <w:rPr>
          <w:rFonts w:cs="B Lotus" w:hint="cs"/>
          <w:sz w:val="26"/>
          <w:szCs w:val="26"/>
          <w:rtl/>
        </w:rPr>
        <w:t>مخاطبان</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قالب</w:t>
      </w:r>
      <w:r>
        <w:rPr>
          <w:rFonts w:cs="B Lotus" w:hint="cs"/>
          <w:sz w:val="26"/>
          <w:szCs w:val="26"/>
          <w:rtl/>
        </w:rPr>
        <w:t xml:space="preserve"> </w:t>
      </w:r>
      <w:r w:rsidRPr="00EB7736">
        <w:rPr>
          <w:rFonts w:cs="B Lotus" w:hint="cs"/>
          <w:sz w:val="26"/>
          <w:szCs w:val="26"/>
          <w:rtl/>
        </w:rPr>
        <w:t>سردبیری</w:t>
      </w:r>
      <w:r>
        <w:rPr>
          <w:rFonts w:cs="B Lotus" w:hint="cs"/>
          <w:sz w:val="26"/>
          <w:szCs w:val="26"/>
          <w:rtl/>
        </w:rPr>
        <w:t xml:space="preserve"> </w:t>
      </w:r>
      <w:r w:rsidRPr="00EB7736">
        <w:rPr>
          <w:rFonts w:cs="B Lotus" w:hint="cs"/>
          <w:sz w:val="26"/>
          <w:szCs w:val="26"/>
          <w:rtl/>
        </w:rPr>
        <w:t>تمام</w:t>
      </w:r>
      <w:r>
        <w:rPr>
          <w:rFonts w:cs="B Lotus" w:hint="cs"/>
          <w:sz w:val="26"/>
          <w:szCs w:val="26"/>
          <w:rtl/>
        </w:rPr>
        <w:t xml:space="preserve"> </w:t>
      </w:r>
      <w:r w:rsidRPr="00EB7736">
        <w:rPr>
          <w:rFonts w:cs="B Lotus" w:hint="cs"/>
          <w:sz w:val="26"/>
          <w:szCs w:val="26"/>
          <w:rtl/>
        </w:rPr>
        <w:t>عیار</w:t>
      </w:r>
      <w:r>
        <w:rPr>
          <w:rFonts w:cs="B Lotus" w:hint="cs"/>
          <w:sz w:val="26"/>
          <w:szCs w:val="26"/>
          <w:rtl/>
        </w:rPr>
        <w:t xml:space="preserve"> </w:t>
      </w:r>
      <w:r w:rsidRPr="00EB7736">
        <w:rPr>
          <w:rFonts w:cs="B Lotus" w:hint="cs"/>
          <w:sz w:val="26"/>
          <w:szCs w:val="26"/>
          <w:rtl/>
        </w:rPr>
        <w:t>می</w:t>
      </w:r>
      <w:r>
        <w:rPr>
          <w:rFonts w:cs="B Lotus" w:hint="cs"/>
          <w:sz w:val="26"/>
          <w:szCs w:val="26"/>
          <w:rtl/>
        </w:rPr>
        <w:t xml:space="preserve"> </w:t>
      </w:r>
      <w:r w:rsidRPr="00EB7736">
        <w:rPr>
          <w:rFonts w:cs="B Lotus" w:hint="cs"/>
          <w:sz w:val="26"/>
          <w:szCs w:val="26"/>
          <w:rtl/>
        </w:rPr>
        <w:t>تواند</w:t>
      </w:r>
      <w:r>
        <w:rPr>
          <w:rFonts w:cs="B Lotus" w:hint="cs"/>
          <w:sz w:val="26"/>
          <w:szCs w:val="26"/>
          <w:rtl/>
        </w:rPr>
        <w:t xml:space="preserve"> </w:t>
      </w:r>
      <w:r w:rsidRPr="00EB7736">
        <w:rPr>
          <w:rFonts w:cs="B Lotus" w:hint="cs"/>
          <w:sz w:val="26"/>
          <w:szCs w:val="26"/>
          <w:rtl/>
        </w:rPr>
        <w:t>مطالب</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تحت</w:t>
      </w:r>
      <w:r>
        <w:rPr>
          <w:rFonts w:cs="B Lotus" w:hint="cs"/>
          <w:sz w:val="26"/>
          <w:szCs w:val="26"/>
          <w:rtl/>
        </w:rPr>
        <w:t xml:space="preserve"> </w:t>
      </w:r>
      <w:r w:rsidRPr="00EB7736">
        <w:rPr>
          <w:rFonts w:cs="B Lotus" w:hint="cs"/>
          <w:sz w:val="26"/>
          <w:szCs w:val="26"/>
          <w:rtl/>
        </w:rPr>
        <w:t>تاثیر</w:t>
      </w:r>
      <w:r>
        <w:rPr>
          <w:rFonts w:cs="B Lotus" w:hint="cs"/>
          <w:sz w:val="26"/>
          <w:szCs w:val="26"/>
          <w:rtl/>
        </w:rPr>
        <w:t xml:space="preserve"> </w:t>
      </w:r>
      <w:r w:rsidRPr="00EB7736">
        <w:rPr>
          <w:rFonts w:cs="B Lotus" w:hint="cs"/>
          <w:sz w:val="26"/>
          <w:szCs w:val="26"/>
          <w:rtl/>
        </w:rPr>
        <w:t>قرار</w:t>
      </w:r>
      <w:r>
        <w:rPr>
          <w:rFonts w:cs="B Lotus" w:hint="cs"/>
          <w:sz w:val="26"/>
          <w:szCs w:val="26"/>
          <w:rtl/>
        </w:rPr>
        <w:t xml:space="preserve"> </w:t>
      </w:r>
      <w:r w:rsidRPr="00EB7736">
        <w:rPr>
          <w:rFonts w:cs="B Lotus" w:hint="cs"/>
          <w:sz w:val="26"/>
          <w:szCs w:val="26"/>
          <w:rtl/>
        </w:rPr>
        <w:t>دهند.</w:t>
      </w:r>
    </w:p>
    <w:p w:rsidR="00823089" w:rsidRPr="00EB7736" w:rsidRDefault="00823089" w:rsidP="00823089">
      <w:pPr>
        <w:bidi/>
        <w:spacing w:after="0"/>
        <w:jc w:val="lowKashida"/>
        <w:rPr>
          <w:rFonts w:cs="B Lotus"/>
          <w:sz w:val="26"/>
          <w:szCs w:val="26"/>
          <w:rtl/>
        </w:rPr>
      </w:pPr>
      <w:r w:rsidRPr="00EB7736">
        <w:rPr>
          <w:rFonts w:cs="B Lotus" w:hint="cs"/>
          <w:sz w:val="26"/>
          <w:szCs w:val="26"/>
          <w:rtl/>
        </w:rPr>
        <w:lastRenderedPageBreak/>
        <w:t>بنابراین</w:t>
      </w:r>
      <w:r>
        <w:rPr>
          <w:rFonts w:cs="B Lotus" w:hint="cs"/>
          <w:sz w:val="26"/>
          <w:szCs w:val="26"/>
          <w:rtl/>
        </w:rPr>
        <w:t xml:space="preserve"> </w:t>
      </w:r>
      <w:r w:rsidRPr="00EB7736">
        <w:rPr>
          <w:rFonts w:cs="B Lotus" w:hint="cs"/>
          <w:sz w:val="26"/>
          <w:szCs w:val="26"/>
          <w:rtl/>
        </w:rPr>
        <w:t>پذیرش</w:t>
      </w:r>
      <w:r>
        <w:rPr>
          <w:rFonts w:cs="B Lotus" w:hint="cs"/>
          <w:sz w:val="26"/>
          <w:szCs w:val="26"/>
          <w:rtl/>
        </w:rPr>
        <w:t xml:space="preserve"> </w:t>
      </w:r>
      <w:r w:rsidRPr="00EB7736">
        <w:rPr>
          <w:rFonts w:cs="B Lotus" w:hint="cs"/>
          <w:sz w:val="26"/>
          <w:szCs w:val="26"/>
          <w:rtl/>
        </w:rPr>
        <w:t>این</w:t>
      </w:r>
      <w:r>
        <w:rPr>
          <w:rFonts w:cs="B Lotus" w:hint="cs"/>
          <w:sz w:val="26"/>
          <w:szCs w:val="26"/>
          <w:rtl/>
        </w:rPr>
        <w:t xml:space="preserve"> </w:t>
      </w:r>
      <w:r w:rsidRPr="00EB7736">
        <w:rPr>
          <w:rFonts w:cs="B Lotus" w:hint="cs"/>
          <w:sz w:val="26"/>
          <w:szCs w:val="26"/>
          <w:rtl/>
        </w:rPr>
        <w:t>نکته</w:t>
      </w:r>
      <w:r>
        <w:rPr>
          <w:rFonts w:cs="B Lotus" w:hint="cs"/>
          <w:sz w:val="26"/>
          <w:szCs w:val="26"/>
          <w:rtl/>
        </w:rPr>
        <w:t xml:space="preserve"> </w:t>
      </w:r>
      <w:r w:rsidRPr="00EB7736">
        <w:rPr>
          <w:rFonts w:cs="B Lotus" w:hint="cs"/>
          <w:sz w:val="26"/>
          <w:szCs w:val="26"/>
          <w:rtl/>
        </w:rPr>
        <w:t>چندان</w:t>
      </w:r>
      <w:r>
        <w:rPr>
          <w:rFonts w:cs="B Lotus" w:hint="cs"/>
          <w:sz w:val="26"/>
          <w:szCs w:val="26"/>
          <w:rtl/>
        </w:rPr>
        <w:t xml:space="preserve"> </w:t>
      </w:r>
      <w:r w:rsidRPr="00EB7736">
        <w:rPr>
          <w:rFonts w:cs="B Lotus" w:hint="cs"/>
          <w:sz w:val="26"/>
          <w:szCs w:val="26"/>
          <w:rtl/>
        </w:rPr>
        <w:t>دشوار</w:t>
      </w:r>
      <w:r>
        <w:rPr>
          <w:rFonts w:cs="B Lotus" w:hint="cs"/>
          <w:sz w:val="26"/>
          <w:szCs w:val="26"/>
          <w:rtl/>
        </w:rPr>
        <w:t xml:space="preserve"> </w:t>
      </w:r>
      <w:r w:rsidRPr="00EB7736">
        <w:rPr>
          <w:rFonts w:cs="B Lotus" w:hint="cs"/>
          <w:sz w:val="26"/>
          <w:szCs w:val="26"/>
          <w:rtl/>
        </w:rPr>
        <w:t>نیست</w:t>
      </w:r>
      <w:r>
        <w:rPr>
          <w:rFonts w:cs="B Lotus" w:hint="cs"/>
          <w:sz w:val="26"/>
          <w:szCs w:val="26"/>
          <w:rtl/>
        </w:rPr>
        <w:t xml:space="preserve"> </w:t>
      </w:r>
      <w:r w:rsidRPr="00EB7736">
        <w:rPr>
          <w:rFonts w:cs="B Lotus" w:hint="cs"/>
          <w:sz w:val="26"/>
          <w:szCs w:val="26"/>
          <w:rtl/>
        </w:rPr>
        <w:t>که</w:t>
      </w:r>
      <w:r>
        <w:rPr>
          <w:rFonts w:cs="B Lotus" w:hint="cs"/>
          <w:sz w:val="26"/>
          <w:szCs w:val="26"/>
          <w:rtl/>
        </w:rPr>
        <w:t xml:space="preserve"> </w:t>
      </w:r>
      <w:r w:rsidRPr="00EB7736">
        <w:rPr>
          <w:rFonts w:cs="B Lotus" w:hint="cs"/>
          <w:sz w:val="26"/>
          <w:szCs w:val="26"/>
          <w:rtl/>
        </w:rPr>
        <w:t>استناد</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نظریات</w:t>
      </w:r>
      <w:r>
        <w:rPr>
          <w:rFonts w:cs="B Lotus" w:hint="cs"/>
          <w:sz w:val="26"/>
          <w:szCs w:val="26"/>
          <w:rtl/>
        </w:rPr>
        <w:t xml:space="preserve"> </w:t>
      </w:r>
      <w:r w:rsidRPr="00EB7736">
        <w:rPr>
          <w:rFonts w:cs="B Lotus" w:hint="cs"/>
          <w:sz w:val="26"/>
          <w:szCs w:val="26"/>
          <w:rtl/>
        </w:rPr>
        <w:t>کلاسیک</w:t>
      </w:r>
      <w:r>
        <w:rPr>
          <w:rFonts w:cs="B Lotus" w:hint="cs"/>
          <w:sz w:val="26"/>
          <w:szCs w:val="26"/>
          <w:rtl/>
        </w:rPr>
        <w:t xml:space="preserve"> </w:t>
      </w:r>
      <w:r w:rsidRPr="00EB7736">
        <w:rPr>
          <w:rFonts w:cs="B Lotus" w:hint="cs"/>
          <w:sz w:val="26"/>
          <w:szCs w:val="26"/>
          <w:rtl/>
        </w:rPr>
        <w:t>قرن</w:t>
      </w:r>
      <w:r>
        <w:rPr>
          <w:rFonts w:cs="B Lotus" w:hint="cs"/>
          <w:sz w:val="26"/>
          <w:szCs w:val="26"/>
          <w:rtl/>
        </w:rPr>
        <w:t xml:space="preserve"> </w:t>
      </w:r>
      <w:r w:rsidRPr="00EB7736">
        <w:rPr>
          <w:rFonts w:cs="B Lotus" w:hint="cs"/>
          <w:sz w:val="26"/>
          <w:szCs w:val="26"/>
          <w:rtl/>
        </w:rPr>
        <w:t>بیستم</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رابطه</w:t>
      </w:r>
      <w:r>
        <w:rPr>
          <w:rFonts w:cs="B Lotus" w:hint="cs"/>
          <w:sz w:val="26"/>
          <w:szCs w:val="26"/>
          <w:rtl/>
        </w:rPr>
        <w:t xml:space="preserve"> </w:t>
      </w:r>
      <w:r w:rsidRPr="00EB7736">
        <w:rPr>
          <w:rFonts w:cs="B Lotus" w:hint="cs"/>
          <w:sz w:val="26"/>
          <w:szCs w:val="26"/>
          <w:rtl/>
        </w:rPr>
        <w:t>با</w:t>
      </w:r>
      <w:r>
        <w:rPr>
          <w:rFonts w:cs="B Lotus" w:hint="cs"/>
          <w:sz w:val="26"/>
          <w:szCs w:val="26"/>
          <w:rtl/>
        </w:rPr>
        <w:t xml:space="preserve"> </w:t>
      </w:r>
      <w:r w:rsidRPr="00EB7736">
        <w:rPr>
          <w:rFonts w:cs="B Lotus" w:hint="cs"/>
          <w:sz w:val="26"/>
          <w:szCs w:val="26"/>
          <w:rtl/>
        </w:rPr>
        <w:t>منفعل</w:t>
      </w:r>
      <w:r>
        <w:rPr>
          <w:rFonts w:cs="B Lotus" w:hint="cs"/>
          <w:sz w:val="26"/>
          <w:szCs w:val="26"/>
          <w:rtl/>
        </w:rPr>
        <w:t xml:space="preserve"> </w:t>
      </w:r>
      <w:r w:rsidRPr="00EB7736">
        <w:rPr>
          <w:rFonts w:cs="B Lotus" w:hint="cs"/>
          <w:sz w:val="26"/>
          <w:szCs w:val="26"/>
          <w:rtl/>
        </w:rPr>
        <w:t>بودن</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تحت</w:t>
      </w:r>
      <w:r>
        <w:rPr>
          <w:rFonts w:cs="B Lotus" w:hint="cs"/>
          <w:sz w:val="26"/>
          <w:szCs w:val="26"/>
          <w:rtl/>
        </w:rPr>
        <w:t xml:space="preserve"> </w:t>
      </w:r>
      <w:r w:rsidRPr="00EB7736">
        <w:rPr>
          <w:rFonts w:cs="B Lotus" w:hint="cs"/>
          <w:sz w:val="26"/>
          <w:szCs w:val="26"/>
          <w:rtl/>
        </w:rPr>
        <w:t>تاثیر</w:t>
      </w:r>
      <w:r>
        <w:rPr>
          <w:rFonts w:cs="B Lotus" w:hint="cs"/>
          <w:sz w:val="26"/>
          <w:szCs w:val="26"/>
          <w:rtl/>
        </w:rPr>
        <w:t xml:space="preserve"> </w:t>
      </w:r>
      <w:r w:rsidRPr="00EB7736">
        <w:rPr>
          <w:rFonts w:cs="B Lotus" w:hint="cs"/>
          <w:sz w:val="26"/>
          <w:szCs w:val="26"/>
          <w:rtl/>
        </w:rPr>
        <w:t>قرار</w:t>
      </w:r>
      <w:r>
        <w:rPr>
          <w:rFonts w:cs="B Lotus" w:hint="cs"/>
          <w:sz w:val="26"/>
          <w:szCs w:val="26"/>
          <w:rtl/>
        </w:rPr>
        <w:t xml:space="preserve"> </w:t>
      </w:r>
      <w:r w:rsidRPr="00EB7736">
        <w:rPr>
          <w:rFonts w:cs="B Lotus" w:hint="cs"/>
          <w:sz w:val="26"/>
          <w:szCs w:val="26"/>
          <w:rtl/>
        </w:rPr>
        <w:t>گرفتن</w:t>
      </w:r>
      <w:r>
        <w:rPr>
          <w:rFonts w:cs="B Lotus" w:hint="cs"/>
          <w:sz w:val="26"/>
          <w:szCs w:val="26"/>
          <w:rtl/>
        </w:rPr>
        <w:t xml:space="preserve"> </w:t>
      </w:r>
      <w:r w:rsidRPr="00EB7736">
        <w:rPr>
          <w:rFonts w:cs="B Lotus" w:hint="cs"/>
          <w:sz w:val="26"/>
          <w:szCs w:val="26"/>
          <w:rtl/>
        </w:rPr>
        <w:t>مخاطب</w:t>
      </w:r>
      <w:r>
        <w:rPr>
          <w:rFonts w:cs="B Lotus" w:hint="cs"/>
          <w:sz w:val="26"/>
          <w:szCs w:val="26"/>
          <w:rtl/>
        </w:rPr>
        <w:t xml:space="preserve"> </w:t>
      </w:r>
      <w:r w:rsidRPr="00EB7736">
        <w:rPr>
          <w:rFonts w:cs="B Lotus" w:hint="cs"/>
          <w:sz w:val="26"/>
          <w:szCs w:val="26"/>
          <w:rtl/>
        </w:rPr>
        <w:t>با</w:t>
      </w:r>
      <w:r>
        <w:rPr>
          <w:rFonts w:cs="B Lotus" w:hint="cs"/>
          <w:sz w:val="26"/>
          <w:szCs w:val="26"/>
          <w:rtl/>
        </w:rPr>
        <w:t xml:space="preserve"> </w:t>
      </w:r>
      <w:r w:rsidRPr="00EB7736">
        <w:rPr>
          <w:rFonts w:cs="B Lotus" w:hint="cs"/>
          <w:sz w:val="26"/>
          <w:szCs w:val="26"/>
          <w:rtl/>
        </w:rPr>
        <w:t>واقعیت</w:t>
      </w:r>
      <w:r>
        <w:rPr>
          <w:rFonts w:cs="B Lotus" w:hint="cs"/>
          <w:sz w:val="26"/>
          <w:szCs w:val="26"/>
          <w:rtl/>
        </w:rPr>
        <w:t xml:space="preserve"> </w:t>
      </w:r>
      <w:r w:rsidRPr="00EB7736">
        <w:rPr>
          <w:rFonts w:cs="B Lotus" w:hint="cs"/>
          <w:sz w:val="26"/>
          <w:szCs w:val="26"/>
          <w:rtl/>
        </w:rPr>
        <w:t>فعلی</w:t>
      </w:r>
      <w:r>
        <w:rPr>
          <w:rFonts w:cs="B Lotus" w:hint="cs"/>
          <w:sz w:val="26"/>
          <w:szCs w:val="26"/>
          <w:rtl/>
        </w:rPr>
        <w:t xml:space="preserve"> </w:t>
      </w:r>
      <w:r w:rsidRPr="00EB7736">
        <w:rPr>
          <w:rFonts w:cs="B Lotus" w:hint="cs"/>
          <w:sz w:val="26"/>
          <w:szCs w:val="26"/>
          <w:rtl/>
        </w:rPr>
        <w:t>بیگانه</w:t>
      </w:r>
      <w:r>
        <w:rPr>
          <w:rFonts w:cs="B Lotus" w:hint="cs"/>
          <w:sz w:val="26"/>
          <w:szCs w:val="26"/>
          <w:rtl/>
        </w:rPr>
        <w:t xml:space="preserve"> </w:t>
      </w:r>
      <w:r w:rsidRPr="00EB7736">
        <w:rPr>
          <w:rFonts w:cs="B Lotus" w:hint="cs"/>
          <w:sz w:val="26"/>
          <w:szCs w:val="26"/>
          <w:rtl/>
        </w:rPr>
        <w:t>است.</w:t>
      </w:r>
    </w:p>
    <w:p w:rsidR="00823089" w:rsidRPr="008A1CB1" w:rsidRDefault="00823089" w:rsidP="00823089">
      <w:pPr>
        <w:bidi/>
        <w:spacing w:after="0"/>
        <w:jc w:val="lowKashida"/>
        <w:rPr>
          <w:rFonts w:ascii="Arial" w:hAnsi="Arial" w:cs="B Lotus"/>
          <w:b/>
          <w:bCs/>
          <w:sz w:val="28"/>
          <w:szCs w:val="28"/>
          <w:rtl/>
        </w:rPr>
      </w:pPr>
      <w:r w:rsidRPr="008A1CB1">
        <w:rPr>
          <w:rFonts w:ascii="Arial" w:hAnsi="Arial" w:cs="B Lotus" w:hint="cs"/>
          <w:b/>
          <w:bCs/>
          <w:sz w:val="28"/>
          <w:szCs w:val="28"/>
          <w:rtl/>
        </w:rPr>
        <w:t>تکامل</w:t>
      </w:r>
      <w:r>
        <w:rPr>
          <w:rFonts w:ascii="Arial" w:hAnsi="Arial" w:cs="B Lotus" w:hint="cs"/>
          <w:b/>
          <w:bCs/>
          <w:sz w:val="28"/>
          <w:szCs w:val="28"/>
          <w:rtl/>
        </w:rPr>
        <w:t xml:space="preserve"> </w:t>
      </w:r>
      <w:r w:rsidRPr="008A1CB1">
        <w:rPr>
          <w:rFonts w:ascii="Arial" w:hAnsi="Arial" w:cs="B Lotus" w:hint="cs"/>
          <w:b/>
          <w:bCs/>
          <w:sz w:val="28"/>
          <w:szCs w:val="28"/>
          <w:rtl/>
        </w:rPr>
        <w:t>ارتباطات</w:t>
      </w:r>
      <w:r>
        <w:rPr>
          <w:rFonts w:ascii="Arial" w:hAnsi="Arial" w:cs="B Lotus" w:hint="cs"/>
          <w:b/>
          <w:bCs/>
          <w:sz w:val="28"/>
          <w:szCs w:val="28"/>
          <w:rtl/>
        </w:rPr>
        <w:t xml:space="preserve"> </w:t>
      </w:r>
      <w:r w:rsidRPr="008A1CB1">
        <w:rPr>
          <w:rFonts w:ascii="Arial" w:hAnsi="Arial" w:cs="B Lotus" w:hint="cs"/>
          <w:b/>
          <w:bCs/>
          <w:sz w:val="28"/>
          <w:szCs w:val="28"/>
          <w:rtl/>
        </w:rPr>
        <w:t>وکهکشانهای</w:t>
      </w:r>
      <w:r>
        <w:rPr>
          <w:rFonts w:ascii="Arial" w:hAnsi="Arial" w:cs="B Lotus" w:hint="cs"/>
          <w:b/>
          <w:bCs/>
          <w:sz w:val="28"/>
          <w:szCs w:val="28"/>
          <w:rtl/>
        </w:rPr>
        <w:t xml:space="preserve"> </w:t>
      </w:r>
      <w:r w:rsidRPr="008A1CB1">
        <w:rPr>
          <w:rFonts w:ascii="Arial" w:hAnsi="Arial" w:cs="B Lotus" w:hint="cs"/>
          <w:b/>
          <w:bCs/>
          <w:sz w:val="28"/>
          <w:szCs w:val="28"/>
          <w:rtl/>
        </w:rPr>
        <w:t>ارتباطی</w:t>
      </w:r>
    </w:p>
    <w:p w:rsidR="00823089" w:rsidRPr="00EB7736" w:rsidRDefault="00823089" w:rsidP="00823089">
      <w:pPr>
        <w:bidi/>
        <w:jc w:val="lowKashida"/>
        <w:rPr>
          <w:rFonts w:cs="B Lotus"/>
          <w:sz w:val="26"/>
          <w:szCs w:val="26"/>
          <w:rtl/>
        </w:rPr>
      </w:pPr>
      <w:r>
        <w:rPr>
          <w:rFonts w:cs="B Lotus" w:hint="cs"/>
          <w:sz w:val="26"/>
          <w:szCs w:val="26"/>
          <w:rtl/>
        </w:rPr>
        <w:t xml:space="preserve"> </w:t>
      </w:r>
      <w:r w:rsidRPr="00EB7736">
        <w:rPr>
          <w:rFonts w:cs="B Lotus" w:hint="cs"/>
          <w:sz w:val="26"/>
          <w:szCs w:val="26"/>
          <w:rtl/>
        </w:rPr>
        <w:t>مک</w:t>
      </w:r>
      <w:r>
        <w:rPr>
          <w:rFonts w:cs="B Lotus" w:hint="cs"/>
          <w:sz w:val="26"/>
          <w:szCs w:val="26"/>
          <w:rtl/>
        </w:rPr>
        <w:t xml:space="preserve"> </w:t>
      </w:r>
      <w:r w:rsidRPr="00EB7736">
        <w:rPr>
          <w:rFonts w:cs="B Lotus" w:hint="cs"/>
          <w:sz w:val="26"/>
          <w:szCs w:val="26"/>
          <w:rtl/>
        </w:rPr>
        <w:t>لوهان</w:t>
      </w:r>
      <w:r w:rsidRPr="00C37B25">
        <w:rPr>
          <w:rFonts w:cs="B Lotus"/>
          <w:sz w:val="16"/>
          <w:szCs w:val="16"/>
          <w:rtl/>
        </w:rPr>
        <w:footnoteReference w:id="8"/>
      </w:r>
      <w:r>
        <w:rPr>
          <w:rFonts w:cs="B Lotus" w:hint="cs"/>
          <w:sz w:val="26"/>
          <w:szCs w:val="26"/>
          <w:rtl/>
        </w:rPr>
        <w:t xml:space="preserve"> </w:t>
      </w:r>
      <w:r w:rsidRPr="00EB7736">
        <w:rPr>
          <w:rFonts w:cs="B Lotus" w:hint="cs"/>
          <w:sz w:val="26"/>
          <w:szCs w:val="26"/>
          <w:rtl/>
        </w:rPr>
        <w:t>نظریه</w:t>
      </w:r>
      <w:r>
        <w:rPr>
          <w:rFonts w:cs="B Lotus" w:hint="cs"/>
          <w:sz w:val="26"/>
          <w:szCs w:val="26"/>
          <w:rtl/>
        </w:rPr>
        <w:t xml:space="preserve"> </w:t>
      </w:r>
      <w:r w:rsidRPr="00EB7736">
        <w:rPr>
          <w:rFonts w:cs="B Lotus" w:hint="cs"/>
          <w:sz w:val="26"/>
          <w:szCs w:val="26"/>
          <w:rtl/>
        </w:rPr>
        <w:t>پرداز</w:t>
      </w:r>
      <w:r>
        <w:rPr>
          <w:rFonts w:cs="B Lotus" w:hint="cs"/>
          <w:sz w:val="26"/>
          <w:szCs w:val="26"/>
          <w:rtl/>
        </w:rPr>
        <w:t xml:space="preserve"> </w:t>
      </w:r>
      <w:r w:rsidRPr="00EB7736">
        <w:rPr>
          <w:rFonts w:cs="B Lotus" w:hint="cs"/>
          <w:sz w:val="26"/>
          <w:szCs w:val="26"/>
          <w:rtl/>
        </w:rPr>
        <w:t>کانادایی</w:t>
      </w:r>
      <w:r>
        <w:rPr>
          <w:rFonts w:cs="B Lotus" w:hint="cs"/>
          <w:sz w:val="26"/>
          <w:szCs w:val="26"/>
          <w:rtl/>
        </w:rPr>
        <w:t xml:space="preserve"> </w:t>
      </w:r>
      <w:r w:rsidRPr="00EB7736">
        <w:rPr>
          <w:rFonts w:cs="B Lotus" w:hint="cs"/>
          <w:sz w:val="26"/>
          <w:szCs w:val="26"/>
          <w:rtl/>
        </w:rPr>
        <w:t>درحوزه</w:t>
      </w:r>
      <w:r>
        <w:rPr>
          <w:rFonts w:cs="B Lotus" w:hint="cs"/>
          <w:sz w:val="26"/>
          <w:szCs w:val="26"/>
          <w:rtl/>
        </w:rPr>
        <w:t xml:space="preserve"> </w:t>
      </w:r>
      <w:r w:rsidRPr="00EB7736">
        <w:rPr>
          <w:rFonts w:cs="B Lotus" w:hint="cs"/>
          <w:sz w:val="26"/>
          <w:szCs w:val="26"/>
          <w:rtl/>
        </w:rPr>
        <w:t>ارتباطات،</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4</w:t>
      </w:r>
      <w:r>
        <w:rPr>
          <w:rFonts w:cs="B Lotus" w:hint="cs"/>
          <w:sz w:val="26"/>
          <w:szCs w:val="26"/>
          <w:rtl/>
        </w:rPr>
        <w:t xml:space="preserve"> </w:t>
      </w:r>
      <w:r w:rsidRPr="00EB7736">
        <w:rPr>
          <w:rFonts w:cs="B Lotus" w:hint="cs"/>
          <w:sz w:val="26"/>
          <w:szCs w:val="26"/>
          <w:rtl/>
        </w:rPr>
        <w:t>کتاب</w:t>
      </w:r>
      <w:r>
        <w:rPr>
          <w:rFonts w:cs="B Lotus" w:hint="cs"/>
          <w:sz w:val="26"/>
          <w:szCs w:val="26"/>
          <w:rtl/>
        </w:rPr>
        <w:t xml:space="preserve"> </w:t>
      </w:r>
      <w:r w:rsidRPr="00EB7736">
        <w:rPr>
          <w:rFonts w:cs="B Lotus" w:hint="cs"/>
          <w:sz w:val="26"/>
          <w:szCs w:val="26"/>
          <w:rtl/>
        </w:rPr>
        <w:t>مشهور</w:t>
      </w:r>
      <w:r>
        <w:rPr>
          <w:rFonts w:cs="B Lotus" w:hint="cs"/>
          <w:sz w:val="26"/>
          <w:szCs w:val="26"/>
          <w:rtl/>
        </w:rPr>
        <w:t xml:space="preserve"> </w:t>
      </w:r>
      <w:r w:rsidRPr="00EB7736">
        <w:rPr>
          <w:rFonts w:cs="B Lotus" w:hint="cs"/>
          <w:sz w:val="26"/>
          <w:szCs w:val="26"/>
          <w:rtl/>
        </w:rPr>
        <w:t>خود</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دهه</w:t>
      </w:r>
      <w:r>
        <w:rPr>
          <w:rFonts w:cs="B Lotus" w:hint="cs"/>
          <w:sz w:val="26"/>
          <w:szCs w:val="26"/>
          <w:rtl/>
        </w:rPr>
        <w:t xml:space="preserve"> 1960</w:t>
      </w:r>
      <w:r w:rsidRPr="00EB7736">
        <w:rPr>
          <w:rFonts w:cs="B Lotus" w:hint="cs"/>
          <w:sz w:val="26"/>
          <w:szCs w:val="26"/>
          <w:rtl/>
        </w:rPr>
        <w:t>،"کهکشان</w:t>
      </w:r>
      <w:r>
        <w:rPr>
          <w:rFonts w:cs="B Lotus" w:hint="cs"/>
          <w:sz w:val="26"/>
          <w:szCs w:val="26"/>
          <w:rtl/>
        </w:rPr>
        <w:t xml:space="preserve"> </w:t>
      </w:r>
      <w:r w:rsidRPr="00EB7736">
        <w:rPr>
          <w:rFonts w:cs="B Lotus" w:hint="cs"/>
          <w:sz w:val="26"/>
          <w:szCs w:val="26"/>
          <w:rtl/>
        </w:rPr>
        <w:t>گوتنبرگ"،</w:t>
      </w:r>
      <w:r>
        <w:rPr>
          <w:rFonts w:cs="B Lotus" w:hint="cs"/>
          <w:sz w:val="26"/>
          <w:szCs w:val="26"/>
          <w:rtl/>
        </w:rPr>
        <w:t xml:space="preserve"> </w:t>
      </w:r>
      <w:r w:rsidRPr="00EB7736">
        <w:rPr>
          <w:rFonts w:cs="B Lotus" w:hint="cs"/>
          <w:sz w:val="26"/>
          <w:szCs w:val="26"/>
          <w:rtl/>
        </w:rPr>
        <w:t>"برای</w:t>
      </w:r>
      <w:r>
        <w:rPr>
          <w:rFonts w:cs="B Lotus" w:hint="cs"/>
          <w:sz w:val="26"/>
          <w:szCs w:val="26"/>
          <w:rtl/>
        </w:rPr>
        <w:t xml:space="preserve"> </w:t>
      </w:r>
      <w:r w:rsidRPr="00EB7736">
        <w:rPr>
          <w:rFonts w:cs="B Lotus" w:hint="cs"/>
          <w:sz w:val="26"/>
          <w:szCs w:val="26"/>
          <w:rtl/>
        </w:rPr>
        <w:t>درک</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پیام</w:t>
      </w:r>
      <w:r>
        <w:rPr>
          <w:rFonts w:cs="B Lotus" w:hint="cs"/>
          <w:sz w:val="26"/>
          <w:szCs w:val="26"/>
          <w:rtl/>
        </w:rPr>
        <w:t xml:space="preserve"> </w:t>
      </w:r>
      <w:r w:rsidRPr="00EB7736">
        <w:rPr>
          <w:rFonts w:cs="B Lotus" w:hint="cs"/>
          <w:sz w:val="26"/>
          <w:szCs w:val="26"/>
          <w:rtl/>
        </w:rPr>
        <w:t>است"</w:t>
      </w:r>
      <w:r>
        <w:rPr>
          <w:rFonts w:cs="B Lotus" w:hint="cs"/>
          <w:sz w:val="26"/>
          <w:szCs w:val="26"/>
          <w:rtl/>
        </w:rPr>
        <w:t xml:space="preserve"> </w:t>
      </w:r>
      <w:r w:rsidRPr="00EB7736">
        <w:rPr>
          <w:rFonts w:cs="B Lotus" w:hint="cs"/>
          <w:sz w:val="26"/>
          <w:szCs w:val="26"/>
          <w:rtl/>
        </w:rPr>
        <w:t>و"جنگ</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صلح</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دهکده</w:t>
      </w:r>
      <w:r>
        <w:rPr>
          <w:rFonts w:cs="B Lotus" w:hint="cs"/>
          <w:sz w:val="26"/>
          <w:szCs w:val="26"/>
          <w:rtl/>
        </w:rPr>
        <w:t xml:space="preserve"> </w:t>
      </w:r>
      <w:r w:rsidRPr="00EB7736">
        <w:rPr>
          <w:rFonts w:cs="B Lotus" w:hint="cs"/>
          <w:sz w:val="26"/>
          <w:szCs w:val="26"/>
          <w:rtl/>
        </w:rPr>
        <w:t>جهانی"،</w:t>
      </w:r>
      <w:r>
        <w:rPr>
          <w:rFonts w:cs="B Lotus" w:hint="cs"/>
          <w:sz w:val="26"/>
          <w:szCs w:val="26"/>
          <w:rtl/>
        </w:rPr>
        <w:t xml:space="preserve"> </w:t>
      </w:r>
      <w:r w:rsidRPr="00EB7736">
        <w:rPr>
          <w:rFonts w:cs="B Lotus" w:hint="cs"/>
          <w:sz w:val="26"/>
          <w:szCs w:val="26"/>
          <w:rtl/>
        </w:rPr>
        <w:t>دریچه</w:t>
      </w:r>
      <w:r>
        <w:rPr>
          <w:rFonts w:cs="B Lotus" w:hint="cs"/>
          <w:sz w:val="26"/>
          <w:szCs w:val="26"/>
          <w:rtl/>
        </w:rPr>
        <w:t xml:space="preserve"> </w:t>
      </w:r>
      <w:r w:rsidRPr="00EB7736">
        <w:rPr>
          <w:rFonts w:cs="B Lotus" w:hint="cs"/>
          <w:sz w:val="26"/>
          <w:szCs w:val="26"/>
          <w:rtl/>
        </w:rPr>
        <w:t>تازه</w:t>
      </w:r>
      <w:r>
        <w:rPr>
          <w:rFonts w:cs="B Lotus" w:hint="cs"/>
          <w:sz w:val="26"/>
          <w:szCs w:val="26"/>
          <w:rtl/>
        </w:rPr>
        <w:t>‌</w:t>
      </w:r>
      <w:r w:rsidRPr="00EB7736">
        <w:rPr>
          <w:rFonts w:cs="B Lotus" w:hint="cs"/>
          <w:sz w:val="26"/>
          <w:szCs w:val="26"/>
          <w:rtl/>
        </w:rPr>
        <w:t>ای</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ارتباطات</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گشود.</w:t>
      </w:r>
      <w:r>
        <w:rPr>
          <w:rFonts w:cs="B Lotus" w:hint="cs"/>
          <w:sz w:val="26"/>
          <w:szCs w:val="26"/>
          <w:rtl/>
        </w:rPr>
        <w:t xml:space="preserve"> </w:t>
      </w:r>
    </w:p>
    <w:p w:rsidR="00823089" w:rsidRDefault="00823089" w:rsidP="00823089">
      <w:pPr>
        <w:bidi/>
        <w:jc w:val="lowKashida"/>
        <w:rPr>
          <w:rFonts w:ascii="Arial" w:hAnsi="Arial" w:cs="B Lotus"/>
          <w:sz w:val="26"/>
          <w:szCs w:val="26"/>
        </w:rPr>
      </w:pPr>
      <w:r w:rsidRPr="00EB7736">
        <w:rPr>
          <w:rFonts w:ascii="Arial" w:hAnsi="Arial" w:cs="B Lotus"/>
          <w:sz w:val="26"/>
          <w:szCs w:val="26"/>
          <w:rtl/>
        </w:rPr>
        <w:t>مک</w:t>
      </w:r>
      <w:r>
        <w:rPr>
          <w:rFonts w:ascii="Arial" w:hAnsi="Arial" w:cs="B Lotus"/>
          <w:sz w:val="26"/>
          <w:szCs w:val="26"/>
          <w:rtl/>
        </w:rPr>
        <w:t xml:space="preserve"> </w:t>
      </w:r>
      <w:r w:rsidRPr="00EB7736">
        <w:rPr>
          <w:rFonts w:ascii="Arial" w:hAnsi="Arial" w:cs="B Lotus"/>
          <w:sz w:val="26"/>
          <w:szCs w:val="26"/>
          <w:rtl/>
        </w:rPr>
        <w:t>لوهان</w:t>
      </w:r>
      <w:r>
        <w:rPr>
          <w:rFonts w:ascii="Arial" w:hAnsi="Arial"/>
          <w:sz w:val="26"/>
          <w:szCs w:val="26"/>
          <w:rtl/>
        </w:rPr>
        <w:t xml:space="preserve"> </w:t>
      </w:r>
      <w:r w:rsidRPr="00EB7736">
        <w:rPr>
          <w:rFonts w:ascii="Arial" w:hAnsi="Arial" w:cs="B Lotus"/>
          <w:sz w:val="26"/>
          <w:szCs w:val="26"/>
          <w:rtl/>
        </w:rPr>
        <w:t>در</w:t>
      </w:r>
      <w:r>
        <w:rPr>
          <w:rFonts w:ascii="Arial" w:hAnsi="Arial" w:cs="B Lotus"/>
          <w:sz w:val="26"/>
          <w:szCs w:val="26"/>
          <w:rtl/>
        </w:rPr>
        <w:t xml:space="preserve"> </w:t>
      </w:r>
      <w:r w:rsidRPr="00EB7736">
        <w:rPr>
          <w:rFonts w:ascii="Arial" w:hAnsi="Arial" w:cs="B Lotus"/>
          <w:sz w:val="26"/>
          <w:szCs w:val="26"/>
          <w:rtl/>
        </w:rPr>
        <w:t>«</w:t>
      </w:r>
      <w:r w:rsidRPr="00EB7736">
        <w:rPr>
          <w:rFonts w:ascii="Arial" w:hAnsi="Arial" w:cs="B Lotus" w:hint="cs"/>
          <w:sz w:val="26"/>
          <w:szCs w:val="26"/>
          <w:rtl/>
        </w:rPr>
        <w:t>برای</w:t>
      </w:r>
      <w:r>
        <w:rPr>
          <w:rFonts w:ascii="Arial" w:hAnsi="Arial" w:cs="B Lotus" w:hint="cs"/>
          <w:sz w:val="26"/>
          <w:szCs w:val="26"/>
          <w:rtl/>
        </w:rPr>
        <w:t xml:space="preserve"> </w:t>
      </w:r>
      <w:r w:rsidRPr="00EB7736">
        <w:rPr>
          <w:rFonts w:ascii="Arial" w:hAnsi="Arial" w:cs="B Lotus"/>
          <w:sz w:val="26"/>
          <w:szCs w:val="26"/>
          <w:rtl/>
        </w:rPr>
        <w:t>درک</w:t>
      </w:r>
      <w:r>
        <w:rPr>
          <w:rFonts w:ascii="Arial" w:hAnsi="Arial" w:cs="B Lotus"/>
          <w:sz w:val="26"/>
          <w:szCs w:val="26"/>
          <w:rtl/>
        </w:rPr>
        <w:t xml:space="preserve"> </w:t>
      </w:r>
      <w:r w:rsidRPr="00EB7736">
        <w:rPr>
          <w:rFonts w:ascii="Arial" w:hAnsi="Arial" w:cs="B Lotus"/>
          <w:sz w:val="26"/>
          <w:szCs w:val="26"/>
          <w:rtl/>
        </w:rPr>
        <w:t>رسانه»</w:t>
      </w:r>
      <w:r>
        <w:rPr>
          <w:rFonts w:ascii="Arial" w:hAnsi="Arial" w:cs="B Lotus"/>
          <w:sz w:val="26"/>
          <w:szCs w:val="26"/>
          <w:rtl/>
        </w:rPr>
        <w:t xml:space="preserve"> </w:t>
      </w:r>
      <w:r>
        <w:rPr>
          <w:rFonts w:cs="B Lotus" w:hint="cs"/>
          <w:sz w:val="26"/>
          <w:szCs w:val="26"/>
          <w:rtl/>
        </w:rPr>
        <w:t xml:space="preserve"> </w:t>
      </w:r>
      <w:r w:rsidRPr="00EB7736">
        <w:rPr>
          <w:rFonts w:cs="B Lotus" w:hint="cs"/>
          <w:sz w:val="26"/>
          <w:szCs w:val="26"/>
          <w:rtl/>
        </w:rPr>
        <w:t>که</w:t>
      </w:r>
      <w:r>
        <w:rPr>
          <w:rFonts w:cs="B Lotus" w:hint="cs"/>
          <w:sz w:val="26"/>
          <w:szCs w:val="26"/>
          <w:rtl/>
        </w:rPr>
        <w:t xml:space="preserve"> </w:t>
      </w:r>
      <w:r w:rsidRPr="00EB7736">
        <w:rPr>
          <w:rFonts w:cs="B Lotus" w:hint="cs"/>
          <w:sz w:val="26"/>
          <w:szCs w:val="26"/>
          <w:rtl/>
        </w:rPr>
        <w:t>با</w:t>
      </w:r>
      <w:r>
        <w:rPr>
          <w:rFonts w:cs="B Lotus" w:hint="cs"/>
          <w:sz w:val="26"/>
          <w:szCs w:val="26"/>
          <w:rtl/>
        </w:rPr>
        <w:t xml:space="preserve"> </w:t>
      </w:r>
      <w:r w:rsidRPr="00EB7736">
        <w:rPr>
          <w:rFonts w:cs="B Lotus" w:hint="cs"/>
          <w:sz w:val="26"/>
          <w:szCs w:val="26"/>
          <w:rtl/>
        </w:rPr>
        <w:t>گذشت</w:t>
      </w:r>
      <w:r>
        <w:rPr>
          <w:rFonts w:cs="B Lotus" w:hint="cs"/>
          <w:sz w:val="26"/>
          <w:szCs w:val="26"/>
          <w:rtl/>
        </w:rPr>
        <w:t xml:space="preserve"> </w:t>
      </w:r>
      <w:r w:rsidRPr="00EB7736">
        <w:rPr>
          <w:rFonts w:cs="B Lotus" w:hint="cs"/>
          <w:sz w:val="26"/>
          <w:szCs w:val="26"/>
          <w:rtl/>
        </w:rPr>
        <w:t>40</w:t>
      </w:r>
      <w:r>
        <w:rPr>
          <w:rFonts w:cs="B Lotus" w:hint="cs"/>
          <w:sz w:val="26"/>
          <w:szCs w:val="26"/>
          <w:rtl/>
        </w:rPr>
        <w:t xml:space="preserve"> </w:t>
      </w:r>
      <w:r w:rsidRPr="00EB7736">
        <w:rPr>
          <w:rFonts w:cs="B Lotus" w:hint="cs"/>
          <w:sz w:val="26"/>
          <w:szCs w:val="26"/>
          <w:rtl/>
        </w:rPr>
        <w:t>سال</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انتشار</w:t>
      </w:r>
      <w:r>
        <w:rPr>
          <w:rFonts w:cs="B Lotus" w:hint="cs"/>
          <w:sz w:val="26"/>
          <w:szCs w:val="26"/>
          <w:rtl/>
        </w:rPr>
        <w:t xml:space="preserve"> </w:t>
      </w:r>
      <w:r w:rsidRPr="00EB7736">
        <w:rPr>
          <w:rFonts w:cs="B Lotus" w:hint="cs"/>
          <w:sz w:val="26"/>
          <w:szCs w:val="26"/>
          <w:rtl/>
        </w:rPr>
        <w:t>آن</w:t>
      </w:r>
      <w:r>
        <w:rPr>
          <w:rFonts w:cs="B Lotus" w:hint="cs"/>
          <w:sz w:val="26"/>
          <w:szCs w:val="26"/>
          <w:rtl/>
        </w:rPr>
        <w:t xml:space="preserve"> </w:t>
      </w:r>
      <w:r w:rsidRPr="00EB7736">
        <w:rPr>
          <w:rFonts w:cs="B Lotus" w:hint="cs"/>
          <w:sz w:val="26"/>
          <w:szCs w:val="26"/>
          <w:rtl/>
        </w:rPr>
        <w:t>همچنان</w:t>
      </w:r>
      <w:r>
        <w:rPr>
          <w:rFonts w:cs="B Lotus" w:hint="cs"/>
          <w:sz w:val="26"/>
          <w:szCs w:val="26"/>
          <w:rtl/>
        </w:rPr>
        <w:t xml:space="preserve"> </w:t>
      </w:r>
      <w:r w:rsidRPr="00EB7736">
        <w:rPr>
          <w:rFonts w:cs="B Lotus" w:hint="cs"/>
          <w:sz w:val="26"/>
          <w:szCs w:val="26"/>
          <w:rtl/>
        </w:rPr>
        <w:t>یکی</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مراجع</w:t>
      </w:r>
      <w:r>
        <w:rPr>
          <w:rFonts w:cs="B Lotus" w:hint="cs"/>
          <w:sz w:val="26"/>
          <w:szCs w:val="26"/>
          <w:rtl/>
        </w:rPr>
        <w:t xml:space="preserve"> </w:t>
      </w:r>
      <w:r w:rsidRPr="00EB7736">
        <w:rPr>
          <w:rFonts w:cs="B Lotus" w:hint="cs"/>
          <w:sz w:val="26"/>
          <w:szCs w:val="26"/>
          <w:rtl/>
        </w:rPr>
        <w:t>اصلی</w:t>
      </w:r>
      <w:r>
        <w:rPr>
          <w:rFonts w:cs="B Lotus" w:hint="cs"/>
          <w:sz w:val="26"/>
          <w:szCs w:val="26"/>
          <w:rtl/>
        </w:rPr>
        <w:t xml:space="preserve"> </w:t>
      </w:r>
      <w:r w:rsidRPr="00EB7736">
        <w:rPr>
          <w:rFonts w:cs="B Lotus" w:hint="cs"/>
          <w:sz w:val="26"/>
          <w:szCs w:val="26"/>
          <w:rtl/>
        </w:rPr>
        <w:t>مطالعه</w:t>
      </w:r>
      <w:r>
        <w:rPr>
          <w:rFonts w:cs="B Lotus" w:hint="cs"/>
          <w:sz w:val="26"/>
          <w:szCs w:val="26"/>
          <w:rtl/>
        </w:rPr>
        <w:t xml:space="preserve"> </w:t>
      </w:r>
      <w:r w:rsidRPr="00EB7736">
        <w:rPr>
          <w:rFonts w:cs="B Lotus" w:hint="cs"/>
          <w:sz w:val="26"/>
          <w:szCs w:val="26"/>
          <w:rtl/>
        </w:rPr>
        <w:t>عمومی</w:t>
      </w:r>
      <w:r>
        <w:rPr>
          <w:rFonts w:cs="B Lotus" w:hint="cs"/>
          <w:sz w:val="26"/>
          <w:szCs w:val="26"/>
          <w:rtl/>
        </w:rPr>
        <w:t xml:space="preserve"> </w:t>
      </w:r>
      <w:r w:rsidRPr="00EB7736">
        <w:rPr>
          <w:rFonts w:cs="B Lotus" w:hint="cs"/>
          <w:sz w:val="26"/>
          <w:szCs w:val="26"/>
          <w:rtl/>
        </w:rPr>
        <w:t>درباره</w:t>
      </w:r>
      <w:r>
        <w:rPr>
          <w:rFonts w:cs="B Lotus" w:hint="cs"/>
          <w:sz w:val="26"/>
          <w:szCs w:val="26"/>
          <w:rtl/>
        </w:rPr>
        <w:t xml:space="preserve"> </w:t>
      </w:r>
      <w:r w:rsidRPr="00EB7736">
        <w:rPr>
          <w:rFonts w:cs="B Lotus" w:hint="cs"/>
          <w:sz w:val="26"/>
          <w:szCs w:val="26"/>
          <w:rtl/>
        </w:rPr>
        <w:t>رسانه</w:t>
      </w:r>
      <w:r>
        <w:rPr>
          <w:rFonts w:cs="B Lotus" w:hint="cs"/>
          <w:sz w:val="26"/>
          <w:szCs w:val="26"/>
          <w:rtl/>
        </w:rPr>
        <w:t xml:space="preserve"> </w:t>
      </w:r>
      <w:r w:rsidRPr="00EB7736">
        <w:rPr>
          <w:rFonts w:cs="B Lotus" w:hint="cs"/>
          <w:sz w:val="26"/>
          <w:szCs w:val="26"/>
          <w:rtl/>
        </w:rPr>
        <w:t>ها</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شمار</w:t>
      </w:r>
      <w:r>
        <w:rPr>
          <w:rFonts w:cs="B Lotus" w:hint="cs"/>
          <w:sz w:val="26"/>
          <w:szCs w:val="26"/>
          <w:rtl/>
        </w:rPr>
        <w:t xml:space="preserve"> </w:t>
      </w:r>
      <w:r w:rsidRPr="00EB7736">
        <w:rPr>
          <w:rFonts w:cs="B Lotus" w:hint="cs"/>
          <w:sz w:val="26"/>
          <w:szCs w:val="26"/>
          <w:rtl/>
        </w:rPr>
        <w:t>می</w:t>
      </w:r>
      <w:r>
        <w:rPr>
          <w:rFonts w:cs="B Lotus" w:hint="cs"/>
          <w:sz w:val="26"/>
          <w:szCs w:val="26"/>
          <w:rtl/>
        </w:rPr>
        <w:t xml:space="preserve"> </w:t>
      </w:r>
      <w:r w:rsidRPr="00EB7736">
        <w:rPr>
          <w:rFonts w:cs="B Lotus" w:hint="cs"/>
          <w:sz w:val="26"/>
          <w:szCs w:val="26"/>
          <w:rtl/>
        </w:rPr>
        <w:t>آید.</w:t>
      </w:r>
      <w:r>
        <w:rPr>
          <w:rFonts w:cs="B Lotus" w:hint="cs"/>
          <w:sz w:val="26"/>
          <w:szCs w:val="26"/>
          <w:rtl/>
        </w:rPr>
        <w:t xml:space="preserve"> </w:t>
      </w:r>
      <w:r w:rsidRPr="00EB7736">
        <w:rPr>
          <w:rFonts w:ascii="Arial" w:hAnsi="Arial" w:cs="B Lotus"/>
          <w:sz w:val="26"/>
          <w:szCs w:val="26"/>
          <w:rtl/>
        </w:rPr>
        <w:t>از</w:t>
      </w:r>
      <w:r>
        <w:rPr>
          <w:rFonts w:ascii="Arial" w:hAnsi="Arial" w:cs="B Lotus"/>
          <w:sz w:val="26"/>
          <w:szCs w:val="26"/>
          <w:rtl/>
        </w:rPr>
        <w:t xml:space="preserve"> </w:t>
      </w:r>
      <w:r w:rsidRPr="00EB7736">
        <w:rPr>
          <w:rFonts w:ascii="Arial" w:hAnsi="Arial" w:cs="B Lotus"/>
          <w:sz w:val="26"/>
          <w:szCs w:val="26"/>
          <w:rtl/>
        </w:rPr>
        <w:t>سه</w:t>
      </w:r>
      <w:r>
        <w:rPr>
          <w:rFonts w:ascii="Arial" w:hAnsi="Arial" w:cs="B Lotus"/>
          <w:sz w:val="26"/>
          <w:szCs w:val="26"/>
          <w:rtl/>
        </w:rPr>
        <w:t xml:space="preserve"> </w:t>
      </w:r>
      <w:r w:rsidRPr="00EB7736">
        <w:rPr>
          <w:rFonts w:ascii="Arial" w:hAnsi="Arial" w:cs="B Lotus"/>
          <w:sz w:val="26"/>
          <w:szCs w:val="26"/>
          <w:rtl/>
        </w:rPr>
        <w:t>دوره</w:t>
      </w:r>
      <w:r>
        <w:rPr>
          <w:rFonts w:ascii="Arial" w:hAnsi="Arial" w:cs="B Lotus"/>
          <w:sz w:val="26"/>
          <w:szCs w:val="26"/>
          <w:rtl/>
        </w:rPr>
        <w:t xml:space="preserve"> </w:t>
      </w:r>
      <w:r w:rsidRPr="00EB7736">
        <w:rPr>
          <w:rFonts w:ascii="Arial" w:hAnsi="Arial" w:cs="B Lotus"/>
          <w:sz w:val="26"/>
          <w:szCs w:val="26"/>
          <w:rtl/>
        </w:rPr>
        <w:t>ارتباط</w:t>
      </w:r>
      <w:r>
        <w:rPr>
          <w:rFonts w:ascii="Arial" w:hAnsi="Arial" w:cs="B Lotus"/>
          <w:sz w:val="26"/>
          <w:szCs w:val="26"/>
          <w:rtl/>
        </w:rPr>
        <w:t xml:space="preserve"> </w:t>
      </w:r>
      <w:r w:rsidRPr="00EB7736">
        <w:rPr>
          <w:rFonts w:ascii="Arial" w:hAnsi="Arial" w:cs="B Lotus"/>
          <w:sz w:val="26"/>
          <w:szCs w:val="26"/>
          <w:rtl/>
        </w:rPr>
        <w:t>رسانه‌ای</w:t>
      </w:r>
      <w:r>
        <w:rPr>
          <w:rFonts w:ascii="Arial" w:hAnsi="Arial"/>
          <w:sz w:val="26"/>
          <w:szCs w:val="26"/>
          <w:rtl/>
        </w:rPr>
        <w:t xml:space="preserve"> </w:t>
      </w:r>
      <w:r w:rsidRPr="00EB7736">
        <w:rPr>
          <w:rFonts w:ascii="Arial" w:hAnsi="Arial" w:cs="B Lotus"/>
          <w:sz w:val="26"/>
          <w:szCs w:val="26"/>
          <w:rtl/>
        </w:rPr>
        <w:t>در</w:t>
      </w:r>
      <w:r>
        <w:rPr>
          <w:rFonts w:ascii="Arial" w:hAnsi="Arial"/>
          <w:sz w:val="26"/>
          <w:szCs w:val="26"/>
          <w:rtl/>
        </w:rPr>
        <w:t xml:space="preserve"> </w:t>
      </w:r>
      <w:r w:rsidRPr="00EB7736">
        <w:rPr>
          <w:rFonts w:ascii="Arial" w:hAnsi="Arial" w:cs="B Lotus"/>
          <w:sz w:val="26"/>
          <w:szCs w:val="26"/>
          <w:rtl/>
        </w:rPr>
        <w:t>تاریخ</w:t>
      </w:r>
      <w:r>
        <w:rPr>
          <w:rFonts w:ascii="Arial" w:hAnsi="Arial" w:cs="B Lotus"/>
          <w:sz w:val="26"/>
          <w:szCs w:val="26"/>
          <w:rtl/>
        </w:rPr>
        <w:t xml:space="preserve"> </w:t>
      </w:r>
      <w:r w:rsidRPr="00EB7736">
        <w:rPr>
          <w:rFonts w:ascii="Arial" w:hAnsi="Arial" w:cs="B Lotus"/>
          <w:sz w:val="26"/>
          <w:szCs w:val="26"/>
          <w:rtl/>
        </w:rPr>
        <w:t>بشری</w:t>
      </w:r>
      <w:r>
        <w:rPr>
          <w:rFonts w:ascii="Arial" w:hAnsi="Arial" w:cs="B Lotus"/>
          <w:sz w:val="26"/>
          <w:szCs w:val="26"/>
          <w:rtl/>
        </w:rPr>
        <w:t xml:space="preserve"> </w:t>
      </w:r>
      <w:r w:rsidRPr="00EB7736">
        <w:rPr>
          <w:rFonts w:ascii="Arial" w:hAnsi="Arial" w:cs="B Lotus"/>
          <w:sz w:val="26"/>
          <w:szCs w:val="26"/>
          <w:rtl/>
        </w:rPr>
        <w:t>یاد</w:t>
      </w:r>
      <w:r>
        <w:rPr>
          <w:rFonts w:ascii="Arial" w:hAnsi="Arial" w:cs="B Lotus"/>
          <w:sz w:val="26"/>
          <w:szCs w:val="26"/>
          <w:rtl/>
        </w:rPr>
        <w:t xml:space="preserve"> </w:t>
      </w:r>
      <w:r w:rsidRPr="00EB7736">
        <w:rPr>
          <w:rFonts w:ascii="Arial" w:hAnsi="Arial" w:cs="B Lotus"/>
          <w:sz w:val="26"/>
          <w:szCs w:val="26"/>
          <w:rtl/>
        </w:rPr>
        <w:t>می‌کند</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سه</w:t>
      </w:r>
      <w:r>
        <w:rPr>
          <w:rFonts w:ascii="Arial" w:hAnsi="Arial" w:cs="B Lotus"/>
          <w:sz w:val="26"/>
          <w:szCs w:val="26"/>
          <w:rtl/>
        </w:rPr>
        <w:t xml:space="preserve"> </w:t>
      </w:r>
      <w:r w:rsidRPr="00EB7736">
        <w:rPr>
          <w:rFonts w:ascii="Arial" w:hAnsi="Arial" w:cs="B Lotus"/>
          <w:sz w:val="26"/>
          <w:szCs w:val="26"/>
          <w:rtl/>
        </w:rPr>
        <w:t>دوره</w:t>
      </w:r>
      <w:r>
        <w:rPr>
          <w:rFonts w:ascii="Arial" w:hAnsi="Arial" w:cs="B Lotus"/>
          <w:sz w:val="26"/>
          <w:szCs w:val="26"/>
          <w:rtl/>
        </w:rPr>
        <w:t xml:space="preserve"> </w:t>
      </w:r>
      <w:r w:rsidRPr="00EB7736">
        <w:rPr>
          <w:rFonts w:ascii="Arial" w:hAnsi="Arial" w:cs="B Lotus"/>
          <w:sz w:val="26"/>
          <w:szCs w:val="26"/>
          <w:rtl/>
        </w:rPr>
        <w:t>را</w:t>
      </w:r>
      <w:r>
        <w:rPr>
          <w:rFonts w:ascii="Arial" w:hAnsi="Arial" w:cs="B Lotus"/>
          <w:sz w:val="26"/>
          <w:szCs w:val="26"/>
          <w:rtl/>
        </w:rPr>
        <w:t xml:space="preserve"> </w:t>
      </w:r>
      <w:r w:rsidRPr="00EB7736">
        <w:rPr>
          <w:rFonts w:ascii="Arial" w:hAnsi="Arial" w:cs="B Lotus"/>
          <w:sz w:val="26"/>
          <w:szCs w:val="26"/>
          <w:rtl/>
        </w:rPr>
        <w:t>با</w:t>
      </w:r>
      <w:r>
        <w:rPr>
          <w:rFonts w:ascii="Arial" w:hAnsi="Arial" w:cs="B Lotus"/>
          <w:sz w:val="26"/>
          <w:szCs w:val="26"/>
          <w:rtl/>
        </w:rPr>
        <w:t xml:space="preserve"> </w:t>
      </w:r>
      <w:r w:rsidRPr="00EB7736">
        <w:rPr>
          <w:rFonts w:ascii="Arial" w:hAnsi="Arial" w:cs="B Lotus"/>
          <w:sz w:val="26"/>
          <w:szCs w:val="26"/>
          <w:rtl/>
        </w:rPr>
        <w:t>نوع</w:t>
      </w:r>
      <w:r>
        <w:rPr>
          <w:rFonts w:ascii="Arial" w:hAnsi="Arial" w:cs="B Lotus"/>
          <w:sz w:val="26"/>
          <w:szCs w:val="26"/>
          <w:rtl/>
        </w:rPr>
        <w:t xml:space="preserve"> </w:t>
      </w:r>
      <w:r w:rsidRPr="00EB7736">
        <w:rPr>
          <w:rFonts w:ascii="Arial" w:hAnsi="Arial" w:cs="B Lotus"/>
          <w:sz w:val="26"/>
          <w:szCs w:val="26"/>
          <w:rtl/>
        </w:rPr>
        <w:t>زندگی</w:t>
      </w:r>
      <w:r>
        <w:rPr>
          <w:rFonts w:ascii="Arial" w:hAnsi="Arial" w:cs="B Lotus"/>
          <w:sz w:val="26"/>
          <w:szCs w:val="26"/>
          <w:rtl/>
        </w:rPr>
        <w:t xml:space="preserve"> </w:t>
      </w:r>
      <w:r w:rsidRPr="00EB7736">
        <w:rPr>
          <w:rFonts w:ascii="Arial" w:hAnsi="Arial" w:cs="B Lotus"/>
          <w:sz w:val="26"/>
          <w:szCs w:val="26"/>
          <w:rtl/>
        </w:rPr>
        <w:t>اجتماعی</w:t>
      </w:r>
      <w:r>
        <w:rPr>
          <w:rFonts w:ascii="Arial" w:hAnsi="Arial" w:cs="B Lotus"/>
          <w:sz w:val="26"/>
          <w:szCs w:val="26"/>
          <w:rtl/>
        </w:rPr>
        <w:t xml:space="preserve"> </w:t>
      </w:r>
      <w:r w:rsidRPr="00EB7736">
        <w:rPr>
          <w:rFonts w:ascii="Arial" w:hAnsi="Arial" w:cs="B Lotus"/>
          <w:sz w:val="26"/>
          <w:szCs w:val="26"/>
          <w:rtl/>
        </w:rPr>
        <w:t>بشر</w:t>
      </w:r>
      <w:r>
        <w:rPr>
          <w:rFonts w:ascii="Arial" w:hAnsi="Arial" w:cs="B Lotus"/>
          <w:sz w:val="26"/>
          <w:szCs w:val="26"/>
          <w:rtl/>
        </w:rPr>
        <w:t xml:space="preserve"> </w:t>
      </w:r>
      <w:r w:rsidRPr="00EB7736">
        <w:rPr>
          <w:rFonts w:ascii="Arial" w:hAnsi="Arial" w:cs="B Lotus"/>
          <w:sz w:val="26"/>
          <w:szCs w:val="26"/>
          <w:rtl/>
        </w:rPr>
        <w:t>تطبیق</w:t>
      </w:r>
      <w:r>
        <w:rPr>
          <w:rFonts w:ascii="Arial" w:hAnsi="Arial" w:cs="B Lotus"/>
          <w:sz w:val="26"/>
          <w:szCs w:val="26"/>
          <w:rtl/>
        </w:rPr>
        <w:t xml:space="preserve"> </w:t>
      </w:r>
      <w:r w:rsidRPr="00EB7736">
        <w:rPr>
          <w:rFonts w:ascii="Arial" w:hAnsi="Arial" w:cs="B Lotus"/>
          <w:sz w:val="26"/>
          <w:szCs w:val="26"/>
          <w:rtl/>
        </w:rPr>
        <w:t>می‌دهد</w:t>
      </w:r>
      <w:r>
        <w:rPr>
          <w:rFonts w:ascii="Arial" w:hAnsi="Arial" w:cs="B Lotus"/>
          <w:sz w:val="26"/>
          <w:szCs w:val="26"/>
          <w:rtl/>
        </w:rPr>
        <w:t xml:space="preserve"> </w:t>
      </w:r>
      <w:r w:rsidRPr="00EB7736">
        <w:rPr>
          <w:rFonts w:ascii="Arial" w:hAnsi="Arial" w:cs="B Lotus"/>
          <w:sz w:val="26"/>
          <w:szCs w:val="26"/>
          <w:rtl/>
        </w:rPr>
        <w:t>وی</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سه</w:t>
      </w:r>
      <w:r>
        <w:rPr>
          <w:rFonts w:ascii="Arial" w:hAnsi="Arial" w:cs="B Lotus"/>
          <w:sz w:val="26"/>
          <w:szCs w:val="26"/>
          <w:rtl/>
        </w:rPr>
        <w:t xml:space="preserve"> </w:t>
      </w:r>
      <w:r w:rsidRPr="00EB7736">
        <w:rPr>
          <w:rFonts w:ascii="Arial" w:hAnsi="Arial" w:cs="B Lotus"/>
          <w:sz w:val="26"/>
          <w:szCs w:val="26"/>
          <w:rtl/>
        </w:rPr>
        <w:t>دوره</w:t>
      </w:r>
      <w:r>
        <w:rPr>
          <w:rFonts w:ascii="Arial" w:hAnsi="Arial" w:cs="B Lotus"/>
          <w:sz w:val="26"/>
          <w:szCs w:val="26"/>
          <w:rtl/>
        </w:rPr>
        <w:t xml:space="preserve"> </w:t>
      </w:r>
      <w:r w:rsidRPr="00EB7736">
        <w:rPr>
          <w:rFonts w:ascii="Arial" w:hAnsi="Arial" w:cs="B Lotus"/>
          <w:sz w:val="26"/>
          <w:szCs w:val="26"/>
          <w:rtl/>
        </w:rPr>
        <w:t>را</w:t>
      </w:r>
      <w:r>
        <w:rPr>
          <w:rFonts w:ascii="Arial" w:hAnsi="Arial" w:cs="B Lotus"/>
          <w:sz w:val="26"/>
          <w:szCs w:val="26"/>
          <w:rtl/>
        </w:rPr>
        <w:t xml:space="preserve"> </w:t>
      </w:r>
      <w:r w:rsidRPr="00EB7736">
        <w:rPr>
          <w:rFonts w:ascii="Arial" w:hAnsi="Arial" w:cs="B Lotus"/>
          <w:sz w:val="26"/>
          <w:szCs w:val="26"/>
          <w:rtl/>
        </w:rPr>
        <w:t>با</w:t>
      </w:r>
      <w:r>
        <w:rPr>
          <w:rFonts w:ascii="Arial" w:hAnsi="Arial" w:cs="B Lotus"/>
          <w:sz w:val="26"/>
          <w:szCs w:val="26"/>
          <w:rtl/>
        </w:rPr>
        <w:t xml:space="preserve"> </w:t>
      </w:r>
      <w:r w:rsidRPr="00EB7736">
        <w:rPr>
          <w:rFonts w:ascii="Arial" w:hAnsi="Arial" w:cs="B Lotus"/>
          <w:sz w:val="26"/>
          <w:szCs w:val="26"/>
          <w:rtl/>
        </w:rPr>
        <w:t>عنوان</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نامگذاری</w:t>
      </w:r>
      <w:r>
        <w:rPr>
          <w:rFonts w:ascii="Arial" w:hAnsi="Arial" w:cs="B Lotus"/>
          <w:sz w:val="26"/>
          <w:szCs w:val="26"/>
          <w:rtl/>
        </w:rPr>
        <w:t xml:space="preserve"> </w:t>
      </w:r>
      <w:r w:rsidRPr="00EB7736">
        <w:rPr>
          <w:rFonts w:ascii="Arial" w:hAnsi="Arial" w:cs="B Lotus"/>
          <w:sz w:val="26"/>
          <w:szCs w:val="26"/>
          <w:rtl/>
        </w:rPr>
        <w:t>کرده</w:t>
      </w:r>
      <w:r>
        <w:rPr>
          <w:rFonts w:ascii="Arial" w:hAnsi="Arial" w:cs="B Lotus"/>
          <w:sz w:val="26"/>
          <w:szCs w:val="26"/>
          <w:rtl/>
        </w:rPr>
        <w:t xml:space="preserve"> </w:t>
      </w:r>
      <w:r w:rsidRPr="00EB7736">
        <w:rPr>
          <w:rFonts w:ascii="Arial" w:hAnsi="Arial" w:cs="B Lotus"/>
          <w:sz w:val="26"/>
          <w:szCs w:val="26"/>
          <w:rtl/>
        </w:rPr>
        <w:t>است.</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اول،</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شفاهی،</w:t>
      </w:r>
      <w:r>
        <w:rPr>
          <w:rFonts w:ascii="Arial" w:hAnsi="Arial" w:cs="B Lotus"/>
          <w:sz w:val="26"/>
          <w:szCs w:val="26"/>
          <w:rtl/>
        </w:rPr>
        <w:t xml:space="preserve"> </w:t>
      </w:r>
      <w:r w:rsidRPr="00EB7736">
        <w:rPr>
          <w:rFonts w:ascii="Arial" w:hAnsi="Arial" w:cs="B Lotus"/>
          <w:sz w:val="26"/>
          <w:szCs w:val="26"/>
          <w:rtl/>
        </w:rPr>
        <w:t>دوم،</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گوتنبرگ</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سوم،</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مارکونی</w:t>
      </w:r>
      <w:r>
        <w:rPr>
          <w:rFonts w:ascii="Arial" w:hAnsi="Arial" w:cs="B Lotus"/>
          <w:sz w:val="26"/>
          <w:szCs w:val="26"/>
          <w:rtl/>
        </w:rPr>
        <w:t xml:space="preserve"> </w:t>
      </w:r>
      <w:r w:rsidRPr="00EB7736">
        <w:rPr>
          <w:rFonts w:ascii="Arial" w:hAnsi="Arial" w:cs="B Lotus"/>
          <w:sz w:val="26"/>
          <w:szCs w:val="26"/>
          <w:rtl/>
        </w:rPr>
        <w:t>است.</w:t>
      </w:r>
    </w:p>
    <w:p w:rsidR="00823089" w:rsidRDefault="00823089" w:rsidP="00823089">
      <w:pPr>
        <w:bidi/>
        <w:spacing w:before="100" w:beforeAutospacing="1" w:after="100" w:afterAutospacing="1" w:line="240" w:lineRule="auto"/>
        <w:jc w:val="lowKashida"/>
        <w:rPr>
          <w:rFonts w:ascii="Arial" w:hAnsi="Arial" w:cs="B Lotus"/>
          <w:b/>
          <w:bCs/>
          <w:sz w:val="28"/>
          <w:szCs w:val="28"/>
          <w:rtl/>
        </w:rPr>
      </w:pPr>
      <w:r w:rsidRPr="008A1CB1">
        <w:rPr>
          <w:rFonts w:ascii="Arial" w:hAnsi="Arial" w:cs="B Lotus"/>
          <w:b/>
          <w:bCs/>
          <w:sz w:val="28"/>
          <w:szCs w:val="28"/>
          <w:rtl/>
        </w:rPr>
        <w:t>کهکشان</w:t>
      </w:r>
      <w:r>
        <w:rPr>
          <w:rFonts w:ascii="Arial" w:hAnsi="Arial" w:cs="B Lotus"/>
          <w:b/>
          <w:bCs/>
          <w:sz w:val="28"/>
          <w:szCs w:val="28"/>
          <w:rtl/>
        </w:rPr>
        <w:t xml:space="preserve"> </w:t>
      </w:r>
      <w:r w:rsidRPr="008A1CB1">
        <w:rPr>
          <w:rFonts w:ascii="Arial" w:hAnsi="Arial" w:cs="B Lotus"/>
          <w:b/>
          <w:bCs/>
          <w:sz w:val="28"/>
          <w:szCs w:val="28"/>
          <w:rtl/>
        </w:rPr>
        <w:t>شفاهی</w:t>
      </w:r>
      <w:r w:rsidRPr="008A1CB1">
        <w:rPr>
          <w:rFonts w:ascii="Arial" w:hAnsi="Arial" w:cs="B Lotus"/>
          <w:b/>
          <w:bCs/>
          <w:sz w:val="16"/>
          <w:szCs w:val="16"/>
          <w:rtl/>
        </w:rPr>
        <w:footnoteReference w:id="9"/>
      </w:r>
    </w:p>
    <w:p w:rsidR="00823089" w:rsidRPr="00EB7736" w:rsidRDefault="00823089" w:rsidP="00823089">
      <w:pPr>
        <w:bidi/>
        <w:spacing w:before="100" w:beforeAutospacing="1" w:after="100" w:afterAutospacing="1" w:line="240" w:lineRule="auto"/>
        <w:jc w:val="lowKashida"/>
        <w:rPr>
          <w:rFonts w:ascii="Arial" w:hAnsi="Arial" w:cs="B Lotus"/>
          <w:sz w:val="26"/>
          <w:szCs w:val="26"/>
        </w:rPr>
      </w:pPr>
      <w:r>
        <w:rPr>
          <w:rFonts w:ascii="Arial" w:hAnsi="Arial" w:cs="B Lotus" w:hint="cs"/>
          <w:sz w:val="26"/>
          <w:szCs w:val="26"/>
          <w:rtl/>
        </w:rPr>
        <w:t xml:space="preserve">از نظر </w:t>
      </w:r>
      <w:r w:rsidRPr="00EB7736">
        <w:rPr>
          <w:rFonts w:ascii="Arial" w:hAnsi="Arial" w:cs="B Lotus"/>
          <w:sz w:val="26"/>
          <w:szCs w:val="26"/>
          <w:rtl/>
        </w:rPr>
        <w:t>مک</w:t>
      </w:r>
      <w:r>
        <w:rPr>
          <w:rFonts w:ascii="Arial" w:hAnsi="Arial" w:cs="B Lotus"/>
          <w:sz w:val="26"/>
          <w:szCs w:val="26"/>
          <w:rtl/>
        </w:rPr>
        <w:t xml:space="preserve"> </w:t>
      </w:r>
      <w:r w:rsidRPr="00EB7736">
        <w:rPr>
          <w:rFonts w:ascii="Arial" w:hAnsi="Arial" w:cs="B Lotus"/>
          <w:sz w:val="26"/>
          <w:szCs w:val="26"/>
          <w:rtl/>
        </w:rPr>
        <w:t>لوهان</w:t>
      </w:r>
      <w:r>
        <w:rPr>
          <w:rFonts w:ascii="Arial" w:hAnsi="Arial" w:cs="B Lotus"/>
          <w:sz w:val="26"/>
          <w:szCs w:val="26"/>
          <w:rtl/>
        </w:rPr>
        <w:t xml:space="preserve"> </w:t>
      </w:r>
      <w:r w:rsidRPr="00EB7736">
        <w:rPr>
          <w:rFonts w:ascii="Arial" w:hAnsi="Arial" w:cs="B Lotus"/>
          <w:sz w:val="26"/>
          <w:szCs w:val="26"/>
          <w:rtl/>
        </w:rPr>
        <w:t>در</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دوره</w:t>
      </w:r>
      <w:r>
        <w:rPr>
          <w:rFonts w:ascii="Arial" w:hAnsi="Arial" w:cs="B Lotus"/>
          <w:sz w:val="26"/>
          <w:szCs w:val="26"/>
          <w:rtl/>
        </w:rPr>
        <w:t xml:space="preserve"> </w:t>
      </w:r>
      <w:r w:rsidRPr="00EB7736">
        <w:rPr>
          <w:rFonts w:ascii="Arial" w:hAnsi="Arial" w:cs="B Lotus"/>
          <w:sz w:val="26"/>
          <w:szCs w:val="26"/>
          <w:rtl/>
        </w:rPr>
        <w:t>که</w:t>
      </w:r>
      <w:r>
        <w:rPr>
          <w:rFonts w:ascii="Arial" w:hAnsi="Arial" w:cs="B Lotus"/>
          <w:sz w:val="26"/>
          <w:szCs w:val="26"/>
          <w:rtl/>
        </w:rPr>
        <w:t xml:space="preserve"> </w:t>
      </w:r>
      <w:r w:rsidRPr="00EB7736">
        <w:rPr>
          <w:rFonts w:ascii="Arial" w:hAnsi="Arial" w:cs="B Lotus"/>
          <w:sz w:val="26"/>
          <w:szCs w:val="26"/>
          <w:rtl/>
        </w:rPr>
        <w:t>از</w:t>
      </w:r>
      <w:r>
        <w:rPr>
          <w:rFonts w:ascii="Arial" w:hAnsi="Arial" w:cs="B Lotus"/>
          <w:sz w:val="26"/>
          <w:szCs w:val="26"/>
          <w:rtl/>
        </w:rPr>
        <w:t xml:space="preserve"> </w:t>
      </w:r>
      <w:r w:rsidRPr="00EB7736">
        <w:rPr>
          <w:rFonts w:ascii="Arial" w:hAnsi="Arial" w:cs="B Lotus"/>
          <w:sz w:val="26"/>
          <w:szCs w:val="26"/>
          <w:rtl/>
        </w:rPr>
        <w:t>آن</w:t>
      </w:r>
      <w:r>
        <w:rPr>
          <w:rFonts w:ascii="Arial" w:hAnsi="Arial" w:cs="B Lotus"/>
          <w:sz w:val="26"/>
          <w:szCs w:val="26"/>
          <w:rtl/>
        </w:rPr>
        <w:t xml:space="preserve"> </w:t>
      </w:r>
      <w:r w:rsidRPr="00EB7736">
        <w:rPr>
          <w:rFonts w:ascii="Arial" w:hAnsi="Arial" w:cs="B Lotus"/>
          <w:sz w:val="26"/>
          <w:szCs w:val="26"/>
          <w:rtl/>
        </w:rPr>
        <w:t>با</w:t>
      </w:r>
      <w:r>
        <w:rPr>
          <w:rFonts w:ascii="Arial" w:hAnsi="Arial" w:cs="B Lotus"/>
          <w:sz w:val="26"/>
          <w:szCs w:val="26"/>
          <w:rtl/>
        </w:rPr>
        <w:t xml:space="preserve"> </w:t>
      </w:r>
      <w:r w:rsidRPr="00EB7736">
        <w:rPr>
          <w:rFonts w:ascii="Arial" w:hAnsi="Arial" w:cs="B Lotus"/>
          <w:sz w:val="26"/>
          <w:szCs w:val="26"/>
          <w:rtl/>
        </w:rPr>
        <w:t>عنوان</w:t>
      </w:r>
      <w:r>
        <w:rPr>
          <w:rFonts w:ascii="Arial" w:hAnsi="Arial" w:cs="B Lotus"/>
          <w:sz w:val="26"/>
          <w:szCs w:val="26"/>
          <w:rtl/>
        </w:rPr>
        <w:t xml:space="preserve"> </w:t>
      </w:r>
      <w:r w:rsidRPr="00EB7736">
        <w:rPr>
          <w:rFonts w:ascii="Arial" w:hAnsi="Arial" w:cs="B Lotus"/>
          <w:sz w:val="26"/>
          <w:szCs w:val="26"/>
          <w:rtl/>
        </w:rPr>
        <w:t>نظام</w:t>
      </w:r>
      <w:r>
        <w:rPr>
          <w:rFonts w:ascii="Arial" w:hAnsi="Arial" w:cs="B Lotus"/>
          <w:sz w:val="26"/>
          <w:szCs w:val="26"/>
          <w:rtl/>
        </w:rPr>
        <w:t xml:space="preserve"> </w:t>
      </w:r>
      <w:r w:rsidRPr="00EB7736">
        <w:rPr>
          <w:rFonts w:ascii="Arial" w:hAnsi="Arial" w:cs="B Lotus"/>
          <w:sz w:val="26"/>
          <w:szCs w:val="26"/>
          <w:rtl/>
        </w:rPr>
        <w:t>قبیله‌ای</w:t>
      </w:r>
      <w:r>
        <w:rPr>
          <w:rFonts w:ascii="Arial" w:hAnsi="Arial" w:cs="B Lotus"/>
          <w:sz w:val="26"/>
          <w:szCs w:val="26"/>
          <w:rtl/>
        </w:rPr>
        <w:t xml:space="preserve"> </w:t>
      </w:r>
      <w:r w:rsidRPr="00EB7736">
        <w:rPr>
          <w:rFonts w:ascii="Arial" w:hAnsi="Arial" w:cs="B Lotus"/>
          <w:sz w:val="26"/>
          <w:szCs w:val="26"/>
          <w:rtl/>
        </w:rPr>
        <w:t>یاد</w:t>
      </w:r>
      <w:r>
        <w:rPr>
          <w:rFonts w:ascii="Arial" w:hAnsi="Arial" w:cs="B Lotus"/>
          <w:sz w:val="26"/>
          <w:szCs w:val="26"/>
          <w:rtl/>
        </w:rPr>
        <w:t xml:space="preserve"> </w:t>
      </w:r>
      <w:r w:rsidRPr="00EB7736">
        <w:rPr>
          <w:rFonts w:ascii="Arial" w:hAnsi="Arial" w:cs="B Lotus"/>
          <w:sz w:val="26"/>
          <w:szCs w:val="26"/>
          <w:rtl/>
        </w:rPr>
        <w:t>می‌کند،</w:t>
      </w:r>
      <w:r>
        <w:rPr>
          <w:rFonts w:ascii="Arial" w:hAnsi="Arial" w:cs="B Lotus"/>
          <w:sz w:val="26"/>
          <w:szCs w:val="26"/>
          <w:rtl/>
        </w:rPr>
        <w:t xml:space="preserve"> </w:t>
      </w:r>
      <w:r w:rsidRPr="00EB7736">
        <w:rPr>
          <w:rFonts w:ascii="Arial" w:hAnsi="Arial" w:cs="B Lotus"/>
          <w:sz w:val="26"/>
          <w:szCs w:val="26"/>
          <w:rtl/>
        </w:rPr>
        <w:t>ارتباطات</w:t>
      </w:r>
      <w:r>
        <w:rPr>
          <w:rFonts w:ascii="Arial" w:hAnsi="Arial" w:cs="B Lotus"/>
          <w:sz w:val="26"/>
          <w:szCs w:val="26"/>
          <w:rtl/>
        </w:rPr>
        <w:t xml:space="preserve"> </w:t>
      </w:r>
      <w:r w:rsidRPr="00EB7736">
        <w:rPr>
          <w:rFonts w:ascii="Arial" w:hAnsi="Arial" w:cs="B Lotus"/>
          <w:sz w:val="26"/>
          <w:szCs w:val="26"/>
          <w:rtl/>
        </w:rPr>
        <w:t>شفاهی</w:t>
      </w:r>
      <w:r>
        <w:rPr>
          <w:rFonts w:ascii="Arial" w:hAnsi="Arial" w:cs="B Lotus"/>
          <w:sz w:val="26"/>
          <w:szCs w:val="26"/>
          <w:rtl/>
        </w:rPr>
        <w:t xml:space="preserve"> </w:t>
      </w:r>
      <w:r w:rsidRPr="00EB7736">
        <w:rPr>
          <w:rFonts w:ascii="Arial" w:hAnsi="Arial" w:cs="B Lotus" w:hint="cs"/>
          <w:sz w:val="26"/>
          <w:szCs w:val="26"/>
          <w:rtl/>
        </w:rPr>
        <w:t>،</w:t>
      </w:r>
      <w:r>
        <w:rPr>
          <w:rFonts w:ascii="Arial" w:hAnsi="Arial" w:cs="B Lotus" w:hint="cs"/>
          <w:sz w:val="26"/>
          <w:szCs w:val="26"/>
          <w:rtl/>
        </w:rPr>
        <w:t xml:space="preserve"> </w:t>
      </w:r>
      <w:r w:rsidRPr="00EB7736">
        <w:rPr>
          <w:rFonts w:ascii="Arial" w:hAnsi="Arial" w:cs="B Lotus"/>
          <w:sz w:val="26"/>
          <w:szCs w:val="26"/>
          <w:rtl/>
        </w:rPr>
        <w:t>الگوی</w:t>
      </w:r>
      <w:r>
        <w:rPr>
          <w:rFonts w:ascii="Arial" w:hAnsi="Arial" w:cs="B Lotus"/>
          <w:sz w:val="26"/>
          <w:szCs w:val="26"/>
          <w:rtl/>
        </w:rPr>
        <w:t xml:space="preserve"> </w:t>
      </w:r>
      <w:r w:rsidRPr="00EB7736">
        <w:rPr>
          <w:rFonts w:ascii="Arial" w:hAnsi="Arial" w:cs="B Lotus"/>
          <w:sz w:val="26"/>
          <w:szCs w:val="26"/>
          <w:rtl/>
        </w:rPr>
        <w:t>اصلی</w:t>
      </w:r>
      <w:r>
        <w:rPr>
          <w:rFonts w:ascii="Arial" w:hAnsi="Arial" w:cs="B Lotus"/>
          <w:sz w:val="26"/>
          <w:szCs w:val="26"/>
          <w:rtl/>
        </w:rPr>
        <w:t xml:space="preserve"> </w:t>
      </w:r>
      <w:r w:rsidRPr="00EB7736">
        <w:rPr>
          <w:rFonts w:ascii="Arial" w:hAnsi="Arial" w:cs="B Lotus"/>
          <w:sz w:val="26"/>
          <w:szCs w:val="26"/>
          <w:rtl/>
        </w:rPr>
        <w:t>ارتباط</w:t>
      </w:r>
      <w:r>
        <w:rPr>
          <w:rFonts w:ascii="Arial" w:hAnsi="Arial" w:cs="B Lotus"/>
          <w:sz w:val="26"/>
          <w:szCs w:val="26"/>
          <w:rtl/>
        </w:rPr>
        <w:t xml:space="preserve"> </w:t>
      </w:r>
      <w:r w:rsidRPr="00EB7736">
        <w:rPr>
          <w:rFonts w:ascii="Arial" w:hAnsi="Arial" w:cs="B Lotus"/>
          <w:sz w:val="26"/>
          <w:szCs w:val="26"/>
          <w:rtl/>
        </w:rPr>
        <w:t>انسان</w:t>
      </w:r>
      <w:r>
        <w:rPr>
          <w:rFonts w:ascii="Arial" w:hAnsi="Arial" w:cs="B Lotus"/>
          <w:sz w:val="26"/>
          <w:szCs w:val="26"/>
          <w:rtl/>
        </w:rPr>
        <w:t xml:space="preserve"> </w:t>
      </w:r>
      <w:r w:rsidRPr="00EB7736">
        <w:rPr>
          <w:rFonts w:ascii="Arial" w:hAnsi="Arial" w:cs="B Lotus"/>
          <w:sz w:val="26"/>
          <w:szCs w:val="26"/>
          <w:rtl/>
        </w:rPr>
        <w:t>است</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تعاملات</w:t>
      </w:r>
      <w:r>
        <w:rPr>
          <w:rFonts w:ascii="Arial" w:hAnsi="Arial" w:cs="B Lotus"/>
          <w:sz w:val="26"/>
          <w:szCs w:val="26"/>
          <w:rtl/>
        </w:rPr>
        <w:t xml:space="preserve"> </w:t>
      </w:r>
      <w:r w:rsidRPr="00EB7736">
        <w:rPr>
          <w:rFonts w:ascii="Arial" w:hAnsi="Arial" w:cs="B Lotus"/>
          <w:sz w:val="26"/>
          <w:szCs w:val="26"/>
          <w:rtl/>
        </w:rPr>
        <w:t>رو</w:t>
      </w:r>
      <w:r>
        <w:rPr>
          <w:rFonts w:ascii="Arial" w:hAnsi="Arial" w:cs="B Lotus"/>
          <w:sz w:val="26"/>
          <w:szCs w:val="26"/>
          <w:rtl/>
        </w:rPr>
        <w:t xml:space="preserve"> </w:t>
      </w:r>
      <w:r w:rsidRPr="00EB7736">
        <w:rPr>
          <w:rFonts w:ascii="Arial" w:hAnsi="Arial" w:cs="B Lotus"/>
          <w:sz w:val="26"/>
          <w:szCs w:val="26"/>
          <w:rtl/>
        </w:rPr>
        <w:t>در</w:t>
      </w:r>
      <w:r>
        <w:rPr>
          <w:rFonts w:ascii="Arial" w:hAnsi="Arial" w:cs="B Lotus"/>
          <w:sz w:val="26"/>
          <w:szCs w:val="26"/>
          <w:rtl/>
        </w:rPr>
        <w:t xml:space="preserve"> </w:t>
      </w:r>
      <w:r w:rsidRPr="00EB7736">
        <w:rPr>
          <w:rFonts w:ascii="Arial" w:hAnsi="Arial" w:cs="B Lotus"/>
          <w:sz w:val="26"/>
          <w:szCs w:val="26"/>
          <w:rtl/>
        </w:rPr>
        <w:t>رو</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کنش</w:t>
      </w:r>
      <w:r>
        <w:rPr>
          <w:rFonts w:ascii="Arial" w:hAnsi="Arial" w:cs="B Lotus"/>
          <w:sz w:val="26"/>
          <w:szCs w:val="26"/>
          <w:rtl/>
        </w:rPr>
        <w:t xml:space="preserve"> </w:t>
      </w:r>
      <w:r w:rsidRPr="00EB7736">
        <w:rPr>
          <w:rFonts w:ascii="Arial" w:hAnsi="Arial" w:cs="B Lotus"/>
          <w:sz w:val="26"/>
          <w:szCs w:val="26"/>
          <w:rtl/>
        </w:rPr>
        <w:t>شفاهی</w:t>
      </w:r>
      <w:r>
        <w:rPr>
          <w:rFonts w:ascii="Arial" w:hAnsi="Arial" w:cs="B Lotus"/>
          <w:sz w:val="26"/>
          <w:szCs w:val="26"/>
          <w:rtl/>
        </w:rPr>
        <w:t xml:space="preserve"> </w:t>
      </w:r>
      <w:r w:rsidRPr="00EB7736">
        <w:rPr>
          <w:rFonts w:ascii="Arial" w:hAnsi="Arial" w:cs="B Lotus"/>
          <w:sz w:val="26"/>
          <w:szCs w:val="26"/>
          <w:rtl/>
        </w:rPr>
        <w:t>از</w:t>
      </w:r>
      <w:r>
        <w:rPr>
          <w:rFonts w:ascii="Arial" w:hAnsi="Arial" w:cs="B Lotus"/>
          <w:sz w:val="26"/>
          <w:szCs w:val="26"/>
          <w:rtl/>
        </w:rPr>
        <w:t xml:space="preserve"> </w:t>
      </w:r>
      <w:r w:rsidRPr="00EB7736">
        <w:rPr>
          <w:rFonts w:ascii="Arial" w:hAnsi="Arial" w:cs="B Lotus"/>
          <w:sz w:val="26"/>
          <w:szCs w:val="26"/>
          <w:rtl/>
        </w:rPr>
        <w:t>مهمترین</w:t>
      </w:r>
      <w:r>
        <w:rPr>
          <w:rFonts w:ascii="Arial" w:hAnsi="Arial" w:cs="B Lotus"/>
          <w:sz w:val="26"/>
          <w:szCs w:val="26"/>
          <w:rtl/>
        </w:rPr>
        <w:t xml:space="preserve"> </w:t>
      </w:r>
      <w:r w:rsidRPr="00EB7736">
        <w:rPr>
          <w:rFonts w:ascii="Arial" w:hAnsi="Arial" w:cs="B Lotus"/>
          <w:sz w:val="26"/>
          <w:szCs w:val="26"/>
          <w:rtl/>
        </w:rPr>
        <w:t>رسانه‌های</w:t>
      </w:r>
      <w:r>
        <w:rPr>
          <w:rFonts w:ascii="Arial" w:hAnsi="Arial" w:cs="B Lotus"/>
          <w:sz w:val="26"/>
          <w:szCs w:val="26"/>
          <w:rtl/>
        </w:rPr>
        <w:t xml:space="preserve"> </w:t>
      </w:r>
      <w:r w:rsidRPr="00EB7736">
        <w:rPr>
          <w:rFonts w:ascii="Arial" w:hAnsi="Arial" w:cs="B Lotus"/>
          <w:sz w:val="26"/>
          <w:szCs w:val="26"/>
          <w:rtl/>
        </w:rPr>
        <w:t>ارتباطی</w:t>
      </w:r>
      <w:r>
        <w:rPr>
          <w:rFonts w:ascii="Arial" w:hAnsi="Arial" w:cs="B Lotus"/>
          <w:sz w:val="26"/>
          <w:szCs w:val="26"/>
          <w:rtl/>
        </w:rPr>
        <w:t xml:space="preserve"> </w:t>
      </w:r>
      <w:r w:rsidRPr="00EB7736">
        <w:rPr>
          <w:rFonts w:ascii="Arial" w:hAnsi="Arial" w:cs="B Lotus"/>
          <w:sz w:val="26"/>
          <w:szCs w:val="26"/>
          <w:rtl/>
        </w:rPr>
        <w:t>بشر</w:t>
      </w:r>
      <w:r>
        <w:rPr>
          <w:rFonts w:ascii="Arial" w:hAnsi="Arial" w:cs="B Lotus"/>
          <w:sz w:val="26"/>
          <w:szCs w:val="26"/>
          <w:rtl/>
        </w:rPr>
        <w:t xml:space="preserve"> </w:t>
      </w:r>
      <w:r w:rsidRPr="00EB7736">
        <w:rPr>
          <w:rFonts w:ascii="Arial" w:hAnsi="Arial" w:cs="B Lotus"/>
          <w:sz w:val="26"/>
          <w:szCs w:val="26"/>
          <w:rtl/>
        </w:rPr>
        <w:t>در</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دوره</w:t>
      </w:r>
      <w:r>
        <w:rPr>
          <w:rFonts w:ascii="Arial" w:hAnsi="Arial" w:cs="B Lotus"/>
          <w:sz w:val="26"/>
          <w:szCs w:val="26"/>
          <w:rtl/>
        </w:rPr>
        <w:t xml:space="preserve"> </w:t>
      </w:r>
      <w:r w:rsidRPr="00EB7736">
        <w:rPr>
          <w:rFonts w:ascii="Arial" w:hAnsi="Arial" w:cs="B Lotus" w:hint="cs"/>
          <w:sz w:val="26"/>
          <w:szCs w:val="26"/>
          <w:rtl/>
        </w:rPr>
        <w:t>به</w:t>
      </w:r>
      <w:r>
        <w:rPr>
          <w:rFonts w:ascii="Arial" w:hAnsi="Arial" w:cs="B Lotus" w:hint="cs"/>
          <w:sz w:val="26"/>
          <w:szCs w:val="26"/>
          <w:rtl/>
        </w:rPr>
        <w:t xml:space="preserve"> </w:t>
      </w:r>
      <w:r w:rsidRPr="00EB7736">
        <w:rPr>
          <w:rFonts w:ascii="Arial" w:hAnsi="Arial" w:cs="B Lotus" w:hint="cs"/>
          <w:sz w:val="26"/>
          <w:szCs w:val="26"/>
          <w:rtl/>
        </w:rPr>
        <w:t>شمار</w:t>
      </w:r>
      <w:r>
        <w:rPr>
          <w:rFonts w:ascii="Arial" w:hAnsi="Arial" w:cs="B Lotus" w:hint="cs"/>
          <w:sz w:val="26"/>
          <w:szCs w:val="26"/>
          <w:rtl/>
        </w:rPr>
        <w:t xml:space="preserve"> </w:t>
      </w:r>
      <w:r w:rsidRPr="00EB7736">
        <w:rPr>
          <w:rFonts w:ascii="Arial" w:hAnsi="Arial" w:cs="B Lotus" w:hint="cs"/>
          <w:sz w:val="26"/>
          <w:szCs w:val="26"/>
          <w:rtl/>
        </w:rPr>
        <w:t>می</w:t>
      </w:r>
      <w:r>
        <w:rPr>
          <w:rFonts w:ascii="Arial" w:hAnsi="Arial" w:cs="B Lotus" w:hint="cs"/>
          <w:sz w:val="26"/>
          <w:szCs w:val="26"/>
          <w:rtl/>
        </w:rPr>
        <w:t xml:space="preserve"> </w:t>
      </w:r>
      <w:r w:rsidRPr="00EB7736">
        <w:rPr>
          <w:rFonts w:ascii="Arial" w:hAnsi="Arial" w:cs="B Lotus" w:hint="cs"/>
          <w:sz w:val="26"/>
          <w:szCs w:val="26"/>
          <w:rtl/>
        </w:rPr>
        <w:t>آید</w:t>
      </w:r>
      <w:r w:rsidRPr="00EB7736">
        <w:rPr>
          <w:rFonts w:ascii="Arial" w:hAnsi="Arial" w:cs="B Lotus"/>
          <w:sz w:val="26"/>
          <w:szCs w:val="26"/>
        </w:rPr>
        <w:t>.</w:t>
      </w:r>
      <w:r w:rsidRPr="00EB7736">
        <w:rPr>
          <w:rFonts w:ascii="Arial" w:hAnsi="Arial" w:cs="B Lotus"/>
          <w:sz w:val="26"/>
          <w:szCs w:val="26"/>
        </w:rPr>
        <w:br/>
      </w:r>
      <w:r w:rsidRPr="00EB7736">
        <w:rPr>
          <w:rFonts w:ascii="Arial" w:hAnsi="Arial" w:cs="B Lotus"/>
          <w:sz w:val="26"/>
          <w:szCs w:val="26"/>
          <w:rtl/>
        </w:rPr>
        <w:t>از</w:t>
      </w:r>
      <w:r>
        <w:rPr>
          <w:rFonts w:ascii="Arial" w:hAnsi="Arial" w:cs="B Lotus"/>
          <w:sz w:val="26"/>
          <w:szCs w:val="26"/>
          <w:rtl/>
        </w:rPr>
        <w:t xml:space="preserve"> </w:t>
      </w:r>
      <w:r w:rsidRPr="00EB7736">
        <w:rPr>
          <w:rFonts w:ascii="Arial" w:hAnsi="Arial" w:cs="B Lotus"/>
          <w:sz w:val="26"/>
          <w:szCs w:val="26"/>
          <w:rtl/>
        </w:rPr>
        <w:t>آغاز</w:t>
      </w:r>
      <w:r>
        <w:rPr>
          <w:rFonts w:ascii="Arial" w:hAnsi="Arial" w:cs="B Lotus"/>
          <w:sz w:val="26"/>
          <w:szCs w:val="26"/>
          <w:rtl/>
        </w:rPr>
        <w:t xml:space="preserve"> </w:t>
      </w:r>
      <w:r w:rsidRPr="00EB7736">
        <w:rPr>
          <w:rFonts w:ascii="Arial" w:hAnsi="Arial" w:cs="B Lotus"/>
          <w:sz w:val="26"/>
          <w:szCs w:val="26"/>
          <w:rtl/>
        </w:rPr>
        <w:t>زندگی</w:t>
      </w:r>
      <w:r>
        <w:rPr>
          <w:rFonts w:ascii="Arial" w:hAnsi="Arial" w:cs="B Lotus"/>
          <w:sz w:val="26"/>
          <w:szCs w:val="26"/>
          <w:rtl/>
        </w:rPr>
        <w:t xml:space="preserve"> </w:t>
      </w:r>
      <w:r w:rsidRPr="00EB7736">
        <w:rPr>
          <w:rFonts w:ascii="Arial" w:hAnsi="Arial" w:cs="B Lotus"/>
          <w:sz w:val="26"/>
          <w:szCs w:val="26"/>
          <w:rtl/>
        </w:rPr>
        <w:t>بشر،</w:t>
      </w:r>
      <w:r>
        <w:rPr>
          <w:rFonts w:ascii="Arial" w:hAnsi="Arial" w:cs="B Lotus"/>
          <w:sz w:val="26"/>
          <w:szCs w:val="26"/>
          <w:rtl/>
        </w:rPr>
        <w:t xml:space="preserve"> </w:t>
      </w:r>
      <w:r w:rsidRPr="00EB7736">
        <w:rPr>
          <w:rFonts w:ascii="Arial" w:hAnsi="Arial" w:cs="B Lotus"/>
          <w:sz w:val="26"/>
          <w:szCs w:val="26"/>
          <w:rtl/>
        </w:rPr>
        <w:t>تا</w:t>
      </w:r>
      <w:r>
        <w:rPr>
          <w:rFonts w:ascii="Arial" w:hAnsi="Arial" w:cs="B Lotus"/>
          <w:sz w:val="26"/>
          <w:szCs w:val="26"/>
          <w:rtl/>
        </w:rPr>
        <w:t xml:space="preserve"> </w:t>
      </w:r>
      <w:r w:rsidRPr="00EB7736">
        <w:rPr>
          <w:rFonts w:ascii="Arial" w:hAnsi="Arial" w:cs="B Lotus"/>
          <w:sz w:val="26"/>
          <w:szCs w:val="26"/>
          <w:rtl/>
        </w:rPr>
        <w:t>قبل</w:t>
      </w:r>
      <w:r>
        <w:rPr>
          <w:rFonts w:ascii="Arial" w:hAnsi="Arial" w:cs="B Lotus"/>
          <w:sz w:val="26"/>
          <w:szCs w:val="26"/>
          <w:rtl/>
        </w:rPr>
        <w:t xml:space="preserve"> </w:t>
      </w:r>
      <w:r w:rsidRPr="00EB7736">
        <w:rPr>
          <w:rFonts w:ascii="Arial" w:hAnsi="Arial" w:cs="B Lotus"/>
          <w:sz w:val="26"/>
          <w:szCs w:val="26"/>
          <w:rtl/>
        </w:rPr>
        <w:t>از</w:t>
      </w:r>
      <w:r>
        <w:rPr>
          <w:rFonts w:ascii="Arial" w:hAnsi="Arial" w:cs="B Lotus"/>
          <w:sz w:val="26"/>
          <w:szCs w:val="26"/>
          <w:rtl/>
        </w:rPr>
        <w:t xml:space="preserve"> </w:t>
      </w:r>
      <w:r w:rsidRPr="00EB7736">
        <w:rPr>
          <w:rFonts w:ascii="Arial" w:hAnsi="Arial" w:cs="B Lotus"/>
          <w:sz w:val="26"/>
          <w:szCs w:val="26"/>
          <w:rtl/>
        </w:rPr>
        <w:t>سال</w:t>
      </w:r>
      <w:r>
        <w:rPr>
          <w:rFonts w:ascii="Arial" w:hAnsi="Arial" w:cs="B Lotus"/>
          <w:sz w:val="26"/>
          <w:szCs w:val="26"/>
          <w:rtl/>
        </w:rPr>
        <w:t xml:space="preserve"> </w:t>
      </w:r>
      <w:r w:rsidRPr="00EB7736">
        <w:rPr>
          <w:rFonts w:ascii="Arial" w:hAnsi="Arial" w:cs="B Lotus"/>
          <w:sz w:val="26"/>
          <w:szCs w:val="26"/>
          <w:rtl/>
        </w:rPr>
        <w:t>1450،</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کهکشان</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نظام</w:t>
      </w:r>
      <w:r>
        <w:rPr>
          <w:rFonts w:ascii="Arial" w:hAnsi="Arial" w:cs="B Lotus"/>
          <w:sz w:val="26"/>
          <w:szCs w:val="26"/>
          <w:rtl/>
        </w:rPr>
        <w:t xml:space="preserve"> </w:t>
      </w:r>
      <w:r w:rsidRPr="00EB7736">
        <w:rPr>
          <w:rFonts w:ascii="Arial" w:hAnsi="Arial" w:cs="B Lotus"/>
          <w:sz w:val="26"/>
          <w:szCs w:val="26"/>
          <w:rtl/>
        </w:rPr>
        <w:t>اجتماعی</w:t>
      </w:r>
      <w:r>
        <w:rPr>
          <w:rFonts w:ascii="Arial" w:hAnsi="Arial" w:cs="B Lotus"/>
          <w:sz w:val="26"/>
          <w:szCs w:val="26"/>
          <w:rtl/>
        </w:rPr>
        <w:t xml:space="preserve"> </w:t>
      </w:r>
      <w:r w:rsidRPr="00EB7736">
        <w:rPr>
          <w:rFonts w:ascii="Arial" w:hAnsi="Arial" w:cs="B Lotus"/>
          <w:sz w:val="26"/>
          <w:szCs w:val="26"/>
          <w:rtl/>
        </w:rPr>
        <w:t>حاکم</w:t>
      </w:r>
      <w:r>
        <w:rPr>
          <w:rFonts w:ascii="Arial" w:hAnsi="Arial" w:cs="B Lotus"/>
          <w:sz w:val="26"/>
          <w:szCs w:val="26"/>
          <w:rtl/>
        </w:rPr>
        <w:t xml:space="preserve"> </w:t>
      </w:r>
      <w:r w:rsidRPr="00EB7736">
        <w:rPr>
          <w:rFonts w:ascii="Arial" w:hAnsi="Arial" w:cs="B Lotus"/>
          <w:sz w:val="26"/>
          <w:szCs w:val="26"/>
          <w:rtl/>
        </w:rPr>
        <w:t>بر</w:t>
      </w:r>
      <w:r>
        <w:rPr>
          <w:rFonts w:ascii="Arial" w:hAnsi="Arial" w:cs="B Lotus"/>
          <w:sz w:val="26"/>
          <w:szCs w:val="26"/>
          <w:rtl/>
        </w:rPr>
        <w:t xml:space="preserve"> </w:t>
      </w:r>
      <w:r w:rsidRPr="00EB7736">
        <w:rPr>
          <w:rFonts w:ascii="Arial" w:hAnsi="Arial" w:cs="B Lotus"/>
          <w:sz w:val="26"/>
          <w:szCs w:val="26"/>
          <w:rtl/>
        </w:rPr>
        <w:t>آن،</w:t>
      </w:r>
      <w:r>
        <w:rPr>
          <w:rFonts w:ascii="Arial" w:hAnsi="Arial" w:cs="B Lotus"/>
          <w:sz w:val="26"/>
          <w:szCs w:val="26"/>
          <w:rtl/>
        </w:rPr>
        <w:t xml:space="preserve"> </w:t>
      </w:r>
      <w:r w:rsidRPr="00EB7736">
        <w:rPr>
          <w:rFonts w:ascii="Arial" w:hAnsi="Arial" w:cs="B Lotus"/>
          <w:sz w:val="26"/>
          <w:szCs w:val="26"/>
          <w:rtl/>
        </w:rPr>
        <w:t>عهده‌دار</w:t>
      </w:r>
      <w:r>
        <w:rPr>
          <w:rFonts w:ascii="Arial" w:hAnsi="Arial" w:cs="B Lotus"/>
          <w:sz w:val="26"/>
          <w:szCs w:val="26"/>
          <w:rtl/>
        </w:rPr>
        <w:t xml:space="preserve"> </w:t>
      </w:r>
      <w:r w:rsidRPr="00EB7736">
        <w:rPr>
          <w:rFonts w:ascii="Arial" w:hAnsi="Arial" w:cs="B Lotus"/>
          <w:sz w:val="26"/>
          <w:szCs w:val="26"/>
          <w:rtl/>
        </w:rPr>
        <w:t>اصلی</w:t>
      </w:r>
      <w:r>
        <w:rPr>
          <w:rFonts w:ascii="Arial" w:hAnsi="Arial" w:cs="B Lotus"/>
          <w:sz w:val="26"/>
          <w:szCs w:val="26"/>
          <w:rtl/>
        </w:rPr>
        <w:t xml:space="preserve"> </w:t>
      </w:r>
      <w:r w:rsidRPr="00EB7736">
        <w:rPr>
          <w:rFonts w:ascii="Arial" w:hAnsi="Arial" w:cs="B Lotus"/>
          <w:sz w:val="26"/>
          <w:szCs w:val="26"/>
          <w:rtl/>
        </w:rPr>
        <w:t>الگوی</w:t>
      </w:r>
      <w:r>
        <w:rPr>
          <w:rFonts w:ascii="Arial" w:hAnsi="Arial" w:cs="B Lotus"/>
          <w:sz w:val="26"/>
          <w:szCs w:val="26"/>
          <w:rtl/>
        </w:rPr>
        <w:t xml:space="preserve"> </w:t>
      </w:r>
      <w:r w:rsidRPr="00EB7736">
        <w:rPr>
          <w:rFonts w:ascii="Arial" w:hAnsi="Arial" w:cs="B Lotus"/>
          <w:sz w:val="26"/>
          <w:szCs w:val="26"/>
          <w:rtl/>
        </w:rPr>
        <w:t>ارتباطی</w:t>
      </w:r>
      <w:r>
        <w:rPr>
          <w:rFonts w:ascii="Arial" w:hAnsi="Arial" w:cs="B Lotus"/>
          <w:sz w:val="26"/>
          <w:szCs w:val="26"/>
          <w:rtl/>
        </w:rPr>
        <w:t xml:space="preserve"> </w:t>
      </w:r>
      <w:r w:rsidRPr="00EB7736">
        <w:rPr>
          <w:rFonts w:ascii="Arial" w:hAnsi="Arial" w:cs="B Lotus"/>
          <w:sz w:val="26"/>
          <w:szCs w:val="26"/>
          <w:rtl/>
        </w:rPr>
        <w:t>بشر</w:t>
      </w:r>
      <w:r>
        <w:rPr>
          <w:rFonts w:ascii="Arial" w:hAnsi="Arial" w:cs="B Lotus"/>
          <w:sz w:val="26"/>
          <w:szCs w:val="26"/>
          <w:rtl/>
        </w:rPr>
        <w:t xml:space="preserve"> </w:t>
      </w:r>
      <w:r w:rsidRPr="00EB7736">
        <w:rPr>
          <w:rFonts w:ascii="Arial" w:hAnsi="Arial" w:cs="B Lotus"/>
          <w:sz w:val="26"/>
          <w:szCs w:val="26"/>
          <w:rtl/>
        </w:rPr>
        <w:t>در</w:t>
      </w:r>
      <w:r>
        <w:rPr>
          <w:rFonts w:ascii="Arial" w:hAnsi="Arial" w:cs="B Lotus"/>
          <w:sz w:val="26"/>
          <w:szCs w:val="26"/>
          <w:rtl/>
        </w:rPr>
        <w:t xml:space="preserve"> </w:t>
      </w:r>
      <w:r w:rsidRPr="00EB7736">
        <w:rPr>
          <w:rFonts w:ascii="Arial" w:hAnsi="Arial" w:cs="B Lotus"/>
          <w:sz w:val="26"/>
          <w:szCs w:val="26"/>
          <w:rtl/>
        </w:rPr>
        <w:t>زندگی</w:t>
      </w:r>
      <w:r>
        <w:rPr>
          <w:rFonts w:ascii="Arial" w:hAnsi="Arial" w:cs="B Lotus"/>
          <w:sz w:val="26"/>
          <w:szCs w:val="26"/>
          <w:rtl/>
        </w:rPr>
        <w:t xml:space="preserve"> </w:t>
      </w:r>
      <w:r w:rsidRPr="00EB7736">
        <w:rPr>
          <w:rFonts w:ascii="Arial" w:hAnsi="Arial" w:cs="B Lotus"/>
          <w:sz w:val="26"/>
          <w:szCs w:val="26"/>
          <w:rtl/>
        </w:rPr>
        <w:t>اجتماعی</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حیات</w:t>
      </w:r>
      <w:r>
        <w:rPr>
          <w:rFonts w:ascii="Arial" w:hAnsi="Arial" w:cs="B Lotus"/>
          <w:sz w:val="26"/>
          <w:szCs w:val="26"/>
          <w:rtl/>
        </w:rPr>
        <w:t xml:space="preserve"> </w:t>
      </w:r>
      <w:r w:rsidRPr="00EB7736">
        <w:rPr>
          <w:rFonts w:ascii="Arial" w:hAnsi="Arial" w:cs="B Lotus"/>
          <w:sz w:val="26"/>
          <w:szCs w:val="26"/>
          <w:rtl/>
        </w:rPr>
        <w:t>جمعی</w:t>
      </w:r>
      <w:r>
        <w:rPr>
          <w:rFonts w:ascii="Arial" w:hAnsi="Arial" w:cs="B Lotus"/>
          <w:sz w:val="26"/>
          <w:szCs w:val="26"/>
          <w:rtl/>
        </w:rPr>
        <w:t xml:space="preserve"> </w:t>
      </w:r>
      <w:r w:rsidRPr="00EB7736">
        <w:rPr>
          <w:rFonts w:ascii="Arial" w:hAnsi="Arial" w:cs="B Lotus"/>
          <w:sz w:val="26"/>
          <w:szCs w:val="26"/>
          <w:rtl/>
        </w:rPr>
        <w:t>بوده</w:t>
      </w:r>
      <w:r>
        <w:rPr>
          <w:rFonts w:ascii="Arial" w:hAnsi="Arial" w:cs="B Lotus"/>
          <w:sz w:val="26"/>
          <w:szCs w:val="26"/>
          <w:rtl/>
        </w:rPr>
        <w:t xml:space="preserve"> </w:t>
      </w:r>
      <w:r w:rsidRPr="00EB7736">
        <w:rPr>
          <w:rFonts w:ascii="Arial" w:hAnsi="Arial" w:cs="B Lotus"/>
          <w:sz w:val="26"/>
          <w:szCs w:val="26"/>
          <w:rtl/>
        </w:rPr>
        <w:t>است</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به</w:t>
      </w:r>
      <w:r>
        <w:rPr>
          <w:rFonts w:ascii="Arial" w:hAnsi="Arial" w:cs="B Lotus"/>
          <w:sz w:val="26"/>
          <w:szCs w:val="26"/>
          <w:rtl/>
        </w:rPr>
        <w:t xml:space="preserve"> </w:t>
      </w:r>
      <w:r w:rsidRPr="00EB7736">
        <w:rPr>
          <w:rFonts w:ascii="Arial" w:hAnsi="Arial" w:cs="B Lotus"/>
          <w:sz w:val="26"/>
          <w:szCs w:val="26"/>
          <w:rtl/>
        </w:rPr>
        <w:t>مقتضای</w:t>
      </w:r>
      <w:r>
        <w:rPr>
          <w:rFonts w:ascii="Arial" w:hAnsi="Arial" w:cs="B Lotus"/>
          <w:sz w:val="26"/>
          <w:szCs w:val="26"/>
          <w:rtl/>
        </w:rPr>
        <w:t xml:space="preserve"> </w:t>
      </w:r>
      <w:r w:rsidRPr="00EB7736">
        <w:rPr>
          <w:rFonts w:ascii="Arial" w:hAnsi="Arial" w:cs="B Lotus"/>
          <w:sz w:val="26"/>
          <w:szCs w:val="26"/>
          <w:rtl/>
        </w:rPr>
        <w:t>این</w:t>
      </w:r>
      <w:r>
        <w:rPr>
          <w:rFonts w:ascii="Arial" w:hAnsi="Arial" w:cs="B Lotus"/>
          <w:sz w:val="26"/>
          <w:szCs w:val="26"/>
          <w:rtl/>
        </w:rPr>
        <w:t xml:space="preserve"> </w:t>
      </w:r>
      <w:r w:rsidRPr="00EB7736">
        <w:rPr>
          <w:rFonts w:ascii="Arial" w:hAnsi="Arial" w:cs="B Lotus"/>
          <w:sz w:val="26"/>
          <w:szCs w:val="26"/>
          <w:rtl/>
        </w:rPr>
        <w:t>الگو،</w:t>
      </w:r>
      <w:r>
        <w:rPr>
          <w:rFonts w:ascii="Arial" w:hAnsi="Arial" w:cs="B Lotus"/>
          <w:sz w:val="26"/>
          <w:szCs w:val="26"/>
          <w:rtl/>
        </w:rPr>
        <w:t xml:space="preserve"> </w:t>
      </w:r>
      <w:r w:rsidRPr="00EB7736">
        <w:rPr>
          <w:rFonts w:ascii="Arial" w:hAnsi="Arial" w:cs="B Lotus"/>
          <w:sz w:val="26"/>
          <w:szCs w:val="26"/>
          <w:rtl/>
        </w:rPr>
        <w:t>ارتباطات</w:t>
      </w:r>
      <w:r>
        <w:rPr>
          <w:rFonts w:ascii="Arial" w:hAnsi="Arial" w:cs="B Lotus"/>
          <w:sz w:val="26"/>
          <w:szCs w:val="26"/>
          <w:rtl/>
        </w:rPr>
        <w:t xml:space="preserve"> </w:t>
      </w:r>
      <w:r w:rsidRPr="00EB7736">
        <w:rPr>
          <w:rFonts w:ascii="Arial" w:hAnsi="Arial" w:cs="B Lotus"/>
          <w:sz w:val="26"/>
          <w:szCs w:val="26"/>
          <w:rtl/>
        </w:rPr>
        <w:t>فردی،</w:t>
      </w:r>
      <w:r>
        <w:rPr>
          <w:rFonts w:ascii="Arial" w:hAnsi="Arial" w:cs="B Lotus"/>
          <w:sz w:val="26"/>
          <w:szCs w:val="26"/>
          <w:rtl/>
        </w:rPr>
        <w:t xml:space="preserve"> </w:t>
      </w:r>
      <w:r w:rsidRPr="00EB7736">
        <w:rPr>
          <w:rFonts w:ascii="Arial" w:hAnsi="Arial" w:cs="B Lotus"/>
          <w:sz w:val="26"/>
          <w:szCs w:val="26"/>
          <w:rtl/>
        </w:rPr>
        <w:t>درون</w:t>
      </w:r>
      <w:r>
        <w:rPr>
          <w:rFonts w:ascii="Arial" w:hAnsi="Arial" w:cs="B Lotus"/>
          <w:sz w:val="26"/>
          <w:szCs w:val="26"/>
          <w:rtl/>
        </w:rPr>
        <w:t xml:space="preserve"> </w:t>
      </w:r>
      <w:r w:rsidRPr="00EB7736">
        <w:rPr>
          <w:rFonts w:ascii="Arial" w:hAnsi="Arial" w:cs="B Lotus"/>
          <w:sz w:val="26"/>
          <w:szCs w:val="26"/>
          <w:rtl/>
        </w:rPr>
        <w:t>فردی،</w:t>
      </w:r>
      <w:r>
        <w:rPr>
          <w:rFonts w:ascii="Arial" w:hAnsi="Arial" w:cs="B Lotus"/>
          <w:sz w:val="26"/>
          <w:szCs w:val="26"/>
          <w:rtl/>
        </w:rPr>
        <w:t xml:space="preserve"> </w:t>
      </w:r>
      <w:r w:rsidRPr="00EB7736">
        <w:rPr>
          <w:rFonts w:ascii="Arial" w:hAnsi="Arial" w:cs="B Lotus"/>
          <w:sz w:val="26"/>
          <w:szCs w:val="26"/>
          <w:rtl/>
        </w:rPr>
        <w:t>میان</w:t>
      </w:r>
      <w:r>
        <w:rPr>
          <w:rFonts w:ascii="Arial" w:hAnsi="Arial" w:cs="B Lotus"/>
          <w:sz w:val="26"/>
          <w:szCs w:val="26"/>
          <w:rtl/>
        </w:rPr>
        <w:t xml:space="preserve"> </w:t>
      </w:r>
      <w:r w:rsidRPr="00EB7736">
        <w:rPr>
          <w:rFonts w:ascii="Arial" w:hAnsi="Arial" w:cs="B Lotus"/>
          <w:sz w:val="26"/>
          <w:szCs w:val="26"/>
          <w:rtl/>
        </w:rPr>
        <w:t>فردی،</w:t>
      </w:r>
      <w:r>
        <w:rPr>
          <w:rFonts w:ascii="Arial" w:hAnsi="Arial" w:cs="B Lotus"/>
          <w:sz w:val="26"/>
          <w:szCs w:val="26"/>
          <w:rtl/>
        </w:rPr>
        <w:t xml:space="preserve"> </w:t>
      </w:r>
      <w:r w:rsidRPr="00EB7736">
        <w:rPr>
          <w:rFonts w:ascii="Arial" w:hAnsi="Arial" w:cs="B Lotus"/>
          <w:sz w:val="26"/>
          <w:szCs w:val="26"/>
          <w:rtl/>
        </w:rPr>
        <w:t>بین</w:t>
      </w:r>
      <w:r>
        <w:rPr>
          <w:rFonts w:ascii="Arial" w:hAnsi="Arial" w:cs="B Lotus"/>
          <w:sz w:val="26"/>
          <w:szCs w:val="26"/>
          <w:rtl/>
        </w:rPr>
        <w:t xml:space="preserve"> </w:t>
      </w:r>
      <w:r w:rsidRPr="00EB7736">
        <w:rPr>
          <w:rFonts w:ascii="Arial" w:hAnsi="Arial" w:cs="B Lotus"/>
          <w:sz w:val="26"/>
          <w:szCs w:val="26"/>
          <w:rtl/>
        </w:rPr>
        <w:t>سازمانی</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به‌طور</w:t>
      </w:r>
      <w:r>
        <w:rPr>
          <w:rFonts w:ascii="Arial" w:hAnsi="Arial" w:cs="B Lotus"/>
          <w:sz w:val="26"/>
          <w:szCs w:val="26"/>
          <w:rtl/>
        </w:rPr>
        <w:t xml:space="preserve"> </w:t>
      </w:r>
      <w:r w:rsidRPr="00EB7736">
        <w:rPr>
          <w:rFonts w:ascii="Arial" w:hAnsi="Arial" w:cs="B Lotus"/>
          <w:sz w:val="26"/>
          <w:szCs w:val="26"/>
          <w:rtl/>
        </w:rPr>
        <w:t>کلی</w:t>
      </w:r>
      <w:r>
        <w:rPr>
          <w:rFonts w:ascii="Arial" w:hAnsi="Arial" w:cs="B Lotus"/>
          <w:sz w:val="26"/>
          <w:szCs w:val="26"/>
          <w:rtl/>
        </w:rPr>
        <w:t xml:space="preserve"> </w:t>
      </w:r>
      <w:r w:rsidRPr="00EB7736">
        <w:rPr>
          <w:rFonts w:ascii="Arial" w:hAnsi="Arial" w:cs="B Lotus"/>
          <w:sz w:val="26"/>
          <w:szCs w:val="26"/>
          <w:rtl/>
        </w:rPr>
        <w:t>سیاسی،</w:t>
      </w:r>
      <w:r>
        <w:rPr>
          <w:rFonts w:ascii="Arial" w:hAnsi="Arial" w:cs="B Lotus"/>
          <w:sz w:val="26"/>
          <w:szCs w:val="26"/>
          <w:rtl/>
        </w:rPr>
        <w:t xml:space="preserve"> </w:t>
      </w:r>
      <w:r w:rsidRPr="00EB7736">
        <w:rPr>
          <w:rFonts w:ascii="Arial" w:hAnsi="Arial" w:cs="B Lotus"/>
          <w:sz w:val="26"/>
          <w:szCs w:val="26"/>
          <w:rtl/>
        </w:rPr>
        <w:t>فرهنگی</w:t>
      </w:r>
      <w:r>
        <w:rPr>
          <w:rFonts w:ascii="Arial" w:hAnsi="Arial" w:cs="B Lotus"/>
          <w:sz w:val="26"/>
          <w:szCs w:val="26"/>
          <w:rtl/>
        </w:rPr>
        <w:t xml:space="preserve"> </w:t>
      </w:r>
      <w:r w:rsidRPr="00EB7736">
        <w:rPr>
          <w:rFonts w:ascii="Arial" w:hAnsi="Arial" w:cs="B Lotus"/>
          <w:sz w:val="26"/>
          <w:szCs w:val="26"/>
          <w:rtl/>
        </w:rPr>
        <w:t>و</w:t>
      </w:r>
      <w:r>
        <w:rPr>
          <w:rFonts w:ascii="Arial" w:hAnsi="Arial" w:cs="B Lotus"/>
          <w:sz w:val="26"/>
          <w:szCs w:val="26"/>
          <w:rtl/>
        </w:rPr>
        <w:t xml:space="preserve"> </w:t>
      </w:r>
      <w:r w:rsidRPr="00EB7736">
        <w:rPr>
          <w:rFonts w:ascii="Arial" w:hAnsi="Arial" w:cs="B Lotus"/>
          <w:sz w:val="26"/>
          <w:szCs w:val="26"/>
          <w:rtl/>
        </w:rPr>
        <w:t>اقتصادی</w:t>
      </w:r>
      <w:r>
        <w:rPr>
          <w:rFonts w:ascii="Arial" w:hAnsi="Arial" w:cs="B Lotus"/>
          <w:sz w:val="26"/>
          <w:szCs w:val="26"/>
          <w:rtl/>
        </w:rPr>
        <w:t xml:space="preserve"> </w:t>
      </w:r>
      <w:r w:rsidRPr="00EB7736">
        <w:rPr>
          <w:rFonts w:ascii="Arial" w:hAnsi="Arial" w:cs="B Lotus"/>
          <w:sz w:val="26"/>
          <w:szCs w:val="26"/>
          <w:rtl/>
        </w:rPr>
        <w:t>بشر</w:t>
      </w:r>
      <w:r>
        <w:rPr>
          <w:rFonts w:ascii="Arial" w:hAnsi="Arial" w:cs="B Lotus"/>
          <w:sz w:val="26"/>
          <w:szCs w:val="26"/>
          <w:rtl/>
        </w:rPr>
        <w:t xml:space="preserve"> </w:t>
      </w:r>
      <w:r w:rsidRPr="00EB7736">
        <w:rPr>
          <w:rFonts w:ascii="Arial" w:hAnsi="Arial" w:cs="B Lotus"/>
          <w:sz w:val="26"/>
          <w:szCs w:val="26"/>
          <w:rtl/>
        </w:rPr>
        <w:t>سازمان</w:t>
      </w:r>
      <w:r>
        <w:rPr>
          <w:rFonts w:ascii="Arial" w:hAnsi="Arial" w:cs="B Lotus"/>
          <w:sz w:val="26"/>
          <w:szCs w:val="26"/>
          <w:rtl/>
        </w:rPr>
        <w:t xml:space="preserve"> </w:t>
      </w:r>
      <w:r w:rsidRPr="00EB7736">
        <w:rPr>
          <w:rFonts w:ascii="Arial" w:hAnsi="Arial" w:cs="B Lotus"/>
          <w:sz w:val="26"/>
          <w:szCs w:val="26"/>
          <w:rtl/>
        </w:rPr>
        <w:t>یافته</w:t>
      </w:r>
      <w:r>
        <w:rPr>
          <w:rFonts w:ascii="Arial" w:hAnsi="Arial" w:cs="B Lotus"/>
          <w:sz w:val="26"/>
          <w:szCs w:val="26"/>
          <w:rtl/>
        </w:rPr>
        <w:t xml:space="preserve"> </w:t>
      </w:r>
      <w:r w:rsidRPr="00EB7736">
        <w:rPr>
          <w:rFonts w:ascii="Arial" w:hAnsi="Arial" w:cs="B Lotus"/>
          <w:sz w:val="26"/>
          <w:szCs w:val="26"/>
          <w:rtl/>
        </w:rPr>
        <w:t>است</w:t>
      </w:r>
      <w:r w:rsidRPr="00EB7736">
        <w:rPr>
          <w:rFonts w:ascii="Arial" w:hAnsi="Arial" w:cs="B Lotus"/>
          <w:sz w:val="26"/>
          <w:szCs w:val="26"/>
        </w:rPr>
        <w:t>.</w:t>
      </w:r>
    </w:p>
    <w:p w:rsidR="00823089" w:rsidRPr="00EB7736" w:rsidRDefault="00823089" w:rsidP="00823089">
      <w:pPr>
        <w:bidi/>
        <w:spacing w:after="0" w:line="240" w:lineRule="auto"/>
        <w:jc w:val="lowKashida"/>
        <w:rPr>
          <w:rFonts w:cs="B Lotus"/>
          <w:sz w:val="26"/>
          <w:szCs w:val="26"/>
          <w:rtl/>
        </w:rPr>
      </w:pPr>
      <w:r w:rsidRPr="00EB7736">
        <w:rPr>
          <w:rFonts w:cs="B Lotus" w:hint="cs"/>
          <w:sz w:val="26"/>
          <w:szCs w:val="26"/>
          <w:rtl/>
        </w:rPr>
        <w:t>البته</w:t>
      </w:r>
      <w:r>
        <w:rPr>
          <w:rFonts w:cs="B Lotus" w:hint="cs"/>
          <w:sz w:val="26"/>
          <w:szCs w:val="26"/>
          <w:rtl/>
        </w:rPr>
        <w:t xml:space="preserve"> </w:t>
      </w:r>
      <w:r w:rsidRPr="00EB7736">
        <w:rPr>
          <w:rFonts w:cs="B Lotus" w:hint="cs"/>
          <w:sz w:val="26"/>
          <w:szCs w:val="26"/>
          <w:rtl/>
        </w:rPr>
        <w:t>برخی</w:t>
      </w:r>
      <w:r>
        <w:rPr>
          <w:rFonts w:cs="B Lotus" w:hint="cs"/>
          <w:sz w:val="26"/>
          <w:szCs w:val="26"/>
          <w:rtl/>
        </w:rPr>
        <w:t xml:space="preserve"> </w:t>
      </w:r>
      <w:r w:rsidRPr="00EB7736">
        <w:rPr>
          <w:rFonts w:cs="B Lotus" w:hint="cs"/>
          <w:sz w:val="26"/>
          <w:szCs w:val="26"/>
          <w:rtl/>
        </w:rPr>
        <w:t>صاحب</w:t>
      </w:r>
      <w:r>
        <w:rPr>
          <w:rFonts w:cs="B Lotus" w:hint="cs"/>
          <w:sz w:val="26"/>
          <w:szCs w:val="26"/>
          <w:rtl/>
        </w:rPr>
        <w:t xml:space="preserve"> </w:t>
      </w:r>
      <w:r w:rsidRPr="00EB7736">
        <w:rPr>
          <w:rFonts w:cs="B Lotus" w:hint="cs"/>
          <w:sz w:val="26"/>
          <w:szCs w:val="26"/>
          <w:rtl/>
        </w:rPr>
        <w:t>نظران</w:t>
      </w:r>
      <w:r>
        <w:rPr>
          <w:rFonts w:cs="B Lotus" w:hint="cs"/>
          <w:sz w:val="26"/>
          <w:szCs w:val="26"/>
          <w:rtl/>
        </w:rPr>
        <w:t xml:space="preserve"> </w:t>
      </w:r>
      <w:r w:rsidRPr="00EB7736">
        <w:rPr>
          <w:rFonts w:cs="B Lotus" w:hint="cs"/>
          <w:sz w:val="26"/>
          <w:szCs w:val="26"/>
          <w:rtl/>
        </w:rPr>
        <w:t>اسلامی</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ایرانی</w:t>
      </w:r>
      <w:r>
        <w:rPr>
          <w:rFonts w:cs="B Lotus" w:hint="cs"/>
          <w:sz w:val="26"/>
          <w:szCs w:val="26"/>
          <w:rtl/>
        </w:rPr>
        <w:t xml:space="preserve"> </w:t>
      </w:r>
      <w:r w:rsidRPr="00EB7736">
        <w:rPr>
          <w:rFonts w:cs="B Lotus" w:hint="cs"/>
          <w:sz w:val="26"/>
          <w:szCs w:val="26"/>
          <w:rtl/>
        </w:rPr>
        <w:t>این</w:t>
      </w:r>
      <w:r>
        <w:rPr>
          <w:rFonts w:cs="B Lotus" w:hint="cs"/>
          <w:sz w:val="26"/>
          <w:szCs w:val="26"/>
          <w:rtl/>
        </w:rPr>
        <w:t xml:space="preserve"> </w:t>
      </w:r>
      <w:r w:rsidRPr="00EB7736">
        <w:rPr>
          <w:rFonts w:cs="B Lotus" w:hint="cs"/>
          <w:sz w:val="26"/>
          <w:szCs w:val="26"/>
          <w:rtl/>
        </w:rPr>
        <w:t>بخش</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نظریه</w:t>
      </w:r>
      <w:r>
        <w:rPr>
          <w:rFonts w:cs="B Lotus" w:hint="cs"/>
          <w:sz w:val="26"/>
          <w:szCs w:val="26"/>
          <w:rtl/>
        </w:rPr>
        <w:t xml:space="preserve"> </w:t>
      </w:r>
      <w:r w:rsidRPr="00EB7736">
        <w:rPr>
          <w:rFonts w:cs="B Lotus" w:hint="cs"/>
          <w:sz w:val="26"/>
          <w:szCs w:val="26"/>
          <w:rtl/>
        </w:rPr>
        <w:t>مک</w:t>
      </w:r>
      <w:r>
        <w:rPr>
          <w:rFonts w:cs="B Lotus" w:hint="cs"/>
          <w:sz w:val="26"/>
          <w:szCs w:val="26"/>
          <w:rtl/>
        </w:rPr>
        <w:t xml:space="preserve"> </w:t>
      </w:r>
      <w:r w:rsidRPr="00EB7736">
        <w:rPr>
          <w:rFonts w:cs="B Lotus" w:hint="cs"/>
          <w:sz w:val="26"/>
          <w:szCs w:val="26"/>
          <w:rtl/>
        </w:rPr>
        <w:t>لوهان</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قابل</w:t>
      </w:r>
      <w:r>
        <w:rPr>
          <w:rFonts w:cs="B Lotus" w:hint="cs"/>
          <w:sz w:val="26"/>
          <w:szCs w:val="26"/>
          <w:rtl/>
        </w:rPr>
        <w:t xml:space="preserve"> </w:t>
      </w:r>
      <w:r w:rsidRPr="00EB7736">
        <w:rPr>
          <w:rFonts w:cs="B Lotus" w:hint="cs"/>
          <w:sz w:val="26"/>
          <w:szCs w:val="26"/>
          <w:rtl/>
        </w:rPr>
        <w:t>خدشه</w:t>
      </w:r>
      <w:r>
        <w:rPr>
          <w:rFonts w:cs="B Lotus" w:hint="cs"/>
          <w:sz w:val="26"/>
          <w:szCs w:val="26"/>
          <w:rtl/>
        </w:rPr>
        <w:t xml:space="preserve"> </w:t>
      </w:r>
      <w:r w:rsidRPr="00EB7736">
        <w:rPr>
          <w:rFonts w:cs="B Lotus" w:hint="cs"/>
          <w:sz w:val="26"/>
          <w:szCs w:val="26"/>
          <w:rtl/>
        </w:rPr>
        <w:t>دانسته</w:t>
      </w:r>
      <w:r>
        <w:rPr>
          <w:rFonts w:cs="B Lotus" w:hint="cs"/>
          <w:sz w:val="26"/>
          <w:szCs w:val="26"/>
          <w:rtl/>
        </w:rPr>
        <w:t xml:space="preserve"> </w:t>
      </w:r>
      <w:r w:rsidRPr="00EB7736">
        <w:rPr>
          <w:rFonts w:cs="B Lotus" w:hint="cs"/>
          <w:sz w:val="26"/>
          <w:szCs w:val="26"/>
          <w:rtl/>
        </w:rPr>
        <w:t>اند.</w:t>
      </w:r>
      <w:r>
        <w:rPr>
          <w:rFonts w:cs="B Lotus" w:hint="cs"/>
          <w:sz w:val="26"/>
          <w:szCs w:val="26"/>
          <w:rtl/>
        </w:rPr>
        <w:t xml:space="preserve"> </w:t>
      </w:r>
      <w:r w:rsidRPr="00EB7736">
        <w:rPr>
          <w:rFonts w:cs="B Lotus" w:hint="cs"/>
          <w:sz w:val="26"/>
          <w:szCs w:val="26"/>
          <w:rtl/>
        </w:rPr>
        <w:t>محسنیان</w:t>
      </w:r>
      <w:r>
        <w:rPr>
          <w:rFonts w:cs="B Lotus" w:hint="cs"/>
          <w:sz w:val="26"/>
          <w:szCs w:val="26"/>
          <w:rtl/>
        </w:rPr>
        <w:t xml:space="preserve"> </w:t>
      </w:r>
      <w:r w:rsidRPr="00EB7736">
        <w:rPr>
          <w:rFonts w:cs="B Lotus" w:hint="cs"/>
          <w:sz w:val="26"/>
          <w:szCs w:val="26"/>
          <w:rtl/>
        </w:rPr>
        <w:t>راد</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اثر</w:t>
      </w:r>
      <w:r>
        <w:rPr>
          <w:rFonts w:cs="B Lotus" w:hint="cs"/>
          <w:sz w:val="26"/>
          <w:szCs w:val="26"/>
          <w:rtl/>
        </w:rPr>
        <w:t xml:space="preserve"> </w:t>
      </w:r>
      <w:r w:rsidRPr="00EB7736">
        <w:rPr>
          <w:rFonts w:cs="B Lotus" w:hint="cs"/>
          <w:sz w:val="26"/>
          <w:szCs w:val="26"/>
          <w:rtl/>
        </w:rPr>
        <w:t>3</w:t>
      </w:r>
      <w:r>
        <w:rPr>
          <w:rFonts w:cs="B Lotus" w:hint="cs"/>
          <w:sz w:val="26"/>
          <w:szCs w:val="26"/>
          <w:rtl/>
        </w:rPr>
        <w:t xml:space="preserve"> </w:t>
      </w:r>
      <w:r w:rsidRPr="00EB7736">
        <w:rPr>
          <w:rFonts w:cs="B Lotus" w:hint="cs"/>
          <w:sz w:val="26"/>
          <w:szCs w:val="26"/>
          <w:rtl/>
        </w:rPr>
        <w:t>جلدی</w:t>
      </w:r>
      <w:r>
        <w:rPr>
          <w:rFonts w:cs="B Lotus" w:hint="cs"/>
          <w:sz w:val="26"/>
          <w:szCs w:val="26"/>
          <w:rtl/>
        </w:rPr>
        <w:t xml:space="preserve"> </w:t>
      </w:r>
      <w:r w:rsidRPr="00EB7736">
        <w:rPr>
          <w:rFonts w:cs="B Lotus" w:hint="cs"/>
          <w:sz w:val="26"/>
          <w:szCs w:val="26"/>
          <w:rtl/>
        </w:rPr>
        <w:t>خود،</w:t>
      </w:r>
      <w:r>
        <w:rPr>
          <w:rFonts w:cs="B Lotus" w:hint="cs"/>
          <w:sz w:val="26"/>
          <w:szCs w:val="26"/>
          <w:rtl/>
        </w:rPr>
        <w:t xml:space="preserve"> </w:t>
      </w:r>
      <w:r w:rsidRPr="00EB7736">
        <w:rPr>
          <w:rFonts w:cs="B Lotus" w:hint="cs"/>
          <w:sz w:val="26"/>
          <w:szCs w:val="26"/>
          <w:rtl/>
        </w:rPr>
        <w:t>"ایران</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چهارراه</w:t>
      </w:r>
      <w:r>
        <w:rPr>
          <w:rFonts w:cs="B Lotus" w:hint="cs"/>
          <w:sz w:val="26"/>
          <w:szCs w:val="26"/>
          <w:rtl/>
        </w:rPr>
        <w:t xml:space="preserve"> </w:t>
      </w:r>
      <w:r w:rsidRPr="00EB7736">
        <w:rPr>
          <w:rFonts w:cs="B Lotus" w:hint="cs"/>
          <w:sz w:val="26"/>
          <w:szCs w:val="26"/>
          <w:rtl/>
        </w:rPr>
        <w:t>ارتباطات"</w:t>
      </w:r>
      <w:r>
        <w:rPr>
          <w:rFonts w:cs="B Lotus" w:hint="cs"/>
          <w:sz w:val="26"/>
          <w:szCs w:val="26"/>
          <w:rtl/>
        </w:rPr>
        <w:t xml:space="preserve"> </w:t>
      </w:r>
      <w:r w:rsidRPr="00EB7736">
        <w:rPr>
          <w:rFonts w:cs="B Lotus" w:hint="cs"/>
          <w:sz w:val="26"/>
          <w:szCs w:val="26"/>
          <w:rtl/>
        </w:rPr>
        <w:t>،یک</w:t>
      </w:r>
      <w:r>
        <w:rPr>
          <w:rFonts w:cs="B Lotus" w:hint="cs"/>
          <w:sz w:val="26"/>
          <w:szCs w:val="26"/>
          <w:rtl/>
        </w:rPr>
        <w:t xml:space="preserve"> </w:t>
      </w:r>
      <w:r w:rsidRPr="00EB7736">
        <w:rPr>
          <w:rFonts w:cs="B Lotus" w:hint="cs"/>
          <w:sz w:val="26"/>
          <w:szCs w:val="26"/>
          <w:rtl/>
        </w:rPr>
        <w:t>کهکشان</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کهکشان</w:t>
      </w:r>
      <w:r>
        <w:rPr>
          <w:rFonts w:cs="B Lotus" w:hint="cs"/>
          <w:sz w:val="26"/>
          <w:szCs w:val="26"/>
          <w:rtl/>
        </w:rPr>
        <w:t xml:space="preserve"> </w:t>
      </w:r>
      <w:r w:rsidRPr="00EB7736">
        <w:rPr>
          <w:rFonts w:cs="B Lotus" w:hint="cs"/>
          <w:sz w:val="26"/>
          <w:szCs w:val="26"/>
          <w:rtl/>
        </w:rPr>
        <w:t>های</w:t>
      </w:r>
      <w:r>
        <w:rPr>
          <w:rFonts w:cs="B Lotus" w:hint="cs"/>
          <w:sz w:val="26"/>
          <w:szCs w:val="26"/>
          <w:rtl/>
        </w:rPr>
        <w:t xml:space="preserve"> </w:t>
      </w:r>
      <w:r w:rsidRPr="00EB7736">
        <w:rPr>
          <w:rFonts w:cs="B Lotus" w:hint="cs"/>
          <w:sz w:val="26"/>
          <w:szCs w:val="26"/>
          <w:rtl/>
        </w:rPr>
        <w:t>مک</w:t>
      </w:r>
      <w:r>
        <w:rPr>
          <w:rFonts w:cs="B Lotus" w:hint="cs"/>
          <w:sz w:val="26"/>
          <w:szCs w:val="26"/>
          <w:rtl/>
        </w:rPr>
        <w:t xml:space="preserve"> </w:t>
      </w:r>
      <w:r w:rsidRPr="00EB7736">
        <w:rPr>
          <w:rFonts w:cs="B Lotus" w:hint="cs"/>
          <w:sz w:val="26"/>
          <w:szCs w:val="26"/>
          <w:rtl/>
        </w:rPr>
        <w:t>لوهان</w:t>
      </w:r>
      <w:r>
        <w:rPr>
          <w:rFonts w:cs="B Lotus" w:hint="cs"/>
          <w:sz w:val="26"/>
          <w:szCs w:val="26"/>
          <w:rtl/>
        </w:rPr>
        <w:t xml:space="preserve"> </w:t>
      </w:r>
      <w:r w:rsidRPr="00EB7736">
        <w:rPr>
          <w:rFonts w:cs="B Lotus" w:hint="cs"/>
          <w:sz w:val="26"/>
          <w:szCs w:val="26"/>
          <w:rtl/>
        </w:rPr>
        <w:t>با</w:t>
      </w:r>
      <w:r>
        <w:rPr>
          <w:rFonts w:cs="B Lotus" w:hint="cs"/>
          <w:sz w:val="26"/>
          <w:szCs w:val="26"/>
          <w:rtl/>
        </w:rPr>
        <w:t xml:space="preserve"> </w:t>
      </w:r>
      <w:r w:rsidRPr="00EB7736">
        <w:rPr>
          <w:rFonts w:cs="B Lotus" w:hint="cs"/>
          <w:sz w:val="26"/>
          <w:szCs w:val="26"/>
          <w:rtl/>
        </w:rPr>
        <w:t>نام</w:t>
      </w:r>
      <w:r>
        <w:rPr>
          <w:rFonts w:cs="B Lotus" w:hint="cs"/>
          <w:sz w:val="26"/>
          <w:szCs w:val="26"/>
          <w:rtl/>
        </w:rPr>
        <w:t xml:space="preserve"> </w:t>
      </w:r>
      <w:r w:rsidRPr="00EB7736">
        <w:rPr>
          <w:rFonts w:cs="B Lotus" w:hint="cs"/>
          <w:sz w:val="26"/>
          <w:szCs w:val="26"/>
          <w:rtl/>
        </w:rPr>
        <w:t>کهشکشان</w:t>
      </w:r>
      <w:r>
        <w:rPr>
          <w:rFonts w:cs="B Lotus" w:hint="cs"/>
          <w:sz w:val="26"/>
          <w:szCs w:val="26"/>
          <w:rtl/>
        </w:rPr>
        <w:t xml:space="preserve"> </w:t>
      </w:r>
      <w:r w:rsidRPr="00EB7736">
        <w:rPr>
          <w:rFonts w:cs="B Lotus" w:hint="cs"/>
          <w:sz w:val="26"/>
          <w:szCs w:val="26"/>
          <w:rtl/>
        </w:rPr>
        <w:t>دارمانی</w:t>
      </w:r>
      <w:r>
        <w:rPr>
          <w:rFonts w:cs="B Lotus" w:hint="cs"/>
          <w:sz w:val="26"/>
          <w:szCs w:val="26"/>
          <w:rtl/>
        </w:rPr>
        <w:t xml:space="preserve"> </w:t>
      </w:r>
      <w:r w:rsidRPr="00EB7736">
        <w:rPr>
          <w:rFonts w:cs="B Lotus" w:hint="cs"/>
          <w:sz w:val="26"/>
          <w:szCs w:val="26"/>
          <w:rtl/>
        </w:rPr>
        <w:t>افزوده</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استفاده</w:t>
      </w:r>
      <w:r>
        <w:rPr>
          <w:rFonts w:cs="B Lotus" w:hint="cs"/>
          <w:sz w:val="26"/>
          <w:szCs w:val="26"/>
          <w:rtl/>
        </w:rPr>
        <w:t xml:space="preserve"> </w:t>
      </w:r>
      <w:r w:rsidRPr="00EB7736">
        <w:rPr>
          <w:rFonts w:cs="B Lotus" w:hint="cs"/>
          <w:sz w:val="26"/>
          <w:szCs w:val="26"/>
          <w:rtl/>
        </w:rPr>
        <w:t>ایرانیان</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وسایل</w:t>
      </w:r>
      <w:r>
        <w:rPr>
          <w:rFonts w:cs="B Lotus" w:hint="cs"/>
          <w:sz w:val="26"/>
          <w:szCs w:val="26"/>
          <w:rtl/>
        </w:rPr>
        <w:t xml:space="preserve"> </w:t>
      </w:r>
      <w:r w:rsidRPr="00EB7736">
        <w:rPr>
          <w:rFonts w:cs="B Lotus" w:hint="cs"/>
          <w:sz w:val="26"/>
          <w:szCs w:val="26"/>
          <w:rtl/>
        </w:rPr>
        <w:t>ارتباطی</w:t>
      </w:r>
      <w:r>
        <w:rPr>
          <w:rFonts w:cs="B Lotus" w:hint="cs"/>
          <w:sz w:val="26"/>
          <w:szCs w:val="26"/>
          <w:rtl/>
        </w:rPr>
        <w:t xml:space="preserve"> </w:t>
      </w:r>
      <w:r w:rsidRPr="00EB7736">
        <w:rPr>
          <w:rFonts w:cs="B Lotus" w:hint="cs"/>
          <w:sz w:val="26"/>
          <w:szCs w:val="26"/>
          <w:rtl/>
        </w:rPr>
        <w:t>راه</w:t>
      </w:r>
      <w:r>
        <w:rPr>
          <w:rFonts w:cs="B Lotus" w:hint="cs"/>
          <w:sz w:val="26"/>
          <w:szCs w:val="26"/>
          <w:rtl/>
        </w:rPr>
        <w:t xml:space="preserve"> </w:t>
      </w:r>
      <w:r w:rsidRPr="00EB7736">
        <w:rPr>
          <w:rFonts w:cs="B Lotus" w:hint="cs"/>
          <w:sz w:val="26"/>
          <w:szCs w:val="26"/>
          <w:rtl/>
        </w:rPr>
        <w:t>دور</w:t>
      </w:r>
      <w:r>
        <w:rPr>
          <w:rFonts w:cs="B Lotus" w:hint="cs"/>
          <w:sz w:val="26"/>
          <w:szCs w:val="26"/>
          <w:rtl/>
        </w:rPr>
        <w:t xml:space="preserve"> </w:t>
      </w:r>
      <w:r w:rsidRPr="00EB7736">
        <w:rPr>
          <w:rFonts w:cs="B Lotus" w:hint="cs"/>
          <w:sz w:val="26"/>
          <w:szCs w:val="26"/>
          <w:rtl/>
        </w:rPr>
        <w:t>نظیر</w:t>
      </w:r>
      <w:r>
        <w:rPr>
          <w:rFonts w:cs="B Lotus" w:hint="cs"/>
          <w:sz w:val="26"/>
          <w:szCs w:val="26"/>
          <w:rtl/>
        </w:rPr>
        <w:t xml:space="preserve"> </w:t>
      </w:r>
      <w:r w:rsidRPr="00EB7736">
        <w:rPr>
          <w:rFonts w:cs="B Lotus" w:hint="cs"/>
          <w:sz w:val="26"/>
          <w:szCs w:val="26"/>
          <w:rtl/>
        </w:rPr>
        <w:t>علائم</w:t>
      </w:r>
      <w:r>
        <w:rPr>
          <w:rFonts w:cs="B Lotus" w:hint="cs"/>
          <w:sz w:val="26"/>
          <w:szCs w:val="26"/>
          <w:rtl/>
        </w:rPr>
        <w:t xml:space="preserve"> </w:t>
      </w:r>
      <w:r w:rsidRPr="00EB7736">
        <w:rPr>
          <w:rFonts w:cs="B Lotus" w:hint="cs"/>
          <w:sz w:val="26"/>
          <w:szCs w:val="26"/>
          <w:rtl/>
        </w:rPr>
        <w:t>نوری</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ناقض</w:t>
      </w:r>
      <w:r>
        <w:rPr>
          <w:rFonts w:cs="B Lotus" w:hint="cs"/>
          <w:sz w:val="26"/>
          <w:szCs w:val="26"/>
          <w:rtl/>
        </w:rPr>
        <w:t xml:space="preserve"> </w:t>
      </w:r>
      <w:r w:rsidRPr="00EB7736">
        <w:rPr>
          <w:rFonts w:cs="B Lotus" w:hint="cs"/>
          <w:sz w:val="26"/>
          <w:szCs w:val="26"/>
          <w:rtl/>
        </w:rPr>
        <w:t>فرضیه</w:t>
      </w:r>
      <w:r>
        <w:rPr>
          <w:rFonts w:cs="B Lotus" w:hint="cs"/>
          <w:sz w:val="26"/>
          <w:szCs w:val="26"/>
          <w:rtl/>
        </w:rPr>
        <w:t xml:space="preserve"> </w:t>
      </w:r>
      <w:r w:rsidRPr="00EB7736">
        <w:rPr>
          <w:rFonts w:cs="B Lotus" w:hint="cs"/>
          <w:sz w:val="26"/>
          <w:szCs w:val="26"/>
          <w:rtl/>
        </w:rPr>
        <w:t>مک</w:t>
      </w:r>
      <w:r>
        <w:rPr>
          <w:rFonts w:cs="B Lotus" w:hint="cs"/>
          <w:sz w:val="26"/>
          <w:szCs w:val="26"/>
          <w:rtl/>
        </w:rPr>
        <w:t xml:space="preserve"> </w:t>
      </w:r>
      <w:r w:rsidRPr="00EB7736">
        <w:rPr>
          <w:rFonts w:cs="B Lotus" w:hint="cs"/>
          <w:sz w:val="26"/>
          <w:szCs w:val="26"/>
          <w:rtl/>
        </w:rPr>
        <w:t>لوهان</w:t>
      </w:r>
      <w:r>
        <w:rPr>
          <w:rFonts w:cs="B Lotus" w:hint="cs"/>
          <w:sz w:val="26"/>
          <w:szCs w:val="26"/>
          <w:rtl/>
        </w:rPr>
        <w:t xml:space="preserve"> </w:t>
      </w:r>
      <w:r w:rsidRPr="00EB7736">
        <w:rPr>
          <w:rFonts w:cs="B Lotus" w:hint="cs"/>
          <w:sz w:val="26"/>
          <w:szCs w:val="26"/>
          <w:rtl/>
        </w:rPr>
        <w:t>دانسته</w:t>
      </w:r>
      <w:r>
        <w:rPr>
          <w:rFonts w:cs="B Lotus" w:hint="cs"/>
          <w:sz w:val="26"/>
          <w:szCs w:val="26"/>
          <w:rtl/>
        </w:rPr>
        <w:t xml:space="preserve"> </w:t>
      </w:r>
      <w:r w:rsidRPr="00EB7736">
        <w:rPr>
          <w:rFonts w:cs="B Lotus" w:hint="cs"/>
          <w:sz w:val="26"/>
          <w:szCs w:val="26"/>
          <w:rtl/>
        </w:rPr>
        <w:t>است</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رواج</w:t>
      </w:r>
      <w:r>
        <w:rPr>
          <w:rFonts w:cs="B Lotus" w:hint="cs"/>
          <w:sz w:val="26"/>
          <w:szCs w:val="26"/>
          <w:rtl/>
        </w:rPr>
        <w:t xml:space="preserve"> </w:t>
      </w:r>
      <w:r w:rsidRPr="00EB7736">
        <w:rPr>
          <w:rFonts w:cs="B Lotus" w:hint="cs"/>
          <w:sz w:val="26"/>
          <w:szCs w:val="26"/>
          <w:rtl/>
        </w:rPr>
        <w:t>نشر</w:t>
      </w:r>
      <w:r>
        <w:rPr>
          <w:rFonts w:cs="B Lotus" w:hint="cs"/>
          <w:sz w:val="26"/>
          <w:szCs w:val="26"/>
          <w:rtl/>
        </w:rPr>
        <w:t xml:space="preserve"> </w:t>
      </w:r>
      <w:r w:rsidRPr="00EB7736">
        <w:rPr>
          <w:rFonts w:cs="B Lotus" w:hint="cs"/>
          <w:sz w:val="26"/>
          <w:szCs w:val="26"/>
          <w:rtl/>
        </w:rPr>
        <w:t>علوم</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معارف</w:t>
      </w:r>
      <w:r>
        <w:rPr>
          <w:rFonts w:cs="B Lotus" w:hint="cs"/>
          <w:sz w:val="26"/>
          <w:szCs w:val="26"/>
          <w:rtl/>
        </w:rPr>
        <w:t xml:space="preserve"> </w:t>
      </w:r>
      <w:r w:rsidRPr="00EB7736">
        <w:rPr>
          <w:rFonts w:cs="B Lotus" w:hint="cs"/>
          <w:sz w:val="26"/>
          <w:szCs w:val="26"/>
          <w:rtl/>
        </w:rPr>
        <w:t>اسلامی</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طریق</w:t>
      </w:r>
      <w:r>
        <w:rPr>
          <w:rFonts w:cs="B Lotus" w:hint="cs"/>
          <w:sz w:val="26"/>
          <w:szCs w:val="26"/>
          <w:rtl/>
        </w:rPr>
        <w:t xml:space="preserve"> </w:t>
      </w:r>
      <w:r w:rsidRPr="00EB7736">
        <w:rPr>
          <w:rFonts w:cs="B Lotus" w:hint="cs"/>
          <w:sz w:val="26"/>
          <w:szCs w:val="26"/>
          <w:rtl/>
        </w:rPr>
        <w:t>دست</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دست</w:t>
      </w:r>
      <w:r>
        <w:rPr>
          <w:rFonts w:cs="B Lotus" w:hint="cs"/>
          <w:sz w:val="26"/>
          <w:szCs w:val="26"/>
          <w:rtl/>
        </w:rPr>
        <w:t xml:space="preserve"> </w:t>
      </w:r>
      <w:r w:rsidRPr="00EB7736">
        <w:rPr>
          <w:rFonts w:cs="B Lotus" w:hint="cs"/>
          <w:sz w:val="26"/>
          <w:szCs w:val="26"/>
          <w:rtl/>
        </w:rPr>
        <w:t>شدن</w:t>
      </w:r>
      <w:r>
        <w:rPr>
          <w:rFonts w:cs="B Lotus" w:hint="cs"/>
          <w:sz w:val="26"/>
          <w:szCs w:val="26"/>
          <w:rtl/>
        </w:rPr>
        <w:t xml:space="preserve"> </w:t>
      </w:r>
      <w:r w:rsidRPr="00EB7736">
        <w:rPr>
          <w:rFonts w:cs="B Lotus" w:hint="cs"/>
          <w:sz w:val="26"/>
          <w:szCs w:val="26"/>
          <w:rtl/>
        </w:rPr>
        <w:t>و</w:t>
      </w:r>
      <w:r>
        <w:rPr>
          <w:rFonts w:cs="B Lotus" w:hint="cs"/>
          <w:sz w:val="26"/>
          <w:szCs w:val="26"/>
          <w:rtl/>
        </w:rPr>
        <w:t xml:space="preserve"> </w:t>
      </w:r>
      <w:r w:rsidRPr="00EB7736">
        <w:rPr>
          <w:rFonts w:cs="B Lotus" w:hint="cs"/>
          <w:sz w:val="26"/>
          <w:szCs w:val="26"/>
          <w:rtl/>
        </w:rPr>
        <w:t>تکثیر</w:t>
      </w:r>
      <w:r>
        <w:rPr>
          <w:rFonts w:cs="B Lotus" w:hint="cs"/>
          <w:sz w:val="26"/>
          <w:szCs w:val="26"/>
          <w:rtl/>
        </w:rPr>
        <w:t xml:space="preserve"> </w:t>
      </w:r>
      <w:r w:rsidRPr="00EB7736">
        <w:rPr>
          <w:rFonts w:cs="B Lotus" w:hint="cs"/>
          <w:sz w:val="26"/>
          <w:szCs w:val="26"/>
          <w:rtl/>
        </w:rPr>
        <w:t>نسخ</w:t>
      </w:r>
      <w:r>
        <w:rPr>
          <w:rFonts w:cs="B Lotus" w:hint="cs"/>
          <w:sz w:val="26"/>
          <w:szCs w:val="26"/>
          <w:rtl/>
        </w:rPr>
        <w:t xml:space="preserve"> </w:t>
      </w:r>
      <w:r w:rsidRPr="00EB7736">
        <w:rPr>
          <w:rFonts w:cs="B Lotus" w:hint="cs"/>
          <w:sz w:val="26"/>
          <w:szCs w:val="26"/>
          <w:rtl/>
        </w:rPr>
        <w:t>خطی</w:t>
      </w:r>
      <w:r>
        <w:rPr>
          <w:rFonts w:cs="B Lotus" w:hint="cs"/>
          <w:sz w:val="26"/>
          <w:szCs w:val="26"/>
          <w:rtl/>
        </w:rPr>
        <w:t xml:space="preserve"> </w:t>
      </w:r>
      <w:r w:rsidRPr="00EB7736">
        <w:rPr>
          <w:rFonts w:cs="B Lotus" w:hint="cs"/>
          <w:sz w:val="26"/>
          <w:szCs w:val="26"/>
          <w:rtl/>
        </w:rPr>
        <w:t>در</w:t>
      </w:r>
      <w:r>
        <w:rPr>
          <w:rFonts w:cs="B Lotus" w:hint="cs"/>
          <w:sz w:val="26"/>
          <w:szCs w:val="26"/>
          <w:rtl/>
        </w:rPr>
        <w:t xml:space="preserve"> </w:t>
      </w:r>
      <w:r w:rsidRPr="00EB7736">
        <w:rPr>
          <w:rFonts w:cs="B Lotus" w:hint="cs"/>
          <w:sz w:val="26"/>
          <w:szCs w:val="26"/>
          <w:rtl/>
        </w:rPr>
        <w:t>میان</w:t>
      </w:r>
      <w:r>
        <w:rPr>
          <w:rFonts w:cs="B Lotus" w:hint="cs"/>
          <w:sz w:val="26"/>
          <w:szCs w:val="26"/>
          <w:rtl/>
        </w:rPr>
        <w:t xml:space="preserve"> </w:t>
      </w:r>
      <w:r w:rsidRPr="00EB7736">
        <w:rPr>
          <w:rFonts w:cs="B Lotus" w:hint="cs"/>
          <w:sz w:val="26"/>
          <w:szCs w:val="26"/>
          <w:rtl/>
        </w:rPr>
        <w:t>مسلمانان</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قرن</w:t>
      </w:r>
      <w:r>
        <w:rPr>
          <w:rFonts w:cs="B Lotus" w:hint="cs"/>
          <w:sz w:val="26"/>
          <w:szCs w:val="26"/>
          <w:rtl/>
        </w:rPr>
        <w:t xml:space="preserve"> </w:t>
      </w:r>
      <w:r w:rsidRPr="00EB7736">
        <w:rPr>
          <w:rFonts w:cs="B Lotus" w:hint="cs"/>
          <w:sz w:val="26"/>
          <w:szCs w:val="26"/>
          <w:rtl/>
        </w:rPr>
        <w:t>اول</w:t>
      </w:r>
      <w:r>
        <w:rPr>
          <w:rFonts w:cs="B Lotus" w:hint="cs"/>
          <w:sz w:val="26"/>
          <w:szCs w:val="26"/>
          <w:rtl/>
        </w:rPr>
        <w:t xml:space="preserve"> </w:t>
      </w:r>
      <w:r w:rsidRPr="00EB7736">
        <w:rPr>
          <w:rFonts w:cs="B Lotus" w:hint="cs"/>
          <w:sz w:val="26"/>
          <w:szCs w:val="26"/>
          <w:rtl/>
        </w:rPr>
        <w:t>تا</w:t>
      </w:r>
      <w:r>
        <w:rPr>
          <w:rFonts w:cs="B Lotus" w:hint="cs"/>
          <w:sz w:val="26"/>
          <w:szCs w:val="26"/>
          <w:rtl/>
        </w:rPr>
        <w:t xml:space="preserve"> </w:t>
      </w:r>
      <w:r w:rsidRPr="00EB7736">
        <w:rPr>
          <w:rFonts w:cs="B Lotus" w:hint="cs"/>
          <w:sz w:val="26"/>
          <w:szCs w:val="26"/>
          <w:rtl/>
        </w:rPr>
        <w:t>قرن</w:t>
      </w:r>
      <w:r>
        <w:rPr>
          <w:rFonts w:cs="B Lotus" w:hint="cs"/>
          <w:sz w:val="26"/>
          <w:szCs w:val="26"/>
          <w:rtl/>
        </w:rPr>
        <w:t xml:space="preserve"> هفتم </w:t>
      </w:r>
      <w:r w:rsidRPr="00EB7736">
        <w:rPr>
          <w:rFonts w:cs="B Lotus" w:hint="cs"/>
          <w:sz w:val="26"/>
          <w:szCs w:val="26"/>
          <w:rtl/>
        </w:rPr>
        <w:t>هجری</w:t>
      </w:r>
      <w:r>
        <w:rPr>
          <w:rFonts w:cs="B Lotus" w:hint="cs"/>
          <w:sz w:val="26"/>
          <w:szCs w:val="26"/>
          <w:rtl/>
        </w:rPr>
        <w:t xml:space="preserve"> </w:t>
      </w:r>
      <w:r w:rsidRPr="00EB7736">
        <w:rPr>
          <w:rFonts w:cs="B Lotus" w:hint="cs"/>
          <w:sz w:val="26"/>
          <w:szCs w:val="26"/>
          <w:rtl/>
        </w:rPr>
        <w:t>را</w:t>
      </w:r>
      <w:r>
        <w:rPr>
          <w:rFonts w:cs="B Lotus" w:hint="cs"/>
          <w:sz w:val="26"/>
          <w:szCs w:val="26"/>
          <w:rtl/>
        </w:rPr>
        <w:t xml:space="preserve"> </w:t>
      </w:r>
      <w:r w:rsidRPr="00EB7736">
        <w:rPr>
          <w:rFonts w:cs="B Lotus" w:hint="cs"/>
          <w:sz w:val="26"/>
          <w:szCs w:val="26"/>
          <w:rtl/>
        </w:rPr>
        <w:t>به</w:t>
      </w:r>
      <w:r>
        <w:rPr>
          <w:rFonts w:cs="B Lotus" w:hint="cs"/>
          <w:sz w:val="26"/>
          <w:szCs w:val="26"/>
          <w:rtl/>
        </w:rPr>
        <w:t xml:space="preserve"> </w:t>
      </w:r>
      <w:r w:rsidRPr="00EB7736">
        <w:rPr>
          <w:rFonts w:cs="B Lotus" w:hint="cs"/>
          <w:sz w:val="26"/>
          <w:szCs w:val="26"/>
          <w:rtl/>
        </w:rPr>
        <w:t>عنوان</w:t>
      </w:r>
      <w:r>
        <w:rPr>
          <w:rFonts w:cs="B Lotus" w:hint="cs"/>
          <w:sz w:val="26"/>
          <w:szCs w:val="26"/>
          <w:rtl/>
        </w:rPr>
        <w:t xml:space="preserve"> </w:t>
      </w:r>
      <w:r w:rsidRPr="00EB7736">
        <w:rPr>
          <w:rFonts w:cs="B Lotus" w:hint="cs"/>
          <w:sz w:val="26"/>
          <w:szCs w:val="26"/>
          <w:rtl/>
        </w:rPr>
        <w:t>سابقه</w:t>
      </w:r>
      <w:r>
        <w:rPr>
          <w:rFonts w:cs="B Lotus" w:hint="cs"/>
          <w:sz w:val="26"/>
          <w:szCs w:val="26"/>
          <w:rtl/>
        </w:rPr>
        <w:t xml:space="preserve"> </w:t>
      </w:r>
      <w:r w:rsidRPr="00EB7736">
        <w:rPr>
          <w:rFonts w:cs="B Lotus" w:hint="cs"/>
          <w:sz w:val="26"/>
          <w:szCs w:val="26"/>
          <w:rtl/>
        </w:rPr>
        <w:t>ارتباطات</w:t>
      </w:r>
      <w:r>
        <w:rPr>
          <w:rFonts w:cs="B Lotus" w:hint="cs"/>
          <w:sz w:val="26"/>
          <w:szCs w:val="26"/>
          <w:rtl/>
        </w:rPr>
        <w:t xml:space="preserve"> </w:t>
      </w:r>
      <w:r w:rsidRPr="00EB7736">
        <w:rPr>
          <w:rFonts w:cs="B Lotus" w:hint="cs"/>
          <w:sz w:val="26"/>
          <w:szCs w:val="26"/>
          <w:rtl/>
        </w:rPr>
        <w:t>مکتوب</w:t>
      </w:r>
      <w:r>
        <w:rPr>
          <w:rFonts w:cs="B Lotus" w:hint="cs"/>
          <w:sz w:val="26"/>
          <w:szCs w:val="26"/>
          <w:rtl/>
        </w:rPr>
        <w:t xml:space="preserve"> </w:t>
      </w:r>
      <w:r w:rsidRPr="00EB7736">
        <w:rPr>
          <w:rFonts w:cs="B Lotus" w:hint="cs"/>
          <w:sz w:val="26"/>
          <w:szCs w:val="26"/>
          <w:rtl/>
        </w:rPr>
        <w:t>میان</w:t>
      </w:r>
      <w:r>
        <w:rPr>
          <w:rFonts w:cs="B Lotus" w:hint="cs"/>
          <w:sz w:val="26"/>
          <w:szCs w:val="26"/>
          <w:rtl/>
        </w:rPr>
        <w:t xml:space="preserve"> </w:t>
      </w:r>
      <w:r w:rsidRPr="00EB7736">
        <w:rPr>
          <w:rFonts w:cs="B Lotus" w:hint="cs"/>
          <w:sz w:val="26"/>
          <w:szCs w:val="26"/>
          <w:rtl/>
        </w:rPr>
        <w:t>مسلمانان</w:t>
      </w:r>
      <w:r>
        <w:rPr>
          <w:rFonts w:cs="B Lotus" w:hint="cs"/>
          <w:sz w:val="26"/>
          <w:szCs w:val="26"/>
          <w:rtl/>
        </w:rPr>
        <w:t xml:space="preserve"> </w:t>
      </w:r>
      <w:r w:rsidRPr="00EB7736">
        <w:rPr>
          <w:rFonts w:cs="B Lotus" w:hint="cs"/>
          <w:sz w:val="26"/>
          <w:szCs w:val="26"/>
          <w:rtl/>
        </w:rPr>
        <w:t>700</w:t>
      </w:r>
      <w:r>
        <w:rPr>
          <w:rFonts w:cs="B Lotus" w:hint="cs"/>
          <w:sz w:val="26"/>
          <w:szCs w:val="26"/>
          <w:rtl/>
        </w:rPr>
        <w:t xml:space="preserve"> </w:t>
      </w:r>
      <w:r w:rsidRPr="00EB7736">
        <w:rPr>
          <w:rFonts w:cs="B Lotus" w:hint="cs"/>
          <w:sz w:val="26"/>
          <w:szCs w:val="26"/>
          <w:rtl/>
        </w:rPr>
        <w:t>سال</w:t>
      </w:r>
      <w:r>
        <w:rPr>
          <w:rFonts w:cs="B Lotus" w:hint="cs"/>
          <w:sz w:val="26"/>
          <w:szCs w:val="26"/>
          <w:rtl/>
        </w:rPr>
        <w:t xml:space="preserve"> </w:t>
      </w:r>
      <w:r w:rsidRPr="00EB7736">
        <w:rPr>
          <w:rFonts w:cs="B Lotus" w:hint="cs"/>
          <w:sz w:val="26"/>
          <w:szCs w:val="26"/>
          <w:rtl/>
        </w:rPr>
        <w:t>پیش</w:t>
      </w:r>
      <w:r>
        <w:rPr>
          <w:rFonts w:cs="B Lotus" w:hint="cs"/>
          <w:sz w:val="26"/>
          <w:szCs w:val="26"/>
          <w:rtl/>
        </w:rPr>
        <w:t xml:space="preserve"> </w:t>
      </w:r>
      <w:r w:rsidRPr="00EB7736">
        <w:rPr>
          <w:rFonts w:cs="B Lotus" w:hint="cs"/>
          <w:sz w:val="26"/>
          <w:szCs w:val="26"/>
          <w:rtl/>
        </w:rPr>
        <w:t>از</w:t>
      </w:r>
      <w:r>
        <w:rPr>
          <w:rFonts w:cs="B Lotus" w:hint="cs"/>
          <w:sz w:val="26"/>
          <w:szCs w:val="26"/>
          <w:rtl/>
        </w:rPr>
        <w:t xml:space="preserve"> </w:t>
      </w:r>
      <w:r w:rsidRPr="00EB7736">
        <w:rPr>
          <w:rFonts w:cs="B Lotus" w:hint="cs"/>
          <w:sz w:val="26"/>
          <w:szCs w:val="26"/>
          <w:rtl/>
        </w:rPr>
        <w:t>اختراع</w:t>
      </w:r>
      <w:r>
        <w:rPr>
          <w:rFonts w:cs="B Lotus" w:hint="cs"/>
          <w:sz w:val="26"/>
          <w:szCs w:val="26"/>
          <w:rtl/>
        </w:rPr>
        <w:t xml:space="preserve"> </w:t>
      </w:r>
      <w:r w:rsidRPr="00EB7736">
        <w:rPr>
          <w:rFonts w:cs="B Lotus" w:hint="cs"/>
          <w:sz w:val="26"/>
          <w:szCs w:val="26"/>
          <w:rtl/>
        </w:rPr>
        <w:t>دستگاه</w:t>
      </w:r>
      <w:r>
        <w:rPr>
          <w:rFonts w:cs="B Lotus" w:hint="cs"/>
          <w:sz w:val="26"/>
          <w:szCs w:val="26"/>
          <w:rtl/>
        </w:rPr>
        <w:t xml:space="preserve"> </w:t>
      </w:r>
      <w:r w:rsidRPr="00EB7736">
        <w:rPr>
          <w:rFonts w:cs="B Lotus" w:hint="cs"/>
          <w:sz w:val="26"/>
          <w:szCs w:val="26"/>
          <w:rtl/>
        </w:rPr>
        <w:t>چاپ</w:t>
      </w:r>
      <w:r>
        <w:rPr>
          <w:rFonts w:cs="B Lotus" w:hint="cs"/>
          <w:sz w:val="26"/>
          <w:szCs w:val="26"/>
          <w:rtl/>
        </w:rPr>
        <w:t xml:space="preserve"> </w:t>
      </w:r>
      <w:r w:rsidRPr="00EB7736">
        <w:rPr>
          <w:rFonts w:cs="B Lotus" w:hint="cs"/>
          <w:sz w:val="26"/>
          <w:szCs w:val="26"/>
          <w:rtl/>
        </w:rPr>
        <w:t>توسط</w:t>
      </w:r>
      <w:r>
        <w:rPr>
          <w:rFonts w:cs="B Lotus" w:hint="cs"/>
          <w:sz w:val="26"/>
          <w:szCs w:val="26"/>
          <w:rtl/>
        </w:rPr>
        <w:t xml:space="preserve"> </w:t>
      </w:r>
      <w:r w:rsidRPr="00EB7736">
        <w:rPr>
          <w:rFonts w:cs="B Lotus" w:hint="cs"/>
          <w:sz w:val="26"/>
          <w:szCs w:val="26"/>
          <w:rtl/>
        </w:rPr>
        <w:t>گوتنبرگ</w:t>
      </w:r>
      <w:r>
        <w:rPr>
          <w:rFonts w:cs="B Lotus" w:hint="cs"/>
          <w:sz w:val="26"/>
          <w:szCs w:val="26"/>
          <w:rtl/>
        </w:rPr>
        <w:t xml:space="preserve"> </w:t>
      </w:r>
      <w:r w:rsidRPr="00EB7736">
        <w:rPr>
          <w:rFonts w:cs="B Lotus" w:hint="cs"/>
          <w:sz w:val="26"/>
          <w:szCs w:val="26"/>
          <w:rtl/>
        </w:rPr>
        <w:t>عنوان</w:t>
      </w:r>
      <w:r>
        <w:rPr>
          <w:rFonts w:cs="B Lotus" w:hint="cs"/>
          <w:sz w:val="26"/>
          <w:szCs w:val="26"/>
          <w:rtl/>
        </w:rPr>
        <w:t xml:space="preserve"> </w:t>
      </w:r>
      <w:r w:rsidRPr="00EB7736">
        <w:rPr>
          <w:rFonts w:cs="B Lotus" w:hint="cs"/>
          <w:sz w:val="26"/>
          <w:szCs w:val="26"/>
          <w:rtl/>
        </w:rPr>
        <w:t>می</w:t>
      </w:r>
      <w:r>
        <w:rPr>
          <w:rFonts w:cs="B Lotus" w:hint="cs"/>
          <w:sz w:val="26"/>
          <w:szCs w:val="26"/>
          <w:rtl/>
        </w:rPr>
        <w:t xml:space="preserve"> </w:t>
      </w:r>
      <w:r w:rsidRPr="00EB7736">
        <w:rPr>
          <w:rFonts w:cs="B Lotus" w:hint="cs"/>
          <w:sz w:val="26"/>
          <w:szCs w:val="26"/>
          <w:rtl/>
        </w:rPr>
        <w:t>کند.</w:t>
      </w:r>
    </w:p>
    <w:p w:rsidR="00823089" w:rsidRPr="00EB7736" w:rsidRDefault="00823089" w:rsidP="00823089">
      <w:pPr>
        <w:bidi/>
        <w:spacing w:after="0" w:line="240" w:lineRule="auto"/>
        <w:ind w:right="182"/>
        <w:jc w:val="lowKashida"/>
        <w:rPr>
          <w:rFonts w:ascii="Times New Roman" w:hAnsi="Times New Roman" w:cs="B Lotus"/>
          <w:sz w:val="26"/>
          <w:szCs w:val="26"/>
          <w:rtl/>
        </w:rPr>
      </w:pPr>
      <w:r w:rsidRPr="00EB7736">
        <w:rPr>
          <w:rFonts w:cs="B Lotus" w:hint="cs"/>
          <w:sz w:val="26"/>
          <w:szCs w:val="26"/>
          <w:rtl/>
        </w:rPr>
        <w:lastRenderedPageBreak/>
        <w:t>وی</w:t>
      </w:r>
      <w:r>
        <w:rPr>
          <w:rFonts w:cs="B Lotus" w:hint="cs"/>
          <w:sz w:val="26"/>
          <w:szCs w:val="26"/>
          <w:rtl/>
        </w:rPr>
        <w:t xml:space="preserve"> </w:t>
      </w:r>
      <w:r w:rsidRPr="00EB7736">
        <w:rPr>
          <w:rFonts w:ascii="Tahoma" w:hAnsi="Tahoma" w:cs="B Lotus"/>
          <w:color w:val="000000"/>
          <w:sz w:val="26"/>
          <w:szCs w:val="26"/>
          <w:rtl/>
        </w:rPr>
        <w:t>به</w:t>
      </w:r>
      <w:r>
        <w:rPr>
          <w:rFonts w:ascii="Tahoma" w:hAnsi="Tahoma" w:cs="B Lotus"/>
          <w:color w:val="000000"/>
          <w:sz w:val="26"/>
          <w:szCs w:val="26"/>
          <w:rtl/>
        </w:rPr>
        <w:t xml:space="preserve"> </w:t>
      </w:r>
      <w:r w:rsidRPr="00EB7736">
        <w:rPr>
          <w:rFonts w:ascii="Tahoma" w:hAnsi="Tahoma" w:cs="B Lotus"/>
          <w:color w:val="000000"/>
          <w:sz w:val="26"/>
          <w:szCs w:val="26"/>
          <w:rtl/>
        </w:rPr>
        <w:t>تقليد</w:t>
      </w:r>
      <w:r>
        <w:rPr>
          <w:rFonts w:ascii="Tahoma" w:hAnsi="Tahoma" w:cs="B Lotus"/>
          <w:color w:val="000000"/>
          <w:sz w:val="26"/>
          <w:szCs w:val="26"/>
          <w:rtl/>
        </w:rPr>
        <w:t xml:space="preserve"> </w:t>
      </w:r>
      <w:r w:rsidRPr="00EB7736">
        <w:rPr>
          <w:rFonts w:ascii="Tahoma" w:hAnsi="Tahoma" w:cs="B Lotus"/>
          <w:color w:val="000000"/>
          <w:sz w:val="26"/>
          <w:szCs w:val="26"/>
          <w:rtl/>
        </w:rPr>
        <w:t>از</w:t>
      </w:r>
      <w:r>
        <w:rPr>
          <w:rFonts w:ascii="Tahoma" w:hAnsi="Tahoma" w:cs="B Lotus"/>
          <w:color w:val="000000"/>
          <w:sz w:val="26"/>
          <w:szCs w:val="26"/>
          <w:rtl/>
        </w:rPr>
        <w:t xml:space="preserve"> </w:t>
      </w:r>
      <w:r w:rsidRPr="00EB7736">
        <w:rPr>
          <w:rFonts w:ascii="Tahoma" w:hAnsi="Tahoma" w:cs="B Lotus"/>
          <w:color w:val="000000"/>
          <w:sz w:val="26"/>
          <w:szCs w:val="26"/>
          <w:rtl/>
        </w:rPr>
        <w:t>مک</w:t>
      </w:r>
      <w:r>
        <w:rPr>
          <w:rFonts w:ascii="Tahoma" w:hAnsi="Tahoma" w:cs="B Lotus"/>
          <w:color w:val="000000"/>
          <w:sz w:val="26"/>
          <w:szCs w:val="26"/>
          <w:rtl/>
        </w:rPr>
        <w:t xml:space="preserve"> </w:t>
      </w:r>
      <w:r w:rsidRPr="00EB7736">
        <w:rPr>
          <w:rFonts w:ascii="Tahoma" w:hAnsi="Tahoma" w:cs="B Lotus"/>
          <w:color w:val="000000"/>
          <w:sz w:val="26"/>
          <w:szCs w:val="26"/>
          <w:rtl/>
        </w:rPr>
        <w:t>لوهان</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دو</w:t>
      </w:r>
      <w:r>
        <w:rPr>
          <w:rFonts w:ascii="Tahoma" w:hAnsi="Tahoma" w:cs="B Lotus"/>
          <w:color w:val="000000"/>
          <w:sz w:val="26"/>
          <w:szCs w:val="26"/>
          <w:rtl/>
        </w:rPr>
        <w:t xml:space="preserve"> </w:t>
      </w:r>
      <w:r w:rsidRPr="00EB7736">
        <w:rPr>
          <w:rFonts w:ascii="Tahoma" w:hAnsi="Tahoma" w:cs="B Lotus"/>
          <w:color w:val="000000"/>
          <w:sz w:val="26"/>
          <w:szCs w:val="26"/>
          <w:rtl/>
        </w:rPr>
        <w:t>کهکشان</w:t>
      </w:r>
      <w:r>
        <w:rPr>
          <w:rFonts w:ascii="Tahoma" w:hAnsi="Tahoma" w:cs="B Lotus"/>
          <w:color w:val="000000"/>
          <w:sz w:val="26"/>
          <w:szCs w:val="26"/>
          <w:rtl/>
        </w:rPr>
        <w:t xml:space="preserve"> </w:t>
      </w:r>
      <w:r w:rsidRPr="00EB7736">
        <w:rPr>
          <w:rFonts w:ascii="Tahoma" w:hAnsi="Tahoma" w:cs="B Lotus"/>
          <w:color w:val="000000"/>
          <w:sz w:val="26"/>
          <w:szCs w:val="26"/>
          <w:rtl/>
        </w:rPr>
        <w:t>خود</w:t>
      </w:r>
      <w:r>
        <w:rPr>
          <w:rFonts w:ascii="Tahoma" w:hAnsi="Tahoma" w:cs="B Lotus"/>
          <w:color w:val="000000"/>
          <w:sz w:val="26"/>
          <w:szCs w:val="26"/>
          <w:rtl/>
        </w:rPr>
        <w:t xml:space="preserve"> </w:t>
      </w:r>
      <w:r w:rsidRPr="00EB7736">
        <w:rPr>
          <w:rFonts w:ascii="Tahoma" w:hAnsi="Tahoma" w:cs="B Lotus"/>
          <w:color w:val="000000"/>
          <w:sz w:val="26"/>
          <w:szCs w:val="26"/>
          <w:rtl/>
        </w:rPr>
        <w:t>را</w:t>
      </w:r>
      <w:r>
        <w:rPr>
          <w:rFonts w:ascii="Tahoma" w:hAnsi="Tahoma" w:cs="B Lotus"/>
          <w:color w:val="000000"/>
          <w:sz w:val="26"/>
          <w:szCs w:val="26"/>
          <w:rtl/>
        </w:rPr>
        <w:t xml:space="preserve"> </w:t>
      </w:r>
      <w:r w:rsidRPr="00EB7736">
        <w:rPr>
          <w:rFonts w:ascii="Tahoma" w:hAnsi="Tahoma" w:cs="B Lotus"/>
          <w:color w:val="000000"/>
          <w:sz w:val="26"/>
          <w:szCs w:val="26"/>
          <w:rtl/>
        </w:rPr>
        <w:t>به</w:t>
      </w:r>
      <w:r>
        <w:rPr>
          <w:rFonts w:ascii="Tahoma" w:hAnsi="Tahoma" w:cs="B Lotus"/>
          <w:color w:val="000000"/>
          <w:sz w:val="26"/>
          <w:szCs w:val="26"/>
          <w:rtl/>
        </w:rPr>
        <w:t xml:space="preserve"> </w:t>
      </w:r>
      <w:r w:rsidRPr="00EB7736">
        <w:rPr>
          <w:rFonts w:ascii="Tahoma" w:hAnsi="Tahoma" w:cs="B Lotus"/>
          <w:color w:val="000000"/>
          <w:sz w:val="26"/>
          <w:szCs w:val="26"/>
          <w:rtl/>
        </w:rPr>
        <w:t>نام</w:t>
      </w:r>
      <w:r>
        <w:rPr>
          <w:rFonts w:ascii="Tahoma" w:hAnsi="Tahoma" w:cs="B Lotus"/>
          <w:color w:val="000000"/>
          <w:sz w:val="26"/>
          <w:szCs w:val="26"/>
          <w:rtl/>
        </w:rPr>
        <w:t xml:space="preserve"> </w:t>
      </w:r>
      <w:r w:rsidRPr="00EB7736">
        <w:rPr>
          <w:rFonts w:ascii="Tahoma" w:hAnsi="Tahoma" w:cs="B Lotus"/>
          <w:color w:val="000000"/>
          <w:sz w:val="26"/>
          <w:szCs w:val="26"/>
          <w:rtl/>
        </w:rPr>
        <w:t>دو</w:t>
      </w:r>
      <w:r>
        <w:rPr>
          <w:rFonts w:ascii="Tahoma" w:hAnsi="Tahoma" w:cs="B Lotus"/>
          <w:color w:val="000000"/>
          <w:sz w:val="26"/>
          <w:szCs w:val="26"/>
          <w:rtl/>
        </w:rPr>
        <w:t xml:space="preserve"> </w:t>
      </w:r>
      <w:r w:rsidRPr="00EB7736">
        <w:rPr>
          <w:rFonts w:ascii="Tahoma" w:hAnsi="Tahoma" w:cs="B Lotus"/>
          <w:color w:val="000000"/>
          <w:sz w:val="26"/>
          <w:szCs w:val="26"/>
          <w:rtl/>
        </w:rPr>
        <w:t>مخترع</w:t>
      </w:r>
      <w:r>
        <w:rPr>
          <w:rFonts w:ascii="Tahoma" w:hAnsi="Tahoma" w:cs="B Lotus"/>
          <w:color w:val="000000"/>
          <w:sz w:val="26"/>
          <w:szCs w:val="26"/>
          <w:rtl/>
        </w:rPr>
        <w:t xml:space="preserve"> </w:t>
      </w:r>
      <w:r w:rsidRPr="00EB7736">
        <w:rPr>
          <w:rFonts w:ascii="Tahoma" w:hAnsi="Tahoma" w:cs="B Lotus"/>
          <w:color w:val="000000"/>
          <w:sz w:val="26"/>
          <w:szCs w:val="26"/>
          <w:rtl/>
        </w:rPr>
        <w:t>فن‌آوري</w:t>
      </w:r>
      <w:r>
        <w:rPr>
          <w:rFonts w:ascii="Tahoma" w:hAnsi="Tahoma" w:cs="B Lotus"/>
          <w:color w:val="000000"/>
          <w:sz w:val="26"/>
          <w:szCs w:val="26"/>
          <w:rtl/>
        </w:rPr>
        <w:t xml:space="preserve"> </w:t>
      </w:r>
      <w:r w:rsidRPr="00EB7736">
        <w:rPr>
          <w:rFonts w:ascii="Tahoma" w:hAnsi="Tahoma" w:cs="B Lotus"/>
          <w:color w:val="000000"/>
          <w:sz w:val="26"/>
          <w:szCs w:val="26"/>
          <w:rtl/>
        </w:rPr>
        <w:t>ارتباطات</w:t>
      </w:r>
      <w:r>
        <w:rPr>
          <w:rFonts w:ascii="Tahoma" w:hAnsi="Tahoma" w:cs="B Lotus"/>
          <w:color w:val="000000"/>
          <w:sz w:val="26"/>
          <w:szCs w:val="26"/>
          <w:rtl/>
        </w:rPr>
        <w:t xml:space="preserve"> </w:t>
      </w:r>
      <w:r w:rsidRPr="00EB7736">
        <w:rPr>
          <w:rFonts w:ascii="Tahoma" w:hAnsi="Tahoma" w:cs="B Lotus"/>
          <w:color w:val="000000"/>
          <w:sz w:val="26"/>
          <w:szCs w:val="26"/>
          <w:rtl/>
        </w:rPr>
        <w:t>(گوتنبرگ</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مارکني)</w:t>
      </w:r>
      <w:r>
        <w:rPr>
          <w:rFonts w:ascii="Tahoma" w:hAnsi="Tahoma" w:cs="B Lotus"/>
          <w:color w:val="000000"/>
          <w:sz w:val="26"/>
          <w:szCs w:val="26"/>
          <w:rtl/>
        </w:rPr>
        <w:t xml:space="preserve"> </w:t>
      </w:r>
      <w:r w:rsidRPr="00EB7736">
        <w:rPr>
          <w:rFonts w:ascii="Tahoma" w:hAnsi="Tahoma" w:cs="B Lotus"/>
          <w:color w:val="000000"/>
          <w:sz w:val="26"/>
          <w:szCs w:val="26"/>
          <w:rtl/>
        </w:rPr>
        <w:t>نامگذاري</w:t>
      </w:r>
      <w:r>
        <w:rPr>
          <w:rFonts w:ascii="Tahoma" w:hAnsi="Tahoma" w:cs="B Lotus"/>
          <w:color w:val="000000"/>
          <w:sz w:val="26"/>
          <w:szCs w:val="26"/>
          <w:rtl/>
        </w:rPr>
        <w:t xml:space="preserve"> </w:t>
      </w:r>
      <w:r w:rsidRPr="00EB7736">
        <w:rPr>
          <w:rFonts w:ascii="Tahoma" w:hAnsi="Tahoma" w:cs="B Lotus"/>
          <w:color w:val="000000"/>
          <w:sz w:val="26"/>
          <w:szCs w:val="26"/>
          <w:rtl/>
        </w:rPr>
        <w:t>کرده</w:t>
      </w:r>
      <w:r>
        <w:rPr>
          <w:rFonts w:ascii="Tahoma" w:hAnsi="Tahoma" w:cs="B Lotus"/>
          <w:color w:val="000000"/>
          <w:sz w:val="26"/>
          <w:szCs w:val="26"/>
          <w:rtl/>
        </w:rPr>
        <w:t xml:space="preserve"> </w:t>
      </w:r>
      <w:r w:rsidRPr="00EB7736">
        <w:rPr>
          <w:rFonts w:ascii="Tahoma" w:hAnsi="Tahoma" w:cs="B Lotus"/>
          <w:color w:val="000000"/>
          <w:sz w:val="26"/>
          <w:szCs w:val="26"/>
          <w:rtl/>
        </w:rPr>
        <w:t>است،</w:t>
      </w:r>
      <w:r>
        <w:rPr>
          <w:rFonts w:ascii="Tahoma" w:hAnsi="Tahoma" w:cs="B Lotus"/>
          <w:color w:val="000000"/>
          <w:sz w:val="26"/>
          <w:szCs w:val="26"/>
          <w:rtl/>
        </w:rPr>
        <w:t xml:space="preserve"> </w:t>
      </w:r>
      <w:r w:rsidRPr="00EB7736">
        <w:rPr>
          <w:rFonts w:ascii="Tahoma" w:hAnsi="Tahoma" w:cs="B Lotus"/>
          <w:color w:val="000000"/>
          <w:sz w:val="26"/>
          <w:szCs w:val="26"/>
          <w:rtl/>
        </w:rPr>
        <w:t>با</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نظر</w:t>
      </w:r>
      <w:r>
        <w:rPr>
          <w:rFonts w:ascii="Tahoma" w:hAnsi="Tahoma" w:cs="B Lotus"/>
          <w:color w:val="000000"/>
          <w:sz w:val="26"/>
          <w:szCs w:val="26"/>
          <w:rtl/>
        </w:rPr>
        <w:t xml:space="preserve"> </w:t>
      </w:r>
      <w:r w:rsidRPr="00EB7736">
        <w:rPr>
          <w:rFonts w:ascii="Tahoma" w:hAnsi="Tahoma" w:cs="B Lotus"/>
          <w:color w:val="000000"/>
          <w:sz w:val="26"/>
          <w:szCs w:val="26"/>
          <w:rtl/>
        </w:rPr>
        <w:t>گرفتن</w:t>
      </w:r>
      <w:r>
        <w:rPr>
          <w:rFonts w:ascii="Tahoma" w:hAnsi="Tahoma" w:cs="B Lotus"/>
          <w:color w:val="000000"/>
          <w:sz w:val="26"/>
          <w:szCs w:val="26"/>
          <w:rtl/>
        </w:rPr>
        <w:t xml:space="preserve"> </w:t>
      </w:r>
      <w:r w:rsidRPr="00EB7736">
        <w:rPr>
          <w:rFonts w:ascii="Tahoma" w:hAnsi="Tahoma" w:cs="B Lotus"/>
          <w:color w:val="000000"/>
          <w:sz w:val="26"/>
          <w:szCs w:val="26"/>
          <w:rtl/>
        </w:rPr>
        <w:t>سهم</w:t>
      </w:r>
      <w:r>
        <w:rPr>
          <w:rFonts w:ascii="Tahoma" w:hAnsi="Tahoma" w:cs="B Lotus"/>
          <w:color w:val="000000"/>
          <w:sz w:val="26"/>
          <w:szCs w:val="26"/>
          <w:rtl/>
        </w:rPr>
        <w:t xml:space="preserve"> </w:t>
      </w:r>
      <w:r w:rsidRPr="00EB7736">
        <w:rPr>
          <w:rFonts w:ascii="Tahoma" w:hAnsi="Tahoma" w:cs="B Lotus"/>
          <w:color w:val="000000"/>
          <w:sz w:val="26"/>
          <w:szCs w:val="26"/>
          <w:rtl/>
        </w:rPr>
        <w:t>داريوش</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به‌کارگيري</w:t>
      </w:r>
      <w:r>
        <w:rPr>
          <w:rFonts w:ascii="Tahoma" w:hAnsi="Tahoma" w:cs="B Lotus"/>
          <w:color w:val="000000"/>
          <w:sz w:val="26"/>
          <w:szCs w:val="26"/>
          <w:rtl/>
        </w:rPr>
        <w:t xml:space="preserve"> </w:t>
      </w:r>
      <w:r w:rsidRPr="00EB7736">
        <w:rPr>
          <w:rFonts w:ascii="Tahoma" w:hAnsi="Tahoma" w:cs="B Lotus"/>
          <w:color w:val="000000"/>
          <w:sz w:val="26"/>
          <w:szCs w:val="26"/>
          <w:rtl/>
        </w:rPr>
        <w:t>برج‌هاي</w:t>
      </w:r>
      <w:r>
        <w:rPr>
          <w:rFonts w:ascii="Tahoma" w:hAnsi="Tahoma" w:cs="B Lotus"/>
          <w:color w:val="000000"/>
          <w:sz w:val="26"/>
          <w:szCs w:val="26"/>
          <w:rtl/>
        </w:rPr>
        <w:t xml:space="preserve"> </w:t>
      </w:r>
      <w:r w:rsidRPr="00EB7736">
        <w:rPr>
          <w:rFonts w:ascii="Tahoma" w:hAnsi="Tahoma" w:cs="B Lotus"/>
          <w:color w:val="000000"/>
          <w:sz w:val="26"/>
          <w:szCs w:val="26"/>
          <w:rtl/>
        </w:rPr>
        <w:t>انتقال</w:t>
      </w:r>
      <w:r>
        <w:rPr>
          <w:rFonts w:ascii="Tahoma" w:hAnsi="Tahoma" w:cs="B Lotus"/>
          <w:color w:val="000000"/>
          <w:sz w:val="26"/>
          <w:szCs w:val="26"/>
          <w:rtl/>
        </w:rPr>
        <w:t xml:space="preserve"> </w:t>
      </w:r>
      <w:r w:rsidRPr="00EB7736">
        <w:rPr>
          <w:rFonts w:ascii="Tahoma" w:hAnsi="Tahoma" w:cs="B Lotus"/>
          <w:color w:val="000000"/>
          <w:sz w:val="26"/>
          <w:szCs w:val="26"/>
          <w:rtl/>
        </w:rPr>
        <w:t>پيام</w:t>
      </w:r>
      <w:r>
        <w:rPr>
          <w:rFonts w:ascii="Tahoma" w:hAnsi="Tahoma" w:cs="B Lotus"/>
          <w:color w:val="000000"/>
          <w:sz w:val="26"/>
          <w:szCs w:val="26"/>
          <w:rtl/>
        </w:rPr>
        <w:t xml:space="preserve"> </w:t>
      </w:r>
      <w:r w:rsidRPr="00EB7736">
        <w:rPr>
          <w:rFonts w:ascii="Tahoma" w:hAnsi="Tahoma" w:cs="B Lotus"/>
          <w:color w:val="000000"/>
          <w:sz w:val="26"/>
          <w:szCs w:val="26"/>
          <w:rtl/>
        </w:rPr>
        <w:t>نوري</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سهم</w:t>
      </w:r>
      <w:r>
        <w:rPr>
          <w:rFonts w:ascii="Tahoma" w:hAnsi="Tahoma" w:cs="B Lotus"/>
          <w:color w:val="000000"/>
          <w:sz w:val="26"/>
          <w:szCs w:val="26"/>
          <w:rtl/>
        </w:rPr>
        <w:t xml:space="preserve"> </w:t>
      </w:r>
      <w:r w:rsidRPr="00EB7736">
        <w:rPr>
          <w:rFonts w:ascii="Tahoma" w:hAnsi="Tahoma" w:cs="B Lotus"/>
          <w:color w:val="000000"/>
          <w:sz w:val="26"/>
          <w:szCs w:val="26"/>
          <w:rtl/>
        </w:rPr>
        <w:t>ماني</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تکثير</w:t>
      </w:r>
      <w:r>
        <w:rPr>
          <w:rFonts w:ascii="Tahoma" w:hAnsi="Tahoma" w:cs="B Lotus"/>
          <w:color w:val="000000"/>
          <w:sz w:val="26"/>
          <w:szCs w:val="26"/>
          <w:rtl/>
        </w:rPr>
        <w:t xml:space="preserve"> </w:t>
      </w:r>
      <w:r w:rsidRPr="00EB7736">
        <w:rPr>
          <w:rFonts w:ascii="Tahoma" w:hAnsi="Tahoma" w:cs="B Lotus"/>
          <w:color w:val="000000"/>
          <w:sz w:val="26"/>
          <w:szCs w:val="26"/>
          <w:rtl/>
        </w:rPr>
        <w:t>پيام،</w:t>
      </w:r>
      <w:r>
        <w:rPr>
          <w:rFonts w:ascii="Tahoma" w:hAnsi="Tahoma" w:cs="B Lotus"/>
          <w:color w:val="000000"/>
          <w:sz w:val="26"/>
          <w:szCs w:val="26"/>
          <w:rtl/>
        </w:rPr>
        <w:t xml:space="preserve"> </w:t>
      </w:r>
      <w:r w:rsidRPr="00EB7736">
        <w:rPr>
          <w:rFonts w:ascii="Tahoma" w:hAnsi="Tahoma" w:cs="B Lotus"/>
          <w:color w:val="000000"/>
          <w:sz w:val="26"/>
          <w:szCs w:val="26"/>
          <w:rtl/>
        </w:rPr>
        <w:t>نام</w:t>
      </w:r>
      <w:r>
        <w:rPr>
          <w:rFonts w:ascii="Tahoma" w:hAnsi="Tahoma" w:cs="B Lotus"/>
          <w:color w:val="000000"/>
          <w:sz w:val="26"/>
          <w:szCs w:val="26"/>
          <w:rtl/>
        </w:rPr>
        <w:t xml:space="preserve"> </w:t>
      </w:r>
      <w:r w:rsidRPr="00EB7736">
        <w:rPr>
          <w:rFonts w:ascii="Tahoma" w:hAnsi="Tahoma" w:cs="B Lotus"/>
          <w:color w:val="000000"/>
          <w:sz w:val="26"/>
          <w:szCs w:val="26"/>
          <w:rtl/>
        </w:rPr>
        <w:t>کهکشان</w:t>
      </w:r>
      <w:r>
        <w:rPr>
          <w:rFonts w:ascii="Tahoma" w:hAnsi="Tahoma" w:cs="B Lotus"/>
          <w:color w:val="000000"/>
          <w:sz w:val="26"/>
          <w:szCs w:val="26"/>
          <w:rtl/>
        </w:rPr>
        <w:t xml:space="preserve"> </w:t>
      </w:r>
      <w:r w:rsidRPr="00EB7736">
        <w:rPr>
          <w:rFonts w:ascii="Tahoma" w:hAnsi="Tahoma" w:cs="B Lotus"/>
          <w:color w:val="000000"/>
          <w:sz w:val="26"/>
          <w:szCs w:val="26"/>
          <w:rtl/>
        </w:rPr>
        <w:t>جديد</w:t>
      </w:r>
      <w:r>
        <w:rPr>
          <w:rFonts w:ascii="Tahoma" w:hAnsi="Tahoma" w:cs="B Lotus"/>
          <w:color w:val="000000"/>
          <w:sz w:val="26"/>
          <w:szCs w:val="26"/>
          <w:rtl/>
        </w:rPr>
        <w:t xml:space="preserve"> </w:t>
      </w:r>
      <w:r w:rsidRPr="00EB7736">
        <w:rPr>
          <w:rFonts w:ascii="Tahoma" w:hAnsi="Tahoma" w:cs="B Lotus"/>
          <w:color w:val="000000"/>
          <w:sz w:val="26"/>
          <w:szCs w:val="26"/>
          <w:rtl/>
        </w:rPr>
        <w:t>را</w:t>
      </w:r>
      <w:r>
        <w:rPr>
          <w:rFonts w:ascii="Tahoma" w:hAnsi="Tahoma" w:cs="Times New Roman" w:hint="cs"/>
          <w:color w:val="000000"/>
          <w:sz w:val="26"/>
          <w:szCs w:val="26"/>
          <w:rtl/>
        </w:rPr>
        <w:t xml:space="preserve"> " </w:t>
      </w:r>
      <w:r w:rsidRPr="00EB7736">
        <w:rPr>
          <w:rFonts w:ascii="Tahoma" w:hAnsi="Tahoma" w:cs="B Lotus"/>
          <w:color w:val="000000"/>
          <w:sz w:val="26"/>
          <w:szCs w:val="26"/>
          <w:rtl/>
        </w:rPr>
        <w:t>داريوش</w:t>
      </w:r>
      <w:r>
        <w:rPr>
          <w:rFonts w:ascii="Tahoma" w:hAnsi="Tahoma" w:cs="B Lotus"/>
          <w:color w:val="000000"/>
          <w:sz w:val="26"/>
          <w:szCs w:val="26"/>
          <w:rtl/>
        </w:rPr>
        <w:t xml:space="preserve"> </w:t>
      </w:r>
      <w:r w:rsidRPr="00EB7736">
        <w:rPr>
          <w:rFonts w:ascii="Tahoma" w:hAnsi="Tahoma" w:cs="B Lotus"/>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ماني</w:t>
      </w:r>
      <w:r>
        <w:rPr>
          <w:rFonts w:ascii="Tahoma" w:hAnsi="Tahoma" w:cs="Times New Roman" w:hint="cs"/>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يا</w:t>
      </w:r>
      <w:r>
        <w:rPr>
          <w:rFonts w:ascii="Tahoma" w:hAnsi="Tahoma" w:cs="B Lotus"/>
          <w:color w:val="000000"/>
          <w:sz w:val="26"/>
          <w:szCs w:val="26"/>
          <w:rtl/>
        </w:rPr>
        <w:t xml:space="preserve"> </w:t>
      </w:r>
      <w:r w:rsidRPr="00EB7736">
        <w:rPr>
          <w:rFonts w:ascii="Tahoma" w:hAnsi="Tahoma" w:cs="B Lotus"/>
          <w:color w:val="000000"/>
          <w:sz w:val="26"/>
          <w:szCs w:val="26"/>
          <w:rtl/>
        </w:rPr>
        <w:t>کوتاه</w:t>
      </w:r>
      <w:r>
        <w:rPr>
          <w:rFonts w:ascii="Tahoma" w:hAnsi="Tahoma" w:cs="B Lotus"/>
          <w:color w:val="000000"/>
          <w:sz w:val="26"/>
          <w:szCs w:val="26"/>
          <w:rtl/>
        </w:rPr>
        <w:t xml:space="preserve"> </w:t>
      </w:r>
      <w:r w:rsidRPr="00EB7736">
        <w:rPr>
          <w:rFonts w:ascii="Tahoma" w:hAnsi="Tahoma" w:cs="B Lotus"/>
          <w:color w:val="000000"/>
          <w:sz w:val="26"/>
          <w:szCs w:val="26"/>
          <w:rtl/>
        </w:rPr>
        <w:t>شده</w:t>
      </w:r>
      <w:r>
        <w:rPr>
          <w:rFonts w:ascii="Tahoma" w:hAnsi="Tahoma" w:cs="B Lotus"/>
          <w:color w:val="000000"/>
          <w:sz w:val="26"/>
          <w:szCs w:val="26"/>
          <w:rtl/>
        </w:rPr>
        <w:t xml:space="preserve"> </w:t>
      </w:r>
      <w:r w:rsidRPr="00EB7736">
        <w:rPr>
          <w:rFonts w:ascii="Tahoma" w:hAnsi="Tahoma" w:cs="B Lotus"/>
          <w:color w:val="000000"/>
          <w:sz w:val="26"/>
          <w:szCs w:val="26"/>
          <w:rtl/>
        </w:rPr>
        <w:t>آن،</w:t>
      </w:r>
      <w:r>
        <w:rPr>
          <w:rFonts w:ascii="Tahoma" w:hAnsi="Tahoma" w:cs="B Lotus"/>
          <w:color w:val="000000"/>
          <w:sz w:val="26"/>
          <w:szCs w:val="26"/>
          <w:rtl/>
        </w:rPr>
        <w:t xml:space="preserve"> </w:t>
      </w:r>
      <w:r w:rsidRPr="00EB7736">
        <w:rPr>
          <w:rFonts w:ascii="Tahoma" w:hAnsi="Tahoma" w:cs="B Lotus"/>
          <w:color w:val="000000"/>
          <w:sz w:val="26"/>
          <w:szCs w:val="26"/>
          <w:rtl/>
        </w:rPr>
        <w:t>دارماني،</w:t>
      </w:r>
      <w:r>
        <w:rPr>
          <w:rFonts w:ascii="Tahoma" w:hAnsi="Tahoma" w:cs="B Lotus"/>
          <w:color w:val="000000"/>
          <w:sz w:val="26"/>
          <w:szCs w:val="26"/>
          <w:rtl/>
        </w:rPr>
        <w:t xml:space="preserve"> </w:t>
      </w:r>
      <w:r w:rsidRPr="00EB7736">
        <w:rPr>
          <w:rFonts w:ascii="Tahoma" w:hAnsi="Tahoma" w:cs="B Lotus"/>
          <w:color w:val="000000"/>
          <w:sz w:val="26"/>
          <w:szCs w:val="26"/>
          <w:rtl/>
        </w:rPr>
        <w:t>انتخاب</w:t>
      </w:r>
      <w:r>
        <w:rPr>
          <w:rFonts w:ascii="Tahoma" w:hAnsi="Tahoma" w:cs="B Lotus"/>
          <w:color w:val="000000"/>
          <w:sz w:val="26"/>
          <w:szCs w:val="26"/>
          <w:rtl/>
        </w:rPr>
        <w:t xml:space="preserve"> </w:t>
      </w:r>
      <w:r w:rsidRPr="00EB7736">
        <w:rPr>
          <w:rFonts w:ascii="Tahoma" w:hAnsi="Tahoma" w:cs="B Lotus"/>
          <w:color w:val="000000"/>
          <w:sz w:val="26"/>
          <w:szCs w:val="26"/>
          <w:rtl/>
        </w:rPr>
        <w:t>کرده</w:t>
      </w:r>
      <w:r>
        <w:rPr>
          <w:rFonts w:ascii="Tahoma" w:hAnsi="Tahoma" w:cs="B Lotus"/>
          <w:color w:val="000000"/>
          <w:sz w:val="26"/>
          <w:szCs w:val="26"/>
          <w:rtl/>
        </w:rPr>
        <w:t xml:space="preserve"> </w:t>
      </w:r>
      <w:r w:rsidRPr="00EB7736">
        <w:rPr>
          <w:rFonts w:ascii="Tahoma" w:hAnsi="Tahoma" w:cs="B Lotus"/>
          <w:color w:val="000000"/>
          <w:sz w:val="26"/>
          <w:szCs w:val="26"/>
          <w:rtl/>
        </w:rPr>
        <w:t>است</w:t>
      </w:r>
      <w:r w:rsidRPr="00EB7736">
        <w:rPr>
          <w:rFonts w:ascii="Tahoma" w:hAnsi="Tahoma" w:cs="B Lotus"/>
          <w:color w:val="000000"/>
          <w:sz w:val="26"/>
          <w:szCs w:val="26"/>
        </w:rPr>
        <w:t>.</w:t>
      </w:r>
      <w:r>
        <w:rPr>
          <w:rFonts w:ascii="Tahoma" w:hAnsi="Tahoma" w:cs="B Lotus"/>
          <w:color w:val="000000"/>
          <w:sz w:val="26"/>
          <w:szCs w:val="26"/>
          <w:rtl/>
        </w:rPr>
        <w:t xml:space="preserve"> </w:t>
      </w:r>
    </w:p>
    <w:p w:rsidR="00823089" w:rsidRPr="00EB7736" w:rsidRDefault="00823089" w:rsidP="00823089">
      <w:pPr>
        <w:bidi/>
        <w:spacing w:after="0" w:line="240" w:lineRule="auto"/>
        <w:ind w:right="182"/>
        <w:jc w:val="lowKashida"/>
        <w:rPr>
          <w:rFonts w:ascii="Times New Roman" w:hAnsi="Times New Roman" w:cs="B Lotus"/>
          <w:sz w:val="26"/>
          <w:szCs w:val="26"/>
          <w:rtl/>
        </w:rPr>
      </w:pPr>
      <w:r>
        <w:rPr>
          <w:rFonts w:ascii="Arial" w:hAnsi="Arial" w:cs="B Lotus" w:hint="cs"/>
          <w:sz w:val="26"/>
          <w:szCs w:val="26"/>
          <w:rtl/>
        </w:rPr>
        <w:t>وی</w:t>
      </w:r>
      <w:r w:rsidRPr="00EB7736">
        <w:rPr>
          <w:rFonts w:ascii="Arial" w:hAnsi="Arial" w:cs="B Lotus" w:hint="cs"/>
          <w:sz w:val="26"/>
          <w:szCs w:val="26"/>
          <w:rtl/>
        </w:rPr>
        <w:t>،</w:t>
      </w:r>
      <w:r>
        <w:rPr>
          <w:rFonts w:ascii="Arial" w:hAnsi="Arial" w:cs="B Lotus" w:hint="cs"/>
          <w:sz w:val="26"/>
          <w:szCs w:val="26"/>
          <w:rtl/>
        </w:rPr>
        <w:t xml:space="preserve"> </w:t>
      </w:r>
      <w:r w:rsidRPr="00EB7736">
        <w:rPr>
          <w:rFonts w:ascii="Tahoma" w:hAnsi="Tahoma" w:cs="B Lotus"/>
          <w:color w:val="000000"/>
          <w:sz w:val="26"/>
          <w:szCs w:val="26"/>
          <w:rtl/>
        </w:rPr>
        <w:t>ابداع</w:t>
      </w:r>
      <w:r>
        <w:rPr>
          <w:rFonts w:ascii="Tahoma" w:hAnsi="Tahoma" w:cs="B Lotus"/>
          <w:color w:val="000000"/>
          <w:sz w:val="26"/>
          <w:szCs w:val="26"/>
          <w:rtl/>
        </w:rPr>
        <w:t xml:space="preserve"> </w:t>
      </w:r>
      <w:r w:rsidRPr="00EB7736">
        <w:rPr>
          <w:rFonts w:ascii="Tahoma" w:hAnsi="Tahoma" w:cs="B Lotus"/>
          <w:color w:val="000000"/>
          <w:sz w:val="26"/>
          <w:szCs w:val="26"/>
          <w:rtl/>
        </w:rPr>
        <w:t>فن‌آوري</w:t>
      </w:r>
      <w:r>
        <w:rPr>
          <w:rFonts w:ascii="Tahoma" w:hAnsi="Tahoma" w:cs="B Lotus"/>
          <w:color w:val="000000"/>
          <w:sz w:val="26"/>
          <w:szCs w:val="26"/>
          <w:rtl/>
        </w:rPr>
        <w:t xml:space="preserve"> </w:t>
      </w:r>
      <w:r w:rsidRPr="00EB7736">
        <w:rPr>
          <w:rFonts w:ascii="Tahoma" w:hAnsi="Tahoma" w:cs="B Lotus"/>
          <w:color w:val="000000"/>
          <w:sz w:val="26"/>
          <w:szCs w:val="26"/>
          <w:rtl/>
        </w:rPr>
        <w:t>انتقال</w:t>
      </w:r>
      <w:r>
        <w:rPr>
          <w:rFonts w:ascii="Tahoma" w:hAnsi="Tahoma" w:cs="B Lotus"/>
          <w:color w:val="000000"/>
          <w:sz w:val="26"/>
          <w:szCs w:val="26"/>
          <w:rtl/>
        </w:rPr>
        <w:t xml:space="preserve"> </w:t>
      </w:r>
      <w:r w:rsidRPr="00EB7736">
        <w:rPr>
          <w:rFonts w:ascii="Tahoma" w:hAnsi="Tahoma" w:cs="B Lotus"/>
          <w:color w:val="000000"/>
          <w:sz w:val="26"/>
          <w:szCs w:val="26"/>
          <w:rtl/>
        </w:rPr>
        <w:t>پيام‌هاي</w:t>
      </w:r>
      <w:r>
        <w:rPr>
          <w:rFonts w:ascii="Tahoma" w:hAnsi="Tahoma" w:cs="B Lotus"/>
          <w:color w:val="000000"/>
          <w:sz w:val="26"/>
          <w:szCs w:val="26"/>
          <w:rtl/>
        </w:rPr>
        <w:t xml:space="preserve"> </w:t>
      </w:r>
      <w:r w:rsidRPr="00EB7736">
        <w:rPr>
          <w:rFonts w:ascii="Tahoma" w:hAnsi="Tahoma" w:cs="B Lotus"/>
          <w:color w:val="000000"/>
          <w:sz w:val="26"/>
          <w:szCs w:val="26"/>
          <w:rtl/>
        </w:rPr>
        <w:t>نوري</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همچنين</w:t>
      </w:r>
      <w:r>
        <w:rPr>
          <w:rFonts w:ascii="Tahoma" w:hAnsi="Tahoma" w:cs="B Lotus"/>
          <w:color w:val="000000"/>
          <w:sz w:val="26"/>
          <w:szCs w:val="26"/>
          <w:rtl/>
        </w:rPr>
        <w:t xml:space="preserve"> </w:t>
      </w:r>
      <w:r w:rsidRPr="00EB7736">
        <w:rPr>
          <w:rFonts w:ascii="Tahoma" w:hAnsi="Tahoma" w:cs="B Lotus"/>
          <w:color w:val="000000"/>
          <w:sz w:val="26"/>
          <w:szCs w:val="26"/>
          <w:rtl/>
        </w:rPr>
        <w:t>ايجاد</w:t>
      </w:r>
      <w:r>
        <w:rPr>
          <w:rFonts w:ascii="Tahoma" w:hAnsi="Tahoma" w:cs="B Lotus"/>
          <w:color w:val="000000"/>
          <w:sz w:val="26"/>
          <w:szCs w:val="26"/>
          <w:rtl/>
        </w:rPr>
        <w:t xml:space="preserve"> </w:t>
      </w:r>
      <w:r w:rsidRPr="00EB7736">
        <w:rPr>
          <w:rFonts w:ascii="Tahoma" w:hAnsi="Tahoma" w:cs="B Lotus"/>
          <w:color w:val="000000"/>
          <w:sz w:val="26"/>
          <w:szCs w:val="26"/>
          <w:rtl/>
        </w:rPr>
        <w:t>بيل‌بورد</w:t>
      </w:r>
      <w:r>
        <w:rPr>
          <w:rFonts w:ascii="Tahoma" w:hAnsi="Tahoma" w:cs="B Lotus"/>
          <w:color w:val="000000"/>
          <w:sz w:val="26"/>
          <w:szCs w:val="26"/>
          <w:rtl/>
        </w:rPr>
        <w:t xml:space="preserve"> </w:t>
      </w:r>
      <w:r w:rsidRPr="00EB7736">
        <w:rPr>
          <w:rFonts w:ascii="Tahoma" w:hAnsi="Tahoma" w:cs="B Lotus"/>
          <w:color w:val="000000"/>
          <w:sz w:val="26"/>
          <w:szCs w:val="26"/>
          <w:rtl/>
        </w:rPr>
        <w:t>بسيار</w:t>
      </w:r>
      <w:r>
        <w:rPr>
          <w:rFonts w:ascii="Tahoma" w:hAnsi="Tahoma" w:cs="B Lotus"/>
          <w:color w:val="000000"/>
          <w:sz w:val="26"/>
          <w:szCs w:val="26"/>
          <w:rtl/>
        </w:rPr>
        <w:t xml:space="preserve"> </w:t>
      </w:r>
      <w:r w:rsidRPr="00EB7736">
        <w:rPr>
          <w:rFonts w:ascii="Tahoma" w:hAnsi="Tahoma" w:cs="B Lotus"/>
          <w:color w:val="000000"/>
          <w:sz w:val="26"/>
          <w:szCs w:val="26"/>
          <w:rtl/>
        </w:rPr>
        <w:t>بزرگ</w:t>
      </w:r>
      <w:r>
        <w:rPr>
          <w:rFonts w:ascii="Tahoma" w:hAnsi="Tahoma" w:cs="B Lotus"/>
          <w:color w:val="000000"/>
          <w:sz w:val="26"/>
          <w:szCs w:val="26"/>
          <w:rtl/>
        </w:rPr>
        <w:t xml:space="preserve"> </w:t>
      </w:r>
      <w:r w:rsidRPr="00EB7736">
        <w:rPr>
          <w:rFonts w:ascii="Tahoma" w:hAnsi="Tahoma" w:cs="B Lotus"/>
          <w:color w:val="000000"/>
          <w:sz w:val="26"/>
          <w:szCs w:val="26"/>
          <w:rtl/>
        </w:rPr>
        <w:t>سنگي</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بيشتر</w:t>
      </w:r>
      <w:r>
        <w:rPr>
          <w:rFonts w:ascii="Tahoma" w:hAnsi="Tahoma" w:cs="B Lotus"/>
          <w:color w:val="000000"/>
          <w:sz w:val="26"/>
          <w:szCs w:val="26"/>
          <w:rtl/>
        </w:rPr>
        <w:t xml:space="preserve"> </w:t>
      </w:r>
      <w:r w:rsidRPr="00EB7736">
        <w:rPr>
          <w:rFonts w:ascii="Tahoma" w:hAnsi="Tahoma" w:cs="B Lotus"/>
          <w:color w:val="000000"/>
          <w:sz w:val="26"/>
          <w:szCs w:val="26"/>
          <w:rtl/>
        </w:rPr>
        <w:t>شبيه</w:t>
      </w:r>
      <w:r>
        <w:rPr>
          <w:rFonts w:ascii="Tahoma" w:hAnsi="Tahoma" w:cs="B Lotus"/>
          <w:color w:val="000000"/>
          <w:sz w:val="26"/>
          <w:szCs w:val="26"/>
          <w:rtl/>
        </w:rPr>
        <w:t xml:space="preserve"> </w:t>
      </w:r>
      <w:r w:rsidRPr="00EB7736">
        <w:rPr>
          <w:rFonts w:ascii="Tahoma" w:hAnsi="Tahoma" w:cs="B Lotus"/>
          <w:color w:val="000000"/>
          <w:sz w:val="26"/>
          <w:szCs w:val="26"/>
          <w:rtl/>
        </w:rPr>
        <w:t>روزنامه‌هاي</w:t>
      </w:r>
      <w:r>
        <w:rPr>
          <w:rFonts w:ascii="Tahoma" w:hAnsi="Tahoma" w:cs="B Lotus"/>
          <w:color w:val="000000"/>
          <w:sz w:val="26"/>
          <w:szCs w:val="26"/>
          <w:rtl/>
        </w:rPr>
        <w:t xml:space="preserve"> </w:t>
      </w:r>
      <w:r w:rsidRPr="00EB7736">
        <w:rPr>
          <w:rFonts w:ascii="Tahoma" w:hAnsi="Tahoma" w:cs="B Lotus"/>
          <w:color w:val="000000"/>
          <w:sz w:val="26"/>
          <w:szCs w:val="26"/>
          <w:rtl/>
        </w:rPr>
        <w:t>امروزي</w:t>
      </w:r>
      <w:r>
        <w:rPr>
          <w:rFonts w:ascii="Tahoma" w:hAnsi="Tahoma" w:cs="B Lotus"/>
          <w:color w:val="000000"/>
          <w:sz w:val="26"/>
          <w:szCs w:val="26"/>
          <w:rtl/>
        </w:rPr>
        <w:t xml:space="preserve"> </w:t>
      </w:r>
      <w:r w:rsidRPr="00EB7736">
        <w:rPr>
          <w:rFonts w:ascii="Tahoma" w:hAnsi="Tahoma" w:cs="B Lotus"/>
          <w:color w:val="000000"/>
          <w:sz w:val="26"/>
          <w:szCs w:val="26"/>
          <w:rtl/>
        </w:rPr>
        <w:t>است،</w:t>
      </w:r>
      <w:r>
        <w:rPr>
          <w:rFonts w:ascii="Tahoma" w:hAnsi="Tahoma" w:cs="B Lotus"/>
          <w:color w:val="000000"/>
          <w:sz w:val="26"/>
          <w:szCs w:val="26"/>
          <w:rtl/>
        </w:rPr>
        <w:t xml:space="preserve"> </w:t>
      </w:r>
      <w:r w:rsidRPr="00EB7736">
        <w:rPr>
          <w:rFonts w:ascii="Tahoma" w:hAnsi="Tahoma" w:cs="B Lotus"/>
          <w:color w:val="000000"/>
          <w:sz w:val="26"/>
          <w:szCs w:val="26"/>
          <w:rtl/>
        </w:rPr>
        <w:t>محصول</w:t>
      </w:r>
      <w:r>
        <w:rPr>
          <w:rFonts w:ascii="Tahoma" w:hAnsi="Tahoma" w:cs="B Lotus"/>
          <w:color w:val="000000"/>
          <w:sz w:val="26"/>
          <w:szCs w:val="26"/>
          <w:rtl/>
        </w:rPr>
        <w:t xml:space="preserve"> </w:t>
      </w:r>
      <w:r w:rsidRPr="00EB7736">
        <w:rPr>
          <w:rFonts w:ascii="Tahoma" w:hAnsi="Tahoma" w:cs="B Lotus"/>
          <w:color w:val="000000"/>
          <w:sz w:val="26"/>
          <w:szCs w:val="26"/>
          <w:rtl/>
        </w:rPr>
        <w:t>زمينه</w:t>
      </w:r>
      <w:r>
        <w:rPr>
          <w:rFonts w:ascii="Tahoma" w:hAnsi="Tahoma" w:cs="B Lotus"/>
          <w:color w:val="000000"/>
          <w:sz w:val="26"/>
          <w:szCs w:val="26"/>
          <w:rtl/>
        </w:rPr>
        <w:t xml:space="preserve"> </w:t>
      </w:r>
      <w:r w:rsidRPr="00EB7736">
        <w:rPr>
          <w:rFonts w:ascii="Tahoma" w:hAnsi="Tahoma" w:cs="B Lotus"/>
          <w:color w:val="000000"/>
          <w:sz w:val="26"/>
          <w:szCs w:val="26"/>
          <w:rtl/>
        </w:rPr>
        <w:t>تاريخي</w:t>
      </w:r>
      <w:r>
        <w:rPr>
          <w:rFonts w:ascii="Tahoma" w:hAnsi="Tahoma" w:cs="B Lotus"/>
          <w:color w:val="000000"/>
          <w:sz w:val="26"/>
          <w:szCs w:val="26"/>
          <w:rtl/>
        </w:rPr>
        <w:t xml:space="preserve"> </w:t>
      </w:r>
      <w:r w:rsidRPr="00EB7736">
        <w:rPr>
          <w:rFonts w:ascii="Tahoma" w:hAnsi="Tahoma" w:cs="Tahoma"/>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اجتماعي</w:t>
      </w:r>
      <w:r>
        <w:rPr>
          <w:rFonts w:ascii="Tahoma" w:hAnsi="Tahoma" w:cs="B Lotus"/>
          <w:color w:val="000000"/>
          <w:sz w:val="26"/>
          <w:szCs w:val="26"/>
          <w:rtl/>
        </w:rPr>
        <w:t xml:space="preserve"> </w:t>
      </w:r>
      <w:r w:rsidRPr="00EB7736">
        <w:rPr>
          <w:rFonts w:ascii="Tahoma" w:hAnsi="Tahoma" w:cs="B Lotus"/>
          <w:color w:val="000000"/>
          <w:sz w:val="26"/>
          <w:szCs w:val="26"/>
          <w:rtl/>
        </w:rPr>
        <w:t>آن</w:t>
      </w:r>
      <w:r>
        <w:rPr>
          <w:rFonts w:ascii="Tahoma" w:hAnsi="Tahoma" w:cs="B Lotus"/>
          <w:color w:val="000000"/>
          <w:sz w:val="26"/>
          <w:szCs w:val="26"/>
          <w:rtl/>
        </w:rPr>
        <w:t xml:space="preserve"> </w:t>
      </w:r>
      <w:r w:rsidRPr="00EB7736">
        <w:rPr>
          <w:rFonts w:ascii="Tahoma" w:hAnsi="Tahoma" w:cs="B Lotus"/>
          <w:color w:val="000000"/>
          <w:sz w:val="26"/>
          <w:szCs w:val="26"/>
          <w:rtl/>
        </w:rPr>
        <w:t>عصر</w:t>
      </w:r>
      <w:r>
        <w:rPr>
          <w:rFonts w:ascii="Tahoma" w:hAnsi="Tahoma" w:cs="B Lotus"/>
          <w:color w:val="000000"/>
          <w:sz w:val="26"/>
          <w:szCs w:val="26"/>
          <w:rtl/>
        </w:rPr>
        <w:t xml:space="preserve"> </w:t>
      </w:r>
      <w:r w:rsidRPr="00EB7736">
        <w:rPr>
          <w:rFonts w:ascii="Tahoma" w:hAnsi="Tahoma" w:cs="B Lotus"/>
          <w:color w:val="000000"/>
          <w:sz w:val="26"/>
          <w:szCs w:val="26"/>
          <w:rtl/>
        </w:rPr>
        <w:t>معرفي</w:t>
      </w:r>
      <w:r>
        <w:rPr>
          <w:rFonts w:ascii="Tahoma" w:hAnsi="Tahoma" w:cs="B Lotus"/>
          <w:color w:val="000000"/>
          <w:sz w:val="26"/>
          <w:szCs w:val="26"/>
          <w:rtl/>
        </w:rPr>
        <w:t xml:space="preserve"> </w:t>
      </w:r>
      <w:r w:rsidRPr="00EB7736">
        <w:rPr>
          <w:rFonts w:ascii="Tahoma" w:hAnsi="Tahoma" w:cs="B Lotus" w:hint="cs"/>
          <w:color w:val="000000"/>
          <w:sz w:val="26"/>
          <w:szCs w:val="26"/>
          <w:rtl/>
        </w:rPr>
        <w:t>کرد</w:t>
      </w:r>
      <w:r w:rsidRPr="00EB7736">
        <w:rPr>
          <w:rFonts w:ascii="Tahoma" w:hAnsi="Tahoma" w:cs="B Lotus"/>
          <w:color w:val="000000"/>
          <w:sz w:val="26"/>
          <w:szCs w:val="26"/>
          <w:rtl/>
        </w:rPr>
        <w:t>ه</w:t>
      </w:r>
      <w:r>
        <w:rPr>
          <w:rFonts w:ascii="Tahoma" w:hAnsi="Tahoma" w:cs="B Lotus"/>
          <w:color w:val="000000"/>
          <w:sz w:val="26"/>
          <w:szCs w:val="26"/>
          <w:rtl/>
        </w:rPr>
        <w:t xml:space="preserve"> </w:t>
      </w:r>
      <w:r w:rsidRPr="00EB7736">
        <w:rPr>
          <w:rFonts w:ascii="Tahoma" w:hAnsi="Tahoma" w:cs="B Lotus"/>
          <w:color w:val="000000"/>
          <w:sz w:val="26"/>
          <w:szCs w:val="26"/>
          <w:rtl/>
        </w:rPr>
        <w:t>است</w:t>
      </w:r>
      <w:r w:rsidRPr="00EB7736">
        <w:rPr>
          <w:rFonts w:ascii="Tahoma" w:hAnsi="Tahoma" w:cs="B Lotus"/>
          <w:color w:val="000000"/>
          <w:sz w:val="26"/>
          <w:szCs w:val="26"/>
        </w:rPr>
        <w:t>.</w:t>
      </w:r>
      <w:r>
        <w:rPr>
          <w:rFonts w:ascii="Tahoma" w:hAnsi="Tahoma" w:cs="B Lotus"/>
          <w:color w:val="000000"/>
          <w:sz w:val="26"/>
          <w:szCs w:val="26"/>
          <w:rtl/>
        </w:rPr>
        <w:t xml:space="preserve"> </w:t>
      </w:r>
    </w:p>
    <w:p w:rsidR="00823089" w:rsidRDefault="00823089" w:rsidP="00823089">
      <w:pPr>
        <w:bidi/>
        <w:spacing w:after="0" w:line="240" w:lineRule="auto"/>
        <w:jc w:val="lowKashida"/>
        <w:rPr>
          <w:rFonts w:ascii="Tahoma" w:hAnsi="Tahoma" w:cs="B Lotus"/>
          <w:color w:val="000000"/>
          <w:sz w:val="26"/>
          <w:szCs w:val="26"/>
          <w:rtl/>
        </w:rPr>
      </w:pPr>
      <w:r w:rsidRPr="00EB7736">
        <w:rPr>
          <w:rFonts w:ascii="Tahoma" w:hAnsi="Tahoma" w:cs="B Lotus"/>
          <w:color w:val="000000"/>
          <w:sz w:val="26"/>
          <w:szCs w:val="26"/>
          <w:rtl/>
        </w:rPr>
        <w:t>نويسنده</w:t>
      </w:r>
      <w:r>
        <w:rPr>
          <w:rFonts w:ascii="Tahoma" w:hAnsi="Tahoma" w:cs="B Lotus"/>
          <w:color w:val="000000"/>
          <w:sz w:val="26"/>
          <w:szCs w:val="26"/>
          <w:rtl/>
        </w:rPr>
        <w:t xml:space="preserve"> </w:t>
      </w:r>
      <w:r w:rsidRPr="00EB7736">
        <w:rPr>
          <w:rFonts w:ascii="Tahoma" w:hAnsi="Tahoma" w:cs="B Lotus"/>
          <w:color w:val="000000"/>
          <w:sz w:val="26"/>
          <w:szCs w:val="26"/>
          <w:rtl/>
        </w:rPr>
        <w:t>كتاب</w:t>
      </w:r>
      <w:r>
        <w:rPr>
          <w:rFonts w:ascii="Tahoma" w:hAnsi="Tahoma" w:cs="B Lotus"/>
          <w:color w:val="000000"/>
          <w:sz w:val="26"/>
          <w:szCs w:val="26"/>
          <w:rtl/>
        </w:rPr>
        <w:t xml:space="preserve"> </w:t>
      </w:r>
      <w:r w:rsidRPr="00EB7736">
        <w:rPr>
          <w:rFonts w:ascii="Tahoma" w:hAnsi="Tahoma" w:cs="B Lotus"/>
          <w:color w:val="000000"/>
          <w:sz w:val="26"/>
          <w:szCs w:val="26"/>
          <w:rtl/>
        </w:rPr>
        <w:t>ايران</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چهار</w:t>
      </w:r>
      <w:r>
        <w:rPr>
          <w:rFonts w:ascii="Tahoma" w:hAnsi="Tahoma" w:cs="B Lotus"/>
          <w:color w:val="000000"/>
          <w:sz w:val="26"/>
          <w:szCs w:val="26"/>
          <w:rtl/>
        </w:rPr>
        <w:t xml:space="preserve"> </w:t>
      </w:r>
      <w:r w:rsidRPr="00EB7736">
        <w:rPr>
          <w:rFonts w:ascii="Tahoma" w:hAnsi="Tahoma" w:cs="B Lotus"/>
          <w:color w:val="000000"/>
          <w:sz w:val="26"/>
          <w:szCs w:val="26"/>
          <w:rtl/>
        </w:rPr>
        <w:t>كهكشان</w:t>
      </w:r>
      <w:r>
        <w:rPr>
          <w:rFonts w:ascii="Tahoma" w:hAnsi="Tahoma" w:cs="B Lotus"/>
          <w:color w:val="000000"/>
          <w:sz w:val="26"/>
          <w:szCs w:val="26"/>
          <w:rtl/>
        </w:rPr>
        <w:t xml:space="preserve"> </w:t>
      </w:r>
      <w:r w:rsidRPr="00EB7736">
        <w:rPr>
          <w:rFonts w:ascii="Tahoma" w:hAnsi="Tahoma" w:cs="B Lotus"/>
          <w:color w:val="000000"/>
          <w:sz w:val="26"/>
          <w:szCs w:val="26"/>
          <w:rtl/>
        </w:rPr>
        <w:t>ارتباطي</w:t>
      </w:r>
      <w:r>
        <w:rPr>
          <w:rFonts w:ascii="Tahoma" w:hAnsi="Tahoma" w:cs="B Lotus"/>
          <w:color w:val="000000"/>
          <w:sz w:val="26"/>
          <w:szCs w:val="26"/>
          <w:rtl/>
        </w:rPr>
        <w:t xml:space="preserve"> </w:t>
      </w:r>
      <w:r w:rsidRPr="00EB7736">
        <w:rPr>
          <w:rFonts w:ascii="Tahoma" w:hAnsi="Tahoma" w:cs="B Lotus"/>
          <w:color w:val="000000"/>
          <w:sz w:val="26"/>
          <w:szCs w:val="26"/>
          <w:rtl/>
        </w:rPr>
        <w:t>معتقد</w:t>
      </w:r>
      <w:r>
        <w:rPr>
          <w:rFonts w:ascii="Tahoma" w:hAnsi="Tahoma" w:cs="B Lotus"/>
          <w:color w:val="000000"/>
          <w:sz w:val="26"/>
          <w:szCs w:val="26"/>
          <w:rtl/>
        </w:rPr>
        <w:t xml:space="preserve"> </w:t>
      </w:r>
      <w:r w:rsidRPr="00EB7736">
        <w:rPr>
          <w:rFonts w:ascii="Tahoma" w:hAnsi="Tahoma" w:cs="B Lotus"/>
          <w:color w:val="000000"/>
          <w:sz w:val="26"/>
          <w:szCs w:val="26"/>
          <w:rtl/>
        </w:rPr>
        <w:t>است</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Times New Roman" w:hint="cs"/>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آن</w:t>
      </w:r>
      <w:r>
        <w:rPr>
          <w:rFonts w:ascii="Tahoma" w:hAnsi="Tahoma" w:cs="B Lotus"/>
          <w:color w:val="000000"/>
          <w:sz w:val="26"/>
          <w:szCs w:val="26"/>
          <w:rtl/>
        </w:rPr>
        <w:t xml:space="preserve"> </w:t>
      </w:r>
      <w:r w:rsidRPr="00EB7736">
        <w:rPr>
          <w:rFonts w:ascii="Tahoma" w:hAnsi="Tahoma" w:cs="B Lotus"/>
          <w:color w:val="000000"/>
          <w:sz w:val="26"/>
          <w:szCs w:val="26"/>
          <w:rtl/>
        </w:rPr>
        <w:t>رويداد</w:t>
      </w:r>
      <w:r>
        <w:rPr>
          <w:rFonts w:ascii="Tahoma" w:hAnsi="Tahoma" w:cs="B Lotus"/>
          <w:color w:val="000000"/>
          <w:sz w:val="26"/>
          <w:szCs w:val="26"/>
          <w:rtl/>
        </w:rPr>
        <w:t xml:space="preserve"> </w:t>
      </w:r>
      <w:r w:rsidRPr="00EB7736">
        <w:rPr>
          <w:rFonts w:ascii="Tahoma" w:hAnsi="Tahoma" w:cs="B Lotus"/>
          <w:color w:val="000000"/>
          <w:sz w:val="26"/>
          <w:szCs w:val="26"/>
          <w:rtl/>
        </w:rPr>
        <w:t>تاريخي،</w:t>
      </w:r>
      <w:r>
        <w:rPr>
          <w:rFonts w:ascii="Tahoma" w:hAnsi="Tahoma" w:cs="B Lotus"/>
          <w:color w:val="000000"/>
          <w:sz w:val="26"/>
          <w:szCs w:val="26"/>
          <w:rtl/>
        </w:rPr>
        <w:t xml:space="preserve"> </w:t>
      </w:r>
      <w:r w:rsidRPr="00EB7736">
        <w:rPr>
          <w:rFonts w:ascii="Tahoma" w:hAnsi="Tahoma" w:cs="B Lotus"/>
          <w:color w:val="000000"/>
          <w:sz w:val="26"/>
          <w:szCs w:val="26"/>
          <w:rtl/>
        </w:rPr>
        <w:t>انگيزه</w:t>
      </w:r>
      <w:r>
        <w:rPr>
          <w:rFonts w:ascii="Tahoma" w:hAnsi="Tahoma" w:cs="B Lotus"/>
          <w:color w:val="000000"/>
          <w:sz w:val="26"/>
          <w:szCs w:val="26"/>
          <w:rtl/>
        </w:rPr>
        <w:t xml:space="preserve"> </w:t>
      </w:r>
      <w:r w:rsidRPr="00EB7736">
        <w:rPr>
          <w:rFonts w:ascii="Tahoma" w:hAnsi="Tahoma" w:cs="B Lotus"/>
          <w:color w:val="000000"/>
          <w:sz w:val="26"/>
          <w:szCs w:val="26"/>
          <w:rtl/>
        </w:rPr>
        <w:t>اختراع</w:t>
      </w:r>
      <w:r>
        <w:rPr>
          <w:rFonts w:ascii="Tahoma" w:hAnsi="Tahoma" w:cs="B Lotus"/>
          <w:color w:val="000000"/>
          <w:sz w:val="26"/>
          <w:szCs w:val="26"/>
          <w:rtl/>
        </w:rPr>
        <w:t xml:space="preserve"> </w:t>
      </w:r>
      <w:r w:rsidRPr="00EB7736">
        <w:rPr>
          <w:rFonts w:ascii="Tahoma" w:hAnsi="Tahoma" w:cs="B Lotus"/>
          <w:color w:val="000000"/>
          <w:sz w:val="26"/>
          <w:szCs w:val="26"/>
          <w:rtl/>
        </w:rPr>
        <w:t>هوشمندانه‌اي</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زمينه</w:t>
      </w:r>
      <w:r>
        <w:rPr>
          <w:rFonts w:ascii="Tahoma" w:hAnsi="Tahoma" w:cs="B Lotus"/>
          <w:color w:val="000000"/>
          <w:sz w:val="26"/>
          <w:szCs w:val="26"/>
          <w:rtl/>
        </w:rPr>
        <w:t xml:space="preserve"> </w:t>
      </w:r>
      <w:r w:rsidRPr="00EB7736">
        <w:rPr>
          <w:rFonts w:ascii="Tahoma" w:hAnsi="Tahoma" w:cs="B Lotus"/>
          <w:color w:val="000000"/>
          <w:sz w:val="26"/>
          <w:szCs w:val="26"/>
          <w:rtl/>
        </w:rPr>
        <w:t>فن‌آوري‌هاي</w:t>
      </w:r>
      <w:r>
        <w:rPr>
          <w:rFonts w:ascii="Tahoma" w:hAnsi="Tahoma" w:cs="B Lotus"/>
          <w:color w:val="000000"/>
          <w:sz w:val="26"/>
          <w:szCs w:val="26"/>
          <w:rtl/>
        </w:rPr>
        <w:t xml:space="preserve"> </w:t>
      </w:r>
      <w:r w:rsidRPr="00EB7736">
        <w:rPr>
          <w:rFonts w:ascii="Tahoma" w:hAnsi="Tahoma" w:cs="B Lotus"/>
          <w:color w:val="000000"/>
          <w:sz w:val="26"/>
          <w:szCs w:val="26"/>
          <w:rtl/>
        </w:rPr>
        <w:t>ارتباطات</w:t>
      </w:r>
      <w:r>
        <w:rPr>
          <w:rFonts w:ascii="Tahoma" w:hAnsi="Tahoma" w:cs="B Lotus"/>
          <w:color w:val="000000"/>
          <w:sz w:val="26"/>
          <w:szCs w:val="26"/>
          <w:rtl/>
        </w:rPr>
        <w:t xml:space="preserve"> </w:t>
      </w:r>
      <w:r w:rsidRPr="00EB7736">
        <w:rPr>
          <w:rFonts w:ascii="Tahoma" w:hAnsi="Tahoma" w:cs="B Lotus"/>
          <w:color w:val="000000"/>
          <w:sz w:val="26"/>
          <w:szCs w:val="26"/>
          <w:rtl/>
        </w:rPr>
        <w:t>شده</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عصر</w:t>
      </w:r>
      <w:r>
        <w:rPr>
          <w:rFonts w:ascii="Tahoma" w:hAnsi="Tahoma" w:cs="B Lotus"/>
          <w:color w:val="000000"/>
          <w:sz w:val="26"/>
          <w:szCs w:val="26"/>
          <w:rtl/>
        </w:rPr>
        <w:t xml:space="preserve"> </w:t>
      </w:r>
      <w:r w:rsidRPr="00EB7736">
        <w:rPr>
          <w:rFonts w:ascii="Tahoma" w:hAnsi="Tahoma" w:cs="B Lotus"/>
          <w:color w:val="000000"/>
          <w:sz w:val="26"/>
          <w:szCs w:val="26"/>
          <w:rtl/>
        </w:rPr>
        <w:t>خود،</w:t>
      </w:r>
      <w:r>
        <w:rPr>
          <w:rFonts w:ascii="Tahoma" w:hAnsi="Tahoma" w:cs="B Lotus"/>
          <w:color w:val="000000"/>
          <w:sz w:val="26"/>
          <w:szCs w:val="26"/>
          <w:rtl/>
        </w:rPr>
        <w:t xml:space="preserve"> </w:t>
      </w:r>
      <w:r w:rsidRPr="00EB7736">
        <w:rPr>
          <w:rFonts w:ascii="Tahoma" w:hAnsi="Tahoma" w:cs="B Lotus"/>
          <w:color w:val="000000"/>
          <w:sz w:val="26"/>
          <w:szCs w:val="26"/>
          <w:rtl/>
        </w:rPr>
        <w:t>مي‌توانسته</w:t>
      </w:r>
      <w:r>
        <w:rPr>
          <w:rFonts w:ascii="Tahoma" w:hAnsi="Tahoma" w:cs="B Lotus"/>
          <w:color w:val="000000"/>
          <w:sz w:val="26"/>
          <w:szCs w:val="26"/>
          <w:rtl/>
        </w:rPr>
        <w:t xml:space="preserve"> </w:t>
      </w:r>
      <w:r w:rsidRPr="00EB7736">
        <w:rPr>
          <w:rFonts w:ascii="Tahoma" w:hAnsi="Tahoma" w:cs="B Lotus"/>
          <w:color w:val="000000"/>
          <w:sz w:val="26"/>
          <w:szCs w:val="26"/>
          <w:rtl/>
        </w:rPr>
        <w:t>است</w:t>
      </w:r>
      <w:r>
        <w:rPr>
          <w:rFonts w:ascii="Tahoma" w:hAnsi="Tahoma" w:cs="B Lotus"/>
          <w:color w:val="000000"/>
          <w:sz w:val="26"/>
          <w:szCs w:val="26"/>
          <w:rtl/>
        </w:rPr>
        <w:t xml:space="preserve"> </w:t>
      </w:r>
      <w:r w:rsidRPr="00EB7736">
        <w:rPr>
          <w:rFonts w:ascii="Tahoma" w:hAnsi="Tahoma" w:cs="B Lotus"/>
          <w:color w:val="000000"/>
          <w:sz w:val="26"/>
          <w:szCs w:val="26"/>
          <w:rtl/>
        </w:rPr>
        <w:t>همانقدر</w:t>
      </w:r>
      <w:r>
        <w:rPr>
          <w:rFonts w:ascii="Tahoma" w:hAnsi="Tahoma" w:cs="B Lotus"/>
          <w:color w:val="000000"/>
          <w:sz w:val="26"/>
          <w:szCs w:val="26"/>
          <w:rtl/>
        </w:rPr>
        <w:t xml:space="preserve"> </w:t>
      </w:r>
      <w:r w:rsidRPr="00EB7736">
        <w:rPr>
          <w:rFonts w:ascii="Tahoma" w:hAnsi="Tahoma" w:cs="B Lotus"/>
          <w:color w:val="000000"/>
          <w:sz w:val="26"/>
          <w:szCs w:val="26"/>
          <w:rtl/>
        </w:rPr>
        <w:t>اهميت</w:t>
      </w:r>
      <w:r>
        <w:rPr>
          <w:rFonts w:ascii="Tahoma" w:hAnsi="Tahoma" w:cs="B Lotus"/>
          <w:color w:val="000000"/>
          <w:sz w:val="26"/>
          <w:szCs w:val="26"/>
          <w:rtl/>
        </w:rPr>
        <w:t xml:space="preserve"> </w:t>
      </w:r>
      <w:r w:rsidRPr="00EB7736">
        <w:rPr>
          <w:rFonts w:ascii="Tahoma" w:hAnsi="Tahoma" w:cs="B Lotus"/>
          <w:color w:val="000000"/>
          <w:sz w:val="26"/>
          <w:szCs w:val="26"/>
          <w:rtl/>
        </w:rPr>
        <w:t>داشته</w:t>
      </w:r>
      <w:r>
        <w:rPr>
          <w:rFonts w:ascii="Tahoma" w:hAnsi="Tahoma" w:cs="B Lotus"/>
          <w:color w:val="000000"/>
          <w:sz w:val="26"/>
          <w:szCs w:val="26"/>
          <w:rtl/>
        </w:rPr>
        <w:t xml:space="preserve"> </w:t>
      </w:r>
      <w:r w:rsidRPr="00EB7736">
        <w:rPr>
          <w:rFonts w:ascii="Tahoma" w:hAnsi="Tahoma" w:cs="B Lotus"/>
          <w:color w:val="000000"/>
          <w:sz w:val="26"/>
          <w:szCs w:val="26"/>
          <w:rtl/>
        </w:rPr>
        <w:t>باشد</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اختراعات</w:t>
      </w:r>
      <w:r>
        <w:rPr>
          <w:rFonts w:ascii="Tahoma" w:hAnsi="Tahoma" w:cs="B Lotus"/>
          <w:color w:val="000000"/>
          <w:sz w:val="26"/>
          <w:szCs w:val="26"/>
          <w:rtl/>
        </w:rPr>
        <w:t xml:space="preserve"> </w:t>
      </w:r>
      <w:r w:rsidRPr="00EB7736">
        <w:rPr>
          <w:rFonts w:ascii="Tahoma" w:hAnsi="Tahoma" w:cs="B Lotus"/>
          <w:color w:val="000000"/>
          <w:sz w:val="26"/>
          <w:szCs w:val="26"/>
          <w:rtl/>
        </w:rPr>
        <w:t>پيچيده</w:t>
      </w:r>
      <w:r>
        <w:rPr>
          <w:rFonts w:ascii="Tahoma" w:hAnsi="Tahoma" w:cs="B Lotus"/>
          <w:color w:val="000000"/>
          <w:sz w:val="26"/>
          <w:szCs w:val="26"/>
          <w:rtl/>
        </w:rPr>
        <w:t xml:space="preserve"> </w:t>
      </w:r>
      <w:r w:rsidRPr="00EB7736">
        <w:rPr>
          <w:rFonts w:ascii="Tahoma" w:hAnsi="Tahoma" w:cs="B Lotus"/>
          <w:color w:val="000000"/>
          <w:sz w:val="26"/>
          <w:szCs w:val="26"/>
          <w:rtl/>
        </w:rPr>
        <w:t>امروزي</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حوزه</w:t>
      </w:r>
      <w:r>
        <w:rPr>
          <w:rFonts w:ascii="Tahoma" w:hAnsi="Tahoma" w:cs="B Lotus"/>
          <w:color w:val="000000"/>
          <w:sz w:val="26"/>
          <w:szCs w:val="26"/>
          <w:rtl/>
        </w:rPr>
        <w:t xml:space="preserve"> </w:t>
      </w:r>
      <w:r w:rsidRPr="00EB7736">
        <w:rPr>
          <w:rFonts w:ascii="Tahoma" w:hAnsi="Tahoma" w:cs="B Lotus"/>
          <w:color w:val="000000"/>
          <w:sz w:val="26"/>
          <w:szCs w:val="26"/>
          <w:rtl/>
        </w:rPr>
        <w:t>اطلاعات</w:t>
      </w:r>
      <w:r>
        <w:rPr>
          <w:rFonts w:ascii="Tahoma" w:hAnsi="Tahoma" w:cs="B Lotus"/>
          <w:color w:val="000000"/>
          <w:sz w:val="26"/>
          <w:szCs w:val="26"/>
          <w:rtl/>
        </w:rPr>
        <w:t xml:space="preserve"> </w:t>
      </w:r>
      <w:r w:rsidRPr="00EB7736">
        <w:rPr>
          <w:rFonts w:ascii="Times New Roman" w:hAnsi="Times New Roman" w:cs="Times New Roman" w:hint="cs"/>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ارتباطات</w:t>
      </w:r>
      <w:r w:rsidRPr="00EB7736">
        <w:rPr>
          <w:rFonts w:ascii="Tahoma" w:hAnsi="Tahoma" w:cs="B Lotus" w:hint="cs"/>
          <w:color w:val="000000"/>
          <w:sz w:val="26"/>
          <w:szCs w:val="26"/>
          <w:rtl/>
        </w:rPr>
        <w:t>.</w:t>
      </w:r>
      <w:r>
        <w:rPr>
          <w:rFonts w:ascii="Tahoma" w:hAnsi="Tahoma" w:cs="Times New Roman" w:hint="cs"/>
          <w:color w:val="000000"/>
          <w:sz w:val="26"/>
          <w:szCs w:val="26"/>
          <w:rtl/>
        </w:rPr>
        <w:t>"</w:t>
      </w:r>
      <w:r w:rsidRPr="00EB7736">
        <w:rPr>
          <w:rFonts w:ascii="Tahoma" w:hAnsi="Tahoma" w:cs="B Lotus" w:hint="cs"/>
          <w:color w:val="000000"/>
          <w:sz w:val="26"/>
          <w:szCs w:val="26"/>
          <w:rtl/>
        </w:rPr>
        <w:t>(</w:t>
      </w:r>
      <w:r>
        <w:rPr>
          <w:rFonts w:ascii="Tahoma" w:hAnsi="Tahoma" w:cs="B Lotus" w:hint="cs"/>
          <w:color w:val="000000"/>
          <w:sz w:val="26"/>
          <w:szCs w:val="26"/>
          <w:rtl/>
        </w:rPr>
        <w:t>محسنیان راد،1384، 756</w:t>
      </w:r>
      <w:r w:rsidRPr="00EB7736">
        <w:rPr>
          <w:rFonts w:ascii="Tahoma" w:hAnsi="Tahoma" w:cs="B Lotus" w:hint="cs"/>
          <w:color w:val="000000"/>
          <w:sz w:val="26"/>
          <w:szCs w:val="26"/>
          <w:rtl/>
        </w:rPr>
        <w:t>)</w:t>
      </w:r>
    </w:p>
    <w:p w:rsidR="00823089" w:rsidRDefault="00823089" w:rsidP="00823089">
      <w:pPr>
        <w:bidi/>
        <w:spacing w:after="0" w:line="240" w:lineRule="auto"/>
        <w:jc w:val="lowKashida"/>
        <w:rPr>
          <w:rFonts w:ascii="Tahoma" w:hAnsi="Tahoma" w:cs="B Lotus"/>
          <w:color w:val="000000"/>
          <w:sz w:val="26"/>
          <w:szCs w:val="26"/>
        </w:rPr>
      </w:pPr>
    </w:p>
    <w:p w:rsidR="00823089" w:rsidRPr="008A1CB1" w:rsidRDefault="00823089" w:rsidP="00823089">
      <w:pPr>
        <w:bidi/>
        <w:spacing w:after="0" w:line="240" w:lineRule="auto"/>
        <w:jc w:val="lowKashida"/>
        <w:rPr>
          <w:rFonts w:ascii="Arial" w:hAnsi="Arial" w:cs="B Lotus"/>
          <w:b/>
          <w:bCs/>
          <w:sz w:val="28"/>
          <w:szCs w:val="28"/>
          <w:rtl/>
        </w:rPr>
      </w:pPr>
      <w:r>
        <w:rPr>
          <w:rFonts w:ascii="Arial" w:hAnsi="Arial" w:cs="B Lotus"/>
          <w:b/>
          <w:bCs/>
          <w:sz w:val="26"/>
          <w:szCs w:val="26"/>
          <w:rtl/>
        </w:rPr>
        <w:t xml:space="preserve">  </w:t>
      </w:r>
      <w:r w:rsidRPr="008A1CB1">
        <w:rPr>
          <w:rFonts w:ascii="Arial" w:hAnsi="Arial" w:cs="B Lotus"/>
          <w:b/>
          <w:bCs/>
          <w:sz w:val="28"/>
          <w:szCs w:val="28"/>
          <w:rtl/>
        </w:rPr>
        <w:t>کهکشان</w:t>
      </w:r>
      <w:r>
        <w:rPr>
          <w:rFonts w:ascii="Arial" w:hAnsi="Arial" w:cs="B Lotus"/>
          <w:b/>
          <w:bCs/>
          <w:sz w:val="28"/>
          <w:szCs w:val="28"/>
          <w:rtl/>
        </w:rPr>
        <w:t xml:space="preserve"> </w:t>
      </w:r>
      <w:r w:rsidRPr="008A1CB1">
        <w:rPr>
          <w:rFonts w:ascii="Arial" w:hAnsi="Arial" w:cs="B Lotus"/>
          <w:b/>
          <w:bCs/>
          <w:sz w:val="28"/>
          <w:szCs w:val="28"/>
          <w:rtl/>
        </w:rPr>
        <w:t>گوتنبرگ</w:t>
      </w:r>
      <w:r w:rsidRPr="008A1CB1">
        <w:rPr>
          <w:rFonts w:ascii="Arial" w:hAnsi="Arial" w:cs="B Lotus"/>
          <w:b/>
          <w:bCs/>
          <w:sz w:val="16"/>
          <w:szCs w:val="16"/>
          <w:rtl/>
        </w:rPr>
        <w:footnoteReference w:id="10"/>
      </w:r>
    </w:p>
    <w:p w:rsidR="00823089" w:rsidRPr="009A7C9A" w:rsidRDefault="00823089" w:rsidP="00823089">
      <w:pPr>
        <w:bidi/>
        <w:spacing w:after="0"/>
        <w:jc w:val="lowKashida"/>
        <w:rPr>
          <w:rFonts w:ascii="Arial" w:hAnsi="Arial" w:cs="B Lotus"/>
          <w:sz w:val="26"/>
          <w:szCs w:val="26"/>
          <w:rtl/>
        </w:rPr>
      </w:pPr>
      <w:r w:rsidRPr="009A7C9A">
        <w:rPr>
          <w:rFonts w:ascii="Arial" w:hAnsi="Arial" w:cs="B Lotus"/>
          <w:sz w:val="26"/>
          <w:szCs w:val="26"/>
          <w:rtl/>
        </w:rPr>
        <w:t>سال</w:t>
      </w:r>
      <w:r>
        <w:rPr>
          <w:rFonts w:ascii="Arial" w:hAnsi="Arial" w:cs="B Lotus" w:hint="cs"/>
          <w:sz w:val="26"/>
          <w:szCs w:val="26"/>
          <w:rtl/>
        </w:rPr>
        <w:t xml:space="preserve"> </w:t>
      </w:r>
      <w:r w:rsidRPr="009A7C9A">
        <w:rPr>
          <w:rFonts w:ascii="Arial" w:hAnsi="Arial" w:cs="B Lotus"/>
          <w:sz w:val="26"/>
          <w:szCs w:val="26"/>
        </w:rPr>
        <w:t>1450</w:t>
      </w:r>
      <w:r>
        <w:rPr>
          <w:rFonts w:ascii="Arial" w:hAnsi="Arial" w:cs="B Lotus" w:hint="cs"/>
          <w:sz w:val="26"/>
          <w:szCs w:val="26"/>
          <w:rtl/>
        </w:rPr>
        <w:t>را</w:t>
      </w:r>
      <w:r>
        <w:rPr>
          <w:rFonts w:ascii="Arial" w:hAnsi="Arial" w:cs="B Lotus"/>
          <w:sz w:val="26"/>
          <w:szCs w:val="26"/>
          <w:rtl/>
        </w:rPr>
        <w:t xml:space="preserve"> </w:t>
      </w:r>
      <w:r w:rsidRPr="009A7C9A">
        <w:rPr>
          <w:rFonts w:ascii="Arial" w:hAnsi="Arial" w:cs="B Lotus"/>
          <w:sz w:val="26"/>
          <w:szCs w:val="26"/>
          <w:rtl/>
        </w:rPr>
        <w:t>می‌توان</w:t>
      </w:r>
      <w:r>
        <w:rPr>
          <w:rFonts w:ascii="Arial" w:hAnsi="Arial" w:cs="B Lotus"/>
          <w:sz w:val="26"/>
          <w:szCs w:val="26"/>
          <w:rtl/>
        </w:rPr>
        <w:t xml:space="preserve"> </w:t>
      </w:r>
      <w:r w:rsidRPr="009A7C9A">
        <w:rPr>
          <w:rFonts w:ascii="Arial" w:hAnsi="Arial" w:cs="B Lotus"/>
          <w:sz w:val="26"/>
          <w:szCs w:val="26"/>
          <w:rtl/>
        </w:rPr>
        <w:t>نقطه</w:t>
      </w:r>
      <w:r>
        <w:rPr>
          <w:rFonts w:ascii="Arial" w:hAnsi="Arial" w:cs="B Lotus"/>
          <w:sz w:val="26"/>
          <w:szCs w:val="26"/>
          <w:rtl/>
        </w:rPr>
        <w:t xml:space="preserve"> </w:t>
      </w:r>
      <w:r w:rsidRPr="009A7C9A">
        <w:rPr>
          <w:rFonts w:ascii="Arial" w:hAnsi="Arial" w:cs="B Lotus"/>
          <w:sz w:val="26"/>
          <w:szCs w:val="26"/>
          <w:rtl/>
        </w:rPr>
        <w:t>عطف</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تاریخ</w:t>
      </w:r>
      <w:r>
        <w:rPr>
          <w:rFonts w:ascii="Arial" w:hAnsi="Arial" w:cs="B Lotus"/>
          <w:sz w:val="26"/>
          <w:szCs w:val="26"/>
          <w:rtl/>
        </w:rPr>
        <w:t xml:space="preserve"> </w:t>
      </w:r>
      <w:r w:rsidRPr="009A7C9A">
        <w:rPr>
          <w:rFonts w:ascii="Arial" w:hAnsi="Arial" w:cs="B Lotus"/>
          <w:sz w:val="26"/>
          <w:szCs w:val="26"/>
          <w:rtl/>
        </w:rPr>
        <w:t>ارتباطات</w:t>
      </w:r>
      <w:r>
        <w:rPr>
          <w:rFonts w:ascii="Arial" w:hAnsi="Arial" w:cs="B Lotus"/>
          <w:sz w:val="26"/>
          <w:szCs w:val="26"/>
          <w:rtl/>
        </w:rPr>
        <w:t xml:space="preserve"> </w:t>
      </w:r>
      <w:r w:rsidRPr="009A7C9A">
        <w:rPr>
          <w:rFonts w:ascii="Arial" w:hAnsi="Arial" w:cs="B Lotus"/>
          <w:sz w:val="26"/>
          <w:szCs w:val="26"/>
          <w:rtl/>
        </w:rPr>
        <w:t>بشری</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بالتبع</w:t>
      </w:r>
      <w:r>
        <w:rPr>
          <w:rFonts w:ascii="Arial" w:hAnsi="Arial" w:cs="B Lotus"/>
          <w:sz w:val="26"/>
          <w:szCs w:val="26"/>
          <w:rtl/>
        </w:rPr>
        <w:t xml:space="preserve"> </w:t>
      </w:r>
      <w:r w:rsidRPr="009A7C9A">
        <w:rPr>
          <w:rFonts w:ascii="Arial" w:hAnsi="Arial" w:cs="B Lotus"/>
          <w:sz w:val="26"/>
          <w:szCs w:val="26"/>
          <w:rtl/>
        </w:rPr>
        <w:t>فرهنگ</w:t>
      </w:r>
      <w:r>
        <w:rPr>
          <w:rFonts w:ascii="Arial" w:hAnsi="Arial" w:cs="B Lotus"/>
          <w:sz w:val="26"/>
          <w:szCs w:val="26"/>
          <w:rtl/>
        </w:rPr>
        <w:t xml:space="preserve"> </w:t>
      </w:r>
      <w:r w:rsidRPr="009A7C9A">
        <w:rPr>
          <w:rFonts w:ascii="Arial" w:hAnsi="Arial" w:cs="B Lotus"/>
          <w:sz w:val="26"/>
          <w:szCs w:val="26"/>
          <w:rtl/>
        </w:rPr>
        <w:t>بشر</w:t>
      </w:r>
      <w:r>
        <w:rPr>
          <w:rFonts w:ascii="Arial" w:hAnsi="Arial" w:cs="B Lotus"/>
          <w:sz w:val="26"/>
          <w:szCs w:val="26"/>
          <w:rtl/>
        </w:rPr>
        <w:t xml:space="preserve"> </w:t>
      </w:r>
      <w:r w:rsidRPr="009A7C9A">
        <w:rPr>
          <w:rFonts w:ascii="Arial" w:hAnsi="Arial" w:cs="B Lotus"/>
          <w:sz w:val="26"/>
          <w:szCs w:val="26"/>
          <w:rtl/>
        </w:rPr>
        <w:t>دانست</w:t>
      </w:r>
      <w:r>
        <w:rPr>
          <w:rFonts w:ascii="Arial" w:hAnsi="Arial" w:cs="B Lotus" w:hint="cs"/>
          <w:sz w:val="26"/>
          <w:szCs w:val="26"/>
          <w:rtl/>
        </w:rPr>
        <w:t>،</w:t>
      </w:r>
      <w:r>
        <w:rPr>
          <w:rFonts w:ascii="Arial" w:hAnsi="Arial" w:cs="B Lotus"/>
          <w:sz w:val="26"/>
          <w:szCs w:val="26"/>
          <w:rtl/>
        </w:rPr>
        <w:t xml:space="preserve"> </w:t>
      </w:r>
      <w:r w:rsidRPr="009A7C9A">
        <w:rPr>
          <w:rFonts w:ascii="Arial" w:hAnsi="Arial" w:cs="B Lotus"/>
          <w:sz w:val="26"/>
          <w:szCs w:val="26"/>
          <w:rtl/>
        </w:rPr>
        <w:t>اختراع‌</w:t>
      </w:r>
      <w:r>
        <w:rPr>
          <w:rFonts w:ascii="Arial" w:hAnsi="Arial" w:cs="B Lotus"/>
          <w:sz w:val="26"/>
          <w:szCs w:val="26"/>
          <w:rtl/>
        </w:rPr>
        <w:t xml:space="preserve"> </w:t>
      </w:r>
      <w:r w:rsidRPr="009A7C9A">
        <w:rPr>
          <w:rFonts w:ascii="Arial" w:hAnsi="Arial" w:cs="B Lotus"/>
          <w:sz w:val="26"/>
          <w:szCs w:val="26"/>
          <w:rtl/>
        </w:rPr>
        <w:t>ماشین</w:t>
      </w:r>
      <w:r>
        <w:rPr>
          <w:rFonts w:ascii="Arial" w:hAnsi="Arial" w:cs="B Lotus"/>
          <w:sz w:val="26"/>
          <w:szCs w:val="26"/>
          <w:rtl/>
        </w:rPr>
        <w:t xml:space="preserve"> </w:t>
      </w:r>
      <w:r w:rsidRPr="009A7C9A">
        <w:rPr>
          <w:rFonts w:ascii="Arial" w:hAnsi="Arial" w:cs="B Lotus"/>
          <w:sz w:val="26"/>
          <w:szCs w:val="26"/>
          <w:rtl/>
        </w:rPr>
        <w:t>چاپ</w:t>
      </w:r>
      <w:r>
        <w:rPr>
          <w:rFonts w:ascii="Arial" w:hAnsi="Arial" w:cs="B Lotus"/>
          <w:sz w:val="26"/>
          <w:szCs w:val="26"/>
          <w:rtl/>
        </w:rPr>
        <w:t xml:space="preserve"> </w:t>
      </w:r>
      <w:r w:rsidRPr="009A7C9A">
        <w:rPr>
          <w:rFonts w:ascii="Arial" w:hAnsi="Arial" w:cs="B Lotus"/>
          <w:sz w:val="26"/>
          <w:szCs w:val="26"/>
          <w:rtl/>
        </w:rPr>
        <w:t>توسط</w:t>
      </w:r>
      <w:r>
        <w:rPr>
          <w:rFonts w:ascii="Arial" w:hAnsi="Arial" w:cs="B Lotus"/>
          <w:sz w:val="26"/>
          <w:szCs w:val="26"/>
          <w:rtl/>
        </w:rPr>
        <w:t xml:space="preserve"> </w:t>
      </w:r>
      <w:r w:rsidRPr="009A7C9A">
        <w:rPr>
          <w:rFonts w:ascii="Arial" w:hAnsi="Arial" w:cs="B Lotus"/>
          <w:sz w:val="26"/>
          <w:szCs w:val="26"/>
          <w:rtl/>
        </w:rPr>
        <w:t>«یوهان</w:t>
      </w:r>
      <w:r>
        <w:rPr>
          <w:rFonts w:ascii="Arial" w:hAnsi="Arial" w:cs="B Lotus"/>
          <w:sz w:val="26"/>
          <w:szCs w:val="26"/>
          <w:rtl/>
        </w:rPr>
        <w:t xml:space="preserve"> </w:t>
      </w:r>
      <w:r w:rsidRPr="009A7C9A">
        <w:rPr>
          <w:rFonts w:ascii="Arial" w:hAnsi="Arial" w:cs="B Lotus"/>
          <w:sz w:val="26"/>
          <w:szCs w:val="26"/>
          <w:rtl/>
        </w:rPr>
        <w:t>گوتنبرگ»</w:t>
      </w:r>
      <w:r>
        <w:rPr>
          <w:rFonts w:ascii="Arial" w:hAnsi="Arial" w:cs="B Lotus"/>
          <w:sz w:val="26"/>
          <w:szCs w:val="26"/>
          <w:rtl/>
        </w:rPr>
        <w:t xml:space="preserve"> </w:t>
      </w:r>
      <w:r w:rsidRPr="009A7C9A">
        <w:rPr>
          <w:rFonts w:ascii="Arial" w:hAnsi="Arial" w:cs="B Lotus"/>
          <w:sz w:val="26"/>
          <w:szCs w:val="26"/>
          <w:rtl/>
        </w:rPr>
        <w:t>طلاساز</w:t>
      </w:r>
      <w:r>
        <w:rPr>
          <w:rFonts w:ascii="Arial" w:hAnsi="Arial" w:cs="B Lotus"/>
          <w:sz w:val="26"/>
          <w:szCs w:val="26"/>
          <w:rtl/>
        </w:rPr>
        <w:t xml:space="preserve"> </w:t>
      </w:r>
      <w:r w:rsidRPr="009A7C9A">
        <w:rPr>
          <w:rFonts w:ascii="Arial" w:hAnsi="Arial" w:cs="B Lotus"/>
          <w:sz w:val="26"/>
          <w:szCs w:val="26"/>
          <w:rtl/>
        </w:rPr>
        <w:t>اهل</w:t>
      </w:r>
      <w:r>
        <w:rPr>
          <w:rFonts w:ascii="Arial" w:hAnsi="Arial" w:cs="B Lotus"/>
          <w:sz w:val="26"/>
          <w:szCs w:val="26"/>
          <w:rtl/>
        </w:rPr>
        <w:t xml:space="preserve"> </w:t>
      </w:r>
      <w:r w:rsidRPr="009A7C9A">
        <w:rPr>
          <w:rFonts w:ascii="Arial" w:hAnsi="Arial" w:cs="B Lotus"/>
          <w:sz w:val="26"/>
          <w:szCs w:val="26"/>
          <w:rtl/>
        </w:rPr>
        <w:t>ماینز</w:t>
      </w:r>
      <w:r>
        <w:rPr>
          <w:rFonts w:ascii="Arial" w:hAnsi="Arial" w:cs="B Lotus"/>
          <w:sz w:val="26"/>
          <w:szCs w:val="26"/>
          <w:rtl/>
        </w:rPr>
        <w:t xml:space="preserve"> </w:t>
      </w:r>
      <w:r>
        <w:rPr>
          <w:rFonts w:ascii="Arial" w:hAnsi="Arial" w:cs="B Lotus" w:hint="cs"/>
          <w:sz w:val="26"/>
          <w:szCs w:val="26"/>
          <w:rtl/>
        </w:rPr>
        <w:t>،</w:t>
      </w:r>
      <w:r>
        <w:rPr>
          <w:rFonts w:ascii="Arial" w:hAnsi="Arial" w:cs="B Lotus"/>
          <w:sz w:val="26"/>
          <w:szCs w:val="26"/>
          <w:rtl/>
        </w:rPr>
        <w:t xml:space="preserve"> </w:t>
      </w:r>
      <w:r w:rsidRPr="009A7C9A">
        <w:rPr>
          <w:rFonts w:ascii="Arial" w:hAnsi="Arial" w:cs="B Lotus"/>
          <w:sz w:val="26"/>
          <w:szCs w:val="26"/>
          <w:rtl/>
        </w:rPr>
        <w:t>دگرگونی</w:t>
      </w:r>
      <w:r>
        <w:rPr>
          <w:rFonts w:ascii="Arial" w:hAnsi="Arial" w:cs="B Lotus"/>
          <w:sz w:val="26"/>
          <w:szCs w:val="26"/>
          <w:rtl/>
        </w:rPr>
        <w:t xml:space="preserve"> </w:t>
      </w:r>
      <w:r w:rsidRPr="009A7C9A">
        <w:rPr>
          <w:rFonts w:ascii="Arial" w:hAnsi="Arial" w:cs="B Lotus"/>
          <w:sz w:val="26"/>
          <w:szCs w:val="26"/>
          <w:rtl/>
        </w:rPr>
        <w:t>عظیمی</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نحوه</w:t>
      </w:r>
      <w:r>
        <w:rPr>
          <w:rFonts w:ascii="Arial" w:hAnsi="Arial" w:cs="B Lotus"/>
          <w:sz w:val="26"/>
          <w:szCs w:val="26"/>
          <w:rtl/>
        </w:rPr>
        <w:t xml:space="preserve"> </w:t>
      </w:r>
      <w:r w:rsidRPr="009A7C9A">
        <w:rPr>
          <w:rFonts w:ascii="Arial" w:hAnsi="Arial" w:cs="B Lotus"/>
          <w:sz w:val="26"/>
          <w:szCs w:val="26"/>
          <w:rtl/>
        </w:rPr>
        <w:t>ارتباطات</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بالتبع</w:t>
      </w:r>
      <w:r>
        <w:rPr>
          <w:rFonts w:ascii="Arial" w:hAnsi="Arial" w:cs="B Lotus"/>
          <w:sz w:val="26"/>
          <w:szCs w:val="26"/>
          <w:rtl/>
        </w:rPr>
        <w:t xml:space="preserve"> </w:t>
      </w:r>
      <w:r w:rsidRPr="009A7C9A">
        <w:rPr>
          <w:rFonts w:ascii="Arial" w:hAnsi="Arial" w:cs="B Lotus"/>
          <w:sz w:val="26"/>
          <w:szCs w:val="26"/>
          <w:rtl/>
        </w:rPr>
        <w:t>فرهنگ</w:t>
      </w:r>
      <w:r>
        <w:rPr>
          <w:rFonts w:ascii="Arial" w:hAnsi="Arial" w:cs="B Lotus"/>
          <w:sz w:val="26"/>
          <w:szCs w:val="26"/>
          <w:rtl/>
        </w:rPr>
        <w:t xml:space="preserve"> </w:t>
      </w:r>
      <w:r w:rsidRPr="009A7C9A">
        <w:rPr>
          <w:rFonts w:ascii="Arial" w:hAnsi="Arial" w:cs="B Lotus"/>
          <w:sz w:val="26"/>
          <w:szCs w:val="26"/>
          <w:rtl/>
        </w:rPr>
        <w:t>بشری</w:t>
      </w:r>
      <w:r>
        <w:rPr>
          <w:rFonts w:ascii="Arial" w:hAnsi="Arial" w:cs="B Lotus"/>
          <w:sz w:val="26"/>
          <w:szCs w:val="26"/>
          <w:rtl/>
        </w:rPr>
        <w:t xml:space="preserve"> </w:t>
      </w:r>
      <w:r w:rsidRPr="009A7C9A">
        <w:rPr>
          <w:rFonts w:ascii="Arial" w:hAnsi="Arial" w:cs="B Lotus"/>
          <w:sz w:val="26"/>
          <w:szCs w:val="26"/>
          <w:rtl/>
        </w:rPr>
        <w:t>محسوب</w:t>
      </w:r>
      <w:r>
        <w:rPr>
          <w:rFonts w:ascii="Arial" w:hAnsi="Arial" w:cs="B Lotus"/>
          <w:sz w:val="26"/>
          <w:szCs w:val="26"/>
          <w:rtl/>
        </w:rPr>
        <w:t xml:space="preserve"> </w:t>
      </w:r>
      <w:r w:rsidRPr="009A7C9A">
        <w:rPr>
          <w:rFonts w:ascii="Arial" w:hAnsi="Arial" w:cs="B Lotus"/>
          <w:sz w:val="26"/>
          <w:szCs w:val="26"/>
          <w:rtl/>
        </w:rPr>
        <w:t>می‌گرد</w:t>
      </w:r>
      <w:r>
        <w:rPr>
          <w:rFonts w:ascii="Arial" w:hAnsi="Arial" w:cs="B Lotus"/>
          <w:sz w:val="26"/>
          <w:szCs w:val="26"/>
          <w:rtl/>
        </w:rPr>
        <w:t xml:space="preserve">د </w:t>
      </w:r>
      <w:r>
        <w:rPr>
          <w:rFonts w:ascii="Arial" w:hAnsi="Arial" w:cs="B Lotus" w:hint="cs"/>
          <w:sz w:val="26"/>
          <w:szCs w:val="26"/>
          <w:rtl/>
        </w:rPr>
        <w:t>که</w:t>
      </w:r>
      <w:r>
        <w:rPr>
          <w:rFonts w:ascii="Arial" w:hAnsi="Arial" w:cs="B Lotus"/>
          <w:sz w:val="26"/>
          <w:szCs w:val="26"/>
          <w:rtl/>
        </w:rPr>
        <w:t xml:space="preserve"> </w:t>
      </w:r>
      <w:r w:rsidRPr="009A7C9A">
        <w:rPr>
          <w:rFonts w:ascii="Arial" w:hAnsi="Arial" w:cs="B Lotus"/>
          <w:sz w:val="26"/>
          <w:szCs w:val="26"/>
          <w:rtl/>
        </w:rPr>
        <w:t>سرآغاز</w:t>
      </w:r>
      <w:r>
        <w:rPr>
          <w:rFonts w:ascii="Arial" w:hAnsi="Arial" w:cs="B Lotus"/>
          <w:sz w:val="26"/>
          <w:szCs w:val="26"/>
          <w:rtl/>
        </w:rPr>
        <w:t xml:space="preserve"> </w:t>
      </w:r>
      <w:r w:rsidRPr="009A7C9A">
        <w:rPr>
          <w:rFonts w:ascii="Arial" w:hAnsi="Arial" w:cs="B Lotus"/>
          <w:sz w:val="26"/>
          <w:szCs w:val="26"/>
          <w:rtl/>
        </w:rPr>
        <w:t>رشد</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توسعه</w:t>
      </w:r>
      <w:r>
        <w:rPr>
          <w:rFonts w:ascii="Arial" w:hAnsi="Arial" w:cs="B Lotus"/>
          <w:sz w:val="26"/>
          <w:szCs w:val="26"/>
          <w:rtl/>
        </w:rPr>
        <w:t xml:space="preserve"> </w:t>
      </w:r>
      <w:r w:rsidRPr="009A7C9A">
        <w:rPr>
          <w:rFonts w:ascii="Arial" w:hAnsi="Arial" w:cs="B Lotus"/>
          <w:sz w:val="26"/>
          <w:szCs w:val="26"/>
          <w:rtl/>
        </w:rPr>
        <w:t>تکنولوژیهای</w:t>
      </w:r>
      <w:r>
        <w:rPr>
          <w:rFonts w:ascii="Arial" w:hAnsi="Arial" w:cs="B Lotus"/>
          <w:sz w:val="26"/>
          <w:szCs w:val="26"/>
          <w:rtl/>
        </w:rPr>
        <w:t xml:space="preserve"> </w:t>
      </w:r>
      <w:r w:rsidRPr="009A7C9A">
        <w:rPr>
          <w:rFonts w:ascii="Arial" w:hAnsi="Arial" w:cs="B Lotus"/>
          <w:sz w:val="26"/>
          <w:szCs w:val="26"/>
          <w:rtl/>
        </w:rPr>
        <w:t>ارتباط</w:t>
      </w:r>
      <w:r>
        <w:rPr>
          <w:rFonts w:ascii="Arial" w:hAnsi="Arial" w:cs="B Lotus"/>
          <w:sz w:val="26"/>
          <w:szCs w:val="26"/>
          <w:rtl/>
        </w:rPr>
        <w:t xml:space="preserve"> </w:t>
      </w:r>
      <w:r w:rsidRPr="009A7C9A">
        <w:rPr>
          <w:rFonts w:ascii="Arial" w:hAnsi="Arial" w:cs="B Lotus"/>
          <w:sz w:val="26"/>
          <w:szCs w:val="26"/>
          <w:rtl/>
        </w:rPr>
        <w:t>جمعی</w:t>
      </w:r>
      <w:r>
        <w:rPr>
          <w:rFonts w:ascii="Arial" w:hAnsi="Arial" w:cs="B Lotus"/>
          <w:sz w:val="26"/>
          <w:szCs w:val="26"/>
          <w:rtl/>
        </w:rPr>
        <w:t xml:space="preserve"> </w:t>
      </w:r>
      <w:r w:rsidRPr="009A7C9A">
        <w:rPr>
          <w:rFonts w:ascii="Arial" w:hAnsi="Arial" w:cs="B Lotus"/>
          <w:sz w:val="26"/>
          <w:szCs w:val="26"/>
          <w:rtl/>
        </w:rPr>
        <w:t>پیشرفته‌تر</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تغییرات</w:t>
      </w:r>
      <w:r>
        <w:rPr>
          <w:rFonts w:ascii="Arial" w:hAnsi="Arial" w:cs="B Lotus"/>
          <w:sz w:val="26"/>
          <w:szCs w:val="26"/>
          <w:rtl/>
        </w:rPr>
        <w:t xml:space="preserve"> </w:t>
      </w:r>
      <w:r w:rsidRPr="009A7C9A">
        <w:rPr>
          <w:rFonts w:ascii="Arial" w:hAnsi="Arial" w:cs="B Lotus"/>
          <w:sz w:val="26"/>
          <w:szCs w:val="26"/>
          <w:rtl/>
        </w:rPr>
        <w:t>نهادین</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بنیادی‌تر</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ساختار</w:t>
      </w:r>
      <w:r>
        <w:rPr>
          <w:rFonts w:ascii="Arial" w:hAnsi="Arial" w:cs="B Lotus"/>
          <w:sz w:val="26"/>
          <w:szCs w:val="26"/>
          <w:rtl/>
        </w:rPr>
        <w:t xml:space="preserve"> </w:t>
      </w:r>
      <w:r w:rsidRPr="009A7C9A">
        <w:rPr>
          <w:rFonts w:ascii="Arial" w:hAnsi="Arial" w:cs="B Lotus"/>
          <w:sz w:val="26"/>
          <w:szCs w:val="26"/>
          <w:rtl/>
        </w:rPr>
        <w:t>فرهنگی</w:t>
      </w:r>
      <w:r>
        <w:rPr>
          <w:rFonts w:ascii="Arial" w:hAnsi="Arial" w:cs="B Lotus"/>
          <w:sz w:val="26"/>
          <w:szCs w:val="26"/>
          <w:rtl/>
        </w:rPr>
        <w:t xml:space="preserve"> </w:t>
      </w:r>
      <w:r w:rsidRPr="009A7C9A">
        <w:rPr>
          <w:rFonts w:ascii="Arial" w:hAnsi="Arial" w:cs="B Lotus"/>
          <w:sz w:val="26"/>
          <w:szCs w:val="26"/>
          <w:rtl/>
        </w:rPr>
        <w:t>بشری</w:t>
      </w:r>
      <w:r>
        <w:rPr>
          <w:rFonts w:ascii="Arial" w:hAnsi="Arial" w:cs="B Lotus"/>
          <w:sz w:val="26"/>
          <w:szCs w:val="26"/>
          <w:rtl/>
        </w:rPr>
        <w:t xml:space="preserve"> </w:t>
      </w:r>
      <w:r w:rsidRPr="009A7C9A">
        <w:rPr>
          <w:rFonts w:ascii="Arial" w:hAnsi="Arial" w:cs="B Lotus"/>
          <w:sz w:val="26"/>
          <w:szCs w:val="26"/>
          <w:rtl/>
        </w:rPr>
        <w:t>بود.</w:t>
      </w:r>
      <w:r>
        <w:rPr>
          <w:rFonts w:ascii="Arial" w:hAnsi="Arial" w:cs="B Lotus"/>
          <w:sz w:val="26"/>
          <w:szCs w:val="26"/>
          <w:rtl/>
        </w:rPr>
        <w:t xml:space="preserve"> </w:t>
      </w:r>
      <w:r w:rsidRPr="009A7C9A">
        <w:rPr>
          <w:rFonts w:ascii="Arial" w:hAnsi="Arial" w:cs="B Lotus"/>
          <w:sz w:val="26"/>
          <w:szCs w:val="26"/>
          <w:rtl/>
        </w:rPr>
        <w:t>مک</w:t>
      </w:r>
      <w:r>
        <w:rPr>
          <w:rFonts w:ascii="Arial" w:hAnsi="Arial" w:cs="B Lotus"/>
          <w:sz w:val="26"/>
          <w:szCs w:val="26"/>
          <w:rtl/>
        </w:rPr>
        <w:t xml:space="preserve"> </w:t>
      </w:r>
      <w:r w:rsidRPr="009A7C9A">
        <w:rPr>
          <w:rFonts w:ascii="Arial" w:hAnsi="Arial" w:cs="B Lotus"/>
          <w:sz w:val="26"/>
          <w:szCs w:val="26"/>
          <w:rtl/>
        </w:rPr>
        <w:t>لوهان</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این</w:t>
      </w:r>
      <w:r>
        <w:rPr>
          <w:rFonts w:ascii="Arial" w:hAnsi="Arial" w:cs="B Lotus"/>
          <w:sz w:val="26"/>
          <w:szCs w:val="26"/>
          <w:rtl/>
        </w:rPr>
        <w:t xml:space="preserve"> </w:t>
      </w:r>
      <w:r w:rsidRPr="009A7C9A">
        <w:rPr>
          <w:rFonts w:ascii="Arial" w:hAnsi="Arial" w:cs="B Lotus"/>
          <w:sz w:val="26"/>
          <w:szCs w:val="26"/>
          <w:rtl/>
        </w:rPr>
        <w:t>دوره</w:t>
      </w:r>
      <w:r>
        <w:rPr>
          <w:rFonts w:ascii="Arial" w:hAnsi="Arial" w:cs="B Lotus"/>
          <w:sz w:val="26"/>
          <w:szCs w:val="26"/>
          <w:rtl/>
        </w:rPr>
        <w:t xml:space="preserve"> </w:t>
      </w:r>
      <w:r w:rsidRPr="009A7C9A">
        <w:rPr>
          <w:rFonts w:ascii="Arial" w:hAnsi="Arial" w:cs="B Lotus"/>
          <w:sz w:val="26"/>
          <w:szCs w:val="26"/>
          <w:rtl/>
        </w:rPr>
        <w:t>با</w:t>
      </w:r>
      <w:r>
        <w:rPr>
          <w:rFonts w:ascii="Arial" w:hAnsi="Arial" w:cs="B Lotus"/>
          <w:sz w:val="26"/>
          <w:szCs w:val="26"/>
          <w:rtl/>
        </w:rPr>
        <w:t xml:space="preserve"> </w:t>
      </w:r>
      <w:r w:rsidRPr="009A7C9A">
        <w:rPr>
          <w:rFonts w:ascii="Arial" w:hAnsi="Arial" w:cs="B Lotus"/>
          <w:sz w:val="26"/>
          <w:szCs w:val="26"/>
          <w:rtl/>
        </w:rPr>
        <w:t>نام</w:t>
      </w:r>
      <w:r>
        <w:rPr>
          <w:rFonts w:ascii="Arial" w:hAnsi="Arial" w:cs="B Lotus"/>
          <w:sz w:val="26"/>
          <w:szCs w:val="26"/>
          <w:rtl/>
        </w:rPr>
        <w:t xml:space="preserve"> </w:t>
      </w:r>
      <w:r w:rsidRPr="009A7C9A">
        <w:rPr>
          <w:rFonts w:ascii="Arial" w:hAnsi="Arial" w:cs="B Lotus"/>
          <w:sz w:val="26"/>
          <w:szCs w:val="26"/>
          <w:rtl/>
        </w:rPr>
        <w:t>دوره</w:t>
      </w:r>
      <w:r>
        <w:rPr>
          <w:rFonts w:ascii="Arial" w:hAnsi="Arial" w:cs="B Lotus"/>
          <w:sz w:val="26"/>
          <w:szCs w:val="26"/>
          <w:rtl/>
        </w:rPr>
        <w:t xml:space="preserve"> </w:t>
      </w:r>
      <w:r w:rsidRPr="009A7C9A">
        <w:rPr>
          <w:rFonts w:ascii="Arial" w:hAnsi="Arial" w:cs="B Lotus"/>
          <w:sz w:val="26"/>
          <w:szCs w:val="26"/>
          <w:rtl/>
        </w:rPr>
        <w:t>«قبیله</w:t>
      </w:r>
      <w:r>
        <w:rPr>
          <w:rFonts w:ascii="Arial" w:hAnsi="Arial" w:cs="B Lotus"/>
          <w:sz w:val="26"/>
          <w:szCs w:val="26"/>
          <w:rtl/>
        </w:rPr>
        <w:t xml:space="preserve"> </w:t>
      </w:r>
      <w:r w:rsidRPr="009A7C9A">
        <w:rPr>
          <w:rFonts w:ascii="Arial" w:hAnsi="Arial" w:cs="B Lotus"/>
          <w:sz w:val="26"/>
          <w:szCs w:val="26"/>
          <w:rtl/>
        </w:rPr>
        <w:t>گریزی»</w:t>
      </w:r>
      <w:r>
        <w:rPr>
          <w:rFonts w:ascii="Arial" w:hAnsi="Arial" w:cs="B Lotus"/>
          <w:sz w:val="26"/>
          <w:szCs w:val="26"/>
          <w:rtl/>
        </w:rPr>
        <w:t xml:space="preserve"> </w:t>
      </w:r>
      <w:r w:rsidRPr="009A7C9A">
        <w:rPr>
          <w:rFonts w:ascii="Arial" w:hAnsi="Arial" w:cs="B Lotus"/>
          <w:sz w:val="26"/>
          <w:szCs w:val="26"/>
          <w:rtl/>
        </w:rPr>
        <w:t>نام</w:t>
      </w:r>
      <w:r>
        <w:rPr>
          <w:rFonts w:ascii="Arial" w:hAnsi="Arial" w:cs="B Lotus"/>
          <w:sz w:val="26"/>
          <w:szCs w:val="26"/>
          <w:rtl/>
        </w:rPr>
        <w:t xml:space="preserve"> </w:t>
      </w:r>
      <w:r w:rsidRPr="009A7C9A">
        <w:rPr>
          <w:rFonts w:ascii="Arial" w:hAnsi="Arial" w:cs="B Lotus"/>
          <w:sz w:val="26"/>
          <w:szCs w:val="26"/>
          <w:rtl/>
        </w:rPr>
        <w:t>می‌برد</w:t>
      </w:r>
      <w:r>
        <w:rPr>
          <w:rFonts w:ascii="Arial" w:hAnsi="Arial" w:cs="B Lotus"/>
          <w:sz w:val="26"/>
          <w:szCs w:val="26"/>
          <w:rtl/>
        </w:rPr>
        <w:t xml:space="preserve"> </w:t>
      </w:r>
      <w:r>
        <w:rPr>
          <w:rFonts w:ascii="Arial" w:hAnsi="Arial" w:cs="B Lotus" w:hint="cs"/>
          <w:sz w:val="26"/>
          <w:szCs w:val="26"/>
          <w:rtl/>
        </w:rPr>
        <w:t>.</w:t>
      </w:r>
    </w:p>
    <w:p w:rsidR="00823089" w:rsidRDefault="00823089" w:rsidP="00823089">
      <w:pPr>
        <w:bidi/>
        <w:spacing w:after="0"/>
        <w:jc w:val="lowKashida"/>
        <w:rPr>
          <w:rFonts w:ascii="Arial" w:hAnsi="Arial" w:cs="B Lotus"/>
          <w:sz w:val="26"/>
          <w:szCs w:val="26"/>
          <w:rtl/>
        </w:rPr>
      </w:pPr>
      <w:r w:rsidRPr="009A7C9A">
        <w:rPr>
          <w:rFonts w:ascii="Arial" w:hAnsi="Arial" w:cs="B Lotus"/>
          <w:sz w:val="26"/>
          <w:szCs w:val="26"/>
          <w:rtl/>
        </w:rPr>
        <w:t>با</w:t>
      </w:r>
      <w:r>
        <w:rPr>
          <w:rFonts w:ascii="Arial" w:hAnsi="Arial" w:cs="B Lotus"/>
          <w:sz w:val="26"/>
          <w:szCs w:val="26"/>
          <w:rtl/>
        </w:rPr>
        <w:t xml:space="preserve"> </w:t>
      </w:r>
      <w:r w:rsidRPr="009A7C9A">
        <w:rPr>
          <w:rFonts w:ascii="Arial" w:hAnsi="Arial" w:cs="B Lotus"/>
          <w:sz w:val="26"/>
          <w:szCs w:val="26"/>
          <w:rtl/>
        </w:rPr>
        <w:t>افزایش</w:t>
      </w:r>
      <w:r>
        <w:rPr>
          <w:rFonts w:ascii="Arial" w:hAnsi="Arial" w:cs="B Lotus"/>
          <w:sz w:val="26"/>
          <w:szCs w:val="26"/>
          <w:rtl/>
        </w:rPr>
        <w:t xml:space="preserve"> </w:t>
      </w:r>
      <w:r w:rsidRPr="009A7C9A">
        <w:rPr>
          <w:rFonts w:ascii="Arial" w:hAnsi="Arial" w:cs="B Lotus"/>
          <w:sz w:val="26"/>
          <w:szCs w:val="26"/>
          <w:rtl/>
        </w:rPr>
        <w:t>روند</w:t>
      </w:r>
      <w:r>
        <w:rPr>
          <w:rFonts w:ascii="Arial" w:hAnsi="Arial" w:cs="B Lotus"/>
          <w:sz w:val="26"/>
          <w:szCs w:val="26"/>
          <w:rtl/>
        </w:rPr>
        <w:t xml:space="preserve"> </w:t>
      </w:r>
      <w:r w:rsidRPr="009A7C9A">
        <w:rPr>
          <w:rFonts w:ascii="Arial" w:hAnsi="Arial" w:cs="B Lotus"/>
          <w:sz w:val="26"/>
          <w:szCs w:val="26"/>
          <w:rtl/>
        </w:rPr>
        <w:t>صنعتی</w:t>
      </w:r>
      <w:r>
        <w:rPr>
          <w:rFonts w:ascii="Arial" w:hAnsi="Arial" w:cs="B Lotus"/>
          <w:sz w:val="26"/>
          <w:szCs w:val="26"/>
          <w:rtl/>
        </w:rPr>
        <w:t xml:space="preserve"> </w:t>
      </w:r>
      <w:r w:rsidRPr="009A7C9A">
        <w:rPr>
          <w:rFonts w:ascii="Arial" w:hAnsi="Arial" w:cs="B Lotus"/>
          <w:sz w:val="26"/>
          <w:szCs w:val="26"/>
          <w:rtl/>
        </w:rPr>
        <w:t>شدن</w:t>
      </w:r>
      <w:r>
        <w:rPr>
          <w:rFonts w:ascii="Arial" w:hAnsi="Arial" w:cs="B Lotus"/>
          <w:sz w:val="26"/>
          <w:szCs w:val="26"/>
          <w:rtl/>
        </w:rPr>
        <w:t xml:space="preserve"> </w:t>
      </w:r>
      <w:r w:rsidRPr="009A7C9A">
        <w:rPr>
          <w:rFonts w:ascii="Arial" w:hAnsi="Arial" w:cs="B Lotus"/>
          <w:sz w:val="26"/>
          <w:szCs w:val="26"/>
          <w:rtl/>
        </w:rPr>
        <w:t>چاپ</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توسعه</w:t>
      </w:r>
      <w:r>
        <w:rPr>
          <w:rFonts w:ascii="Arial" w:hAnsi="Arial" w:cs="B Lotus"/>
          <w:sz w:val="26"/>
          <w:szCs w:val="26"/>
          <w:rtl/>
        </w:rPr>
        <w:t xml:space="preserve"> </w:t>
      </w:r>
      <w:r w:rsidRPr="009A7C9A">
        <w:rPr>
          <w:rFonts w:ascii="Arial" w:hAnsi="Arial" w:cs="B Lotus"/>
          <w:sz w:val="26"/>
          <w:szCs w:val="26"/>
          <w:rtl/>
        </w:rPr>
        <w:t>بازار</w:t>
      </w:r>
      <w:r>
        <w:rPr>
          <w:rFonts w:ascii="Arial" w:hAnsi="Arial" w:cs="B Lotus"/>
          <w:sz w:val="26"/>
          <w:szCs w:val="26"/>
          <w:rtl/>
        </w:rPr>
        <w:t xml:space="preserve"> </w:t>
      </w:r>
      <w:r w:rsidRPr="009A7C9A">
        <w:rPr>
          <w:rFonts w:ascii="Arial" w:hAnsi="Arial" w:cs="B Lotus"/>
          <w:sz w:val="26"/>
          <w:szCs w:val="26"/>
          <w:rtl/>
        </w:rPr>
        <w:t>آن،</w:t>
      </w:r>
      <w:r>
        <w:rPr>
          <w:rFonts w:ascii="Arial" w:hAnsi="Arial" w:cs="B Lotus"/>
          <w:sz w:val="26"/>
          <w:szCs w:val="26"/>
          <w:rtl/>
        </w:rPr>
        <w:t xml:space="preserve"> </w:t>
      </w:r>
      <w:r w:rsidRPr="009A7C9A">
        <w:rPr>
          <w:rFonts w:ascii="Arial" w:hAnsi="Arial" w:cs="B Lotus"/>
          <w:sz w:val="26"/>
          <w:szCs w:val="26"/>
          <w:rtl/>
        </w:rPr>
        <w:t>رسانه‌های</w:t>
      </w:r>
      <w:r>
        <w:rPr>
          <w:rFonts w:ascii="Arial" w:hAnsi="Arial" w:cs="B Lotus"/>
          <w:sz w:val="26"/>
          <w:szCs w:val="26"/>
          <w:rtl/>
        </w:rPr>
        <w:t xml:space="preserve"> </w:t>
      </w:r>
      <w:r w:rsidRPr="009A7C9A">
        <w:rPr>
          <w:rFonts w:ascii="Arial" w:hAnsi="Arial" w:cs="B Lotus"/>
          <w:sz w:val="26"/>
          <w:szCs w:val="26"/>
          <w:rtl/>
        </w:rPr>
        <w:t>دیگری</w:t>
      </w:r>
      <w:r>
        <w:rPr>
          <w:rFonts w:ascii="Arial" w:hAnsi="Arial" w:cs="B Lotus"/>
          <w:sz w:val="26"/>
          <w:szCs w:val="26"/>
          <w:rtl/>
        </w:rPr>
        <w:t xml:space="preserve"> </w:t>
      </w:r>
      <w:r w:rsidRPr="009A7C9A">
        <w:rPr>
          <w:rFonts w:ascii="Arial" w:hAnsi="Arial" w:cs="B Lotus"/>
          <w:sz w:val="26"/>
          <w:szCs w:val="26"/>
          <w:rtl/>
        </w:rPr>
        <w:t>بغیر</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کتاب،</w:t>
      </w:r>
      <w:r>
        <w:rPr>
          <w:rFonts w:ascii="Arial" w:hAnsi="Arial" w:cs="B Lotus"/>
          <w:sz w:val="26"/>
          <w:szCs w:val="26"/>
          <w:rtl/>
        </w:rPr>
        <w:t xml:space="preserve"> </w:t>
      </w:r>
      <w:r w:rsidRPr="009A7C9A">
        <w:rPr>
          <w:rFonts w:ascii="Arial" w:hAnsi="Arial" w:cs="B Lotus"/>
          <w:sz w:val="26"/>
          <w:szCs w:val="26"/>
          <w:rtl/>
        </w:rPr>
        <w:t>که</w:t>
      </w:r>
      <w:r>
        <w:rPr>
          <w:rFonts w:ascii="Arial" w:hAnsi="Arial" w:cs="B Lotus"/>
          <w:sz w:val="26"/>
          <w:szCs w:val="26"/>
          <w:rtl/>
        </w:rPr>
        <w:t xml:space="preserve"> </w:t>
      </w:r>
      <w:r w:rsidRPr="009A7C9A">
        <w:rPr>
          <w:rFonts w:ascii="Arial" w:hAnsi="Arial" w:cs="B Lotus"/>
          <w:sz w:val="26"/>
          <w:szCs w:val="26"/>
          <w:rtl/>
        </w:rPr>
        <w:t>ماهیت</w:t>
      </w:r>
      <w:r>
        <w:rPr>
          <w:rFonts w:ascii="Arial" w:hAnsi="Arial" w:cs="B Lotus"/>
          <w:sz w:val="26"/>
          <w:szCs w:val="26"/>
          <w:rtl/>
        </w:rPr>
        <w:t xml:space="preserve"> </w:t>
      </w:r>
      <w:r w:rsidRPr="009A7C9A">
        <w:rPr>
          <w:rFonts w:ascii="Arial" w:hAnsi="Arial" w:cs="B Lotus"/>
          <w:sz w:val="26"/>
          <w:szCs w:val="26"/>
          <w:rtl/>
        </w:rPr>
        <w:t>اصلی</w:t>
      </w:r>
      <w:r>
        <w:rPr>
          <w:rFonts w:ascii="Arial" w:hAnsi="Arial" w:cs="B Lotus"/>
          <w:sz w:val="26"/>
          <w:szCs w:val="26"/>
          <w:rtl/>
        </w:rPr>
        <w:t xml:space="preserve"> </w:t>
      </w:r>
      <w:r w:rsidRPr="009A7C9A">
        <w:rPr>
          <w:rFonts w:ascii="Arial" w:hAnsi="Arial" w:cs="B Lotus"/>
          <w:sz w:val="26"/>
          <w:szCs w:val="26"/>
          <w:rtl/>
        </w:rPr>
        <w:t>شان</w:t>
      </w:r>
      <w:r>
        <w:rPr>
          <w:rFonts w:ascii="Arial" w:hAnsi="Arial" w:cs="B Lotus"/>
          <w:sz w:val="26"/>
          <w:szCs w:val="26"/>
          <w:rtl/>
        </w:rPr>
        <w:t xml:space="preserve"> </w:t>
      </w:r>
      <w:r w:rsidRPr="009A7C9A">
        <w:rPr>
          <w:rFonts w:ascii="Arial" w:hAnsi="Arial" w:cs="B Lotus"/>
          <w:sz w:val="26"/>
          <w:szCs w:val="26"/>
          <w:rtl/>
        </w:rPr>
        <w:t>استفاده</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فن</w:t>
      </w:r>
      <w:r>
        <w:rPr>
          <w:rFonts w:ascii="Arial" w:hAnsi="Arial" w:cs="B Lotus"/>
          <w:sz w:val="26"/>
          <w:szCs w:val="26"/>
          <w:rtl/>
        </w:rPr>
        <w:t xml:space="preserve"> </w:t>
      </w:r>
      <w:r w:rsidRPr="009A7C9A">
        <w:rPr>
          <w:rFonts w:ascii="Arial" w:hAnsi="Arial" w:cs="B Lotus"/>
          <w:sz w:val="26"/>
          <w:szCs w:val="26"/>
          <w:rtl/>
        </w:rPr>
        <w:t>آوری</w:t>
      </w:r>
      <w:r>
        <w:rPr>
          <w:rFonts w:ascii="Arial" w:hAnsi="Arial" w:cs="B Lotus"/>
          <w:sz w:val="26"/>
          <w:szCs w:val="26"/>
          <w:rtl/>
        </w:rPr>
        <w:t xml:space="preserve"> </w:t>
      </w:r>
      <w:r w:rsidRPr="009A7C9A">
        <w:rPr>
          <w:rFonts w:ascii="Arial" w:hAnsi="Arial" w:cs="B Lotus"/>
          <w:sz w:val="26"/>
          <w:szCs w:val="26"/>
          <w:rtl/>
        </w:rPr>
        <w:t>چاپ</w:t>
      </w:r>
      <w:r>
        <w:rPr>
          <w:rFonts w:ascii="Arial" w:hAnsi="Arial" w:cs="B Lotus"/>
          <w:sz w:val="26"/>
          <w:szCs w:val="26"/>
          <w:rtl/>
        </w:rPr>
        <w:t xml:space="preserve"> </w:t>
      </w:r>
      <w:r w:rsidRPr="009A7C9A">
        <w:rPr>
          <w:rFonts w:ascii="Arial" w:hAnsi="Arial" w:cs="B Lotus"/>
          <w:sz w:val="26"/>
          <w:szCs w:val="26"/>
          <w:rtl/>
        </w:rPr>
        <w:t>بود،</w:t>
      </w:r>
      <w:r>
        <w:rPr>
          <w:rFonts w:ascii="Arial" w:hAnsi="Arial" w:cs="B Lotus"/>
          <w:sz w:val="26"/>
          <w:szCs w:val="26"/>
          <w:rtl/>
        </w:rPr>
        <w:t xml:space="preserve"> </w:t>
      </w:r>
      <w:r w:rsidRPr="009A7C9A">
        <w:rPr>
          <w:rFonts w:ascii="Arial" w:hAnsi="Arial" w:cs="B Lotus"/>
          <w:sz w:val="26"/>
          <w:szCs w:val="26"/>
          <w:rtl/>
        </w:rPr>
        <w:t>مثل</w:t>
      </w:r>
      <w:r>
        <w:rPr>
          <w:rFonts w:ascii="Arial" w:hAnsi="Arial" w:cs="B Lotus"/>
          <w:sz w:val="26"/>
          <w:szCs w:val="26"/>
          <w:rtl/>
        </w:rPr>
        <w:t xml:space="preserve"> </w:t>
      </w:r>
      <w:r w:rsidRPr="009A7C9A">
        <w:rPr>
          <w:rFonts w:ascii="Arial" w:hAnsi="Arial" w:cs="B Lotus"/>
          <w:sz w:val="26"/>
          <w:szCs w:val="26"/>
          <w:rtl/>
        </w:rPr>
        <w:t>روزنامه‌ها،</w:t>
      </w:r>
      <w:r>
        <w:rPr>
          <w:rFonts w:ascii="Arial" w:hAnsi="Arial" w:cs="B Lotus"/>
          <w:sz w:val="26"/>
          <w:szCs w:val="26"/>
          <w:rtl/>
        </w:rPr>
        <w:t xml:space="preserve"> </w:t>
      </w:r>
      <w:r w:rsidRPr="009A7C9A">
        <w:rPr>
          <w:rFonts w:ascii="Arial" w:hAnsi="Arial" w:cs="B Lotus"/>
          <w:sz w:val="26"/>
          <w:szCs w:val="26"/>
          <w:rtl/>
        </w:rPr>
        <w:t>هفته‌</w:t>
      </w:r>
      <w:r>
        <w:rPr>
          <w:rFonts w:ascii="Arial" w:hAnsi="Arial" w:cs="B Lotus"/>
          <w:sz w:val="26"/>
          <w:szCs w:val="26"/>
          <w:rtl/>
        </w:rPr>
        <w:t xml:space="preserve"> </w:t>
      </w:r>
      <w:r w:rsidRPr="009A7C9A">
        <w:rPr>
          <w:rFonts w:ascii="Arial" w:hAnsi="Arial" w:cs="B Lotus"/>
          <w:sz w:val="26"/>
          <w:szCs w:val="26"/>
          <w:rtl/>
        </w:rPr>
        <w:t>نامه‌ها</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مجله‌ها،</w:t>
      </w:r>
      <w:r>
        <w:rPr>
          <w:rFonts w:ascii="Arial" w:hAnsi="Arial" w:cs="B Lotus"/>
          <w:sz w:val="26"/>
          <w:szCs w:val="26"/>
          <w:rtl/>
        </w:rPr>
        <w:t xml:space="preserve"> </w:t>
      </w:r>
      <w:r w:rsidRPr="009A7C9A">
        <w:rPr>
          <w:rFonts w:ascii="Arial" w:hAnsi="Arial" w:cs="B Lotus"/>
          <w:sz w:val="26"/>
          <w:szCs w:val="26"/>
          <w:rtl/>
        </w:rPr>
        <w:t>پا</w:t>
      </w:r>
      <w:r>
        <w:rPr>
          <w:rFonts w:ascii="Arial" w:hAnsi="Arial" w:cs="B Lotus"/>
          <w:sz w:val="26"/>
          <w:szCs w:val="26"/>
          <w:rtl/>
        </w:rPr>
        <w:t xml:space="preserve"> </w:t>
      </w:r>
      <w:r w:rsidRPr="009A7C9A">
        <w:rPr>
          <w:rFonts w:ascii="Arial" w:hAnsi="Arial" w:cs="B Lotus"/>
          <w:sz w:val="26"/>
          <w:szCs w:val="26"/>
          <w:rtl/>
        </w:rPr>
        <w:t>به</w:t>
      </w:r>
      <w:r>
        <w:rPr>
          <w:rFonts w:ascii="Arial" w:hAnsi="Arial" w:cs="B Lotus"/>
          <w:sz w:val="26"/>
          <w:szCs w:val="26"/>
          <w:rtl/>
        </w:rPr>
        <w:t xml:space="preserve"> </w:t>
      </w:r>
      <w:r w:rsidRPr="009A7C9A">
        <w:rPr>
          <w:rFonts w:ascii="Arial" w:hAnsi="Arial" w:cs="B Lotus"/>
          <w:sz w:val="26"/>
          <w:szCs w:val="26"/>
          <w:rtl/>
        </w:rPr>
        <w:t>عرصه</w:t>
      </w:r>
      <w:r>
        <w:rPr>
          <w:rFonts w:ascii="Arial" w:hAnsi="Arial" w:cs="B Lotus"/>
          <w:sz w:val="26"/>
          <w:szCs w:val="26"/>
          <w:rtl/>
        </w:rPr>
        <w:t xml:space="preserve"> </w:t>
      </w:r>
      <w:r w:rsidRPr="009A7C9A">
        <w:rPr>
          <w:rFonts w:ascii="Arial" w:hAnsi="Arial" w:cs="B Lotus"/>
          <w:sz w:val="26"/>
          <w:szCs w:val="26"/>
          <w:rtl/>
        </w:rPr>
        <w:t>ظهور</w:t>
      </w:r>
      <w:r>
        <w:rPr>
          <w:rFonts w:ascii="Arial" w:hAnsi="Arial" w:cs="B Lotus"/>
          <w:sz w:val="26"/>
          <w:szCs w:val="26"/>
          <w:rtl/>
        </w:rPr>
        <w:t xml:space="preserve"> </w:t>
      </w:r>
      <w:r w:rsidRPr="009A7C9A">
        <w:rPr>
          <w:rFonts w:ascii="Arial" w:hAnsi="Arial" w:cs="B Lotus"/>
          <w:sz w:val="26"/>
          <w:szCs w:val="26"/>
          <w:rtl/>
        </w:rPr>
        <w:t>گ</w:t>
      </w:r>
      <w:r w:rsidRPr="009A7C9A">
        <w:rPr>
          <w:rFonts w:ascii="Arial" w:hAnsi="Arial" w:cs="B Lotus" w:hint="cs"/>
          <w:sz w:val="26"/>
          <w:szCs w:val="26"/>
          <w:rtl/>
        </w:rPr>
        <w:t>ذ</w:t>
      </w:r>
      <w:r w:rsidRPr="009A7C9A">
        <w:rPr>
          <w:rFonts w:ascii="Arial" w:hAnsi="Arial" w:cs="B Lotus"/>
          <w:sz w:val="26"/>
          <w:szCs w:val="26"/>
          <w:rtl/>
        </w:rPr>
        <w:t>اشتند</w:t>
      </w:r>
      <w:r>
        <w:rPr>
          <w:rFonts w:ascii="Arial" w:hAnsi="Arial" w:cs="B Lotus"/>
          <w:sz w:val="26"/>
          <w:szCs w:val="26"/>
          <w:rtl/>
        </w:rPr>
        <w:t xml:space="preserve"> </w:t>
      </w:r>
      <w:r w:rsidRPr="009A7C9A">
        <w:rPr>
          <w:rFonts w:ascii="Arial" w:hAnsi="Arial" w:cs="B Lotus"/>
          <w:sz w:val="26"/>
          <w:szCs w:val="26"/>
          <w:rtl/>
        </w:rPr>
        <w:t>که</w:t>
      </w:r>
      <w:r>
        <w:rPr>
          <w:rFonts w:ascii="Arial" w:hAnsi="Arial" w:cs="B Lotus"/>
          <w:sz w:val="26"/>
          <w:szCs w:val="26"/>
          <w:rtl/>
        </w:rPr>
        <w:t xml:space="preserve"> </w:t>
      </w:r>
      <w:r w:rsidRPr="009A7C9A">
        <w:rPr>
          <w:rFonts w:ascii="Arial" w:hAnsi="Arial" w:cs="B Lotus"/>
          <w:sz w:val="26"/>
          <w:szCs w:val="26"/>
          <w:rtl/>
        </w:rPr>
        <w:t>هر</w:t>
      </w:r>
      <w:r>
        <w:rPr>
          <w:rFonts w:ascii="Arial" w:hAnsi="Arial" w:cs="B Lotus"/>
          <w:sz w:val="26"/>
          <w:szCs w:val="26"/>
          <w:rtl/>
        </w:rPr>
        <w:t xml:space="preserve"> </w:t>
      </w:r>
      <w:r w:rsidRPr="009A7C9A">
        <w:rPr>
          <w:rFonts w:ascii="Arial" w:hAnsi="Arial" w:cs="B Lotus"/>
          <w:sz w:val="26"/>
          <w:szCs w:val="26"/>
          <w:rtl/>
        </w:rPr>
        <w:t>کدام</w:t>
      </w:r>
      <w:r>
        <w:rPr>
          <w:rFonts w:ascii="Arial" w:hAnsi="Arial" w:cs="B Lotus"/>
          <w:sz w:val="26"/>
          <w:szCs w:val="26"/>
          <w:rtl/>
        </w:rPr>
        <w:t xml:space="preserve"> </w:t>
      </w:r>
      <w:r w:rsidRPr="009A7C9A">
        <w:rPr>
          <w:rFonts w:ascii="Arial" w:hAnsi="Arial" w:cs="B Lotus"/>
          <w:sz w:val="26"/>
          <w:szCs w:val="26"/>
          <w:rtl/>
        </w:rPr>
        <w:t>سهم</w:t>
      </w:r>
      <w:r>
        <w:rPr>
          <w:rFonts w:ascii="Arial" w:hAnsi="Arial" w:cs="B Lotus"/>
          <w:sz w:val="26"/>
          <w:szCs w:val="26"/>
          <w:rtl/>
        </w:rPr>
        <w:t xml:space="preserve"> </w:t>
      </w:r>
      <w:r w:rsidRPr="009A7C9A">
        <w:rPr>
          <w:rFonts w:ascii="Arial" w:hAnsi="Arial" w:cs="B Lotus"/>
          <w:sz w:val="26"/>
          <w:szCs w:val="26"/>
          <w:rtl/>
        </w:rPr>
        <w:t>بسزایی</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تغییر</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تحول</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حوزه</w:t>
      </w:r>
      <w:r>
        <w:rPr>
          <w:rFonts w:ascii="Arial" w:hAnsi="Arial" w:cs="B Lotus"/>
          <w:sz w:val="26"/>
          <w:szCs w:val="26"/>
          <w:rtl/>
        </w:rPr>
        <w:t xml:space="preserve"> </w:t>
      </w:r>
      <w:r w:rsidRPr="009A7C9A">
        <w:rPr>
          <w:rFonts w:ascii="Arial" w:hAnsi="Arial" w:cs="B Lotus"/>
          <w:sz w:val="26"/>
          <w:szCs w:val="26"/>
          <w:rtl/>
        </w:rPr>
        <w:t>فرهنگ</w:t>
      </w:r>
      <w:r>
        <w:rPr>
          <w:rFonts w:ascii="Arial" w:hAnsi="Arial" w:cs="B Lotus"/>
          <w:sz w:val="26"/>
          <w:szCs w:val="26"/>
          <w:rtl/>
        </w:rPr>
        <w:t xml:space="preserve"> </w:t>
      </w:r>
      <w:r w:rsidRPr="009A7C9A">
        <w:rPr>
          <w:rFonts w:ascii="Arial" w:hAnsi="Arial" w:cs="B Lotus"/>
          <w:sz w:val="26"/>
          <w:szCs w:val="26"/>
          <w:rtl/>
        </w:rPr>
        <w:t>عمومی</w:t>
      </w:r>
      <w:r>
        <w:rPr>
          <w:rFonts w:ascii="Arial" w:hAnsi="Arial" w:cs="B Lotus"/>
          <w:sz w:val="26"/>
          <w:szCs w:val="26"/>
          <w:rtl/>
        </w:rPr>
        <w:t xml:space="preserve"> </w:t>
      </w:r>
      <w:r w:rsidRPr="009A7C9A">
        <w:rPr>
          <w:rFonts w:ascii="Arial" w:hAnsi="Arial" w:cs="B Lotus"/>
          <w:sz w:val="26"/>
          <w:szCs w:val="26"/>
          <w:rtl/>
        </w:rPr>
        <w:t>جوامع</w:t>
      </w:r>
      <w:r>
        <w:rPr>
          <w:rFonts w:ascii="Arial" w:hAnsi="Arial" w:cs="B Lotus"/>
          <w:sz w:val="26"/>
          <w:szCs w:val="26"/>
          <w:rtl/>
        </w:rPr>
        <w:t xml:space="preserve"> </w:t>
      </w:r>
      <w:r w:rsidRPr="009A7C9A">
        <w:rPr>
          <w:rFonts w:ascii="Arial" w:hAnsi="Arial" w:cs="B Lotus"/>
          <w:sz w:val="26"/>
          <w:szCs w:val="26"/>
          <w:rtl/>
        </w:rPr>
        <w:t>داشتند</w:t>
      </w:r>
      <w:r w:rsidRPr="009A7C9A">
        <w:rPr>
          <w:rFonts w:ascii="Arial" w:hAnsi="Arial" w:cs="B Lotus"/>
          <w:sz w:val="26"/>
          <w:szCs w:val="26"/>
        </w:rPr>
        <w:t>.</w:t>
      </w:r>
    </w:p>
    <w:p w:rsidR="00823089" w:rsidRDefault="00823089" w:rsidP="00823089">
      <w:pPr>
        <w:bidi/>
        <w:spacing w:after="0"/>
        <w:jc w:val="lowKashida"/>
        <w:rPr>
          <w:rFonts w:ascii="Arial" w:hAnsi="Arial" w:cs="B Lotus"/>
          <w:sz w:val="26"/>
          <w:szCs w:val="26"/>
          <w:rtl/>
        </w:rPr>
      </w:pPr>
    </w:p>
    <w:p w:rsidR="00823089" w:rsidRDefault="00823089" w:rsidP="00823089">
      <w:pPr>
        <w:bidi/>
        <w:spacing w:after="0"/>
        <w:jc w:val="lowKashida"/>
        <w:rPr>
          <w:rFonts w:ascii="Arial" w:hAnsi="Arial" w:cs="B Lotus"/>
          <w:b/>
          <w:bCs/>
          <w:sz w:val="28"/>
          <w:szCs w:val="28"/>
          <w:rtl/>
        </w:rPr>
      </w:pPr>
      <w:r w:rsidRPr="008A1CB1">
        <w:rPr>
          <w:rFonts w:ascii="Arial" w:hAnsi="Arial" w:cs="B Lotus"/>
          <w:b/>
          <w:bCs/>
          <w:sz w:val="28"/>
          <w:szCs w:val="28"/>
          <w:rtl/>
        </w:rPr>
        <w:t>کهکشان</w:t>
      </w:r>
      <w:r>
        <w:rPr>
          <w:rFonts w:ascii="Arial" w:hAnsi="Arial" w:cs="B Lotus"/>
          <w:b/>
          <w:bCs/>
          <w:sz w:val="28"/>
          <w:szCs w:val="28"/>
          <w:rtl/>
        </w:rPr>
        <w:t xml:space="preserve"> </w:t>
      </w:r>
      <w:r w:rsidRPr="008A1CB1">
        <w:rPr>
          <w:rFonts w:ascii="Arial" w:hAnsi="Arial" w:cs="B Lotus"/>
          <w:b/>
          <w:bCs/>
          <w:sz w:val="28"/>
          <w:szCs w:val="28"/>
          <w:rtl/>
        </w:rPr>
        <w:t>مارکنی</w:t>
      </w:r>
      <w:r w:rsidRPr="008A1CB1">
        <w:rPr>
          <w:rFonts w:ascii="Arial" w:hAnsi="Arial" w:cs="B Lotus"/>
          <w:b/>
          <w:bCs/>
          <w:sz w:val="16"/>
          <w:szCs w:val="16"/>
          <w:rtl/>
        </w:rPr>
        <w:footnoteReference w:id="11"/>
      </w:r>
    </w:p>
    <w:p w:rsidR="00823089" w:rsidRPr="009A7C9A" w:rsidRDefault="00823089" w:rsidP="00823089">
      <w:pPr>
        <w:bidi/>
        <w:spacing w:after="0"/>
        <w:jc w:val="lowKashida"/>
        <w:rPr>
          <w:rFonts w:ascii="Arial" w:hAnsi="Arial" w:cs="B Lotus"/>
          <w:sz w:val="26"/>
          <w:szCs w:val="26"/>
        </w:rPr>
      </w:pPr>
      <w:r w:rsidRPr="009A7C9A">
        <w:rPr>
          <w:rFonts w:ascii="Arial" w:hAnsi="Arial" w:cs="B Lotus"/>
          <w:sz w:val="26"/>
          <w:szCs w:val="26"/>
          <w:rtl/>
        </w:rPr>
        <w:t>کهکشان</w:t>
      </w:r>
      <w:r>
        <w:rPr>
          <w:rFonts w:ascii="Arial" w:hAnsi="Arial" w:cs="B Lotus"/>
          <w:sz w:val="26"/>
          <w:szCs w:val="26"/>
          <w:rtl/>
        </w:rPr>
        <w:t xml:space="preserve"> </w:t>
      </w:r>
      <w:r w:rsidRPr="009A7C9A">
        <w:rPr>
          <w:rFonts w:ascii="Arial" w:hAnsi="Arial" w:cs="B Lotus"/>
          <w:sz w:val="26"/>
          <w:szCs w:val="26"/>
          <w:rtl/>
        </w:rPr>
        <w:t>مارکونی</w:t>
      </w:r>
      <w:r>
        <w:rPr>
          <w:rFonts w:ascii="Arial" w:hAnsi="Arial" w:cs="B Lotus"/>
          <w:sz w:val="26"/>
          <w:szCs w:val="26"/>
          <w:rtl/>
        </w:rPr>
        <w:t xml:space="preserve"> </w:t>
      </w:r>
      <w:r w:rsidRPr="009A7C9A">
        <w:rPr>
          <w:rFonts w:ascii="Arial" w:hAnsi="Arial" w:cs="B Lotus"/>
          <w:sz w:val="26"/>
          <w:szCs w:val="26"/>
          <w:rtl/>
        </w:rPr>
        <w:t>با</w:t>
      </w:r>
      <w:r>
        <w:rPr>
          <w:rFonts w:ascii="Arial" w:hAnsi="Arial" w:cs="B Lotus"/>
          <w:sz w:val="26"/>
          <w:szCs w:val="26"/>
          <w:rtl/>
        </w:rPr>
        <w:t xml:space="preserve"> </w:t>
      </w:r>
      <w:r w:rsidRPr="009A7C9A">
        <w:rPr>
          <w:rFonts w:ascii="Arial" w:hAnsi="Arial" w:cs="B Lotus"/>
          <w:sz w:val="26"/>
          <w:szCs w:val="26"/>
          <w:rtl/>
        </w:rPr>
        <w:t>به‌وجود</w:t>
      </w:r>
      <w:r>
        <w:rPr>
          <w:rFonts w:ascii="Arial" w:hAnsi="Arial" w:cs="B Lotus"/>
          <w:sz w:val="26"/>
          <w:szCs w:val="26"/>
          <w:rtl/>
        </w:rPr>
        <w:t xml:space="preserve">  </w:t>
      </w:r>
      <w:r w:rsidRPr="009A7C9A">
        <w:rPr>
          <w:rFonts w:ascii="Arial" w:hAnsi="Arial" w:cs="B Lotus"/>
          <w:sz w:val="26"/>
          <w:szCs w:val="26"/>
          <w:rtl/>
        </w:rPr>
        <w:t>آمدن</w:t>
      </w:r>
      <w:r>
        <w:rPr>
          <w:rFonts w:ascii="Arial" w:hAnsi="Arial" w:cs="B Lotus"/>
          <w:sz w:val="26"/>
          <w:szCs w:val="26"/>
          <w:rtl/>
        </w:rPr>
        <w:t xml:space="preserve"> </w:t>
      </w:r>
      <w:r w:rsidRPr="009A7C9A">
        <w:rPr>
          <w:rFonts w:ascii="Arial" w:hAnsi="Arial" w:cs="B Lotus"/>
          <w:sz w:val="26"/>
          <w:szCs w:val="26"/>
          <w:rtl/>
        </w:rPr>
        <w:t>تلویزیون</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سال</w:t>
      </w:r>
      <w:r>
        <w:rPr>
          <w:rFonts w:ascii="Arial" w:hAnsi="Arial" w:cs="B Lotus"/>
          <w:sz w:val="26"/>
          <w:szCs w:val="26"/>
          <w:rtl/>
        </w:rPr>
        <w:t xml:space="preserve"> </w:t>
      </w:r>
      <w:r w:rsidRPr="009A7C9A">
        <w:rPr>
          <w:rFonts w:ascii="Arial" w:hAnsi="Arial" w:cs="B Lotus"/>
          <w:sz w:val="26"/>
          <w:szCs w:val="26"/>
          <w:rtl/>
        </w:rPr>
        <w:t>1950</w:t>
      </w:r>
      <w:r>
        <w:rPr>
          <w:rFonts w:ascii="Arial" w:hAnsi="Arial" w:cs="B Lotus"/>
          <w:sz w:val="26"/>
          <w:szCs w:val="26"/>
          <w:rtl/>
        </w:rPr>
        <w:t xml:space="preserve"> </w:t>
      </w:r>
      <w:r w:rsidRPr="009A7C9A">
        <w:rPr>
          <w:rFonts w:ascii="Arial" w:hAnsi="Arial" w:cs="B Lotus"/>
          <w:sz w:val="26"/>
          <w:szCs w:val="26"/>
          <w:rtl/>
        </w:rPr>
        <w:t>آغاز</w:t>
      </w:r>
      <w:r>
        <w:rPr>
          <w:rFonts w:ascii="Arial" w:hAnsi="Arial" w:cs="B Lotus"/>
          <w:sz w:val="26"/>
          <w:szCs w:val="26"/>
          <w:rtl/>
        </w:rPr>
        <w:t xml:space="preserve"> </w:t>
      </w:r>
      <w:r w:rsidRPr="009A7C9A">
        <w:rPr>
          <w:rFonts w:ascii="Arial" w:hAnsi="Arial" w:cs="B Lotus"/>
          <w:sz w:val="26"/>
          <w:szCs w:val="26"/>
          <w:rtl/>
        </w:rPr>
        <w:t>می‌شود.</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واقع</w:t>
      </w:r>
      <w:r>
        <w:rPr>
          <w:rFonts w:ascii="Arial" w:hAnsi="Arial" w:cs="B Lotus"/>
          <w:sz w:val="26"/>
          <w:szCs w:val="26"/>
          <w:rtl/>
        </w:rPr>
        <w:t xml:space="preserve"> </w:t>
      </w:r>
      <w:r w:rsidRPr="009A7C9A">
        <w:rPr>
          <w:rFonts w:ascii="Arial" w:hAnsi="Arial" w:cs="B Lotus"/>
          <w:sz w:val="26"/>
          <w:szCs w:val="26"/>
          <w:rtl/>
        </w:rPr>
        <w:t>استفاده</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نیروی</w:t>
      </w:r>
      <w:r>
        <w:rPr>
          <w:rFonts w:ascii="Arial" w:hAnsi="Arial" w:cs="B Lotus"/>
          <w:sz w:val="26"/>
          <w:szCs w:val="26"/>
          <w:rtl/>
        </w:rPr>
        <w:t xml:space="preserve"> </w:t>
      </w:r>
      <w:r w:rsidRPr="009A7C9A">
        <w:rPr>
          <w:rFonts w:ascii="Arial" w:hAnsi="Arial" w:cs="B Lotus"/>
          <w:sz w:val="26"/>
          <w:szCs w:val="26"/>
          <w:rtl/>
        </w:rPr>
        <w:t>برق</w:t>
      </w:r>
      <w:r>
        <w:rPr>
          <w:rFonts w:ascii="Arial" w:hAnsi="Arial" w:cs="B Lotus"/>
          <w:sz w:val="26"/>
          <w:szCs w:val="26"/>
          <w:rtl/>
        </w:rPr>
        <w:t xml:space="preserve"> </w:t>
      </w:r>
      <w:r w:rsidRPr="009A7C9A">
        <w:rPr>
          <w:rFonts w:ascii="Arial" w:hAnsi="Arial" w:cs="B Lotus"/>
          <w:sz w:val="26"/>
          <w:szCs w:val="26"/>
          <w:rtl/>
        </w:rPr>
        <w:t>برای</w:t>
      </w:r>
      <w:r>
        <w:rPr>
          <w:rFonts w:ascii="Arial" w:hAnsi="Arial" w:cs="B Lotus"/>
          <w:sz w:val="26"/>
          <w:szCs w:val="26"/>
          <w:rtl/>
        </w:rPr>
        <w:t xml:space="preserve"> </w:t>
      </w:r>
      <w:r w:rsidRPr="009A7C9A">
        <w:rPr>
          <w:rFonts w:ascii="Arial" w:hAnsi="Arial" w:cs="B Lotus"/>
          <w:sz w:val="26"/>
          <w:szCs w:val="26"/>
          <w:rtl/>
        </w:rPr>
        <w:t>مصارف</w:t>
      </w:r>
      <w:r>
        <w:rPr>
          <w:rFonts w:ascii="Arial" w:hAnsi="Arial" w:cs="B Lotus"/>
          <w:sz w:val="26"/>
          <w:szCs w:val="26"/>
          <w:rtl/>
        </w:rPr>
        <w:t xml:space="preserve"> </w:t>
      </w:r>
      <w:r w:rsidRPr="009A7C9A">
        <w:rPr>
          <w:rFonts w:ascii="Arial" w:hAnsi="Arial" w:cs="B Lotus"/>
          <w:sz w:val="26"/>
          <w:szCs w:val="26"/>
          <w:rtl/>
        </w:rPr>
        <w:t>ارتباطی</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جمله</w:t>
      </w:r>
      <w:r>
        <w:rPr>
          <w:rFonts w:ascii="Arial" w:hAnsi="Arial" w:cs="B Lotus"/>
          <w:sz w:val="26"/>
          <w:szCs w:val="26"/>
          <w:rtl/>
        </w:rPr>
        <w:t xml:space="preserve"> </w:t>
      </w:r>
      <w:r w:rsidRPr="009A7C9A">
        <w:rPr>
          <w:rFonts w:ascii="Arial" w:hAnsi="Arial" w:cs="B Lotus"/>
          <w:sz w:val="26"/>
          <w:szCs w:val="26"/>
          <w:rtl/>
        </w:rPr>
        <w:t>بزرگترین</w:t>
      </w:r>
      <w:r>
        <w:rPr>
          <w:rFonts w:ascii="Arial" w:hAnsi="Arial" w:cs="B Lotus"/>
          <w:sz w:val="26"/>
          <w:szCs w:val="26"/>
          <w:rtl/>
        </w:rPr>
        <w:t xml:space="preserve"> </w:t>
      </w:r>
      <w:r w:rsidRPr="009A7C9A">
        <w:rPr>
          <w:rFonts w:ascii="Arial" w:hAnsi="Arial" w:cs="B Lotus"/>
          <w:sz w:val="26"/>
          <w:szCs w:val="26"/>
          <w:rtl/>
        </w:rPr>
        <w:t>کشفیات</w:t>
      </w:r>
      <w:r>
        <w:rPr>
          <w:rFonts w:ascii="Arial" w:hAnsi="Arial" w:cs="B Lotus"/>
          <w:sz w:val="26"/>
          <w:szCs w:val="26"/>
          <w:rtl/>
        </w:rPr>
        <w:t xml:space="preserve"> </w:t>
      </w:r>
      <w:r w:rsidRPr="009A7C9A">
        <w:rPr>
          <w:rFonts w:ascii="Arial" w:hAnsi="Arial" w:cs="B Lotus"/>
          <w:sz w:val="26"/>
          <w:szCs w:val="26"/>
          <w:rtl/>
        </w:rPr>
        <w:t>قرن</w:t>
      </w:r>
      <w:r>
        <w:rPr>
          <w:rFonts w:ascii="Arial" w:hAnsi="Arial" w:cs="B Lotus"/>
          <w:sz w:val="26"/>
          <w:szCs w:val="26"/>
          <w:rtl/>
        </w:rPr>
        <w:t xml:space="preserve"> </w:t>
      </w:r>
      <w:r w:rsidRPr="009A7C9A">
        <w:rPr>
          <w:rFonts w:ascii="Arial" w:hAnsi="Arial" w:cs="B Lotus"/>
          <w:sz w:val="26"/>
          <w:szCs w:val="26"/>
          <w:rtl/>
        </w:rPr>
        <w:t>نوزدهم</w:t>
      </w:r>
      <w:r>
        <w:rPr>
          <w:rFonts w:ascii="Arial" w:hAnsi="Arial" w:cs="B Lotus"/>
          <w:sz w:val="26"/>
          <w:szCs w:val="26"/>
          <w:rtl/>
        </w:rPr>
        <w:t xml:space="preserve"> </w:t>
      </w:r>
      <w:r w:rsidRPr="009A7C9A">
        <w:rPr>
          <w:rFonts w:ascii="Arial" w:hAnsi="Arial" w:cs="B Lotus"/>
          <w:sz w:val="26"/>
          <w:szCs w:val="26"/>
          <w:rtl/>
        </w:rPr>
        <w:t>بود،</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سال</w:t>
      </w:r>
      <w:r>
        <w:rPr>
          <w:rFonts w:ascii="Arial" w:hAnsi="Arial" w:cs="B Lotus"/>
          <w:sz w:val="26"/>
          <w:szCs w:val="26"/>
          <w:rtl/>
        </w:rPr>
        <w:t xml:space="preserve"> </w:t>
      </w:r>
      <w:r w:rsidRPr="009A7C9A">
        <w:rPr>
          <w:rFonts w:ascii="Arial" w:hAnsi="Arial" w:cs="B Lotus"/>
          <w:sz w:val="26"/>
          <w:szCs w:val="26"/>
          <w:rtl/>
        </w:rPr>
        <w:t>1898</w:t>
      </w:r>
      <w:r>
        <w:rPr>
          <w:rFonts w:ascii="Arial" w:hAnsi="Arial" w:cs="B Lotus"/>
          <w:sz w:val="26"/>
          <w:szCs w:val="26"/>
          <w:rtl/>
        </w:rPr>
        <w:t xml:space="preserve"> </w:t>
      </w:r>
      <w:r w:rsidRPr="009A7C9A">
        <w:rPr>
          <w:rFonts w:ascii="Arial" w:hAnsi="Arial" w:cs="B Lotus"/>
          <w:sz w:val="26"/>
          <w:szCs w:val="26"/>
          <w:rtl/>
        </w:rPr>
        <w:t>مارکونی</w:t>
      </w:r>
      <w:r>
        <w:rPr>
          <w:rFonts w:ascii="Arial" w:hAnsi="Arial" w:cs="B Lotus"/>
          <w:sz w:val="26"/>
          <w:szCs w:val="26"/>
          <w:rtl/>
        </w:rPr>
        <w:t xml:space="preserve"> </w:t>
      </w:r>
      <w:r w:rsidRPr="009A7C9A">
        <w:rPr>
          <w:rFonts w:ascii="Arial" w:hAnsi="Arial" w:cs="B Lotus"/>
          <w:sz w:val="26"/>
          <w:szCs w:val="26"/>
          <w:rtl/>
        </w:rPr>
        <w:t>با</w:t>
      </w:r>
      <w:r>
        <w:rPr>
          <w:rFonts w:ascii="Arial" w:hAnsi="Arial" w:cs="B Lotus"/>
          <w:sz w:val="26"/>
          <w:szCs w:val="26"/>
          <w:rtl/>
        </w:rPr>
        <w:t xml:space="preserve"> </w:t>
      </w:r>
      <w:r w:rsidRPr="009A7C9A">
        <w:rPr>
          <w:rFonts w:ascii="Arial" w:hAnsi="Arial" w:cs="B Lotus"/>
          <w:sz w:val="26"/>
          <w:szCs w:val="26"/>
          <w:rtl/>
        </w:rPr>
        <w:t>موفقیت</w:t>
      </w:r>
      <w:r>
        <w:rPr>
          <w:rFonts w:ascii="Arial" w:hAnsi="Arial" w:cs="B Lotus"/>
          <w:sz w:val="26"/>
          <w:szCs w:val="26"/>
          <w:rtl/>
        </w:rPr>
        <w:t xml:space="preserve"> </w:t>
      </w:r>
      <w:r w:rsidRPr="009A7C9A">
        <w:rPr>
          <w:rFonts w:ascii="Arial" w:hAnsi="Arial" w:cs="B Lotus"/>
          <w:sz w:val="26"/>
          <w:szCs w:val="26"/>
          <w:rtl/>
        </w:rPr>
        <w:t>علایمی</w:t>
      </w:r>
      <w:r>
        <w:rPr>
          <w:rFonts w:ascii="Arial" w:hAnsi="Arial" w:cs="B Lotus"/>
          <w:sz w:val="26"/>
          <w:szCs w:val="26"/>
          <w:rtl/>
        </w:rPr>
        <w:t xml:space="preserve"> </w:t>
      </w:r>
      <w:r w:rsidRPr="009A7C9A">
        <w:rPr>
          <w:rFonts w:ascii="Arial" w:hAnsi="Arial" w:cs="B Lotus"/>
          <w:sz w:val="26"/>
          <w:szCs w:val="26"/>
          <w:rtl/>
        </w:rPr>
        <w:t>را</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طول</w:t>
      </w:r>
      <w:r>
        <w:rPr>
          <w:rFonts w:ascii="Arial" w:hAnsi="Arial" w:cs="B Lotus"/>
          <w:sz w:val="26"/>
          <w:szCs w:val="26"/>
          <w:rtl/>
        </w:rPr>
        <w:t xml:space="preserve"> </w:t>
      </w:r>
      <w:r w:rsidRPr="009A7C9A">
        <w:rPr>
          <w:rFonts w:ascii="Arial" w:hAnsi="Arial" w:cs="B Lotus"/>
          <w:sz w:val="26"/>
          <w:szCs w:val="26"/>
          <w:rtl/>
        </w:rPr>
        <w:t>23</w:t>
      </w:r>
      <w:r>
        <w:rPr>
          <w:rFonts w:ascii="Arial" w:hAnsi="Arial" w:cs="B Lotus"/>
          <w:sz w:val="26"/>
          <w:szCs w:val="26"/>
          <w:rtl/>
        </w:rPr>
        <w:t xml:space="preserve"> </w:t>
      </w:r>
      <w:r w:rsidRPr="009A7C9A">
        <w:rPr>
          <w:rFonts w:ascii="Arial" w:hAnsi="Arial" w:cs="B Lotus"/>
          <w:sz w:val="26"/>
          <w:szCs w:val="26"/>
          <w:rtl/>
        </w:rPr>
        <w:t>کیلومتر</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روی</w:t>
      </w:r>
      <w:r>
        <w:rPr>
          <w:rFonts w:ascii="Arial" w:hAnsi="Arial" w:cs="B Lotus"/>
          <w:sz w:val="26"/>
          <w:szCs w:val="26"/>
          <w:rtl/>
        </w:rPr>
        <w:t xml:space="preserve"> </w:t>
      </w:r>
      <w:r w:rsidRPr="009A7C9A">
        <w:rPr>
          <w:rFonts w:ascii="Arial" w:hAnsi="Arial" w:cs="B Lotus"/>
          <w:sz w:val="26"/>
          <w:szCs w:val="26"/>
          <w:rtl/>
        </w:rPr>
        <w:t>دریا</w:t>
      </w:r>
      <w:r>
        <w:rPr>
          <w:rFonts w:ascii="Arial" w:hAnsi="Arial" w:cs="B Lotus"/>
          <w:sz w:val="26"/>
          <w:szCs w:val="26"/>
          <w:rtl/>
        </w:rPr>
        <w:t xml:space="preserve"> </w:t>
      </w:r>
      <w:r w:rsidRPr="009A7C9A">
        <w:rPr>
          <w:rFonts w:ascii="Arial" w:hAnsi="Arial" w:cs="B Lotus"/>
          <w:sz w:val="26"/>
          <w:szCs w:val="26"/>
          <w:rtl/>
        </w:rPr>
        <w:t>ارسال</w:t>
      </w:r>
      <w:r>
        <w:rPr>
          <w:rFonts w:ascii="Arial" w:hAnsi="Arial" w:cs="B Lotus"/>
          <w:sz w:val="26"/>
          <w:szCs w:val="26"/>
          <w:rtl/>
        </w:rPr>
        <w:t xml:space="preserve"> </w:t>
      </w:r>
      <w:r w:rsidRPr="009A7C9A">
        <w:rPr>
          <w:rFonts w:ascii="Arial" w:hAnsi="Arial" w:cs="B Lotus"/>
          <w:sz w:val="26"/>
          <w:szCs w:val="26"/>
          <w:rtl/>
        </w:rPr>
        <w:t>کرد</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سال</w:t>
      </w:r>
      <w:r>
        <w:rPr>
          <w:rFonts w:ascii="Arial" w:hAnsi="Arial" w:cs="B Lotus"/>
          <w:sz w:val="26"/>
          <w:szCs w:val="26"/>
          <w:rtl/>
        </w:rPr>
        <w:t xml:space="preserve"> </w:t>
      </w:r>
      <w:r w:rsidRPr="009A7C9A">
        <w:rPr>
          <w:rFonts w:ascii="Arial" w:hAnsi="Arial" w:cs="B Lotus"/>
          <w:sz w:val="26"/>
          <w:szCs w:val="26"/>
          <w:rtl/>
        </w:rPr>
        <w:t>1899</w:t>
      </w:r>
      <w:r>
        <w:rPr>
          <w:rFonts w:ascii="Arial" w:hAnsi="Arial" w:cs="B Lotus"/>
          <w:sz w:val="26"/>
          <w:szCs w:val="26"/>
          <w:rtl/>
        </w:rPr>
        <w:t xml:space="preserve"> </w:t>
      </w:r>
      <w:r w:rsidRPr="009A7C9A">
        <w:rPr>
          <w:rFonts w:ascii="Arial" w:hAnsi="Arial" w:cs="B Lotus"/>
          <w:sz w:val="26"/>
          <w:szCs w:val="26"/>
          <w:rtl/>
        </w:rPr>
        <w:t>نیز</w:t>
      </w:r>
      <w:r>
        <w:rPr>
          <w:rFonts w:ascii="Arial" w:hAnsi="Arial" w:cs="B Lotus"/>
          <w:sz w:val="26"/>
          <w:szCs w:val="26"/>
          <w:rtl/>
        </w:rPr>
        <w:t xml:space="preserve"> </w:t>
      </w:r>
      <w:r w:rsidRPr="009A7C9A">
        <w:rPr>
          <w:rFonts w:ascii="Arial" w:hAnsi="Arial" w:cs="B Lotus"/>
          <w:sz w:val="26"/>
          <w:szCs w:val="26"/>
          <w:rtl/>
        </w:rPr>
        <w:t>علایمی</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طول</w:t>
      </w:r>
      <w:r>
        <w:rPr>
          <w:rFonts w:ascii="Arial" w:hAnsi="Arial" w:cs="B Lotus"/>
          <w:sz w:val="26"/>
          <w:szCs w:val="26"/>
          <w:rtl/>
        </w:rPr>
        <w:t xml:space="preserve"> </w:t>
      </w:r>
      <w:r w:rsidRPr="009A7C9A">
        <w:rPr>
          <w:rFonts w:ascii="Arial" w:hAnsi="Arial" w:cs="B Lotus"/>
          <w:sz w:val="26"/>
          <w:szCs w:val="26"/>
          <w:rtl/>
        </w:rPr>
        <w:t>کانال</w:t>
      </w:r>
      <w:r>
        <w:rPr>
          <w:rFonts w:ascii="Arial" w:hAnsi="Arial" w:cs="B Lotus"/>
          <w:sz w:val="26"/>
          <w:szCs w:val="26"/>
          <w:rtl/>
        </w:rPr>
        <w:t xml:space="preserve"> </w:t>
      </w:r>
      <w:r w:rsidRPr="009A7C9A">
        <w:rPr>
          <w:rFonts w:ascii="Arial" w:hAnsi="Arial" w:cs="B Lotus"/>
          <w:sz w:val="26"/>
          <w:szCs w:val="26"/>
          <w:rtl/>
        </w:rPr>
        <w:t>مانش</w:t>
      </w:r>
      <w:r>
        <w:rPr>
          <w:rFonts w:ascii="Arial" w:hAnsi="Arial" w:cs="B Lotus"/>
          <w:sz w:val="26"/>
          <w:szCs w:val="26"/>
          <w:rtl/>
        </w:rPr>
        <w:t xml:space="preserve"> </w:t>
      </w:r>
      <w:r w:rsidRPr="009A7C9A">
        <w:rPr>
          <w:rFonts w:ascii="Arial" w:hAnsi="Arial" w:cs="B Lotus"/>
          <w:sz w:val="26"/>
          <w:szCs w:val="26"/>
          <w:rtl/>
        </w:rPr>
        <w:t>فرستاد</w:t>
      </w:r>
      <w:r w:rsidRPr="009A7C9A">
        <w:rPr>
          <w:rFonts w:ascii="Arial" w:hAnsi="Arial" w:cs="B Lotus"/>
          <w:sz w:val="26"/>
          <w:szCs w:val="26"/>
        </w:rPr>
        <w:t>.</w:t>
      </w:r>
    </w:p>
    <w:p w:rsidR="00823089" w:rsidRDefault="00823089" w:rsidP="00823089">
      <w:pPr>
        <w:bidi/>
        <w:spacing w:before="100" w:beforeAutospacing="1" w:after="100" w:afterAutospacing="1"/>
        <w:jc w:val="lowKashida"/>
        <w:rPr>
          <w:rFonts w:ascii="Arial" w:hAnsi="Arial" w:cs="B Lotus"/>
          <w:sz w:val="26"/>
          <w:szCs w:val="26"/>
        </w:rPr>
      </w:pPr>
      <w:r w:rsidRPr="009A7C9A">
        <w:rPr>
          <w:rFonts w:ascii="Arial" w:hAnsi="Arial" w:cs="B Lotus"/>
          <w:sz w:val="26"/>
          <w:szCs w:val="26"/>
          <w:rtl/>
        </w:rPr>
        <w:lastRenderedPageBreak/>
        <w:t>تحول</w:t>
      </w:r>
      <w:r>
        <w:rPr>
          <w:rFonts w:ascii="Arial" w:hAnsi="Arial" w:cs="B Lotus"/>
          <w:sz w:val="26"/>
          <w:szCs w:val="26"/>
          <w:rtl/>
        </w:rPr>
        <w:t xml:space="preserve"> </w:t>
      </w:r>
      <w:r w:rsidRPr="009A7C9A">
        <w:rPr>
          <w:rFonts w:ascii="Arial" w:hAnsi="Arial" w:cs="B Lotus"/>
          <w:sz w:val="26"/>
          <w:szCs w:val="26"/>
          <w:rtl/>
        </w:rPr>
        <w:t>بعدی</w:t>
      </w:r>
      <w:r>
        <w:rPr>
          <w:rFonts w:ascii="Arial" w:hAnsi="Arial" w:cs="B Lotus"/>
          <w:sz w:val="26"/>
          <w:szCs w:val="26"/>
          <w:rtl/>
        </w:rPr>
        <w:t xml:space="preserve"> </w:t>
      </w:r>
      <w:r w:rsidRPr="009A7C9A">
        <w:rPr>
          <w:rFonts w:ascii="Arial" w:hAnsi="Arial" w:cs="B Lotus"/>
          <w:sz w:val="26"/>
          <w:szCs w:val="26"/>
          <w:rtl/>
        </w:rPr>
        <w:t>سیستم‌های</w:t>
      </w:r>
      <w:r>
        <w:rPr>
          <w:rFonts w:ascii="Arial" w:hAnsi="Arial" w:cs="B Lotus"/>
          <w:sz w:val="26"/>
          <w:szCs w:val="26"/>
          <w:rtl/>
        </w:rPr>
        <w:t xml:space="preserve"> </w:t>
      </w:r>
      <w:r w:rsidRPr="009A7C9A">
        <w:rPr>
          <w:rFonts w:ascii="Arial" w:hAnsi="Arial" w:cs="B Lotus"/>
          <w:sz w:val="26"/>
          <w:szCs w:val="26"/>
          <w:rtl/>
        </w:rPr>
        <w:t>پخش</w:t>
      </w:r>
      <w:r>
        <w:rPr>
          <w:rFonts w:ascii="Arial" w:hAnsi="Arial" w:cs="B Lotus"/>
          <w:sz w:val="26"/>
          <w:szCs w:val="26"/>
          <w:rtl/>
        </w:rPr>
        <w:t xml:space="preserve"> </w:t>
      </w:r>
      <w:r w:rsidRPr="009A7C9A">
        <w:rPr>
          <w:rFonts w:ascii="Arial" w:hAnsi="Arial" w:cs="B Lotus"/>
          <w:sz w:val="26"/>
          <w:szCs w:val="26"/>
          <w:rtl/>
        </w:rPr>
        <w:t>گسترده</w:t>
      </w:r>
      <w:r>
        <w:rPr>
          <w:rFonts w:ascii="Arial" w:hAnsi="Arial" w:cs="B Lotus"/>
          <w:sz w:val="26"/>
          <w:szCs w:val="26"/>
          <w:rtl/>
        </w:rPr>
        <w:t xml:space="preserve"> </w:t>
      </w:r>
      <w:r w:rsidRPr="009A7C9A">
        <w:rPr>
          <w:rFonts w:ascii="Arial" w:hAnsi="Arial" w:cs="B Lotus"/>
          <w:sz w:val="26"/>
          <w:szCs w:val="26"/>
          <w:rtl/>
        </w:rPr>
        <w:t>رادیو</w:t>
      </w:r>
      <w:r>
        <w:rPr>
          <w:rFonts w:ascii="Arial" w:hAnsi="Arial" w:cs="B Lotus"/>
          <w:sz w:val="26"/>
          <w:szCs w:val="26"/>
          <w:rtl/>
        </w:rPr>
        <w:t xml:space="preserve"> </w:t>
      </w:r>
      <w:r w:rsidRPr="009A7C9A">
        <w:rPr>
          <w:rFonts w:ascii="Arial" w:hAnsi="Arial" w:cs="B Lotus"/>
          <w:sz w:val="26"/>
          <w:szCs w:val="26"/>
          <w:rtl/>
        </w:rPr>
        <w:t>،</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دهه</w:t>
      </w:r>
      <w:r>
        <w:rPr>
          <w:rFonts w:ascii="Arial" w:hAnsi="Arial" w:cs="B Lotus"/>
          <w:sz w:val="26"/>
          <w:szCs w:val="26"/>
          <w:rtl/>
        </w:rPr>
        <w:t xml:space="preserve"> </w:t>
      </w:r>
      <w:r w:rsidRPr="009A7C9A">
        <w:rPr>
          <w:rFonts w:ascii="Arial" w:hAnsi="Arial" w:cs="B Lotus"/>
          <w:sz w:val="26"/>
          <w:szCs w:val="26"/>
          <w:rtl/>
        </w:rPr>
        <w:t>1920</w:t>
      </w:r>
      <w:r>
        <w:rPr>
          <w:rFonts w:ascii="Arial" w:hAnsi="Arial" w:cs="B Lotus"/>
          <w:sz w:val="26"/>
          <w:szCs w:val="26"/>
          <w:rtl/>
        </w:rPr>
        <w:t xml:space="preserve"> </w:t>
      </w:r>
      <w:r w:rsidRPr="009A7C9A">
        <w:rPr>
          <w:rFonts w:ascii="Arial" w:hAnsi="Arial" w:cs="B Lotus"/>
          <w:sz w:val="26"/>
          <w:szCs w:val="26"/>
          <w:rtl/>
        </w:rPr>
        <w:t>به</w:t>
      </w:r>
      <w:r>
        <w:rPr>
          <w:rFonts w:ascii="Arial" w:hAnsi="Arial" w:cs="B Lotus"/>
          <w:sz w:val="26"/>
          <w:szCs w:val="26"/>
          <w:rtl/>
        </w:rPr>
        <w:t xml:space="preserve"> </w:t>
      </w:r>
      <w:r w:rsidRPr="009A7C9A">
        <w:rPr>
          <w:rFonts w:ascii="Arial" w:hAnsi="Arial" w:cs="B Lotus"/>
          <w:sz w:val="26"/>
          <w:szCs w:val="26"/>
          <w:rtl/>
        </w:rPr>
        <w:t>بعد</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تلویزیون</w:t>
      </w:r>
      <w:r>
        <w:rPr>
          <w:rFonts w:ascii="Arial" w:hAnsi="Arial" w:cs="B Lotus"/>
          <w:sz w:val="26"/>
          <w:szCs w:val="26"/>
          <w:rtl/>
        </w:rPr>
        <w:t xml:space="preserve"> </w:t>
      </w:r>
      <w:r w:rsidRPr="009A7C9A">
        <w:rPr>
          <w:rFonts w:ascii="Arial" w:hAnsi="Arial" w:cs="B Lotus"/>
          <w:sz w:val="26"/>
          <w:szCs w:val="26"/>
          <w:rtl/>
        </w:rPr>
        <w:t>از</w:t>
      </w:r>
      <w:r>
        <w:rPr>
          <w:rFonts w:ascii="Arial" w:hAnsi="Arial" w:cs="B Lotus"/>
          <w:sz w:val="26"/>
          <w:szCs w:val="26"/>
          <w:rtl/>
        </w:rPr>
        <w:t xml:space="preserve"> </w:t>
      </w:r>
      <w:r w:rsidRPr="009A7C9A">
        <w:rPr>
          <w:rFonts w:ascii="Arial" w:hAnsi="Arial" w:cs="B Lotus"/>
          <w:sz w:val="26"/>
          <w:szCs w:val="26"/>
          <w:rtl/>
        </w:rPr>
        <w:t>اواخر</w:t>
      </w:r>
      <w:r>
        <w:rPr>
          <w:rFonts w:ascii="Arial" w:hAnsi="Arial" w:cs="B Lotus"/>
          <w:sz w:val="26"/>
          <w:szCs w:val="26"/>
          <w:rtl/>
        </w:rPr>
        <w:t xml:space="preserve"> </w:t>
      </w:r>
      <w:r w:rsidRPr="009A7C9A">
        <w:rPr>
          <w:rFonts w:ascii="Arial" w:hAnsi="Arial" w:cs="B Lotus"/>
          <w:sz w:val="26"/>
          <w:szCs w:val="26"/>
          <w:rtl/>
        </w:rPr>
        <w:t>دهه</w:t>
      </w:r>
      <w:r>
        <w:rPr>
          <w:rFonts w:ascii="Arial" w:hAnsi="Arial" w:cs="B Lotus"/>
          <w:sz w:val="26"/>
          <w:szCs w:val="26"/>
          <w:rtl/>
        </w:rPr>
        <w:t xml:space="preserve"> </w:t>
      </w:r>
      <w:r w:rsidRPr="009A7C9A">
        <w:rPr>
          <w:rFonts w:ascii="Arial" w:hAnsi="Arial" w:cs="B Lotus"/>
          <w:sz w:val="26"/>
          <w:szCs w:val="26"/>
          <w:rtl/>
        </w:rPr>
        <w:t>1940</w:t>
      </w:r>
      <w:r>
        <w:rPr>
          <w:rFonts w:ascii="Arial" w:hAnsi="Arial" w:cs="B Lotus"/>
          <w:sz w:val="26"/>
          <w:szCs w:val="26"/>
          <w:rtl/>
        </w:rPr>
        <w:t xml:space="preserve"> </w:t>
      </w:r>
      <w:r w:rsidRPr="009A7C9A">
        <w:rPr>
          <w:rFonts w:ascii="Arial" w:hAnsi="Arial" w:cs="B Lotus"/>
          <w:sz w:val="26"/>
          <w:szCs w:val="26"/>
          <w:rtl/>
        </w:rPr>
        <w:t>(سرآغاز</w:t>
      </w:r>
      <w:r>
        <w:rPr>
          <w:rFonts w:ascii="Arial" w:hAnsi="Arial" w:cs="B Lotus"/>
          <w:sz w:val="26"/>
          <w:szCs w:val="26"/>
          <w:rtl/>
        </w:rPr>
        <w:t xml:space="preserve"> </w:t>
      </w:r>
      <w:r w:rsidRPr="009A7C9A">
        <w:rPr>
          <w:rFonts w:ascii="Arial" w:hAnsi="Arial" w:cs="B Lotus"/>
          <w:sz w:val="26"/>
          <w:szCs w:val="26"/>
          <w:rtl/>
        </w:rPr>
        <w:t>ورود</w:t>
      </w:r>
      <w:r>
        <w:rPr>
          <w:rFonts w:ascii="Arial" w:hAnsi="Arial" w:cs="B Lotus"/>
          <w:sz w:val="26"/>
          <w:szCs w:val="26"/>
          <w:rtl/>
        </w:rPr>
        <w:t xml:space="preserve"> </w:t>
      </w:r>
      <w:r w:rsidRPr="009A7C9A">
        <w:rPr>
          <w:rFonts w:ascii="Arial" w:hAnsi="Arial" w:cs="B Lotus"/>
          <w:sz w:val="26"/>
          <w:szCs w:val="26"/>
          <w:rtl/>
        </w:rPr>
        <w:t>به</w:t>
      </w:r>
      <w:r>
        <w:rPr>
          <w:rFonts w:ascii="Arial" w:hAnsi="Arial" w:cs="B Lotus"/>
          <w:sz w:val="26"/>
          <w:szCs w:val="26"/>
          <w:rtl/>
        </w:rPr>
        <w:t xml:space="preserve"> </w:t>
      </w:r>
      <w:r w:rsidRPr="009A7C9A">
        <w:rPr>
          <w:rFonts w:ascii="Arial" w:hAnsi="Arial" w:cs="B Lotus"/>
          <w:sz w:val="26"/>
          <w:szCs w:val="26"/>
          <w:rtl/>
        </w:rPr>
        <w:t>مارکونی)</w:t>
      </w:r>
      <w:r>
        <w:rPr>
          <w:rFonts w:ascii="Arial" w:hAnsi="Arial" w:cs="B Lotus"/>
          <w:sz w:val="26"/>
          <w:szCs w:val="26"/>
          <w:rtl/>
        </w:rPr>
        <w:t xml:space="preserve"> </w:t>
      </w:r>
      <w:r w:rsidRPr="009A7C9A">
        <w:rPr>
          <w:rFonts w:ascii="Arial" w:hAnsi="Arial" w:cs="B Lotus"/>
          <w:sz w:val="26"/>
          <w:szCs w:val="26"/>
          <w:rtl/>
        </w:rPr>
        <w:t>بسیار</w:t>
      </w:r>
      <w:r>
        <w:rPr>
          <w:rFonts w:ascii="Arial" w:hAnsi="Arial" w:cs="B Lotus"/>
          <w:sz w:val="26"/>
          <w:szCs w:val="26"/>
          <w:rtl/>
        </w:rPr>
        <w:t xml:space="preserve"> </w:t>
      </w:r>
      <w:r w:rsidRPr="009A7C9A">
        <w:rPr>
          <w:rFonts w:ascii="Arial" w:hAnsi="Arial" w:cs="B Lotus"/>
          <w:sz w:val="26"/>
          <w:szCs w:val="26"/>
          <w:rtl/>
        </w:rPr>
        <w:t>بسیار</w:t>
      </w:r>
      <w:r>
        <w:rPr>
          <w:rFonts w:ascii="Arial" w:hAnsi="Arial" w:cs="B Lotus"/>
          <w:sz w:val="26"/>
          <w:szCs w:val="26"/>
          <w:rtl/>
        </w:rPr>
        <w:t xml:space="preserve"> </w:t>
      </w:r>
      <w:r w:rsidRPr="009A7C9A">
        <w:rPr>
          <w:rFonts w:ascii="Arial" w:hAnsi="Arial" w:cs="B Lotus"/>
          <w:sz w:val="26"/>
          <w:szCs w:val="26"/>
          <w:rtl/>
        </w:rPr>
        <w:t>فراگیر</w:t>
      </w:r>
      <w:r>
        <w:rPr>
          <w:rFonts w:ascii="Arial" w:hAnsi="Arial" w:cs="B Lotus"/>
          <w:sz w:val="26"/>
          <w:szCs w:val="26"/>
          <w:rtl/>
        </w:rPr>
        <w:t xml:space="preserve"> </w:t>
      </w:r>
      <w:r w:rsidRPr="009A7C9A">
        <w:rPr>
          <w:rFonts w:ascii="Arial" w:hAnsi="Arial" w:cs="B Lotus"/>
          <w:sz w:val="26"/>
          <w:szCs w:val="26"/>
          <w:rtl/>
        </w:rPr>
        <w:t>بود.</w:t>
      </w:r>
      <w:r>
        <w:rPr>
          <w:rFonts w:ascii="Arial" w:hAnsi="Arial" w:cs="B Lotus"/>
          <w:sz w:val="26"/>
          <w:szCs w:val="26"/>
          <w:rtl/>
        </w:rPr>
        <w:t xml:space="preserve"> </w:t>
      </w:r>
      <w:r w:rsidRPr="009A7C9A">
        <w:rPr>
          <w:rFonts w:ascii="Arial" w:hAnsi="Arial" w:cs="B Lotus"/>
          <w:sz w:val="26"/>
          <w:szCs w:val="26"/>
          <w:rtl/>
        </w:rPr>
        <w:t>به</w:t>
      </w:r>
      <w:r>
        <w:rPr>
          <w:rFonts w:ascii="Arial" w:hAnsi="Arial" w:cs="B Lotus"/>
          <w:sz w:val="26"/>
          <w:szCs w:val="26"/>
          <w:rtl/>
        </w:rPr>
        <w:t xml:space="preserve"> </w:t>
      </w:r>
      <w:r w:rsidRPr="009A7C9A">
        <w:rPr>
          <w:rFonts w:ascii="Arial" w:hAnsi="Arial" w:cs="B Lotus"/>
          <w:sz w:val="26"/>
          <w:szCs w:val="26"/>
          <w:rtl/>
        </w:rPr>
        <w:t>زعم</w:t>
      </w:r>
      <w:r>
        <w:rPr>
          <w:rFonts w:ascii="Arial" w:hAnsi="Arial" w:cs="B Lotus"/>
          <w:sz w:val="26"/>
          <w:szCs w:val="26"/>
          <w:rtl/>
        </w:rPr>
        <w:t xml:space="preserve"> </w:t>
      </w:r>
      <w:r w:rsidRPr="009A7C9A">
        <w:rPr>
          <w:rFonts w:ascii="Arial" w:hAnsi="Arial" w:cs="B Lotus"/>
          <w:sz w:val="26"/>
          <w:szCs w:val="26"/>
          <w:rtl/>
        </w:rPr>
        <w:t>لوهان</w:t>
      </w:r>
      <w:r>
        <w:rPr>
          <w:rFonts w:ascii="Arial" w:hAnsi="Arial" w:cs="B Lotus"/>
          <w:sz w:val="26"/>
          <w:szCs w:val="26"/>
          <w:rtl/>
        </w:rPr>
        <w:t xml:space="preserve"> </w:t>
      </w:r>
      <w:r w:rsidRPr="009A7C9A">
        <w:rPr>
          <w:rFonts w:ascii="Arial" w:hAnsi="Arial" w:cs="B Lotus"/>
          <w:sz w:val="26"/>
          <w:szCs w:val="26"/>
          <w:rtl/>
        </w:rPr>
        <w:t>با</w:t>
      </w:r>
      <w:r>
        <w:rPr>
          <w:rFonts w:ascii="Arial" w:hAnsi="Arial" w:cs="B Lotus"/>
          <w:sz w:val="26"/>
          <w:szCs w:val="26"/>
          <w:rtl/>
        </w:rPr>
        <w:t xml:space="preserve"> </w:t>
      </w:r>
      <w:r w:rsidRPr="009A7C9A">
        <w:rPr>
          <w:rFonts w:ascii="Arial" w:hAnsi="Arial" w:cs="B Lotus"/>
          <w:sz w:val="26"/>
          <w:szCs w:val="26"/>
          <w:rtl/>
        </w:rPr>
        <w:t>پیدایش</w:t>
      </w:r>
      <w:r>
        <w:rPr>
          <w:rFonts w:ascii="Arial" w:hAnsi="Arial" w:cs="B Lotus"/>
          <w:sz w:val="26"/>
          <w:szCs w:val="26"/>
          <w:rtl/>
        </w:rPr>
        <w:t xml:space="preserve"> </w:t>
      </w:r>
      <w:r w:rsidRPr="009A7C9A">
        <w:rPr>
          <w:rFonts w:ascii="Arial" w:hAnsi="Arial" w:cs="B Lotus"/>
          <w:sz w:val="26"/>
          <w:szCs w:val="26"/>
          <w:rtl/>
        </w:rPr>
        <w:t>کهکشان</w:t>
      </w:r>
      <w:r>
        <w:rPr>
          <w:rFonts w:ascii="Arial" w:hAnsi="Arial" w:cs="B Lotus"/>
          <w:sz w:val="26"/>
          <w:szCs w:val="26"/>
          <w:rtl/>
        </w:rPr>
        <w:t xml:space="preserve"> </w:t>
      </w:r>
      <w:r w:rsidRPr="009A7C9A">
        <w:rPr>
          <w:rFonts w:ascii="Arial" w:hAnsi="Arial" w:cs="B Lotus"/>
          <w:sz w:val="26"/>
          <w:szCs w:val="26"/>
          <w:rtl/>
        </w:rPr>
        <w:t>مارکونی،</w:t>
      </w:r>
      <w:r>
        <w:rPr>
          <w:rFonts w:ascii="Arial" w:hAnsi="Arial" w:cs="B Lotus"/>
          <w:sz w:val="26"/>
          <w:szCs w:val="26"/>
          <w:rtl/>
        </w:rPr>
        <w:t xml:space="preserve"> </w:t>
      </w:r>
      <w:r w:rsidRPr="009A7C9A">
        <w:rPr>
          <w:rFonts w:ascii="Arial" w:hAnsi="Arial" w:cs="B Lotus"/>
          <w:sz w:val="26"/>
          <w:szCs w:val="26"/>
          <w:rtl/>
        </w:rPr>
        <w:t>ما</w:t>
      </w:r>
      <w:r>
        <w:rPr>
          <w:rFonts w:ascii="Arial" w:hAnsi="Arial" w:cs="B Lotus"/>
          <w:sz w:val="26"/>
          <w:szCs w:val="26"/>
          <w:rtl/>
        </w:rPr>
        <w:t xml:space="preserve"> </w:t>
      </w:r>
      <w:r w:rsidRPr="009A7C9A">
        <w:rPr>
          <w:rFonts w:ascii="Arial" w:hAnsi="Arial" w:cs="B Lotus"/>
          <w:sz w:val="26"/>
          <w:szCs w:val="26"/>
          <w:rtl/>
        </w:rPr>
        <w:t>به</w:t>
      </w:r>
      <w:r>
        <w:rPr>
          <w:rFonts w:ascii="Arial" w:hAnsi="Arial" w:cs="B Lotus"/>
          <w:sz w:val="26"/>
          <w:szCs w:val="26"/>
          <w:rtl/>
        </w:rPr>
        <w:t xml:space="preserve"> </w:t>
      </w:r>
      <w:r w:rsidRPr="009A7C9A">
        <w:rPr>
          <w:rFonts w:ascii="Arial" w:hAnsi="Arial" w:cs="B Lotus"/>
          <w:sz w:val="26"/>
          <w:szCs w:val="26"/>
          <w:rtl/>
        </w:rPr>
        <w:t>سمت</w:t>
      </w:r>
      <w:r>
        <w:rPr>
          <w:rFonts w:ascii="Arial" w:hAnsi="Arial" w:cs="B Lotus"/>
          <w:sz w:val="26"/>
          <w:szCs w:val="26"/>
          <w:rtl/>
        </w:rPr>
        <w:t xml:space="preserve"> </w:t>
      </w:r>
      <w:r w:rsidRPr="009A7C9A">
        <w:rPr>
          <w:rFonts w:ascii="Arial" w:hAnsi="Arial" w:cs="B Lotus"/>
          <w:sz w:val="26"/>
          <w:szCs w:val="26"/>
          <w:rtl/>
        </w:rPr>
        <w:t>یک</w:t>
      </w:r>
      <w:r>
        <w:rPr>
          <w:rFonts w:ascii="Arial" w:hAnsi="Arial" w:cs="B Lotus"/>
          <w:sz w:val="26"/>
          <w:szCs w:val="26"/>
          <w:rtl/>
        </w:rPr>
        <w:t xml:space="preserve"> </w:t>
      </w:r>
      <w:r w:rsidRPr="009A7C9A">
        <w:rPr>
          <w:rFonts w:ascii="Arial" w:hAnsi="Arial" w:cs="B Lotus"/>
          <w:sz w:val="26"/>
          <w:szCs w:val="26"/>
          <w:rtl/>
        </w:rPr>
        <w:t>باز</w:t>
      </w:r>
      <w:r>
        <w:rPr>
          <w:rFonts w:ascii="Arial" w:hAnsi="Arial" w:cs="B Lotus"/>
          <w:sz w:val="26"/>
          <w:szCs w:val="26"/>
          <w:rtl/>
        </w:rPr>
        <w:t xml:space="preserve"> </w:t>
      </w:r>
      <w:r w:rsidRPr="009A7C9A">
        <w:rPr>
          <w:rFonts w:ascii="Arial" w:hAnsi="Arial" w:cs="B Lotus"/>
          <w:sz w:val="26"/>
          <w:szCs w:val="26"/>
          <w:rtl/>
        </w:rPr>
        <w:t>قبیله‌ای</w:t>
      </w:r>
      <w:r>
        <w:rPr>
          <w:rFonts w:ascii="Arial" w:hAnsi="Arial" w:cs="B Lotus"/>
          <w:sz w:val="26"/>
          <w:szCs w:val="26"/>
          <w:rtl/>
        </w:rPr>
        <w:t xml:space="preserve"> </w:t>
      </w:r>
      <w:r w:rsidRPr="009A7C9A">
        <w:rPr>
          <w:rFonts w:ascii="Arial" w:hAnsi="Arial" w:cs="B Lotus"/>
          <w:sz w:val="26"/>
          <w:szCs w:val="26"/>
          <w:rtl/>
        </w:rPr>
        <w:t>شدن</w:t>
      </w:r>
      <w:r>
        <w:rPr>
          <w:rFonts w:ascii="Arial" w:hAnsi="Arial" w:cs="B Lotus"/>
          <w:sz w:val="26"/>
          <w:szCs w:val="26"/>
          <w:rtl/>
        </w:rPr>
        <w:t xml:space="preserve"> </w:t>
      </w:r>
      <w:r w:rsidRPr="009A7C9A">
        <w:rPr>
          <w:rFonts w:ascii="Arial" w:hAnsi="Arial" w:cs="B Lotus"/>
          <w:sz w:val="26"/>
          <w:szCs w:val="26"/>
          <w:rtl/>
        </w:rPr>
        <w:t>مجدد</w:t>
      </w:r>
      <w:r>
        <w:rPr>
          <w:rFonts w:ascii="Arial" w:hAnsi="Arial" w:cs="B Lotus"/>
          <w:sz w:val="26"/>
          <w:szCs w:val="26"/>
          <w:rtl/>
        </w:rPr>
        <w:t xml:space="preserve"> </w:t>
      </w:r>
      <w:r w:rsidRPr="009A7C9A">
        <w:rPr>
          <w:rFonts w:ascii="Arial" w:hAnsi="Arial" w:cs="B Lotus"/>
          <w:sz w:val="26"/>
          <w:szCs w:val="26"/>
          <w:rtl/>
        </w:rPr>
        <w:t>رفته‌ایم</w:t>
      </w:r>
      <w:r>
        <w:rPr>
          <w:rFonts w:ascii="Arial" w:hAnsi="Arial" w:cs="B Lotus"/>
          <w:sz w:val="26"/>
          <w:szCs w:val="26"/>
          <w:rtl/>
        </w:rPr>
        <w:t xml:space="preserve"> </w:t>
      </w:r>
      <w:r w:rsidRPr="009A7C9A">
        <w:rPr>
          <w:rFonts w:ascii="Arial" w:hAnsi="Arial" w:cs="B Lotus"/>
          <w:sz w:val="26"/>
          <w:szCs w:val="26"/>
          <w:rtl/>
        </w:rPr>
        <w:t>و</w:t>
      </w:r>
      <w:r>
        <w:rPr>
          <w:rFonts w:ascii="Arial" w:hAnsi="Arial" w:cs="B Lotus"/>
          <w:sz w:val="26"/>
          <w:szCs w:val="26"/>
          <w:rtl/>
        </w:rPr>
        <w:t xml:space="preserve"> </w:t>
      </w:r>
      <w:r w:rsidRPr="009A7C9A">
        <w:rPr>
          <w:rFonts w:ascii="Arial" w:hAnsi="Arial" w:cs="B Lotus"/>
          <w:sz w:val="26"/>
          <w:szCs w:val="26"/>
          <w:rtl/>
        </w:rPr>
        <w:t>تعبیر</w:t>
      </w:r>
      <w:r>
        <w:rPr>
          <w:rFonts w:ascii="Arial" w:hAnsi="Arial" w:cs="B Lotus"/>
          <w:sz w:val="26"/>
          <w:szCs w:val="26"/>
          <w:rtl/>
        </w:rPr>
        <w:t xml:space="preserve"> </w:t>
      </w:r>
      <w:r w:rsidRPr="009A7C9A">
        <w:rPr>
          <w:rFonts w:ascii="Arial" w:hAnsi="Arial" w:cs="B Lotus"/>
          <w:sz w:val="26"/>
          <w:szCs w:val="26"/>
          <w:rtl/>
        </w:rPr>
        <w:t>قصار</w:t>
      </w:r>
      <w:r>
        <w:rPr>
          <w:rFonts w:ascii="Arial" w:hAnsi="Arial" w:cs="B Lotus"/>
          <w:sz w:val="26"/>
          <w:szCs w:val="26"/>
          <w:rtl/>
        </w:rPr>
        <w:t xml:space="preserve"> </w:t>
      </w:r>
      <w:r w:rsidRPr="009A7C9A">
        <w:rPr>
          <w:rFonts w:ascii="Arial" w:hAnsi="Arial" w:cs="B Lotus"/>
          <w:sz w:val="26"/>
          <w:szCs w:val="26"/>
          <w:rtl/>
        </w:rPr>
        <w:t>او</w:t>
      </w:r>
      <w:r>
        <w:rPr>
          <w:rFonts w:ascii="Arial" w:hAnsi="Arial" w:cs="B Lotus"/>
          <w:sz w:val="26"/>
          <w:szCs w:val="26"/>
          <w:rtl/>
        </w:rPr>
        <w:t xml:space="preserve"> </w:t>
      </w:r>
      <w:r w:rsidRPr="009A7C9A">
        <w:rPr>
          <w:rFonts w:ascii="Arial" w:hAnsi="Arial" w:cs="B Lotus"/>
          <w:sz w:val="26"/>
          <w:szCs w:val="26"/>
          <w:rtl/>
        </w:rPr>
        <w:t>در</w:t>
      </w:r>
      <w:r>
        <w:rPr>
          <w:rFonts w:ascii="Arial" w:hAnsi="Arial" w:cs="B Lotus"/>
          <w:sz w:val="26"/>
          <w:szCs w:val="26"/>
          <w:rtl/>
        </w:rPr>
        <w:t xml:space="preserve"> </w:t>
      </w:r>
      <w:r w:rsidRPr="009A7C9A">
        <w:rPr>
          <w:rFonts w:ascii="Arial" w:hAnsi="Arial" w:cs="B Lotus"/>
          <w:sz w:val="26"/>
          <w:szCs w:val="26"/>
          <w:rtl/>
        </w:rPr>
        <w:t>این</w:t>
      </w:r>
      <w:r>
        <w:rPr>
          <w:rFonts w:ascii="Arial" w:hAnsi="Arial" w:cs="B Lotus"/>
          <w:sz w:val="26"/>
          <w:szCs w:val="26"/>
          <w:rtl/>
        </w:rPr>
        <w:t xml:space="preserve"> </w:t>
      </w:r>
      <w:r w:rsidRPr="009A7C9A">
        <w:rPr>
          <w:rFonts w:ascii="Arial" w:hAnsi="Arial" w:cs="B Lotus"/>
          <w:sz w:val="26"/>
          <w:szCs w:val="26"/>
          <w:rtl/>
        </w:rPr>
        <w:t>مورد،</w:t>
      </w:r>
      <w:r>
        <w:rPr>
          <w:rFonts w:ascii="Arial" w:hAnsi="Arial" w:cs="B Lotus"/>
          <w:sz w:val="26"/>
          <w:szCs w:val="26"/>
          <w:rtl/>
        </w:rPr>
        <w:t xml:space="preserve"> </w:t>
      </w:r>
      <w:r w:rsidRPr="009A7C9A">
        <w:rPr>
          <w:rFonts w:ascii="Arial" w:hAnsi="Arial" w:cs="B Lotus"/>
          <w:sz w:val="26"/>
          <w:szCs w:val="26"/>
          <w:rtl/>
        </w:rPr>
        <w:t>همان</w:t>
      </w:r>
      <w:r>
        <w:rPr>
          <w:rFonts w:ascii="Arial" w:hAnsi="Arial" w:cs="B Lotus"/>
          <w:sz w:val="26"/>
          <w:szCs w:val="26"/>
          <w:rtl/>
        </w:rPr>
        <w:t xml:space="preserve"> </w:t>
      </w:r>
      <w:r w:rsidRPr="009A7C9A">
        <w:rPr>
          <w:rFonts w:ascii="Arial" w:hAnsi="Arial" w:cs="B Lotus"/>
          <w:sz w:val="26"/>
          <w:szCs w:val="26"/>
          <w:rtl/>
        </w:rPr>
        <w:t>«دهکده</w:t>
      </w:r>
      <w:r>
        <w:rPr>
          <w:rFonts w:ascii="Arial" w:hAnsi="Arial" w:cs="B Lotus"/>
          <w:sz w:val="26"/>
          <w:szCs w:val="26"/>
          <w:rtl/>
        </w:rPr>
        <w:t xml:space="preserve"> </w:t>
      </w:r>
      <w:r w:rsidRPr="009A7C9A">
        <w:rPr>
          <w:rFonts w:ascii="Arial" w:hAnsi="Arial" w:cs="B Lotus"/>
          <w:sz w:val="26"/>
          <w:szCs w:val="26"/>
          <w:rtl/>
        </w:rPr>
        <w:t>جهانی‌»</w:t>
      </w:r>
      <w:r>
        <w:rPr>
          <w:rFonts w:ascii="Arial" w:hAnsi="Arial" w:cs="B Lotus"/>
          <w:sz w:val="26"/>
          <w:szCs w:val="26"/>
          <w:rtl/>
        </w:rPr>
        <w:t xml:space="preserve"> </w:t>
      </w:r>
      <w:r w:rsidRPr="009A7C9A">
        <w:rPr>
          <w:rFonts w:ascii="Arial" w:hAnsi="Arial" w:cs="B Lotus"/>
          <w:sz w:val="26"/>
          <w:szCs w:val="26"/>
          <w:rtl/>
        </w:rPr>
        <w:t>است.</w:t>
      </w:r>
    </w:p>
    <w:p w:rsidR="00823089" w:rsidRPr="008A1CB1" w:rsidRDefault="00823089" w:rsidP="00823089">
      <w:pPr>
        <w:bidi/>
        <w:spacing w:before="100" w:beforeAutospacing="1" w:after="100" w:afterAutospacing="1"/>
        <w:jc w:val="lowKashida"/>
        <w:rPr>
          <w:rFonts w:ascii="Times New Roman" w:hAnsi="Times New Roman" w:cs="B Lotus"/>
          <w:sz w:val="28"/>
          <w:szCs w:val="28"/>
          <w:rtl/>
        </w:rPr>
      </w:pPr>
      <w:r w:rsidRPr="008A1CB1">
        <w:rPr>
          <w:rFonts w:ascii="Times New Roman" w:hAnsi="Times New Roman" w:cs="B Lotus" w:hint="cs"/>
          <w:b/>
          <w:bCs/>
          <w:sz w:val="28"/>
          <w:szCs w:val="28"/>
          <w:rtl/>
        </w:rPr>
        <w:t>رسانه</w:t>
      </w:r>
      <w:r>
        <w:rPr>
          <w:rFonts w:ascii="Times New Roman" w:hAnsi="Times New Roman" w:cs="B Lotus" w:hint="cs"/>
          <w:b/>
          <w:bCs/>
          <w:sz w:val="28"/>
          <w:szCs w:val="28"/>
          <w:rtl/>
        </w:rPr>
        <w:t xml:space="preserve"> </w:t>
      </w:r>
      <w:r w:rsidRPr="008A1CB1">
        <w:rPr>
          <w:rFonts w:ascii="Times New Roman" w:hAnsi="Times New Roman" w:cs="B Lotus" w:hint="cs"/>
          <w:b/>
          <w:bCs/>
          <w:sz w:val="28"/>
          <w:szCs w:val="28"/>
          <w:rtl/>
        </w:rPr>
        <w:t>های</w:t>
      </w:r>
      <w:r>
        <w:rPr>
          <w:rFonts w:ascii="Times New Roman" w:hAnsi="Times New Roman" w:cs="B Lotus" w:hint="cs"/>
          <w:b/>
          <w:bCs/>
          <w:sz w:val="28"/>
          <w:szCs w:val="28"/>
          <w:rtl/>
        </w:rPr>
        <w:t xml:space="preserve"> </w:t>
      </w:r>
      <w:r w:rsidRPr="008A1CB1">
        <w:rPr>
          <w:rFonts w:ascii="Times New Roman" w:hAnsi="Times New Roman" w:cs="B Lotus" w:hint="cs"/>
          <w:b/>
          <w:bCs/>
          <w:sz w:val="28"/>
          <w:szCs w:val="28"/>
          <w:rtl/>
        </w:rPr>
        <w:t>نوین</w:t>
      </w:r>
      <w:r>
        <w:rPr>
          <w:rFonts w:ascii="Times New Roman" w:hAnsi="Times New Roman" w:cs="B Lotus" w:hint="cs"/>
          <w:b/>
          <w:bCs/>
          <w:sz w:val="28"/>
          <w:szCs w:val="28"/>
          <w:rtl/>
        </w:rPr>
        <w:t xml:space="preserve"> </w:t>
      </w:r>
      <w:r w:rsidRPr="008A1CB1">
        <w:rPr>
          <w:rFonts w:ascii="Times New Roman" w:hAnsi="Times New Roman" w:cs="B Lotus" w:hint="cs"/>
          <w:b/>
          <w:bCs/>
          <w:sz w:val="28"/>
          <w:szCs w:val="28"/>
          <w:rtl/>
        </w:rPr>
        <w:t>و</w:t>
      </w:r>
      <w:r>
        <w:rPr>
          <w:rFonts w:ascii="Times New Roman" w:hAnsi="Times New Roman" w:cs="B Lotus" w:hint="cs"/>
          <w:b/>
          <w:bCs/>
          <w:sz w:val="28"/>
          <w:szCs w:val="28"/>
          <w:rtl/>
        </w:rPr>
        <w:t xml:space="preserve"> </w:t>
      </w:r>
      <w:r w:rsidRPr="008A1CB1">
        <w:rPr>
          <w:rFonts w:ascii="Times New Roman" w:hAnsi="Times New Roman" w:cs="B Lotus" w:hint="cs"/>
          <w:b/>
          <w:bCs/>
          <w:sz w:val="28"/>
          <w:szCs w:val="28"/>
          <w:rtl/>
        </w:rPr>
        <w:t>کهکشان</w:t>
      </w:r>
      <w:r>
        <w:rPr>
          <w:rFonts w:ascii="Times New Roman" w:hAnsi="Times New Roman" w:cs="B Lotus" w:hint="cs"/>
          <w:b/>
          <w:bCs/>
          <w:sz w:val="28"/>
          <w:szCs w:val="28"/>
          <w:rtl/>
        </w:rPr>
        <w:t xml:space="preserve"> </w:t>
      </w:r>
      <w:r w:rsidRPr="008A1CB1">
        <w:rPr>
          <w:rFonts w:ascii="Times New Roman" w:hAnsi="Times New Roman" w:cs="B Lotus" w:hint="cs"/>
          <w:b/>
          <w:bCs/>
          <w:sz w:val="28"/>
          <w:szCs w:val="28"/>
          <w:rtl/>
        </w:rPr>
        <w:t>چهارم</w:t>
      </w:r>
    </w:p>
    <w:p w:rsidR="00823089" w:rsidRPr="009A7C9A" w:rsidRDefault="00823089" w:rsidP="00823089">
      <w:pPr>
        <w:bidi/>
        <w:spacing w:after="0"/>
        <w:jc w:val="lowKashida"/>
        <w:rPr>
          <w:rFonts w:ascii="Times New Roman" w:hAnsi="Times New Roman" w:cs="B Lotus"/>
          <w:sz w:val="26"/>
          <w:szCs w:val="26"/>
          <w:rtl/>
        </w:rPr>
      </w:pPr>
      <w:r w:rsidRPr="009A7C9A">
        <w:rPr>
          <w:rFonts w:ascii="Times New Roman" w:hAnsi="Times New Roman" w:cs="B Lotus" w:hint="cs"/>
          <w:sz w:val="26"/>
          <w:szCs w:val="26"/>
          <w:rtl/>
        </w:rPr>
        <w:t>در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تکمیل</w:t>
      </w:r>
      <w:r>
        <w:rPr>
          <w:rFonts w:ascii="Times New Roman" w:hAnsi="Times New Roman" w:cs="B Lotus" w:hint="cs"/>
          <w:sz w:val="26"/>
          <w:szCs w:val="26"/>
          <w:rtl/>
        </w:rPr>
        <w:t xml:space="preserve"> </w:t>
      </w:r>
      <w:r w:rsidRPr="009A7C9A">
        <w:rPr>
          <w:rFonts w:ascii="Times New Roman" w:hAnsi="Times New Roman" w:cs="B Lotus" w:hint="cs"/>
          <w:sz w:val="26"/>
          <w:szCs w:val="26"/>
          <w:rtl/>
        </w:rPr>
        <w:t>نظریه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مک</w:t>
      </w:r>
      <w:r>
        <w:rPr>
          <w:rFonts w:ascii="Times New Roman" w:hAnsi="Times New Roman" w:cs="B Lotus" w:hint="cs"/>
          <w:sz w:val="26"/>
          <w:szCs w:val="26"/>
          <w:rtl/>
        </w:rPr>
        <w:t xml:space="preserve"> </w:t>
      </w:r>
      <w:r w:rsidRPr="009A7C9A">
        <w:rPr>
          <w:rFonts w:ascii="Times New Roman" w:hAnsi="Times New Roman" w:cs="B Lotus" w:hint="cs"/>
          <w:sz w:val="26"/>
          <w:szCs w:val="26"/>
          <w:rtl/>
        </w:rPr>
        <w:t>لوهان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w:t>
      </w:r>
      <w:r>
        <w:rPr>
          <w:rFonts w:ascii="Times New Roman" w:hAnsi="Times New Roman" w:cs="B Lotus" w:hint="cs"/>
          <w:sz w:val="26"/>
          <w:szCs w:val="26"/>
          <w:rtl/>
        </w:rPr>
        <w:t xml:space="preserve"> </w:t>
      </w:r>
      <w:r w:rsidRPr="009A7C9A">
        <w:rPr>
          <w:rFonts w:ascii="Times New Roman" w:hAnsi="Times New Roman" w:cs="B Lotus" w:hint="cs"/>
          <w:sz w:val="26"/>
          <w:szCs w:val="26"/>
          <w:rtl/>
        </w:rPr>
        <w:t>ظهور</w:t>
      </w:r>
      <w:r>
        <w:rPr>
          <w:rFonts w:ascii="Times New Roman" w:hAnsi="Times New Roman" w:cs="B Lotus" w:hint="cs"/>
          <w:sz w:val="26"/>
          <w:szCs w:val="26"/>
          <w:rtl/>
        </w:rPr>
        <w:t xml:space="preserve"> </w:t>
      </w:r>
      <w:r w:rsidRPr="009A7C9A">
        <w:rPr>
          <w:rFonts w:ascii="Times New Roman" w:hAnsi="Times New Roman" w:cs="B Lotus" w:hint="cs"/>
          <w:sz w:val="26"/>
          <w:szCs w:val="26"/>
          <w:rtl/>
        </w:rPr>
        <w:t>وفراگیر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شدن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های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نوین</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مبتنی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تکنولوژی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دیجیتال</w:t>
      </w:r>
      <w:r>
        <w:rPr>
          <w:rFonts w:ascii="Times New Roman" w:hAnsi="Times New Roman" w:cs="B Lotus" w:hint="cs"/>
          <w:sz w:val="26"/>
          <w:szCs w:val="26"/>
          <w:rtl/>
        </w:rPr>
        <w:t xml:space="preserve"> </w:t>
      </w:r>
      <w:r w:rsidRPr="009A7C9A">
        <w:rPr>
          <w:rFonts w:ascii="Times New Roman" w:hAnsi="Times New Roman" w:cs="B Lotus" w:hint="cs"/>
          <w:sz w:val="26"/>
          <w:szCs w:val="26"/>
          <w:rtl/>
        </w:rPr>
        <w:t>در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دهه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پایانی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قرن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بیستم</w:t>
      </w:r>
      <w:r>
        <w:rPr>
          <w:rFonts w:ascii="Times New Roman" w:hAnsi="Times New Roman" w:cs="B Lotus" w:hint="cs"/>
          <w:sz w:val="26"/>
          <w:szCs w:val="26"/>
          <w:rtl/>
        </w:rPr>
        <w:t xml:space="preserve"> </w:t>
      </w:r>
      <w:r w:rsidRPr="009A7C9A">
        <w:rPr>
          <w:rFonts w:ascii="Times New Roman" w:hAnsi="Times New Roman" w:cs="B Lotus" w:hint="cs"/>
          <w:sz w:val="26"/>
          <w:szCs w:val="26"/>
          <w:rtl/>
        </w:rPr>
        <w:t>را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شاید</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بتوان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چهارمین</w:t>
      </w:r>
      <w:r>
        <w:rPr>
          <w:rFonts w:ascii="Times New Roman" w:hAnsi="Times New Roman" w:cs="B Lotus" w:hint="cs"/>
          <w:sz w:val="26"/>
          <w:szCs w:val="26"/>
          <w:rtl/>
        </w:rPr>
        <w:t xml:space="preserve"> </w:t>
      </w:r>
      <w:r w:rsidRPr="009A7C9A">
        <w:rPr>
          <w:rFonts w:ascii="Times New Roman" w:hAnsi="Times New Roman" w:cs="B Lotus" w:hint="cs"/>
          <w:sz w:val="26"/>
          <w:szCs w:val="26"/>
          <w:rtl/>
        </w:rPr>
        <w:t>کهکشان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بزرگ</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ارتباطی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نامید.</w:t>
      </w:r>
    </w:p>
    <w:p w:rsidR="00823089" w:rsidRPr="009A7C9A" w:rsidRDefault="00823089" w:rsidP="00823089">
      <w:pPr>
        <w:bidi/>
        <w:spacing w:after="0"/>
        <w:jc w:val="lowKashida"/>
        <w:rPr>
          <w:rFonts w:ascii="Times New Roman" w:hAnsi="Times New Roman" w:cs="B Lotus"/>
          <w:sz w:val="26"/>
          <w:szCs w:val="26"/>
          <w:rtl/>
        </w:rPr>
      </w:pPr>
      <w:r w:rsidRPr="009A7C9A">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های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مبتنی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برتكنولوژی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دیجیتال</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وشبکه</w:t>
      </w:r>
      <w:r>
        <w:rPr>
          <w:rFonts w:ascii="Times New Roman" w:hAnsi="Times New Roman" w:cs="B Lotus" w:hint="cs"/>
          <w:sz w:val="26"/>
          <w:szCs w:val="26"/>
          <w:rtl/>
        </w:rPr>
        <w:t xml:space="preserve"> </w:t>
      </w:r>
      <w:r w:rsidRPr="009A7C9A">
        <w:rPr>
          <w:rFonts w:ascii="Times New Roman" w:hAnsi="Times New Roman" w:cs="B Lotus" w:hint="cs"/>
          <w:sz w:val="26"/>
          <w:szCs w:val="26"/>
          <w:rtl/>
        </w:rPr>
        <w:t>جهانی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اینترنت</w:t>
      </w:r>
      <w:r>
        <w:rPr>
          <w:rFonts w:ascii="Times New Roman" w:hAnsi="Times New Roman" w:cs="B Lotus" w:hint="cs"/>
          <w:sz w:val="26"/>
          <w:szCs w:val="26"/>
          <w:rtl/>
        </w:rPr>
        <w:t xml:space="preserve"> </w:t>
      </w:r>
      <w:r w:rsidRPr="009A7C9A">
        <w:rPr>
          <w:rFonts w:ascii="Times New Roman" w:hAnsi="Times New Roman" w:cs="B Lotus" w:hint="cs"/>
          <w:sz w:val="26"/>
          <w:szCs w:val="26"/>
          <w:rtl/>
        </w:rPr>
        <w:t>موجب</w:t>
      </w:r>
      <w:r>
        <w:rPr>
          <w:rFonts w:ascii="Times New Roman" w:hAnsi="Times New Roman" w:cs="B Lotus" w:hint="cs"/>
          <w:sz w:val="26"/>
          <w:szCs w:val="26"/>
          <w:rtl/>
        </w:rPr>
        <w:t xml:space="preserve"> </w:t>
      </w:r>
      <w:r w:rsidRPr="009A7C9A">
        <w:rPr>
          <w:rFonts w:ascii="Times New Roman" w:hAnsi="Times New Roman" w:cs="B Lotus" w:hint="cs"/>
          <w:sz w:val="26"/>
          <w:szCs w:val="26"/>
          <w:rtl/>
        </w:rPr>
        <w:t>شده</w:t>
      </w:r>
      <w:r>
        <w:rPr>
          <w:rFonts w:ascii="Times New Roman" w:hAnsi="Times New Roman" w:cs="B Lotus" w:hint="cs"/>
          <w:sz w:val="26"/>
          <w:szCs w:val="26"/>
          <w:rtl/>
        </w:rPr>
        <w:t xml:space="preserve"> </w:t>
      </w:r>
      <w:r w:rsidRPr="009A7C9A">
        <w:rPr>
          <w:rFonts w:ascii="Times New Roman" w:hAnsi="Times New Roman" w:cs="B Lotus" w:hint="cs"/>
          <w:sz w:val="26"/>
          <w:szCs w:val="26"/>
          <w:rtl/>
        </w:rPr>
        <w:t>اند</w:t>
      </w:r>
      <w:r>
        <w:rPr>
          <w:rFonts w:ascii="Times New Roman" w:hAnsi="Times New Roman" w:cs="B Lotus" w:hint="cs"/>
          <w:sz w:val="26"/>
          <w:szCs w:val="26"/>
          <w:rtl/>
        </w:rPr>
        <w:t xml:space="preserve"> </w:t>
      </w:r>
      <w:r w:rsidRPr="009A7C9A">
        <w:rPr>
          <w:rFonts w:ascii="Times New Roman" w:hAnsi="Times New Roman" w:cs="B Lotus" w:hint="cs"/>
          <w:sz w:val="26"/>
          <w:szCs w:val="26"/>
          <w:rtl/>
        </w:rPr>
        <w:t>تا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از</w:t>
      </w:r>
      <w:r>
        <w:rPr>
          <w:rFonts w:ascii="Times New Roman" w:hAnsi="Times New Roman" w:cs="B Lotus" w:hint="cs"/>
          <w:sz w:val="26"/>
          <w:szCs w:val="26"/>
          <w:rtl/>
        </w:rPr>
        <w:t xml:space="preserve"> </w:t>
      </w:r>
      <w:r w:rsidRPr="009A7C9A">
        <w:rPr>
          <w:rFonts w:ascii="Times New Roman" w:hAnsi="Times New Roman" w:cs="B Lotus" w:hint="cs"/>
          <w:sz w:val="26"/>
          <w:szCs w:val="26"/>
          <w:rtl/>
        </w:rPr>
        <w:t>یکسو</w:t>
      </w:r>
      <w:r>
        <w:rPr>
          <w:rFonts w:ascii="Times New Roman" w:hAnsi="Times New Roman" w:cs="B Lotus" w:hint="cs"/>
          <w:sz w:val="26"/>
          <w:szCs w:val="26"/>
          <w:rtl/>
        </w:rPr>
        <w:t xml:space="preserve"> </w:t>
      </w:r>
      <w:r w:rsidRPr="009A7C9A">
        <w:rPr>
          <w:rFonts w:ascii="Times New Roman" w:hAnsi="Times New Roman" w:cs="B Lotus" w:hint="cs"/>
          <w:sz w:val="26"/>
          <w:szCs w:val="26"/>
          <w:rtl/>
        </w:rPr>
        <w:t>تبادلات</w:t>
      </w:r>
      <w:r>
        <w:rPr>
          <w:rFonts w:ascii="Times New Roman" w:hAnsi="Times New Roman" w:cs="B Lotus" w:hint="cs"/>
          <w:sz w:val="26"/>
          <w:szCs w:val="26"/>
          <w:rtl/>
        </w:rPr>
        <w:t xml:space="preserve"> </w:t>
      </w:r>
      <w:r w:rsidRPr="009A7C9A">
        <w:rPr>
          <w:rFonts w:ascii="Times New Roman" w:hAnsi="Times New Roman" w:cs="B Lotus" w:hint="cs"/>
          <w:sz w:val="26"/>
          <w:szCs w:val="26"/>
          <w:rtl/>
        </w:rPr>
        <w:t>میان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فرهنگها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به‌شدت</w:t>
      </w:r>
      <w:r>
        <w:rPr>
          <w:rFonts w:ascii="Times New Roman" w:hAnsi="Times New Roman" w:cs="B Lotus" w:hint="cs"/>
          <w:sz w:val="26"/>
          <w:szCs w:val="26"/>
          <w:rtl/>
        </w:rPr>
        <w:t xml:space="preserve"> </w:t>
      </w:r>
      <w:r w:rsidRPr="009A7C9A">
        <w:rPr>
          <w:rFonts w:ascii="Times New Roman" w:hAnsi="Times New Roman" w:cs="B Lotus" w:hint="cs"/>
          <w:sz w:val="26"/>
          <w:szCs w:val="26"/>
          <w:rtl/>
        </w:rPr>
        <w:t>افزایش</w:t>
      </w:r>
      <w:r>
        <w:rPr>
          <w:rFonts w:ascii="Times New Roman" w:hAnsi="Times New Roman" w:cs="B Lotus" w:hint="cs"/>
          <w:sz w:val="26"/>
          <w:szCs w:val="26"/>
          <w:rtl/>
        </w:rPr>
        <w:t xml:space="preserve"> </w:t>
      </w:r>
      <w:r w:rsidRPr="009A7C9A">
        <w:rPr>
          <w:rFonts w:ascii="Times New Roman" w:hAnsi="Times New Roman" w:cs="B Lotus" w:hint="cs"/>
          <w:sz w:val="26"/>
          <w:szCs w:val="26"/>
          <w:rtl/>
        </w:rPr>
        <w:t>یابد</w:t>
      </w:r>
      <w:r>
        <w:rPr>
          <w:rFonts w:ascii="Times New Roman" w:hAnsi="Times New Roman" w:cs="B Lotus" w:hint="cs"/>
          <w:sz w:val="26"/>
          <w:szCs w:val="26"/>
          <w:rtl/>
        </w:rPr>
        <w:t xml:space="preserve"> </w:t>
      </w:r>
      <w:r w:rsidRPr="009A7C9A">
        <w:rPr>
          <w:rFonts w:ascii="Times New Roman" w:hAnsi="Times New Roman" w:cs="B Lotus" w:hint="cs"/>
          <w:sz w:val="26"/>
          <w:szCs w:val="26"/>
          <w:rtl/>
        </w:rPr>
        <w:t>و</w:t>
      </w:r>
      <w:r>
        <w:rPr>
          <w:rFonts w:ascii="Times New Roman" w:hAnsi="Times New Roman" w:cs="B Lotus" w:hint="cs"/>
          <w:sz w:val="26"/>
          <w:szCs w:val="26"/>
          <w:rtl/>
        </w:rPr>
        <w:t xml:space="preserve"> </w:t>
      </w:r>
      <w:r w:rsidRPr="009A7C9A">
        <w:rPr>
          <w:rFonts w:ascii="Times New Roman" w:hAnsi="Times New Roman" w:cs="B Lotus" w:hint="cs"/>
          <w:sz w:val="26"/>
          <w:szCs w:val="26"/>
          <w:rtl/>
        </w:rPr>
        <w:t>فرهنگ</w:t>
      </w:r>
      <w:r>
        <w:rPr>
          <w:rFonts w:ascii="Times New Roman" w:hAnsi="Times New Roman" w:cs="B Lotus" w:hint="cs"/>
          <w:sz w:val="26"/>
          <w:szCs w:val="26"/>
          <w:rtl/>
        </w:rPr>
        <w:t xml:space="preserve"> </w:t>
      </w:r>
      <w:r w:rsidRPr="009A7C9A">
        <w:rPr>
          <w:rFonts w:ascii="Times New Roman" w:hAnsi="Times New Roman" w:cs="B Lotus" w:hint="cs"/>
          <w:sz w:val="26"/>
          <w:szCs w:val="26"/>
          <w:rtl/>
        </w:rPr>
        <w:t>جهانی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شکل</w:t>
      </w:r>
      <w:r>
        <w:rPr>
          <w:rFonts w:ascii="Times New Roman" w:hAnsi="Times New Roman" w:cs="B Lotus" w:hint="cs"/>
          <w:sz w:val="26"/>
          <w:szCs w:val="26"/>
          <w:rtl/>
        </w:rPr>
        <w:t xml:space="preserve"> </w:t>
      </w:r>
      <w:r w:rsidRPr="009A7C9A">
        <w:rPr>
          <w:rFonts w:ascii="Times New Roman" w:hAnsi="Times New Roman" w:cs="B Lotus" w:hint="cs"/>
          <w:sz w:val="26"/>
          <w:szCs w:val="26"/>
          <w:rtl/>
        </w:rPr>
        <w:t>گیرد</w:t>
      </w:r>
      <w:r>
        <w:rPr>
          <w:rFonts w:ascii="Times New Roman" w:hAnsi="Times New Roman" w:cs="B Lotus" w:hint="cs"/>
          <w:sz w:val="26"/>
          <w:szCs w:val="26"/>
          <w:rtl/>
        </w:rPr>
        <w:t xml:space="preserve"> </w:t>
      </w:r>
      <w:r w:rsidRPr="009A7C9A">
        <w:rPr>
          <w:rFonts w:ascii="Times New Roman" w:hAnsi="Times New Roman" w:cs="B Lotus" w:hint="cs"/>
          <w:sz w:val="26"/>
          <w:szCs w:val="26"/>
          <w:rtl/>
        </w:rPr>
        <w:t>و</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از</w:t>
      </w:r>
      <w:r>
        <w:rPr>
          <w:rFonts w:ascii="Times New Roman" w:hAnsi="Times New Roman" w:cs="B Lotus" w:hint="cs"/>
          <w:sz w:val="26"/>
          <w:szCs w:val="26"/>
          <w:rtl/>
        </w:rPr>
        <w:t xml:space="preserve"> </w:t>
      </w:r>
      <w:r w:rsidRPr="009A7C9A">
        <w:rPr>
          <w:rFonts w:ascii="Times New Roman" w:hAnsi="Times New Roman" w:cs="B Lotus" w:hint="cs"/>
          <w:sz w:val="26"/>
          <w:szCs w:val="26"/>
          <w:rtl/>
        </w:rPr>
        <w:t>سوی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دیگر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استفاده</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از</w:t>
      </w:r>
      <w:r>
        <w:rPr>
          <w:rFonts w:ascii="Times New Roman" w:hAnsi="Times New Roman" w:cs="B Lotus" w:hint="cs"/>
          <w:sz w:val="26"/>
          <w:szCs w:val="26"/>
          <w:rtl/>
        </w:rPr>
        <w:t xml:space="preserve"> </w:t>
      </w:r>
      <w:r w:rsidRPr="009A7C9A">
        <w:rPr>
          <w:rFonts w:ascii="Times New Roman" w:hAnsi="Times New Roman" w:cs="B Lotus" w:hint="cs"/>
          <w:sz w:val="26"/>
          <w:szCs w:val="26"/>
          <w:rtl/>
        </w:rPr>
        <w:t>ظرفیتهای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فن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آوری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نوین،</w:t>
      </w:r>
      <w:r>
        <w:rPr>
          <w:rFonts w:ascii="Times New Roman" w:hAnsi="Times New Roman" w:cs="B Lotus" w:hint="cs"/>
          <w:sz w:val="26"/>
          <w:szCs w:val="26"/>
          <w:rtl/>
        </w:rPr>
        <w:t xml:space="preserve"> </w:t>
      </w:r>
      <w:r w:rsidRPr="009A7C9A">
        <w:rPr>
          <w:rFonts w:ascii="Times New Roman" w:hAnsi="Times New Roman" w:cs="B Lotus" w:hint="cs"/>
          <w:sz w:val="26"/>
          <w:szCs w:val="26"/>
          <w:rtl/>
        </w:rPr>
        <w:t>هویت</w:t>
      </w:r>
      <w:r>
        <w:rPr>
          <w:rFonts w:ascii="Times New Roman" w:hAnsi="Times New Roman" w:cs="B Lotus" w:hint="cs"/>
          <w:sz w:val="26"/>
          <w:szCs w:val="26"/>
          <w:rtl/>
        </w:rPr>
        <w:t xml:space="preserve"> </w:t>
      </w:r>
      <w:r w:rsidRPr="009A7C9A">
        <w:rPr>
          <w:rFonts w:ascii="Times New Roman" w:hAnsi="Times New Roman" w:cs="B Lotus" w:hint="cs"/>
          <w:sz w:val="26"/>
          <w:szCs w:val="26"/>
          <w:rtl/>
        </w:rPr>
        <w:t>یابی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واختصاصی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سازی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ها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براساس</w:t>
      </w:r>
      <w:r>
        <w:rPr>
          <w:rFonts w:ascii="Times New Roman" w:hAnsi="Times New Roman" w:cs="B Lotus" w:hint="cs"/>
          <w:sz w:val="26"/>
          <w:szCs w:val="26"/>
          <w:rtl/>
        </w:rPr>
        <w:t xml:space="preserve"> </w:t>
      </w:r>
      <w:r w:rsidRPr="009A7C9A">
        <w:rPr>
          <w:rFonts w:ascii="Times New Roman" w:hAnsi="Times New Roman" w:cs="B Lotus" w:hint="cs"/>
          <w:sz w:val="26"/>
          <w:szCs w:val="26"/>
          <w:rtl/>
        </w:rPr>
        <w:t>خرده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فرهنگها،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سلایق</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وعلائق</w:t>
      </w:r>
      <w:r>
        <w:rPr>
          <w:rFonts w:ascii="Times New Roman" w:hAnsi="Times New Roman" w:cs="B Lotus" w:hint="cs"/>
          <w:sz w:val="26"/>
          <w:szCs w:val="26"/>
          <w:rtl/>
        </w:rPr>
        <w:t xml:space="preserve"> </w:t>
      </w:r>
      <w:r w:rsidRPr="009A7C9A">
        <w:rPr>
          <w:rFonts w:ascii="Times New Roman" w:hAnsi="Times New Roman" w:cs="B Lotus" w:hint="cs"/>
          <w:sz w:val="26"/>
          <w:szCs w:val="26"/>
          <w:rtl/>
        </w:rPr>
        <w:t>ملی،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مذهبی</w:t>
      </w:r>
      <w:r>
        <w:rPr>
          <w:rFonts w:ascii="Times New Roman" w:hAnsi="Times New Roman" w:cs="B Lotus" w:hint="cs"/>
          <w:sz w:val="26"/>
          <w:szCs w:val="26"/>
          <w:rtl/>
        </w:rPr>
        <w:t xml:space="preserve"> </w:t>
      </w:r>
      <w:r w:rsidRPr="009A7C9A">
        <w:rPr>
          <w:rFonts w:ascii="Times New Roman" w:hAnsi="Times New Roman" w:cs="B Lotus" w:hint="cs"/>
          <w:sz w:val="26"/>
          <w:szCs w:val="26"/>
          <w:rtl/>
        </w:rPr>
        <w:t>،</w:t>
      </w:r>
      <w:r>
        <w:rPr>
          <w:rFonts w:ascii="Times New Roman" w:hAnsi="Times New Roman" w:cs="B Lotus" w:hint="cs"/>
          <w:sz w:val="26"/>
          <w:szCs w:val="26"/>
          <w:rtl/>
        </w:rPr>
        <w:t xml:space="preserve"> </w:t>
      </w:r>
      <w:r w:rsidRPr="009A7C9A">
        <w:rPr>
          <w:rFonts w:ascii="Times New Roman" w:hAnsi="Times New Roman" w:cs="B Lotus" w:hint="cs"/>
          <w:sz w:val="26"/>
          <w:szCs w:val="26"/>
          <w:rtl/>
        </w:rPr>
        <w:t>نژادی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و</w:t>
      </w:r>
      <w:r>
        <w:rPr>
          <w:rFonts w:ascii="Times New Roman" w:hAnsi="Times New Roman" w:cs="B Lotus" w:hint="cs"/>
          <w:sz w:val="26"/>
          <w:szCs w:val="26"/>
          <w:rtl/>
        </w:rPr>
        <w:t xml:space="preserve"> </w:t>
      </w:r>
      <w:r w:rsidRPr="009A7C9A">
        <w:rPr>
          <w:rFonts w:ascii="Times New Roman" w:hAnsi="Times New Roman" w:cs="B Lotus" w:hint="cs"/>
          <w:sz w:val="26"/>
          <w:szCs w:val="26"/>
          <w:rtl/>
        </w:rPr>
        <w:t>قشری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شکل</w:t>
      </w:r>
      <w:r>
        <w:rPr>
          <w:rFonts w:ascii="Times New Roman" w:hAnsi="Times New Roman" w:cs="B Lotus" w:hint="cs"/>
          <w:sz w:val="26"/>
          <w:szCs w:val="26"/>
          <w:rtl/>
        </w:rPr>
        <w:t xml:space="preserve"> </w:t>
      </w:r>
      <w:r w:rsidRPr="009A7C9A">
        <w:rPr>
          <w:rFonts w:ascii="Times New Roman" w:hAnsi="Times New Roman" w:cs="B Lotus" w:hint="cs"/>
          <w:sz w:val="26"/>
          <w:szCs w:val="26"/>
          <w:rtl/>
        </w:rPr>
        <w:t>گیرد.</w:t>
      </w:r>
    </w:p>
    <w:p w:rsidR="00823089" w:rsidRPr="009A7C9A" w:rsidRDefault="00823089" w:rsidP="00823089">
      <w:pPr>
        <w:bidi/>
        <w:spacing w:after="0"/>
        <w:jc w:val="lowKashida"/>
        <w:rPr>
          <w:rFonts w:ascii="Times New Roman" w:hAnsi="Times New Roman" w:cs="B Lotus"/>
          <w:sz w:val="26"/>
          <w:szCs w:val="26"/>
          <w:rtl/>
        </w:rPr>
      </w:pPr>
      <w:r w:rsidRPr="009A7C9A">
        <w:rPr>
          <w:rFonts w:ascii="Times New Roman" w:hAnsi="Times New Roman" w:cs="B Lotus" w:hint="cs"/>
          <w:sz w:val="26"/>
          <w:szCs w:val="26"/>
          <w:rtl/>
        </w:rPr>
        <w:t>شاید</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بتوان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گفت</w:t>
      </w:r>
      <w:r>
        <w:rPr>
          <w:rFonts w:ascii="Times New Roman" w:hAnsi="Times New Roman" w:cs="B Lotus" w:hint="cs"/>
          <w:sz w:val="26"/>
          <w:szCs w:val="26"/>
          <w:rtl/>
        </w:rPr>
        <w:t xml:space="preserve"> </w:t>
      </w:r>
      <w:r w:rsidRPr="009A7C9A">
        <w:rPr>
          <w:rFonts w:ascii="Times New Roman" w:hAnsi="Times New Roman" w:cs="B Lotus" w:hint="cs"/>
          <w:sz w:val="26"/>
          <w:szCs w:val="26"/>
          <w:rtl/>
        </w:rPr>
        <w:t>مفهوم</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مخاطب</w:t>
      </w:r>
      <w:r>
        <w:rPr>
          <w:rFonts w:ascii="Times New Roman" w:hAnsi="Times New Roman" w:cs="B Lotus" w:hint="cs"/>
          <w:sz w:val="26"/>
          <w:szCs w:val="26"/>
          <w:rtl/>
        </w:rPr>
        <w:t xml:space="preserve"> </w:t>
      </w:r>
      <w:r w:rsidRPr="009A7C9A">
        <w:rPr>
          <w:rFonts w:ascii="Times New Roman" w:hAnsi="Times New Roman" w:cs="B Lotus" w:hint="cs"/>
          <w:sz w:val="26"/>
          <w:szCs w:val="26"/>
          <w:rtl/>
        </w:rPr>
        <w:t>انبوه</w:t>
      </w:r>
      <w:r>
        <w:rPr>
          <w:rFonts w:ascii="Times New Roman" w:hAnsi="Times New Roman" w:cs="B Lotus" w:hint="cs"/>
          <w:sz w:val="26"/>
          <w:szCs w:val="26"/>
          <w:rtl/>
        </w:rPr>
        <w:t xml:space="preserve"> </w:t>
      </w:r>
      <w:r w:rsidRPr="009A7C9A">
        <w:rPr>
          <w:rFonts w:ascii="Times New Roman" w:hAnsi="Times New Roman" w:cs="B Lotus" w:hint="cs"/>
          <w:sz w:val="26"/>
          <w:szCs w:val="26"/>
          <w:rtl/>
        </w:rPr>
        <w:t>که</w:t>
      </w:r>
      <w:r>
        <w:rPr>
          <w:rFonts w:ascii="Times New Roman" w:hAnsi="Times New Roman" w:cs="B Lotus" w:hint="cs"/>
          <w:sz w:val="26"/>
          <w:szCs w:val="26"/>
          <w:rtl/>
        </w:rPr>
        <w:t xml:space="preserve"> </w:t>
      </w:r>
      <w:r w:rsidRPr="009A7C9A">
        <w:rPr>
          <w:rFonts w:ascii="Times New Roman" w:hAnsi="Times New Roman" w:cs="B Lotus" w:hint="cs"/>
          <w:sz w:val="26"/>
          <w:szCs w:val="26"/>
          <w:rtl/>
        </w:rPr>
        <w:t>در</w:t>
      </w:r>
      <w:r>
        <w:rPr>
          <w:rFonts w:ascii="Times New Roman" w:hAnsi="Times New Roman" w:cs="B Lotus" w:hint="cs"/>
          <w:sz w:val="26"/>
          <w:szCs w:val="26"/>
          <w:rtl/>
        </w:rPr>
        <w:t xml:space="preserve"> </w:t>
      </w:r>
      <w:r w:rsidRPr="009A7C9A">
        <w:rPr>
          <w:rFonts w:ascii="Times New Roman" w:hAnsi="Times New Roman" w:cs="B Lotus" w:hint="cs"/>
          <w:sz w:val="26"/>
          <w:szCs w:val="26"/>
          <w:rtl/>
        </w:rPr>
        <w:t>کهکشان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دوم</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وسوم</w:t>
      </w:r>
      <w:r>
        <w:rPr>
          <w:rFonts w:ascii="Times New Roman" w:hAnsi="Times New Roman" w:cs="B Lotus" w:hint="cs"/>
          <w:sz w:val="26"/>
          <w:szCs w:val="26"/>
          <w:rtl/>
        </w:rPr>
        <w:t xml:space="preserve"> </w:t>
      </w:r>
      <w:r w:rsidRPr="009A7C9A">
        <w:rPr>
          <w:rFonts w:ascii="Times New Roman" w:hAnsi="Times New Roman" w:cs="B Lotus" w:hint="cs"/>
          <w:sz w:val="26"/>
          <w:szCs w:val="26"/>
          <w:rtl/>
        </w:rPr>
        <w:t>موضوع</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محوری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محسوب</w:t>
      </w:r>
      <w:r>
        <w:rPr>
          <w:rFonts w:ascii="Times New Roman" w:hAnsi="Times New Roman" w:cs="B Lotus" w:hint="cs"/>
          <w:sz w:val="26"/>
          <w:szCs w:val="26"/>
          <w:rtl/>
        </w:rPr>
        <w:t xml:space="preserve"> </w:t>
      </w:r>
      <w:r w:rsidRPr="009A7C9A">
        <w:rPr>
          <w:rFonts w:ascii="Times New Roman" w:hAnsi="Times New Roman" w:cs="B Lotus" w:hint="cs"/>
          <w:sz w:val="26"/>
          <w:szCs w:val="26"/>
          <w:rtl/>
        </w:rPr>
        <w:t>می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شد</w:t>
      </w:r>
      <w:r>
        <w:rPr>
          <w:rFonts w:ascii="Times New Roman" w:hAnsi="Times New Roman" w:cs="B Lotus" w:hint="cs"/>
          <w:sz w:val="26"/>
          <w:szCs w:val="26"/>
          <w:rtl/>
        </w:rPr>
        <w:t xml:space="preserve"> </w:t>
      </w:r>
      <w:r w:rsidRPr="009A7C9A">
        <w:rPr>
          <w:rFonts w:ascii="Times New Roman" w:hAnsi="Times New Roman" w:cs="B Lotus" w:hint="cs"/>
          <w:sz w:val="26"/>
          <w:szCs w:val="26"/>
          <w:rtl/>
        </w:rPr>
        <w:t>امروزه</w:t>
      </w:r>
      <w:r>
        <w:rPr>
          <w:rFonts w:ascii="Times New Roman" w:hAnsi="Times New Roman" w:cs="B Lotus" w:hint="cs"/>
          <w:sz w:val="26"/>
          <w:szCs w:val="26"/>
          <w:rtl/>
        </w:rPr>
        <w:t xml:space="preserve"> </w:t>
      </w:r>
      <w:r w:rsidRPr="009A7C9A">
        <w:rPr>
          <w:rFonts w:ascii="Times New Roman" w:hAnsi="Times New Roman" w:cs="B Lotus" w:hint="cs"/>
          <w:sz w:val="26"/>
          <w:szCs w:val="26"/>
          <w:rtl/>
        </w:rPr>
        <w:t>به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مدد</w:t>
      </w:r>
      <w:r>
        <w:rPr>
          <w:rFonts w:ascii="Times New Roman" w:hAnsi="Times New Roman" w:cs="B Lotus" w:hint="cs"/>
          <w:sz w:val="26"/>
          <w:szCs w:val="26"/>
          <w:rtl/>
        </w:rPr>
        <w:t xml:space="preserve"> </w:t>
      </w:r>
      <w:r w:rsidRPr="009A7C9A">
        <w:rPr>
          <w:rFonts w:ascii="Times New Roman" w:hAnsi="Times New Roman" w:cs="B Lotus" w:hint="cs"/>
          <w:sz w:val="26"/>
          <w:szCs w:val="26"/>
          <w:rtl/>
        </w:rPr>
        <w:t>شبکه</w:t>
      </w:r>
      <w:r>
        <w:rPr>
          <w:rFonts w:ascii="Times New Roman" w:hAnsi="Times New Roman" w:cs="B Lotus" w:hint="cs"/>
          <w:sz w:val="26"/>
          <w:szCs w:val="26"/>
          <w:rtl/>
        </w:rPr>
        <w:t>‌</w:t>
      </w:r>
      <w:r w:rsidRPr="009A7C9A">
        <w:rPr>
          <w:rFonts w:ascii="Times New Roman" w:hAnsi="Times New Roman" w:cs="B Lotus" w:hint="cs"/>
          <w:sz w:val="26"/>
          <w:szCs w:val="26"/>
          <w:rtl/>
        </w:rPr>
        <w:t>های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اجتماعی</w:t>
      </w:r>
      <w:r>
        <w:rPr>
          <w:rFonts w:ascii="Times New Roman" w:hAnsi="Times New Roman" w:cs="B Lotus" w:hint="cs"/>
          <w:sz w:val="26"/>
          <w:szCs w:val="26"/>
          <w:rtl/>
        </w:rPr>
        <w:t xml:space="preserve"> </w:t>
      </w:r>
      <w:r w:rsidRPr="009A7C9A">
        <w:rPr>
          <w:rFonts w:ascii="Times New Roman" w:hAnsi="Times New Roman" w:cs="B Lotus" w:hint="cs"/>
          <w:sz w:val="26"/>
          <w:szCs w:val="26"/>
          <w:rtl/>
        </w:rPr>
        <w:t>،</w:t>
      </w:r>
      <w:r>
        <w:rPr>
          <w:rFonts w:ascii="Times New Roman" w:hAnsi="Times New Roman" w:cs="B Lotus" w:hint="cs"/>
          <w:sz w:val="26"/>
          <w:szCs w:val="26"/>
          <w:rtl/>
        </w:rPr>
        <w:t xml:space="preserve"> </w:t>
      </w:r>
      <w:r w:rsidRPr="009A7C9A">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9A7C9A">
        <w:rPr>
          <w:rFonts w:ascii="Times New Roman" w:hAnsi="Times New Roman" w:cs="B Lotus" w:hint="cs"/>
          <w:sz w:val="26"/>
          <w:szCs w:val="26"/>
          <w:rtl/>
        </w:rPr>
        <w:t>های</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مبتنی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بر</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وب</w:t>
      </w:r>
      <w:r>
        <w:rPr>
          <w:rFonts w:ascii="Times New Roman" w:hAnsi="Times New Roman" w:cs="B Lotus" w:hint="cs"/>
          <w:sz w:val="26"/>
          <w:szCs w:val="26"/>
          <w:rtl/>
        </w:rPr>
        <w:t xml:space="preserve"> </w:t>
      </w:r>
      <w:r w:rsidRPr="009A7C9A">
        <w:rPr>
          <w:rFonts w:ascii="Times New Roman" w:hAnsi="Times New Roman" w:cs="B Lotus" w:hint="cs"/>
          <w:sz w:val="26"/>
          <w:szCs w:val="26"/>
          <w:rtl/>
        </w:rPr>
        <w:t>وتكنولوژی</w:t>
      </w:r>
      <w:r>
        <w:rPr>
          <w:rFonts w:ascii="Times New Roman" w:hAnsi="Times New Roman" w:cs="B Lotus" w:hint="cs"/>
          <w:sz w:val="26"/>
          <w:szCs w:val="26"/>
          <w:rtl/>
        </w:rPr>
        <w:t xml:space="preserve">  </w:t>
      </w:r>
      <w:r w:rsidRPr="009A7C9A">
        <w:rPr>
          <w:rFonts w:ascii="Times New Roman" w:hAnsi="Times New Roman" w:cs="B Lotus" w:hint="cs"/>
          <w:sz w:val="26"/>
          <w:szCs w:val="26"/>
          <w:rtl/>
        </w:rPr>
        <w:t>آسان</w:t>
      </w:r>
      <w:r>
        <w:rPr>
          <w:rFonts w:ascii="Times New Roman" w:hAnsi="Times New Roman" w:cs="B Lotus" w:hint="cs"/>
          <w:sz w:val="26"/>
          <w:szCs w:val="26"/>
          <w:rtl/>
        </w:rPr>
        <w:t xml:space="preserve"> </w:t>
      </w:r>
      <w:r w:rsidRPr="009A7C9A">
        <w:rPr>
          <w:rFonts w:ascii="Times New Roman" w:hAnsi="Times New Roman" w:cs="B Lotus" w:hint="cs"/>
          <w:sz w:val="26"/>
          <w:szCs w:val="26"/>
          <w:rtl/>
        </w:rPr>
        <w:t>تولید</w:t>
      </w:r>
      <w:r>
        <w:rPr>
          <w:rFonts w:ascii="Times New Roman" w:hAnsi="Times New Roman" w:cs="B Lotus" w:hint="cs"/>
          <w:sz w:val="26"/>
          <w:szCs w:val="26"/>
          <w:rtl/>
        </w:rPr>
        <w:t xml:space="preserve"> </w:t>
      </w:r>
      <w:r w:rsidRPr="009A7C9A">
        <w:rPr>
          <w:rFonts w:ascii="Times New Roman" w:hAnsi="Times New Roman" w:cs="B Lotus" w:hint="cs"/>
          <w:sz w:val="26"/>
          <w:szCs w:val="26"/>
          <w:rtl/>
        </w:rPr>
        <w:t>محتوا</w:t>
      </w:r>
      <w:r>
        <w:rPr>
          <w:rFonts w:ascii="Times New Roman" w:hAnsi="Times New Roman" w:cs="B Lotus" w:hint="cs"/>
          <w:sz w:val="26"/>
          <w:szCs w:val="26"/>
          <w:rtl/>
        </w:rPr>
        <w:t xml:space="preserve"> </w:t>
      </w:r>
      <w:r w:rsidRPr="009A7C9A">
        <w:rPr>
          <w:rFonts w:ascii="Times New Roman" w:hAnsi="Times New Roman" w:cs="B Lotus" w:hint="cs"/>
          <w:sz w:val="26"/>
          <w:szCs w:val="26"/>
          <w:rtl/>
        </w:rPr>
        <w:t>در</w:t>
      </w:r>
      <w:r>
        <w:rPr>
          <w:rFonts w:ascii="Times New Roman" w:hAnsi="Times New Roman" w:cs="B Lotus" w:hint="cs"/>
          <w:sz w:val="26"/>
          <w:szCs w:val="26"/>
          <w:rtl/>
        </w:rPr>
        <w:t xml:space="preserve"> </w:t>
      </w:r>
      <w:r w:rsidRPr="009A7C9A">
        <w:rPr>
          <w:rFonts w:ascii="Times New Roman" w:hAnsi="Times New Roman" w:cs="B Lotus" w:hint="cs"/>
          <w:sz w:val="26"/>
          <w:szCs w:val="26"/>
          <w:rtl/>
        </w:rPr>
        <w:t>حال</w:t>
      </w:r>
      <w:r>
        <w:rPr>
          <w:rFonts w:ascii="Times New Roman" w:hAnsi="Times New Roman" w:cs="B Lotus" w:hint="cs"/>
          <w:sz w:val="26"/>
          <w:szCs w:val="26"/>
          <w:rtl/>
        </w:rPr>
        <w:t xml:space="preserve"> </w:t>
      </w:r>
      <w:r w:rsidRPr="009A7C9A">
        <w:rPr>
          <w:rFonts w:ascii="Times New Roman" w:hAnsi="Times New Roman" w:cs="B Lotus" w:hint="cs"/>
          <w:sz w:val="26"/>
          <w:szCs w:val="26"/>
          <w:rtl/>
        </w:rPr>
        <w:t>زوال</w:t>
      </w:r>
      <w:r>
        <w:rPr>
          <w:rFonts w:ascii="Times New Roman" w:hAnsi="Times New Roman" w:cs="B Lotus" w:hint="cs"/>
          <w:sz w:val="26"/>
          <w:szCs w:val="26"/>
          <w:rtl/>
        </w:rPr>
        <w:t xml:space="preserve"> </w:t>
      </w:r>
      <w:r w:rsidRPr="009A7C9A">
        <w:rPr>
          <w:rFonts w:ascii="Times New Roman" w:hAnsi="Times New Roman" w:cs="B Lotus" w:hint="cs"/>
          <w:sz w:val="26"/>
          <w:szCs w:val="26"/>
          <w:rtl/>
        </w:rPr>
        <w:t>است.</w:t>
      </w:r>
    </w:p>
    <w:p w:rsidR="00823089" w:rsidRPr="00EB7736" w:rsidRDefault="00823089" w:rsidP="00823089">
      <w:pPr>
        <w:bidi/>
        <w:spacing w:after="0"/>
        <w:jc w:val="lowKashida"/>
        <w:rPr>
          <w:rFonts w:ascii="Tahoma" w:hAnsi="Tahoma" w:cs="B Lotus"/>
          <w:color w:val="000000"/>
          <w:sz w:val="26"/>
          <w:szCs w:val="26"/>
          <w:rtl/>
        </w:rPr>
      </w:pPr>
      <w:r w:rsidRPr="00EB7736">
        <w:rPr>
          <w:rFonts w:ascii="Tahoma" w:hAnsi="Tahoma" w:cs="B Lotus" w:hint="cs"/>
          <w:color w:val="000000"/>
          <w:sz w:val="26"/>
          <w:szCs w:val="26"/>
          <w:rtl/>
        </w:rPr>
        <w:t>"</w:t>
      </w:r>
      <w:r>
        <w:rPr>
          <w:rFonts w:ascii="Tahoma" w:hAnsi="Tahoma" w:cs="B Lotus"/>
          <w:color w:val="000000"/>
          <w:sz w:val="26"/>
          <w:szCs w:val="26"/>
          <w:rtl/>
        </w:rPr>
        <w:t xml:space="preserve"> </w:t>
      </w:r>
      <w:r w:rsidRPr="00EB7736">
        <w:rPr>
          <w:rFonts w:ascii="Tahoma" w:hAnsi="Tahoma" w:cs="B Lotus"/>
          <w:color w:val="000000"/>
          <w:sz w:val="26"/>
          <w:szCs w:val="26"/>
          <w:rtl/>
        </w:rPr>
        <w:t>امکان</w:t>
      </w:r>
      <w:r>
        <w:rPr>
          <w:rFonts w:ascii="Tahoma" w:hAnsi="Tahoma" w:cs="B Lotus"/>
          <w:color w:val="000000"/>
          <w:sz w:val="26"/>
          <w:szCs w:val="26"/>
          <w:rtl/>
        </w:rPr>
        <w:t xml:space="preserve"> </w:t>
      </w:r>
      <w:r w:rsidRPr="00EB7736">
        <w:rPr>
          <w:rFonts w:ascii="Tahoma" w:hAnsi="Tahoma" w:cs="B Lotus"/>
          <w:color w:val="000000"/>
          <w:sz w:val="26"/>
          <w:szCs w:val="26"/>
          <w:rtl/>
        </w:rPr>
        <w:t>ايفاي</w:t>
      </w:r>
      <w:r>
        <w:rPr>
          <w:rFonts w:ascii="Tahoma" w:hAnsi="Tahoma" w:cs="B Lotus"/>
          <w:color w:val="000000"/>
          <w:sz w:val="26"/>
          <w:szCs w:val="26"/>
          <w:rtl/>
        </w:rPr>
        <w:t xml:space="preserve"> </w:t>
      </w:r>
      <w:r w:rsidRPr="00EB7736">
        <w:rPr>
          <w:rFonts w:ascii="Tahoma" w:hAnsi="Tahoma" w:cs="B Lotus"/>
          <w:color w:val="000000"/>
          <w:sz w:val="26"/>
          <w:szCs w:val="26"/>
          <w:rtl/>
        </w:rPr>
        <w:t>نقش</w:t>
      </w:r>
      <w:r>
        <w:rPr>
          <w:rFonts w:ascii="Tahoma" w:hAnsi="Tahoma" w:cs="B Lotus"/>
          <w:color w:val="000000"/>
          <w:sz w:val="26"/>
          <w:szCs w:val="26"/>
          <w:rtl/>
        </w:rPr>
        <w:t xml:space="preserve"> </w:t>
      </w:r>
      <w:r w:rsidRPr="00EB7736">
        <w:rPr>
          <w:rFonts w:ascii="Tahoma" w:hAnsi="Tahoma" w:cs="B Lotus"/>
          <w:color w:val="000000"/>
          <w:sz w:val="26"/>
          <w:szCs w:val="26"/>
          <w:rtl/>
        </w:rPr>
        <w:t>فرستنده</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گيرنده</w:t>
      </w:r>
      <w:r>
        <w:rPr>
          <w:rFonts w:ascii="Tahoma" w:hAnsi="Tahoma" w:cs="B Lotus"/>
          <w:color w:val="000000"/>
          <w:sz w:val="26"/>
          <w:szCs w:val="26"/>
          <w:rtl/>
        </w:rPr>
        <w:t xml:space="preserve"> </w:t>
      </w:r>
      <w:r w:rsidRPr="00EB7736">
        <w:rPr>
          <w:rFonts w:ascii="Tahoma" w:hAnsi="Tahoma" w:cs="B Lotus"/>
          <w:color w:val="000000"/>
          <w:sz w:val="26"/>
          <w:szCs w:val="26"/>
          <w:rtl/>
        </w:rPr>
        <w:t>پيام</w:t>
      </w:r>
      <w:r>
        <w:rPr>
          <w:rFonts w:ascii="Tahoma" w:hAnsi="Tahoma" w:cs="B Lotus"/>
          <w:color w:val="000000"/>
          <w:sz w:val="26"/>
          <w:szCs w:val="26"/>
          <w:rtl/>
        </w:rPr>
        <w:t xml:space="preserve"> </w:t>
      </w:r>
      <w:r w:rsidRPr="00EB7736">
        <w:rPr>
          <w:rFonts w:ascii="Tahoma" w:hAnsi="Tahoma" w:cs="B Lotus"/>
          <w:color w:val="000000"/>
          <w:sz w:val="26"/>
          <w:szCs w:val="26"/>
          <w:rtl/>
        </w:rPr>
        <w:t>نيز</w:t>
      </w:r>
      <w:r>
        <w:rPr>
          <w:rFonts w:ascii="Tahoma" w:hAnsi="Tahoma" w:cs="B Lotus"/>
          <w:color w:val="000000"/>
          <w:sz w:val="26"/>
          <w:szCs w:val="26"/>
          <w:rtl/>
        </w:rPr>
        <w:t xml:space="preserve"> </w:t>
      </w:r>
      <w:r w:rsidRPr="00EB7736">
        <w:rPr>
          <w:rFonts w:ascii="Tahoma" w:hAnsi="Tahoma" w:cs="B Lotus"/>
          <w:color w:val="000000"/>
          <w:sz w:val="26"/>
          <w:szCs w:val="26"/>
          <w:rtl/>
        </w:rPr>
        <w:t>ازسوي</w:t>
      </w:r>
      <w:r>
        <w:rPr>
          <w:rFonts w:ascii="Tahoma" w:hAnsi="Tahoma" w:cs="B Lotus"/>
          <w:color w:val="000000"/>
          <w:sz w:val="26"/>
          <w:szCs w:val="26"/>
          <w:rtl/>
        </w:rPr>
        <w:t xml:space="preserve"> </w:t>
      </w:r>
      <w:r w:rsidRPr="00EB7736">
        <w:rPr>
          <w:rFonts w:ascii="Tahoma" w:hAnsi="Tahoma" w:cs="B Lotus"/>
          <w:color w:val="000000"/>
          <w:sz w:val="26"/>
          <w:szCs w:val="26"/>
          <w:rtl/>
        </w:rPr>
        <w:t>انسان</w:t>
      </w:r>
      <w:r>
        <w:rPr>
          <w:rFonts w:ascii="Tahoma" w:hAnsi="Tahoma" w:cs="B Lotus"/>
          <w:color w:val="000000"/>
          <w:sz w:val="26"/>
          <w:szCs w:val="26"/>
          <w:rtl/>
        </w:rPr>
        <w:t xml:space="preserve"> </w:t>
      </w:r>
      <w:r w:rsidRPr="00EB7736">
        <w:rPr>
          <w:rFonts w:ascii="Tahoma" w:hAnsi="Tahoma" w:cs="B Lotus"/>
          <w:color w:val="000000"/>
          <w:sz w:val="26"/>
          <w:szCs w:val="26"/>
          <w:rtl/>
        </w:rPr>
        <w:t>آينده</w:t>
      </w:r>
      <w:r>
        <w:rPr>
          <w:rFonts w:ascii="Tahoma" w:hAnsi="Tahoma" w:cs="B Lotus"/>
          <w:color w:val="000000"/>
          <w:sz w:val="26"/>
          <w:szCs w:val="26"/>
          <w:rtl/>
        </w:rPr>
        <w:t xml:space="preserve"> </w:t>
      </w:r>
      <w:r w:rsidRPr="00EB7736">
        <w:rPr>
          <w:rFonts w:ascii="Tahoma" w:hAnsi="Tahoma" w:cs="B Lotus"/>
          <w:color w:val="000000"/>
          <w:sz w:val="26"/>
          <w:szCs w:val="26"/>
          <w:rtl/>
        </w:rPr>
        <w:t>به</w:t>
      </w:r>
      <w:r>
        <w:rPr>
          <w:rFonts w:ascii="Tahoma" w:hAnsi="Tahoma" w:cs="B Lotus"/>
          <w:color w:val="000000"/>
          <w:sz w:val="26"/>
          <w:szCs w:val="26"/>
          <w:rtl/>
        </w:rPr>
        <w:t xml:space="preserve"> </w:t>
      </w:r>
      <w:r w:rsidRPr="00EB7736">
        <w:rPr>
          <w:rFonts w:ascii="Tahoma" w:hAnsi="Tahoma" w:cs="B Lotus"/>
          <w:color w:val="000000"/>
          <w:sz w:val="26"/>
          <w:szCs w:val="26"/>
          <w:rtl/>
        </w:rPr>
        <w:t>نحو</w:t>
      </w:r>
      <w:r>
        <w:rPr>
          <w:rFonts w:ascii="Tahoma" w:hAnsi="Tahoma" w:cs="B Lotus"/>
          <w:color w:val="000000"/>
          <w:sz w:val="26"/>
          <w:szCs w:val="26"/>
          <w:rtl/>
        </w:rPr>
        <w:t xml:space="preserve"> </w:t>
      </w:r>
      <w:r w:rsidRPr="00EB7736">
        <w:rPr>
          <w:rFonts w:ascii="Tahoma" w:hAnsi="Tahoma" w:cs="B Lotus"/>
          <w:color w:val="000000"/>
          <w:sz w:val="26"/>
          <w:szCs w:val="26"/>
          <w:rtl/>
        </w:rPr>
        <w:t>شگفت‌انگيزي</w:t>
      </w:r>
      <w:r>
        <w:rPr>
          <w:rFonts w:ascii="Tahoma" w:hAnsi="Tahoma" w:cs="B Lotus"/>
          <w:color w:val="000000"/>
          <w:sz w:val="26"/>
          <w:szCs w:val="26"/>
          <w:rtl/>
        </w:rPr>
        <w:t xml:space="preserve"> </w:t>
      </w:r>
      <w:r w:rsidRPr="00EB7736">
        <w:rPr>
          <w:rFonts w:ascii="Tahoma" w:hAnsi="Tahoma" w:cs="B Lotus"/>
          <w:color w:val="000000"/>
          <w:sz w:val="26"/>
          <w:szCs w:val="26"/>
          <w:rtl/>
        </w:rPr>
        <w:t>افزايش</w:t>
      </w:r>
      <w:r>
        <w:rPr>
          <w:rFonts w:ascii="Tahoma" w:hAnsi="Tahoma" w:cs="B Lotus"/>
          <w:color w:val="000000"/>
          <w:sz w:val="26"/>
          <w:szCs w:val="26"/>
          <w:rtl/>
        </w:rPr>
        <w:t xml:space="preserve"> </w:t>
      </w:r>
      <w:r w:rsidRPr="00EB7736">
        <w:rPr>
          <w:rFonts w:ascii="Tahoma" w:hAnsi="Tahoma" w:cs="B Lotus"/>
          <w:color w:val="000000"/>
          <w:sz w:val="26"/>
          <w:szCs w:val="26"/>
          <w:rtl/>
        </w:rPr>
        <w:t>خواهد</w:t>
      </w:r>
      <w:r>
        <w:rPr>
          <w:rFonts w:ascii="Tahoma" w:hAnsi="Tahoma" w:cs="B Lotus"/>
          <w:color w:val="000000"/>
          <w:sz w:val="26"/>
          <w:szCs w:val="26"/>
          <w:rtl/>
        </w:rPr>
        <w:t xml:space="preserve"> </w:t>
      </w:r>
      <w:r w:rsidRPr="00EB7736">
        <w:rPr>
          <w:rFonts w:ascii="Tahoma" w:hAnsi="Tahoma" w:cs="B Lotus"/>
          <w:color w:val="000000"/>
          <w:sz w:val="26"/>
          <w:szCs w:val="26"/>
          <w:rtl/>
        </w:rPr>
        <w:t>يافت</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سپهر</w:t>
      </w:r>
      <w:r>
        <w:rPr>
          <w:rFonts w:ascii="Tahoma" w:hAnsi="Tahoma" w:cs="B Lotus"/>
          <w:color w:val="000000"/>
          <w:sz w:val="26"/>
          <w:szCs w:val="26"/>
          <w:rtl/>
        </w:rPr>
        <w:t xml:space="preserve"> </w:t>
      </w:r>
      <w:r w:rsidRPr="00EB7736">
        <w:rPr>
          <w:rFonts w:ascii="Tahoma" w:hAnsi="Tahoma" w:cs="B Lotus"/>
          <w:color w:val="000000"/>
          <w:sz w:val="26"/>
          <w:szCs w:val="26"/>
          <w:rtl/>
        </w:rPr>
        <w:t>ارتباطي</w:t>
      </w:r>
      <w:r>
        <w:rPr>
          <w:rFonts w:ascii="Tahoma" w:hAnsi="Tahoma" w:cs="B Lotus"/>
          <w:color w:val="000000"/>
          <w:sz w:val="26"/>
          <w:szCs w:val="26"/>
          <w:rtl/>
        </w:rPr>
        <w:t xml:space="preserve"> </w:t>
      </w:r>
      <w:r w:rsidRPr="00EB7736">
        <w:rPr>
          <w:rFonts w:ascii="Tahoma" w:hAnsi="Tahoma" w:cs="B Lotus"/>
          <w:color w:val="000000"/>
          <w:sz w:val="26"/>
          <w:szCs w:val="26"/>
          <w:rtl/>
        </w:rPr>
        <w:t>جهان</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اختيار</w:t>
      </w:r>
      <w:r>
        <w:rPr>
          <w:rFonts w:ascii="Tahoma" w:hAnsi="Tahoma" w:cs="B Lotus"/>
          <w:color w:val="000000"/>
          <w:sz w:val="26"/>
          <w:szCs w:val="26"/>
          <w:rtl/>
        </w:rPr>
        <w:t xml:space="preserve"> </w:t>
      </w:r>
      <w:r w:rsidRPr="00EB7736">
        <w:rPr>
          <w:rFonts w:ascii="Tahoma" w:hAnsi="Tahoma" w:cs="B Lotus"/>
          <w:color w:val="000000"/>
          <w:sz w:val="26"/>
          <w:szCs w:val="26"/>
          <w:rtl/>
        </w:rPr>
        <w:t>انسان‌هايي</w:t>
      </w:r>
      <w:r>
        <w:rPr>
          <w:rFonts w:ascii="Tahoma" w:hAnsi="Tahoma" w:cs="B Lotus"/>
          <w:color w:val="000000"/>
          <w:sz w:val="26"/>
          <w:szCs w:val="26"/>
          <w:rtl/>
        </w:rPr>
        <w:t xml:space="preserve"> </w:t>
      </w:r>
      <w:r w:rsidRPr="00EB7736">
        <w:rPr>
          <w:rFonts w:ascii="Tahoma" w:hAnsi="Tahoma" w:cs="B Lotus"/>
          <w:color w:val="000000"/>
          <w:sz w:val="26"/>
          <w:szCs w:val="26"/>
          <w:rtl/>
        </w:rPr>
        <w:t>قرار</w:t>
      </w:r>
      <w:r>
        <w:rPr>
          <w:rFonts w:ascii="Tahoma" w:hAnsi="Tahoma" w:cs="B Lotus"/>
          <w:color w:val="000000"/>
          <w:sz w:val="26"/>
          <w:szCs w:val="26"/>
          <w:rtl/>
        </w:rPr>
        <w:t xml:space="preserve"> </w:t>
      </w:r>
      <w:r w:rsidRPr="00EB7736">
        <w:rPr>
          <w:rFonts w:ascii="Tahoma" w:hAnsi="Tahoma" w:cs="B Lotus"/>
          <w:color w:val="000000"/>
          <w:sz w:val="26"/>
          <w:szCs w:val="26"/>
          <w:rtl/>
        </w:rPr>
        <w:t>خواهد</w:t>
      </w:r>
      <w:r>
        <w:rPr>
          <w:rFonts w:ascii="Tahoma" w:hAnsi="Tahoma" w:cs="B Lotus"/>
          <w:color w:val="000000"/>
          <w:sz w:val="26"/>
          <w:szCs w:val="26"/>
          <w:rtl/>
        </w:rPr>
        <w:t xml:space="preserve"> </w:t>
      </w:r>
      <w:r w:rsidRPr="00EB7736">
        <w:rPr>
          <w:rFonts w:ascii="Tahoma" w:hAnsi="Tahoma" w:cs="B Lotus"/>
          <w:color w:val="000000"/>
          <w:sz w:val="26"/>
          <w:szCs w:val="26"/>
          <w:rtl/>
        </w:rPr>
        <w:t>گرفت</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بتوانند</w:t>
      </w:r>
      <w:r>
        <w:rPr>
          <w:rFonts w:ascii="Tahoma" w:hAnsi="Tahoma" w:cs="B Lotus"/>
          <w:color w:val="000000"/>
          <w:sz w:val="26"/>
          <w:szCs w:val="26"/>
          <w:rtl/>
        </w:rPr>
        <w:t xml:space="preserve"> </w:t>
      </w:r>
      <w:r w:rsidRPr="00EB7736">
        <w:rPr>
          <w:rFonts w:ascii="Tahoma" w:hAnsi="Tahoma" w:cs="B Lotus"/>
          <w:color w:val="000000"/>
          <w:sz w:val="26"/>
          <w:szCs w:val="26"/>
          <w:rtl/>
        </w:rPr>
        <w:t>هر</w:t>
      </w:r>
      <w:r>
        <w:rPr>
          <w:rFonts w:ascii="Tahoma" w:hAnsi="Tahoma" w:cs="B Lotus"/>
          <w:color w:val="000000"/>
          <w:sz w:val="26"/>
          <w:szCs w:val="26"/>
          <w:rtl/>
        </w:rPr>
        <w:t xml:space="preserve"> </w:t>
      </w:r>
      <w:r w:rsidRPr="00EB7736">
        <w:rPr>
          <w:rFonts w:ascii="Tahoma" w:hAnsi="Tahoma" w:cs="B Lotus"/>
          <w:color w:val="000000"/>
          <w:sz w:val="26"/>
          <w:szCs w:val="26"/>
          <w:rtl/>
        </w:rPr>
        <w:t>دو</w:t>
      </w:r>
      <w:r>
        <w:rPr>
          <w:rFonts w:ascii="Tahoma" w:hAnsi="Tahoma" w:cs="B Lotus"/>
          <w:color w:val="000000"/>
          <w:sz w:val="26"/>
          <w:szCs w:val="26"/>
          <w:rtl/>
        </w:rPr>
        <w:t xml:space="preserve"> </w:t>
      </w:r>
      <w:r w:rsidRPr="00EB7736">
        <w:rPr>
          <w:rFonts w:ascii="Tahoma" w:hAnsi="Tahoma" w:cs="B Lotus"/>
          <w:color w:val="000000"/>
          <w:sz w:val="26"/>
          <w:szCs w:val="26"/>
          <w:rtl/>
        </w:rPr>
        <w:t>نقش</w:t>
      </w:r>
      <w:r>
        <w:rPr>
          <w:rFonts w:ascii="Tahoma" w:hAnsi="Tahoma" w:cs="B Lotus"/>
          <w:color w:val="000000"/>
          <w:sz w:val="26"/>
          <w:szCs w:val="26"/>
          <w:rtl/>
        </w:rPr>
        <w:t xml:space="preserve"> </w:t>
      </w:r>
      <w:r w:rsidRPr="00EB7736">
        <w:rPr>
          <w:rFonts w:ascii="Tahoma" w:hAnsi="Tahoma" w:cs="B Lotus"/>
          <w:color w:val="000000"/>
          <w:sz w:val="26"/>
          <w:szCs w:val="26"/>
          <w:rtl/>
        </w:rPr>
        <w:t>ارتباط</w:t>
      </w:r>
      <w:r>
        <w:rPr>
          <w:rFonts w:ascii="Tahoma" w:hAnsi="Tahoma" w:cs="B Lotus"/>
          <w:color w:val="000000"/>
          <w:sz w:val="26"/>
          <w:szCs w:val="26"/>
          <w:rtl/>
        </w:rPr>
        <w:t xml:space="preserve"> </w:t>
      </w:r>
      <w:r w:rsidRPr="00EB7736">
        <w:rPr>
          <w:rFonts w:ascii="Tahoma" w:hAnsi="Tahoma" w:cs="B Lotus"/>
          <w:color w:val="000000"/>
          <w:sz w:val="26"/>
          <w:szCs w:val="26"/>
          <w:rtl/>
        </w:rPr>
        <w:t>گر</w:t>
      </w:r>
      <w:r w:rsidRPr="00C37B25">
        <w:rPr>
          <w:rFonts w:ascii="Tahoma" w:hAnsi="Tahoma" w:cs="B Lotus"/>
          <w:color w:val="000000"/>
          <w:sz w:val="16"/>
          <w:szCs w:val="16"/>
          <w:rtl/>
        </w:rPr>
        <w:footnoteReference w:id="12"/>
      </w:r>
      <w:r>
        <w:rPr>
          <w:rFonts w:ascii="Tahoma" w:hAnsi="Tahoma" w:cs="B Lotus"/>
          <w:color w:val="000000"/>
          <w:sz w:val="16"/>
          <w:szCs w:val="1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ارتباط</w:t>
      </w:r>
      <w:r>
        <w:rPr>
          <w:rFonts w:ascii="Tahoma" w:hAnsi="Tahoma" w:cs="B Lotus"/>
          <w:color w:val="000000"/>
          <w:sz w:val="26"/>
          <w:szCs w:val="26"/>
          <w:rtl/>
        </w:rPr>
        <w:t xml:space="preserve"> </w:t>
      </w:r>
      <w:r w:rsidRPr="00EB7736">
        <w:rPr>
          <w:rFonts w:ascii="Tahoma" w:hAnsi="Tahoma" w:cs="B Lotus"/>
          <w:color w:val="000000"/>
          <w:sz w:val="26"/>
          <w:szCs w:val="26"/>
          <w:rtl/>
        </w:rPr>
        <w:t>گ</w:t>
      </w:r>
      <w:r w:rsidRPr="00EB7736">
        <w:rPr>
          <w:rFonts w:ascii="Tahoma" w:hAnsi="Tahoma" w:cs="B Lotus" w:hint="cs"/>
          <w:color w:val="000000"/>
          <w:sz w:val="26"/>
          <w:szCs w:val="26"/>
          <w:rtl/>
        </w:rPr>
        <w:t>یر</w:t>
      </w:r>
      <w:r w:rsidRPr="00C37B25">
        <w:rPr>
          <w:rFonts w:ascii="Tahoma" w:hAnsi="Tahoma" w:cs="B Lotus"/>
          <w:color w:val="000000"/>
          <w:sz w:val="16"/>
          <w:szCs w:val="16"/>
        </w:rPr>
        <w:footnoteReference w:id="13"/>
      </w:r>
      <w:r>
        <w:rPr>
          <w:rFonts w:ascii="Tahoma" w:hAnsi="Tahoma" w:cs="B Lotus" w:hint="cs"/>
          <w:color w:val="000000"/>
          <w:sz w:val="26"/>
          <w:szCs w:val="26"/>
          <w:rtl/>
        </w:rPr>
        <w:t xml:space="preserve"> </w:t>
      </w:r>
      <w:r w:rsidRPr="00EB7736">
        <w:rPr>
          <w:rFonts w:ascii="Tahoma" w:hAnsi="Tahoma" w:cs="B Lotus"/>
          <w:color w:val="000000"/>
          <w:sz w:val="26"/>
          <w:szCs w:val="26"/>
          <w:rtl/>
        </w:rPr>
        <w:t>را</w:t>
      </w:r>
      <w:r>
        <w:rPr>
          <w:rFonts w:ascii="Tahoma" w:hAnsi="Tahoma" w:cs="B Lotus"/>
          <w:color w:val="000000"/>
          <w:sz w:val="26"/>
          <w:szCs w:val="26"/>
          <w:rtl/>
        </w:rPr>
        <w:t xml:space="preserve"> </w:t>
      </w:r>
      <w:r w:rsidRPr="00EB7736">
        <w:rPr>
          <w:rFonts w:ascii="Tahoma" w:hAnsi="Tahoma" w:cs="B Lotus"/>
          <w:color w:val="000000"/>
          <w:sz w:val="26"/>
          <w:szCs w:val="26"/>
          <w:rtl/>
        </w:rPr>
        <w:t>ايفا</w:t>
      </w:r>
      <w:r>
        <w:rPr>
          <w:rFonts w:ascii="Tahoma" w:hAnsi="Tahoma" w:cs="B Lotus"/>
          <w:color w:val="000000"/>
          <w:sz w:val="26"/>
          <w:szCs w:val="26"/>
          <w:rtl/>
        </w:rPr>
        <w:t xml:space="preserve"> </w:t>
      </w:r>
      <w:r w:rsidRPr="00EB7736">
        <w:rPr>
          <w:rFonts w:ascii="Tahoma" w:hAnsi="Tahoma" w:cs="B Lotus"/>
          <w:color w:val="000000"/>
          <w:sz w:val="26"/>
          <w:szCs w:val="26"/>
          <w:rtl/>
        </w:rPr>
        <w:t>کنند.</w:t>
      </w:r>
      <w:r>
        <w:rPr>
          <w:rFonts w:ascii="Tahoma" w:hAnsi="Tahoma" w:cs="B Lotus"/>
          <w:color w:val="000000"/>
          <w:sz w:val="26"/>
          <w:szCs w:val="26"/>
          <w:rtl/>
        </w:rPr>
        <w:t xml:space="preserve"> </w:t>
      </w:r>
      <w:r w:rsidRPr="00EB7736">
        <w:rPr>
          <w:rFonts w:ascii="Tahoma" w:hAnsi="Tahoma" w:cs="B Lotus"/>
          <w:color w:val="000000"/>
          <w:sz w:val="26"/>
          <w:szCs w:val="26"/>
          <w:rtl/>
        </w:rPr>
        <w:t>در</w:t>
      </w:r>
      <w:r>
        <w:rPr>
          <w:rFonts w:ascii="Tahoma" w:hAnsi="Tahoma" w:cs="B Lotus"/>
          <w:color w:val="000000"/>
          <w:sz w:val="26"/>
          <w:szCs w:val="26"/>
          <w:rtl/>
        </w:rPr>
        <w:t xml:space="preserve"> </w:t>
      </w:r>
      <w:r w:rsidRPr="00EB7736">
        <w:rPr>
          <w:rFonts w:ascii="Tahoma" w:hAnsi="Tahoma" w:cs="B Lotus"/>
          <w:color w:val="000000"/>
          <w:sz w:val="26"/>
          <w:szCs w:val="26"/>
          <w:rtl/>
        </w:rPr>
        <w:t>آن</w:t>
      </w:r>
      <w:r>
        <w:rPr>
          <w:rFonts w:ascii="Tahoma" w:hAnsi="Tahoma" w:cs="B Lotus"/>
          <w:color w:val="000000"/>
          <w:sz w:val="26"/>
          <w:szCs w:val="26"/>
          <w:rtl/>
        </w:rPr>
        <w:t xml:space="preserve"> </w:t>
      </w:r>
      <w:r w:rsidRPr="00EB7736">
        <w:rPr>
          <w:rFonts w:ascii="Tahoma" w:hAnsi="Tahoma" w:cs="B Lotus"/>
          <w:color w:val="000000"/>
          <w:sz w:val="26"/>
          <w:szCs w:val="26"/>
          <w:rtl/>
        </w:rPr>
        <w:t>شرايط،</w:t>
      </w:r>
      <w:r>
        <w:rPr>
          <w:rFonts w:ascii="Tahoma" w:hAnsi="Tahoma" w:cs="B Lotus"/>
          <w:color w:val="000000"/>
          <w:sz w:val="26"/>
          <w:szCs w:val="26"/>
          <w:rtl/>
        </w:rPr>
        <w:t xml:space="preserve"> </w:t>
      </w:r>
      <w:r w:rsidRPr="00EB7736">
        <w:rPr>
          <w:rFonts w:ascii="Tahoma" w:hAnsi="Tahoma" w:cs="B Lotus"/>
          <w:color w:val="000000"/>
          <w:sz w:val="26"/>
          <w:szCs w:val="26"/>
          <w:rtl/>
        </w:rPr>
        <w:t>عصر</w:t>
      </w:r>
      <w:r>
        <w:rPr>
          <w:rFonts w:ascii="Tahoma" w:hAnsi="Tahoma" w:cs="B Lotus"/>
          <w:color w:val="000000"/>
          <w:sz w:val="26"/>
          <w:szCs w:val="26"/>
          <w:rtl/>
        </w:rPr>
        <w:t xml:space="preserve"> </w:t>
      </w:r>
      <w:r w:rsidRPr="00EB7736">
        <w:rPr>
          <w:rFonts w:ascii="Tahoma" w:hAnsi="Tahoma" w:cs="B Lotus"/>
          <w:color w:val="000000"/>
          <w:sz w:val="26"/>
          <w:szCs w:val="26"/>
          <w:rtl/>
        </w:rPr>
        <w:t>انحصار</w:t>
      </w:r>
      <w:r>
        <w:rPr>
          <w:rFonts w:ascii="Tahoma" w:hAnsi="Tahoma" w:cs="B Lotus"/>
          <w:color w:val="000000"/>
          <w:sz w:val="26"/>
          <w:szCs w:val="26"/>
          <w:rtl/>
        </w:rPr>
        <w:t xml:space="preserve"> </w:t>
      </w:r>
      <w:r w:rsidRPr="00EB7736">
        <w:rPr>
          <w:rFonts w:ascii="Tahoma" w:hAnsi="Tahoma" w:cs="B Lotus"/>
          <w:color w:val="000000"/>
          <w:sz w:val="26"/>
          <w:szCs w:val="26"/>
          <w:rtl/>
        </w:rPr>
        <w:t>رسانه‌ها</w:t>
      </w:r>
      <w:r>
        <w:rPr>
          <w:rFonts w:ascii="Tahoma" w:hAnsi="Tahoma" w:cs="B Lotus"/>
          <w:color w:val="000000"/>
          <w:sz w:val="26"/>
          <w:szCs w:val="26"/>
          <w:rtl/>
        </w:rPr>
        <w:t xml:space="preserve"> </w:t>
      </w:r>
      <w:r w:rsidRPr="00EB7736">
        <w:rPr>
          <w:rFonts w:ascii="Tahoma" w:hAnsi="Tahoma" w:cs="B Lotus"/>
          <w:color w:val="000000"/>
          <w:sz w:val="26"/>
          <w:szCs w:val="26"/>
          <w:rtl/>
        </w:rPr>
        <w:t>پايان</w:t>
      </w:r>
      <w:r>
        <w:rPr>
          <w:rFonts w:ascii="Tahoma" w:hAnsi="Tahoma" w:cs="B Lotus"/>
          <w:color w:val="000000"/>
          <w:sz w:val="26"/>
          <w:szCs w:val="26"/>
          <w:rtl/>
        </w:rPr>
        <w:t xml:space="preserve"> </w:t>
      </w:r>
      <w:r w:rsidRPr="00EB7736">
        <w:rPr>
          <w:rFonts w:ascii="Tahoma" w:hAnsi="Tahoma" w:cs="B Lotus"/>
          <w:color w:val="000000"/>
          <w:sz w:val="26"/>
          <w:szCs w:val="26"/>
          <w:rtl/>
        </w:rPr>
        <w:t>خواهد</w:t>
      </w:r>
      <w:r>
        <w:rPr>
          <w:rFonts w:ascii="Tahoma" w:hAnsi="Tahoma" w:cs="B Lotus"/>
          <w:color w:val="000000"/>
          <w:sz w:val="26"/>
          <w:szCs w:val="26"/>
          <w:rtl/>
        </w:rPr>
        <w:t xml:space="preserve"> </w:t>
      </w:r>
      <w:r w:rsidRPr="00EB7736">
        <w:rPr>
          <w:rFonts w:ascii="Tahoma" w:hAnsi="Tahoma" w:cs="B Lotus"/>
          <w:color w:val="000000"/>
          <w:sz w:val="26"/>
          <w:szCs w:val="26"/>
          <w:rtl/>
        </w:rPr>
        <w:t>يافت</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انسان</w:t>
      </w:r>
      <w:r>
        <w:rPr>
          <w:rFonts w:ascii="Tahoma" w:hAnsi="Tahoma" w:cs="B Lotus"/>
          <w:color w:val="000000"/>
          <w:sz w:val="26"/>
          <w:szCs w:val="26"/>
          <w:rtl/>
        </w:rPr>
        <w:t xml:space="preserve"> </w:t>
      </w:r>
      <w:r w:rsidRPr="00EB7736">
        <w:rPr>
          <w:rFonts w:ascii="Tahoma" w:hAnsi="Tahoma" w:cs="B Lotus"/>
          <w:color w:val="000000"/>
          <w:sz w:val="26"/>
          <w:szCs w:val="26"/>
          <w:rtl/>
        </w:rPr>
        <w:t>به</w:t>
      </w:r>
      <w:r>
        <w:rPr>
          <w:rFonts w:ascii="Tahoma" w:hAnsi="Tahoma" w:cs="B Lotus"/>
          <w:color w:val="000000"/>
          <w:sz w:val="26"/>
          <w:szCs w:val="26"/>
          <w:rtl/>
        </w:rPr>
        <w:t xml:space="preserve"> </w:t>
      </w:r>
      <w:r w:rsidRPr="00EB7736">
        <w:rPr>
          <w:rFonts w:ascii="Tahoma" w:hAnsi="Tahoma" w:cs="B Lotus"/>
          <w:color w:val="000000"/>
          <w:sz w:val="26"/>
          <w:szCs w:val="26"/>
          <w:rtl/>
        </w:rPr>
        <w:t>انسان</w:t>
      </w:r>
      <w:r>
        <w:rPr>
          <w:rFonts w:ascii="Tahoma" w:hAnsi="Tahoma" w:cs="B Lotus"/>
          <w:color w:val="000000"/>
          <w:sz w:val="26"/>
          <w:szCs w:val="26"/>
          <w:rtl/>
        </w:rPr>
        <w:t xml:space="preserve"> </w:t>
      </w:r>
      <w:r w:rsidRPr="00EB7736">
        <w:rPr>
          <w:rFonts w:ascii="Tahoma" w:hAnsi="Tahoma" w:cs="B Lotus"/>
          <w:color w:val="000000"/>
          <w:sz w:val="26"/>
          <w:szCs w:val="26"/>
          <w:rtl/>
        </w:rPr>
        <w:t>گزينشگر</w:t>
      </w:r>
      <w:r>
        <w:rPr>
          <w:rFonts w:ascii="Tahoma" w:hAnsi="Tahoma" w:cs="B Lotus"/>
          <w:color w:val="000000"/>
          <w:sz w:val="26"/>
          <w:szCs w:val="26"/>
          <w:rtl/>
        </w:rPr>
        <w:t xml:space="preserve"> </w:t>
      </w:r>
      <w:r w:rsidRPr="00EB7736">
        <w:rPr>
          <w:rFonts w:ascii="Tahoma" w:hAnsi="Tahoma" w:cs="B Lotus"/>
          <w:color w:val="000000"/>
          <w:sz w:val="26"/>
          <w:szCs w:val="26"/>
          <w:rtl/>
        </w:rPr>
        <w:t>پيام</w:t>
      </w:r>
      <w:r>
        <w:rPr>
          <w:rFonts w:ascii="Tahoma" w:hAnsi="Tahoma" w:cs="B Lotus"/>
          <w:color w:val="000000"/>
          <w:sz w:val="26"/>
          <w:szCs w:val="26"/>
          <w:rtl/>
        </w:rPr>
        <w:t xml:space="preserve"> </w:t>
      </w:r>
      <w:r w:rsidRPr="00EB7736">
        <w:rPr>
          <w:rFonts w:ascii="Tahoma" w:hAnsi="Tahoma" w:cs="B Lotus"/>
          <w:color w:val="000000"/>
          <w:sz w:val="26"/>
          <w:szCs w:val="26"/>
          <w:rtl/>
        </w:rPr>
        <w:t>تبديل</w:t>
      </w:r>
      <w:r>
        <w:rPr>
          <w:rFonts w:ascii="Tahoma" w:hAnsi="Tahoma" w:cs="B Lotus"/>
          <w:color w:val="000000"/>
          <w:sz w:val="26"/>
          <w:szCs w:val="26"/>
          <w:rtl/>
        </w:rPr>
        <w:t xml:space="preserve"> </w:t>
      </w:r>
      <w:r w:rsidRPr="00EB7736">
        <w:rPr>
          <w:rFonts w:ascii="Tahoma" w:hAnsi="Tahoma" w:cs="B Lotus"/>
          <w:color w:val="000000"/>
          <w:sz w:val="26"/>
          <w:szCs w:val="26"/>
          <w:rtl/>
        </w:rPr>
        <w:t>خواهد</w:t>
      </w:r>
      <w:r>
        <w:rPr>
          <w:rFonts w:ascii="Tahoma" w:hAnsi="Tahoma" w:cs="B Lotus"/>
          <w:color w:val="000000"/>
          <w:sz w:val="26"/>
          <w:szCs w:val="26"/>
          <w:rtl/>
        </w:rPr>
        <w:t xml:space="preserve"> </w:t>
      </w:r>
      <w:r w:rsidRPr="00EB7736">
        <w:rPr>
          <w:rFonts w:ascii="Tahoma" w:hAnsi="Tahoma" w:cs="B Lotus"/>
          <w:color w:val="000000"/>
          <w:sz w:val="26"/>
          <w:szCs w:val="26"/>
          <w:rtl/>
        </w:rPr>
        <w:t>شد.</w:t>
      </w:r>
      <w:r>
        <w:rPr>
          <w:rFonts w:ascii="Tahoma" w:hAnsi="Tahoma" w:cs="B Lotus"/>
          <w:color w:val="000000"/>
          <w:sz w:val="26"/>
          <w:szCs w:val="26"/>
          <w:rtl/>
        </w:rPr>
        <w:t xml:space="preserve"> </w:t>
      </w:r>
      <w:r w:rsidRPr="00EB7736">
        <w:rPr>
          <w:rFonts w:ascii="Tahoma" w:hAnsi="Tahoma" w:cs="B Lotus"/>
          <w:color w:val="000000"/>
          <w:sz w:val="26"/>
          <w:szCs w:val="26"/>
          <w:rtl/>
        </w:rPr>
        <w:t>اين</w:t>
      </w:r>
      <w:r>
        <w:rPr>
          <w:rFonts w:ascii="Tahoma" w:hAnsi="Tahoma" w:cs="B Lotus"/>
          <w:color w:val="000000"/>
          <w:sz w:val="26"/>
          <w:szCs w:val="26"/>
          <w:rtl/>
        </w:rPr>
        <w:t xml:space="preserve"> </w:t>
      </w:r>
      <w:r w:rsidRPr="00EB7736">
        <w:rPr>
          <w:rFonts w:ascii="Tahoma" w:hAnsi="Tahoma" w:cs="B Lotus"/>
          <w:color w:val="000000"/>
          <w:sz w:val="26"/>
          <w:szCs w:val="26"/>
          <w:rtl/>
        </w:rPr>
        <w:t>پديده</w:t>
      </w:r>
      <w:r>
        <w:rPr>
          <w:rFonts w:ascii="Tahoma" w:hAnsi="Tahoma" w:cs="B Lotus"/>
          <w:color w:val="000000"/>
          <w:sz w:val="26"/>
          <w:szCs w:val="26"/>
          <w:rtl/>
        </w:rPr>
        <w:t xml:space="preserve"> </w:t>
      </w:r>
      <w:r w:rsidRPr="00EB7736">
        <w:rPr>
          <w:rFonts w:ascii="Tahoma" w:hAnsi="Tahoma" w:cs="B Lotus"/>
          <w:color w:val="000000"/>
          <w:sz w:val="26"/>
          <w:szCs w:val="26"/>
          <w:rtl/>
        </w:rPr>
        <w:t>سبب</w:t>
      </w:r>
      <w:r>
        <w:rPr>
          <w:rFonts w:ascii="Tahoma" w:hAnsi="Tahoma" w:cs="B Lotus"/>
          <w:color w:val="000000"/>
          <w:sz w:val="26"/>
          <w:szCs w:val="26"/>
          <w:rtl/>
        </w:rPr>
        <w:t xml:space="preserve"> </w:t>
      </w:r>
      <w:r w:rsidRPr="00EB7736">
        <w:rPr>
          <w:rFonts w:ascii="Tahoma" w:hAnsi="Tahoma" w:cs="B Lotus"/>
          <w:color w:val="000000"/>
          <w:sz w:val="26"/>
          <w:szCs w:val="26"/>
          <w:rtl/>
        </w:rPr>
        <w:t>مي‌شود</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مخاطبان</w:t>
      </w:r>
      <w:r>
        <w:rPr>
          <w:rFonts w:ascii="Tahoma" w:hAnsi="Tahoma" w:cs="B Lotus"/>
          <w:color w:val="000000"/>
          <w:sz w:val="26"/>
          <w:szCs w:val="26"/>
          <w:rtl/>
        </w:rPr>
        <w:t xml:space="preserve"> </w:t>
      </w:r>
      <w:r w:rsidRPr="00EB7736">
        <w:rPr>
          <w:rFonts w:ascii="Tahoma" w:hAnsi="Tahoma" w:cs="B Lotus"/>
          <w:color w:val="000000"/>
          <w:sz w:val="26"/>
          <w:szCs w:val="26"/>
          <w:rtl/>
        </w:rPr>
        <w:t>رسانه‌ها</w:t>
      </w:r>
      <w:r>
        <w:rPr>
          <w:rFonts w:ascii="Tahoma" w:hAnsi="Tahoma" w:cs="B Lotus"/>
          <w:color w:val="000000"/>
          <w:sz w:val="26"/>
          <w:szCs w:val="26"/>
          <w:rtl/>
        </w:rPr>
        <w:t xml:space="preserve"> </w:t>
      </w:r>
      <w:r w:rsidRPr="00EB7736">
        <w:rPr>
          <w:rFonts w:ascii="Tahoma" w:hAnsi="Tahoma" w:cs="B Lotus"/>
          <w:color w:val="000000"/>
          <w:sz w:val="26"/>
          <w:szCs w:val="26"/>
          <w:rtl/>
        </w:rPr>
        <w:t>که</w:t>
      </w:r>
      <w:r>
        <w:rPr>
          <w:rFonts w:ascii="Tahoma" w:hAnsi="Tahoma" w:cs="B Lotus"/>
          <w:color w:val="000000"/>
          <w:sz w:val="26"/>
          <w:szCs w:val="26"/>
          <w:rtl/>
        </w:rPr>
        <w:t xml:space="preserve"> </w:t>
      </w:r>
      <w:r w:rsidRPr="00EB7736">
        <w:rPr>
          <w:rFonts w:ascii="Tahoma" w:hAnsi="Tahoma" w:cs="B Lotus"/>
          <w:color w:val="000000"/>
          <w:sz w:val="26"/>
          <w:szCs w:val="26"/>
          <w:rtl/>
        </w:rPr>
        <w:t>با</w:t>
      </w:r>
      <w:r>
        <w:rPr>
          <w:rFonts w:ascii="Tahoma" w:hAnsi="Tahoma" w:cs="B Lotus"/>
          <w:color w:val="000000"/>
          <w:sz w:val="26"/>
          <w:szCs w:val="26"/>
          <w:rtl/>
        </w:rPr>
        <w:t xml:space="preserve"> </w:t>
      </w:r>
      <w:r w:rsidRPr="00EB7736">
        <w:rPr>
          <w:rFonts w:ascii="Tahoma" w:hAnsi="Tahoma" w:cs="B Lotus"/>
          <w:color w:val="000000"/>
          <w:sz w:val="26"/>
          <w:szCs w:val="26"/>
          <w:rtl/>
        </w:rPr>
        <w:t>عنوان</w:t>
      </w:r>
      <w:r>
        <w:rPr>
          <w:rFonts w:ascii="Tahoma" w:hAnsi="Tahoma" w:cs="B Lotus"/>
          <w:color w:val="000000"/>
          <w:sz w:val="26"/>
          <w:szCs w:val="26"/>
          <w:rtl/>
        </w:rPr>
        <w:t xml:space="preserve"> </w:t>
      </w:r>
      <w:r w:rsidRPr="00EB7736">
        <w:rPr>
          <w:rFonts w:ascii="Tahoma" w:hAnsi="Tahoma" w:cs="B Lotus"/>
          <w:color w:val="000000"/>
          <w:sz w:val="26"/>
          <w:szCs w:val="26"/>
          <w:rtl/>
        </w:rPr>
        <w:t>توده</w:t>
      </w:r>
      <w:r>
        <w:rPr>
          <w:rFonts w:ascii="Tahoma" w:hAnsi="Tahoma" w:cs="B Lotus"/>
          <w:color w:val="000000"/>
          <w:sz w:val="26"/>
          <w:szCs w:val="26"/>
          <w:rtl/>
        </w:rPr>
        <w:t xml:space="preserve"> </w:t>
      </w:r>
      <w:r w:rsidRPr="00C37B25">
        <w:rPr>
          <w:rFonts w:ascii="Tahoma" w:hAnsi="Tahoma" w:cs="B Lotus"/>
          <w:color w:val="000000"/>
          <w:sz w:val="16"/>
          <w:szCs w:val="16"/>
        </w:rPr>
        <w:footnoteReference w:id="14"/>
      </w:r>
      <w:r>
        <w:rPr>
          <w:rFonts w:ascii="Tahoma" w:hAnsi="Tahoma" w:cs="B Lotus"/>
          <w:color w:val="000000"/>
          <w:sz w:val="26"/>
          <w:szCs w:val="26"/>
          <w:rtl/>
        </w:rPr>
        <w:t xml:space="preserve"> </w:t>
      </w:r>
      <w:r w:rsidRPr="00EB7736">
        <w:rPr>
          <w:rFonts w:ascii="Tahoma" w:hAnsi="Tahoma" w:cs="B Lotus"/>
          <w:color w:val="000000"/>
          <w:sz w:val="26"/>
          <w:szCs w:val="26"/>
          <w:rtl/>
        </w:rPr>
        <w:t>شناخته</w:t>
      </w:r>
      <w:r>
        <w:rPr>
          <w:rFonts w:ascii="Tahoma" w:hAnsi="Tahoma" w:cs="B Lotus"/>
          <w:color w:val="000000"/>
          <w:sz w:val="26"/>
          <w:szCs w:val="26"/>
          <w:rtl/>
        </w:rPr>
        <w:t xml:space="preserve"> </w:t>
      </w:r>
      <w:r w:rsidRPr="00EB7736">
        <w:rPr>
          <w:rFonts w:ascii="Tahoma" w:hAnsi="Tahoma" w:cs="B Lotus"/>
          <w:color w:val="000000"/>
          <w:sz w:val="26"/>
          <w:szCs w:val="26"/>
          <w:rtl/>
        </w:rPr>
        <w:t>مي‌شدند،</w:t>
      </w:r>
      <w:r>
        <w:rPr>
          <w:rFonts w:ascii="Tahoma" w:hAnsi="Tahoma" w:cs="B Lotus"/>
          <w:color w:val="000000"/>
          <w:sz w:val="26"/>
          <w:szCs w:val="26"/>
          <w:rtl/>
        </w:rPr>
        <w:t xml:space="preserve"> </w:t>
      </w:r>
      <w:r w:rsidRPr="00EB7736">
        <w:rPr>
          <w:rFonts w:ascii="Tahoma" w:hAnsi="Tahoma" w:cs="B Lotus"/>
          <w:color w:val="000000"/>
          <w:sz w:val="26"/>
          <w:szCs w:val="26"/>
          <w:rtl/>
        </w:rPr>
        <w:t>حسب</w:t>
      </w:r>
      <w:r>
        <w:rPr>
          <w:rFonts w:ascii="Tahoma" w:hAnsi="Tahoma" w:cs="B Lotus"/>
          <w:color w:val="000000"/>
          <w:sz w:val="26"/>
          <w:szCs w:val="26"/>
          <w:rtl/>
        </w:rPr>
        <w:t xml:space="preserve"> </w:t>
      </w:r>
      <w:r w:rsidRPr="00EB7736">
        <w:rPr>
          <w:rFonts w:ascii="Tahoma" w:hAnsi="Tahoma" w:cs="B Lotus"/>
          <w:color w:val="000000"/>
          <w:sz w:val="26"/>
          <w:szCs w:val="26"/>
          <w:rtl/>
        </w:rPr>
        <w:t>نيازهاي</w:t>
      </w:r>
      <w:r>
        <w:rPr>
          <w:rFonts w:ascii="Tahoma" w:hAnsi="Tahoma" w:cs="B Lotus"/>
          <w:color w:val="000000"/>
          <w:sz w:val="26"/>
          <w:szCs w:val="26"/>
          <w:rtl/>
        </w:rPr>
        <w:t xml:space="preserve"> </w:t>
      </w:r>
      <w:r w:rsidRPr="00EB7736">
        <w:rPr>
          <w:rFonts w:ascii="Tahoma" w:hAnsi="Tahoma" w:cs="B Lotus"/>
          <w:color w:val="000000"/>
          <w:sz w:val="26"/>
          <w:szCs w:val="26"/>
          <w:rtl/>
        </w:rPr>
        <w:t>ارتباطي</w:t>
      </w:r>
      <w:r>
        <w:rPr>
          <w:rFonts w:ascii="Tahoma" w:hAnsi="Tahoma" w:cs="B Lotus"/>
          <w:color w:val="000000"/>
          <w:sz w:val="26"/>
          <w:szCs w:val="26"/>
          <w:rtl/>
        </w:rPr>
        <w:t xml:space="preserve"> </w:t>
      </w:r>
      <w:r w:rsidRPr="00EB7736">
        <w:rPr>
          <w:rFonts w:ascii="Tahoma" w:hAnsi="Tahoma" w:cs="B Lotus"/>
          <w:color w:val="000000"/>
          <w:sz w:val="26"/>
          <w:szCs w:val="26"/>
          <w:rtl/>
        </w:rPr>
        <w:t>و</w:t>
      </w:r>
      <w:r>
        <w:rPr>
          <w:rFonts w:ascii="Tahoma" w:hAnsi="Tahoma" w:cs="B Lotus"/>
          <w:color w:val="000000"/>
          <w:sz w:val="26"/>
          <w:szCs w:val="26"/>
          <w:rtl/>
        </w:rPr>
        <w:t xml:space="preserve"> </w:t>
      </w:r>
      <w:r w:rsidRPr="00EB7736">
        <w:rPr>
          <w:rFonts w:ascii="Tahoma" w:hAnsi="Tahoma" w:cs="B Lotus"/>
          <w:color w:val="000000"/>
          <w:sz w:val="26"/>
          <w:szCs w:val="26"/>
          <w:rtl/>
        </w:rPr>
        <w:t>سلايق</w:t>
      </w:r>
      <w:r>
        <w:rPr>
          <w:rFonts w:ascii="Tahoma" w:hAnsi="Tahoma" w:cs="B Lotus"/>
          <w:color w:val="000000"/>
          <w:sz w:val="26"/>
          <w:szCs w:val="26"/>
          <w:rtl/>
        </w:rPr>
        <w:t xml:space="preserve"> </w:t>
      </w:r>
      <w:r w:rsidRPr="00EB7736">
        <w:rPr>
          <w:rFonts w:ascii="Tahoma" w:hAnsi="Tahoma" w:cs="B Lotus"/>
          <w:color w:val="000000"/>
          <w:sz w:val="26"/>
          <w:szCs w:val="26"/>
          <w:rtl/>
        </w:rPr>
        <w:t>گوناگون</w:t>
      </w:r>
      <w:r>
        <w:rPr>
          <w:rFonts w:ascii="Tahoma" w:hAnsi="Tahoma" w:cs="B Lotus"/>
          <w:color w:val="000000"/>
          <w:sz w:val="26"/>
          <w:szCs w:val="26"/>
          <w:rtl/>
        </w:rPr>
        <w:t xml:space="preserve"> </w:t>
      </w:r>
      <w:r w:rsidRPr="00EB7736">
        <w:rPr>
          <w:rFonts w:ascii="Tahoma" w:hAnsi="Tahoma" w:cs="B Lotus"/>
          <w:color w:val="000000"/>
          <w:sz w:val="26"/>
          <w:szCs w:val="26"/>
          <w:rtl/>
        </w:rPr>
        <w:t>خود،</w:t>
      </w:r>
      <w:r>
        <w:rPr>
          <w:rFonts w:ascii="Tahoma" w:hAnsi="Tahoma" w:cs="B Lotus"/>
          <w:color w:val="000000"/>
          <w:sz w:val="26"/>
          <w:szCs w:val="26"/>
          <w:rtl/>
        </w:rPr>
        <w:t xml:space="preserve"> </w:t>
      </w:r>
      <w:r w:rsidRPr="00EB7736">
        <w:rPr>
          <w:rFonts w:ascii="Tahoma" w:hAnsi="Tahoma" w:cs="B Lotus"/>
          <w:color w:val="000000"/>
          <w:sz w:val="26"/>
          <w:szCs w:val="26"/>
          <w:rtl/>
        </w:rPr>
        <w:t>شبيه</w:t>
      </w:r>
      <w:r>
        <w:rPr>
          <w:rFonts w:ascii="Tahoma" w:hAnsi="Tahoma" w:cs="B Lotus"/>
          <w:color w:val="000000"/>
          <w:sz w:val="26"/>
          <w:szCs w:val="26"/>
          <w:rtl/>
        </w:rPr>
        <w:t xml:space="preserve"> </w:t>
      </w:r>
      <w:r w:rsidRPr="00EB7736">
        <w:rPr>
          <w:rFonts w:ascii="Tahoma" w:hAnsi="Tahoma" w:cs="B Lotus"/>
          <w:color w:val="000000"/>
          <w:sz w:val="26"/>
          <w:szCs w:val="26"/>
          <w:rtl/>
        </w:rPr>
        <w:t>شيشه‌هاي</w:t>
      </w:r>
      <w:r>
        <w:rPr>
          <w:rFonts w:ascii="Tahoma" w:hAnsi="Tahoma" w:cs="B Lotus"/>
          <w:color w:val="000000"/>
          <w:sz w:val="26"/>
          <w:szCs w:val="26"/>
          <w:rtl/>
        </w:rPr>
        <w:t xml:space="preserve"> </w:t>
      </w:r>
      <w:r w:rsidRPr="00EB7736">
        <w:rPr>
          <w:rFonts w:ascii="Tahoma" w:hAnsi="Tahoma" w:cs="B Lotus"/>
          <w:color w:val="000000"/>
          <w:sz w:val="26"/>
          <w:szCs w:val="26"/>
          <w:rtl/>
        </w:rPr>
        <w:t>متداخل</w:t>
      </w:r>
      <w:r>
        <w:rPr>
          <w:rFonts w:ascii="Tahoma" w:hAnsi="Tahoma" w:cs="B Lotus"/>
          <w:color w:val="000000"/>
          <w:sz w:val="26"/>
          <w:szCs w:val="26"/>
          <w:rtl/>
        </w:rPr>
        <w:t xml:space="preserve"> </w:t>
      </w:r>
      <w:r w:rsidRPr="00EB7736">
        <w:rPr>
          <w:rFonts w:ascii="Tahoma" w:hAnsi="Tahoma" w:cs="B Lotus"/>
          <w:color w:val="000000"/>
          <w:sz w:val="26"/>
          <w:szCs w:val="26"/>
          <w:rtl/>
        </w:rPr>
        <w:t>رنگين،</w:t>
      </w:r>
      <w:r>
        <w:rPr>
          <w:rFonts w:ascii="Tahoma" w:hAnsi="Tahoma" w:cs="B Lotus"/>
          <w:color w:val="000000"/>
          <w:sz w:val="26"/>
          <w:szCs w:val="26"/>
          <w:rtl/>
        </w:rPr>
        <w:t xml:space="preserve"> </w:t>
      </w:r>
      <w:r w:rsidRPr="00EB7736">
        <w:rPr>
          <w:rFonts w:ascii="Tahoma" w:hAnsi="Tahoma" w:cs="B Lotus"/>
          <w:color w:val="000000"/>
          <w:sz w:val="26"/>
          <w:szCs w:val="26"/>
          <w:rtl/>
        </w:rPr>
        <w:t>گزينشگر</w:t>
      </w:r>
      <w:r>
        <w:rPr>
          <w:rFonts w:ascii="Tahoma" w:hAnsi="Tahoma" w:cs="B Lotus"/>
          <w:color w:val="000000"/>
          <w:sz w:val="26"/>
          <w:szCs w:val="26"/>
          <w:rtl/>
        </w:rPr>
        <w:t xml:space="preserve"> </w:t>
      </w:r>
      <w:r w:rsidRPr="00EB7736">
        <w:rPr>
          <w:rFonts w:ascii="Tahoma" w:hAnsi="Tahoma" w:cs="B Lotus"/>
          <w:color w:val="000000"/>
          <w:sz w:val="26"/>
          <w:szCs w:val="26"/>
          <w:rtl/>
        </w:rPr>
        <w:t>پيام‌هاي</w:t>
      </w:r>
      <w:r>
        <w:rPr>
          <w:rFonts w:ascii="Tahoma" w:hAnsi="Tahoma" w:cs="B Lotus"/>
          <w:color w:val="000000"/>
          <w:sz w:val="26"/>
          <w:szCs w:val="26"/>
          <w:rtl/>
        </w:rPr>
        <w:t xml:space="preserve"> </w:t>
      </w:r>
      <w:r w:rsidRPr="00EB7736">
        <w:rPr>
          <w:rFonts w:ascii="Tahoma" w:hAnsi="Tahoma" w:cs="B Lotus"/>
          <w:color w:val="000000"/>
          <w:sz w:val="26"/>
          <w:szCs w:val="26"/>
          <w:rtl/>
        </w:rPr>
        <w:t>هم‌رنگ</w:t>
      </w:r>
      <w:r>
        <w:rPr>
          <w:rFonts w:ascii="Tahoma" w:hAnsi="Tahoma" w:cs="B Lotus"/>
          <w:color w:val="000000"/>
          <w:sz w:val="26"/>
          <w:szCs w:val="26"/>
          <w:rtl/>
        </w:rPr>
        <w:t xml:space="preserve"> </w:t>
      </w:r>
      <w:r w:rsidRPr="00EB7736">
        <w:rPr>
          <w:rFonts w:ascii="Tahoma" w:hAnsi="Tahoma" w:cs="B Lotus"/>
          <w:color w:val="000000"/>
          <w:sz w:val="26"/>
          <w:szCs w:val="26"/>
          <w:rtl/>
        </w:rPr>
        <w:t>منطبق</w:t>
      </w:r>
      <w:r>
        <w:rPr>
          <w:rFonts w:ascii="Tahoma" w:hAnsi="Tahoma" w:cs="B Lotus"/>
          <w:color w:val="000000"/>
          <w:sz w:val="26"/>
          <w:szCs w:val="26"/>
          <w:rtl/>
        </w:rPr>
        <w:t xml:space="preserve"> </w:t>
      </w:r>
      <w:r w:rsidRPr="00EB7736">
        <w:rPr>
          <w:rFonts w:ascii="Tahoma" w:hAnsi="Tahoma" w:cs="B Lotus"/>
          <w:color w:val="000000"/>
          <w:sz w:val="26"/>
          <w:szCs w:val="26"/>
          <w:rtl/>
        </w:rPr>
        <w:t>با</w:t>
      </w:r>
      <w:r>
        <w:rPr>
          <w:rFonts w:ascii="Tahoma" w:hAnsi="Tahoma" w:cs="B Lotus"/>
          <w:color w:val="000000"/>
          <w:sz w:val="26"/>
          <w:szCs w:val="26"/>
          <w:rtl/>
        </w:rPr>
        <w:t xml:space="preserve"> </w:t>
      </w:r>
      <w:r w:rsidRPr="00EB7736">
        <w:rPr>
          <w:rFonts w:ascii="Tahoma" w:hAnsi="Tahoma" w:cs="B Lotus"/>
          <w:color w:val="000000"/>
          <w:sz w:val="26"/>
          <w:szCs w:val="26"/>
          <w:rtl/>
        </w:rPr>
        <w:t>نيازهاي</w:t>
      </w:r>
      <w:r>
        <w:rPr>
          <w:rFonts w:ascii="Tahoma" w:hAnsi="Tahoma" w:cs="B Lotus"/>
          <w:color w:val="000000"/>
          <w:sz w:val="26"/>
          <w:szCs w:val="26"/>
          <w:rtl/>
        </w:rPr>
        <w:t xml:space="preserve"> </w:t>
      </w:r>
      <w:r w:rsidRPr="00EB7736">
        <w:rPr>
          <w:rFonts w:ascii="Tahoma" w:hAnsi="Tahoma" w:cs="B Lotus"/>
          <w:color w:val="000000"/>
          <w:sz w:val="26"/>
          <w:szCs w:val="26"/>
          <w:rtl/>
        </w:rPr>
        <w:t>متکثر</w:t>
      </w:r>
      <w:r>
        <w:rPr>
          <w:rFonts w:ascii="Tahoma" w:hAnsi="Tahoma" w:cs="B Lotus"/>
          <w:color w:val="000000"/>
          <w:sz w:val="26"/>
          <w:szCs w:val="26"/>
          <w:rtl/>
        </w:rPr>
        <w:t xml:space="preserve"> </w:t>
      </w:r>
      <w:r w:rsidRPr="00EB7736">
        <w:rPr>
          <w:rFonts w:ascii="Tahoma" w:hAnsi="Tahoma" w:cs="B Lotus"/>
          <w:color w:val="000000"/>
          <w:sz w:val="26"/>
          <w:szCs w:val="26"/>
          <w:rtl/>
        </w:rPr>
        <w:t>خود</w:t>
      </w:r>
      <w:r>
        <w:rPr>
          <w:rFonts w:ascii="Tahoma" w:hAnsi="Tahoma" w:cs="B Lotus"/>
          <w:color w:val="000000"/>
          <w:sz w:val="26"/>
          <w:szCs w:val="26"/>
          <w:rtl/>
        </w:rPr>
        <w:t xml:space="preserve"> </w:t>
      </w:r>
      <w:r w:rsidRPr="00EB7736">
        <w:rPr>
          <w:rFonts w:ascii="Tahoma" w:hAnsi="Tahoma" w:cs="B Lotus"/>
          <w:color w:val="000000"/>
          <w:sz w:val="26"/>
          <w:szCs w:val="26"/>
          <w:rtl/>
        </w:rPr>
        <w:t>شوند</w:t>
      </w:r>
      <w:r w:rsidRPr="00EB7736">
        <w:rPr>
          <w:rFonts w:ascii="Tahoma" w:hAnsi="Tahoma" w:cs="B Lotus" w:hint="cs"/>
          <w:color w:val="000000"/>
          <w:sz w:val="26"/>
          <w:szCs w:val="26"/>
          <w:rtl/>
        </w:rPr>
        <w:t>"(همان،ص</w:t>
      </w:r>
      <w:r>
        <w:rPr>
          <w:rFonts w:ascii="Tahoma" w:hAnsi="Tahoma" w:cs="B Lotus" w:hint="cs"/>
          <w:color w:val="000000"/>
          <w:sz w:val="26"/>
          <w:szCs w:val="26"/>
          <w:rtl/>
        </w:rPr>
        <w:t xml:space="preserve"> </w:t>
      </w:r>
      <w:r w:rsidRPr="00EB7736">
        <w:rPr>
          <w:rFonts w:ascii="Tahoma" w:hAnsi="Tahoma" w:cs="B Lotus" w:hint="cs"/>
          <w:color w:val="000000"/>
          <w:sz w:val="26"/>
          <w:szCs w:val="26"/>
          <w:rtl/>
        </w:rPr>
        <w:t>1650)</w:t>
      </w:r>
    </w:p>
    <w:p w:rsidR="00823089" w:rsidRDefault="00823089" w:rsidP="00823089">
      <w:pPr>
        <w:bidi/>
        <w:spacing w:after="0"/>
        <w:jc w:val="lowKashida"/>
        <w:rPr>
          <w:rFonts w:ascii="Times New Roman" w:hAnsi="Times New Roman" w:cs="B Lotus"/>
          <w:sz w:val="26"/>
          <w:szCs w:val="26"/>
          <w:rtl/>
        </w:rPr>
      </w:pPr>
      <w:r>
        <w:rPr>
          <w:rFonts w:ascii="Times New Roman" w:hAnsi="Times New Roman" w:cs="B Lotus" w:hint="cs"/>
          <w:sz w:val="26"/>
          <w:szCs w:val="26"/>
          <w:rtl/>
        </w:rPr>
        <w:t xml:space="preserve"> </w:t>
      </w:r>
      <w:r w:rsidRPr="00EB7736">
        <w:rPr>
          <w:rFonts w:ascii="Times New Roman" w:hAnsi="Times New Roman" w:cs="B Lotus" w:hint="cs"/>
          <w:sz w:val="26"/>
          <w:szCs w:val="26"/>
          <w:rtl/>
        </w:rPr>
        <w:t>دیگر</w:t>
      </w:r>
      <w:r>
        <w:rPr>
          <w:rFonts w:ascii="Times New Roman" w:hAnsi="Times New Roman" w:cs="B Lotus" w:hint="cs"/>
          <w:sz w:val="26"/>
          <w:szCs w:val="26"/>
          <w:rtl/>
        </w:rPr>
        <w:t xml:space="preserve"> </w:t>
      </w:r>
      <w:r w:rsidRPr="00EB7736">
        <w:rPr>
          <w:rFonts w:ascii="Times New Roman" w:hAnsi="Times New Roman" w:cs="B Lotus" w:hint="cs"/>
          <w:sz w:val="26"/>
          <w:szCs w:val="26"/>
          <w:rtl/>
        </w:rPr>
        <w:t>به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آسانی</w:t>
      </w:r>
      <w:r>
        <w:rPr>
          <w:rFonts w:ascii="Times New Roman" w:hAnsi="Times New Roman" w:cs="B Lotus" w:hint="cs"/>
          <w:sz w:val="26"/>
          <w:szCs w:val="26"/>
          <w:rtl/>
        </w:rPr>
        <w:t xml:space="preserve"> </w:t>
      </w:r>
      <w:r w:rsidRPr="00EB7736">
        <w:rPr>
          <w:rFonts w:ascii="Times New Roman" w:hAnsi="Times New Roman" w:cs="B Lotus" w:hint="cs"/>
          <w:sz w:val="26"/>
          <w:szCs w:val="26"/>
          <w:rtl/>
        </w:rPr>
        <w:t>نمی</w:t>
      </w:r>
      <w:r>
        <w:rPr>
          <w:rFonts w:ascii="Times New Roman" w:hAnsi="Times New Roman" w:cs="B Lotus" w:hint="cs"/>
          <w:sz w:val="26"/>
          <w:szCs w:val="26"/>
          <w:rtl/>
        </w:rPr>
        <w:t xml:space="preserve"> </w:t>
      </w:r>
      <w:r w:rsidRPr="00EB7736">
        <w:rPr>
          <w:rFonts w:ascii="Times New Roman" w:hAnsi="Times New Roman" w:cs="B Lotus" w:hint="cs"/>
          <w:sz w:val="26"/>
          <w:szCs w:val="26"/>
          <w:rtl/>
        </w:rPr>
        <w:t>توان</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از</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رابطه</w:t>
      </w:r>
      <w:r>
        <w:rPr>
          <w:rFonts w:ascii="Times New Roman" w:hAnsi="Times New Roman" w:cs="B Lotus" w:hint="cs"/>
          <w:sz w:val="26"/>
          <w:szCs w:val="26"/>
          <w:rtl/>
        </w:rPr>
        <w:t xml:space="preserve"> </w:t>
      </w:r>
      <w:r w:rsidRPr="00EB7736">
        <w:rPr>
          <w:rFonts w:ascii="Times New Roman" w:hAnsi="Times New Roman" w:cs="B Lotus" w:hint="cs"/>
          <w:sz w:val="26"/>
          <w:szCs w:val="26"/>
          <w:rtl/>
        </w:rPr>
        <w:t>فرستنده</w:t>
      </w:r>
      <w:r>
        <w:rPr>
          <w:rFonts w:ascii="Times New Roman" w:hAnsi="Times New Roman" w:cs="B Lotus" w:hint="cs"/>
          <w:sz w:val="26"/>
          <w:szCs w:val="26"/>
          <w:rtl/>
        </w:rPr>
        <w:t xml:space="preserve"> </w:t>
      </w:r>
      <w:r w:rsidRPr="00EB7736">
        <w:rPr>
          <w:rFonts w:ascii="Times New Roman" w:hAnsi="Times New Roman" w:cs="Times New Roman"/>
          <w:sz w:val="26"/>
          <w:szCs w:val="26"/>
          <w:rtl/>
        </w:rPr>
        <w:t>–</w:t>
      </w:r>
      <w:r w:rsidRPr="00EB7736">
        <w:rPr>
          <w:rFonts w:ascii="Times New Roman" w:hAnsi="Times New Roman" w:cs="B Lotus" w:hint="cs"/>
          <w:sz w:val="26"/>
          <w:szCs w:val="26"/>
          <w:rtl/>
        </w:rPr>
        <w:t>گیرنده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در</w:t>
      </w:r>
      <w:r>
        <w:rPr>
          <w:rFonts w:ascii="Times New Roman" w:hAnsi="Times New Roman" w:cs="B Lotus" w:hint="cs"/>
          <w:sz w:val="26"/>
          <w:szCs w:val="26"/>
          <w:rtl/>
        </w:rPr>
        <w:t xml:space="preserve"> </w:t>
      </w:r>
      <w:r w:rsidRPr="00EB7736">
        <w:rPr>
          <w:rFonts w:ascii="Times New Roman" w:hAnsi="Times New Roman" w:cs="B Lotus" w:hint="cs"/>
          <w:sz w:val="26"/>
          <w:szCs w:val="26"/>
          <w:rtl/>
        </w:rPr>
        <w:t>فرایند</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ارتباطی</w:t>
      </w:r>
      <w:r>
        <w:rPr>
          <w:rFonts w:ascii="Times New Roman" w:hAnsi="Times New Roman" w:cs="B Lotus" w:hint="cs"/>
          <w:sz w:val="26"/>
          <w:szCs w:val="26"/>
          <w:rtl/>
        </w:rPr>
        <w:t xml:space="preserve"> </w:t>
      </w:r>
      <w:r w:rsidRPr="00EB7736">
        <w:rPr>
          <w:rFonts w:ascii="Times New Roman" w:hAnsi="Times New Roman" w:cs="B Lotus" w:hint="cs"/>
          <w:sz w:val="26"/>
          <w:szCs w:val="26"/>
          <w:rtl/>
        </w:rPr>
        <w:t>در</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EB7736">
        <w:rPr>
          <w:rFonts w:ascii="Times New Roman" w:hAnsi="Times New Roman" w:cs="B Lotus" w:hint="cs"/>
          <w:sz w:val="26"/>
          <w:szCs w:val="26"/>
          <w:rtl/>
        </w:rPr>
        <w:t>ها</w:t>
      </w:r>
      <w:r>
        <w:rPr>
          <w:rFonts w:ascii="Times New Roman" w:hAnsi="Times New Roman" w:cs="B Lotus" w:hint="cs"/>
          <w:sz w:val="26"/>
          <w:szCs w:val="26"/>
          <w:rtl/>
        </w:rPr>
        <w:t xml:space="preserve"> </w:t>
      </w:r>
      <w:r w:rsidRPr="00EB7736">
        <w:rPr>
          <w:rFonts w:ascii="Times New Roman" w:hAnsi="Times New Roman" w:cs="B Lotus" w:hint="cs"/>
          <w:sz w:val="26"/>
          <w:szCs w:val="26"/>
          <w:rtl/>
        </w:rPr>
        <w:t>سخن</w:t>
      </w:r>
      <w:r>
        <w:rPr>
          <w:rFonts w:ascii="Times New Roman" w:hAnsi="Times New Roman" w:cs="B Lotus" w:hint="cs"/>
          <w:sz w:val="26"/>
          <w:szCs w:val="26"/>
          <w:rtl/>
        </w:rPr>
        <w:t xml:space="preserve"> </w:t>
      </w:r>
      <w:r w:rsidRPr="00EB7736">
        <w:rPr>
          <w:rFonts w:ascii="Times New Roman" w:hAnsi="Times New Roman" w:cs="B Lotus" w:hint="cs"/>
          <w:sz w:val="26"/>
          <w:szCs w:val="26"/>
          <w:rtl/>
        </w:rPr>
        <w:t>گفت،</w:t>
      </w:r>
      <w:r>
        <w:rPr>
          <w:rFonts w:ascii="Times New Roman" w:hAnsi="Times New Roman" w:cs="B Lotus" w:hint="cs"/>
          <w:sz w:val="26"/>
          <w:szCs w:val="26"/>
          <w:rtl/>
        </w:rPr>
        <w:t xml:space="preserve"> </w:t>
      </w:r>
      <w:r w:rsidRPr="00EB7736">
        <w:rPr>
          <w:rFonts w:ascii="Times New Roman" w:hAnsi="Times New Roman" w:cs="B Lotus" w:hint="cs"/>
          <w:sz w:val="26"/>
          <w:szCs w:val="26"/>
          <w:rtl/>
        </w:rPr>
        <w:t>و</w:t>
      </w:r>
      <w:r>
        <w:rPr>
          <w:rFonts w:ascii="Times New Roman" w:hAnsi="Times New Roman" w:cs="B Lotus" w:hint="cs"/>
          <w:sz w:val="26"/>
          <w:szCs w:val="26"/>
          <w:rtl/>
        </w:rPr>
        <w:t xml:space="preserve"> </w:t>
      </w:r>
      <w:r w:rsidRPr="00EB7736">
        <w:rPr>
          <w:rFonts w:ascii="Times New Roman" w:hAnsi="Times New Roman" w:cs="B Lotus" w:hint="cs"/>
          <w:sz w:val="26"/>
          <w:szCs w:val="26"/>
          <w:rtl/>
        </w:rPr>
        <w:t>باید</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اذعان</w:t>
      </w:r>
      <w:r>
        <w:rPr>
          <w:rFonts w:ascii="Times New Roman" w:hAnsi="Times New Roman" w:cs="B Lotus" w:hint="cs"/>
          <w:sz w:val="26"/>
          <w:szCs w:val="26"/>
          <w:rtl/>
        </w:rPr>
        <w:t xml:space="preserve"> </w:t>
      </w:r>
      <w:r w:rsidRPr="00EB7736">
        <w:rPr>
          <w:rFonts w:ascii="Times New Roman" w:hAnsi="Times New Roman" w:cs="B Lotus" w:hint="cs"/>
          <w:sz w:val="26"/>
          <w:szCs w:val="26"/>
          <w:rtl/>
        </w:rPr>
        <w:t>کرد</w:t>
      </w:r>
      <w:r>
        <w:rPr>
          <w:rFonts w:ascii="Times New Roman" w:hAnsi="Times New Roman" w:cs="B Lotus" w:hint="cs"/>
          <w:sz w:val="26"/>
          <w:szCs w:val="26"/>
          <w:rtl/>
        </w:rPr>
        <w:t xml:space="preserve"> </w:t>
      </w:r>
      <w:r w:rsidRPr="00EB7736">
        <w:rPr>
          <w:rFonts w:ascii="Times New Roman" w:hAnsi="Times New Roman" w:cs="B Lotus" w:hint="cs"/>
          <w:sz w:val="26"/>
          <w:szCs w:val="26"/>
          <w:rtl/>
        </w:rPr>
        <w:t>که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اثرگذاری</w:t>
      </w:r>
      <w:r>
        <w:rPr>
          <w:rFonts w:ascii="Times New Roman" w:hAnsi="Times New Roman" w:cs="B Lotus" w:hint="cs"/>
          <w:sz w:val="26"/>
          <w:szCs w:val="26"/>
          <w:rtl/>
        </w:rPr>
        <w:t xml:space="preserve"> </w:t>
      </w:r>
      <w:r w:rsidRPr="00EB7736">
        <w:rPr>
          <w:rFonts w:ascii="Times New Roman" w:hAnsi="Times New Roman" w:cs="B Lotus" w:hint="cs"/>
          <w:sz w:val="26"/>
          <w:szCs w:val="26"/>
          <w:rtl/>
        </w:rPr>
        <w:t>مخاطب</w:t>
      </w:r>
      <w:r>
        <w:rPr>
          <w:rFonts w:ascii="Times New Roman" w:hAnsi="Times New Roman" w:cs="B Lotus" w:hint="cs"/>
          <w:sz w:val="26"/>
          <w:szCs w:val="26"/>
          <w:rtl/>
        </w:rPr>
        <w:t xml:space="preserve"> </w:t>
      </w:r>
      <w:r w:rsidRPr="00EB7736">
        <w:rPr>
          <w:rFonts w:ascii="Times New Roman" w:hAnsi="Times New Roman" w:cs="B Lotus" w:hint="cs"/>
          <w:sz w:val="26"/>
          <w:szCs w:val="26"/>
          <w:rtl/>
        </w:rPr>
        <w:t>بر</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در</w:t>
      </w:r>
      <w:r>
        <w:rPr>
          <w:rFonts w:ascii="Times New Roman" w:hAnsi="Times New Roman" w:cs="B Lotus" w:hint="cs"/>
          <w:sz w:val="26"/>
          <w:szCs w:val="26"/>
          <w:rtl/>
        </w:rPr>
        <w:t xml:space="preserve"> </w:t>
      </w:r>
      <w:r w:rsidRPr="00EB7736">
        <w:rPr>
          <w:rFonts w:ascii="Times New Roman" w:hAnsi="Times New Roman" w:cs="B Lotus" w:hint="cs"/>
          <w:sz w:val="26"/>
          <w:szCs w:val="26"/>
          <w:rtl/>
        </w:rPr>
        <w:t>مواردی</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از</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اثرگذاری</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برمخاطب</w:t>
      </w:r>
      <w:r>
        <w:rPr>
          <w:rFonts w:ascii="Times New Roman" w:hAnsi="Times New Roman" w:cs="B Lotus" w:hint="cs"/>
          <w:sz w:val="26"/>
          <w:szCs w:val="26"/>
          <w:rtl/>
        </w:rPr>
        <w:t xml:space="preserve"> </w:t>
      </w:r>
      <w:r w:rsidRPr="00EB7736">
        <w:rPr>
          <w:rFonts w:ascii="Times New Roman" w:hAnsi="Times New Roman" w:cs="B Lotus" w:hint="cs"/>
          <w:sz w:val="26"/>
          <w:szCs w:val="26"/>
          <w:rtl/>
        </w:rPr>
        <w:t>پیشی</w:t>
      </w:r>
      <w:r>
        <w:rPr>
          <w:rFonts w:ascii="Times New Roman" w:hAnsi="Times New Roman" w:cs="B Lotus" w:hint="cs"/>
          <w:sz w:val="26"/>
          <w:szCs w:val="26"/>
          <w:rtl/>
        </w:rPr>
        <w:t xml:space="preserve"> </w:t>
      </w:r>
      <w:r w:rsidRPr="00EB7736">
        <w:rPr>
          <w:rFonts w:ascii="Times New Roman" w:hAnsi="Times New Roman" w:cs="B Lotus" w:hint="cs"/>
          <w:sz w:val="26"/>
          <w:szCs w:val="26"/>
          <w:rtl/>
        </w:rPr>
        <w:t>گرفته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است.در</w:t>
      </w:r>
      <w:r>
        <w:rPr>
          <w:rFonts w:ascii="Times New Roman" w:hAnsi="Times New Roman" w:cs="B Lotus" w:hint="cs"/>
          <w:sz w:val="26"/>
          <w:szCs w:val="26"/>
          <w:rtl/>
        </w:rPr>
        <w:t xml:space="preserve"> </w:t>
      </w:r>
      <w:r w:rsidRPr="00EB7736">
        <w:rPr>
          <w:rFonts w:ascii="Times New Roman" w:hAnsi="Times New Roman" w:cs="B Lotus" w:hint="cs"/>
          <w:sz w:val="26"/>
          <w:szCs w:val="26"/>
          <w:rtl/>
        </w:rPr>
        <w:t>دوره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جدید</w:t>
      </w:r>
      <w:r>
        <w:rPr>
          <w:rFonts w:ascii="Times New Roman" w:hAnsi="Times New Roman" w:cs="B Lotus" w:hint="cs"/>
          <w:sz w:val="26"/>
          <w:szCs w:val="26"/>
          <w:rtl/>
        </w:rPr>
        <w:t xml:space="preserve"> </w:t>
      </w:r>
      <w:r w:rsidRPr="00EB7736">
        <w:rPr>
          <w:rFonts w:ascii="Times New Roman" w:hAnsi="Times New Roman" w:cs="B Lotus" w:hint="cs"/>
          <w:sz w:val="26"/>
          <w:szCs w:val="26"/>
          <w:rtl/>
        </w:rPr>
        <w:t>باید</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اصل</w:t>
      </w:r>
      <w:r>
        <w:rPr>
          <w:rFonts w:ascii="Times New Roman" w:hAnsi="Times New Roman" w:cs="B Lotus" w:hint="cs"/>
          <w:sz w:val="26"/>
          <w:szCs w:val="26"/>
          <w:rtl/>
        </w:rPr>
        <w:t xml:space="preserve"> </w:t>
      </w:r>
      <w:r w:rsidRPr="00EB7736">
        <w:rPr>
          <w:rFonts w:ascii="Times New Roman" w:hAnsi="Times New Roman" w:cs="B Lotus" w:hint="cs"/>
          <w:sz w:val="26"/>
          <w:szCs w:val="26"/>
          <w:rtl/>
        </w:rPr>
        <w:t>"مخاطب</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است"</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را</w:t>
      </w:r>
      <w:r>
        <w:rPr>
          <w:rFonts w:ascii="Times New Roman" w:hAnsi="Times New Roman" w:cs="B Lotus" w:hint="cs"/>
          <w:sz w:val="26"/>
          <w:szCs w:val="26"/>
          <w:rtl/>
        </w:rPr>
        <w:t xml:space="preserve"> </w:t>
      </w:r>
      <w:r w:rsidRPr="00EB7736">
        <w:rPr>
          <w:rFonts w:ascii="Times New Roman" w:hAnsi="Times New Roman" w:cs="B Lotus" w:hint="cs"/>
          <w:sz w:val="26"/>
          <w:szCs w:val="26"/>
          <w:rtl/>
        </w:rPr>
        <w:t>به</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اصل</w:t>
      </w:r>
      <w:r>
        <w:rPr>
          <w:rFonts w:ascii="Times New Roman" w:hAnsi="Times New Roman" w:cs="B Lotus" w:hint="cs"/>
          <w:sz w:val="26"/>
          <w:szCs w:val="26"/>
          <w:rtl/>
        </w:rPr>
        <w:t xml:space="preserve"> </w:t>
      </w:r>
      <w:r w:rsidRPr="00EB7736">
        <w:rPr>
          <w:rFonts w:ascii="Times New Roman" w:hAnsi="Times New Roman" w:cs="B Lotus" w:hint="cs"/>
          <w:sz w:val="26"/>
          <w:szCs w:val="26"/>
          <w:rtl/>
        </w:rPr>
        <w:t>"</w:t>
      </w:r>
      <w:r>
        <w:rPr>
          <w:rFonts w:ascii="Times New Roman" w:hAnsi="Times New Roman" w:cs="B Lotus" w:hint="cs"/>
          <w:sz w:val="26"/>
          <w:szCs w:val="26"/>
          <w:rtl/>
        </w:rPr>
        <w:t xml:space="preserve"> </w:t>
      </w:r>
      <w:r w:rsidRPr="00EB7736">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EB7736">
        <w:rPr>
          <w:rFonts w:ascii="Times New Roman" w:hAnsi="Times New Roman" w:cs="B Lotus" w:hint="cs"/>
          <w:sz w:val="26"/>
          <w:szCs w:val="26"/>
          <w:rtl/>
        </w:rPr>
        <w:t>،</w:t>
      </w:r>
      <w:r>
        <w:rPr>
          <w:rFonts w:ascii="Times New Roman" w:hAnsi="Times New Roman" w:cs="B Lotus" w:hint="cs"/>
          <w:sz w:val="26"/>
          <w:szCs w:val="26"/>
          <w:rtl/>
        </w:rPr>
        <w:t xml:space="preserve"> </w:t>
      </w:r>
      <w:r w:rsidRPr="00EB7736">
        <w:rPr>
          <w:rFonts w:ascii="Times New Roman" w:hAnsi="Times New Roman" w:cs="B Lotus" w:hint="cs"/>
          <w:sz w:val="26"/>
          <w:szCs w:val="26"/>
          <w:rtl/>
        </w:rPr>
        <w:t>پیام</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است"</w:t>
      </w:r>
      <w:r>
        <w:rPr>
          <w:rFonts w:ascii="Times New Roman" w:hAnsi="Times New Roman" w:cs="B Lotus" w:hint="cs"/>
          <w:sz w:val="26"/>
          <w:szCs w:val="26"/>
          <w:rtl/>
        </w:rPr>
        <w:t xml:space="preserve"> </w:t>
      </w:r>
      <w:r w:rsidRPr="00EB7736">
        <w:rPr>
          <w:rFonts w:ascii="Times New Roman" w:hAnsi="Times New Roman" w:cs="B Lotus" w:hint="cs"/>
          <w:sz w:val="26"/>
          <w:szCs w:val="26"/>
          <w:rtl/>
        </w:rPr>
        <w:t>مک</w:t>
      </w:r>
      <w:r>
        <w:rPr>
          <w:rFonts w:ascii="Times New Roman" w:hAnsi="Times New Roman" w:cs="B Lotus" w:hint="cs"/>
          <w:sz w:val="26"/>
          <w:szCs w:val="26"/>
          <w:rtl/>
        </w:rPr>
        <w:t xml:space="preserve"> </w:t>
      </w:r>
      <w:r w:rsidRPr="00EB7736">
        <w:rPr>
          <w:rFonts w:ascii="Times New Roman" w:hAnsi="Times New Roman" w:cs="B Lotus" w:hint="cs"/>
          <w:sz w:val="26"/>
          <w:szCs w:val="26"/>
          <w:rtl/>
        </w:rPr>
        <w:t>لوهان</w:t>
      </w:r>
      <w:r>
        <w:rPr>
          <w:rFonts w:ascii="Times New Roman" w:hAnsi="Times New Roman" w:cs="B Lotus" w:hint="cs"/>
          <w:sz w:val="26"/>
          <w:szCs w:val="26"/>
          <w:rtl/>
        </w:rPr>
        <w:t xml:space="preserve"> </w:t>
      </w:r>
      <w:r w:rsidRPr="00EB7736">
        <w:rPr>
          <w:rFonts w:ascii="Times New Roman" w:hAnsi="Times New Roman" w:cs="B Lotus" w:hint="cs"/>
          <w:sz w:val="26"/>
          <w:szCs w:val="26"/>
          <w:rtl/>
        </w:rPr>
        <w:t>اضافه</w:t>
      </w:r>
      <w:r>
        <w:rPr>
          <w:rFonts w:ascii="Times New Roman" w:hAnsi="Times New Roman" w:cs="B Lotus" w:hint="cs"/>
          <w:sz w:val="26"/>
          <w:szCs w:val="26"/>
          <w:rtl/>
        </w:rPr>
        <w:t xml:space="preserve"> </w:t>
      </w:r>
      <w:r w:rsidRPr="00EB7736">
        <w:rPr>
          <w:rFonts w:ascii="Times New Roman" w:hAnsi="Times New Roman" w:cs="B Lotus" w:hint="cs"/>
          <w:sz w:val="26"/>
          <w:szCs w:val="26"/>
          <w:rtl/>
        </w:rPr>
        <w:t>کرد.</w:t>
      </w:r>
    </w:p>
    <w:p w:rsidR="00823089" w:rsidRPr="00072085" w:rsidRDefault="00823089" w:rsidP="00823089">
      <w:pPr>
        <w:bidi/>
        <w:spacing w:after="0"/>
        <w:jc w:val="lowKashida"/>
        <w:rPr>
          <w:rFonts w:ascii="Times New Roman" w:hAnsi="Times New Roman" w:cs="B Lotus"/>
          <w:sz w:val="26"/>
          <w:szCs w:val="26"/>
          <w:rtl/>
        </w:rPr>
      </w:pPr>
      <w:r w:rsidRPr="00072085">
        <w:rPr>
          <w:rFonts w:ascii="Times New Roman" w:hAnsi="Times New Roman" w:cs="B Lotus" w:hint="cs"/>
          <w:sz w:val="26"/>
          <w:szCs w:val="26"/>
          <w:rtl/>
        </w:rPr>
        <w:lastRenderedPageBreak/>
        <w:t>در</w:t>
      </w:r>
      <w:r>
        <w:rPr>
          <w:rFonts w:ascii="Times New Roman" w:hAnsi="Times New Roman" w:cs="B Lotus" w:hint="cs"/>
          <w:sz w:val="26"/>
          <w:szCs w:val="26"/>
          <w:rtl/>
        </w:rPr>
        <w:t xml:space="preserve"> </w:t>
      </w:r>
      <w:r w:rsidRPr="00072085">
        <w:rPr>
          <w:rFonts w:ascii="Times New Roman" w:hAnsi="Times New Roman" w:cs="B Lotus" w:hint="cs"/>
          <w:sz w:val="26"/>
          <w:szCs w:val="26"/>
          <w:rtl/>
        </w:rPr>
        <w:t>مجموع</w:t>
      </w:r>
      <w:r>
        <w:rPr>
          <w:rFonts w:ascii="Times New Roman" w:hAnsi="Times New Roman" w:cs="B Lotus" w:hint="cs"/>
          <w:sz w:val="26"/>
          <w:szCs w:val="26"/>
          <w:rtl/>
        </w:rPr>
        <w:t xml:space="preserve"> </w:t>
      </w:r>
      <w:r w:rsidRPr="00072085">
        <w:rPr>
          <w:rFonts w:ascii="Times New Roman" w:hAnsi="Times New Roman" w:cs="B Lotus" w:hint="cs"/>
          <w:sz w:val="26"/>
          <w:szCs w:val="26"/>
          <w:rtl/>
        </w:rPr>
        <w:t>می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توان</w:t>
      </w:r>
      <w:r>
        <w:rPr>
          <w:rFonts w:ascii="Times New Roman" w:hAnsi="Times New Roman" w:cs="B Lotus" w:hint="cs"/>
          <w:sz w:val="26"/>
          <w:szCs w:val="26"/>
          <w:rtl/>
        </w:rPr>
        <w:t xml:space="preserve"> </w:t>
      </w:r>
      <w:r w:rsidRPr="00072085">
        <w:rPr>
          <w:rFonts w:ascii="Times New Roman" w:hAnsi="Times New Roman" w:cs="B Lotus" w:hint="cs"/>
          <w:sz w:val="26"/>
          <w:szCs w:val="26"/>
          <w:rtl/>
        </w:rPr>
        <w:t>گفت</w:t>
      </w:r>
      <w:r>
        <w:rPr>
          <w:rFonts w:ascii="Times New Roman" w:hAnsi="Times New Roman" w:cs="B Lotus" w:hint="cs"/>
          <w:sz w:val="26"/>
          <w:szCs w:val="26"/>
          <w:rtl/>
        </w:rPr>
        <w:t xml:space="preserve"> </w:t>
      </w:r>
      <w:r w:rsidRPr="00072085">
        <w:rPr>
          <w:rFonts w:ascii="Times New Roman" w:hAnsi="Times New Roman" w:cs="B Lotus" w:hint="cs"/>
          <w:sz w:val="26"/>
          <w:szCs w:val="26"/>
          <w:rtl/>
        </w:rPr>
        <w:t>که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در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جهان</w:t>
      </w:r>
      <w:r>
        <w:rPr>
          <w:rFonts w:ascii="Times New Roman" w:hAnsi="Times New Roman" w:cs="B Lotus" w:hint="cs"/>
          <w:sz w:val="26"/>
          <w:szCs w:val="26"/>
          <w:rtl/>
        </w:rPr>
        <w:t xml:space="preserve"> </w:t>
      </w:r>
      <w:r w:rsidRPr="00072085">
        <w:rPr>
          <w:rFonts w:ascii="Times New Roman" w:hAnsi="Times New Roman" w:cs="B Lotus" w:hint="cs"/>
          <w:sz w:val="26"/>
          <w:szCs w:val="26"/>
          <w:rtl/>
        </w:rPr>
        <w:t>قرن</w:t>
      </w:r>
      <w:r>
        <w:rPr>
          <w:rFonts w:ascii="Times New Roman" w:hAnsi="Times New Roman" w:cs="B Lotus" w:hint="cs"/>
          <w:sz w:val="26"/>
          <w:szCs w:val="26"/>
          <w:rtl/>
        </w:rPr>
        <w:t xml:space="preserve"> </w:t>
      </w:r>
      <w:r w:rsidRPr="00072085">
        <w:rPr>
          <w:rFonts w:ascii="Times New Roman" w:hAnsi="Times New Roman" w:cs="B Lotus" w:hint="cs"/>
          <w:sz w:val="26"/>
          <w:szCs w:val="26"/>
          <w:rtl/>
        </w:rPr>
        <w:t>21</w:t>
      </w:r>
      <w:r>
        <w:rPr>
          <w:rFonts w:ascii="Times New Roman" w:hAnsi="Times New Roman" w:cs="B Lotus" w:hint="cs"/>
          <w:sz w:val="26"/>
          <w:szCs w:val="26"/>
          <w:rtl/>
        </w:rPr>
        <w:t xml:space="preserve"> </w:t>
      </w:r>
      <w:r w:rsidRPr="00072085">
        <w:rPr>
          <w:rFonts w:ascii="Times New Roman" w:hAnsi="Times New Roman" w:cs="B Lotus" w:hint="cs"/>
          <w:sz w:val="26"/>
          <w:szCs w:val="26"/>
          <w:rtl/>
        </w:rPr>
        <w:t>،</w:t>
      </w:r>
      <w:r>
        <w:rPr>
          <w:rFonts w:ascii="Times New Roman" w:hAnsi="Times New Roman" w:cs="B Lotus" w:hint="cs"/>
          <w:sz w:val="26"/>
          <w:szCs w:val="26"/>
          <w:rtl/>
        </w:rPr>
        <w:t xml:space="preserve"> </w:t>
      </w:r>
      <w:r w:rsidRPr="00072085">
        <w:rPr>
          <w:rFonts w:ascii="Times New Roman" w:hAnsi="Times New Roman" w:cs="B Lotus" w:hint="cs"/>
          <w:sz w:val="26"/>
          <w:szCs w:val="26"/>
          <w:rtl/>
        </w:rPr>
        <w:t>تکثر</w:t>
      </w:r>
      <w:r>
        <w:rPr>
          <w:rFonts w:ascii="Times New Roman" w:hAnsi="Times New Roman" w:cs="B Lotus" w:hint="cs"/>
          <w:sz w:val="26"/>
          <w:szCs w:val="26"/>
          <w:rtl/>
        </w:rPr>
        <w:t xml:space="preserve"> </w:t>
      </w:r>
      <w:r w:rsidRPr="00072085">
        <w:rPr>
          <w:rFonts w:ascii="Times New Roman" w:hAnsi="Times New Roman" w:cs="B Lotus" w:hint="cs"/>
          <w:sz w:val="26"/>
          <w:szCs w:val="26"/>
          <w:rtl/>
        </w:rPr>
        <w:t>نامحدود</w:t>
      </w:r>
      <w:r>
        <w:rPr>
          <w:rFonts w:ascii="Times New Roman" w:hAnsi="Times New Roman" w:cs="B Lotus" w:hint="cs"/>
          <w:sz w:val="26"/>
          <w:szCs w:val="26"/>
          <w:rtl/>
        </w:rPr>
        <w:t xml:space="preserve"> </w:t>
      </w:r>
      <w:r w:rsidRPr="00072085">
        <w:rPr>
          <w:rFonts w:ascii="Times New Roman" w:hAnsi="Times New Roman" w:cs="B Lotus" w:hint="cs"/>
          <w:sz w:val="26"/>
          <w:szCs w:val="26"/>
          <w:rtl/>
        </w:rPr>
        <w:t>،</w:t>
      </w:r>
      <w:r>
        <w:rPr>
          <w:rFonts w:ascii="Times New Roman" w:hAnsi="Times New Roman" w:cs="B Lotus" w:hint="cs"/>
          <w:sz w:val="26"/>
          <w:szCs w:val="26"/>
          <w:rtl/>
        </w:rPr>
        <w:t xml:space="preserve"> </w:t>
      </w:r>
      <w:r w:rsidRPr="00072085">
        <w:rPr>
          <w:rFonts w:ascii="Times New Roman" w:hAnsi="Times New Roman" w:cs="B Lotus" w:hint="cs"/>
          <w:sz w:val="26"/>
          <w:szCs w:val="26"/>
          <w:rtl/>
        </w:rPr>
        <w:t>یکی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از</w:t>
      </w:r>
      <w:r>
        <w:rPr>
          <w:rFonts w:ascii="Times New Roman" w:hAnsi="Times New Roman" w:cs="B Lotus" w:hint="cs"/>
          <w:sz w:val="26"/>
          <w:szCs w:val="26"/>
          <w:rtl/>
        </w:rPr>
        <w:t xml:space="preserve"> </w:t>
      </w:r>
      <w:r w:rsidRPr="00072085">
        <w:rPr>
          <w:rFonts w:ascii="Times New Roman" w:hAnsi="Times New Roman" w:cs="B Lotus" w:hint="cs"/>
          <w:sz w:val="26"/>
          <w:szCs w:val="26"/>
          <w:rtl/>
        </w:rPr>
        <w:t>ویژگیهای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بنیادین</w:t>
      </w:r>
      <w:r>
        <w:rPr>
          <w:rFonts w:ascii="Times New Roman" w:hAnsi="Times New Roman" w:cs="B Lotus" w:hint="cs"/>
          <w:sz w:val="26"/>
          <w:szCs w:val="26"/>
          <w:rtl/>
        </w:rPr>
        <w:t xml:space="preserve"> </w:t>
      </w:r>
      <w:r w:rsidRPr="00072085">
        <w:rPr>
          <w:rFonts w:ascii="Times New Roman" w:hAnsi="Times New Roman" w:cs="B Lotus" w:hint="cs"/>
          <w:sz w:val="26"/>
          <w:szCs w:val="26"/>
          <w:rtl/>
        </w:rPr>
        <w:t>ومنحصر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بفرد</w:t>
      </w:r>
      <w:r>
        <w:rPr>
          <w:rFonts w:ascii="Times New Roman" w:hAnsi="Times New Roman" w:cs="B Lotus" w:hint="cs"/>
          <w:sz w:val="26"/>
          <w:szCs w:val="26"/>
          <w:rtl/>
        </w:rPr>
        <w:t xml:space="preserve"> </w:t>
      </w:r>
      <w:r w:rsidRPr="00072085">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را</w:t>
      </w:r>
      <w:r>
        <w:rPr>
          <w:rFonts w:ascii="Times New Roman" w:hAnsi="Times New Roman" w:cs="B Lotus" w:hint="cs"/>
          <w:sz w:val="26"/>
          <w:szCs w:val="26"/>
          <w:rtl/>
        </w:rPr>
        <w:t xml:space="preserve"> </w:t>
      </w:r>
      <w:r w:rsidRPr="00072085">
        <w:rPr>
          <w:rFonts w:ascii="Times New Roman" w:hAnsi="Times New Roman" w:cs="B Lotus" w:hint="cs"/>
          <w:sz w:val="26"/>
          <w:szCs w:val="26"/>
          <w:rtl/>
        </w:rPr>
        <w:t>تشکیل</w:t>
      </w:r>
      <w:r>
        <w:rPr>
          <w:rFonts w:ascii="Times New Roman" w:hAnsi="Times New Roman" w:cs="B Lotus" w:hint="cs"/>
          <w:sz w:val="26"/>
          <w:szCs w:val="26"/>
          <w:rtl/>
        </w:rPr>
        <w:t xml:space="preserve"> </w:t>
      </w:r>
      <w:r w:rsidRPr="00072085">
        <w:rPr>
          <w:rFonts w:ascii="Times New Roman" w:hAnsi="Times New Roman" w:cs="B Lotus" w:hint="cs"/>
          <w:sz w:val="26"/>
          <w:szCs w:val="26"/>
          <w:rtl/>
        </w:rPr>
        <w:t>می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دهد</w:t>
      </w:r>
      <w:r>
        <w:rPr>
          <w:rFonts w:ascii="Times New Roman" w:hAnsi="Times New Roman" w:cs="B Lotus" w:hint="cs"/>
          <w:sz w:val="26"/>
          <w:szCs w:val="26"/>
          <w:rtl/>
        </w:rPr>
        <w:t xml:space="preserve"> </w:t>
      </w:r>
      <w:r w:rsidRPr="00072085">
        <w:rPr>
          <w:rFonts w:ascii="Times New Roman" w:hAnsi="Times New Roman" w:cs="B Lotus" w:hint="cs"/>
          <w:sz w:val="26"/>
          <w:szCs w:val="26"/>
          <w:rtl/>
        </w:rPr>
        <w:t>که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به</w:t>
      </w:r>
      <w:r>
        <w:rPr>
          <w:rFonts w:ascii="Times New Roman" w:hAnsi="Times New Roman" w:cs="B Lotus" w:hint="cs"/>
          <w:sz w:val="26"/>
          <w:szCs w:val="26"/>
          <w:rtl/>
        </w:rPr>
        <w:t xml:space="preserve"> </w:t>
      </w:r>
      <w:r w:rsidRPr="00072085">
        <w:rPr>
          <w:rFonts w:ascii="Times New Roman" w:hAnsi="Times New Roman" w:cs="B Lotus" w:hint="cs"/>
          <w:sz w:val="26"/>
          <w:szCs w:val="26"/>
          <w:rtl/>
        </w:rPr>
        <w:t>هویت</w:t>
      </w:r>
      <w:r>
        <w:rPr>
          <w:rFonts w:ascii="Times New Roman" w:hAnsi="Times New Roman" w:cs="B Lotus" w:hint="cs"/>
          <w:sz w:val="26"/>
          <w:szCs w:val="26"/>
          <w:rtl/>
        </w:rPr>
        <w:t xml:space="preserve"> </w:t>
      </w:r>
      <w:r w:rsidRPr="00072085">
        <w:rPr>
          <w:rFonts w:ascii="Times New Roman" w:hAnsi="Times New Roman" w:cs="B Lotus" w:hint="cs"/>
          <w:sz w:val="26"/>
          <w:szCs w:val="26"/>
          <w:rtl/>
        </w:rPr>
        <w:t>بخشی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به</w:t>
      </w:r>
      <w:r>
        <w:rPr>
          <w:rFonts w:ascii="Times New Roman" w:hAnsi="Times New Roman" w:cs="B Lotus" w:hint="cs"/>
          <w:sz w:val="26"/>
          <w:szCs w:val="26"/>
          <w:rtl/>
        </w:rPr>
        <w:t xml:space="preserve"> </w:t>
      </w:r>
      <w:r w:rsidRPr="00072085">
        <w:rPr>
          <w:rFonts w:ascii="Times New Roman" w:hAnsi="Times New Roman" w:cs="B Lotus" w:hint="cs"/>
          <w:sz w:val="26"/>
          <w:szCs w:val="26"/>
          <w:rtl/>
        </w:rPr>
        <w:t>مخاطب</w:t>
      </w:r>
      <w:r>
        <w:rPr>
          <w:rFonts w:ascii="Times New Roman" w:hAnsi="Times New Roman" w:cs="B Lotus" w:hint="cs"/>
          <w:sz w:val="26"/>
          <w:szCs w:val="26"/>
          <w:rtl/>
        </w:rPr>
        <w:t xml:space="preserve"> </w:t>
      </w:r>
      <w:r w:rsidRPr="00072085">
        <w:rPr>
          <w:rFonts w:ascii="Times New Roman" w:hAnsi="Times New Roman" w:cs="B Lotus" w:hint="cs"/>
          <w:sz w:val="26"/>
          <w:szCs w:val="26"/>
          <w:rtl/>
        </w:rPr>
        <w:t>منجر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شده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است</w:t>
      </w:r>
      <w:r>
        <w:rPr>
          <w:rFonts w:ascii="Times New Roman" w:hAnsi="Times New Roman" w:cs="B Lotus" w:hint="cs"/>
          <w:sz w:val="26"/>
          <w:szCs w:val="26"/>
          <w:rtl/>
        </w:rPr>
        <w:t xml:space="preserve"> </w:t>
      </w:r>
      <w:r w:rsidRPr="00072085">
        <w:rPr>
          <w:rFonts w:ascii="Times New Roman" w:hAnsi="Times New Roman" w:cs="B Lotus" w:hint="cs"/>
          <w:sz w:val="26"/>
          <w:szCs w:val="26"/>
          <w:rtl/>
        </w:rPr>
        <w:t>و</w:t>
      </w:r>
      <w:r>
        <w:rPr>
          <w:rFonts w:ascii="Times New Roman" w:hAnsi="Times New Roman" w:cs="B Lotus" w:hint="cs"/>
          <w:sz w:val="26"/>
          <w:szCs w:val="26"/>
          <w:rtl/>
        </w:rPr>
        <w:t xml:space="preserve"> </w:t>
      </w:r>
      <w:r w:rsidRPr="00072085">
        <w:rPr>
          <w:rFonts w:ascii="Times New Roman" w:hAnsi="Times New Roman" w:cs="B Lotus" w:hint="cs"/>
          <w:sz w:val="26"/>
          <w:szCs w:val="26"/>
          <w:rtl/>
        </w:rPr>
        <w:t>در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این</w:t>
      </w:r>
      <w:r>
        <w:rPr>
          <w:rFonts w:ascii="Times New Roman" w:hAnsi="Times New Roman" w:cs="B Lotus" w:hint="cs"/>
          <w:sz w:val="26"/>
          <w:szCs w:val="26"/>
          <w:rtl/>
        </w:rPr>
        <w:t xml:space="preserve"> </w:t>
      </w:r>
      <w:r w:rsidRPr="00072085">
        <w:rPr>
          <w:rFonts w:ascii="Times New Roman" w:hAnsi="Times New Roman" w:cs="B Lotus" w:hint="cs"/>
          <w:sz w:val="26"/>
          <w:szCs w:val="26"/>
          <w:rtl/>
        </w:rPr>
        <w:t>فضا</w:t>
      </w:r>
      <w:r>
        <w:rPr>
          <w:rFonts w:ascii="Times New Roman" w:hAnsi="Times New Roman" w:cs="B Lotus" w:hint="cs"/>
          <w:sz w:val="26"/>
          <w:szCs w:val="26"/>
          <w:rtl/>
        </w:rPr>
        <w:t xml:space="preserve"> </w:t>
      </w:r>
      <w:r w:rsidRPr="00072085">
        <w:rPr>
          <w:rFonts w:ascii="Times New Roman" w:hAnsi="Times New Roman" w:cs="B Lotus" w:hint="cs"/>
          <w:sz w:val="26"/>
          <w:szCs w:val="26"/>
          <w:rtl/>
        </w:rPr>
        <w:t>،</w:t>
      </w:r>
      <w:r>
        <w:rPr>
          <w:rFonts w:ascii="Times New Roman" w:hAnsi="Times New Roman" w:cs="B Lotus" w:hint="cs"/>
          <w:sz w:val="26"/>
          <w:szCs w:val="26"/>
          <w:rtl/>
        </w:rPr>
        <w:t xml:space="preserve"> </w:t>
      </w:r>
      <w:r w:rsidRPr="00072085">
        <w:rPr>
          <w:rFonts w:ascii="Times New Roman" w:hAnsi="Times New Roman" w:cs="B Lotus" w:hint="cs"/>
          <w:sz w:val="26"/>
          <w:szCs w:val="26"/>
          <w:rtl/>
        </w:rPr>
        <w:t>اصرار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بر</w:t>
      </w:r>
      <w:r>
        <w:rPr>
          <w:rFonts w:ascii="Times New Roman" w:hAnsi="Times New Roman" w:cs="B Lotus" w:hint="cs"/>
          <w:sz w:val="26"/>
          <w:szCs w:val="26"/>
          <w:rtl/>
        </w:rPr>
        <w:t xml:space="preserve"> </w:t>
      </w:r>
      <w:r w:rsidRPr="00072085">
        <w:rPr>
          <w:rFonts w:ascii="Times New Roman" w:hAnsi="Times New Roman" w:cs="B Lotus" w:hint="cs"/>
          <w:sz w:val="26"/>
          <w:szCs w:val="26"/>
          <w:rtl/>
        </w:rPr>
        <w:t>گفتمان</w:t>
      </w:r>
      <w:r>
        <w:rPr>
          <w:rFonts w:ascii="Times New Roman" w:hAnsi="Times New Roman" w:cs="B Lotus" w:hint="cs"/>
          <w:sz w:val="26"/>
          <w:szCs w:val="26"/>
          <w:rtl/>
        </w:rPr>
        <w:t xml:space="preserve"> </w:t>
      </w:r>
      <w:r w:rsidRPr="00072085">
        <w:rPr>
          <w:rFonts w:ascii="Times New Roman" w:hAnsi="Times New Roman" w:cs="B Lotus" w:hint="cs"/>
          <w:sz w:val="26"/>
          <w:szCs w:val="26"/>
          <w:rtl/>
        </w:rPr>
        <w:t>انحصار</w:t>
      </w:r>
      <w:r>
        <w:rPr>
          <w:rFonts w:ascii="Times New Roman" w:hAnsi="Times New Roman" w:cs="B Lotus" w:hint="cs"/>
          <w:sz w:val="26"/>
          <w:szCs w:val="26"/>
          <w:rtl/>
        </w:rPr>
        <w:t xml:space="preserve"> </w:t>
      </w:r>
      <w:r w:rsidRPr="00072085">
        <w:rPr>
          <w:rFonts w:ascii="Times New Roman" w:hAnsi="Times New Roman" w:cs="B Lotus" w:hint="cs"/>
          <w:sz w:val="26"/>
          <w:szCs w:val="26"/>
          <w:rtl/>
        </w:rPr>
        <w:t>وکنترل</w:t>
      </w:r>
      <w:r>
        <w:rPr>
          <w:rFonts w:ascii="Times New Roman" w:hAnsi="Times New Roman" w:cs="B Lotus" w:hint="cs"/>
          <w:sz w:val="26"/>
          <w:szCs w:val="26"/>
          <w:rtl/>
        </w:rPr>
        <w:t xml:space="preserve"> </w:t>
      </w:r>
      <w:r w:rsidRPr="00072085">
        <w:rPr>
          <w:rFonts w:ascii="Times New Roman" w:hAnsi="Times New Roman" w:cs="B Lotus" w:hint="cs"/>
          <w:sz w:val="26"/>
          <w:szCs w:val="26"/>
          <w:rtl/>
        </w:rPr>
        <w:t>مقابله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"دن</w:t>
      </w:r>
      <w:r>
        <w:rPr>
          <w:rFonts w:ascii="Times New Roman" w:hAnsi="Times New Roman" w:cs="B Lotus" w:hint="cs"/>
          <w:sz w:val="26"/>
          <w:szCs w:val="26"/>
          <w:rtl/>
        </w:rPr>
        <w:t xml:space="preserve"> </w:t>
      </w:r>
      <w:r w:rsidRPr="00072085">
        <w:rPr>
          <w:rFonts w:ascii="Times New Roman" w:hAnsi="Times New Roman" w:cs="B Lotus" w:hint="cs"/>
          <w:sz w:val="26"/>
          <w:szCs w:val="26"/>
          <w:rtl/>
        </w:rPr>
        <w:t>کیشوت</w:t>
      </w:r>
      <w:r>
        <w:rPr>
          <w:rFonts w:ascii="Times New Roman" w:hAnsi="Times New Roman" w:cs="B Lotus" w:hint="cs"/>
          <w:sz w:val="26"/>
          <w:szCs w:val="26"/>
          <w:rtl/>
        </w:rPr>
        <w:t xml:space="preserve"> </w:t>
      </w:r>
      <w:r w:rsidRPr="00072085">
        <w:rPr>
          <w:rFonts w:ascii="Times New Roman" w:hAnsi="Times New Roman" w:cs="B Lotus" w:hint="cs"/>
          <w:sz w:val="26"/>
          <w:szCs w:val="26"/>
          <w:rtl/>
        </w:rPr>
        <w:t>وار"</w:t>
      </w:r>
      <w:r>
        <w:rPr>
          <w:rFonts w:ascii="Times New Roman" w:hAnsi="Times New Roman" w:cs="B Lotus" w:hint="cs"/>
          <w:sz w:val="26"/>
          <w:szCs w:val="26"/>
          <w:rtl/>
        </w:rPr>
        <w:t xml:space="preserve"> </w:t>
      </w:r>
      <w:r w:rsidRPr="00072085">
        <w:rPr>
          <w:rFonts w:ascii="Times New Roman" w:hAnsi="Times New Roman" w:cs="B Lotus" w:hint="cs"/>
          <w:sz w:val="26"/>
          <w:szCs w:val="26"/>
          <w:rtl/>
        </w:rPr>
        <w:t>با</w:t>
      </w:r>
      <w:r>
        <w:rPr>
          <w:rFonts w:ascii="Times New Roman" w:hAnsi="Times New Roman" w:cs="B Lotus" w:hint="cs"/>
          <w:sz w:val="26"/>
          <w:szCs w:val="26"/>
          <w:rtl/>
        </w:rPr>
        <w:t xml:space="preserve"> </w:t>
      </w:r>
      <w:r w:rsidRPr="00072085">
        <w:rPr>
          <w:rFonts w:ascii="Times New Roman" w:hAnsi="Times New Roman" w:cs="B Lotus" w:hint="cs"/>
          <w:sz w:val="26"/>
          <w:szCs w:val="26"/>
          <w:rtl/>
        </w:rPr>
        <w:t>تحولات</w:t>
      </w:r>
      <w:r>
        <w:rPr>
          <w:rFonts w:ascii="Times New Roman" w:hAnsi="Times New Roman" w:cs="B Lotus" w:hint="cs"/>
          <w:sz w:val="26"/>
          <w:szCs w:val="26"/>
          <w:rtl/>
        </w:rPr>
        <w:t xml:space="preserve"> </w:t>
      </w:r>
      <w:r w:rsidRPr="00072085">
        <w:rPr>
          <w:rFonts w:ascii="Times New Roman" w:hAnsi="Times New Roman" w:cs="B Lotus" w:hint="cs"/>
          <w:sz w:val="26"/>
          <w:szCs w:val="26"/>
          <w:rtl/>
        </w:rPr>
        <w:t>جهانی</w:t>
      </w:r>
      <w:r>
        <w:rPr>
          <w:rFonts w:ascii="Times New Roman" w:hAnsi="Times New Roman" w:cs="B Lotus" w:hint="cs"/>
          <w:sz w:val="26"/>
          <w:szCs w:val="26"/>
          <w:rtl/>
        </w:rPr>
        <w:t xml:space="preserve"> </w:t>
      </w:r>
      <w:r w:rsidRPr="00072085">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072085">
        <w:rPr>
          <w:rFonts w:ascii="Times New Roman" w:hAnsi="Times New Roman" w:cs="B Lotus" w:hint="cs"/>
          <w:sz w:val="26"/>
          <w:szCs w:val="26"/>
          <w:rtl/>
        </w:rPr>
        <w:t>است.</w:t>
      </w:r>
    </w:p>
    <w:p w:rsidR="00823089" w:rsidRPr="006A5245" w:rsidRDefault="00823089" w:rsidP="00823089">
      <w:pPr>
        <w:pStyle w:val="Heading2"/>
        <w:bidi/>
      </w:pPr>
      <w:bookmarkStart w:id="17" w:name="_Toc318100519"/>
      <w:bookmarkStart w:id="18" w:name="_Toc318239377"/>
      <w:bookmarkStart w:id="19" w:name="_Toc319245416"/>
      <w:r w:rsidRPr="006A5245">
        <w:rPr>
          <w:rFonts w:hint="cs"/>
          <w:rtl/>
        </w:rPr>
        <w:t>5-2-</w:t>
      </w:r>
      <w:r>
        <w:rPr>
          <w:rFonts w:hint="cs"/>
          <w:rtl/>
        </w:rPr>
        <w:t xml:space="preserve"> </w:t>
      </w:r>
      <w:r w:rsidRPr="006A5245">
        <w:rPr>
          <w:rFonts w:hint="cs"/>
          <w:rtl/>
        </w:rPr>
        <w:t>حمایت</w:t>
      </w:r>
      <w:r>
        <w:rPr>
          <w:rFonts w:hint="cs"/>
          <w:rtl/>
        </w:rPr>
        <w:t xml:space="preserve"> </w:t>
      </w:r>
      <w:r w:rsidRPr="006A5245">
        <w:rPr>
          <w:rFonts w:hint="cs"/>
          <w:rtl/>
        </w:rPr>
        <w:t>نهادهای</w:t>
      </w:r>
      <w:r>
        <w:rPr>
          <w:rFonts w:hint="cs"/>
          <w:rtl/>
        </w:rPr>
        <w:t xml:space="preserve"> </w:t>
      </w:r>
      <w:r w:rsidRPr="006A5245">
        <w:rPr>
          <w:rFonts w:hint="cs"/>
          <w:rtl/>
        </w:rPr>
        <w:t>بین</w:t>
      </w:r>
      <w:r>
        <w:rPr>
          <w:rFonts w:hint="cs"/>
          <w:rtl/>
        </w:rPr>
        <w:t xml:space="preserve"> </w:t>
      </w:r>
      <w:r w:rsidRPr="006A5245">
        <w:rPr>
          <w:rFonts w:hint="cs"/>
          <w:rtl/>
        </w:rPr>
        <w:t>المللی</w:t>
      </w:r>
      <w:r>
        <w:rPr>
          <w:rFonts w:hint="cs"/>
          <w:rtl/>
        </w:rPr>
        <w:t xml:space="preserve"> </w:t>
      </w:r>
      <w:r w:rsidRPr="006A5245">
        <w:rPr>
          <w:rFonts w:hint="cs"/>
          <w:rtl/>
        </w:rPr>
        <w:t>ازتکثر</w:t>
      </w:r>
      <w:r>
        <w:rPr>
          <w:rFonts w:hint="cs"/>
          <w:rtl/>
        </w:rPr>
        <w:t xml:space="preserve"> </w:t>
      </w:r>
      <w:r w:rsidRPr="006A5245">
        <w:rPr>
          <w:rFonts w:hint="cs"/>
          <w:rtl/>
        </w:rPr>
        <w:t>و</w:t>
      </w:r>
      <w:r>
        <w:rPr>
          <w:rFonts w:hint="cs"/>
          <w:rtl/>
        </w:rPr>
        <w:t xml:space="preserve"> </w:t>
      </w:r>
      <w:r w:rsidRPr="006A5245">
        <w:rPr>
          <w:rFonts w:hint="cs"/>
          <w:rtl/>
        </w:rPr>
        <w:t>استقلال</w:t>
      </w:r>
      <w:r>
        <w:rPr>
          <w:rFonts w:hint="cs"/>
          <w:rtl/>
        </w:rPr>
        <w:t xml:space="preserve"> </w:t>
      </w:r>
      <w:r w:rsidRPr="006A5245">
        <w:rPr>
          <w:rFonts w:hint="cs"/>
          <w:rtl/>
        </w:rPr>
        <w:t>رسانه‌ها</w:t>
      </w:r>
      <w:bookmarkEnd w:id="17"/>
      <w:bookmarkEnd w:id="18"/>
      <w:bookmarkEnd w:id="19"/>
    </w:p>
    <w:p w:rsidR="00823089" w:rsidRPr="009A7C9A" w:rsidRDefault="00823089" w:rsidP="00823089">
      <w:pPr>
        <w:tabs>
          <w:tab w:val="left" w:pos="282"/>
        </w:tabs>
        <w:bidi/>
        <w:spacing w:after="120"/>
        <w:ind w:firstLine="45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سرد،</w:t>
      </w:r>
      <w:r>
        <w:rPr>
          <w:rFonts w:cs="B Lotus" w:hint="cs"/>
          <w:sz w:val="26"/>
          <w:szCs w:val="26"/>
          <w:rtl/>
        </w:rPr>
        <w:t xml:space="preserve"> </w:t>
      </w:r>
      <w:r w:rsidRPr="009A7C9A">
        <w:rPr>
          <w:rFonts w:cs="B Lotus" w:hint="cs"/>
          <w:sz w:val="26"/>
          <w:szCs w:val="26"/>
          <w:rtl/>
        </w:rPr>
        <w:t>حمایت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رویکردهای</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نهادهای</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حساب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آید.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موضوعاتی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تلاش</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سرپرستی</w:t>
      </w:r>
      <w:r>
        <w:rPr>
          <w:rFonts w:cs="B Lotus" w:hint="cs"/>
          <w:sz w:val="26"/>
          <w:szCs w:val="26"/>
          <w:rtl/>
        </w:rPr>
        <w:t xml:space="preserve"> </w:t>
      </w:r>
      <w:r w:rsidRPr="009A7C9A">
        <w:rPr>
          <w:rFonts w:cs="B Lotus" w:hint="cs"/>
          <w:sz w:val="26"/>
          <w:szCs w:val="26"/>
          <w:rtl/>
        </w:rPr>
        <w:t>مک</w:t>
      </w:r>
      <w:r>
        <w:rPr>
          <w:rFonts w:cs="B Lotus" w:hint="cs"/>
          <w:sz w:val="26"/>
          <w:szCs w:val="26"/>
          <w:rtl/>
        </w:rPr>
        <w:t xml:space="preserve"> </w:t>
      </w:r>
      <w:r w:rsidRPr="009A7C9A">
        <w:rPr>
          <w:rFonts w:cs="B Lotus" w:hint="cs"/>
          <w:sz w:val="26"/>
          <w:szCs w:val="26"/>
          <w:rtl/>
        </w:rPr>
        <w:t>براید،</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درگزارش</w:t>
      </w:r>
      <w:r>
        <w:rPr>
          <w:rFonts w:cs="B Lotus" w:hint="cs"/>
          <w:sz w:val="26"/>
          <w:szCs w:val="26"/>
          <w:rtl/>
        </w:rPr>
        <w:t xml:space="preserve"> </w:t>
      </w:r>
      <w:r w:rsidRPr="009A7C9A">
        <w:rPr>
          <w:rFonts w:cs="B Lotus" w:hint="cs"/>
          <w:sz w:val="26"/>
          <w:szCs w:val="26"/>
          <w:rtl/>
        </w:rPr>
        <w:t>نهایی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چندین</w:t>
      </w:r>
      <w:r>
        <w:rPr>
          <w:rFonts w:cs="B Lotus" w:hint="cs"/>
          <w:sz w:val="26"/>
          <w:szCs w:val="26"/>
          <w:rtl/>
        </w:rPr>
        <w:t xml:space="preserve"> </w:t>
      </w:r>
      <w:r w:rsidRPr="009A7C9A">
        <w:rPr>
          <w:rFonts w:cs="B Lotus" w:hint="cs"/>
          <w:sz w:val="26"/>
          <w:szCs w:val="26"/>
          <w:rtl/>
        </w:rPr>
        <w:t>صدا"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آسیب</w:t>
      </w:r>
      <w:r w:rsidRPr="009A7C9A">
        <w:rPr>
          <w:rFonts w:cs="B Lotus" w:hint="cs"/>
          <w:sz w:val="26"/>
          <w:szCs w:val="26"/>
          <w:rtl/>
        </w:rPr>
        <w:softHyphen/>
        <w:t>پذی</w:t>
      </w:r>
      <w:r>
        <w:rPr>
          <w:rFonts w:cs="B Lotus" w:hint="cs"/>
          <w:sz w:val="26"/>
          <w:szCs w:val="26"/>
          <w:rtl/>
        </w:rPr>
        <w:t>ری رسانه در برابر تمرکز حاکمیت</w:t>
      </w:r>
      <w:r>
        <w:rPr>
          <w:rFonts w:cs="B Lotu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ind w:firstLine="270"/>
        <w:jc w:val="lowKashida"/>
        <w:rPr>
          <w:rFonts w:cs="B Lotus"/>
          <w:sz w:val="26"/>
          <w:szCs w:val="26"/>
          <w:rtl/>
        </w:rPr>
      </w:pP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بین</w:t>
      </w:r>
      <w:r w:rsidRPr="009A7C9A">
        <w:rPr>
          <w:rFonts w:cs="B Lotus" w:hint="cs"/>
          <w:sz w:val="26"/>
          <w:szCs w:val="26"/>
          <w:rtl/>
        </w:rPr>
        <w:softHyphen/>
        <w:t>المللی</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مسایل</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نتیجه</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تصریح</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6B3F4F" w:rsidRDefault="00823089" w:rsidP="00823089">
      <w:pPr>
        <w:tabs>
          <w:tab w:val="left" w:pos="282"/>
        </w:tabs>
        <w:bidi/>
        <w:spacing w:after="120"/>
        <w:jc w:val="lowKashida"/>
        <w:rPr>
          <w:rFonts w:cs="Times New Roman"/>
          <w:sz w:val="26"/>
          <w:szCs w:val="26"/>
          <w:rtl/>
        </w:rPr>
      </w:pPr>
      <w:r>
        <w:rPr>
          <w:rFonts w:cs="B Lotus"/>
          <w:sz w:val="26"/>
          <w:szCs w:val="26"/>
        </w:rPr>
        <w:t>“</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موانع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محدودیت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ناشی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اعم</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نفوذهای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نفوذهای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موانع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محدودیت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ناشی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آگهی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توجهی</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مبذول</w:t>
      </w:r>
      <w:r>
        <w:rPr>
          <w:rFonts w:cs="B Lotus" w:hint="cs"/>
          <w:sz w:val="26"/>
          <w:szCs w:val="26"/>
          <w:rtl/>
        </w:rPr>
        <w:t xml:space="preserve"> داشت</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تدابیری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«تحکیم</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تحریریه»های</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کامل</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آید.</w:t>
      </w:r>
      <w:r>
        <w:rPr>
          <w:rFonts w:cs="B Lotus" w:hint="cs"/>
          <w:sz w:val="26"/>
          <w:szCs w:val="26"/>
          <w:rtl/>
        </w:rPr>
        <w:t xml:space="preserve"> </w:t>
      </w:r>
      <w:r>
        <w:rPr>
          <w:rFonts w:cs="Times New Roman" w:hint="cs"/>
          <w:sz w:val="26"/>
          <w:szCs w:val="26"/>
          <w:rtl/>
        </w:rPr>
        <w:t>"</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حمایت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مالکیتی،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حرفه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محتوایی</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تضمین</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پویایی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دانسته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درجهت</w:t>
      </w:r>
      <w:r>
        <w:rPr>
          <w:rFonts w:cs="B Lotus" w:hint="cs"/>
          <w:sz w:val="26"/>
          <w:szCs w:val="26"/>
          <w:rtl/>
        </w:rPr>
        <w:t xml:space="preserve"> </w:t>
      </w:r>
      <w:r w:rsidRPr="009A7C9A">
        <w:rPr>
          <w:rFonts w:cs="B Lotus" w:hint="cs"/>
          <w:sz w:val="26"/>
          <w:szCs w:val="26"/>
          <w:rtl/>
        </w:rPr>
        <w:t>تقویت</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تدوین</w:t>
      </w:r>
      <w:r>
        <w:rPr>
          <w:rFonts w:cs="B Lotus" w:hint="cs"/>
          <w:sz w:val="26"/>
          <w:szCs w:val="26"/>
          <w:rtl/>
        </w:rPr>
        <w:t xml:space="preserve"> </w:t>
      </w:r>
      <w:r w:rsidRPr="009A7C9A">
        <w:rPr>
          <w:rFonts w:cs="B Lotus" w:hint="cs"/>
          <w:sz w:val="26"/>
          <w:szCs w:val="26"/>
          <w:rtl/>
        </w:rPr>
        <w:t>قوانین</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تاکید</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کند.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قوانین</w:t>
      </w:r>
      <w:r>
        <w:rPr>
          <w:rFonts w:cs="B Lotus" w:hint="cs"/>
          <w:sz w:val="26"/>
          <w:szCs w:val="26"/>
          <w:rtl/>
        </w:rPr>
        <w:t xml:space="preserve"> </w:t>
      </w:r>
      <w:r w:rsidRPr="009A7C9A">
        <w:rPr>
          <w:rFonts w:cs="B Lotus" w:hint="cs"/>
          <w:sz w:val="26"/>
          <w:szCs w:val="26"/>
          <w:rtl/>
        </w:rPr>
        <w:t>موارد</w:t>
      </w:r>
      <w:r>
        <w:rPr>
          <w:rFonts w:cs="B Lotus" w:hint="cs"/>
          <w:sz w:val="26"/>
          <w:szCs w:val="26"/>
          <w:rtl/>
        </w:rPr>
        <w:t xml:space="preserve"> </w:t>
      </w:r>
      <w:r w:rsidRPr="009A7C9A">
        <w:rPr>
          <w:rFonts w:cs="B Lotus" w:hint="cs"/>
          <w:sz w:val="26"/>
          <w:szCs w:val="26"/>
          <w:rtl/>
        </w:rPr>
        <w:t>ذیل</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تحقق</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بخشد:</w:t>
      </w:r>
    </w:p>
    <w:p w:rsidR="00823089" w:rsidRPr="009A7C9A" w:rsidRDefault="00823089" w:rsidP="00823089">
      <w:pPr>
        <w:tabs>
          <w:tab w:val="left" w:pos="282"/>
        </w:tabs>
        <w:bidi/>
        <w:spacing w:after="120"/>
        <w:jc w:val="lowKashida"/>
        <w:rPr>
          <w:rFonts w:cs="B Lotus"/>
          <w:sz w:val="26"/>
          <w:szCs w:val="26"/>
          <w:rtl/>
        </w:rPr>
      </w:pPr>
      <w:r w:rsidRPr="009A7C9A">
        <w:rPr>
          <w:rFonts w:cs="Times New Roman" w:hint="cs"/>
          <w:sz w:val="26"/>
          <w:szCs w:val="26"/>
          <w:rtl/>
        </w:rPr>
        <w:t>"</w:t>
      </w:r>
      <w:r>
        <w:rPr>
          <w:rFonts w:cs="B Lotus" w:hint="cs"/>
          <w:sz w:val="26"/>
          <w:szCs w:val="26"/>
          <w:rtl/>
        </w:rPr>
        <w:t>1</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انحصار</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2</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دامنه</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فراملی</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ملزم</w:t>
      </w:r>
      <w:r>
        <w:rPr>
          <w:rFonts w:cs="B Lotus" w:hint="cs"/>
          <w:sz w:val="26"/>
          <w:szCs w:val="26"/>
          <w:rtl/>
        </w:rPr>
        <w:t xml:space="preserve"> </w:t>
      </w:r>
      <w:r w:rsidRPr="009A7C9A">
        <w:rPr>
          <w:rFonts w:cs="B Lotus" w:hint="cs"/>
          <w:sz w:val="26"/>
          <w:szCs w:val="26"/>
          <w:rtl/>
        </w:rPr>
        <w:t>ساختن</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قبول</w:t>
      </w:r>
      <w:r>
        <w:rPr>
          <w:rFonts w:cs="B Lotus" w:hint="cs"/>
          <w:sz w:val="26"/>
          <w:szCs w:val="26"/>
          <w:rtl/>
        </w:rPr>
        <w:t xml:space="preserve"> </w:t>
      </w:r>
      <w:r w:rsidRPr="009A7C9A">
        <w:rPr>
          <w:rFonts w:cs="B Lotus" w:hint="cs"/>
          <w:sz w:val="26"/>
          <w:szCs w:val="26"/>
          <w:rtl/>
        </w:rPr>
        <w:t>معیارها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Pr>
          <w:rFonts w:cs="B Lotus" w:hint="cs"/>
          <w:sz w:val="26"/>
          <w:szCs w:val="26"/>
          <w:rtl/>
        </w:rPr>
        <w:t>3</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تصمیم</w:t>
      </w:r>
      <w:r w:rsidRPr="009A7C9A">
        <w:rPr>
          <w:rFonts w:cs="B Lotus" w:hint="cs"/>
          <w:sz w:val="26"/>
          <w:szCs w:val="26"/>
          <w:rtl/>
        </w:rPr>
        <w:softHyphen/>
        <w:t>گیران</w:t>
      </w:r>
      <w:r>
        <w:rPr>
          <w:rFonts w:cs="B Lotus" w:hint="cs"/>
          <w:sz w:val="26"/>
          <w:szCs w:val="26"/>
          <w:rtl/>
        </w:rPr>
        <w:t xml:space="preserve"> همزمان باگستردگی </w:t>
      </w:r>
      <w:r w:rsidRPr="009A7C9A">
        <w:rPr>
          <w:rFonts w:cs="B Lotus" w:hint="cs"/>
          <w:sz w:val="26"/>
          <w:szCs w:val="26"/>
          <w:rtl/>
        </w:rPr>
        <w:t>محیط</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وافزایش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ارتباط</w:t>
      </w:r>
      <w:r>
        <w:rPr>
          <w:rFonts w:cs="B Lotus" w:hint="cs"/>
          <w:sz w:val="26"/>
          <w:szCs w:val="26"/>
          <w:rtl/>
        </w:rPr>
        <w:t>ات</w:t>
      </w:r>
    </w:p>
    <w:p w:rsidR="00823089" w:rsidRPr="009A7C9A" w:rsidRDefault="00823089" w:rsidP="00823089">
      <w:pPr>
        <w:tabs>
          <w:tab w:val="left" w:pos="282"/>
        </w:tabs>
        <w:bidi/>
        <w:spacing w:after="120"/>
        <w:jc w:val="lowKashida"/>
        <w:rPr>
          <w:rFonts w:cs="B Lotus"/>
          <w:sz w:val="26"/>
          <w:szCs w:val="26"/>
          <w:rtl/>
        </w:rPr>
      </w:pPr>
      <w:r>
        <w:rPr>
          <w:rFonts w:cs="B Lotus" w:hint="cs"/>
          <w:sz w:val="26"/>
          <w:szCs w:val="26"/>
          <w:rtl/>
        </w:rPr>
        <w:t>4</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سیاست</w:t>
      </w:r>
      <w:r>
        <w:rPr>
          <w:rFonts w:cs="B Lotus" w:hint="cs"/>
          <w:sz w:val="26"/>
          <w:szCs w:val="26"/>
          <w:rtl/>
        </w:rPr>
        <w:t xml:space="preserve"> </w:t>
      </w:r>
      <w:r w:rsidRPr="009A7C9A">
        <w:rPr>
          <w:rFonts w:cs="B Lotus" w:hint="cs"/>
          <w:sz w:val="26"/>
          <w:szCs w:val="26"/>
          <w:rtl/>
        </w:rPr>
        <w:t>تحریریه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p>
    <w:p w:rsidR="00823089" w:rsidRPr="009A7C9A" w:rsidRDefault="00823089" w:rsidP="00823089">
      <w:pPr>
        <w:tabs>
          <w:tab w:val="left" w:pos="282"/>
        </w:tabs>
        <w:bidi/>
        <w:spacing w:after="120"/>
        <w:jc w:val="lowKashida"/>
        <w:rPr>
          <w:rFonts w:cs="Times New Roman"/>
          <w:sz w:val="26"/>
          <w:szCs w:val="26"/>
          <w:rtl/>
        </w:rPr>
      </w:pPr>
      <w:r>
        <w:rPr>
          <w:rFonts w:cs="B Lotus" w:hint="cs"/>
          <w:sz w:val="26"/>
          <w:szCs w:val="26"/>
          <w:rtl/>
        </w:rPr>
        <w:lastRenderedPageBreak/>
        <w:t>5</w:t>
      </w:r>
      <w:r w:rsidRPr="009A7C9A">
        <w:rPr>
          <w:rFonts w:cs="B Lotus" w:hint="cs"/>
          <w:sz w:val="26"/>
          <w:szCs w:val="26"/>
          <w:rtl/>
        </w:rPr>
        <w:t>ـ)</w:t>
      </w:r>
      <w:r>
        <w:rPr>
          <w:rFonts w:cs="B Lotus" w:hint="cs"/>
          <w:sz w:val="26"/>
          <w:szCs w:val="26"/>
          <w:rtl/>
        </w:rPr>
        <w:t xml:space="preserve"> </w:t>
      </w:r>
      <w:r w:rsidRPr="009A7C9A">
        <w:rPr>
          <w:rFonts w:cs="B Lotus" w:hint="cs"/>
          <w:sz w:val="26"/>
          <w:szCs w:val="26"/>
          <w:rtl/>
        </w:rPr>
        <w:t>جستجو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بهبود</w:t>
      </w:r>
      <w:r>
        <w:rPr>
          <w:rFonts w:cs="B Lotus" w:hint="cs"/>
          <w:sz w:val="26"/>
          <w:szCs w:val="26"/>
          <w:rtl/>
        </w:rPr>
        <w:t xml:space="preserve"> </w:t>
      </w:r>
      <w:r w:rsidRPr="009A7C9A">
        <w:rPr>
          <w:rFonts w:cs="B Lotus" w:hint="cs"/>
          <w:sz w:val="26"/>
          <w:szCs w:val="26"/>
          <w:rtl/>
        </w:rPr>
        <w:t>مدل</w:t>
      </w:r>
      <w:r w:rsidRPr="009A7C9A">
        <w:rPr>
          <w:rFonts w:cs="B Lotus" w:hint="cs"/>
          <w:sz w:val="26"/>
          <w:szCs w:val="26"/>
          <w:rtl/>
        </w:rPr>
        <w:softHyphen/>
        <w:t>هایی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خودمختاری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سیاست</w:t>
      </w:r>
      <w:r>
        <w:rPr>
          <w:rFonts w:cs="B Lotus" w:hint="cs"/>
          <w:sz w:val="26"/>
          <w:szCs w:val="26"/>
          <w:rtl/>
        </w:rPr>
        <w:t xml:space="preserve"> </w:t>
      </w:r>
      <w:r w:rsidRPr="009A7C9A">
        <w:rPr>
          <w:rFonts w:cs="B Lotus" w:hint="cs"/>
          <w:sz w:val="26"/>
          <w:szCs w:val="26"/>
          <w:rtl/>
        </w:rPr>
        <w:t>تحریریه</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خواه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باشند.</w:t>
      </w:r>
      <w:r w:rsidRPr="009A7C9A">
        <w:rPr>
          <w:rFonts w:cs="Times New Roman" w:hint="cs"/>
          <w:sz w:val="26"/>
          <w:szCs w:val="26"/>
          <w:rtl/>
        </w:rPr>
        <w:t>"</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یافتن</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وانحصار</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حکومتها</w:t>
      </w:r>
      <w:r>
        <w:rPr>
          <w:rFonts w:cs="B Lotus" w:hint="cs"/>
          <w:sz w:val="26"/>
          <w:szCs w:val="26"/>
          <w:rtl/>
        </w:rPr>
        <w:t xml:space="preserve"> </w:t>
      </w:r>
      <w:r w:rsidRPr="009A7C9A">
        <w:rPr>
          <w:rFonts w:cs="B Lotus" w:hint="cs"/>
          <w:sz w:val="26"/>
          <w:szCs w:val="26"/>
          <w:rtl/>
        </w:rPr>
        <w:t>افزوده</w:t>
      </w:r>
      <w:r>
        <w:rPr>
          <w:rFonts w:cs="B Lotus" w:hint="cs"/>
          <w:sz w:val="26"/>
          <w:szCs w:val="26"/>
          <w:rtl/>
        </w:rPr>
        <w:t xml:space="preserve"> </w:t>
      </w:r>
      <w:r w:rsidRPr="009A7C9A">
        <w:rPr>
          <w:rFonts w:cs="B Lotus" w:hint="cs"/>
          <w:sz w:val="26"/>
          <w:szCs w:val="26"/>
          <w:rtl/>
        </w:rPr>
        <w:t>است:</w:t>
      </w:r>
    </w:p>
    <w:p w:rsidR="00823089" w:rsidRPr="007C5A14" w:rsidRDefault="00823089" w:rsidP="00823089">
      <w:pPr>
        <w:tabs>
          <w:tab w:val="left" w:pos="282"/>
        </w:tabs>
        <w:bidi/>
        <w:spacing w:after="120"/>
        <w:jc w:val="lowKashida"/>
        <w:rPr>
          <w:rFonts w:cs="Times New Roman"/>
          <w:sz w:val="26"/>
          <w:szCs w:val="26"/>
          <w:rtl/>
        </w:rPr>
      </w:pPr>
      <w:r>
        <w:rPr>
          <w:rFonts w:cs="Times New Roman" w:hint="cs"/>
          <w:sz w:val="26"/>
          <w:szCs w:val="26"/>
          <w:rtl/>
        </w:rPr>
        <w:t>"</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تجربه</w:t>
      </w:r>
      <w:r>
        <w:rPr>
          <w:rFonts w:cs="B Lotus" w:hint="cs"/>
          <w:sz w:val="26"/>
          <w:szCs w:val="26"/>
          <w:rtl/>
        </w:rPr>
        <w:t xml:space="preserve"> </w:t>
      </w:r>
      <w:r w:rsidRPr="009A7C9A">
        <w:rPr>
          <w:rFonts w:cs="B Lotus" w:hint="cs"/>
          <w:sz w:val="26"/>
          <w:szCs w:val="26"/>
          <w:rtl/>
        </w:rPr>
        <w:t>گذشته</w:t>
      </w:r>
      <w:r>
        <w:rPr>
          <w:rFonts w:cs="B Lotus" w:hint="cs"/>
          <w:sz w:val="26"/>
          <w:szCs w:val="26"/>
          <w:rtl/>
        </w:rPr>
        <w:t xml:space="preserve"> </w:t>
      </w:r>
      <w:r w:rsidRPr="009A7C9A">
        <w:rPr>
          <w:rFonts w:cs="B Lotus" w:hint="cs"/>
          <w:sz w:val="26"/>
          <w:szCs w:val="26"/>
          <w:rtl/>
        </w:rPr>
        <w:t>راهنما</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دهد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برقراری</w:t>
      </w:r>
      <w:r>
        <w:rPr>
          <w:rFonts w:cs="B Lotus" w:hint="cs"/>
          <w:sz w:val="26"/>
          <w:szCs w:val="26"/>
          <w:rtl/>
        </w:rPr>
        <w:t xml:space="preserve"> </w:t>
      </w:r>
      <w:r w:rsidRPr="009A7C9A">
        <w:rPr>
          <w:rFonts w:cs="B Lotus" w:hint="cs"/>
          <w:sz w:val="26"/>
          <w:szCs w:val="26"/>
          <w:rtl/>
        </w:rPr>
        <w:t>انحصارهای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تلقین</w:t>
      </w:r>
      <w:r>
        <w:rPr>
          <w:rFonts w:cs="B Lotus" w:hint="cs"/>
          <w:sz w:val="26"/>
          <w:szCs w:val="26"/>
          <w:rtl/>
        </w:rPr>
        <w:t xml:space="preserve"> </w:t>
      </w:r>
      <w:r w:rsidRPr="009A7C9A">
        <w:rPr>
          <w:rFonts w:cs="B Lotus" w:hint="cs"/>
          <w:sz w:val="26"/>
          <w:szCs w:val="26"/>
          <w:rtl/>
        </w:rPr>
        <w:t>فکر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هیچ</w:t>
      </w:r>
      <w:r w:rsidRPr="009A7C9A">
        <w:rPr>
          <w:rFonts w:cs="B Lotus" w:hint="cs"/>
          <w:sz w:val="26"/>
          <w:szCs w:val="26"/>
          <w:rtl/>
        </w:rPr>
        <w:softHyphen/>
        <w:t>گاه</w:t>
      </w:r>
      <w:r>
        <w:rPr>
          <w:rFonts w:cs="B Lotus" w:hint="cs"/>
          <w:sz w:val="26"/>
          <w:szCs w:val="26"/>
          <w:rtl/>
        </w:rPr>
        <w:t xml:space="preserve"> </w:t>
      </w:r>
      <w:r w:rsidRPr="009A7C9A">
        <w:rPr>
          <w:rFonts w:cs="B Lotus" w:hint="cs"/>
          <w:sz w:val="26"/>
          <w:szCs w:val="26"/>
          <w:rtl/>
        </w:rPr>
        <w:t>نمی</w:t>
      </w:r>
      <w:r w:rsidRPr="009A7C9A">
        <w:rPr>
          <w:rFonts w:cs="B Lotus" w:hint="cs"/>
          <w:sz w:val="26"/>
          <w:szCs w:val="26"/>
          <w:rtl/>
        </w:rPr>
        <w:softHyphen/>
        <w:t>تواند</w:t>
      </w:r>
      <w:r>
        <w:rPr>
          <w:rFonts w:cs="B Lotus" w:hint="cs"/>
          <w:sz w:val="26"/>
          <w:szCs w:val="26"/>
          <w:rtl/>
        </w:rPr>
        <w:t xml:space="preserve"> </w:t>
      </w:r>
      <w:r w:rsidRPr="009A7C9A">
        <w:rPr>
          <w:rFonts w:cs="B Lotus" w:hint="cs"/>
          <w:sz w:val="26"/>
          <w:szCs w:val="26"/>
          <w:rtl/>
        </w:rPr>
        <w:t>کاملا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جلوگیری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داوری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توفیق</w:t>
      </w:r>
      <w:r>
        <w:rPr>
          <w:rFonts w:cs="B Lotus" w:hint="cs"/>
          <w:sz w:val="26"/>
          <w:szCs w:val="26"/>
          <w:rtl/>
        </w:rPr>
        <w:t xml:space="preserve"> </w:t>
      </w:r>
      <w:r w:rsidRPr="009A7C9A">
        <w:rPr>
          <w:rFonts w:cs="B Lotus" w:hint="cs"/>
          <w:sz w:val="26"/>
          <w:szCs w:val="26"/>
          <w:rtl/>
        </w:rPr>
        <w:t>یابد.</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متکلم</w:t>
      </w:r>
      <w:r>
        <w:rPr>
          <w:rFonts w:cs="B Lotus" w:hint="cs"/>
          <w:sz w:val="26"/>
          <w:szCs w:val="26"/>
          <w:rtl/>
        </w:rPr>
        <w:t xml:space="preserve"> </w:t>
      </w:r>
      <w:r w:rsidRPr="009A7C9A">
        <w:rPr>
          <w:rFonts w:cs="B Lotus" w:hint="cs"/>
          <w:sz w:val="26"/>
          <w:szCs w:val="26"/>
          <w:rtl/>
        </w:rPr>
        <w:t>وحده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جای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اعتماد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اطمینان،</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اعتماد</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w:t>
      </w:r>
      <w:r>
        <w:rPr>
          <w:rFonts w:cs="B Lotus" w:hint="cs"/>
          <w:sz w:val="26"/>
          <w:szCs w:val="26"/>
          <w:rtl/>
        </w:rPr>
        <w:t xml:space="preserve">د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اینک</w:t>
      </w:r>
      <w:r>
        <w:rPr>
          <w:rFonts w:cs="B Lotus" w:hint="cs"/>
          <w:sz w:val="26"/>
          <w:szCs w:val="26"/>
          <w:rtl/>
        </w:rPr>
        <w:t xml:space="preserve"> </w:t>
      </w:r>
      <w:r w:rsidRPr="009A7C9A">
        <w:rPr>
          <w:rFonts w:cs="B Lotus" w:hint="cs"/>
          <w:sz w:val="26"/>
          <w:szCs w:val="26"/>
          <w:rtl/>
        </w:rPr>
        <w:t>پیشرفته</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تکنولوژی</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ماهواره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بزرگراه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غیره</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هرگونه</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درون</w:t>
      </w:r>
      <w:r>
        <w:rPr>
          <w:rFonts w:cs="B Lotus" w:hint="cs"/>
          <w:sz w:val="26"/>
          <w:szCs w:val="26"/>
          <w:rtl/>
        </w:rPr>
        <w:t xml:space="preserve"> </w:t>
      </w:r>
      <w:r w:rsidRPr="009A7C9A">
        <w:rPr>
          <w:rFonts w:cs="B Lotus" w:hint="cs"/>
          <w:sz w:val="26"/>
          <w:szCs w:val="26"/>
          <w:rtl/>
        </w:rPr>
        <w:t>مرزهای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توسعه</w:t>
      </w:r>
      <w:r w:rsidRPr="009A7C9A">
        <w:rPr>
          <w:rFonts w:cs="B Lotus" w:hint="cs"/>
          <w:sz w:val="26"/>
          <w:szCs w:val="26"/>
          <w:rtl/>
        </w:rPr>
        <w:softHyphen/>
        <w:t>یافته</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کشورها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قدرتمندترین</w:t>
      </w:r>
      <w:r>
        <w:rPr>
          <w:rFonts w:cs="B Lotus" w:hint="cs"/>
          <w:sz w:val="26"/>
          <w:szCs w:val="26"/>
          <w:rtl/>
        </w:rPr>
        <w:t xml:space="preserve"> </w:t>
      </w:r>
      <w:r w:rsidRPr="009A7C9A">
        <w:rPr>
          <w:rFonts w:cs="B Lotus" w:hint="cs"/>
          <w:sz w:val="26"/>
          <w:szCs w:val="26"/>
          <w:rtl/>
        </w:rPr>
        <w:t>دولت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غیرممکن</w:t>
      </w:r>
      <w:r>
        <w:rPr>
          <w:rFonts w:cs="B Lotus" w:hint="cs"/>
          <w:sz w:val="26"/>
          <w:szCs w:val="26"/>
          <w:rtl/>
        </w:rPr>
        <w:t xml:space="preserve"> </w:t>
      </w:r>
      <w:r w:rsidRPr="009A7C9A">
        <w:rPr>
          <w:rFonts w:cs="B Lotus" w:hint="cs"/>
          <w:sz w:val="26"/>
          <w:szCs w:val="26"/>
          <w:rtl/>
        </w:rPr>
        <w:t>ساخته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دولت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ضعیف،</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منتخب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نماینده</w:t>
      </w:r>
      <w:r>
        <w:rPr>
          <w:rFonts w:cs="B Lotus" w:hint="cs"/>
          <w:sz w:val="26"/>
          <w:szCs w:val="26"/>
          <w:rtl/>
        </w:rPr>
        <w:t xml:space="preserve"> </w:t>
      </w:r>
      <w:r w:rsidRPr="009A7C9A">
        <w:rPr>
          <w:rFonts w:cs="B Lotus" w:hint="cs"/>
          <w:sz w:val="26"/>
          <w:szCs w:val="26"/>
          <w:rtl/>
        </w:rPr>
        <w:t>واقعی</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منتقد</w:t>
      </w:r>
      <w:r>
        <w:rPr>
          <w:rFonts w:cs="B Lotus" w:hint="cs"/>
          <w:sz w:val="26"/>
          <w:szCs w:val="26"/>
          <w:rtl/>
        </w:rPr>
        <w:t xml:space="preserve"> </w:t>
      </w:r>
      <w:r w:rsidRPr="009A7C9A">
        <w:rPr>
          <w:rFonts w:cs="B Lotus" w:hint="cs"/>
          <w:sz w:val="26"/>
          <w:szCs w:val="26"/>
          <w:rtl/>
        </w:rPr>
        <w:t>نظم</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کثرت</w:t>
      </w:r>
      <w:r w:rsidRPr="009A7C9A">
        <w:rPr>
          <w:rFonts w:cs="B Lotus" w:hint="cs"/>
          <w:sz w:val="26"/>
          <w:szCs w:val="26"/>
          <w:rtl/>
        </w:rPr>
        <w:softHyphen/>
        <w:t>گرایی</w:t>
      </w:r>
      <w:r>
        <w:rPr>
          <w:rFonts w:cs="B Lotus" w:hint="cs"/>
          <w:sz w:val="26"/>
          <w:szCs w:val="26"/>
          <w:rtl/>
        </w:rPr>
        <w:t xml:space="preserve"> </w:t>
      </w:r>
      <w:r w:rsidRPr="009A7C9A">
        <w:rPr>
          <w:rFonts w:cs="B Lotus" w:hint="cs"/>
          <w:sz w:val="26"/>
          <w:szCs w:val="26"/>
          <w:rtl/>
        </w:rPr>
        <w:t>پاسداری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تسلط</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سیاست،</w:t>
      </w:r>
      <w:r>
        <w:rPr>
          <w:rFonts w:cs="B Lotus" w:hint="cs"/>
          <w:sz w:val="26"/>
          <w:szCs w:val="26"/>
          <w:rtl/>
        </w:rPr>
        <w:t xml:space="preserve"> </w:t>
      </w:r>
      <w:r w:rsidRPr="009A7C9A">
        <w:rPr>
          <w:rFonts w:cs="B Lotus" w:hint="cs"/>
          <w:sz w:val="26"/>
          <w:szCs w:val="26"/>
          <w:rtl/>
        </w:rPr>
        <w:t>البته</w:t>
      </w:r>
      <w:r>
        <w:rPr>
          <w:rFonts w:cs="B Lotus" w:hint="cs"/>
          <w:sz w:val="26"/>
          <w:szCs w:val="26"/>
          <w:rtl/>
        </w:rPr>
        <w:t xml:space="preserve"> </w:t>
      </w:r>
      <w:r w:rsidRPr="009A7C9A">
        <w:rPr>
          <w:rFonts w:cs="B Lotus" w:hint="cs"/>
          <w:sz w:val="26"/>
          <w:szCs w:val="26"/>
          <w:rtl/>
        </w:rPr>
        <w:t>مشکلاتی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دارد.</w:t>
      </w:r>
      <w:r>
        <w:rPr>
          <w:rFonts w:cs="Times New Roman" w:hint="cs"/>
          <w:sz w:val="26"/>
          <w:szCs w:val="26"/>
          <w:rtl/>
        </w:rPr>
        <w:t>"</w:t>
      </w:r>
    </w:p>
    <w:p w:rsidR="00823089" w:rsidRPr="009A7C9A" w:rsidRDefault="00823089" w:rsidP="00823089">
      <w:pPr>
        <w:tabs>
          <w:tab w:val="left" w:pos="282"/>
        </w:tabs>
        <w:spacing w:after="120"/>
        <w:jc w:val="lowKashida"/>
        <w:rPr>
          <w:rFonts w:cs="B Lotus"/>
          <w:sz w:val="26"/>
          <w:szCs w:val="26"/>
          <w:rtl/>
        </w:rPr>
      </w:pPr>
      <w:r w:rsidRPr="009A7C9A">
        <w:rPr>
          <w:rFonts w:cs="B Lotus" w:hint="cs"/>
          <w:sz w:val="26"/>
          <w:szCs w:val="26"/>
          <w:rtl/>
        </w:rPr>
        <w:t>(مک</w:t>
      </w:r>
      <w:r>
        <w:rPr>
          <w:rFonts w:cs="B Lotus" w:hint="cs"/>
          <w:sz w:val="26"/>
          <w:szCs w:val="26"/>
          <w:rtl/>
        </w:rPr>
        <w:t xml:space="preserve"> </w:t>
      </w:r>
      <w:r w:rsidRPr="009A7C9A">
        <w:rPr>
          <w:rFonts w:cs="B Lotus" w:hint="cs"/>
          <w:sz w:val="26"/>
          <w:szCs w:val="26"/>
          <w:rtl/>
        </w:rPr>
        <w:t>براید،1375،</w:t>
      </w:r>
      <w:r>
        <w:rPr>
          <w:rFonts w:cs="B Lotus" w:hint="cs"/>
          <w:sz w:val="26"/>
          <w:szCs w:val="26"/>
          <w:rtl/>
        </w:rPr>
        <w:t xml:space="preserve"> </w:t>
      </w:r>
      <w:r w:rsidRPr="009A7C9A">
        <w:rPr>
          <w:rFonts w:cs="B Lotus" w:hint="cs"/>
          <w:sz w:val="26"/>
          <w:szCs w:val="26"/>
          <w:rtl/>
        </w:rPr>
        <w:t>56-60)</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وتوسعه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ریاست</w:t>
      </w:r>
      <w:r>
        <w:rPr>
          <w:rFonts w:cs="B Lotus" w:hint="cs"/>
          <w:sz w:val="26"/>
          <w:szCs w:val="26"/>
          <w:rtl/>
        </w:rPr>
        <w:t xml:space="preserve"> </w:t>
      </w:r>
      <w:r w:rsidRPr="009A7C9A">
        <w:rPr>
          <w:rFonts w:cs="B Lotus" w:hint="cs"/>
          <w:sz w:val="26"/>
          <w:szCs w:val="26"/>
          <w:rtl/>
        </w:rPr>
        <w:t>خاویر</w:t>
      </w:r>
      <w:r>
        <w:rPr>
          <w:rFonts w:cs="B Lotus" w:hint="cs"/>
          <w:sz w:val="26"/>
          <w:szCs w:val="26"/>
          <w:rtl/>
        </w:rPr>
        <w:t xml:space="preserve"> </w:t>
      </w:r>
      <w:r w:rsidRPr="009A7C9A">
        <w:rPr>
          <w:rFonts w:cs="B Lotus" w:hint="cs"/>
          <w:sz w:val="26"/>
          <w:szCs w:val="26"/>
          <w:rtl/>
        </w:rPr>
        <w:t>پرز</w:t>
      </w:r>
      <w:r>
        <w:rPr>
          <w:rFonts w:cs="B Lotus" w:hint="cs"/>
          <w:sz w:val="26"/>
          <w:szCs w:val="26"/>
          <w:rtl/>
        </w:rPr>
        <w:t xml:space="preserve"> </w:t>
      </w:r>
      <w:r w:rsidRPr="009A7C9A">
        <w:rPr>
          <w:rFonts w:cs="B Lotus" w:hint="cs"/>
          <w:sz w:val="26"/>
          <w:szCs w:val="26"/>
          <w:rtl/>
        </w:rPr>
        <w:t>دکوئیار</w:t>
      </w:r>
      <w:r>
        <w:rPr>
          <w:rFonts w:cs="B Lotus" w:hint="cs"/>
          <w:sz w:val="26"/>
          <w:szCs w:val="26"/>
          <w:rtl/>
        </w:rPr>
        <w:t xml:space="preserve"> </w:t>
      </w:r>
      <w:r w:rsidRPr="009A7C9A">
        <w:rPr>
          <w:rFonts w:cs="B Lotus" w:hint="cs"/>
          <w:sz w:val="26"/>
          <w:szCs w:val="26"/>
          <w:rtl/>
        </w:rPr>
        <w:t>دبیرکل</w:t>
      </w:r>
      <w:r>
        <w:rPr>
          <w:rFonts w:cs="B Lotus" w:hint="cs"/>
          <w:sz w:val="26"/>
          <w:szCs w:val="26"/>
          <w:rtl/>
        </w:rPr>
        <w:t xml:space="preserve"> </w:t>
      </w:r>
      <w:r w:rsidRPr="009A7C9A">
        <w:rPr>
          <w:rFonts w:cs="B Lotus" w:hint="cs"/>
          <w:sz w:val="26"/>
          <w:szCs w:val="26"/>
          <w:rtl/>
        </w:rPr>
        <w:t>پیشین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ملل</w:t>
      </w:r>
      <w:r>
        <w:rPr>
          <w:rFonts w:cs="B Lotus" w:hint="cs"/>
          <w:sz w:val="26"/>
          <w:szCs w:val="26"/>
          <w:rtl/>
        </w:rPr>
        <w:t xml:space="preserve"> </w:t>
      </w:r>
      <w:r w:rsidRPr="009A7C9A">
        <w:rPr>
          <w:rFonts w:cs="B Lotus" w:hint="cs"/>
          <w:sz w:val="26"/>
          <w:szCs w:val="26"/>
          <w:rtl/>
        </w:rPr>
        <w:t>وبا</w:t>
      </w:r>
      <w:r>
        <w:rPr>
          <w:rFonts w:cs="B Lotus" w:hint="cs"/>
          <w:sz w:val="26"/>
          <w:szCs w:val="26"/>
          <w:rtl/>
        </w:rPr>
        <w:t xml:space="preserve"> </w:t>
      </w:r>
      <w:r w:rsidRPr="009A7C9A">
        <w:rPr>
          <w:rFonts w:cs="B Lotus" w:hint="cs"/>
          <w:sz w:val="26"/>
          <w:szCs w:val="26"/>
          <w:rtl/>
        </w:rPr>
        <w:t>ترکیبی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برجسته</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نهایی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1996</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خلاق</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منتشر</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وچارچوبهای</w:t>
      </w:r>
      <w:r>
        <w:rPr>
          <w:rFonts w:cs="B Lotus" w:hint="cs"/>
          <w:sz w:val="26"/>
          <w:szCs w:val="26"/>
          <w:rtl/>
        </w:rPr>
        <w:t xml:space="preserve"> </w:t>
      </w:r>
      <w:r w:rsidRPr="009A7C9A">
        <w:rPr>
          <w:rFonts w:cs="B Lotus" w:hint="cs"/>
          <w:sz w:val="26"/>
          <w:szCs w:val="26"/>
          <w:rtl/>
        </w:rPr>
        <w:t>اخلاقی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پرداخته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وتصریح</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کشورها</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حاوی</w:t>
      </w:r>
      <w:r>
        <w:rPr>
          <w:rFonts w:cs="B Lotus" w:hint="cs"/>
          <w:sz w:val="26"/>
          <w:szCs w:val="26"/>
          <w:rtl/>
        </w:rPr>
        <w:t xml:space="preserve"> </w:t>
      </w:r>
      <w:r w:rsidRPr="009A7C9A">
        <w:rPr>
          <w:rFonts w:cs="B Lotus" w:hint="cs"/>
          <w:sz w:val="26"/>
          <w:szCs w:val="26"/>
          <w:rtl/>
        </w:rPr>
        <w:t>هنجارهای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رعایت</w:t>
      </w:r>
      <w:r>
        <w:rPr>
          <w:rFonts w:cs="B Lotus" w:hint="cs"/>
          <w:sz w:val="26"/>
          <w:szCs w:val="26"/>
          <w:rtl/>
        </w:rPr>
        <w:t xml:space="preserve"> </w:t>
      </w:r>
      <w:r w:rsidRPr="009A7C9A">
        <w:rPr>
          <w:rFonts w:cs="B Lotus" w:hint="cs"/>
          <w:sz w:val="26"/>
          <w:szCs w:val="26"/>
          <w:rtl/>
        </w:rPr>
        <w:t>ومحترم</w:t>
      </w:r>
      <w:r>
        <w:rPr>
          <w:rFonts w:cs="B Lotus" w:hint="cs"/>
          <w:sz w:val="26"/>
          <w:szCs w:val="26"/>
          <w:rtl/>
        </w:rPr>
        <w:t xml:space="preserve"> </w:t>
      </w:r>
      <w:r w:rsidRPr="009A7C9A">
        <w:rPr>
          <w:rFonts w:cs="B Lotus" w:hint="cs"/>
          <w:sz w:val="26"/>
          <w:szCs w:val="26"/>
          <w:rtl/>
        </w:rPr>
        <w:t>شمردن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هنجارها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هنگام</w:t>
      </w:r>
      <w:r>
        <w:rPr>
          <w:rFonts w:cs="B Lotus" w:hint="cs"/>
          <w:sz w:val="26"/>
          <w:szCs w:val="26"/>
          <w:rtl/>
        </w:rPr>
        <w:t xml:space="preserve"> </w:t>
      </w:r>
      <w:r w:rsidRPr="009A7C9A">
        <w:rPr>
          <w:rFonts w:cs="B Lotus" w:hint="cs"/>
          <w:sz w:val="26"/>
          <w:szCs w:val="26"/>
          <w:rtl/>
        </w:rPr>
        <w:t>تنظیم</w:t>
      </w:r>
      <w:r>
        <w:rPr>
          <w:rFonts w:cs="B Lotus" w:hint="cs"/>
          <w:sz w:val="26"/>
          <w:szCs w:val="26"/>
          <w:rtl/>
        </w:rPr>
        <w:t xml:space="preserve"> </w:t>
      </w:r>
      <w:r w:rsidRPr="009A7C9A">
        <w:rPr>
          <w:rFonts w:cs="B Lotus" w:hint="cs"/>
          <w:sz w:val="26"/>
          <w:szCs w:val="26"/>
          <w:rtl/>
        </w:rPr>
        <w:t>واجرای</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شان</w:t>
      </w:r>
      <w:r>
        <w:rPr>
          <w:rFonts w:cs="B Lotus" w:hint="cs"/>
          <w:sz w:val="26"/>
          <w:szCs w:val="26"/>
          <w:rtl/>
        </w:rPr>
        <w:t xml:space="preserve"> </w:t>
      </w:r>
      <w:r w:rsidRPr="009A7C9A">
        <w:rPr>
          <w:rFonts w:cs="B Lotus" w:hint="cs"/>
          <w:sz w:val="26"/>
          <w:szCs w:val="26"/>
          <w:rtl/>
        </w:rPr>
        <w:t>ملزم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کنند.نظامهای</w:t>
      </w:r>
      <w:r>
        <w:rPr>
          <w:rFonts w:cs="B Lotus" w:hint="cs"/>
          <w:sz w:val="26"/>
          <w:szCs w:val="26"/>
          <w:rtl/>
        </w:rPr>
        <w:t xml:space="preserve"> </w:t>
      </w:r>
      <w:r w:rsidRPr="009A7C9A">
        <w:rPr>
          <w:rFonts w:cs="B Lotus" w:hint="cs"/>
          <w:sz w:val="26"/>
          <w:szCs w:val="26"/>
          <w:rtl/>
        </w:rPr>
        <w:t>طبقه</w:t>
      </w:r>
      <w:r>
        <w:rPr>
          <w:rFonts w:cs="B Lotus" w:hint="cs"/>
          <w:sz w:val="26"/>
          <w:szCs w:val="26"/>
          <w:rtl/>
        </w:rPr>
        <w:t xml:space="preserve"> </w:t>
      </w:r>
      <w:r w:rsidRPr="009A7C9A">
        <w:rPr>
          <w:rFonts w:cs="B Lotus" w:hint="cs"/>
          <w:sz w:val="26"/>
          <w:szCs w:val="26"/>
          <w:rtl/>
        </w:rPr>
        <w:t>بندی</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وهشدار</w:t>
      </w:r>
      <w:r>
        <w:rPr>
          <w:rFonts w:cs="B Lotus" w:hint="cs"/>
          <w:sz w:val="26"/>
          <w:szCs w:val="26"/>
          <w:rtl/>
        </w:rPr>
        <w:t xml:space="preserve"> </w:t>
      </w:r>
      <w:r w:rsidRPr="009A7C9A">
        <w:rPr>
          <w:rFonts w:cs="B Lotus" w:hint="cs"/>
          <w:sz w:val="26"/>
          <w:szCs w:val="26"/>
          <w:rtl/>
        </w:rPr>
        <w:t>دهی</w:t>
      </w:r>
      <w:r>
        <w:rPr>
          <w:rFonts w:cs="B Lotus" w:hint="cs"/>
          <w:sz w:val="26"/>
          <w:szCs w:val="26"/>
          <w:rtl/>
        </w:rPr>
        <w:t xml:space="preserve"> </w:t>
      </w:r>
      <w:r w:rsidRPr="009A7C9A">
        <w:rPr>
          <w:rFonts w:cs="B Lotus" w:hint="cs"/>
          <w:sz w:val="26"/>
          <w:szCs w:val="26"/>
          <w:rtl/>
        </w:rPr>
        <w:t>وآگاه</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آنان</w:t>
      </w:r>
      <w:r>
        <w:rPr>
          <w:rFonts w:cs="B Lotus" w:hint="cs"/>
          <w:sz w:val="26"/>
          <w:szCs w:val="26"/>
          <w:rtl/>
        </w:rPr>
        <w:t xml:space="preserve"> </w:t>
      </w:r>
      <w:r w:rsidRPr="009A7C9A">
        <w:rPr>
          <w:rFonts w:cs="B Lotus" w:hint="cs"/>
          <w:sz w:val="26"/>
          <w:szCs w:val="26"/>
          <w:rtl/>
        </w:rPr>
        <w:t>رایج</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اقدامات</w:t>
      </w:r>
      <w:r>
        <w:rPr>
          <w:rFonts w:cs="B Lotus" w:hint="cs"/>
          <w:sz w:val="26"/>
          <w:szCs w:val="26"/>
          <w:rtl/>
        </w:rPr>
        <w:t xml:space="preserve"> </w:t>
      </w:r>
      <w:r w:rsidRPr="009A7C9A">
        <w:rPr>
          <w:rFonts w:cs="B Lotus" w:hint="cs"/>
          <w:sz w:val="26"/>
          <w:szCs w:val="26"/>
          <w:rtl/>
        </w:rPr>
        <w:t>است.</w:t>
      </w:r>
      <w:r>
        <w:rPr>
          <w:rFonts w:cs="B Lotus" w:hint="cs"/>
          <w:sz w:val="26"/>
          <w:szCs w:val="26"/>
          <w:rtl/>
        </w:rPr>
        <w:t>(دکوئیار، 1376، 43)</w:t>
      </w:r>
    </w:p>
    <w:p w:rsidR="00823089" w:rsidRPr="009A7C9A" w:rsidRDefault="00823089" w:rsidP="00823089">
      <w:pPr>
        <w:tabs>
          <w:tab w:val="left" w:pos="282"/>
        </w:tabs>
        <w:bidi/>
        <w:spacing w:after="120"/>
        <w:jc w:val="lowKashida"/>
        <w:rPr>
          <w:rFonts w:cs="B Lotus"/>
          <w:sz w:val="26"/>
          <w:szCs w:val="26"/>
          <w:rtl/>
        </w:rPr>
      </w:pPr>
    </w:p>
    <w:p w:rsidR="00823089" w:rsidRPr="006A5245" w:rsidRDefault="00823089" w:rsidP="00823089">
      <w:pPr>
        <w:pStyle w:val="Heading2"/>
        <w:bidi/>
        <w:rPr>
          <w:rtl/>
        </w:rPr>
      </w:pPr>
      <w:bookmarkStart w:id="20" w:name="_Toc318100520"/>
      <w:bookmarkStart w:id="21" w:name="_Toc318239378"/>
      <w:bookmarkStart w:id="22" w:name="_Toc319245417"/>
      <w:r w:rsidRPr="006A5245">
        <w:rPr>
          <w:rFonts w:hint="cs"/>
          <w:rtl/>
        </w:rPr>
        <w:t>6-2-</w:t>
      </w:r>
      <w:r>
        <w:rPr>
          <w:rFonts w:hint="cs"/>
          <w:rtl/>
        </w:rPr>
        <w:t xml:space="preserve"> </w:t>
      </w:r>
      <w:r w:rsidRPr="006A5245">
        <w:rPr>
          <w:rFonts w:hint="cs"/>
          <w:rtl/>
        </w:rPr>
        <w:t>بررسی</w:t>
      </w:r>
      <w:r>
        <w:rPr>
          <w:rFonts w:hint="cs"/>
          <w:rtl/>
        </w:rPr>
        <w:t xml:space="preserve"> </w:t>
      </w:r>
      <w:r w:rsidRPr="006A5245">
        <w:rPr>
          <w:rFonts w:hint="cs"/>
          <w:rtl/>
        </w:rPr>
        <w:t>جایگاه</w:t>
      </w:r>
      <w:r>
        <w:rPr>
          <w:rFonts w:hint="cs"/>
          <w:rtl/>
        </w:rPr>
        <w:t xml:space="preserve"> </w:t>
      </w:r>
      <w:r w:rsidRPr="006A5245">
        <w:rPr>
          <w:rFonts w:hint="cs"/>
          <w:rtl/>
        </w:rPr>
        <w:t>وعملکرد</w:t>
      </w:r>
      <w:r>
        <w:rPr>
          <w:rFonts w:hint="cs"/>
          <w:rtl/>
        </w:rPr>
        <w:t xml:space="preserve"> </w:t>
      </w:r>
      <w:r w:rsidRPr="006A5245">
        <w:rPr>
          <w:rFonts w:hint="cs"/>
          <w:rtl/>
        </w:rPr>
        <w:t>سازمان</w:t>
      </w:r>
      <w:r>
        <w:rPr>
          <w:rFonts w:hint="cs"/>
          <w:rtl/>
        </w:rPr>
        <w:t xml:space="preserve"> </w:t>
      </w:r>
      <w:r w:rsidRPr="006A5245">
        <w:rPr>
          <w:rFonts w:hint="cs"/>
          <w:rtl/>
        </w:rPr>
        <w:t>صداوسیمای</w:t>
      </w:r>
      <w:r>
        <w:rPr>
          <w:rFonts w:hint="cs"/>
          <w:rtl/>
        </w:rPr>
        <w:t xml:space="preserve"> </w:t>
      </w:r>
      <w:r w:rsidRPr="006A5245">
        <w:rPr>
          <w:rFonts w:hint="cs"/>
          <w:rtl/>
        </w:rPr>
        <w:t>جمهوری</w:t>
      </w:r>
      <w:r>
        <w:rPr>
          <w:rFonts w:hint="cs"/>
          <w:rtl/>
        </w:rPr>
        <w:t xml:space="preserve"> </w:t>
      </w:r>
      <w:r w:rsidRPr="006A5245">
        <w:rPr>
          <w:rFonts w:hint="cs"/>
          <w:rtl/>
        </w:rPr>
        <w:t>اسلامی</w:t>
      </w:r>
      <w:r>
        <w:rPr>
          <w:rFonts w:hint="cs"/>
          <w:rtl/>
        </w:rPr>
        <w:t xml:space="preserve"> </w:t>
      </w:r>
      <w:r w:rsidRPr="006A5245">
        <w:rPr>
          <w:rFonts w:hint="cs"/>
          <w:rtl/>
        </w:rPr>
        <w:t>ایران</w:t>
      </w:r>
      <w:bookmarkEnd w:id="20"/>
      <w:bookmarkEnd w:id="21"/>
      <w:bookmarkEnd w:id="22"/>
    </w:p>
    <w:p w:rsidR="00823089" w:rsidRPr="007C5A14" w:rsidRDefault="00823089" w:rsidP="00823089">
      <w:pPr>
        <w:bidi/>
        <w:spacing w:after="0"/>
        <w:jc w:val="lowKashida"/>
        <w:rPr>
          <w:rFonts w:cs="B Lotus"/>
          <w:sz w:val="26"/>
          <w:szCs w:val="26"/>
        </w:rPr>
      </w:pPr>
    </w:p>
    <w:p w:rsidR="00823089" w:rsidRPr="007C5A14" w:rsidRDefault="00823089" w:rsidP="00823089">
      <w:pPr>
        <w:bidi/>
        <w:spacing w:after="0"/>
        <w:jc w:val="lowKashida"/>
        <w:rPr>
          <w:rFonts w:cs="B Lotus"/>
          <w:sz w:val="26"/>
          <w:szCs w:val="26"/>
        </w:rPr>
      </w:pP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دهه</w:t>
      </w:r>
      <w:r>
        <w:rPr>
          <w:rFonts w:cs="B Lotus"/>
          <w:sz w:val="26"/>
          <w:szCs w:val="26"/>
          <w:rtl/>
        </w:rPr>
        <w:t xml:space="preserve"> </w:t>
      </w:r>
      <w:r w:rsidRPr="007C5A14">
        <w:rPr>
          <w:rFonts w:cs="B Lotus"/>
          <w:sz w:val="26"/>
          <w:szCs w:val="26"/>
          <w:rtl/>
          <w:lang w:bidi="fa-IR"/>
        </w:rPr>
        <w:t>۱۳۳۰</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جاد</w:t>
      </w:r>
      <w:r>
        <w:rPr>
          <w:rFonts w:cs="B Lotus"/>
          <w:sz w:val="26"/>
          <w:szCs w:val="26"/>
          <w:rtl/>
        </w:rPr>
        <w:t xml:space="preserve"> </w:t>
      </w:r>
      <w:r w:rsidRPr="007C5A14">
        <w:rPr>
          <w:rFonts w:cs="B Lotus" w:hint="eastAsia"/>
          <w:sz w:val="26"/>
          <w:szCs w:val="26"/>
          <w:rtl/>
        </w:rPr>
        <w:t>راد</w:t>
      </w:r>
      <w:r w:rsidRPr="007C5A14">
        <w:rPr>
          <w:rFonts w:cs="B Lotus" w:hint="cs"/>
          <w:sz w:val="26"/>
          <w:szCs w:val="26"/>
          <w:rtl/>
        </w:rPr>
        <w:t>ی</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Pr>
          <w:rFonts w:cs="B Lotus" w:hint="cs"/>
          <w:sz w:val="26"/>
          <w:szCs w:val="26"/>
          <w:rtl/>
        </w:rPr>
        <w:t>در</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مطرح</w:t>
      </w:r>
      <w:r>
        <w:rPr>
          <w:rFonts w:cs="B Lotus"/>
          <w:sz w:val="26"/>
          <w:szCs w:val="26"/>
          <w:rtl/>
        </w:rPr>
        <w:t xml:space="preserve"> </w:t>
      </w:r>
      <w:r w:rsidRPr="007C5A14">
        <w:rPr>
          <w:rFonts w:cs="B Lotus" w:hint="eastAsia"/>
          <w:sz w:val="26"/>
          <w:szCs w:val="26"/>
          <w:rtl/>
        </w:rPr>
        <w:t>شد</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حب</w:t>
      </w:r>
      <w:r w:rsidRPr="007C5A14">
        <w:rPr>
          <w:rFonts w:cs="B Lotus" w:hint="cs"/>
          <w:sz w:val="26"/>
          <w:szCs w:val="26"/>
          <w:rtl/>
        </w:rPr>
        <w:t>ی</w:t>
      </w:r>
      <w:r w:rsidRPr="007C5A14">
        <w:rPr>
          <w:rFonts w:cs="B Lotus" w:hint="eastAsia"/>
          <w:sz w:val="26"/>
          <w:szCs w:val="26"/>
          <w:rtl/>
        </w:rPr>
        <w:t>ب</w:t>
      </w:r>
      <w:r>
        <w:rPr>
          <w:rFonts w:cs="B Lotus"/>
          <w:sz w:val="26"/>
          <w:szCs w:val="26"/>
          <w:rtl/>
        </w:rPr>
        <w:t xml:space="preserve"> </w:t>
      </w:r>
      <w:r w:rsidRPr="007C5A14">
        <w:rPr>
          <w:rFonts w:cs="B Lotus" w:hint="eastAsia"/>
          <w:sz w:val="26"/>
          <w:szCs w:val="26"/>
          <w:rtl/>
        </w:rPr>
        <w:t>الله</w:t>
      </w:r>
      <w:r>
        <w:rPr>
          <w:rFonts w:cs="B Lotus"/>
          <w:sz w:val="26"/>
          <w:szCs w:val="26"/>
          <w:rtl/>
        </w:rPr>
        <w:t xml:space="preserve"> </w:t>
      </w:r>
      <w:r w:rsidRPr="007C5A14">
        <w:rPr>
          <w:rFonts w:cs="B Lotus" w:hint="eastAsia"/>
          <w:sz w:val="26"/>
          <w:szCs w:val="26"/>
          <w:rtl/>
        </w:rPr>
        <w:t>ثابت</w:t>
      </w:r>
      <w:r>
        <w:rPr>
          <w:rFonts w:cs="B Lotus"/>
          <w:sz w:val="26"/>
          <w:szCs w:val="26"/>
          <w:rtl/>
        </w:rPr>
        <w:t xml:space="preserve"> </w:t>
      </w:r>
      <w:r w:rsidRPr="007C5A14">
        <w:rPr>
          <w:rFonts w:cs="B Lotus" w:hint="eastAsia"/>
          <w:sz w:val="26"/>
          <w:szCs w:val="26"/>
          <w:rtl/>
        </w:rPr>
        <w:t>پاسال‌،</w:t>
      </w:r>
      <w:r>
        <w:rPr>
          <w:rFonts w:cs="B Lotus"/>
          <w:sz w:val="26"/>
          <w:szCs w:val="26"/>
          <w:rtl/>
        </w:rPr>
        <w:t xml:space="preserve"> </w:t>
      </w:r>
      <w:r w:rsidRPr="007C5A14">
        <w:rPr>
          <w:rFonts w:cs="B Lotus" w:hint="eastAsia"/>
          <w:sz w:val="26"/>
          <w:szCs w:val="26"/>
          <w:rtl/>
        </w:rPr>
        <w:t>سرما</w:t>
      </w:r>
      <w:r w:rsidRPr="007C5A14">
        <w:rPr>
          <w:rFonts w:cs="B Lotus" w:hint="cs"/>
          <w:sz w:val="26"/>
          <w:szCs w:val="26"/>
          <w:rtl/>
        </w:rPr>
        <w:t>ی</w:t>
      </w:r>
      <w:r w:rsidRPr="007C5A14">
        <w:rPr>
          <w:rFonts w:cs="B Lotus" w:hint="eastAsia"/>
          <w:sz w:val="26"/>
          <w:szCs w:val="26"/>
          <w:rtl/>
        </w:rPr>
        <w:t>ه‌دار</w:t>
      </w:r>
      <w:r>
        <w:rPr>
          <w:rFonts w:cs="B Lotus"/>
          <w:sz w:val="26"/>
          <w:szCs w:val="26"/>
          <w:rtl/>
        </w:rPr>
        <w:t xml:space="preserve"> </w:t>
      </w:r>
      <w:r w:rsidRPr="007C5A14">
        <w:rPr>
          <w:rFonts w:cs="B Lotus" w:hint="eastAsia"/>
          <w:sz w:val="26"/>
          <w:szCs w:val="26"/>
          <w:rtl/>
        </w:rPr>
        <w:t>بخش</w:t>
      </w:r>
      <w:r>
        <w:rPr>
          <w:rFonts w:cs="B Lotus"/>
          <w:sz w:val="26"/>
          <w:szCs w:val="26"/>
          <w:rtl/>
        </w:rPr>
        <w:t xml:space="preserve"> </w:t>
      </w:r>
      <w:r w:rsidRPr="007C5A14">
        <w:rPr>
          <w:rFonts w:cs="B Lotus" w:hint="eastAsia"/>
          <w:sz w:val="26"/>
          <w:szCs w:val="26"/>
          <w:rtl/>
        </w:rPr>
        <w:t>خصوص</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معتمد</w:t>
      </w:r>
      <w:r>
        <w:rPr>
          <w:rFonts w:cs="B Lotus"/>
          <w:sz w:val="26"/>
          <w:szCs w:val="26"/>
          <w:rtl/>
        </w:rPr>
        <w:t xml:space="preserve"> </w:t>
      </w:r>
      <w:r w:rsidRPr="007C5A14">
        <w:rPr>
          <w:rFonts w:cs="B Lotus" w:hint="eastAsia"/>
          <w:sz w:val="26"/>
          <w:szCs w:val="26"/>
          <w:rtl/>
        </w:rPr>
        <w:t>دربار</w:t>
      </w:r>
      <w:r>
        <w:rPr>
          <w:rFonts w:cs="B Lotus"/>
          <w:sz w:val="26"/>
          <w:szCs w:val="26"/>
          <w:rtl/>
        </w:rPr>
        <w:t xml:space="preserve"> </w:t>
      </w:r>
      <w:r w:rsidRPr="007C5A14">
        <w:rPr>
          <w:rFonts w:cs="B Lotus"/>
          <w:sz w:val="26"/>
          <w:szCs w:val="26"/>
          <w:rtl/>
        </w:rPr>
        <w:t>‌</w:t>
      </w:r>
      <w:r w:rsidRPr="007C5A14">
        <w:rPr>
          <w:rFonts w:cs="B Lotus" w:hint="eastAsia"/>
          <w:sz w:val="26"/>
          <w:szCs w:val="26"/>
          <w:rtl/>
        </w:rPr>
        <w:t>،</w:t>
      </w:r>
      <w:r>
        <w:rPr>
          <w:rFonts w:cs="B Lotus"/>
          <w:sz w:val="26"/>
          <w:szCs w:val="26"/>
          <w:rtl/>
        </w:rPr>
        <w:t xml:space="preserve"> </w:t>
      </w:r>
      <w:r w:rsidRPr="007C5A14">
        <w:rPr>
          <w:rFonts w:cs="B Lotus" w:hint="eastAsia"/>
          <w:sz w:val="26"/>
          <w:szCs w:val="26"/>
          <w:rtl/>
        </w:rPr>
        <w:t>تأس</w:t>
      </w:r>
      <w:r w:rsidRPr="007C5A14">
        <w:rPr>
          <w:rFonts w:cs="B Lotus" w:hint="cs"/>
          <w:sz w:val="26"/>
          <w:szCs w:val="26"/>
          <w:rtl/>
        </w:rPr>
        <w:t>ی</w:t>
      </w:r>
      <w:r w:rsidRPr="007C5A14">
        <w:rPr>
          <w:rFonts w:cs="B Lotus" w:hint="eastAsia"/>
          <w:sz w:val="26"/>
          <w:szCs w:val="26"/>
          <w:rtl/>
        </w:rPr>
        <w:t>س</w:t>
      </w:r>
      <w:r>
        <w:rPr>
          <w:rFonts w:cs="B Lotus"/>
          <w:sz w:val="26"/>
          <w:szCs w:val="26"/>
          <w:rtl/>
        </w:rPr>
        <w:t xml:space="preserve"> </w:t>
      </w:r>
      <w:r w:rsidRPr="007C5A14">
        <w:rPr>
          <w:rFonts w:cs="B Lotus" w:hint="cs"/>
          <w:sz w:val="26"/>
          <w:szCs w:val="26"/>
          <w:rtl/>
        </w:rPr>
        <w:t>ی</w:t>
      </w:r>
      <w:r w:rsidRPr="007C5A14">
        <w:rPr>
          <w:rFonts w:cs="B Lotus" w:hint="eastAsia"/>
          <w:sz w:val="26"/>
          <w:szCs w:val="26"/>
          <w:rtl/>
        </w:rPr>
        <w:t>ک</w:t>
      </w:r>
      <w:r>
        <w:rPr>
          <w:rFonts w:cs="B Lotus"/>
          <w:sz w:val="26"/>
          <w:szCs w:val="26"/>
          <w:rtl/>
        </w:rPr>
        <w:t xml:space="preserve"> </w:t>
      </w:r>
      <w:r w:rsidRPr="007C5A14">
        <w:rPr>
          <w:rFonts w:cs="B Lotus" w:hint="eastAsia"/>
          <w:sz w:val="26"/>
          <w:szCs w:val="26"/>
          <w:rtl/>
        </w:rPr>
        <w:t>فرستنده</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را</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t>دولت</w:t>
      </w:r>
      <w:r>
        <w:rPr>
          <w:rFonts w:cs="B Lotus"/>
          <w:sz w:val="26"/>
          <w:szCs w:val="26"/>
          <w:rtl/>
        </w:rPr>
        <w:t xml:space="preserve"> </w:t>
      </w:r>
      <w:r w:rsidRPr="007C5A14">
        <w:rPr>
          <w:rFonts w:cs="B Lotus" w:hint="eastAsia"/>
          <w:sz w:val="26"/>
          <w:szCs w:val="26"/>
          <w:rtl/>
        </w:rPr>
        <w:t>وقت</w:t>
      </w:r>
      <w:r>
        <w:rPr>
          <w:rFonts w:cs="B Lotus"/>
          <w:sz w:val="26"/>
          <w:szCs w:val="26"/>
          <w:rtl/>
        </w:rPr>
        <w:t xml:space="preserve"> </w:t>
      </w:r>
      <w:r w:rsidRPr="007C5A14">
        <w:rPr>
          <w:rFonts w:cs="B Lotus" w:hint="eastAsia"/>
          <w:sz w:val="26"/>
          <w:szCs w:val="26"/>
          <w:rtl/>
        </w:rPr>
        <w:t>پ</w:t>
      </w:r>
      <w:r w:rsidRPr="007C5A14">
        <w:rPr>
          <w:rFonts w:cs="B Lotus" w:hint="cs"/>
          <w:sz w:val="26"/>
          <w:szCs w:val="26"/>
          <w:rtl/>
        </w:rPr>
        <w:t>ی</w:t>
      </w:r>
      <w:r w:rsidRPr="007C5A14">
        <w:rPr>
          <w:rFonts w:cs="B Lotus" w:hint="eastAsia"/>
          <w:sz w:val="26"/>
          <w:szCs w:val="26"/>
          <w:rtl/>
        </w:rPr>
        <w:t>شنهاد</w:t>
      </w:r>
      <w:r>
        <w:rPr>
          <w:rFonts w:cs="B Lotus"/>
          <w:sz w:val="26"/>
          <w:szCs w:val="26"/>
          <w:rtl/>
        </w:rPr>
        <w:t xml:space="preserve"> </w:t>
      </w:r>
      <w:r w:rsidRPr="007C5A14">
        <w:rPr>
          <w:rFonts w:cs="B Lotus" w:hint="eastAsia"/>
          <w:sz w:val="26"/>
          <w:szCs w:val="26"/>
          <w:rtl/>
        </w:rPr>
        <w:t>داد</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دولت</w:t>
      </w:r>
      <w:r>
        <w:rPr>
          <w:rFonts w:cs="B Lotus"/>
          <w:sz w:val="26"/>
          <w:szCs w:val="26"/>
          <w:rtl/>
        </w:rPr>
        <w:t xml:space="preserve"> </w:t>
      </w:r>
      <w:r w:rsidRPr="007C5A14">
        <w:rPr>
          <w:rFonts w:cs="B Lotus" w:hint="eastAsia"/>
          <w:sz w:val="26"/>
          <w:szCs w:val="26"/>
          <w:rtl/>
        </w:rPr>
        <w:t>ن</w:t>
      </w:r>
      <w:r w:rsidRPr="007C5A14">
        <w:rPr>
          <w:rFonts w:cs="B Lotus" w:hint="cs"/>
          <w:sz w:val="26"/>
          <w:szCs w:val="26"/>
          <w:rtl/>
        </w:rPr>
        <w:t>ی</w:t>
      </w:r>
      <w:r w:rsidRPr="007C5A14">
        <w:rPr>
          <w:rFonts w:cs="B Lotus" w:hint="eastAsia"/>
          <w:sz w:val="26"/>
          <w:szCs w:val="26"/>
          <w:rtl/>
        </w:rPr>
        <w:t>ز</w:t>
      </w:r>
      <w:r>
        <w:rPr>
          <w:rFonts w:cs="B Lotus"/>
          <w:sz w:val="26"/>
          <w:szCs w:val="26"/>
          <w:rtl/>
        </w:rPr>
        <w:t xml:space="preserve"> </w:t>
      </w:r>
      <w:r w:rsidRPr="007C5A14">
        <w:rPr>
          <w:rFonts w:cs="B Lotus" w:hint="eastAsia"/>
          <w:sz w:val="26"/>
          <w:szCs w:val="26"/>
          <w:rtl/>
        </w:rPr>
        <w:t>پ</w:t>
      </w:r>
      <w:r w:rsidRPr="007C5A14">
        <w:rPr>
          <w:rFonts w:cs="B Lotus" w:hint="cs"/>
          <w:sz w:val="26"/>
          <w:szCs w:val="26"/>
          <w:rtl/>
        </w:rPr>
        <w:t>ی</w:t>
      </w:r>
      <w:r w:rsidRPr="007C5A14">
        <w:rPr>
          <w:rFonts w:cs="B Lotus" w:hint="eastAsia"/>
          <w:sz w:val="26"/>
          <w:szCs w:val="26"/>
          <w:rtl/>
        </w:rPr>
        <w:t>شنهاد</w:t>
      </w:r>
      <w:r>
        <w:rPr>
          <w:rFonts w:cs="B Lotus"/>
          <w:sz w:val="26"/>
          <w:szCs w:val="26"/>
          <w:rtl/>
        </w:rPr>
        <w:t xml:space="preserve"> </w:t>
      </w:r>
      <w:r w:rsidRPr="007C5A14">
        <w:rPr>
          <w:rFonts w:cs="B Lotus" w:hint="eastAsia"/>
          <w:sz w:val="26"/>
          <w:szCs w:val="26"/>
          <w:rtl/>
        </w:rPr>
        <w:t>او</w:t>
      </w:r>
      <w:r>
        <w:rPr>
          <w:rFonts w:cs="B Lotus"/>
          <w:sz w:val="26"/>
          <w:szCs w:val="26"/>
          <w:rtl/>
        </w:rPr>
        <w:t xml:space="preserve"> </w:t>
      </w:r>
      <w:r w:rsidRPr="007C5A14">
        <w:rPr>
          <w:rFonts w:cs="B Lotus" w:hint="eastAsia"/>
          <w:sz w:val="26"/>
          <w:szCs w:val="26"/>
          <w:rtl/>
        </w:rPr>
        <w:t>را</w:t>
      </w:r>
      <w:r>
        <w:rPr>
          <w:rFonts w:cs="B Lotus"/>
          <w:sz w:val="26"/>
          <w:szCs w:val="26"/>
          <w:rtl/>
        </w:rPr>
        <w:t xml:space="preserve"> </w:t>
      </w:r>
      <w:r w:rsidRPr="007C5A14">
        <w:rPr>
          <w:rFonts w:cs="B Lotus" w:hint="eastAsia"/>
          <w:sz w:val="26"/>
          <w:szCs w:val="26"/>
          <w:rtl/>
        </w:rPr>
        <w:t>پذ</w:t>
      </w:r>
      <w:r w:rsidRPr="007C5A14">
        <w:rPr>
          <w:rFonts w:cs="B Lotus" w:hint="cs"/>
          <w:sz w:val="26"/>
          <w:szCs w:val="26"/>
          <w:rtl/>
        </w:rPr>
        <w:t>ی</w:t>
      </w:r>
      <w:r w:rsidRPr="007C5A14">
        <w:rPr>
          <w:rFonts w:cs="B Lotus" w:hint="eastAsia"/>
          <w:sz w:val="26"/>
          <w:szCs w:val="26"/>
          <w:rtl/>
        </w:rPr>
        <w:t>رفت</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برا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آن</w:t>
      </w:r>
      <w:r>
        <w:rPr>
          <w:rFonts w:cs="B Lotus"/>
          <w:sz w:val="26"/>
          <w:szCs w:val="26"/>
          <w:rtl/>
        </w:rPr>
        <w:t xml:space="preserve"> </w:t>
      </w:r>
      <w:r w:rsidRPr="007C5A14">
        <w:rPr>
          <w:rFonts w:cs="B Lotus" w:hint="eastAsia"/>
          <w:sz w:val="26"/>
          <w:szCs w:val="26"/>
          <w:rtl/>
        </w:rPr>
        <w:t>که</w:t>
      </w:r>
      <w:r>
        <w:rPr>
          <w:rFonts w:cs="B Lotus"/>
          <w:sz w:val="26"/>
          <w:szCs w:val="26"/>
          <w:rtl/>
        </w:rPr>
        <w:t xml:space="preserve"> </w:t>
      </w:r>
      <w:r w:rsidRPr="007C5A14">
        <w:rPr>
          <w:rFonts w:cs="B Lotus" w:hint="eastAsia"/>
          <w:sz w:val="26"/>
          <w:szCs w:val="26"/>
          <w:rtl/>
        </w:rPr>
        <w:t>کار</w:t>
      </w:r>
      <w:r>
        <w:rPr>
          <w:rFonts w:cs="B Lotus"/>
          <w:sz w:val="26"/>
          <w:szCs w:val="26"/>
          <w:rtl/>
        </w:rPr>
        <w:t xml:space="preserve"> </w:t>
      </w:r>
      <w:r w:rsidRPr="007C5A14">
        <w:rPr>
          <w:rFonts w:cs="B Lotus" w:hint="eastAsia"/>
          <w:sz w:val="26"/>
          <w:szCs w:val="26"/>
          <w:rtl/>
        </w:rPr>
        <w:t>جنبه</w:t>
      </w:r>
      <w:r>
        <w:rPr>
          <w:rFonts w:cs="B Lotus"/>
          <w:sz w:val="26"/>
          <w:szCs w:val="26"/>
          <w:rtl/>
        </w:rPr>
        <w:t xml:space="preserve"> </w:t>
      </w:r>
      <w:r w:rsidRPr="007C5A14">
        <w:rPr>
          <w:rFonts w:cs="B Lotus" w:hint="eastAsia"/>
          <w:sz w:val="26"/>
          <w:szCs w:val="26"/>
          <w:rtl/>
        </w:rPr>
        <w:t>قانون</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داشته</w:t>
      </w:r>
      <w:r>
        <w:rPr>
          <w:rFonts w:cs="B Lotus"/>
          <w:sz w:val="26"/>
          <w:szCs w:val="26"/>
          <w:rtl/>
        </w:rPr>
        <w:t xml:space="preserve"> </w:t>
      </w:r>
      <w:r w:rsidRPr="007C5A14">
        <w:rPr>
          <w:rFonts w:cs="B Lotus" w:hint="eastAsia"/>
          <w:sz w:val="26"/>
          <w:szCs w:val="26"/>
          <w:rtl/>
        </w:rPr>
        <w:t>باشد،</w:t>
      </w:r>
      <w:r>
        <w:rPr>
          <w:rFonts w:cs="B Lotus"/>
          <w:sz w:val="26"/>
          <w:szCs w:val="26"/>
          <w:rtl/>
        </w:rPr>
        <w:t xml:space="preserve"> </w:t>
      </w:r>
      <w:r w:rsidRPr="007C5A14">
        <w:rPr>
          <w:rFonts w:cs="B Lotus" w:hint="eastAsia"/>
          <w:sz w:val="26"/>
          <w:szCs w:val="26"/>
          <w:rtl/>
        </w:rPr>
        <w:t>مجلس</w:t>
      </w:r>
      <w:r>
        <w:rPr>
          <w:rFonts w:cs="B Lotus"/>
          <w:sz w:val="26"/>
          <w:szCs w:val="26"/>
          <w:rtl/>
        </w:rPr>
        <w:t xml:space="preserve"> </w:t>
      </w:r>
      <w:r w:rsidRPr="007C5A14">
        <w:rPr>
          <w:rFonts w:cs="B Lotus" w:hint="eastAsia"/>
          <w:sz w:val="26"/>
          <w:szCs w:val="26"/>
          <w:rtl/>
        </w:rPr>
        <w:t>شورا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مل</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ت</w:t>
      </w:r>
      <w:r w:rsidRPr="007C5A14">
        <w:rPr>
          <w:rFonts w:cs="B Lotus" w:hint="cs"/>
          <w:sz w:val="26"/>
          <w:szCs w:val="26"/>
          <w:rtl/>
        </w:rPr>
        <w:t>ی</w:t>
      </w:r>
      <w:r w:rsidRPr="007C5A14">
        <w:rPr>
          <w:rFonts w:cs="B Lotus" w:hint="eastAsia"/>
          <w:sz w:val="26"/>
          <w:szCs w:val="26"/>
          <w:rtl/>
        </w:rPr>
        <w:t>ر</w:t>
      </w:r>
      <w:r>
        <w:rPr>
          <w:rFonts w:cs="B Lotus"/>
          <w:sz w:val="26"/>
          <w:szCs w:val="26"/>
          <w:rtl/>
        </w:rPr>
        <w:t xml:space="preserve"> </w:t>
      </w:r>
      <w:r w:rsidRPr="007C5A14">
        <w:rPr>
          <w:rFonts w:cs="B Lotus" w:hint="eastAsia"/>
          <w:sz w:val="26"/>
          <w:szCs w:val="26"/>
          <w:rtl/>
        </w:rPr>
        <w:t>ماه</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lang w:bidi="fa-IR"/>
        </w:rPr>
        <w:t>۱۳۳۷</w:t>
      </w:r>
      <w:r w:rsidRPr="007C5A14">
        <w:rPr>
          <w:rFonts w:cs="B Lotus" w:hint="eastAsia"/>
          <w:sz w:val="26"/>
          <w:szCs w:val="26"/>
          <w:rtl/>
        </w:rPr>
        <w:t>،</w:t>
      </w:r>
      <w:r>
        <w:rPr>
          <w:rFonts w:cs="B Lotus"/>
          <w:sz w:val="26"/>
          <w:szCs w:val="26"/>
          <w:rtl/>
        </w:rPr>
        <w:t xml:space="preserve"> </w:t>
      </w:r>
      <w:r w:rsidRPr="007C5A14">
        <w:rPr>
          <w:rFonts w:cs="B Lotus" w:hint="eastAsia"/>
          <w:sz w:val="26"/>
          <w:szCs w:val="26"/>
          <w:rtl/>
        </w:rPr>
        <w:t>ماده‌ا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با</w:t>
      </w:r>
      <w:r>
        <w:rPr>
          <w:rFonts w:cs="B Lotus"/>
          <w:sz w:val="26"/>
          <w:szCs w:val="26"/>
          <w:rtl/>
        </w:rPr>
        <w:t xml:space="preserve"> </w:t>
      </w:r>
      <w:r w:rsidRPr="007C5A14">
        <w:rPr>
          <w:rFonts w:cs="B Lotus" w:hint="eastAsia"/>
          <w:sz w:val="26"/>
          <w:szCs w:val="26"/>
          <w:rtl/>
        </w:rPr>
        <w:t>چهار</w:t>
      </w:r>
      <w:r>
        <w:rPr>
          <w:rFonts w:cs="B Lotus"/>
          <w:sz w:val="26"/>
          <w:szCs w:val="26"/>
          <w:rtl/>
        </w:rPr>
        <w:t xml:space="preserve"> </w:t>
      </w:r>
      <w:r w:rsidRPr="007C5A14">
        <w:rPr>
          <w:rFonts w:cs="B Lotus" w:hint="eastAsia"/>
          <w:sz w:val="26"/>
          <w:szCs w:val="26"/>
          <w:rtl/>
        </w:rPr>
        <w:t>تبصره</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t>تصو</w:t>
      </w:r>
      <w:r w:rsidRPr="007C5A14">
        <w:rPr>
          <w:rFonts w:cs="B Lotus" w:hint="cs"/>
          <w:sz w:val="26"/>
          <w:szCs w:val="26"/>
          <w:rtl/>
        </w:rPr>
        <w:t>ی</w:t>
      </w:r>
      <w:r w:rsidRPr="007C5A14">
        <w:rPr>
          <w:rFonts w:cs="B Lotus" w:hint="eastAsia"/>
          <w:sz w:val="26"/>
          <w:szCs w:val="26"/>
          <w:rtl/>
        </w:rPr>
        <w:t>ب</w:t>
      </w:r>
      <w:r>
        <w:rPr>
          <w:rFonts w:cs="B Lotus"/>
          <w:sz w:val="26"/>
          <w:szCs w:val="26"/>
          <w:rtl/>
        </w:rPr>
        <w:t xml:space="preserve"> </w:t>
      </w:r>
      <w:r w:rsidRPr="007C5A14">
        <w:rPr>
          <w:rFonts w:cs="B Lotus" w:hint="eastAsia"/>
          <w:sz w:val="26"/>
          <w:szCs w:val="26"/>
          <w:rtl/>
        </w:rPr>
        <w:t>رساند</w:t>
      </w:r>
      <w:r>
        <w:rPr>
          <w:rFonts w:cs="B Lotus"/>
          <w:sz w:val="26"/>
          <w:szCs w:val="26"/>
          <w:rtl/>
        </w:rPr>
        <w:t xml:space="preserve"> </w:t>
      </w:r>
      <w:r w:rsidRPr="007C5A14">
        <w:rPr>
          <w:rFonts w:cs="B Lotus" w:hint="eastAsia"/>
          <w:sz w:val="26"/>
          <w:szCs w:val="26"/>
          <w:rtl/>
        </w:rPr>
        <w:t>که</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lastRenderedPageBreak/>
        <w:t>موجب</w:t>
      </w:r>
      <w:r>
        <w:rPr>
          <w:rFonts w:cs="B Lotus"/>
          <w:sz w:val="26"/>
          <w:szCs w:val="26"/>
          <w:rtl/>
        </w:rPr>
        <w:t xml:space="preserve"> </w:t>
      </w:r>
      <w:r w:rsidRPr="007C5A14">
        <w:rPr>
          <w:rFonts w:cs="B Lotus" w:hint="eastAsia"/>
          <w:sz w:val="26"/>
          <w:szCs w:val="26"/>
          <w:rtl/>
        </w:rPr>
        <w:t>آن‌،</w:t>
      </w:r>
      <w:r>
        <w:rPr>
          <w:rFonts w:cs="B Lotus"/>
          <w:sz w:val="26"/>
          <w:szCs w:val="26"/>
          <w:rtl/>
        </w:rPr>
        <w:t xml:space="preserve"> </w:t>
      </w:r>
      <w:r w:rsidRPr="007C5A14">
        <w:rPr>
          <w:rFonts w:cs="B Lotus" w:hint="eastAsia"/>
          <w:sz w:val="26"/>
          <w:szCs w:val="26"/>
          <w:rtl/>
        </w:rPr>
        <w:t>اجازه</w:t>
      </w:r>
      <w:r>
        <w:rPr>
          <w:rFonts w:cs="B Lotus"/>
          <w:sz w:val="26"/>
          <w:szCs w:val="26"/>
          <w:rtl/>
        </w:rPr>
        <w:t xml:space="preserve"> </w:t>
      </w:r>
      <w:r w:rsidRPr="007C5A14">
        <w:rPr>
          <w:rFonts w:cs="B Lotus" w:hint="eastAsia"/>
          <w:sz w:val="26"/>
          <w:szCs w:val="26"/>
          <w:rtl/>
        </w:rPr>
        <w:t>داده</w:t>
      </w:r>
      <w:r>
        <w:rPr>
          <w:rFonts w:cs="B Lotus"/>
          <w:sz w:val="26"/>
          <w:szCs w:val="26"/>
          <w:rtl/>
        </w:rPr>
        <w:t xml:space="preserve"> </w:t>
      </w:r>
      <w:r w:rsidRPr="007C5A14">
        <w:rPr>
          <w:rFonts w:cs="B Lotus" w:hint="eastAsia"/>
          <w:sz w:val="26"/>
          <w:szCs w:val="26"/>
          <w:rtl/>
        </w:rPr>
        <w:t>شد</w:t>
      </w:r>
      <w:r>
        <w:rPr>
          <w:rFonts w:cs="B Lotus"/>
          <w:sz w:val="26"/>
          <w:szCs w:val="26"/>
          <w:rtl/>
        </w:rPr>
        <w:t xml:space="preserve"> </w:t>
      </w:r>
      <w:r w:rsidRPr="007C5A14">
        <w:rPr>
          <w:rFonts w:cs="B Lotus" w:hint="eastAsia"/>
          <w:sz w:val="26"/>
          <w:szCs w:val="26"/>
          <w:rtl/>
        </w:rPr>
        <w:t>فرستنده</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تهران</w:t>
      </w:r>
      <w:r>
        <w:rPr>
          <w:rFonts w:cs="B Lotus"/>
          <w:sz w:val="26"/>
          <w:szCs w:val="26"/>
          <w:rtl/>
        </w:rPr>
        <w:t xml:space="preserve"> </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ر</w:t>
      </w:r>
      <w:r>
        <w:rPr>
          <w:rFonts w:cs="B Lotus"/>
          <w:sz w:val="26"/>
          <w:szCs w:val="26"/>
          <w:rtl/>
        </w:rPr>
        <w:t xml:space="preserve"> </w:t>
      </w:r>
      <w:r w:rsidRPr="007C5A14">
        <w:rPr>
          <w:rFonts w:cs="B Lotus" w:hint="eastAsia"/>
          <w:sz w:val="26"/>
          <w:szCs w:val="26"/>
          <w:rtl/>
        </w:rPr>
        <w:t>پوشش</w:t>
      </w:r>
      <w:r>
        <w:rPr>
          <w:rFonts w:cs="B Lotus"/>
          <w:sz w:val="26"/>
          <w:szCs w:val="26"/>
          <w:rtl/>
        </w:rPr>
        <w:t xml:space="preserve"> </w:t>
      </w:r>
      <w:r w:rsidRPr="007C5A14">
        <w:rPr>
          <w:rFonts w:cs="B Lotus" w:hint="eastAsia"/>
          <w:sz w:val="26"/>
          <w:szCs w:val="26"/>
          <w:rtl/>
        </w:rPr>
        <w:t>وزارت</w:t>
      </w:r>
      <w:r>
        <w:rPr>
          <w:rFonts w:cs="B Lotus"/>
          <w:sz w:val="26"/>
          <w:szCs w:val="26"/>
          <w:rtl/>
        </w:rPr>
        <w:t xml:space="preserve"> </w:t>
      </w:r>
      <w:r w:rsidRPr="007C5A14">
        <w:rPr>
          <w:rFonts w:cs="B Lotus" w:hint="eastAsia"/>
          <w:sz w:val="26"/>
          <w:szCs w:val="26"/>
          <w:rtl/>
        </w:rPr>
        <w:t>پست</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تلگراف</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تلفن</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جاد</w:t>
      </w:r>
      <w:r>
        <w:rPr>
          <w:rFonts w:cs="B Lotus"/>
          <w:sz w:val="26"/>
          <w:szCs w:val="26"/>
          <w:rtl/>
        </w:rPr>
        <w:t xml:space="preserve"> </w:t>
      </w:r>
      <w:r w:rsidRPr="007C5A14">
        <w:rPr>
          <w:rFonts w:cs="B Lotus" w:hint="eastAsia"/>
          <w:sz w:val="26"/>
          <w:szCs w:val="26"/>
          <w:rtl/>
        </w:rPr>
        <w:t>شود</w:t>
      </w:r>
      <w:r w:rsidRPr="007C5A14">
        <w:rPr>
          <w:rFonts w:cs="B Lotus"/>
          <w:sz w:val="26"/>
          <w:szCs w:val="26"/>
          <w:rtl/>
        </w:rPr>
        <w:t>.</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ن</w:t>
      </w:r>
      <w:r>
        <w:rPr>
          <w:rFonts w:cs="B Lotus"/>
          <w:sz w:val="26"/>
          <w:szCs w:val="26"/>
          <w:rtl/>
        </w:rPr>
        <w:t xml:space="preserve"> </w:t>
      </w:r>
      <w:r w:rsidRPr="007C5A14">
        <w:rPr>
          <w:rFonts w:cs="B Lotus" w:hint="eastAsia"/>
          <w:sz w:val="26"/>
          <w:szCs w:val="26"/>
          <w:rtl/>
        </w:rPr>
        <w:t>فرستنده</w:t>
      </w:r>
      <w:r>
        <w:rPr>
          <w:rFonts w:cs="B Lotus"/>
          <w:sz w:val="26"/>
          <w:szCs w:val="26"/>
          <w:rtl/>
        </w:rPr>
        <w:t xml:space="preserve"> </w:t>
      </w:r>
      <w:r w:rsidRPr="007C5A14">
        <w:rPr>
          <w:rFonts w:cs="B Lotus" w:hint="eastAsia"/>
          <w:sz w:val="26"/>
          <w:szCs w:val="26"/>
          <w:rtl/>
        </w:rPr>
        <w:t>تا</w:t>
      </w:r>
      <w:r>
        <w:rPr>
          <w:rFonts w:cs="B Lotus"/>
          <w:sz w:val="26"/>
          <w:szCs w:val="26"/>
          <w:rtl/>
        </w:rPr>
        <w:t xml:space="preserve"> </w:t>
      </w:r>
      <w:r w:rsidRPr="007C5A14">
        <w:rPr>
          <w:rFonts w:cs="B Lotus" w:hint="eastAsia"/>
          <w:sz w:val="26"/>
          <w:szCs w:val="26"/>
          <w:rtl/>
        </w:rPr>
        <w:t>پنج</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hint="eastAsia"/>
          <w:sz w:val="26"/>
          <w:szCs w:val="26"/>
          <w:rtl/>
        </w:rPr>
        <w:t>از</w:t>
      </w:r>
      <w:r>
        <w:rPr>
          <w:rFonts w:cs="B Lotus"/>
          <w:sz w:val="26"/>
          <w:szCs w:val="26"/>
          <w:rtl/>
        </w:rPr>
        <w:t xml:space="preserve"> </w:t>
      </w:r>
      <w:r w:rsidRPr="007C5A14">
        <w:rPr>
          <w:rFonts w:cs="B Lotus" w:hint="eastAsia"/>
          <w:sz w:val="26"/>
          <w:szCs w:val="26"/>
          <w:rtl/>
        </w:rPr>
        <w:t>پرداخت</w:t>
      </w:r>
      <w:r>
        <w:rPr>
          <w:rFonts w:cs="B Lotus"/>
          <w:sz w:val="26"/>
          <w:szCs w:val="26"/>
          <w:rtl/>
        </w:rPr>
        <w:t xml:space="preserve"> </w:t>
      </w:r>
      <w:r w:rsidRPr="007C5A14">
        <w:rPr>
          <w:rFonts w:cs="B Lotus" w:hint="eastAsia"/>
          <w:sz w:val="26"/>
          <w:szCs w:val="26"/>
          <w:rtl/>
        </w:rPr>
        <w:t>مال</w:t>
      </w:r>
      <w:r w:rsidRPr="007C5A14">
        <w:rPr>
          <w:rFonts w:cs="B Lotus" w:hint="cs"/>
          <w:sz w:val="26"/>
          <w:szCs w:val="26"/>
          <w:rtl/>
        </w:rPr>
        <w:t>ی</w:t>
      </w:r>
      <w:r w:rsidRPr="007C5A14">
        <w:rPr>
          <w:rFonts w:cs="B Lotus" w:hint="eastAsia"/>
          <w:sz w:val="26"/>
          <w:szCs w:val="26"/>
          <w:rtl/>
        </w:rPr>
        <w:t>ات</w:t>
      </w:r>
      <w:r>
        <w:rPr>
          <w:rFonts w:cs="B Lotus"/>
          <w:sz w:val="26"/>
          <w:szCs w:val="26"/>
          <w:rtl/>
        </w:rPr>
        <w:t xml:space="preserve"> </w:t>
      </w:r>
      <w:r w:rsidRPr="007C5A14">
        <w:rPr>
          <w:rFonts w:cs="B Lotus" w:hint="eastAsia"/>
          <w:sz w:val="26"/>
          <w:szCs w:val="26"/>
          <w:rtl/>
        </w:rPr>
        <w:t>معاف</w:t>
      </w:r>
      <w:r>
        <w:rPr>
          <w:rFonts w:cs="B Lotus"/>
          <w:sz w:val="26"/>
          <w:szCs w:val="26"/>
          <w:rtl/>
        </w:rPr>
        <w:t xml:space="preserve"> </w:t>
      </w:r>
      <w:r w:rsidRPr="007C5A14">
        <w:rPr>
          <w:rFonts w:cs="B Lotus" w:hint="eastAsia"/>
          <w:sz w:val="26"/>
          <w:szCs w:val="26"/>
          <w:rtl/>
        </w:rPr>
        <w:t>بود</w:t>
      </w:r>
      <w:r>
        <w:rPr>
          <w:rFonts w:cs="B Lotus"/>
          <w:sz w:val="26"/>
          <w:szCs w:val="26"/>
          <w:rtl/>
        </w:rPr>
        <w:t xml:space="preserve"> </w:t>
      </w:r>
      <w:r w:rsidRPr="007C5A14">
        <w:rPr>
          <w:rFonts w:cs="B Lotus" w:hint="eastAsia"/>
          <w:sz w:val="26"/>
          <w:szCs w:val="26"/>
          <w:rtl/>
        </w:rPr>
        <w:t>وتمام</w:t>
      </w:r>
      <w:r>
        <w:rPr>
          <w:rFonts w:cs="B Lotus"/>
          <w:sz w:val="26"/>
          <w:szCs w:val="26"/>
          <w:rtl/>
        </w:rPr>
        <w:t xml:space="preserve"> </w:t>
      </w:r>
      <w:r w:rsidRPr="007C5A14">
        <w:rPr>
          <w:rFonts w:cs="B Lotus" w:hint="eastAsia"/>
          <w:sz w:val="26"/>
          <w:szCs w:val="26"/>
          <w:rtl/>
        </w:rPr>
        <w:t>برنامه‌ها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آن</w:t>
      </w:r>
      <w:r>
        <w:rPr>
          <w:rFonts w:cs="B Lotus"/>
          <w:sz w:val="26"/>
          <w:szCs w:val="26"/>
          <w:rtl/>
        </w:rPr>
        <w:t xml:space="preserve"> </w:t>
      </w:r>
      <w:r w:rsidRPr="007C5A14">
        <w:rPr>
          <w:rFonts w:cs="B Lotus" w:hint="eastAsia"/>
          <w:sz w:val="26"/>
          <w:szCs w:val="26"/>
          <w:rtl/>
        </w:rPr>
        <w:t>از</w:t>
      </w:r>
      <w:r>
        <w:rPr>
          <w:rFonts w:cs="B Lotus"/>
          <w:sz w:val="26"/>
          <w:szCs w:val="26"/>
          <w:rtl/>
        </w:rPr>
        <w:t xml:space="preserve"> </w:t>
      </w:r>
      <w:r w:rsidRPr="007C5A14">
        <w:rPr>
          <w:rFonts w:cs="B Lotus" w:hint="eastAsia"/>
          <w:sz w:val="26"/>
          <w:szCs w:val="26"/>
          <w:rtl/>
        </w:rPr>
        <w:t>مقررات</w:t>
      </w:r>
      <w:r>
        <w:rPr>
          <w:rFonts w:cs="B Lotus"/>
          <w:sz w:val="26"/>
          <w:szCs w:val="26"/>
          <w:rtl/>
        </w:rPr>
        <w:t xml:space="preserve"> </w:t>
      </w:r>
      <w:r w:rsidRPr="007C5A14">
        <w:rPr>
          <w:rFonts w:cs="B Lotus" w:hint="eastAsia"/>
          <w:sz w:val="26"/>
          <w:szCs w:val="26"/>
          <w:rtl/>
        </w:rPr>
        <w:t>اداره</w:t>
      </w:r>
      <w:r>
        <w:rPr>
          <w:rFonts w:cs="B Lotus"/>
          <w:sz w:val="26"/>
          <w:szCs w:val="26"/>
          <w:rtl/>
        </w:rPr>
        <w:t xml:space="preserve"> </w:t>
      </w:r>
      <w:r w:rsidRPr="007C5A14">
        <w:rPr>
          <w:rFonts w:cs="B Lotus" w:hint="eastAsia"/>
          <w:sz w:val="26"/>
          <w:szCs w:val="26"/>
          <w:rtl/>
        </w:rPr>
        <w:t>کل</w:t>
      </w:r>
      <w:r>
        <w:rPr>
          <w:rFonts w:cs="B Lotus"/>
          <w:sz w:val="26"/>
          <w:szCs w:val="26"/>
          <w:rtl/>
        </w:rPr>
        <w:t xml:space="preserve"> </w:t>
      </w:r>
      <w:r w:rsidRPr="007C5A14">
        <w:rPr>
          <w:rFonts w:cs="B Lotus" w:hint="eastAsia"/>
          <w:sz w:val="26"/>
          <w:szCs w:val="26"/>
          <w:rtl/>
        </w:rPr>
        <w:t>انتشارات</w:t>
      </w:r>
      <w:r>
        <w:rPr>
          <w:rFonts w:cs="B Lotus"/>
          <w:sz w:val="26"/>
          <w:szCs w:val="26"/>
          <w:rtl/>
        </w:rPr>
        <w:t xml:space="preserve"> </w:t>
      </w:r>
      <w:r w:rsidRPr="007C5A14">
        <w:rPr>
          <w:rFonts w:cs="B Lotus" w:hint="eastAsia"/>
          <w:sz w:val="26"/>
          <w:szCs w:val="26"/>
          <w:rtl/>
        </w:rPr>
        <w:t>پ</w:t>
      </w:r>
      <w:r w:rsidRPr="007C5A14">
        <w:rPr>
          <w:rFonts w:cs="B Lotus" w:hint="cs"/>
          <w:sz w:val="26"/>
          <w:szCs w:val="26"/>
          <w:rtl/>
        </w:rPr>
        <w:t>ی</w:t>
      </w:r>
      <w:r w:rsidRPr="007C5A14">
        <w:rPr>
          <w:rFonts w:cs="B Lotus" w:hint="eastAsia"/>
          <w:sz w:val="26"/>
          <w:szCs w:val="26"/>
          <w:rtl/>
        </w:rPr>
        <w:t>رو</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م</w:t>
      </w:r>
      <w:r w:rsidRPr="007C5A14">
        <w:rPr>
          <w:rFonts w:cs="B Lotus" w:hint="cs"/>
          <w:sz w:val="26"/>
          <w:szCs w:val="26"/>
          <w:rtl/>
        </w:rPr>
        <w:t>ی‌</w:t>
      </w:r>
      <w:r w:rsidRPr="007C5A14">
        <w:rPr>
          <w:rFonts w:cs="B Lotus" w:hint="eastAsia"/>
          <w:sz w:val="26"/>
          <w:szCs w:val="26"/>
          <w:rtl/>
        </w:rPr>
        <w:t>کرد</w:t>
      </w:r>
      <w:r w:rsidRPr="007C5A14">
        <w:rPr>
          <w:rFonts w:cs="B Lotus"/>
          <w:sz w:val="26"/>
          <w:szCs w:val="26"/>
          <w:rtl/>
        </w:rPr>
        <w:t>.</w:t>
      </w:r>
    </w:p>
    <w:p w:rsidR="00823089" w:rsidRPr="007C5A14" w:rsidRDefault="00823089" w:rsidP="00823089">
      <w:pPr>
        <w:bidi/>
        <w:spacing w:after="0"/>
        <w:jc w:val="lowKashida"/>
        <w:rPr>
          <w:rFonts w:cs="B Lotus"/>
          <w:sz w:val="26"/>
          <w:szCs w:val="26"/>
        </w:rPr>
      </w:pPr>
      <w:r w:rsidRPr="007C5A14">
        <w:rPr>
          <w:rFonts w:cs="B Lotus" w:hint="eastAsia"/>
          <w:sz w:val="26"/>
          <w:szCs w:val="26"/>
          <w:rtl/>
        </w:rPr>
        <w:t>نخست</w:t>
      </w:r>
      <w:r w:rsidRPr="007C5A14">
        <w:rPr>
          <w:rFonts w:cs="B Lotus" w:hint="cs"/>
          <w:sz w:val="26"/>
          <w:szCs w:val="26"/>
          <w:rtl/>
        </w:rPr>
        <w:t>ی</w:t>
      </w:r>
      <w:r w:rsidRPr="007C5A14">
        <w:rPr>
          <w:rFonts w:cs="B Lotus" w:hint="eastAsia"/>
          <w:sz w:val="26"/>
          <w:szCs w:val="26"/>
          <w:rtl/>
        </w:rPr>
        <w:t>ن</w:t>
      </w:r>
      <w:r>
        <w:rPr>
          <w:rFonts w:cs="B Lotus"/>
          <w:sz w:val="26"/>
          <w:szCs w:val="26"/>
          <w:rtl/>
        </w:rPr>
        <w:t xml:space="preserve"> </w:t>
      </w:r>
      <w:r w:rsidRPr="007C5A14">
        <w:rPr>
          <w:rFonts w:cs="B Lotus" w:hint="eastAsia"/>
          <w:sz w:val="26"/>
          <w:szCs w:val="26"/>
          <w:rtl/>
        </w:rPr>
        <w:t>فرستنده</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lang w:bidi="fa-IR"/>
        </w:rPr>
        <w:t>۱۳۳۷</w:t>
      </w:r>
      <w:r w:rsidRPr="007C5A14">
        <w:rPr>
          <w:rFonts w:cs="B Lotus" w:hint="eastAsia"/>
          <w:sz w:val="26"/>
          <w:szCs w:val="26"/>
          <w:rtl/>
        </w:rPr>
        <w:t>،</w:t>
      </w:r>
      <w:r>
        <w:rPr>
          <w:rFonts w:cs="B Lotus"/>
          <w:sz w:val="26"/>
          <w:szCs w:val="26"/>
          <w:rtl/>
        </w:rPr>
        <w:t xml:space="preserve"> </w:t>
      </w:r>
      <w:r w:rsidRPr="007C5A14">
        <w:rPr>
          <w:rFonts w:cs="B Lotus" w:hint="eastAsia"/>
          <w:sz w:val="26"/>
          <w:szCs w:val="26"/>
          <w:rtl/>
        </w:rPr>
        <w:t>اول</w:t>
      </w:r>
      <w:r w:rsidRPr="007C5A14">
        <w:rPr>
          <w:rFonts w:cs="B Lotus" w:hint="cs"/>
          <w:sz w:val="26"/>
          <w:szCs w:val="26"/>
          <w:rtl/>
        </w:rPr>
        <w:t>ی</w:t>
      </w:r>
      <w:r w:rsidRPr="007C5A14">
        <w:rPr>
          <w:rFonts w:cs="B Lotus" w:hint="eastAsia"/>
          <w:sz w:val="26"/>
          <w:szCs w:val="26"/>
          <w:rtl/>
        </w:rPr>
        <w:t>ن</w:t>
      </w:r>
      <w:r>
        <w:rPr>
          <w:rFonts w:cs="B Lotus"/>
          <w:sz w:val="26"/>
          <w:szCs w:val="26"/>
          <w:rtl/>
        </w:rPr>
        <w:t xml:space="preserve"> </w:t>
      </w:r>
      <w:r w:rsidRPr="007C5A14">
        <w:rPr>
          <w:rFonts w:cs="B Lotus" w:hint="eastAsia"/>
          <w:sz w:val="26"/>
          <w:szCs w:val="26"/>
          <w:rtl/>
        </w:rPr>
        <w:t>برنامه</w:t>
      </w:r>
      <w:r>
        <w:rPr>
          <w:rFonts w:cs="B Lotus"/>
          <w:sz w:val="26"/>
          <w:szCs w:val="26"/>
          <w:rtl/>
        </w:rPr>
        <w:t xml:space="preserve"> </w:t>
      </w:r>
      <w:r w:rsidRPr="007C5A14">
        <w:rPr>
          <w:rFonts w:cs="B Lotus" w:hint="eastAsia"/>
          <w:sz w:val="26"/>
          <w:szCs w:val="26"/>
          <w:rtl/>
        </w:rPr>
        <w:t>خود</w:t>
      </w:r>
      <w:r>
        <w:rPr>
          <w:rFonts w:cs="B Lotus"/>
          <w:sz w:val="26"/>
          <w:szCs w:val="26"/>
          <w:rtl/>
        </w:rPr>
        <w:t xml:space="preserve"> </w:t>
      </w:r>
      <w:r w:rsidRPr="007C5A14">
        <w:rPr>
          <w:rFonts w:cs="B Lotus" w:hint="eastAsia"/>
          <w:sz w:val="26"/>
          <w:szCs w:val="26"/>
          <w:rtl/>
        </w:rPr>
        <w:t>را</w:t>
      </w:r>
      <w:r>
        <w:rPr>
          <w:rFonts w:cs="B Lotus"/>
          <w:sz w:val="26"/>
          <w:szCs w:val="26"/>
          <w:rtl/>
        </w:rPr>
        <w:t xml:space="preserve"> </w:t>
      </w:r>
      <w:r w:rsidRPr="007C5A14">
        <w:rPr>
          <w:rFonts w:cs="B Lotus" w:hint="eastAsia"/>
          <w:sz w:val="26"/>
          <w:szCs w:val="26"/>
          <w:rtl/>
        </w:rPr>
        <w:t>پخش</w:t>
      </w:r>
      <w:r>
        <w:rPr>
          <w:rFonts w:cs="B Lotus"/>
          <w:sz w:val="26"/>
          <w:szCs w:val="26"/>
          <w:rtl/>
        </w:rPr>
        <w:t xml:space="preserve"> </w:t>
      </w:r>
      <w:r w:rsidRPr="007C5A14">
        <w:rPr>
          <w:rFonts w:cs="B Lotus" w:hint="eastAsia"/>
          <w:sz w:val="26"/>
          <w:szCs w:val="26"/>
          <w:rtl/>
        </w:rPr>
        <w:t>کرد</w:t>
      </w:r>
      <w:r w:rsidRPr="007C5A14">
        <w:rPr>
          <w:rFonts w:cs="B Lotus"/>
          <w:sz w:val="26"/>
          <w:szCs w:val="26"/>
          <w:rtl/>
        </w:rPr>
        <w:t>.</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ن</w:t>
      </w:r>
      <w:r>
        <w:rPr>
          <w:rFonts w:cs="B Lotus"/>
          <w:sz w:val="26"/>
          <w:szCs w:val="26"/>
          <w:rtl/>
        </w:rPr>
        <w:t xml:space="preserve"> </w:t>
      </w:r>
      <w:r w:rsidRPr="007C5A14">
        <w:rPr>
          <w:rFonts w:cs="B Lotus" w:hint="eastAsia"/>
          <w:sz w:val="26"/>
          <w:szCs w:val="26"/>
          <w:rtl/>
        </w:rPr>
        <w:t>فرستنده</w:t>
      </w:r>
      <w:r>
        <w:rPr>
          <w:rFonts w:cs="B Lotus"/>
          <w:sz w:val="26"/>
          <w:szCs w:val="26"/>
          <w:rtl/>
        </w:rPr>
        <w:t xml:space="preserve"> </w:t>
      </w:r>
      <w:r w:rsidRPr="007C5A14">
        <w:rPr>
          <w:rFonts w:cs="B Lotus" w:hint="eastAsia"/>
          <w:sz w:val="26"/>
          <w:szCs w:val="26"/>
          <w:rtl/>
        </w:rPr>
        <w:t>که</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نام</w:t>
      </w:r>
      <w:r w:rsidRPr="007C5A14">
        <w:rPr>
          <w:rFonts w:cs="B Lotus" w:hint="cs"/>
          <w:sz w:val="26"/>
          <w:szCs w:val="26"/>
          <w:rtl/>
        </w:rPr>
        <w:t>ی</w:t>
      </w:r>
      <w:r w:rsidRPr="007C5A14">
        <w:rPr>
          <w:rFonts w:cs="B Lotus" w:hint="eastAsia"/>
          <w:sz w:val="26"/>
          <w:szCs w:val="26"/>
          <w:rtl/>
        </w:rPr>
        <w:t>ده</w:t>
      </w:r>
      <w:r>
        <w:rPr>
          <w:rFonts w:cs="B Lotus"/>
          <w:sz w:val="26"/>
          <w:szCs w:val="26"/>
          <w:rtl/>
        </w:rPr>
        <w:t xml:space="preserve"> </w:t>
      </w:r>
      <w:r w:rsidRPr="007C5A14">
        <w:rPr>
          <w:rFonts w:cs="B Lotus" w:hint="eastAsia"/>
          <w:sz w:val="26"/>
          <w:szCs w:val="26"/>
          <w:rtl/>
        </w:rPr>
        <w:t>م</w:t>
      </w:r>
      <w:r w:rsidRPr="007C5A14">
        <w:rPr>
          <w:rFonts w:cs="B Lotus" w:hint="cs"/>
          <w:sz w:val="26"/>
          <w:szCs w:val="26"/>
          <w:rtl/>
        </w:rPr>
        <w:t>ی‌</w:t>
      </w:r>
      <w:r w:rsidRPr="007C5A14">
        <w:rPr>
          <w:rFonts w:cs="B Lotus" w:hint="eastAsia"/>
          <w:sz w:val="26"/>
          <w:szCs w:val="26"/>
          <w:rtl/>
        </w:rPr>
        <w:t>شد</w:t>
      </w:r>
      <w:r>
        <w:rPr>
          <w:rFonts w:cs="B Lotus"/>
          <w:sz w:val="26"/>
          <w:szCs w:val="26"/>
          <w:rtl/>
        </w:rPr>
        <w:t xml:space="preserve"> </w:t>
      </w:r>
      <w:r w:rsidRPr="007C5A14">
        <w:rPr>
          <w:rFonts w:cs="B Lotus" w:hint="eastAsia"/>
          <w:sz w:val="26"/>
          <w:szCs w:val="26"/>
          <w:rtl/>
        </w:rPr>
        <w:t>روزانه</w:t>
      </w:r>
      <w:r>
        <w:rPr>
          <w:rFonts w:cs="B Lotus"/>
          <w:sz w:val="26"/>
          <w:szCs w:val="26"/>
          <w:rtl/>
        </w:rPr>
        <w:t xml:space="preserve"> </w:t>
      </w:r>
      <w:r>
        <w:rPr>
          <w:rFonts w:cs="B Lotus" w:hint="cs"/>
          <w:sz w:val="26"/>
          <w:szCs w:val="26"/>
          <w:rtl/>
        </w:rPr>
        <w:t xml:space="preserve">چهار </w:t>
      </w:r>
      <w:r w:rsidRPr="007C5A14">
        <w:rPr>
          <w:rFonts w:cs="B Lotus" w:hint="eastAsia"/>
          <w:sz w:val="26"/>
          <w:szCs w:val="26"/>
          <w:rtl/>
        </w:rPr>
        <w:t>ساعت</w:t>
      </w:r>
      <w:r>
        <w:rPr>
          <w:rFonts w:cs="B Lotus"/>
          <w:sz w:val="26"/>
          <w:szCs w:val="26"/>
          <w:rtl/>
        </w:rPr>
        <w:t xml:space="preserve"> </w:t>
      </w:r>
      <w:r w:rsidRPr="007C5A14">
        <w:rPr>
          <w:rFonts w:cs="B Lotus" w:hint="eastAsia"/>
          <w:sz w:val="26"/>
          <w:szCs w:val="26"/>
          <w:rtl/>
        </w:rPr>
        <w:t>برنامه</w:t>
      </w:r>
      <w:r>
        <w:rPr>
          <w:rFonts w:cs="B Lotus"/>
          <w:sz w:val="26"/>
          <w:szCs w:val="26"/>
          <w:rtl/>
        </w:rPr>
        <w:t xml:space="preserve"> </w:t>
      </w:r>
      <w:r w:rsidRPr="007C5A14">
        <w:rPr>
          <w:rFonts w:cs="B Lotus" w:hint="eastAsia"/>
          <w:sz w:val="26"/>
          <w:szCs w:val="26"/>
          <w:rtl/>
        </w:rPr>
        <w:t>داشت‌</w:t>
      </w:r>
      <w:r w:rsidRPr="007C5A14">
        <w:rPr>
          <w:rFonts w:cs="B Lotus"/>
          <w:sz w:val="26"/>
          <w:szCs w:val="26"/>
          <w:rtl/>
        </w:rPr>
        <w:t>.</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ابتدا</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t>صورت</w:t>
      </w:r>
      <w:r>
        <w:rPr>
          <w:rFonts w:cs="B Lotus"/>
          <w:sz w:val="26"/>
          <w:szCs w:val="26"/>
          <w:rtl/>
        </w:rPr>
        <w:t xml:space="preserve"> </w:t>
      </w:r>
      <w:r w:rsidRPr="007C5A14">
        <w:rPr>
          <w:rFonts w:cs="B Lotus" w:hint="eastAsia"/>
          <w:sz w:val="26"/>
          <w:szCs w:val="26"/>
          <w:rtl/>
        </w:rPr>
        <w:t>کاملاً</w:t>
      </w:r>
      <w:r>
        <w:rPr>
          <w:rFonts w:cs="B Lotus"/>
          <w:sz w:val="26"/>
          <w:szCs w:val="26"/>
          <w:rtl/>
        </w:rPr>
        <w:t xml:space="preserve"> </w:t>
      </w:r>
      <w:r w:rsidRPr="007C5A14">
        <w:rPr>
          <w:rFonts w:cs="B Lotus" w:hint="eastAsia"/>
          <w:sz w:val="26"/>
          <w:szCs w:val="26"/>
          <w:rtl/>
        </w:rPr>
        <w:t>خصوص</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اداره</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هز</w:t>
      </w:r>
      <w:r w:rsidRPr="007C5A14">
        <w:rPr>
          <w:rFonts w:cs="B Lotus" w:hint="cs"/>
          <w:sz w:val="26"/>
          <w:szCs w:val="26"/>
          <w:rtl/>
        </w:rPr>
        <w:t>ی</w:t>
      </w:r>
      <w:r w:rsidRPr="007C5A14">
        <w:rPr>
          <w:rFonts w:cs="B Lotus" w:hint="eastAsia"/>
          <w:sz w:val="26"/>
          <w:szCs w:val="26"/>
          <w:rtl/>
        </w:rPr>
        <w:t>نه‌ها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آن</w:t>
      </w:r>
      <w:r>
        <w:rPr>
          <w:rFonts w:cs="B Lotus"/>
          <w:sz w:val="26"/>
          <w:szCs w:val="26"/>
          <w:rtl/>
        </w:rPr>
        <w:t xml:space="preserve"> </w:t>
      </w:r>
      <w:r w:rsidRPr="007C5A14">
        <w:rPr>
          <w:rFonts w:cs="B Lotus" w:hint="eastAsia"/>
          <w:sz w:val="26"/>
          <w:szCs w:val="26"/>
          <w:rtl/>
        </w:rPr>
        <w:t>از</w:t>
      </w:r>
      <w:r>
        <w:rPr>
          <w:rFonts w:cs="B Lotus"/>
          <w:sz w:val="26"/>
          <w:szCs w:val="26"/>
          <w:rtl/>
        </w:rPr>
        <w:t xml:space="preserve"> </w:t>
      </w:r>
      <w:r w:rsidRPr="007C5A14">
        <w:rPr>
          <w:rFonts w:cs="B Lotus" w:hint="eastAsia"/>
          <w:sz w:val="26"/>
          <w:szCs w:val="26"/>
          <w:rtl/>
        </w:rPr>
        <w:t>آگه</w:t>
      </w:r>
      <w:r w:rsidRPr="007C5A14">
        <w:rPr>
          <w:rFonts w:cs="B Lotus" w:hint="cs"/>
          <w:sz w:val="26"/>
          <w:szCs w:val="26"/>
          <w:rtl/>
        </w:rPr>
        <w:t>ی‌</w:t>
      </w:r>
      <w:r w:rsidRPr="007C5A14">
        <w:rPr>
          <w:rFonts w:cs="B Lotus" w:hint="eastAsia"/>
          <w:sz w:val="26"/>
          <w:szCs w:val="26"/>
          <w:rtl/>
        </w:rPr>
        <w:t>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تبل</w:t>
      </w:r>
      <w:r w:rsidRPr="007C5A14">
        <w:rPr>
          <w:rFonts w:cs="B Lotus" w:hint="cs"/>
          <w:sz w:val="26"/>
          <w:szCs w:val="26"/>
          <w:rtl/>
        </w:rPr>
        <w:t>ی</w:t>
      </w:r>
      <w:r w:rsidRPr="007C5A14">
        <w:rPr>
          <w:rFonts w:cs="B Lotus" w:hint="eastAsia"/>
          <w:sz w:val="26"/>
          <w:szCs w:val="26"/>
          <w:rtl/>
        </w:rPr>
        <w:t>غات</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تأم</w:t>
      </w:r>
      <w:r w:rsidRPr="007C5A14">
        <w:rPr>
          <w:rFonts w:cs="B Lotus" w:hint="cs"/>
          <w:sz w:val="26"/>
          <w:szCs w:val="26"/>
          <w:rtl/>
        </w:rPr>
        <w:t>ی</w:t>
      </w:r>
      <w:r w:rsidRPr="007C5A14">
        <w:rPr>
          <w:rFonts w:cs="B Lotus" w:hint="eastAsia"/>
          <w:sz w:val="26"/>
          <w:szCs w:val="26"/>
          <w:rtl/>
        </w:rPr>
        <w:t>ن</w:t>
      </w:r>
      <w:r>
        <w:rPr>
          <w:rFonts w:cs="B Lotus"/>
          <w:sz w:val="26"/>
          <w:szCs w:val="26"/>
          <w:rtl/>
        </w:rPr>
        <w:t xml:space="preserve"> </w:t>
      </w:r>
      <w:r w:rsidRPr="007C5A14">
        <w:rPr>
          <w:rFonts w:cs="B Lotus" w:hint="eastAsia"/>
          <w:sz w:val="26"/>
          <w:szCs w:val="26"/>
          <w:rtl/>
        </w:rPr>
        <w:t>م</w:t>
      </w:r>
      <w:r w:rsidRPr="007C5A14">
        <w:rPr>
          <w:rFonts w:cs="B Lotus" w:hint="cs"/>
          <w:sz w:val="26"/>
          <w:szCs w:val="26"/>
          <w:rtl/>
        </w:rPr>
        <w:t>ی‌</w:t>
      </w:r>
      <w:r w:rsidRPr="007C5A14">
        <w:rPr>
          <w:rFonts w:cs="B Lotus" w:hint="eastAsia"/>
          <w:sz w:val="26"/>
          <w:szCs w:val="26"/>
          <w:rtl/>
        </w:rPr>
        <w:t>شد</w:t>
      </w:r>
      <w:r w:rsidRPr="007C5A14">
        <w:rPr>
          <w:rFonts w:cs="B Lotus"/>
          <w:sz w:val="26"/>
          <w:szCs w:val="26"/>
          <w:rtl/>
        </w:rPr>
        <w:t>.</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lang w:bidi="fa-IR"/>
        </w:rPr>
        <w:t>۱۳۴۶</w:t>
      </w:r>
      <w:r>
        <w:rPr>
          <w:rFonts w:cs="B Lotus"/>
          <w:sz w:val="26"/>
          <w:szCs w:val="26"/>
          <w:rtl/>
        </w:rPr>
        <w:t xml:space="preserve"> </w:t>
      </w:r>
      <w:r w:rsidRPr="007C5A14">
        <w:rPr>
          <w:rFonts w:cs="B Lotus" w:hint="eastAsia"/>
          <w:sz w:val="26"/>
          <w:szCs w:val="26"/>
          <w:rtl/>
        </w:rPr>
        <w:t>مجلس</w:t>
      </w:r>
      <w:r>
        <w:rPr>
          <w:rFonts w:cs="B Lotus"/>
          <w:sz w:val="26"/>
          <w:szCs w:val="26"/>
          <w:rtl/>
        </w:rPr>
        <w:t xml:space="preserve"> </w:t>
      </w:r>
      <w:r w:rsidRPr="007C5A14">
        <w:rPr>
          <w:rFonts w:cs="B Lotus" w:hint="eastAsia"/>
          <w:sz w:val="26"/>
          <w:szCs w:val="26"/>
          <w:rtl/>
        </w:rPr>
        <w:t>شورا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مل</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لا</w:t>
      </w:r>
      <w:r w:rsidRPr="007C5A14">
        <w:rPr>
          <w:rFonts w:cs="B Lotus" w:hint="cs"/>
          <w:sz w:val="26"/>
          <w:szCs w:val="26"/>
          <w:rtl/>
        </w:rPr>
        <w:t>ی</w:t>
      </w:r>
      <w:r w:rsidRPr="007C5A14">
        <w:rPr>
          <w:rFonts w:cs="B Lotus" w:hint="eastAsia"/>
          <w:sz w:val="26"/>
          <w:szCs w:val="26"/>
          <w:rtl/>
        </w:rPr>
        <w:t>حه</w:t>
      </w:r>
      <w:r>
        <w:rPr>
          <w:rFonts w:cs="B Lotus"/>
          <w:sz w:val="26"/>
          <w:szCs w:val="26"/>
          <w:rtl/>
        </w:rPr>
        <w:t xml:space="preserve"> </w:t>
      </w:r>
      <w:r w:rsidRPr="007C5A14">
        <w:rPr>
          <w:rFonts w:cs="B Lotus" w:hint="eastAsia"/>
          <w:sz w:val="26"/>
          <w:szCs w:val="26"/>
          <w:rtl/>
        </w:rPr>
        <w:t>دولت</w:t>
      </w:r>
      <w:r>
        <w:rPr>
          <w:rFonts w:cs="B Lotus"/>
          <w:sz w:val="26"/>
          <w:szCs w:val="26"/>
          <w:rtl/>
        </w:rPr>
        <w:t xml:space="preserve"> </w:t>
      </w:r>
      <w:r w:rsidRPr="007C5A14">
        <w:rPr>
          <w:rFonts w:cs="B Lotus" w:hint="eastAsia"/>
          <w:sz w:val="26"/>
          <w:szCs w:val="26"/>
          <w:rtl/>
        </w:rPr>
        <w:t>درباره</w:t>
      </w:r>
      <w:r>
        <w:rPr>
          <w:rFonts w:cs="B Lotus"/>
          <w:sz w:val="26"/>
          <w:szCs w:val="26"/>
          <w:rtl/>
        </w:rPr>
        <w:t xml:space="preserve"> </w:t>
      </w:r>
      <w:r w:rsidRPr="007C5A14">
        <w:rPr>
          <w:rFonts w:cs="B Lotus" w:hint="eastAsia"/>
          <w:sz w:val="26"/>
          <w:szCs w:val="26"/>
          <w:rtl/>
        </w:rPr>
        <w:t>تشک</w:t>
      </w:r>
      <w:r w:rsidRPr="007C5A14">
        <w:rPr>
          <w:rFonts w:cs="B Lotus" w:hint="cs"/>
          <w:sz w:val="26"/>
          <w:szCs w:val="26"/>
          <w:rtl/>
        </w:rPr>
        <w:t>ی</w:t>
      </w:r>
      <w:r w:rsidRPr="007C5A14">
        <w:rPr>
          <w:rFonts w:cs="B Lotus" w:hint="eastAsia"/>
          <w:sz w:val="26"/>
          <w:szCs w:val="26"/>
          <w:rtl/>
        </w:rPr>
        <w:t>ل</w:t>
      </w:r>
      <w:r>
        <w:rPr>
          <w:rFonts w:cs="B Lotus"/>
          <w:sz w:val="26"/>
          <w:szCs w:val="26"/>
          <w:rtl/>
        </w:rPr>
        <w:t xml:space="preserve"> </w:t>
      </w:r>
      <w:r w:rsidRPr="007C5A14">
        <w:rPr>
          <w:rFonts w:cs="B Lotus" w:hint="eastAsia"/>
          <w:sz w:val="26"/>
          <w:szCs w:val="26"/>
          <w:rtl/>
        </w:rPr>
        <w:t>سازمان</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مل</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را</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t>به</w:t>
      </w:r>
      <w:r>
        <w:rPr>
          <w:rFonts w:cs="B Lotus"/>
          <w:sz w:val="26"/>
          <w:szCs w:val="26"/>
          <w:rtl/>
        </w:rPr>
        <w:t xml:space="preserve"> </w:t>
      </w:r>
      <w:r w:rsidRPr="007C5A14">
        <w:rPr>
          <w:rFonts w:cs="B Lotus" w:hint="eastAsia"/>
          <w:sz w:val="26"/>
          <w:szCs w:val="26"/>
          <w:rtl/>
        </w:rPr>
        <w:t>تصو</w:t>
      </w:r>
      <w:r w:rsidRPr="007C5A14">
        <w:rPr>
          <w:rFonts w:cs="B Lotus" w:hint="cs"/>
          <w:sz w:val="26"/>
          <w:szCs w:val="26"/>
          <w:rtl/>
        </w:rPr>
        <w:t>ی</w:t>
      </w:r>
      <w:r w:rsidRPr="007C5A14">
        <w:rPr>
          <w:rFonts w:cs="B Lotus" w:hint="eastAsia"/>
          <w:sz w:val="26"/>
          <w:szCs w:val="26"/>
          <w:rtl/>
        </w:rPr>
        <w:t>ب</w:t>
      </w:r>
      <w:r>
        <w:rPr>
          <w:rFonts w:cs="B Lotus"/>
          <w:sz w:val="26"/>
          <w:szCs w:val="26"/>
          <w:rtl/>
        </w:rPr>
        <w:t xml:space="preserve"> </w:t>
      </w:r>
      <w:r w:rsidRPr="007C5A14">
        <w:rPr>
          <w:rFonts w:cs="B Lotus" w:hint="eastAsia"/>
          <w:sz w:val="26"/>
          <w:szCs w:val="26"/>
          <w:rtl/>
        </w:rPr>
        <w:t>نها</w:t>
      </w:r>
      <w:r w:rsidRPr="007C5A14">
        <w:rPr>
          <w:rFonts w:cs="B Lotus" w:hint="cs"/>
          <w:sz w:val="26"/>
          <w:szCs w:val="26"/>
          <w:rtl/>
        </w:rPr>
        <w:t>یی</w:t>
      </w:r>
      <w:r>
        <w:rPr>
          <w:rFonts w:cs="B Lotus"/>
          <w:sz w:val="26"/>
          <w:szCs w:val="26"/>
          <w:rtl/>
        </w:rPr>
        <w:t xml:space="preserve"> </w:t>
      </w:r>
      <w:r w:rsidRPr="007C5A14">
        <w:rPr>
          <w:rFonts w:cs="B Lotus" w:hint="eastAsia"/>
          <w:sz w:val="26"/>
          <w:szCs w:val="26"/>
          <w:rtl/>
        </w:rPr>
        <w:t>رساند</w:t>
      </w:r>
      <w:r>
        <w:rPr>
          <w:rFonts w:cs="B Lotus" w:hint="cs"/>
          <w:sz w:val="26"/>
          <w:szCs w:val="26"/>
          <w:rtl/>
        </w:rPr>
        <w:t>.</w:t>
      </w:r>
    </w:p>
    <w:p w:rsidR="00823089" w:rsidRPr="007C5A14" w:rsidRDefault="00823089" w:rsidP="00823089">
      <w:pPr>
        <w:bidi/>
        <w:spacing w:after="0"/>
        <w:jc w:val="lowKashida"/>
        <w:rPr>
          <w:rFonts w:cs="B Lotus"/>
          <w:sz w:val="26"/>
          <w:szCs w:val="26"/>
        </w:rPr>
      </w:pP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بخش</w:t>
      </w:r>
      <w:r>
        <w:rPr>
          <w:rFonts w:cs="B Lotus"/>
          <w:sz w:val="26"/>
          <w:szCs w:val="26"/>
          <w:rtl/>
        </w:rPr>
        <w:t xml:space="preserve"> </w:t>
      </w:r>
      <w:r w:rsidRPr="007C5A14">
        <w:rPr>
          <w:rFonts w:cs="B Lotus" w:hint="eastAsia"/>
          <w:sz w:val="26"/>
          <w:szCs w:val="26"/>
          <w:rtl/>
        </w:rPr>
        <w:t>خصوص</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مجموعا</w:t>
      </w:r>
      <w:r>
        <w:rPr>
          <w:rFonts w:cs="B Lotus"/>
          <w:sz w:val="26"/>
          <w:szCs w:val="26"/>
          <w:rtl/>
        </w:rPr>
        <w:t xml:space="preserve"> </w:t>
      </w:r>
      <w:r w:rsidRPr="007C5A14">
        <w:rPr>
          <w:rFonts w:cs="B Lotus"/>
          <w:sz w:val="26"/>
          <w:szCs w:val="26"/>
          <w:rtl/>
        </w:rPr>
        <w:t>11</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فعال</w:t>
      </w:r>
      <w:r w:rsidRPr="007C5A14">
        <w:rPr>
          <w:rFonts w:cs="B Lotus" w:hint="cs"/>
          <w:sz w:val="26"/>
          <w:szCs w:val="26"/>
          <w:rtl/>
        </w:rPr>
        <w:t>ی</w:t>
      </w:r>
      <w:r w:rsidRPr="007C5A14">
        <w:rPr>
          <w:rFonts w:cs="B Lotus" w:hint="eastAsia"/>
          <w:sz w:val="26"/>
          <w:szCs w:val="26"/>
          <w:rtl/>
        </w:rPr>
        <w:t>ت</w:t>
      </w:r>
      <w:r>
        <w:rPr>
          <w:rFonts w:cs="B Lotus"/>
          <w:sz w:val="26"/>
          <w:szCs w:val="26"/>
          <w:rtl/>
        </w:rPr>
        <w:t xml:space="preserve"> </w:t>
      </w:r>
      <w:r w:rsidRPr="007C5A14">
        <w:rPr>
          <w:rFonts w:cs="B Lotus" w:hint="eastAsia"/>
          <w:sz w:val="26"/>
          <w:szCs w:val="26"/>
          <w:rtl/>
        </w:rPr>
        <w:t>کرد</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ارد</w:t>
      </w:r>
      <w:r w:rsidRPr="007C5A14">
        <w:rPr>
          <w:rFonts w:cs="B Lotus" w:hint="cs"/>
          <w:sz w:val="26"/>
          <w:szCs w:val="26"/>
          <w:rtl/>
        </w:rPr>
        <w:t>ی</w:t>
      </w:r>
      <w:r w:rsidRPr="007C5A14">
        <w:rPr>
          <w:rFonts w:cs="B Lotus" w:hint="eastAsia"/>
          <w:sz w:val="26"/>
          <w:szCs w:val="26"/>
          <w:rtl/>
        </w:rPr>
        <w:t>بهشت</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rPr>
        <w:t>1348</w:t>
      </w:r>
      <w:r>
        <w:rPr>
          <w:rFonts w:cs="B Lotus"/>
          <w:sz w:val="26"/>
          <w:szCs w:val="26"/>
          <w:rtl/>
        </w:rPr>
        <w:t xml:space="preserve"> </w:t>
      </w:r>
      <w:r w:rsidRPr="007C5A14">
        <w:rPr>
          <w:rFonts w:cs="B Lotus" w:hint="eastAsia"/>
          <w:sz w:val="26"/>
          <w:szCs w:val="26"/>
          <w:rtl/>
        </w:rPr>
        <w:t>با</w:t>
      </w:r>
      <w:r>
        <w:rPr>
          <w:rFonts w:cs="B Lotus"/>
          <w:sz w:val="26"/>
          <w:szCs w:val="26"/>
          <w:rtl/>
        </w:rPr>
        <w:t xml:space="preserve"> </w:t>
      </w:r>
      <w:r w:rsidRPr="007C5A14">
        <w:rPr>
          <w:rFonts w:cs="B Lotus"/>
          <w:sz w:val="26"/>
          <w:szCs w:val="26"/>
          <w:rtl/>
        </w:rPr>
        <w:t>156</w:t>
      </w:r>
      <w:r>
        <w:rPr>
          <w:rFonts w:cs="B Lotus"/>
          <w:sz w:val="26"/>
          <w:szCs w:val="26"/>
          <w:rtl/>
        </w:rPr>
        <w:t xml:space="preserve"> </w:t>
      </w:r>
      <w:r w:rsidRPr="007C5A14">
        <w:rPr>
          <w:rFonts w:cs="B Lotus" w:hint="eastAsia"/>
          <w:sz w:val="26"/>
          <w:szCs w:val="26"/>
          <w:rtl/>
        </w:rPr>
        <w:t>نفر</w:t>
      </w:r>
      <w:r>
        <w:rPr>
          <w:rFonts w:cs="B Lotus"/>
          <w:sz w:val="26"/>
          <w:szCs w:val="26"/>
          <w:rtl/>
        </w:rPr>
        <w:t xml:space="preserve"> </w:t>
      </w:r>
      <w:r w:rsidRPr="007C5A14">
        <w:rPr>
          <w:rFonts w:cs="B Lotus" w:hint="eastAsia"/>
          <w:sz w:val="26"/>
          <w:szCs w:val="26"/>
          <w:rtl/>
        </w:rPr>
        <w:t>پرسنل</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مل</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که</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rPr>
        <w:t>1345</w:t>
      </w:r>
      <w:r>
        <w:rPr>
          <w:rFonts w:cs="B Lotus"/>
          <w:sz w:val="26"/>
          <w:szCs w:val="26"/>
          <w:rtl/>
        </w:rPr>
        <w:t xml:space="preserve"> </w:t>
      </w:r>
      <w:r w:rsidRPr="007C5A14">
        <w:rPr>
          <w:rFonts w:cs="B Lotus" w:hint="eastAsia"/>
          <w:sz w:val="26"/>
          <w:szCs w:val="26"/>
          <w:rtl/>
        </w:rPr>
        <w:t>تاس</w:t>
      </w:r>
      <w:r w:rsidRPr="007C5A14">
        <w:rPr>
          <w:rFonts w:cs="B Lotus" w:hint="cs"/>
          <w:sz w:val="26"/>
          <w:szCs w:val="26"/>
          <w:rtl/>
        </w:rPr>
        <w:t>ی</w:t>
      </w:r>
      <w:r w:rsidRPr="007C5A14">
        <w:rPr>
          <w:rFonts w:cs="B Lotus" w:hint="eastAsia"/>
          <w:sz w:val="26"/>
          <w:szCs w:val="26"/>
          <w:rtl/>
        </w:rPr>
        <w:t>س</w:t>
      </w:r>
      <w:r>
        <w:rPr>
          <w:rFonts w:cs="B Lotus"/>
          <w:sz w:val="26"/>
          <w:szCs w:val="26"/>
          <w:rtl/>
        </w:rPr>
        <w:t xml:space="preserve"> </w:t>
      </w:r>
      <w:r w:rsidRPr="007C5A14">
        <w:rPr>
          <w:rFonts w:cs="B Lotus" w:hint="eastAsia"/>
          <w:sz w:val="26"/>
          <w:szCs w:val="26"/>
          <w:rtl/>
        </w:rPr>
        <w:t>شده</w:t>
      </w:r>
      <w:r>
        <w:rPr>
          <w:rFonts w:cs="B Lotus"/>
          <w:sz w:val="26"/>
          <w:szCs w:val="26"/>
          <w:rtl/>
        </w:rPr>
        <w:t xml:space="preserve"> </w:t>
      </w:r>
      <w:r w:rsidRPr="007C5A14">
        <w:rPr>
          <w:rFonts w:cs="B Lotus" w:hint="eastAsia"/>
          <w:sz w:val="26"/>
          <w:szCs w:val="26"/>
          <w:rtl/>
        </w:rPr>
        <w:t>بود</w:t>
      </w:r>
      <w:r>
        <w:rPr>
          <w:rFonts w:cs="B Lotus"/>
          <w:sz w:val="26"/>
          <w:szCs w:val="26"/>
          <w:rtl/>
        </w:rPr>
        <w:t xml:space="preserve"> </w:t>
      </w:r>
      <w:r w:rsidRPr="007C5A14">
        <w:rPr>
          <w:rFonts w:cs="B Lotus" w:hint="eastAsia"/>
          <w:sz w:val="26"/>
          <w:szCs w:val="26"/>
          <w:rtl/>
        </w:rPr>
        <w:t>ادغام</w:t>
      </w:r>
      <w:r>
        <w:rPr>
          <w:rFonts w:cs="B Lotus"/>
          <w:sz w:val="26"/>
          <w:szCs w:val="26"/>
          <w:rtl/>
        </w:rPr>
        <w:t xml:space="preserve"> </w:t>
      </w:r>
      <w:r w:rsidRPr="007C5A14">
        <w:rPr>
          <w:rFonts w:cs="B Lotus" w:hint="eastAsia"/>
          <w:sz w:val="26"/>
          <w:szCs w:val="26"/>
          <w:rtl/>
        </w:rPr>
        <w:t>گرد</w:t>
      </w:r>
      <w:r w:rsidRPr="007C5A14">
        <w:rPr>
          <w:rFonts w:cs="B Lotus" w:hint="cs"/>
          <w:sz w:val="26"/>
          <w:szCs w:val="26"/>
          <w:rtl/>
        </w:rPr>
        <w:t>ی</w:t>
      </w:r>
      <w:r w:rsidRPr="007C5A14">
        <w:rPr>
          <w:rFonts w:cs="B Lotus" w:hint="eastAsia"/>
          <w:sz w:val="26"/>
          <w:szCs w:val="26"/>
          <w:rtl/>
        </w:rPr>
        <w:t>د</w:t>
      </w:r>
      <w:r w:rsidRPr="007C5A14">
        <w:rPr>
          <w:rFonts w:cs="B Lotus"/>
          <w:sz w:val="26"/>
          <w:szCs w:val="26"/>
          <w:rtl/>
        </w:rPr>
        <w:t>(</w:t>
      </w:r>
      <w:r w:rsidRPr="007C5A14">
        <w:rPr>
          <w:rFonts w:cs="B Lotus" w:hint="eastAsia"/>
          <w:sz w:val="26"/>
          <w:szCs w:val="26"/>
          <w:rtl/>
        </w:rPr>
        <w:t>منش</w:t>
      </w:r>
      <w:r w:rsidRPr="007C5A14">
        <w:rPr>
          <w:rFonts w:cs="B Lotus" w:hint="cs"/>
          <w:sz w:val="26"/>
          <w:szCs w:val="26"/>
          <w:rtl/>
        </w:rPr>
        <w:t>ی</w:t>
      </w:r>
      <w:r w:rsidRPr="007C5A14">
        <w:rPr>
          <w:rFonts w:cs="B Lotus" w:hint="eastAsia"/>
          <w:sz w:val="26"/>
          <w:szCs w:val="26"/>
          <w:rtl/>
        </w:rPr>
        <w:t>،</w:t>
      </w:r>
      <w:r w:rsidRPr="007C5A14">
        <w:rPr>
          <w:rFonts w:cs="B Lotus"/>
          <w:sz w:val="26"/>
          <w:szCs w:val="26"/>
          <w:rtl/>
        </w:rPr>
        <w:t>1350</w:t>
      </w:r>
      <w:r>
        <w:rPr>
          <w:rFonts w:cs="B Lotus" w:hint="cs"/>
          <w:sz w:val="26"/>
          <w:szCs w:val="26"/>
          <w:rtl/>
        </w:rPr>
        <w:t>،38</w:t>
      </w:r>
      <w:r w:rsidRPr="007C5A14">
        <w:rPr>
          <w:rFonts w:cs="B Lotus"/>
          <w:sz w:val="26"/>
          <w:szCs w:val="26"/>
          <w:rtl/>
        </w:rPr>
        <w:t>)</w:t>
      </w:r>
    </w:p>
    <w:p w:rsidR="00823089" w:rsidRDefault="00823089" w:rsidP="00823089">
      <w:pPr>
        <w:bidi/>
        <w:spacing w:after="0"/>
        <w:jc w:val="lowKashida"/>
        <w:rPr>
          <w:rFonts w:cs="B Lotus"/>
          <w:sz w:val="26"/>
          <w:szCs w:val="26"/>
          <w:rtl/>
        </w:rPr>
      </w:pPr>
      <w:r w:rsidRPr="007C5A14">
        <w:rPr>
          <w:rFonts w:cs="B Lotus" w:hint="eastAsia"/>
          <w:sz w:val="26"/>
          <w:szCs w:val="26"/>
          <w:rtl/>
        </w:rPr>
        <w:t>برنامه‌ها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Pr>
          <w:rFonts w:cs="B Lotus"/>
          <w:sz w:val="26"/>
          <w:szCs w:val="26"/>
          <w:rtl/>
        </w:rPr>
        <w:t xml:space="preserve"> </w:t>
      </w:r>
      <w:r w:rsidRPr="007C5A14">
        <w:rPr>
          <w:rFonts w:cs="B Lotus" w:hint="eastAsia"/>
          <w:sz w:val="26"/>
          <w:szCs w:val="26"/>
          <w:rtl/>
        </w:rPr>
        <w:t>ا</w:t>
      </w:r>
      <w:r w:rsidRPr="007C5A14">
        <w:rPr>
          <w:rFonts w:cs="B Lotus" w:hint="cs"/>
          <w:sz w:val="26"/>
          <w:szCs w:val="26"/>
          <w:rtl/>
        </w:rPr>
        <w:t>ی</w:t>
      </w:r>
      <w:r w:rsidRPr="007C5A14">
        <w:rPr>
          <w:rFonts w:cs="B Lotus" w:hint="eastAsia"/>
          <w:sz w:val="26"/>
          <w:szCs w:val="26"/>
          <w:rtl/>
        </w:rPr>
        <w:t>ران</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آن</w:t>
      </w:r>
      <w:r>
        <w:rPr>
          <w:rFonts w:cs="B Lotus"/>
          <w:sz w:val="26"/>
          <w:szCs w:val="26"/>
          <w:rtl/>
        </w:rPr>
        <w:t xml:space="preserve"> </w:t>
      </w:r>
      <w:r w:rsidRPr="007C5A14">
        <w:rPr>
          <w:rFonts w:cs="B Lotus" w:hint="eastAsia"/>
          <w:sz w:val="26"/>
          <w:szCs w:val="26"/>
          <w:rtl/>
        </w:rPr>
        <w:t>زمان</w:t>
      </w:r>
      <w:r>
        <w:rPr>
          <w:rFonts w:cs="B Lotus"/>
          <w:sz w:val="26"/>
          <w:szCs w:val="26"/>
          <w:rtl/>
        </w:rPr>
        <w:t xml:space="preserve"> </w:t>
      </w:r>
      <w:r w:rsidRPr="007C5A14">
        <w:rPr>
          <w:rFonts w:cs="B Lotus" w:hint="eastAsia"/>
          <w:sz w:val="26"/>
          <w:szCs w:val="26"/>
          <w:rtl/>
        </w:rPr>
        <w:t>ب</w:t>
      </w:r>
      <w:r w:rsidRPr="007C5A14">
        <w:rPr>
          <w:rFonts w:cs="B Lotus" w:hint="cs"/>
          <w:sz w:val="26"/>
          <w:szCs w:val="26"/>
          <w:rtl/>
        </w:rPr>
        <w:t>ی</w:t>
      </w:r>
      <w:r w:rsidRPr="007C5A14">
        <w:rPr>
          <w:rFonts w:cs="B Lotus" w:hint="eastAsia"/>
          <w:sz w:val="26"/>
          <w:szCs w:val="26"/>
          <w:rtl/>
        </w:rPr>
        <w:t>ش‌تر</w:t>
      </w:r>
      <w:r>
        <w:rPr>
          <w:rFonts w:cs="B Lotus"/>
          <w:sz w:val="26"/>
          <w:szCs w:val="26"/>
          <w:rtl/>
        </w:rPr>
        <w:t xml:space="preserve"> </w:t>
      </w:r>
      <w:r w:rsidRPr="007C5A14">
        <w:rPr>
          <w:rFonts w:cs="B Lotus" w:hint="eastAsia"/>
          <w:sz w:val="26"/>
          <w:szCs w:val="26"/>
          <w:rtl/>
        </w:rPr>
        <w:t>شامل</w:t>
      </w:r>
      <w:r>
        <w:rPr>
          <w:rFonts w:cs="B Lotus"/>
          <w:sz w:val="26"/>
          <w:szCs w:val="26"/>
          <w:rtl/>
        </w:rPr>
        <w:t xml:space="preserve"> </w:t>
      </w:r>
      <w:r w:rsidRPr="007C5A14">
        <w:rPr>
          <w:rFonts w:cs="B Lotus" w:hint="eastAsia"/>
          <w:sz w:val="26"/>
          <w:szCs w:val="26"/>
          <w:rtl/>
        </w:rPr>
        <w:t>برنامه‌ها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سرگرم‌کننده</w:t>
      </w:r>
      <w:r>
        <w:rPr>
          <w:rFonts w:cs="B Lotus"/>
          <w:sz w:val="26"/>
          <w:szCs w:val="26"/>
          <w:rtl/>
        </w:rPr>
        <w:t xml:space="preserve"> </w:t>
      </w:r>
      <w:r w:rsidRPr="007C5A14">
        <w:rPr>
          <w:rFonts w:cs="B Lotus" w:hint="eastAsia"/>
          <w:sz w:val="26"/>
          <w:szCs w:val="26"/>
          <w:rtl/>
        </w:rPr>
        <w:t>بود</w:t>
      </w:r>
      <w:r w:rsidRPr="007C5A14">
        <w:rPr>
          <w:rFonts w:cs="B Lotus"/>
          <w:sz w:val="26"/>
          <w:szCs w:val="26"/>
          <w:rtl/>
        </w:rPr>
        <w:t>.</w:t>
      </w:r>
      <w:r>
        <w:rPr>
          <w:rFonts w:cs="B Lotus"/>
          <w:sz w:val="26"/>
          <w:szCs w:val="26"/>
          <w:rtl/>
        </w:rPr>
        <w:t xml:space="preserve"> </w:t>
      </w:r>
      <w:r w:rsidRPr="007C5A14">
        <w:rPr>
          <w:rFonts w:cs="B Lotus" w:hint="eastAsia"/>
          <w:sz w:val="26"/>
          <w:szCs w:val="26"/>
          <w:rtl/>
        </w:rPr>
        <w:t>سپس</w:t>
      </w:r>
      <w:r>
        <w:rPr>
          <w:rFonts w:cs="B Lotus"/>
          <w:sz w:val="26"/>
          <w:szCs w:val="26"/>
          <w:rtl/>
        </w:rPr>
        <w:t xml:space="preserve"> </w:t>
      </w:r>
      <w:r w:rsidRPr="007C5A14">
        <w:rPr>
          <w:rFonts w:cs="B Lotus" w:hint="cs"/>
          <w:sz w:val="26"/>
          <w:szCs w:val="26"/>
          <w:rtl/>
        </w:rPr>
        <w:t>ی</w:t>
      </w:r>
      <w:r w:rsidRPr="007C5A14">
        <w:rPr>
          <w:rFonts w:cs="B Lotus" w:hint="eastAsia"/>
          <w:sz w:val="26"/>
          <w:szCs w:val="26"/>
          <w:rtl/>
        </w:rPr>
        <w:t>ک</w:t>
      </w:r>
      <w:r>
        <w:rPr>
          <w:rFonts w:cs="B Lotus"/>
          <w:sz w:val="26"/>
          <w:szCs w:val="26"/>
          <w:rtl/>
        </w:rPr>
        <w:t xml:space="preserve"> </w:t>
      </w:r>
      <w:r w:rsidRPr="007C5A14">
        <w:rPr>
          <w:rFonts w:cs="B Lotus" w:hint="eastAsia"/>
          <w:sz w:val="26"/>
          <w:szCs w:val="26"/>
          <w:rtl/>
        </w:rPr>
        <w:t>گروه</w:t>
      </w:r>
      <w:r>
        <w:rPr>
          <w:rFonts w:cs="B Lotus"/>
          <w:sz w:val="26"/>
          <w:szCs w:val="26"/>
          <w:rtl/>
        </w:rPr>
        <w:t xml:space="preserve"> </w:t>
      </w:r>
      <w:r w:rsidRPr="007C5A14">
        <w:rPr>
          <w:rFonts w:cs="B Lotus" w:hint="eastAsia"/>
          <w:sz w:val="26"/>
          <w:szCs w:val="26"/>
          <w:rtl/>
        </w:rPr>
        <w:t>فرانسو</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که</w:t>
      </w:r>
      <w:r>
        <w:rPr>
          <w:rFonts w:cs="B Lotus"/>
          <w:sz w:val="26"/>
          <w:szCs w:val="26"/>
          <w:rtl/>
        </w:rPr>
        <w:t xml:space="preserve"> </w:t>
      </w:r>
      <w:r w:rsidRPr="007C5A14">
        <w:rPr>
          <w:rFonts w:cs="B Lotus" w:hint="eastAsia"/>
          <w:sz w:val="26"/>
          <w:szCs w:val="26"/>
          <w:rtl/>
        </w:rPr>
        <w:t>از</w:t>
      </w:r>
      <w:r>
        <w:rPr>
          <w:rFonts w:cs="B Lotus"/>
          <w:sz w:val="26"/>
          <w:szCs w:val="26"/>
          <w:rtl/>
        </w:rPr>
        <w:t xml:space="preserve"> </w:t>
      </w:r>
      <w:r w:rsidRPr="007C5A14">
        <w:rPr>
          <w:rFonts w:cs="B Lotus" w:hint="eastAsia"/>
          <w:sz w:val="26"/>
          <w:szCs w:val="26"/>
          <w:rtl/>
        </w:rPr>
        <w:t>سو</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سازمان</w:t>
      </w:r>
      <w:r>
        <w:rPr>
          <w:rFonts w:cs="B Lotus"/>
          <w:sz w:val="26"/>
          <w:szCs w:val="26"/>
          <w:rtl/>
        </w:rPr>
        <w:t xml:space="preserve"> </w:t>
      </w:r>
      <w:r w:rsidRPr="007C5A14">
        <w:rPr>
          <w:rFonts w:cs="B Lotus" w:hint="eastAsia"/>
          <w:sz w:val="26"/>
          <w:szCs w:val="26"/>
          <w:rtl/>
        </w:rPr>
        <w:t>برنامه</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بودجه</w:t>
      </w:r>
      <w:r>
        <w:rPr>
          <w:rFonts w:cs="B Lotus"/>
          <w:sz w:val="26"/>
          <w:szCs w:val="26"/>
          <w:rtl/>
        </w:rPr>
        <w:t xml:space="preserve"> </w:t>
      </w:r>
      <w:r w:rsidRPr="007C5A14">
        <w:rPr>
          <w:rFonts w:cs="B Lotus" w:hint="eastAsia"/>
          <w:sz w:val="26"/>
          <w:szCs w:val="26"/>
          <w:rtl/>
        </w:rPr>
        <w:t>مأمور</w:t>
      </w:r>
      <w:r>
        <w:rPr>
          <w:rFonts w:cs="B Lotus"/>
          <w:sz w:val="26"/>
          <w:szCs w:val="26"/>
          <w:rtl/>
        </w:rPr>
        <w:t xml:space="preserve"> </w:t>
      </w:r>
      <w:r w:rsidRPr="007C5A14">
        <w:rPr>
          <w:rFonts w:cs="B Lotus" w:hint="eastAsia"/>
          <w:sz w:val="26"/>
          <w:szCs w:val="26"/>
          <w:rtl/>
        </w:rPr>
        <w:t>بررس</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و</w:t>
      </w:r>
      <w:r>
        <w:rPr>
          <w:rFonts w:cs="B Lotus"/>
          <w:sz w:val="26"/>
          <w:szCs w:val="26"/>
          <w:rtl/>
        </w:rPr>
        <w:t xml:space="preserve"> </w:t>
      </w:r>
      <w:r w:rsidRPr="007C5A14">
        <w:rPr>
          <w:rFonts w:cs="B Lotus" w:hint="eastAsia"/>
          <w:sz w:val="26"/>
          <w:szCs w:val="26"/>
          <w:rtl/>
        </w:rPr>
        <w:t>طراح</w:t>
      </w:r>
      <w:r w:rsidRPr="007C5A14">
        <w:rPr>
          <w:rFonts w:cs="B Lotus" w:hint="cs"/>
          <w:sz w:val="26"/>
          <w:szCs w:val="26"/>
          <w:rtl/>
        </w:rPr>
        <w:t>ی</w:t>
      </w:r>
      <w:r>
        <w:rPr>
          <w:rFonts w:cs="B Lotus"/>
          <w:sz w:val="26"/>
          <w:szCs w:val="26"/>
          <w:rtl/>
        </w:rPr>
        <w:t xml:space="preserve"> </w:t>
      </w:r>
      <w:r w:rsidRPr="007C5A14">
        <w:rPr>
          <w:rFonts w:cs="B Lotus" w:hint="cs"/>
          <w:sz w:val="26"/>
          <w:szCs w:val="26"/>
          <w:rtl/>
        </w:rPr>
        <w:t>ی</w:t>
      </w:r>
      <w:r w:rsidRPr="007C5A14">
        <w:rPr>
          <w:rFonts w:cs="B Lotus" w:hint="eastAsia"/>
          <w:sz w:val="26"/>
          <w:szCs w:val="26"/>
          <w:rtl/>
        </w:rPr>
        <w:t>ک</w:t>
      </w:r>
      <w:r>
        <w:rPr>
          <w:rFonts w:cs="B Lotus"/>
          <w:sz w:val="26"/>
          <w:szCs w:val="26"/>
          <w:rtl/>
        </w:rPr>
        <w:t xml:space="preserve"> </w:t>
      </w:r>
      <w:r w:rsidRPr="007C5A14">
        <w:rPr>
          <w:rFonts w:cs="B Lotus" w:hint="eastAsia"/>
          <w:sz w:val="26"/>
          <w:szCs w:val="26"/>
          <w:rtl/>
        </w:rPr>
        <w:t>مرکز</w:t>
      </w:r>
      <w:r>
        <w:rPr>
          <w:rFonts w:cs="B Lotus"/>
          <w:sz w:val="26"/>
          <w:szCs w:val="26"/>
          <w:rtl/>
        </w:rPr>
        <w:t xml:space="preserve"> </w:t>
      </w:r>
      <w:r w:rsidRPr="007C5A14">
        <w:rPr>
          <w:rFonts w:cs="B Lotus" w:hint="eastAsia"/>
          <w:sz w:val="26"/>
          <w:szCs w:val="26"/>
          <w:rtl/>
        </w:rPr>
        <w:t>تلو</w:t>
      </w:r>
      <w:r w:rsidRPr="007C5A14">
        <w:rPr>
          <w:rFonts w:cs="B Lotus" w:hint="cs"/>
          <w:sz w:val="26"/>
          <w:szCs w:val="26"/>
          <w:rtl/>
        </w:rPr>
        <w:t>ی</w:t>
      </w:r>
      <w:r w:rsidRPr="007C5A14">
        <w:rPr>
          <w:rFonts w:cs="B Lotus" w:hint="eastAsia"/>
          <w:sz w:val="26"/>
          <w:szCs w:val="26"/>
          <w:rtl/>
        </w:rPr>
        <w:t>ز</w:t>
      </w:r>
      <w:r w:rsidRPr="007C5A14">
        <w:rPr>
          <w:rFonts w:cs="B Lotus" w:hint="cs"/>
          <w:sz w:val="26"/>
          <w:szCs w:val="26"/>
          <w:rtl/>
        </w:rPr>
        <w:t>ی</w:t>
      </w:r>
      <w:r w:rsidRPr="007C5A14">
        <w:rPr>
          <w:rFonts w:cs="B Lotus" w:hint="eastAsia"/>
          <w:sz w:val="26"/>
          <w:szCs w:val="26"/>
          <w:rtl/>
        </w:rPr>
        <w:t>ون</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با</w:t>
      </w:r>
      <w:r>
        <w:rPr>
          <w:rFonts w:cs="B Lotus"/>
          <w:sz w:val="26"/>
          <w:szCs w:val="26"/>
          <w:rtl/>
        </w:rPr>
        <w:t xml:space="preserve"> </w:t>
      </w:r>
      <w:r w:rsidRPr="007C5A14">
        <w:rPr>
          <w:rFonts w:cs="B Lotus" w:hint="eastAsia"/>
          <w:sz w:val="26"/>
          <w:szCs w:val="26"/>
          <w:rtl/>
        </w:rPr>
        <w:t>امکانات</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ساده</w:t>
      </w:r>
      <w:r>
        <w:rPr>
          <w:rFonts w:cs="B Lotus"/>
          <w:sz w:val="26"/>
          <w:szCs w:val="26"/>
          <w:rtl/>
        </w:rPr>
        <w:t xml:space="preserve"> </w:t>
      </w:r>
      <w:r w:rsidRPr="007C5A14">
        <w:rPr>
          <w:rFonts w:cs="B Lotus" w:hint="eastAsia"/>
          <w:sz w:val="26"/>
          <w:szCs w:val="26"/>
          <w:rtl/>
        </w:rPr>
        <w:t>شده</w:t>
      </w:r>
      <w:r>
        <w:rPr>
          <w:rFonts w:cs="B Lotus"/>
          <w:sz w:val="26"/>
          <w:szCs w:val="26"/>
          <w:rtl/>
        </w:rPr>
        <w:t xml:space="preserve"> </w:t>
      </w:r>
      <w:r w:rsidRPr="007C5A14">
        <w:rPr>
          <w:rFonts w:cs="B Lotus" w:hint="eastAsia"/>
          <w:sz w:val="26"/>
          <w:szCs w:val="26"/>
          <w:rtl/>
        </w:rPr>
        <w:t>بود،</w:t>
      </w:r>
      <w:r>
        <w:rPr>
          <w:rFonts w:cs="B Lotus"/>
          <w:sz w:val="26"/>
          <w:szCs w:val="26"/>
          <w:rtl/>
        </w:rPr>
        <w:t xml:space="preserve"> </w:t>
      </w:r>
      <w:r w:rsidRPr="007C5A14">
        <w:rPr>
          <w:rFonts w:cs="B Lotus" w:hint="eastAsia"/>
          <w:sz w:val="26"/>
          <w:szCs w:val="26"/>
          <w:rtl/>
        </w:rPr>
        <w:t>پخش</w:t>
      </w:r>
      <w:r>
        <w:rPr>
          <w:rFonts w:cs="B Lotus"/>
          <w:sz w:val="26"/>
          <w:szCs w:val="26"/>
          <w:rtl/>
        </w:rPr>
        <w:t xml:space="preserve"> </w:t>
      </w:r>
      <w:r w:rsidRPr="007C5A14">
        <w:rPr>
          <w:rFonts w:cs="B Lotus" w:hint="eastAsia"/>
          <w:sz w:val="26"/>
          <w:szCs w:val="26"/>
          <w:rtl/>
        </w:rPr>
        <w:t>برنامه‌ها</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آزما</w:t>
      </w:r>
      <w:r w:rsidRPr="007C5A14">
        <w:rPr>
          <w:rFonts w:cs="B Lotus" w:hint="cs"/>
          <w:sz w:val="26"/>
          <w:szCs w:val="26"/>
          <w:rtl/>
        </w:rPr>
        <w:t>ی</w:t>
      </w:r>
      <w:r w:rsidRPr="007C5A14">
        <w:rPr>
          <w:rFonts w:cs="B Lotus" w:hint="eastAsia"/>
          <w:sz w:val="26"/>
          <w:szCs w:val="26"/>
          <w:rtl/>
        </w:rPr>
        <w:t>ش</w:t>
      </w:r>
      <w:r w:rsidRPr="007C5A14">
        <w:rPr>
          <w:rFonts w:cs="B Lotus" w:hint="cs"/>
          <w:sz w:val="26"/>
          <w:szCs w:val="26"/>
          <w:rtl/>
        </w:rPr>
        <w:t>ی</w:t>
      </w:r>
      <w:r>
        <w:rPr>
          <w:rFonts w:cs="B Lotus"/>
          <w:sz w:val="26"/>
          <w:szCs w:val="26"/>
          <w:rtl/>
        </w:rPr>
        <w:t xml:space="preserve"> </w:t>
      </w:r>
      <w:r w:rsidRPr="007C5A14">
        <w:rPr>
          <w:rFonts w:cs="B Lotus" w:hint="eastAsia"/>
          <w:sz w:val="26"/>
          <w:szCs w:val="26"/>
          <w:rtl/>
        </w:rPr>
        <w:t>را</w:t>
      </w:r>
      <w:r>
        <w:rPr>
          <w:rFonts w:cs="B Lotus"/>
          <w:sz w:val="26"/>
          <w:szCs w:val="26"/>
          <w:rtl/>
        </w:rPr>
        <w:t xml:space="preserve"> </w:t>
      </w:r>
      <w:r w:rsidRPr="007C5A14">
        <w:rPr>
          <w:rFonts w:cs="B Lotus" w:hint="eastAsia"/>
          <w:sz w:val="26"/>
          <w:szCs w:val="26"/>
          <w:rtl/>
        </w:rPr>
        <w:t>در</w:t>
      </w:r>
      <w:r>
        <w:rPr>
          <w:rFonts w:cs="B Lotus"/>
          <w:sz w:val="26"/>
          <w:szCs w:val="26"/>
          <w:rtl/>
        </w:rPr>
        <w:t xml:space="preserve"> </w:t>
      </w:r>
      <w:r w:rsidRPr="007C5A14">
        <w:rPr>
          <w:rFonts w:cs="B Lotus" w:hint="eastAsia"/>
          <w:sz w:val="26"/>
          <w:szCs w:val="26"/>
          <w:rtl/>
        </w:rPr>
        <w:t>سال</w:t>
      </w:r>
      <w:r>
        <w:rPr>
          <w:rFonts w:cs="B Lotus"/>
          <w:sz w:val="26"/>
          <w:szCs w:val="26"/>
          <w:rtl/>
        </w:rPr>
        <w:t xml:space="preserve"> </w:t>
      </w:r>
      <w:r w:rsidRPr="007C5A14">
        <w:rPr>
          <w:rFonts w:cs="B Lotus"/>
          <w:sz w:val="26"/>
          <w:szCs w:val="26"/>
          <w:rtl/>
          <w:lang w:bidi="fa-IR"/>
        </w:rPr>
        <w:t>۱۳۴۵</w:t>
      </w:r>
      <w:r w:rsidRPr="007C5A14">
        <w:rPr>
          <w:rFonts w:cs="B Lotus" w:hint="eastAsia"/>
          <w:sz w:val="26"/>
          <w:szCs w:val="26"/>
          <w:rtl/>
        </w:rPr>
        <w:t>،</w:t>
      </w:r>
      <w:r>
        <w:rPr>
          <w:rFonts w:cs="B Lotus"/>
          <w:sz w:val="26"/>
          <w:szCs w:val="26"/>
          <w:rtl/>
        </w:rPr>
        <w:t xml:space="preserve"> </w:t>
      </w:r>
      <w:r w:rsidRPr="007C5A14">
        <w:rPr>
          <w:rFonts w:cs="B Lotus" w:hint="eastAsia"/>
          <w:sz w:val="26"/>
          <w:szCs w:val="26"/>
          <w:rtl/>
        </w:rPr>
        <w:t>آغاز</w:t>
      </w:r>
      <w:r>
        <w:rPr>
          <w:rFonts w:cs="B Lotus"/>
          <w:sz w:val="26"/>
          <w:szCs w:val="26"/>
          <w:rtl/>
        </w:rPr>
        <w:t xml:space="preserve"> </w:t>
      </w:r>
      <w:r w:rsidRPr="007C5A14">
        <w:rPr>
          <w:rFonts w:cs="B Lotus" w:hint="eastAsia"/>
          <w:sz w:val="26"/>
          <w:szCs w:val="26"/>
          <w:rtl/>
        </w:rPr>
        <w:t>کرد</w:t>
      </w:r>
    </w:p>
    <w:p w:rsidR="00823089" w:rsidRPr="009A7C9A" w:rsidRDefault="00823089" w:rsidP="00823089">
      <w:pPr>
        <w:bidi/>
        <w:spacing w:after="0"/>
        <w:jc w:val="lowKashida"/>
        <w:rPr>
          <w:rFonts w:cs="B Lotus"/>
          <w:sz w:val="26"/>
          <w:szCs w:val="26"/>
        </w:rPr>
      </w:pP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که پس از سقوط رژیم شاهنشاهی و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ابتدای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وتصویب</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بطن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به‌وجود</w:t>
      </w:r>
      <w:r>
        <w:rPr>
          <w:rFonts w:cs="B Lotus" w:hint="cs"/>
          <w:sz w:val="26"/>
          <w:szCs w:val="26"/>
          <w:rtl/>
        </w:rPr>
        <w:t xml:space="preserve">  </w:t>
      </w:r>
      <w:r w:rsidRPr="009A7C9A">
        <w:rPr>
          <w:rFonts w:cs="B Lotus" w:hint="cs"/>
          <w:sz w:val="26"/>
          <w:szCs w:val="26"/>
          <w:rtl/>
        </w:rPr>
        <w:t>آمد،</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نهاد</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w:t>
      </w:r>
      <w:r>
        <w:rPr>
          <w:rFonts w:cs="B Lotus" w:hint="cs"/>
          <w:sz w:val="26"/>
          <w:szCs w:val="26"/>
          <w:rtl/>
        </w:rPr>
        <w:t>ی</w:t>
      </w:r>
      <w:r w:rsidRPr="009A7C9A">
        <w:rPr>
          <w:rFonts w:cs="B Lotus" w:hint="cs"/>
          <w:sz w:val="26"/>
          <w:szCs w:val="26"/>
          <w:rtl/>
        </w:rPr>
        <w:t>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شناخته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وامروزه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50</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المللی،</w:t>
      </w:r>
      <w:r>
        <w:rPr>
          <w:rFonts w:cs="B Lotus" w:hint="cs"/>
          <w:sz w:val="26"/>
          <w:szCs w:val="26"/>
          <w:rtl/>
        </w:rPr>
        <w:t xml:space="preserve"> </w:t>
      </w:r>
      <w:r w:rsidRPr="009A7C9A">
        <w:rPr>
          <w:rFonts w:cs="B Lotus" w:hint="cs"/>
          <w:sz w:val="26"/>
          <w:szCs w:val="26"/>
          <w:rtl/>
        </w:rPr>
        <w:t>سراسری</w:t>
      </w:r>
      <w:r>
        <w:rPr>
          <w:rFonts w:cs="B Lotus" w:hint="cs"/>
          <w:sz w:val="26"/>
          <w:szCs w:val="26"/>
          <w:rtl/>
        </w:rPr>
        <w:t xml:space="preserve"> </w:t>
      </w:r>
      <w:r w:rsidRPr="009A7C9A">
        <w:rPr>
          <w:rFonts w:cs="B Lotus" w:hint="cs"/>
          <w:sz w:val="26"/>
          <w:szCs w:val="26"/>
          <w:rtl/>
        </w:rPr>
        <w:t>واستانی</w:t>
      </w:r>
      <w:r>
        <w:rPr>
          <w:rFonts w:cs="B Lotus" w:hint="cs"/>
          <w:sz w:val="26"/>
          <w:szCs w:val="26"/>
          <w:rtl/>
        </w:rPr>
        <w:t xml:space="preserve"> تلویزیون</w:t>
      </w:r>
      <w:r w:rsidRPr="009A7C9A">
        <w:rPr>
          <w:rFonts w:cs="B Lotus" w:hint="cs"/>
          <w:sz w:val="26"/>
          <w:szCs w:val="26"/>
          <w:rtl/>
        </w:rPr>
        <w:t>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پرسنل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وصد</w:t>
      </w:r>
      <w:r>
        <w:rPr>
          <w:rFonts w:cs="B Lotus" w:hint="cs"/>
          <w:sz w:val="26"/>
          <w:szCs w:val="26"/>
          <w:rtl/>
        </w:rPr>
        <w:t xml:space="preserve"> </w:t>
      </w:r>
      <w:r w:rsidRPr="009A7C9A">
        <w:rPr>
          <w:rFonts w:cs="B Lotus" w:hint="cs"/>
          <w:sz w:val="26"/>
          <w:szCs w:val="26"/>
          <w:rtl/>
        </w:rPr>
        <w:t>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بزرگترین</w:t>
      </w:r>
      <w:r>
        <w:rPr>
          <w:rFonts w:cs="B Lotus" w:hint="cs"/>
          <w:sz w:val="26"/>
          <w:szCs w:val="26"/>
          <w:rtl/>
        </w:rPr>
        <w:t xml:space="preserve"> </w:t>
      </w:r>
      <w:r w:rsidRPr="009A7C9A">
        <w:rPr>
          <w:rFonts w:cs="B Lotus" w:hint="cs"/>
          <w:sz w:val="26"/>
          <w:szCs w:val="26"/>
          <w:rtl/>
        </w:rPr>
        <w:t>سازمانهای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سراسر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p>
    <w:p w:rsidR="00823089" w:rsidRPr="006A5245" w:rsidRDefault="00823089" w:rsidP="00823089">
      <w:pPr>
        <w:pStyle w:val="Heading3"/>
        <w:bidi/>
        <w:rPr>
          <w:rtl/>
        </w:rPr>
      </w:pPr>
      <w:bookmarkStart w:id="23" w:name="_Toc318100521"/>
      <w:bookmarkStart w:id="24" w:name="_Toc318239379"/>
      <w:bookmarkStart w:id="25" w:name="_Toc319245418"/>
      <w:r w:rsidRPr="006A5245">
        <w:rPr>
          <w:rFonts w:hint="cs"/>
          <w:rtl/>
        </w:rPr>
        <w:t>1-6-2-</w:t>
      </w:r>
      <w:r>
        <w:rPr>
          <w:rFonts w:hint="cs"/>
          <w:rtl/>
        </w:rPr>
        <w:t xml:space="preserve"> </w:t>
      </w:r>
      <w:r w:rsidRPr="006A5245">
        <w:rPr>
          <w:rFonts w:hint="cs"/>
          <w:rtl/>
        </w:rPr>
        <w:t>بررسی</w:t>
      </w:r>
      <w:r>
        <w:rPr>
          <w:rFonts w:hint="cs"/>
          <w:rtl/>
        </w:rPr>
        <w:t xml:space="preserve"> </w:t>
      </w:r>
      <w:r w:rsidRPr="006A5245">
        <w:rPr>
          <w:rFonts w:hint="cs"/>
          <w:rtl/>
        </w:rPr>
        <w:t>جایگاه</w:t>
      </w:r>
      <w:r>
        <w:rPr>
          <w:rFonts w:hint="cs"/>
          <w:rtl/>
        </w:rPr>
        <w:t xml:space="preserve">  </w:t>
      </w:r>
      <w:r w:rsidRPr="006A5245">
        <w:rPr>
          <w:rFonts w:hint="cs"/>
          <w:rtl/>
        </w:rPr>
        <w:t>صداوسیما</w:t>
      </w:r>
      <w:r>
        <w:rPr>
          <w:rFonts w:hint="cs"/>
          <w:rtl/>
        </w:rPr>
        <w:t xml:space="preserve"> </w:t>
      </w:r>
      <w:r w:rsidRPr="006A5245">
        <w:rPr>
          <w:rFonts w:hint="cs"/>
          <w:rtl/>
        </w:rPr>
        <w:t>در</w:t>
      </w:r>
      <w:r>
        <w:rPr>
          <w:rFonts w:hint="cs"/>
          <w:rtl/>
        </w:rPr>
        <w:t xml:space="preserve"> </w:t>
      </w:r>
      <w:r w:rsidRPr="006A5245">
        <w:rPr>
          <w:rFonts w:hint="cs"/>
          <w:rtl/>
        </w:rPr>
        <w:t>قوانین</w:t>
      </w:r>
      <w:r>
        <w:rPr>
          <w:rFonts w:hint="cs"/>
          <w:rtl/>
        </w:rPr>
        <w:t xml:space="preserve"> </w:t>
      </w:r>
      <w:r w:rsidRPr="006A5245">
        <w:rPr>
          <w:rFonts w:hint="cs"/>
          <w:rtl/>
        </w:rPr>
        <w:t>کشور</w:t>
      </w:r>
      <w:bookmarkEnd w:id="23"/>
      <w:bookmarkEnd w:id="24"/>
      <w:bookmarkEnd w:id="25"/>
    </w:p>
    <w:p w:rsidR="00823089" w:rsidRPr="00AF4C91" w:rsidRDefault="00823089" w:rsidP="00823089">
      <w:pPr>
        <w:bidi/>
        <w:jc w:val="lowKashida"/>
        <w:rPr>
          <w:rFonts w:cs="B Lotus"/>
          <w:sz w:val="26"/>
          <w:szCs w:val="26"/>
          <w:rtl/>
        </w:rPr>
      </w:pPr>
      <w:r w:rsidRPr="00AF4C91">
        <w:rPr>
          <w:rFonts w:cs="B Lotus" w:hint="cs"/>
          <w:sz w:val="26"/>
          <w:szCs w:val="26"/>
          <w:rtl/>
        </w:rPr>
        <w:t>در</w:t>
      </w:r>
      <w:r>
        <w:rPr>
          <w:rFonts w:cs="B Lotus" w:hint="cs"/>
          <w:sz w:val="26"/>
          <w:szCs w:val="26"/>
          <w:rtl/>
        </w:rPr>
        <w:t xml:space="preserve"> </w:t>
      </w:r>
      <w:r w:rsidRPr="00AF4C91">
        <w:rPr>
          <w:rFonts w:cs="B Lotus" w:hint="cs"/>
          <w:sz w:val="26"/>
          <w:szCs w:val="26"/>
          <w:rtl/>
        </w:rPr>
        <w:t>رابطه</w:t>
      </w:r>
      <w:r>
        <w:rPr>
          <w:rFonts w:cs="B Lotus" w:hint="cs"/>
          <w:sz w:val="26"/>
          <w:szCs w:val="26"/>
          <w:rtl/>
        </w:rPr>
        <w:t xml:space="preserve"> </w:t>
      </w:r>
      <w:r w:rsidRPr="00AF4C91">
        <w:rPr>
          <w:rFonts w:cs="B Lotus" w:hint="cs"/>
          <w:sz w:val="26"/>
          <w:szCs w:val="26"/>
          <w:rtl/>
        </w:rPr>
        <w:t>با</w:t>
      </w:r>
      <w:r>
        <w:rPr>
          <w:rFonts w:cs="B Lotus" w:hint="cs"/>
          <w:sz w:val="26"/>
          <w:szCs w:val="26"/>
          <w:rtl/>
        </w:rPr>
        <w:t xml:space="preserve"> </w:t>
      </w:r>
      <w:r w:rsidRPr="00AF4C91">
        <w:rPr>
          <w:rFonts w:cs="B Lotus" w:hint="cs"/>
          <w:sz w:val="26"/>
          <w:szCs w:val="26"/>
          <w:rtl/>
        </w:rPr>
        <w:t>سازمان</w:t>
      </w:r>
      <w:r>
        <w:rPr>
          <w:rFonts w:cs="B Lotus" w:hint="cs"/>
          <w:sz w:val="26"/>
          <w:szCs w:val="26"/>
          <w:rtl/>
        </w:rPr>
        <w:t xml:space="preserve"> </w:t>
      </w:r>
      <w:r w:rsidRPr="00AF4C91">
        <w:rPr>
          <w:rFonts w:cs="B Lotus" w:hint="cs"/>
          <w:sz w:val="26"/>
          <w:szCs w:val="26"/>
          <w:rtl/>
        </w:rPr>
        <w:t>صداوسیما</w:t>
      </w:r>
      <w:r>
        <w:rPr>
          <w:rFonts w:cs="B Lotus" w:hint="cs"/>
          <w:sz w:val="26"/>
          <w:szCs w:val="26"/>
          <w:rtl/>
        </w:rPr>
        <w:t xml:space="preserve"> </w:t>
      </w:r>
      <w:r w:rsidRPr="00AF4C91">
        <w:rPr>
          <w:rFonts w:cs="B Lotus" w:hint="cs"/>
          <w:sz w:val="26"/>
          <w:szCs w:val="26"/>
          <w:rtl/>
        </w:rPr>
        <w:t>علاوه</w:t>
      </w:r>
      <w:r>
        <w:rPr>
          <w:rFonts w:cs="B Lotus" w:hint="cs"/>
          <w:sz w:val="26"/>
          <w:szCs w:val="26"/>
          <w:rtl/>
        </w:rPr>
        <w:t xml:space="preserve"> </w:t>
      </w:r>
      <w:r w:rsidRPr="00AF4C91">
        <w:rPr>
          <w:rFonts w:cs="B Lotus" w:hint="cs"/>
          <w:sz w:val="26"/>
          <w:szCs w:val="26"/>
          <w:rtl/>
        </w:rPr>
        <w:t>بر</w:t>
      </w:r>
      <w:r>
        <w:rPr>
          <w:rFonts w:cs="B Lotus" w:hint="cs"/>
          <w:sz w:val="26"/>
          <w:szCs w:val="26"/>
          <w:rtl/>
        </w:rPr>
        <w:t xml:space="preserve"> </w:t>
      </w:r>
      <w:r w:rsidRPr="00AF4C91">
        <w:rPr>
          <w:rFonts w:cs="B Lotus" w:hint="cs"/>
          <w:sz w:val="26"/>
          <w:szCs w:val="26"/>
          <w:rtl/>
        </w:rPr>
        <w:t>اصل</w:t>
      </w:r>
      <w:r>
        <w:rPr>
          <w:rFonts w:cs="B Lotus" w:hint="cs"/>
          <w:sz w:val="26"/>
          <w:szCs w:val="26"/>
          <w:rtl/>
        </w:rPr>
        <w:t xml:space="preserve"> </w:t>
      </w:r>
      <w:r w:rsidRPr="00AF4C91">
        <w:rPr>
          <w:rFonts w:cs="B Lotus" w:hint="cs"/>
          <w:sz w:val="26"/>
          <w:szCs w:val="26"/>
          <w:rtl/>
        </w:rPr>
        <w:t>44</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اصل</w:t>
      </w:r>
      <w:r>
        <w:rPr>
          <w:rFonts w:cs="B Lotus" w:hint="cs"/>
          <w:sz w:val="26"/>
          <w:szCs w:val="26"/>
          <w:rtl/>
        </w:rPr>
        <w:t xml:space="preserve"> </w:t>
      </w:r>
      <w:r w:rsidRPr="00AF4C91">
        <w:rPr>
          <w:rFonts w:cs="B Lotus" w:hint="cs"/>
          <w:sz w:val="26"/>
          <w:szCs w:val="26"/>
          <w:rtl/>
        </w:rPr>
        <w:t>175</w:t>
      </w:r>
      <w:r>
        <w:rPr>
          <w:rFonts w:cs="B Lotus" w:hint="cs"/>
          <w:sz w:val="26"/>
          <w:szCs w:val="26"/>
          <w:rtl/>
        </w:rPr>
        <w:t xml:space="preserve"> </w:t>
      </w:r>
      <w:r w:rsidRPr="00AF4C91">
        <w:rPr>
          <w:rFonts w:cs="B Lotus" w:hint="cs"/>
          <w:sz w:val="26"/>
          <w:szCs w:val="26"/>
          <w:rtl/>
        </w:rPr>
        <w:t>وتعدادی</w:t>
      </w:r>
      <w:r>
        <w:rPr>
          <w:rFonts w:cs="B Lotus" w:hint="cs"/>
          <w:sz w:val="26"/>
          <w:szCs w:val="26"/>
          <w:rtl/>
        </w:rPr>
        <w:t xml:space="preserve"> </w:t>
      </w:r>
      <w:r w:rsidRPr="00AF4C91">
        <w:rPr>
          <w:rFonts w:cs="B Lotus" w:hint="cs"/>
          <w:sz w:val="26"/>
          <w:szCs w:val="26"/>
          <w:rtl/>
        </w:rPr>
        <w:t>دیگر</w:t>
      </w:r>
      <w:r>
        <w:rPr>
          <w:rFonts w:cs="B Lotus" w:hint="cs"/>
          <w:sz w:val="26"/>
          <w:szCs w:val="26"/>
          <w:rtl/>
        </w:rPr>
        <w:t xml:space="preserve"> </w:t>
      </w:r>
      <w:r w:rsidRPr="00AF4C91">
        <w:rPr>
          <w:rFonts w:cs="B Lotus" w:hint="cs"/>
          <w:sz w:val="26"/>
          <w:szCs w:val="26"/>
          <w:rtl/>
        </w:rPr>
        <w:t>از</w:t>
      </w:r>
      <w:r>
        <w:rPr>
          <w:rFonts w:cs="B Lotus" w:hint="cs"/>
          <w:sz w:val="26"/>
          <w:szCs w:val="26"/>
          <w:rtl/>
        </w:rPr>
        <w:t xml:space="preserve"> </w:t>
      </w:r>
      <w:r w:rsidRPr="00AF4C91">
        <w:rPr>
          <w:rFonts w:cs="B Lotus" w:hint="cs"/>
          <w:sz w:val="26"/>
          <w:szCs w:val="26"/>
          <w:rtl/>
        </w:rPr>
        <w:t>اصول</w:t>
      </w:r>
      <w:r>
        <w:rPr>
          <w:rFonts w:cs="B Lotus" w:hint="cs"/>
          <w:sz w:val="26"/>
          <w:szCs w:val="26"/>
          <w:rtl/>
        </w:rPr>
        <w:t xml:space="preserve"> </w:t>
      </w:r>
      <w:r w:rsidRPr="00AF4C91">
        <w:rPr>
          <w:rFonts w:cs="B Lotus" w:hint="cs"/>
          <w:sz w:val="26"/>
          <w:szCs w:val="26"/>
          <w:rtl/>
        </w:rPr>
        <w:t>قانون</w:t>
      </w:r>
      <w:r>
        <w:rPr>
          <w:rFonts w:cs="B Lotus" w:hint="cs"/>
          <w:sz w:val="26"/>
          <w:szCs w:val="26"/>
          <w:rtl/>
        </w:rPr>
        <w:t xml:space="preserve"> </w:t>
      </w:r>
      <w:r w:rsidRPr="00AF4C91">
        <w:rPr>
          <w:rFonts w:cs="B Lotus" w:hint="cs"/>
          <w:sz w:val="26"/>
          <w:szCs w:val="26"/>
          <w:rtl/>
        </w:rPr>
        <w:t>اساسی</w:t>
      </w:r>
      <w:r>
        <w:rPr>
          <w:rFonts w:cs="B Lotus" w:hint="cs"/>
          <w:sz w:val="26"/>
          <w:szCs w:val="26"/>
          <w:rtl/>
        </w:rPr>
        <w:t xml:space="preserve">  </w:t>
      </w:r>
      <w:r w:rsidRPr="00AF4C91">
        <w:rPr>
          <w:rFonts w:cs="B Lotus" w:hint="cs"/>
          <w:sz w:val="26"/>
          <w:szCs w:val="26"/>
          <w:rtl/>
        </w:rPr>
        <w:t>که</w:t>
      </w:r>
      <w:r>
        <w:rPr>
          <w:rFonts w:cs="B Lotus" w:hint="cs"/>
          <w:sz w:val="26"/>
          <w:szCs w:val="26"/>
          <w:rtl/>
        </w:rPr>
        <w:t xml:space="preserve"> </w:t>
      </w:r>
      <w:r w:rsidRPr="00AF4C91">
        <w:rPr>
          <w:rFonts w:cs="B Lotus" w:hint="cs"/>
          <w:sz w:val="26"/>
          <w:szCs w:val="26"/>
          <w:rtl/>
        </w:rPr>
        <w:t>مستقیما</w:t>
      </w:r>
      <w:r>
        <w:rPr>
          <w:rFonts w:cs="B Lotus" w:hint="cs"/>
          <w:sz w:val="26"/>
          <w:szCs w:val="26"/>
          <w:rtl/>
        </w:rPr>
        <w:t xml:space="preserve"> </w:t>
      </w:r>
      <w:r w:rsidRPr="00AF4C91">
        <w:rPr>
          <w:rFonts w:cs="B Lotus" w:hint="cs"/>
          <w:sz w:val="26"/>
          <w:szCs w:val="26"/>
          <w:rtl/>
        </w:rPr>
        <w:t>به</w:t>
      </w:r>
      <w:r>
        <w:rPr>
          <w:rFonts w:cs="B Lotus" w:hint="cs"/>
          <w:sz w:val="26"/>
          <w:szCs w:val="26"/>
          <w:rtl/>
        </w:rPr>
        <w:t xml:space="preserve"> </w:t>
      </w:r>
      <w:r w:rsidRPr="00AF4C91">
        <w:rPr>
          <w:rFonts w:cs="B Lotus" w:hint="cs"/>
          <w:sz w:val="26"/>
          <w:szCs w:val="26"/>
          <w:rtl/>
        </w:rPr>
        <w:t>موضوع</w:t>
      </w:r>
      <w:r>
        <w:rPr>
          <w:rFonts w:cs="B Lotus" w:hint="cs"/>
          <w:sz w:val="26"/>
          <w:szCs w:val="26"/>
          <w:rtl/>
        </w:rPr>
        <w:t xml:space="preserve"> </w:t>
      </w:r>
      <w:r w:rsidRPr="00AF4C91">
        <w:rPr>
          <w:rFonts w:cs="B Lotus" w:hint="cs"/>
          <w:sz w:val="26"/>
          <w:szCs w:val="26"/>
          <w:rtl/>
        </w:rPr>
        <w:t>ر</w:t>
      </w:r>
      <w:r>
        <w:rPr>
          <w:rFonts w:cs="B Lotus" w:hint="cs"/>
          <w:sz w:val="26"/>
          <w:szCs w:val="26"/>
          <w:rtl/>
        </w:rPr>
        <w:t>ا</w:t>
      </w:r>
      <w:r w:rsidRPr="00AF4C91">
        <w:rPr>
          <w:rFonts w:cs="B Lotus" w:hint="cs"/>
          <w:sz w:val="26"/>
          <w:szCs w:val="26"/>
          <w:rtl/>
        </w:rPr>
        <w:t>د</w:t>
      </w:r>
      <w:r>
        <w:rPr>
          <w:rFonts w:cs="B Lotus" w:hint="cs"/>
          <w:sz w:val="26"/>
          <w:szCs w:val="26"/>
          <w:rtl/>
        </w:rPr>
        <w:t>ی</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تل</w:t>
      </w:r>
      <w:r>
        <w:rPr>
          <w:rFonts w:cs="B Lotus" w:hint="cs"/>
          <w:sz w:val="26"/>
          <w:szCs w:val="26"/>
          <w:rtl/>
        </w:rPr>
        <w:t>و</w:t>
      </w:r>
      <w:r w:rsidRPr="00AF4C91">
        <w:rPr>
          <w:rFonts w:cs="B Lotus" w:hint="cs"/>
          <w:sz w:val="26"/>
          <w:szCs w:val="26"/>
          <w:rtl/>
        </w:rPr>
        <w:t>یزیون</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این</w:t>
      </w:r>
      <w:r>
        <w:rPr>
          <w:rFonts w:cs="B Lotus" w:hint="cs"/>
          <w:sz w:val="26"/>
          <w:szCs w:val="26"/>
          <w:rtl/>
        </w:rPr>
        <w:t xml:space="preserve"> </w:t>
      </w:r>
      <w:r w:rsidRPr="00AF4C91">
        <w:rPr>
          <w:rFonts w:cs="B Lotus" w:hint="cs"/>
          <w:sz w:val="26"/>
          <w:szCs w:val="26"/>
          <w:rtl/>
        </w:rPr>
        <w:t>سازمان</w:t>
      </w:r>
      <w:r>
        <w:rPr>
          <w:rFonts w:cs="B Lotus" w:hint="cs"/>
          <w:sz w:val="26"/>
          <w:szCs w:val="26"/>
          <w:rtl/>
        </w:rPr>
        <w:t xml:space="preserve"> </w:t>
      </w:r>
      <w:r w:rsidRPr="00AF4C91">
        <w:rPr>
          <w:rFonts w:cs="B Lotus" w:hint="cs"/>
          <w:sz w:val="26"/>
          <w:szCs w:val="26"/>
          <w:rtl/>
        </w:rPr>
        <w:t>می</w:t>
      </w:r>
      <w:r>
        <w:rPr>
          <w:rFonts w:cs="B Lotus" w:hint="cs"/>
          <w:sz w:val="26"/>
          <w:szCs w:val="26"/>
          <w:rtl/>
        </w:rPr>
        <w:t xml:space="preserve"> </w:t>
      </w:r>
      <w:r w:rsidRPr="00AF4C91">
        <w:rPr>
          <w:rFonts w:cs="B Lotus" w:hint="cs"/>
          <w:sz w:val="26"/>
          <w:szCs w:val="26"/>
          <w:rtl/>
        </w:rPr>
        <w:t>پردازد</w:t>
      </w:r>
      <w:r>
        <w:rPr>
          <w:rFonts w:cs="B Lotus" w:hint="cs"/>
          <w:sz w:val="26"/>
          <w:szCs w:val="26"/>
          <w:rtl/>
        </w:rPr>
        <w:t xml:space="preserve"> </w:t>
      </w:r>
      <w:r w:rsidRPr="00AF4C91">
        <w:rPr>
          <w:rFonts w:cs="B Lotus" w:hint="cs"/>
          <w:sz w:val="26"/>
          <w:szCs w:val="26"/>
          <w:rtl/>
        </w:rPr>
        <w:t>،</w:t>
      </w:r>
      <w:r>
        <w:rPr>
          <w:rFonts w:cs="B Lotus" w:hint="cs"/>
          <w:sz w:val="26"/>
          <w:szCs w:val="26"/>
          <w:rtl/>
        </w:rPr>
        <w:t xml:space="preserve"> </w:t>
      </w:r>
      <w:r w:rsidRPr="00AF4C91">
        <w:rPr>
          <w:rFonts w:cs="B Lotus" w:hint="cs"/>
          <w:sz w:val="26"/>
          <w:szCs w:val="26"/>
          <w:rtl/>
        </w:rPr>
        <w:t>قانون</w:t>
      </w:r>
      <w:r>
        <w:rPr>
          <w:rFonts w:cs="B Lotus" w:hint="cs"/>
          <w:sz w:val="26"/>
          <w:szCs w:val="26"/>
          <w:rtl/>
        </w:rPr>
        <w:t xml:space="preserve"> </w:t>
      </w:r>
      <w:r w:rsidRPr="00AF4C91">
        <w:rPr>
          <w:rFonts w:cs="B Lotus" w:hint="cs"/>
          <w:sz w:val="26"/>
          <w:szCs w:val="26"/>
          <w:rtl/>
        </w:rPr>
        <w:t>اداره</w:t>
      </w:r>
      <w:r>
        <w:rPr>
          <w:rFonts w:cs="B Lotus" w:hint="cs"/>
          <w:sz w:val="26"/>
          <w:szCs w:val="26"/>
          <w:rtl/>
        </w:rPr>
        <w:t xml:space="preserve"> </w:t>
      </w:r>
      <w:r w:rsidRPr="00AF4C91">
        <w:rPr>
          <w:rFonts w:cs="B Lotus" w:hint="cs"/>
          <w:sz w:val="26"/>
          <w:szCs w:val="26"/>
          <w:rtl/>
        </w:rPr>
        <w:t>سازمان</w:t>
      </w:r>
      <w:r>
        <w:rPr>
          <w:rFonts w:cs="B Lotus" w:hint="cs"/>
          <w:sz w:val="26"/>
          <w:szCs w:val="26"/>
          <w:rtl/>
        </w:rPr>
        <w:t xml:space="preserve"> </w:t>
      </w:r>
      <w:r w:rsidRPr="00AF4C91">
        <w:rPr>
          <w:rFonts w:cs="B Lotus" w:hint="cs"/>
          <w:sz w:val="26"/>
          <w:szCs w:val="26"/>
          <w:rtl/>
        </w:rPr>
        <w:t>صدا</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سیما</w:t>
      </w:r>
      <w:r>
        <w:rPr>
          <w:rFonts w:cs="B Lotus" w:hint="cs"/>
          <w:sz w:val="26"/>
          <w:szCs w:val="26"/>
          <w:rtl/>
        </w:rPr>
        <w:t xml:space="preserve"> </w:t>
      </w:r>
      <w:r w:rsidRPr="00AF4C91">
        <w:rPr>
          <w:rFonts w:cs="B Lotus" w:hint="cs"/>
          <w:sz w:val="26"/>
          <w:szCs w:val="26"/>
          <w:rtl/>
        </w:rPr>
        <w:t>مشتمل</w:t>
      </w:r>
      <w:r>
        <w:rPr>
          <w:rFonts w:cs="B Lotus" w:hint="cs"/>
          <w:sz w:val="26"/>
          <w:szCs w:val="26"/>
          <w:rtl/>
        </w:rPr>
        <w:t xml:space="preserve"> </w:t>
      </w:r>
      <w:r w:rsidRPr="00AF4C91">
        <w:rPr>
          <w:rFonts w:cs="B Lotus" w:hint="cs"/>
          <w:sz w:val="26"/>
          <w:szCs w:val="26"/>
          <w:rtl/>
        </w:rPr>
        <w:t>بر</w:t>
      </w:r>
      <w:r>
        <w:rPr>
          <w:rFonts w:cs="B Lotus" w:hint="cs"/>
          <w:sz w:val="26"/>
          <w:szCs w:val="26"/>
          <w:rtl/>
        </w:rPr>
        <w:t xml:space="preserve"> </w:t>
      </w:r>
      <w:r w:rsidRPr="00AF4C91">
        <w:rPr>
          <w:rFonts w:cs="B Lotus" w:hint="cs"/>
          <w:sz w:val="26"/>
          <w:szCs w:val="26"/>
          <w:rtl/>
        </w:rPr>
        <w:t>9</w:t>
      </w:r>
      <w:r>
        <w:rPr>
          <w:rFonts w:cs="B Lotus" w:hint="cs"/>
          <w:sz w:val="26"/>
          <w:szCs w:val="26"/>
          <w:rtl/>
        </w:rPr>
        <w:t xml:space="preserve"> </w:t>
      </w:r>
      <w:r w:rsidRPr="00AF4C91">
        <w:rPr>
          <w:rFonts w:cs="B Lotus" w:hint="cs"/>
          <w:sz w:val="26"/>
          <w:szCs w:val="26"/>
          <w:rtl/>
        </w:rPr>
        <w:t>ماده</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3</w:t>
      </w:r>
      <w:r>
        <w:rPr>
          <w:rFonts w:cs="B Lotus" w:hint="cs"/>
          <w:sz w:val="26"/>
          <w:szCs w:val="26"/>
          <w:rtl/>
        </w:rPr>
        <w:t xml:space="preserve"> </w:t>
      </w:r>
      <w:r w:rsidRPr="00AF4C91">
        <w:rPr>
          <w:rFonts w:cs="B Lotus" w:hint="cs"/>
          <w:sz w:val="26"/>
          <w:szCs w:val="26"/>
          <w:rtl/>
        </w:rPr>
        <w:t>تبصره</w:t>
      </w:r>
      <w:r>
        <w:rPr>
          <w:rFonts w:cs="B Lotus" w:hint="cs"/>
          <w:sz w:val="26"/>
          <w:szCs w:val="26"/>
          <w:rtl/>
        </w:rPr>
        <w:t xml:space="preserve"> </w:t>
      </w:r>
      <w:r w:rsidRPr="00AF4C91">
        <w:rPr>
          <w:rFonts w:cs="B Lotus" w:hint="cs"/>
          <w:sz w:val="26"/>
          <w:szCs w:val="26"/>
          <w:rtl/>
        </w:rPr>
        <w:t>در</w:t>
      </w:r>
      <w:r>
        <w:rPr>
          <w:rFonts w:cs="B Lotus" w:hint="cs"/>
          <w:sz w:val="26"/>
          <w:szCs w:val="26"/>
          <w:rtl/>
        </w:rPr>
        <w:t xml:space="preserve"> </w:t>
      </w:r>
      <w:r w:rsidRPr="00AF4C91">
        <w:rPr>
          <w:rFonts w:cs="B Lotus" w:hint="cs"/>
          <w:sz w:val="26"/>
          <w:szCs w:val="26"/>
          <w:rtl/>
        </w:rPr>
        <w:t>دی</w:t>
      </w:r>
      <w:r>
        <w:rPr>
          <w:rFonts w:cs="B Lotus" w:hint="cs"/>
          <w:sz w:val="26"/>
          <w:szCs w:val="26"/>
          <w:rtl/>
        </w:rPr>
        <w:t xml:space="preserve"> </w:t>
      </w:r>
      <w:r w:rsidRPr="00AF4C91">
        <w:rPr>
          <w:rFonts w:cs="B Lotus" w:hint="cs"/>
          <w:sz w:val="26"/>
          <w:szCs w:val="26"/>
          <w:rtl/>
        </w:rPr>
        <w:t>ماه</w:t>
      </w:r>
      <w:r>
        <w:rPr>
          <w:rFonts w:cs="B Lotus" w:hint="cs"/>
          <w:sz w:val="26"/>
          <w:szCs w:val="26"/>
          <w:rtl/>
        </w:rPr>
        <w:t xml:space="preserve"> </w:t>
      </w:r>
      <w:r w:rsidRPr="00AF4C91">
        <w:rPr>
          <w:rFonts w:cs="B Lotus" w:hint="cs"/>
          <w:sz w:val="26"/>
          <w:szCs w:val="26"/>
          <w:rtl/>
        </w:rPr>
        <w:t>1359،</w:t>
      </w:r>
      <w:r>
        <w:rPr>
          <w:rFonts w:cs="B Lotus" w:hint="cs"/>
          <w:sz w:val="26"/>
          <w:szCs w:val="26"/>
          <w:rtl/>
        </w:rPr>
        <w:t xml:space="preserve"> </w:t>
      </w:r>
      <w:r w:rsidRPr="00AF4C91">
        <w:rPr>
          <w:rFonts w:cs="B Lotus" w:hint="cs"/>
          <w:sz w:val="26"/>
          <w:szCs w:val="26"/>
          <w:rtl/>
        </w:rPr>
        <w:t>قانون</w:t>
      </w:r>
      <w:r>
        <w:rPr>
          <w:rFonts w:cs="B Lotus" w:hint="cs"/>
          <w:sz w:val="26"/>
          <w:szCs w:val="26"/>
          <w:rtl/>
        </w:rPr>
        <w:t xml:space="preserve"> </w:t>
      </w:r>
      <w:r w:rsidRPr="00AF4C91">
        <w:rPr>
          <w:rFonts w:cs="B Lotus" w:hint="cs"/>
          <w:sz w:val="26"/>
          <w:szCs w:val="26"/>
          <w:rtl/>
        </w:rPr>
        <w:t>خط</w:t>
      </w:r>
      <w:r>
        <w:rPr>
          <w:rFonts w:cs="B Lotus" w:hint="cs"/>
          <w:sz w:val="26"/>
          <w:szCs w:val="26"/>
          <w:rtl/>
        </w:rPr>
        <w:t xml:space="preserve"> </w:t>
      </w:r>
      <w:r w:rsidRPr="00AF4C91">
        <w:rPr>
          <w:rFonts w:cs="B Lotus" w:hint="cs"/>
          <w:sz w:val="26"/>
          <w:szCs w:val="26"/>
          <w:rtl/>
        </w:rPr>
        <w:t>مشی</w:t>
      </w:r>
      <w:r>
        <w:rPr>
          <w:rFonts w:cs="B Lotus" w:hint="cs"/>
          <w:sz w:val="26"/>
          <w:szCs w:val="26"/>
          <w:rtl/>
        </w:rPr>
        <w:t xml:space="preserve"> </w:t>
      </w:r>
      <w:r w:rsidRPr="00AF4C91">
        <w:rPr>
          <w:rFonts w:cs="B Lotus" w:hint="cs"/>
          <w:sz w:val="26"/>
          <w:szCs w:val="26"/>
          <w:rtl/>
        </w:rPr>
        <w:t>کلی</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اصول</w:t>
      </w:r>
      <w:r>
        <w:rPr>
          <w:rFonts w:cs="B Lotus" w:hint="cs"/>
          <w:sz w:val="26"/>
          <w:szCs w:val="26"/>
          <w:rtl/>
        </w:rPr>
        <w:t xml:space="preserve"> </w:t>
      </w:r>
      <w:r w:rsidRPr="00AF4C91">
        <w:rPr>
          <w:rFonts w:cs="B Lotus" w:hint="cs"/>
          <w:sz w:val="26"/>
          <w:szCs w:val="26"/>
          <w:rtl/>
        </w:rPr>
        <w:t>برنامه</w:t>
      </w:r>
      <w:r>
        <w:rPr>
          <w:rFonts w:cs="B Lotus" w:hint="cs"/>
          <w:sz w:val="26"/>
          <w:szCs w:val="26"/>
          <w:rtl/>
        </w:rPr>
        <w:t xml:space="preserve"> </w:t>
      </w:r>
      <w:r w:rsidRPr="00AF4C91">
        <w:rPr>
          <w:rFonts w:cs="B Lotus" w:hint="cs"/>
          <w:sz w:val="26"/>
          <w:szCs w:val="26"/>
          <w:rtl/>
        </w:rPr>
        <w:t>های</w:t>
      </w:r>
      <w:r>
        <w:rPr>
          <w:rFonts w:cs="B Lotus" w:hint="cs"/>
          <w:sz w:val="26"/>
          <w:szCs w:val="26"/>
          <w:rtl/>
        </w:rPr>
        <w:t xml:space="preserve"> </w:t>
      </w:r>
      <w:r w:rsidRPr="00AF4C91">
        <w:rPr>
          <w:rFonts w:cs="B Lotus" w:hint="cs"/>
          <w:sz w:val="26"/>
          <w:szCs w:val="26"/>
          <w:rtl/>
        </w:rPr>
        <w:t>صدا</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سیما،</w:t>
      </w:r>
      <w:r>
        <w:rPr>
          <w:rFonts w:cs="B Lotus" w:hint="cs"/>
          <w:sz w:val="26"/>
          <w:szCs w:val="26"/>
          <w:rtl/>
        </w:rPr>
        <w:t xml:space="preserve"> </w:t>
      </w:r>
      <w:r w:rsidRPr="00AF4C91">
        <w:rPr>
          <w:rFonts w:cs="B Lotus" w:hint="cs"/>
          <w:sz w:val="26"/>
          <w:szCs w:val="26"/>
          <w:rtl/>
        </w:rPr>
        <w:t>در</w:t>
      </w:r>
      <w:r>
        <w:rPr>
          <w:rFonts w:cs="B Lotus" w:hint="cs"/>
          <w:sz w:val="26"/>
          <w:szCs w:val="26"/>
          <w:rtl/>
        </w:rPr>
        <w:t xml:space="preserve"> </w:t>
      </w:r>
      <w:r w:rsidRPr="00AF4C91">
        <w:rPr>
          <w:rFonts w:cs="B Lotus" w:hint="cs"/>
          <w:sz w:val="26"/>
          <w:szCs w:val="26"/>
          <w:rtl/>
        </w:rPr>
        <w:t>تیر</w:t>
      </w:r>
      <w:r>
        <w:rPr>
          <w:rFonts w:cs="B Lotus" w:hint="cs"/>
          <w:sz w:val="26"/>
          <w:szCs w:val="26"/>
          <w:rtl/>
        </w:rPr>
        <w:t xml:space="preserve"> </w:t>
      </w:r>
      <w:r w:rsidRPr="00AF4C91">
        <w:rPr>
          <w:rFonts w:cs="B Lotus" w:hint="cs"/>
          <w:sz w:val="26"/>
          <w:szCs w:val="26"/>
          <w:rtl/>
        </w:rPr>
        <w:t>ماه</w:t>
      </w:r>
      <w:r>
        <w:rPr>
          <w:rFonts w:cs="B Lotus" w:hint="cs"/>
          <w:sz w:val="26"/>
          <w:szCs w:val="26"/>
          <w:rtl/>
        </w:rPr>
        <w:t xml:space="preserve"> </w:t>
      </w:r>
      <w:r w:rsidRPr="00AF4C91">
        <w:rPr>
          <w:rFonts w:cs="B Lotus" w:hint="cs"/>
          <w:sz w:val="26"/>
          <w:szCs w:val="26"/>
          <w:rtl/>
        </w:rPr>
        <w:t>1361</w:t>
      </w:r>
      <w:r>
        <w:rPr>
          <w:rFonts w:cs="B Lotus" w:hint="cs"/>
          <w:sz w:val="26"/>
          <w:szCs w:val="26"/>
          <w:rtl/>
        </w:rPr>
        <w:t xml:space="preserve"> </w:t>
      </w:r>
      <w:r w:rsidRPr="00AF4C91">
        <w:rPr>
          <w:rFonts w:cs="B Lotus" w:hint="cs"/>
          <w:sz w:val="26"/>
          <w:szCs w:val="26"/>
          <w:rtl/>
        </w:rPr>
        <w:t>با</w:t>
      </w:r>
      <w:r>
        <w:rPr>
          <w:rFonts w:cs="B Lotus" w:hint="cs"/>
          <w:sz w:val="26"/>
          <w:szCs w:val="26"/>
          <w:rtl/>
        </w:rPr>
        <w:t xml:space="preserve"> </w:t>
      </w:r>
      <w:r w:rsidRPr="00AF4C91">
        <w:rPr>
          <w:rFonts w:cs="B Lotus" w:hint="cs"/>
          <w:sz w:val="26"/>
          <w:szCs w:val="26"/>
          <w:rtl/>
        </w:rPr>
        <w:t>65</w:t>
      </w:r>
      <w:r>
        <w:rPr>
          <w:rFonts w:cs="B Lotus" w:hint="cs"/>
          <w:sz w:val="26"/>
          <w:szCs w:val="26"/>
          <w:rtl/>
        </w:rPr>
        <w:t xml:space="preserve"> </w:t>
      </w:r>
      <w:r w:rsidRPr="00AF4C91">
        <w:rPr>
          <w:rFonts w:cs="B Lotus" w:hint="cs"/>
          <w:sz w:val="26"/>
          <w:szCs w:val="26"/>
          <w:rtl/>
        </w:rPr>
        <w:t>ماده</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یک</w:t>
      </w:r>
      <w:r>
        <w:rPr>
          <w:rFonts w:cs="B Lotus" w:hint="cs"/>
          <w:sz w:val="26"/>
          <w:szCs w:val="26"/>
          <w:rtl/>
        </w:rPr>
        <w:t xml:space="preserve"> </w:t>
      </w:r>
      <w:r w:rsidRPr="00AF4C91">
        <w:rPr>
          <w:rFonts w:cs="B Lotus" w:hint="cs"/>
          <w:sz w:val="26"/>
          <w:szCs w:val="26"/>
          <w:rtl/>
        </w:rPr>
        <w:t>تبصره</w:t>
      </w:r>
      <w:r>
        <w:rPr>
          <w:rFonts w:cs="B Lotus" w:hint="cs"/>
          <w:sz w:val="26"/>
          <w:szCs w:val="26"/>
          <w:rtl/>
        </w:rPr>
        <w:t xml:space="preserve"> </w:t>
      </w:r>
      <w:r w:rsidRPr="00AF4C91">
        <w:rPr>
          <w:rFonts w:cs="B Lotus" w:hint="cs"/>
          <w:sz w:val="26"/>
          <w:szCs w:val="26"/>
          <w:rtl/>
        </w:rPr>
        <w:t>واساسنامه</w:t>
      </w:r>
      <w:r>
        <w:rPr>
          <w:rFonts w:cs="B Lotus" w:hint="cs"/>
          <w:sz w:val="26"/>
          <w:szCs w:val="26"/>
          <w:rtl/>
        </w:rPr>
        <w:t xml:space="preserve"> </w:t>
      </w:r>
      <w:r w:rsidRPr="00AF4C91">
        <w:rPr>
          <w:rFonts w:cs="B Lotus" w:hint="cs"/>
          <w:sz w:val="26"/>
          <w:szCs w:val="26"/>
          <w:rtl/>
        </w:rPr>
        <w:t>صداسیما</w:t>
      </w:r>
      <w:r>
        <w:rPr>
          <w:rFonts w:cs="B Lotus" w:hint="cs"/>
          <w:sz w:val="26"/>
          <w:szCs w:val="26"/>
          <w:rtl/>
        </w:rPr>
        <w:t xml:space="preserve"> که </w:t>
      </w:r>
      <w:r w:rsidRPr="00AF4C91">
        <w:rPr>
          <w:rFonts w:cs="B Lotus" w:hint="cs"/>
          <w:sz w:val="26"/>
          <w:szCs w:val="26"/>
          <w:rtl/>
        </w:rPr>
        <w:t>درمهرماه</w:t>
      </w:r>
      <w:r>
        <w:rPr>
          <w:rFonts w:cs="B Lotus" w:hint="cs"/>
          <w:sz w:val="26"/>
          <w:szCs w:val="26"/>
          <w:rtl/>
        </w:rPr>
        <w:t xml:space="preserve"> </w:t>
      </w:r>
      <w:r w:rsidRPr="00AF4C91">
        <w:rPr>
          <w:rFonts w:cs="B Lotus" w:hint="cs"/>
          <w:sz w:val="26"/>
          <w:szCs w:val="26"/>
          <w:rtl/>
        </w:rPr>
        <w:t>سال</w:t>
      </w:r>
      <w:r>
        <w:rPr>
          <w:rFonts w:cs="B Lotus" w:hint="cs"/>
          <w:sz w:val="26"/>
          <w:szCs w:val="26"/>
          <w:rtl/>
        </w:rPr>
        <w:t xml:space="preserve"> </w:t>
      </w:r>
      <w:r w:rsidRPr="00AF4C91">
        <w:rPr>
          <w:rFonts w:cs="B Lotus" w:hint="cs"/>
          <w:sz w:val="26"/>
          <w:szCs w:val="26"/>
          <w:rtl/>
        </w:rPr>
        <w:t>1362</w:t>
      </w:r>
      <w:r>
        <w:rPr>
          <w:rFonts w:cs="B Lotus" w:hint="cs"/>
          <w:sz w:val="26"/>
          <w:szCs w:val="26"/>
          <w:rtl/>
        </w:rPr>
        <w:t xml:space="preserve">  </w:t>
      </w:r>
      <w:r w:rsidRPr="00AF4C91">
        <w:rPr>
          <w:rFonts w:cs="B Lotus" w:hint="cs"/>
          <w:sz w:val="26"/>
          <w:szCs w:val="26"/>
          <w:rtl/>
        </w:rPr>
        <w:t>به</w:t>
      </w:r>
      <w:r>
        <w:rPr>
          <w:rFonts w:cs="B Lotus" w:hint="cs"/>
          <w:sz w:val="26"/>
          <w:szCs w:val="26"/>
          <w:rtl/>
        </w:rPr>
        <w:t xml:space="preserve"> </w:t>
      </w:r>
      <w:r w:rsidRPr="00AF4C91">
        <w:rPr>
          <w:rFonts w:cs="B Lotus" w:hint="cs"/>
          <w:sz w:val="26"/>
          <w:szCs w:val="26"/>
          <w:rtl/>
        </w:rPr>
        <w:t>تصویب</w:t>
      </w:r>
      <w:r>
        <w:rPr>
          <w:rFonts w:cs="B Lotus" w:hint="cs"/>
          <w:sz w:val="26"/>
          <w:szCs w:val="26"/>
          <w:rtl/>
        </w:rPr>
        <w:t xml:space="preserve"> </w:t>
      </w:r>
      <w:r w:rsidRPr="00AF4C91">
        <w:rPr>
          <w:rFonts w:cs="B Lotus" w:hint="cs"/>
          <w:sz w:val="26"/>
          <w:szCs w:val="26"/>
          <w:rtl/>
        </w:rPr>
        <w:t>مجلس</w:t>
      </w:r>
      <w:r>
        <w:rPr>
          <w:rFonts w:cs="B Lotus" w:hint="cs"/>
          <w:sz w:val="26"/>
          <w:szCs w:val="26"/>
          <w:rtl/>
        </w:rPr>
        <w:t xml:space="preserve"> </w:t>
      </w:r>
      <w:r w:rsidRPr="00AF4C91">
        <w:rPr>
          <w:rFonts w:cs="B Lotus" w:hint="cs"/>
          <w:sz w:val="26"/>
          <w:szCs w:val="26"/>
          <w:rtl/>
        </w:rPr>
        <w:t>شورای</w:t>
      </w:r>
      <w:r>
        <w:rPr>
          <w:rFonts w:cs="B Lotus" w:hint="cs"/>
          <w:sz w:val="26"/>
          <w:szCs w:val="26"/>
          <w:rtl/>
        </w:rPr>
        <w:t xml:space="preserve"> </w:t>
      </w:r>
      <w:r w:rsidRPr="00AF4C91">
        <w:rPr>
          <w:rFonts w:cs="B Lotus" w:hint="cs"/>
          <w:sz w:val="26"/>
          <w:szCs w:val="26"/>
          <w:rtl/>
        </w:rPr>
        <w:t>اسلامی</w:t>
      </w:r>
      <w:r>
        <w:rPr>
          <w:rFonts w:cs="B Lotus" w:hint="cs"/>
          <w:sz w:val="26"/>
          <w:szCs w:val="26"/>
          <w:rtl/>
        </w:rPr>
        <w:t xml:space="preserve"> </w:t>
      </w:r>
      <w:r w:rsidRPr="00AF4C91">
        <w:rPr>
          <w:rFonts w:cs="B Lotus" w:hint="cs"/>
          <w:sz w:val="26"/>
          <w:szCs w:val="26"/>
          <w:rtl/>
        </w:rPr>
        <w:t>رسیده</w:t>
      </w:r>
      <w:r>
        <w:rPr>
          <w:rFonts w:cs="B Lotus" w:hint="cs"/>
          <w:sz w:val="26"/>
          <w:szCs w:val="26"/>
          <w:rtl/>
        </w:rPr>
        <w:t xml:space="preserve"> </w:t>
      </w:r>
      <w:r w:rsidRPr="00AF4C91">
        <w:rPr>
          <w:rFonts w:cs="B Lotus" w:hint="cs"/>
          <w:sz w:val="26"/>
          <w:szCs w:val="26"/>
          <w:rtl/>
        </w:rPr>
        <w:t>است</w:t>
      </w:r>
      <w:r>
        <w:rPr>
          <w:rFonts w:cs="B Lotus" w:hint="cs"/>
          <w:sz w:val="26"/>
          <w:szCs w:val="26"/>
          <w:rtl/>
        </w:rPr>
        <w:t xml:space="preserve">، </w:t>
      </w:r>
      <w:r w:rsidRPr="00AF4C91">
        <w:rPr>
          <w:rFonts w:cs="B Lotus" w:hint="cs"/>
          <w:sz w:val="26"/>
          <w:szCs w:val="26"/>
          <w:rtl/>
        </w:rPr>
        <w:t>مهمترین</w:t>
      </w:r>
      <w:r>
        <w:rPr>
          <w:rFonts w:cs="B Lotus" w:hint="cs"/>
          <w:sz w:val="26"/>
          <w:szCs w:val="26"/>
          <w:rtl/>
        </w:rPr>
        <w:t xml:space="preserve"> </w:t>
      </w:r>
      <w:r w:rsidRPr="00AF4C91">
        <w:rPr>
          <w:rFonts w:cs="B Lotus" w:hint="cs"/>
          <w:sz w:val="26"/>
          <w:szCs w:val="26"/>
          <w:rtl/>
        </w:rPr>
        <w:t>قوانین</w:t>
      </w:r>
      <w:r>
        <w:rPr>
          <w:rFonts w:cs="B Lotus" w:hint="cs"/>
          <w:sz w:val="26"/>
          <w:szCs w:val="26"/>
          <w:rtl/>
        </w:rPr>
        <w:t xml:space="preserve"> </w:t>
      </w:r>
      <w:r w:rsidRPr="00AF4C91">
        <w:rPr>
          <w:rFonts w:cs="B Lotus" w:hint="cs"/>
          <w:sz w:val="26"/>
          <w:szCs w:val="26"/>
          <w:rtl/>
        </w:rPr>
        <w:t>مربوط</w:t>
      </w:r>
      <w:r>
        <w:rPr>
          <w:rFonts w:cs="B Lotus" w:hint="cs"/>
          <w:sz w:val="26"/>
          <w:szCs w:val="26"/>
          <w:rtl/>
        </w:rPr>
        <w:t xml:space="preserve"> </w:t>
      </w:r>
      <w:r w:rsidRPr="00AF4C91">
        <w:rPr>
          <w:rFonts w:cs="B Lotus" w:hint="cs"/>
          <w:sz w:val="26"/>
          <w:szCs w:val="26"/>
          <w:rtl/>
        </w:rPr>
        <w:t>به</w:t>
      </w:r>
      <w:r>
        <w:rPr>
          <w:rFonts w:cs="B Lotus" w:hint="cs"/>
          <w:sz w:val="26"/>
          <w:szCs w:val="26"/>
          <w:rtl/>
        </w:rPr>
        <w:t xml:space="preserve"> </w:t>
      </w:r>
      <w:r w:rsidRPr="00AF4C91">
        <w:rPr>
          <w:rFonts w:cs="B Lotus" w:hint="cs"/>
          <w:sz w:val="26"/>
          <w:szCs w:val="26"/>
          <w:rtl/>
        </w:rPr>
        <w:t>صداوسیما</w:t>
      </w:r>
      <w:r>
        <w:rPr>
          <w:rFonts w:cs="B Lotus" w:hint="cs"/>
          <w:sz w:val="26"/>
          <w:szCs w:val="26"/>
          <w:rtl/>
        </w:rPr>
        <w:t xml:space="preserve"> </w:t>
      </w:r>
      <w:r w:rsidRPr="00AF4C91">
        <w:rPr>
          <w:rFonts w:cs="B Lotus" w:hint="cs"/>
          <w:sz w:val="26"/>
          <w:szCs w:val="26"/>
          <w:rtl/>
        </w:rPr>
        <w:t>محسوب</w:t>
      </w:r>
      <w:r>
        <w:rPr>
          <w:rFonts w:cs="B Lotus" w:hint="cs"/>
          <w:sz w:val="26"/>
          <w:szCs w:val="26"/>
          <w:rtl/>
        </w:rPr>
        <w:t xml:space="preserve"> </w:t>
      </w:r>
      <w:r w:rsidRPr="00AF4C91">
        <w:rPr>
          <w:rFonts w:cs="B Lotus" w:hint="cs"/>
          <w:sz w:val="26"/>
          <w:szCs w:val="26"/>
          <w:rtl/>
        </w:rPr>
        <w:t>شده</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بودجه</w:t>
      </w:r>
      <w:r>
        <w:rPr>
          <w:rFonts w:cs="B Lotus" w:hint="cs"/>
          <w:sz w:val="26"/>
          <w:szCs w:val="26"/>
          <w:rtl/>
        </w:rPr>
        <w:t xml:space="preserve"> </w:t>
      </w:r>
      <w:r w:rsidRPr="00AF4C91">
        <w:rPr>
          <w:rFonts w:cs="B Lotus" w:hint="cs"/>
          <w:sz w:val="26"/>
          <w:szCs w:val="26"/>
          <w:rtl/>
        </w:rPr>
        <w:t>سالانه</w:t>
      </w:r>
      <w:r>
        <w:rPr>
          <w:rFonts w:cs="B Lotus" w:hint="cs"/>
          <w:sz w:val="26"/>
          <w:szCs w:val="26"/>
          <w:rtl/>
        </w:rPr>
        <w:t xml:space="preserve"> </w:t>
      </w:r>
      <w:r w:rsidRPr="00AF4C91">
        <w:rPr>
          <w:rFonts w:cs="B Lotus" w:hint="cs"/>
          <w:sz w:val="26"/>
          <w:szCs w:val="26"/>
          <w:rtl/>
        </w:rPr>
        <w:t>این</w:t>
      </w:r>
      <w:r>
        <w:rPr>
          <w:rFonts w:cs="B Lotus" w:hint="cs"/>
          <w:sz w:val="26"/>
          <w:szCs w:val="26"/>
          <w:rtl/>
        </w:rPr>
        <w:t xml:space="preserve"> </w:t>
      </w:r>
      <w:r w:rsidRPr="00AF4C91">
        <w:rPr>
          <w:rFonts w:cs="B Lotus" w:hint="cs"/>
          <w:sz w:val="26"/>
          <w:szCs w:val="26"/>
          <w:rtl/>
        </w:rPr>
        <w:t>سازمان</w:t>
      </w:r>
      <w:r>
        <w:rPr>
          <w:rFonts w:cs="B Lotus" w:hint="cs"/>
          <w:sz w:val="26"/>
          <w:szCs w:val="26"/>
          <w:rtl/>
        </w:rPr>
        <w:t xml:space="preserve"> </w:t>
      </w:r>
      <w:r w:rsidRPr="00AF4C91">
        <w:rPr>
          <w:rFonts w:cs="B Lotus" w:hint="cs"/>
          <w:sz w:val="26"/>
          <w:szCs w:val="26"/>
          <w:rtl/>
        </w:rPr>
        <w:t>نیز</w:t>
      </w:r>
      <w:r>
        <w:rPr>
          <w:rFonts w:cs="B Lotus" w:hint="cs"/>
          <w:sz w:val="26"/>
          <w:szCs w:val="26"/>
          <w:rtl/>
        </w:rPr>
        <w:t xml:space="preserve"> </w:t>
      </w:r>
      <w:r w:rsidRPr="00AF4C91">
        <w:rPr>
          <w:rFonts w:cs="B Lotus" w:hint="cs"/>
          <w:sz w:val="26"/>
          <w:szCs w:val="26"/>
          <w:rtl/>
        </w:rPr>
        <w:t>در</w:t>
      </w:r>
      <w:r>
        <w:rPr>
          <w:rFonts w:cs="B Lotus" w:hint="cs"/>
          <w:sz w:val="26"/>
          <w:szCs w:val="26"/>
          <w:rtl/>
        </w:rPr>
        <w:t xml:space="preserve"> </w:t>
      </w:r>
      <w:r w:rsidRPr="00AF4C91">
        <w:rPr>
          <w:rFonts w:cs="B Lotus" w:hint="cs"/>
          <w:sz w:val="26"/>
          <w:szCs w:val="26"/>
          <w:rtl/>
        </w:rPr>
        <w:t>قابل</w:t>
      </w:r>
      <w:r>
        <w:rPr>
          <w:rFonts w:cs="B Lotus" w:hint="cs"/>
          <w:sz w:val="26"/>
          <w:szCs w:val="26"/>
          <w:rtl/>
        </w:rPr>
        <w:t xml:space="preserve"> </w:t>
      </w:r>
      <w:r w:rsidRPr="00AF4C91">
        <w:rPr>
          <w:rFonts w:cs="B Lotus" w:hint="cs"/>
          <w:sz w:val="26"/>
          <w:szCs w:val="26"/>
          <w:rtl/>
        </w:rPr>
        <w:t>لایحه</w:t>
      </w:r>
      <w:r>
        <w:rPr>
          <w:rFonts w:cs="B Lotus" w:hint="cs"/>
          <w:sz w:val="26"/>
          <w:szCs w:val="26"/>
          <w:rtl/>
        </w:rPr>
        <w:t xml:space="preserve"> </w:t>
      </w:r>
      <w:r w:rsidRPr="00AF4C91">
        <w:rPr>
          <w:rFonts w:cs="B Lotus" w:hint="cs"/>
          <w:sz w:val="26"/>
          <w:szCs w:val="26"/>
          <w:rtl/>
        </w:rPr>
        <w:t>بودجه</w:t>
      </w:r>
      <w:r>
        <w:rPr>
          <w:rFonts w:cs="B Lotus" w:hint="cs"/>
          <w:sz w:val="26"/>
          <w:szCs w:val="26"/>
          <w:rtl/>
        </w:rPr>
        <w:t xml:space="preserve"> </w:t>
      </w:r>
      <w:r w:rsidRPr="00AF4C91">
        <w:rPr>
          <w:rFonts w:cs="B Lotus" w:hint="cs"/>
          <w:sz w:val="26"/>
          <w:szCs w:val="26"/>
          <w:rtl/>
        </w:rPr>
        <w:t>کشور</w:t>
      </w:r>
      <w:r>
        <w:rPr>
          <w:rFonts w:cs="B Lotus" w:hint="cs"/>
          <w:sz w:val="26"/>
          <w:szCs w:val="26"/>
          <w:rtl/>
        </w:rPr>
        <w:t xml:space="preserve"> </w:t>
      </w:r>
      <w:r w:rsidRPr="00AF4C91">
        <w:rPr>
          <w:rFonts w:cs="B Lotus" w:hint="cs"/>
          <w:sz w:val="26"/>
          <w:szCs w:val="26"/>
          <w:rtl/>
        </w:rPr>
        <w:t>هرسال</w:t>
      </w:r>
      <w:r>
        <w:rPr>
          <w:rFonts w:cs="B Lotus" w:hint="cs"/>
          <w:sz w:val="26"/>
          <w:szCs w:val="26"/>
          <w:rtl/>
        </w:rPr>
        <w:t xml:space="preserve"> </w:t>
      </w:r>
      <w:r w:rsidRPr="00AF4C91">
        <w:rPr>
          <w:rFonts w:cs="B Lotus" w:hint="cs"/>
          <w:sz w:val="26"/>
          <w:szCs w:val="26"/>
          <w:rtl/>
        </w:rPr>
        <w:t>به</w:t>
      </w:r>
      <w:r>
        <w:rPr>
          <w:rFonts w:cs="B Lotus" w:hint="cs"/>
          <w:sz w:val="26"/>
          <w:szCs w:val="26"/>
          <w:rtl/>
        </w:rPr>
        <w:t xml:space="preserve"> </w:t>
      </w:r>
      <w:r w:rsidRPr="00AF4C91">
        <w:rPr>
          <w:rFonts w:cs="B Lotus" w:hint="cs"/>
          <w:sz w:val="26"/>
          <w:szCs w:val="26"/>
          <w:rtl/>
        </w:rPr>
        <w:t>تصویب</w:t>
      </w:r>
      <w:r>
        <w:rPr>
          <w:rFonts w:cs="B Lotus" w:hint="cs"/>
          <w:sz w:val="26"/>
          <w:szCs w:val="26"/>
          <w:rtl/>
        </w:rPr>
        <w:t xml:space="preserve"> </w:t>
      </w:r>
      <w:r w:rsidRPr="00AF4C91">
        <w:rPr>
          <w:rFonts w:cs="B Lotus" w:hint="cs"/>
          <w:sz w:val="26"/>
          <w:szCs w:val="26"/>
          <w:rtl/>
        </w:rPr>
        <w:t>مجلس</w:t>
      </w:r>
      <w:r>
        <w:rPr>
          <w:rFonts w:cs="B Lotus" w:hint="cs"/>
          <w:sz w:val="26"/>
          <w:szCs w:val="26"/>
          <w:rtl/>
        </w:rPr>
        <w:t xml:space="preserve"> </w:t>
      </w:r>
      <w:r w:rsidRPr="00AF4C91">
        <w:rPr>
          <w:rFonts w:cs="B Lotus" w:hint="cs"/>
          <w:sz w:val="26"/>
          <w:szCs w:val="26"/>
          <w:rtl/>
        </w:rPr>
        <w:t>شورای</w:t>
      </w:r>
      <w:r>
        <w:rPr>
          <w:rFonts w:cs="B Lotus" w:hint="cs"/>
          <w:sz w:val="26"/>
          <w:szCs w:val="26"/>
          <w:rtl/>
        </w:rPr>
        <w:t xml:space="preserve"> </w:t>
      </w:r>
      <w:r w:rsidRPr="00AF4C91">
        <w:rPr>
          <w:rFonts w:cs="B Lotus" w:hint="cs"/>
          <w:sz w:val="26"/>
          <w:szCs w:val="26"/>
          <w:rtl/>
        </w:rPr>
        <w:t>اسلامی</w:t>
      </w:r>
      <w:r>
        <w:rPr>
          <w:rFonts w:cs="B Lotus" w:hint="cs"/>
          <w:sz w:val="26"/>
          <w:szCs w:val="26"/>
          <w:rtl/>
        </w:rPr>
        <w:t xml:space="preserve"> </w:t>
      </w:r>
      <w:r w:rsidRPr="00AF4C91">
        <w:rPr>
          <w:rFonts w:cs="B Lotus" w:hint="cs"/>
          <w:sz w:val="26"/>
          <w:szCs w:val="26"/>
          <w:rtl/>
        </w:rPr>
        <w:t>می</w:t>
      </w:r>
      <w:r>
        <w:rPr>
          <w:rFonts w:cs="B Lotus" w:hint="cs"/>
          <w:sz w:val="26"/>
          <w:szCs w:val="26"/>
          <w:rtl/>
        </w:rPr>
        <w:t xml:space="preserve"> </w:t>
      </w:r>
      <w:r w:rsidRPr="00AF4C91">
        <w:rPr>
          <w:rFonts w:cs="B Lotus" w:hint="cs"/>
          <w:sz w:val="26"/>
          <w:szCs w:val="26"/>
          <w:rtl/>
        </w:rPr>
        <w:t>رسد.</w:t>
      </w:r>
    </w:p>
    <w:p w:rsidR="00823089" w:rsidRPr="009754DE" w:rsidRDefault="00823089" w:rsidP="00823089">
      <w:pPr>
        <w:tabs>
          <w:tab w:val="left" w:pos="282"/>
        </w:tabs>
        <w:bidi/>
        <w:spacing w:after="120"/>
        <w:jc w:val="lowKashida"/>
        <w:rPr>
          <w:rFonts w:cs="B Lotus"/>
          <w:b/>
          <w:bCs/>
          <w:sz w:val="28"/>
          <w:szCs w:val="28"/>
          <w:rtl/>
        </w:rPr>
      </w:pPr>
      <w:r w:rsidRPr="009754DE">
        <w:rPr>
          <w:rFonts w:cs="B Lotus" w:hint="cs"/>
          <w:b/>
          <w:bCs/>
          <w:sz w:val="28"/>
          <w:szCs w:val="28"/>
          <w:rtl/>
        </w:rPr>
        <w:t>جایگاه</w:t>
      </w:r>
      <w:r>
        <w:rPr>
          <w:rFonts w:cs="B Lotus" w:hint="cs"/>
          <w:b/>
          <w:bCs/>
          <w:sz w:val="28"/>
          <w:szCs w:val="28"/>
          <w:rtl/>
        </w:rPr>
        <w:t xml:space="preserve"> </w:t>
      </w:r>
      <w:r w:rsidRPr="009754DE">
        <w:rPr>
          <w:rFonts w:cs="B Lotus" w:hint="cs"/>
          <w:b/>
          <w:bCs/>
          <w:sz w:val="28"/>
          <w:szCs w:val="28"/>
          <w:rtl/>
        </w:rPr>
        <w:t>رادیو</w:t>
      </w:r>
      <w:r>
        <w:rPr>
          <w:rFonts w:cs="B Lotus" w:hint="cs"/>
          <w:b/>
          <w:bCs/>
          <w:sz w:val="28"/>
          <w:szCs w:val="28"/>
          <w:rtl/>
        </w:rPr>
        <w:t xml:space="preserve"> </w:t>
      </w:r>
      <w:r w:rsidRPr="009754DE">
        <w:rPr>
          <w:rFonts w:cs="B Lotus" w:hint="cs"/>
          <w:b/>
          <w:bCs/>
          <w:sz w:val="28"/>
          <w:szCs w:val="28"/>
          <w:rtl/>
        </w:rPr>
        <w:t>-</w:t>
      </w:r>
      <w:r>
        <w:rPr>
          <w:rFonts w:cs="B Lotus" w:hint="cs"/>
          <w:b/>
          <w:bCs/>
          <w:sz w:val="28"/>
          <w:szCs w:val="28"/>
          <w:rtl/>
        </w:rPr>
        <w:t xml:space="preserve"> </w:t>
      </w:r>
      <w:r w:rsidRPr="009754DE">
        <w:rPr>
          <w:rFonts w:cs="B Lotus" w:hint="cs"/>
          <w:b/>
          <w:bCs/>
          <w:sz w:val="28"/>
          <w:szCs w:val="28"/>
          <w:rtl/>
        </w:rPr>
        <w:t>تلویزیون</w:t>
      </w:r>
      <w:r>
        <w:rPr>
          <w:rFonts w:cs="B Lotus" w:hint="cs"/>
          <w:b/>
          <w:bCs/>
          <w:sz w:val="28"/>
          <w:szCs w:val="28"/>
          <w:rtl/>
        </w:rPr>
        <w:t xml:space="preserve"> </w:t>
      </w:r>
      <w:r w:rsidRPr="009754DE">
        <w:rPr>
          <w:rFonts w:cs="B Lotus" w:hint="cs"/>
          <w:b/>
          <w:bCs/>
          <w:sz w:val="28"/>
          <w:szCs w:val="28"/>
          <w:rtl/>
        </w:rPr>
        <w:t>در</w:t>
      </w:r>
      <w:r>
        <w:rPr>
          <w:rFonts w:cs="B Lotus" w:hint="cs"/>
          <w:b/>
          <w:bCs/>
          <w:sz w:val="28"/>
          <w:szCs w:val="28"/>
          <w:rtl/>
        </w:rPr>
        <w:t xml:space="preserve"> </w:t>
      </w:r>
      <w:r w:rsidRPr="009754DE">
        <w:rPr>
          <w:rFonts w:cs="B Lotus" w:hint="cs"/>
          <w:b/>
          <w:bCs/>
          <w:sz w:val="28"/>
          <w:szCs w:val="28"/>
          <w:rtl/>
        </w:rPr>
        <w:t>قانون</w:t>
      </w:r>
      <w:r>
        <w:rPr>
          <w:rFonts w:cs="B Lotus" w:hint="cs"/>
          <w:b/>
          <w:bCs/>
          <w:sz w:val="28"/>
          <w:szCs w:val="28"/>
          <w:rtl/>
        </w:rPr>
        <w:t xml:space="preserve"> </w:t>
      </w:r>
      <w:r w:rsidRPr="009754DE">
        <w:rPr>
          <w:rFonts w:cs="B Lotus" w:hint="cs"/>
          <w:b/>
          <w:bCs/>
          <w:sz w:val="28"/>
          <w:szCs w:val="28"/>
          <w:rtl/>
        </w:rPr>
        <w:t>اساسی</w:t>
      </w:r>
      <w:r>
        <w:rPr>
          <w:rFonts w:cs="B Lotus" w:hint="cs"/>
          <w:b/>
          <w:bCs/>
          <w:sz w:val="28"/>
          <w:szCs w:val="28"/>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موارد</w:t>
      </w:r>
      <w:r>
        <w:rPr>
          <w:rFonts w:cs="B Lotus" w:hint="cs"/>
          <w:sz w:val="26"/>
          <w:szCs w:val="26"/>
          <w:rtl/>
        </w:rPr>
        <w:t xml:space="preserve"> </w:t>
      </w:r>
      <w:r w:rsidRPr="009A7C9A">
        <w:rPr>
          <w:rFonts w:cs="B Lotus" w:hint="cs"/>
          <w:sz w:val="26"/>
          <w:szCs w:val="26"/>
          <w:rtl/>
        </w:rPr>
        <w:t>متعددی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فصل</w:t>
      </w:r>
      <w:r>
        <w:rPr>
          <w:rFonts w:cs="B Lotus" w:hint="cs"/>
          <w:sz w:val="26"/>
          <w:szCs w:val="26"/>
          <w:rtl/>
        </w:rPr>
        <w:t xml:space="preserve"> </w:t>
      </w:r>
      <w:r w:rsidRPr="009A7C9A">
        <w:rPr>
          <w:rFonts w:cs="B Lotus" w:hint="cs"/>
          <w:sz w:val="26"/>
          <w:szCs w:val="26"/>
          <w:rtl/>
        </w:rPr>
        <w:t>دوازدهم</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صرفا</w:t>
      </w:r>
      <w:r>
        <w:rPr>
          <w:rFonts w:cs="B Lotus" w:hint="cs"/>
          <w:sz w:val="26"/>
          <w:szCs w:val="26"/>
          <w:rtl/>
        </w:rPr>
        <w:t xml:space="preserve"> </w:t>
      </w:r>
      <w:r w:rsidRPr="009A7C9A">
        <w:rPr>
          <w:rFonts w:cs="B Lotus" w:hint="cs"/>
          <w:sz w:val="26"/>
          <w:szCs w:val="26"/>
          <w:rtl/>
        </w:rPr>
        <w:t>بدان</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مقدمه</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«وسایل</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آمده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وسایل</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بایستی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تکاملی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اشاعه</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برخورد</w:t>
      </w:r>
      <w:r>
        <w:rPr>
          <w:rFonts w:cs="B Lotus" w:hint="cs"/>
          <w:sz w:val="26"/>
          <w:szCs w:val="26"/>
          <w:rtl/>
        </w:rPr>
        <w:t xml:space="preserve"> </w:t>
      </w:r>
      <w:r w:rsidRPr="009A7C9A">
        <w:rPr>
          <w:rFonts w:cs="B Lotus" w:hint="cs"/>
          <w:sz w:val="26"/>
          <w:szCs w:val="26"/>
          <w:rtl/>
        </w:rPr>
        <w:t>سالم</w:t>
      </w:r>
      <w:r>
        <w:rPr>
          <w:rFonts w:cs="B Lotus" w:hint="cs"/>
          <w:sz w:val="26"/>
          <w:szCs w:val="26"/>
          <w:rtl/>
        </w:rPr>
        <w:t xml:space="preserve"> </w:t>
      </w:r>
      <w:r w:rsidRPr="009A7C9A">
        <w:rPr>
          <w:rFonts w:cs="B Lotus" w:hint="cs"/>
          <w:sz w:val="26"/>
          <w:szCs w:val="26"/>
          <w:rtl/>
        </w:rPr>
        <w:t>اندیشه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جوید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اشاعه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ترویج</w:t>
      </w:r>
      <w:r>
        <w:rPr>
          <w:rFonts w:cs="B Lotus" w:hint="cs"/>
          <w:sz w:val="26"/>
          <w:szCs w:val="26"/>
          <w:rtl/>
        </w:rPr>
        <w:t xml:space="preserve"> </w:t>
      </w:r>
      <w:r w:rsidRPr="009A7C9A">
        <w:rPr>
          <w:rFonts w:cs="B Lotus" w:hint="cs"/>
          <w:sz w:val="26"/>
          <w:szCs w:val="26"/>
          <w:rtl/>
        </w:rPr>
        <w:t>خصلت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تخریبی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ضداسلامی</w:t>
      </w:r>
      <w:r>
        <w:rPr>
          <w:rFonts w:cs="B Lotus" w:hint="cs"/>
          <w:sz w:val="26"/>
          <w:szCs w:val="26"/>
          <w:rtl/>
        </w:rPr>
        <w:t xml:space="preserve"> </w:t>
      </w:r>
      <w:r w:rsidRPr="009A7C9A">
        <w:rPr>
          <w:rFonts w:cs="B Lotus" w:hint="cs"/>
          <w:sz w:val="26"/>
          <w:szCs w:val="26"/>
          <w:rtl/>
        </w:rPr>
        <w:t>جدا</w:t>
      </w:r>
      <w:r>
        <w:rPr>
          <w:rFonts w:cs="B Lotus" w:hint="cs"/>
          <w:sz w:val="26"/>
          <w:szCs w:val="26"/>
          <w:rtl/>
        </w:rPr>
        <w:t xml:space="preserve"> </w:t>
      </w:r>
      <w:r w:rsidRPr="009A7C9A">
        <w:rPr>
          <w:rFonts w:cs="B Lotus" w:hint="cs"/>
          <w:sz w:val="26"/>
          <w:szCs w:val="26"/>
          <w:rtl/>
        </w:rPr>
        <w:t>پرهیز</w:t>
      </w:r>
      <w:r>
        <w:rPr>
          <w:rFonts w:cs="B Lotus" w:hint="cs"/>
          <w:sz w:val="26"/>
          <w:szCs w:val="26"/>
          <w:rtl/>
        </w:rPr>
        <w:t xml:space="preserve"> </w:t>
      </w:r>
      <w:r w:rsidRPr="009A7C9A">
        <w:rPr>
          <w:rFonts w:cs="B Lotus" w:hint="cs"/>
          <w:sz w:val="26"/>
          <w:szCs w:val="26"/>
          <w:rtl/>
        </w:rPr>
        <w:t>کند.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چهل</w:t>
      </w:r>
      <w:r w:rsidRPr="009A7C9A">
        <w:rPr>
          <w:rFonts w:cs="B Lotus" w:hint="cs"/>
          <w:sz w:val="26"/>
          <w:szCs w:val="26"/>
          <w:rtl/>
        </w:rPr>
        <w:softHyphen/>
        <w:t>وچهارم</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ضمن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چگونگی</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مذکور</w:t>
      </w:r>
      <w:r>
        <w:rPr>
          <w:rFonts w:cs="Times New Roman" w:hint="cs"/>
          <w:sz w:val="26"/>
          <w:szCs w:val="26"/>
          <w:rtl/>
        </w:rPr>
        <w:t>"</w:t>
      </w:r>
      <w:r w:rsidRPr="009A7C9A">
        <w:rPr>
          <w:rFonts w:cs="B Lotus" w:hint="cs"/>
          <w:sz w:val="26"/>
          <w:szCs w:val="26"/>
          <w:rtl/>
        </w:rPr>
        <w:t>نظام</w:t>
      </w:r>
      <w:r w:rsidRPr="009A7C9A">
        <w:rPr>
          <w:rFonts w:cs="B Lotus" w:hint="cs"/>
          <w:sz w:val="26"/>
          <w:szCs w:val="26"/>
          <w:rtl/>
        </w:rPr>
        <w:softHyphen/>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برپایه</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تعاونی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ریزی</w:t>
      </w:r>
      <w:r>
        <w:rPr>
          <w:rFonts w:cs="B Lotus" w:hint="cs"/>
          <w:sz w:val="26"/>
          <w:szCs w:val="26"/>
          <w:rtl/>
        </w:rPr>
        <w:t xml:space="preserve"> </w:t>
      </w:r>
      <w:r w:rsidRPr="009A7C9A">
        <w:rPr>
          <w:rFonts w:cs="B Lotus" w:hint="cs"/>
          <w:sz w:val="26"/>
          <w:szCs w:val="26"/>
          <w:rtl/>
        </w:rPr>
        <w:t>منظم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صحیح</w:t>
      </w:r>
      <w:r>
        <w:rPr>
          <w:rFonts w:cs="B Lotus" w:hint="cs"/>
          <w:sz w:val="26"/>
          <w:szCs w:val="26"/>
          <w:rtl/>
        </w:rPr>
        <w:t xml:space="preserve"> </w:t>
      </w:r>
      <w:r w:rsidRPr="009A7C9A">
        <w:rPr>
          <w:rFonts w:cs="B Lotus" w:hint="cs"/>
          <w:sz w:val="26"/>
          <w:szCs w:val="26"/>
          <w:rtl/>
        </w:rPr>
        <w:t>استوار</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کلیه</w:t>
      </w:r>
      <w:r>
        <w:rPr>
          <w:rFonts w:cs="B Lotus" w:hint="cs"/>
          <w:sz w:val="26"/>
          <w:szCs w:val="26"/>
          <w:rtl/>
        </w:rPr>
        <w:t xml:space="preserve"> </w:t>
      </w:r>
      <w:r w:rsidRPr="009A7C9A">
        <w:rPr>
          <w:rFonts w:cs="B Lotus" w:hint="cs"/>
          <w:sz w:val="26"/>
          <w:szCs w:val="26"/>
          <w:rtl/>
        </w:rPr>
        <w:t>صنایع</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صنایع</w:t>
      </w:r>
      <w:r>
        <w:rPr>
          <w:rFonts w:cs="B Lotus" w:hint="cs"/>
          <w:sz w:val="26"/>
          <w:szCs w:val="26"/>
          <w:rtl/>
        </w:rPr>
        <w:t xml:space="preserve"> </w:t>
      </w:r>
      <w:r w:rsidRPr="009A7C9A">
        <w:rPr>
          <w:rFonts w:cs="B Lotus" w:hint="cs"/>
          <w:sz w:val="26"/>
          <w:szCs w:val="26"/>
          <w:rtl/>
        </w:rPr>
        <w:t>مادر،</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معادن</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بانکداری،</w:t>
      </w:r>
      <w:r>
        <w:rPr>
          <w:rFonts w:cs="B Lotus" w:hint="cs"/>
          <w:sz w:val="26"/>
          <w:szCs w:val="26"/>
          <w:rtl/>
        </w:rPr>
        <w:t xml:space="preserve"> </w:t>
      </w:r>
      <w:r w:rsidRPr="009A7C9A">
        <w:rPr>
          <w:rFonts w:cs="B Lotus" w:hint="cs"/>
          <w:sz w:val="26"/>
          <w:szCs w:val="26"/>
          <w:rtl/>
        </w:rPr>
        <w:t>بیمه،</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نیرو،</w:t>
      </w:r>
      <w:r>
        <w:rPr>
          <w:rFonts w:cs="B Lotus" w:hint="cs"/>
          <w:sz w:val="26"/>
          <w:szCs w:val="26"/>
          <w:rtl/>
        </w:rPr>
        <w:t xml:space="preserve"> </w:t>
      </w:r>
      <w:r w:rsidRPr="009A7C9A">
        <w:rPr>
          <w:rFonts w:cs="B Lotus" w:hint="cs"/>
          <w:sz w:val="26"/>
          <w:szCs w:val="26"/>
          <w:rtl/>
        </w:rPr>
        <w:t>سدها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آب</w:t>
      </w:r>
      <w:r w:rsidRPr="009A7C9A">
        <w:rPr>
          <w:rFonts w:cs="B Lotus" w:hint="cs"/>
          <w:sz w:val="26"/>
          <w:szCs w:val="26"/>
          <w:rtl/>
        </w:rPr>
        <w:softHyphen/>
        <w:t>رسانی،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پست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تلگراف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تلفن،</w:t>
      </w:r>
      <w:r>
        <w:rPr>
          <w:rFonts w:cs="B Lotus" w:hint="cs"/>
          <w:sz w:val="26"/>
          <w:szCs w:val="26"/>
          <w:rtl/>
        </w:rPr>
        <w:t xml:space="preserve"> </w:t>
      </w:r>
      <w:r w:rsidRPr="009A7C9A">
        <w:rPr>
          <w:rFonts w:cs="B Lotus" w:hint="cs"/>
          <w:sz w:val="26"/>
          <w:szCs w:val="26"/>
          <w:rtl/>
        </w:rPr>
        <w:t>هواپیمایی،</w:t>
      </w:r>
      <w:r>
        <w:rPr>
          <w:rFonts w:cs="B Lotus" w:hint="cs"/>
          <w:sz w:val="26"/>
          <w:szCs w:val="26"/>
          <w:rtl/>
        </w:rPr>
        <w:t xml:space="preserve"> ک</w:t>
      </w:r>
      <w:r w:rsidRPr="009A7C9A">
        <w:rPr>
          <w:rFonts w:cs="B Lotus" w:hint="cs"/>
          <w:sz w:val="26"/>
          <w:szCs w:val="26"/>
          <w:rtl/>
        </w:rPr>
        <w:t>ش</w:t>
      </w:r>
      <w:r>
        <w:rPr>
          <w:rFonts w:cs="B Lotus" w:hint="cs"/>
          <w:sz w:val="26"/>
          <w:szCs w:val="26"/>
          <w:rtl/>
        </w:rPr>
        <w:t>ت</w:t>
      </w:r>
      <w:r w:rsidRPr="009A7C9A">
        <w:rPr>
          <w:rFonts w:cs="B Lotus" w:hint="cs"/>
          <w:sz w:val="26"/>
          <w:szCs w:val="26"/>
          <w:rtl/>
        </w:rPr>
        <w:t>یرانی،</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w:t>
      </w:r>
      <w:r w:rsidRPr="009A7C9A">
        <w:rPr>
          <w:rFonts w:cs="B Lotus" w:hint="cs"/>
          <w:sz w:val="26"/>
          <w:szCs w:val="26"/>
          <w:rtl/>
        </w:rPr>
        <w:softHyphen/>
        <w:t>آهن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این</w:t>
      </w:r>
      <w:r w:rsidRPr="009A7C9A">
        <w:rPr>
          <w:rFonts w:cs="B Lotus" w:hint="cs"/>
          <w:sz w:val="26"/>
          <w:szCs w:val="26"/>
          <w:rtl/>
        </w:rPr>
        <w:softHyphen/>
        <w:t>هاست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است</w:t>
      </w:r>
      <w:r>
        <w:rPr>
          <w:rFonts w:cs="Times New Roman" w:hint="cs"/>
          <w:sz w:val="26"/>
          <w:szCs w:val="26"/>
          <w:rtl/>
        </w:rPr>
        <w:t>"</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یکصدو</w:t>
      </w:r>
      <w:r>
        <w:rPr>
          <w:rFonts w:cs="B Lotus" w:hint="cs"/>
          <w:sz w:val="26"/>
          <w:szCs w:val="26"/>
          <w:rtl/>
        </w:rPr>
        <w:t xml:space="preserve"> </w:t>
      </w:r>
      <w:r w:rsidRPr="009A7C9A">
        <w:rPr>
          <w:rFonts w:cs="B Lotus" w:hint="cs"/>
          <w:sz w:val="26"/>
          <w:szCs w:val="26"/>
          <w:rtl/>
        </w:rPr>
        <w:t>دهم</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اختیارات</w:t>
      </w:r>
      <w:r>
        <w:rPr>
          <w:rFonts w:cs="B Lotus" w:hint="cs"/>
          <w:sz w:val="26"/>
          <w:szCs w:val="26"/>
          <w:rtl/>
        </w:rPr>
        <w:t xml:space="preserve"> </w:t>
      </w:r>
      <w:r w:rsidRPr="009A7C9A">
        <w:rPr>
          <w:rFonts w:cs="B Lotus" w:hint="cs"/>
          <w:sz w:val="26"/>
          <w:szCs w:val="26"/>
          <w:rtl/>
        </w:rPr>
        <w:t>رهبر»</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بند</w:t>
      </w:r>
      <w:r>
        <w:rPr>
          <w:rFonts w:cs="B Lotus" w:hint="cs"/>
          <w:sz w:val="26"/>
          <w:szCs w:val="26"/>
          <w:rtl/>
        </w:rPr>
        <w:t xml:space="preserve"> ششم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رهبر،</w:t>
      </w:r>
      <w:r>
        <w:rPr>
          <w:rFonts w:cs="B Lotus" w:hint="cs"/>
          <w:sz w:val="26"/>
          <w:szCs w:val="26"/>
          <w:rtl/>
        </w:rPr>
        <w:t xml:space="preserve"> </w:t>
      </w: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قبول</w:t>
      </w:r>
      <w:r>
        <w:rPr>
          <w:rFonts w:cs="B Lotus" w:hint="cs"/>
          <w:sz w:val="26"/>
          <w:szCs w:val="26"/>
          <w:rtl/>
        </w:rPr>
        <w:t xml:space="preserve"> </w:t>
      </w:r>
      <w:r w:rsidRPr="009A7C9A">
        <w:rPr>
          <w:rFonts w:cs="B Lotus" w:hint="cs"/>
          <w:sz w:val="26"/>
          <w:szCs w:val="26"/>
          <w:rtl/>
        </w:rPr>
        <w:t>استعفای</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انتصابی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رهبر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تواند</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استعفای</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قبول</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اضافه</w:t>
      </w:r>
      <w:r>
        <w:rPr>
          <w:rFonts w:cs="B Lotus" w:hint="cs"/>
          <w:sz w:val="26"/>
          <w:szCs w:val="26"/>
          <w:rtl/>
        </w:rPr>
        <w:t xml:space="preserve"> </w:t>
      </w:r>
      <w:r w:rsidRPr="009A7C9A">
        <w:rPr>
          <w:rFonts w:cs="B Lotus" w:hint="cs"/>
          <w:sz w:val="26"/>
          <w:szCs w:val="26"/>
          <w:rtl/>
        </w:rPr>
        <w:t>کنیم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مواردی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1368،</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افزوده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جزو</w:t>
      </w:r>
      <w:r>
        <w:rPr>
          <w:rFonts w:cs="B Lotus" w:hint="cs"/>
          <w:sz w:val="26"/>
          <w:szCs w:val="26"/>
          <w:rtl/>
        </w:rPr>
        <w:t xml:space="preserve"> </w:t>
      </w:r>
      <w:r w:rsidRPr="009A7C9A">
        <w:rPr>
          <w:rFonts w:cs="B Lotus" w:hint="cs"/>
          <w:sz w:val="26"/>
          <w:szCs w:val="26"/>
          <w:rtl/>
        </w:rPr>
        <w:t>اختیارات</w:t>
      </w:r>
      <w:r>
        <w:rPr>
          <w:rFonts w:cs="B Lotus" w:hint="cs"/>
          <w:sz w:val="26"/>
          <w:szCs w:val="26"/>
          <w:rtl/>
        </w:rPr>
        <w:t xml:space="preserve"> </w:t>
      </w:r>
      <w:r w:rsidRPr="009A7C9A">
        <w:rPr>
          <w:rFonts w:cs="B Lotus" w:hint="cs"/>
          <w:sz w:val="26"/>
          <w:szCs w:val="26"/>
          <w:rtl/>
        </w:rPr>
        <w:t>رهبر</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سرانجام،</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فصل</w:t>
      </w:r>
      <w:r>
        <w:rPr>
          <w:rFonts w:cs="B Lotus" w:hint="cs"/>
          <w:sz w:val="26"/>
          <w:szCs w:val="26"/>
          <w:rtl/>
        </w:rPr>
        <w:t xml:space="preserve"> </w:t>
      </w:r>
      <w:r w:rsidRPr="009A7C9A">
        <w:rPr>
          <w:rFonts w:cs="B Lotus" w:hint="cs"/>
          <w:sz w:val="26"/>
          <w:szCs w:val="26"/>
          <w:rtl/>
        </w:rPr>
        <w:t>دوازدهم</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1368</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گروهی»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فصل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فقط</w:t>
      </w:r>
      <w:r>
        <w:rPr>
          <w:rFonts w:cs="B Lotus" w:hint="cs"/>
          <w:sz w:val="26"/>
          <w:szCs w:val="26"/>
          <w:rtl/>
        </w:rPr>
        <w:t xml:space="preserve"> </w:t>
      </w:r>
      <w:r w:rsidRPr="009A7C9A">
        <w:rPr>
          <w:rFonts w:cs="B Lotus" w:hint="cs"/>
          <w:sz w:val="26"/>
          <w:szCs w:val="26"/>
          <w:rtl/>
        </w:rPr>
        <w:t>مشتمل</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یکصد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هفتاد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پنجم</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مقرر</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بیان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نشر</w:t>
      </w:r>
      <w:r>
        <w:rPr>
          <w:rFonts w:cs="B Lotus" w:hint="cs"/>
          <w:sz w:val="26"/>
          <w:szCs w:val="26"/>
          <w:rtl/>
        </w:rPr>
        <w:t xml:space="preserve"> </w:t>
      </w:r>
      <w:r w:rsidRPr="009A7C9A">
        <w:rPr>
          <w:rFonts w:cs="B Lotus" w:hint="cs"/>
          <w:sz w:val="26"/>
          <w:szCs w:val="26"/>
          <w:rtl/>
        </w:rPr>
        <w:t>افکار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رعایت</w:t>
      </w:r>
      <w:r>
        <w:rPr>
          <w:rFonts w:cs="B Lotus" w:hint="cs"/>
          <w:sz w:val="26"/>
          <w:szCs w:val="26"/>
          <w:rtl/>
        </w:rPr>
        <w:t xml:space="preserve"> </w:t>
      </w:r>
      <w:r w:rsidRPr="009A7C9A">
        <w:rPr>
          <w:rFonts w:cs="B Lotus" w:hint="cs"/>
          <w:sz w:val="26"/>
          <w:szCs w:val="26"/>
          <w:rtl/>
        </w:rPr>
        <w:t>موازین</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مصالح</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گردد.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مقام</w:t>
      </w:r>
      <w:r>
        <w:rPr>
          <w:rFonts w:cs="B Lotus" w:hint="cs"/>
          <w:sz w:val="26"/>
          <w:szCs w:val="26"/>
          <w:rtl/>
        </w:rPr>
        <w:t xml:space="preserve"> </w:t>
      </w:r>
      <w:r w:rsidRPr="009A7C9A">
        <w:rPr>
          <w:rFonts w:cs="B Lotus" w:hint="cs"/>
          <w:sz w:val="26"/>
          <w:szCs w:val="26"/>
          <w:rtl/>
        </w:rPr>
        <w:t>رهبری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شورایی</w:t>
      </w:r>
      <w:r>
        <w:rPr>
          <w:rFonts w:cs="B Lotus" w:hint="cs"/>
          <w:sz w:val="26"/>
          <w:szCs w:val="26"/>
          <w:rtl/>
        </w:rPr>
        <w:t xml:space="preserve"> </w:t>
      </w:r>
      <w:r w:rsidRPr="009A7C9A">
        <w:rPr>
          <w:rFonts w:cs="B Lotus" w:hint="cs"/>
          <w:sz w:val="26"/>
          <w:szCs w:val="26"/>
          <w:rtl/>
        </w:rPr>
        <w:t>مرکب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نمایندگان</w:t>
      </w:r>
      <w:r>
        <w:rPr>
          <w:rFonts w:cs="B Lotus" w:hint="cs"/>
          <w:sz w:val="26"/>
          <w:szCs w:val="26"/>
          <w:rtl/>
        </w:rPr>
        <w:t xml:space="preserve"> </w:t>
      </w:r>
      <w:r w:rsidRPr="009A7C9A">
        <w:rPr>
          <w:rFonts w:cs="B Lotus" w:hint="cs"/>
          <w:sz w:val="26"/>
          <w:szCs w:val="26"/>
          <w:rtl/>
        </w:rPr>
        <w:t>رئیس</w:t>
      </w:r>
      <w:r w:rsidRPr="009A7C9A">
        <w:rPr>
          <w:rFonts w:cs="B Lotus" w:hint="cs"/>
          <w:sz w:val="26"/>
          <w:szCs w:val="26"/>
          <w:rtl/>
        </w:rPr>
        <w:softHyphen/>
        <w:t>جمهور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قضائیه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کدام</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خواهند</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خط</w:t>
      </w:r>
      <w:r>
        <w:rPr>
          <w:rFonts w:cs="B Lotus" w:hint="cs"/>
          <w:sz w:val="26"/>
          <w:szCs w:val="26"/>
          <w:rtl/>
        </w:rPr>
        <w:t xml:space="preserve"> </w:t>
      </w:r>
      <w:r w:rsidRPr="009A7C9A">
        <w:rPr>
          <w:rFonts w:cs="B Lotus" w:hint="cs"/>
          <w:sz w:val="26"/>
          <w:szCs w:val="26"/>
          <w:rtl/>
        </w:rPr>
        <w:t>مشی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ترتیب</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را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معین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(مهرپور ، 1381، ص232)</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lastRenderedPageBreak/>
        <w:t xml:space="preserve">لازم به ذکر است که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175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مقرر</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گروهی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انتشارات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موازین</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مشترک</w:t>
      </w:r>
      <w:r>
        <w:rPr>
          <w:rFonts w:cs="B Lotus" w:hint="cs"/>
          <w:sz w:val="26"/>
          <w:szCs w:val="26"/>
          <w:rtl/>
        </w:rPr>
        <w:t xml:space="preserve"> </w:t>
      </w:r>
      <w:r w:rsidRPr="009A7C9A">
        <w:rPr>
          <w:rFonts w:cs="B Lotus" w:hint="cs"/>
          <w:sz w:val="26"/>
          <w:szCs w:val="26"/>
          <w:rtl/>
        </w:rPr>
        <w:t>قوای</w:t>
      </w:r>
      <w:r>
        <w:rPr>
          <w:rFonts w:cs="B Lotus" w:hint="cs"/>
          <w:sz w:val="26"/>
          <w:szCs w:val="26"/>
          <w:rtl/>
        </w:rPr>
        <w:t xml:space="preserve"> </w:t>
      </w:r>
      <w:r w:rsidRPr="009A7C9A">
        <w:rPr>
          <w:rFonts w:cs="B Lotus" w:hint="cs"/>
          <w:sz w:val="26"/>
          <w:szCs w:val="26"/>
          <w:rtl/>
        </w:rPr>
        <w:t>سه</w:t>
      </w:r>
      <w:r w:rsidRPr="009A7C9A">
        <w:rPr>
          <w:rFonts w:cs="B Lotus" w:hint="cs"/>
          <w:sz w:val="26"/>
          <w:szCs w:val="26"/>
          <w:rtl/>
        </w:rPr>
        <w:softHyphen/>
        <w:t>گانه</w:t>
      </w:r>
      <w:r>
        <w:rPr>
          <w:rFonts w:cs="B Lotus" w:hint="cs"/>
          <w:sz w:val="26"/>
          <w:szCs w:val="26"/>
          <w:rtl/>
        </w:rPr>
        <w:t xml:space="preserve"> </w:t>
      </w:r>
      <w:r w:rsidRPr="009A7C9A">
        <w:rPr>
          <w:rFonts w:cs="B Lotus" w:hint="cs"/>
          <w:sz w:val="26"/>
          <w:szCs w:val="26"/>
          <w:rtl/>
        </w:rPr>
        <w:t>قضائیه</w:t>
      </w:r>
      <w:r>
        <w:rPr>
          <w:rFonts w:cs="B Lotus" w:hint="cs"/>
          <w:sz w:val="26"/>
          <w:szCs w:val="26"/>
          <w:rtl/>
        </w:rPr>
        <w:t xml:space="preserve"> </w:t>
      </w:r>
      <w:r w:rsidRPr="009A7C9A">
        <w:rPr>
          <w:rFonts w:cs="B Lotus" w:hint="cs"/>
          <w:sz w:val="26"/>
          <w:szCs w:val="26"/>
          <w:rtl/>
        </w:rPr>
        <w:t>(شوای</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قضائی)</w:t>
      </w:r>
      <w:r>
        <w:rPr>
          <w:rFonts w:cs="B Lotus" w:hint="cs"/>
          <w:sz w:val="26"/>
          <w:szCs w:val="26"/>
          <w:rtl/>
        </w:rPr>
        <w:t xml:space="preserve"> </w:t>
      </w:r>
      <w:r w:rsidRPr="009A7C9A">
        <w:rPr>
          <w:rFonts w:cs="B Lotus" w:hint="cs"/>
          <w:sz w:val="26"/>
          <w:szCs w:val="26"/>
          <w:rtl/>
        </w:rPr>
        <w:t>مقننه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مجریه</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ترتیب</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را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معین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p>
    <w:p w:rsidR="00823089" w:rsidRPr="009A7C9A" w:rsidRDefault="00823089" w:rsidP="00823089">
      <w:pPr>
        <w:tabs>
          <w:tab w:val="left" w:pos="282"/>
        </w:tabs>
        <w:bidi/>
        <w:spacing w:after="120"/>
        <w:jc w:val="lowKashida"/>
        <w:rPr>
          <w:rFonts w:cs="B Lotus"/>
          <w:sz w:val="26"/>
          <w:szCs w:val="26"/>
          <w:rtl/>
        </w:rPr>
      </w:pPr>
      <w:r>
        <w:rPr>
          <w:rFonts w:cs="B Lotus" w:hint="cs"/>
          <w:sz w:val="26"/>
          <w:szCs w:val="26"/>
          <w:rtl/>
        </w:rPr>
        <w:t>در تحلیل جایگاه رادیو تلویزیون در قانون اساسی پس از بازنگری می توان گفت:</w:t>
      </w:r>
    </w:p>
    <w:p w:rsidR="00823089" w:rsidRPr="009A7C9A" w:rsidRDefault="00823089" w:rsidP="00823089">
      <w:pPr>
        <w:tabs>
          <w:tab w:val="left" w:pos="566"/>
        </w:tabs>
        <w:bidi/>
        <w:spacing w:after="120"/>
        <w:ind w:firstLine="238"/>
        <w:jc w:val="lowKashida"/>
        <w:rPr>
          <w:rFonts w:cs="B Lotus"/>
          <w:sz w:val="26"/>
          <w:szCs w:val="26"/>
          <w:rtl/>
        </w:rPr>
      </w:pPr>
      <w:r w:rsidRPr="009A7C9A">
        <w:rPr>
          <w:rFonts w:cs="B Lotus" w:hint="cs"/>
          <w:sz w:val="26"/>
          <w:szCs w:val="26"/>
          <w:rtl/>
        </w:rPr>
        <w:t>اصل</w:t>
      </w:r>
      <w:r>
        <w:rPr>
          <w:rFonts w:cs="B Lotus" w:hint="cs"/>
          <w:sz w:val="26"/>
          <w:szCs w:val="26"/>
          <w:rtl/>
        </w:rPr>
        <w:t xml:space="preserve"> 175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صرفاً</w:t>
      </w:r>
      <w:r>
        <w:rPr>
          <w:rFonts w:cs="B Lotus" w:hint="cs"/>
          <w:sz w:val="26"/>
          <w:szCs w:val="26"/>
          <w:rtl/>
        </w:rPr>
        <w:t xml:space="preserve"> </w:t>
      </w:r>
      <w:r w:rsidRPr="009A7C9A">
        <w:rPr>
          <w:rFonts w:cs="B Lotus" w:hint="cs"/>
          <w:sz w:val="26"/>
          <w:szCs w:val="26"/>
          <w:rtl/>
        </w:rPr>
        <w:t>احكامي</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باب</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دولتي</w:t>
      </w:r>
      <w:r>
        <w:rPr>
          <w:rFonts w:cs="B Lotus" w:hint="cs"/>
          <w:sz w:val="26"/>
          <w:szCs w:val="26"/>
          <w:rtl/>
        </w:rPr>
        <w:t xml:space="preserve"> </w:t>
      </w:r>
      <w:r w:rsidRPr="009A7C9A">
        <w:rPr>
          <w:rFonts w:cs="B Lotus" w:hint="cs"/>
          <w:sz w:val="26"/>
          <w:szCs w:val="26"/>
          <w:rtl/>
        </w:rPr>
        <w:t>راديويي</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تلويزيوني</w:t>
      </w:r>
      <w:r>
        <w:rPr>
          <w:rFonts w:cs="B Lotus" w:hint="cs"/>
          <w:sz w:val="26"/>
          <w:szCs w:val="26"/>
          <w:rtl/>
        </w:rPr>
        <w:t xml:space="preserve"> </w:t>
      </w:r>
      <w:r w:rsidRPr="009A7C9A">
        <w:rPr>
          <w:rFonts w:cs="B Lotus" w:hint="cs"/>
          <w:sz w:val="26"/>
          <w:szCs w:val="26"/>
          <w:rtl/>
        </w:rPr>
        <w:t>كشور</w:t>
      </w:r>
      <w:r>
        <w:rPr>
          <w:rFonts w:cs="B Lotus" w:hint="cs"/>
          <w:sz w:val="26"/>
          <w:szCs w:val="26"/>
          <w:rtl/>
        </w:rPr>
        <w:t xml:space="preserve"> </w:t>
      </w:r>
      <w:r w:rsidRPr="009A7C9A">
        <w:rPr>
          <w:rFonts w:cs="B Lotus" w:hint="cs"/>
          <w:sz w:val="26"/>
          <w:szCs w:val="26"/>
          <w:rtl/>
        </w:rPr>
        <w:t>صادر</w:t>
      </w:r>
      <w:r>
        <w:rPr>
          <w:rFonts w:cs="B Lotus" w:hint="cs"/>
          <w:sz w:val="26"/>
          <w:szCs w:val="26"/>
          <w:rtl/>
        </w:rPr>
        <w:t xml:space="preserve"> </w:t>
      </w:r>
      <w:r w:rsidRPr="009A7C9A">
        <w:rPr>
          <w:rFonts w:cs="B Lotus" w:hint="cs"/>
          <w:sz w:val="26"/>
          <w:szCs w:val="26"/>
          <w:rtl/>
        </w:rPr>
        <w:t>مي‌كند:</w:t>
      </w:r>
    </w:p>
    <w:p w:rsidR="00823089" w:rsidRDefault="00823089" w:rsidP="00823089">
      <w:pPr>
        <w:tabs>
          <w:tab w:val="left" w:pos="566"/>
        </w:tabs>
        <w:bidi/>
        <w:spacing w:after="120"/>
        <w:jc w:val="lowKashida"/>
        <w:rPr>
          <w:rFonts w:cs="B Lotus"/>
          <w:sz w:val="26"/>
          <w:szCs w:val="26"/>
          <w:rtl/>
        </w:rPr>
      </w:pPr>
      <w:r>
        <w:rPr>
          <w:rFonts w:cs="B Lotus" w:hint="cs"/>
          <w:sz w:val="26"/>
          <w:szCs w:val="26"/>
          <w:rtl/>
          <w:lang w:bidi="fa-IR"/>
        </w:rPr>
        <w:t>1-</w:t>
      </w:r>
      <w:r w:rsidRPr="009A7C9A">
        <w:rPr>
          <w:rFonts w:cs="B Lotus" w:hint="cs"/>
          <w:sz w:val="26"/>
          <w:szCs w:val="26"/>
          <w:rtl/>
        </w:rPr>
        <w:t>تأمين</w:t>
      </w:r>
      <w:r>
        <w:rPr>
          <w:rFonts w:cs="B Lotus" w:hint="cs"/>
          <w:sz w:val="26"/>
          <w:szCs w:val="26"/>
          <w:rtl/>
        </w:rPr>
        <w:t xml:space="preserve"> </w:t>
      </w:r>
      <w:r w:rsidRPr="009A7C9A">
        <w:rPr>
          <w:rFonts w:cs="B Lotus" w:hint="cs"/>
          <w:sz w:val="26"/>
          <w:szCs w:val="26"/>
          <w:rtl/>
        </w:rPr>
        <w:t>آزادي</w:t>
      </w:r>
      <w:r>
        <w:rPr>
          <w:rFonts w:cs="B Lotus" w:hint="cs"/>
          <w:sz w:val="26"/>
          <w:szCs w:val="26"/>
          <w:rtl/>
        </w:rPr>
        <w:t xml:space="preserve"> </w:t>
      </w:r>
      <w:r w:rsidRPr="009A7C9A">
        <w:rPr>
          <w:rFonts w:cs="B Lotus" w:hint="cs"/>
          <w:sz w:val="26"/>
          <w:szCs w:val="26"/>
          <w:rtl/>
        </w:rPr>
        <w:t>بيان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رعايت</w:t>
      </w:r>
      <w:r>
        <w:rPr>
          <w:rFonts w:cs="B Lotus" w:hint="cs"/>
          <w:sz w:val="26"/>
          <w:szCs w:val="26"/>
          <w:rtl/>
        </w:rPr>
        <w:t xml:space="preserve"> </w:t>
      </w:r>
      <w:r w:rsidRPr="009A7C9A">
        <w:rPr>
          <w:rFonts w:cs="B Lotus" w:hint="cs"/>
          <w:sz w:val="26"/>
          <w:szCs w:val="26"/>
          <w:rtl/>
        </w:rPr>
        <w:t>موازين</w:t>
      </w:r>
      <w:r>
        <w:rPr>
          <w:rFonts w:cs="B Lotus" w:hint="cs"/>
          <w:sz w:val="26"/>
          <w:szCs w:val="26"/>
          <w:rtl/>
        </w:rPr>
        <w:t xml:space="preserve"> </w:t>
      </w:r>
      <w:r w:rsidRPr="009A7C9A">
        <w:rPr>
          <w:rFonts w:cs="B Lotus" w:hint="cs"/>
          <w:sz w:val="26"/>
          <w:szCs w:val="26"/>
          <w:rtl/>
        </w:rPr>
        <w:t>اسلامي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مصالح</w:t>
      </w:r>
      <w:r>
        <w:rPr>
          <w:rFonts w:cs="B Lotus" w:hint="cs"/>
          <w:sz w:val="26"/>
          <w:szCs w:val="26"/>
          <w:rtl/>
        </w:rPr>
        <w:t xml:space="preserve"> </w:t>
      </w:r>
      <w:r w:rsidRPr="009A7C9A">
        <w:rPr>
          <w:rFonts w:cs="B Lotus" w:hint="cs"/>
          <w:sz w:val="26"/>
          <w:szCs w:val="26"/>
          <w:rtl/>
        </w:rPr>
        <w:t>كشور</w:t>
      </w:r>
      <w:r>
        <w:rPr>
          <w:rFonts w:cs="B Lotus" w:hint="cs"/>
          <w:sz w:val="26"/>
          <w:szCs w:val="26"/>
          <w:rtl/>
        </w:rPr>
        <w:t xml:space="preserve"> </w:t>
      </w: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رييس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مقام</w:t>
      </w:r>
      <w:r>
        <w:rPr>
          <w:rFonts w:cs="B Lotus" w:hint="cs"/>
          <w:sz w:val="26"/>
          <w:szCs w:val="26"/>
          <w:rtl/>
        </w:rPr>
        <w:t xml:space="preserve"> </w:t>
      </w:r>
      <w:r w:rsidRPr="009A7C9A">
        <w:rPr>
          <w:rFonts w:cs="B Lotus" w:hint="cs"/>
          <w:sz w:val="26"/>
          <w:szCs w:val="26"/>
          <w:rtl/>
        </w:rPr>
        <w:t>رهبري،</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طريق</w:t>
      </w:r>
      <w:r>
        <w:rPr>
          <w:rFonts w:cs="B Lotus" w:hint="cs"/>
          <w:sz w:val="26"/>
          <w:szCs w:val="26"/>
          <w:rtl/>
        </w:rPr>
        <w:t xml:space="preserve"> </w:t>
      </w:r>
      <w:r w:rsidRPr="009A7C9A">
        <w:rPr>
          <w:rFonts w:cs="B Lotus" w:hint="cs"/>
          <w:sz w:val="26"/>
          <w:szCs w:val="26"/>
          <w:rtl/>
        </w:rPr>
        <w:t>نمايندگان</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4-</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خط</w:t>
      </w:r>
      <w:r>
        <w:rPr>
          <w:rFonts w:cs="B Lotus" w:hint="cs"/>
          <w:sz w:val="26"/>
          <w:szCs w:val="26"/>
          <w:rtl/>
        </w:rPr>
        <w:t xml:space="preserve"> </w:t>
      </w:r>
      <w:r w:rsidRPr="009A7C9A">
        <w:rPr>
          <w:rFonts w:cs="B Lotus" w:hint="cs"/>
          <w:sz w:val="26"/>
          <w:szCs w:val="26"/>
          <w:rtl/>
        </w:rPr>
        <w:t>مشي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ترتيب</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p>
    <w:p w:rsidR="00823089" w:rsidRPr="009A7C9A" w:rsidRDefault="00823089" w:rsidP="00823089">
      <w:pPr>
        <w:tabs>
          <w:tab w:val="left" w:pos="566"/>
        </w:tabs>
        <w:bidi/>
        <w:spacing w:after="120"/>
        <w:jc w:val="lowKashida"/>
        <w:rPr>
          <w:rFonts w:cs="B Lotus"/>
          <w:sz w:val="26"/>
          <w:szCs w:val="26"/>
          <w:rtl/>
        </w:rPr>
      </w:pP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هيچ‌وجه</w:t>
      </w:r>
      <w:r>
        <w:rPr>
          <w:rFonts w:cs="B Lotus" w:hint="cs"/>
          <w:sz w:val="26"/>
          <w:szCs w:val="26"/>
          <w:rtl/>
        </w:rPr>
        <w:t xml:space="preserve"> </w:t>
      </w:r>
      <w:r w:rsidRPr="009A7C9A">
        <w:rPr>
          <w:rFonts w:cs="B Lotus" w:hint="cs"/>
          <w:sz w:val="26"/>
          <w:szCs w:val="26"/>
          <w:rtl/>
        </w:rPr>
        <w:t>متضمن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صدا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تصوير</w:t>
      </w:r>
      <w:r>
        <w:rPr>
          <w:rFonts w:cs="B Lotus" w:hint="cs"/>
          <w:sz w:val="26"/>
          <w:szCs w:val="26"/>
          <w:rtl/>
        </w:rPr>
        <w:t xml:space="preserve"> </w:t>
      </w:r>
      <w:r w:rsidRPr="009A7C9A">
        <w:rPr>
          <w:rFonts w:cs="B Lotus" w:hint="cs"/>
          <w:sz w:val="26"/>
          <w:szCs w:val="26"/>
          <w:rtl/>
        </w:rPr>
        <w:t>نيست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محروم</w:t>
      </w:r>
      <w:r>
        <w:rPr>
          <w:rFonts w:cs="B Lotus" w:hint="cs"/>
          <w:sz w:val="26"/>
          <w:szCs w:val="26"/>
          <w:rtl/>
        </w:rPr>
        <w:t xml:space="preserve"> </w:t>
      </w:r>
      <w:r w:rsidRPr="009A7C9A">
        <w:rPr>
          <w:rFonts w:cs="B Lotus" w:hint="cs"/>
          <w:sz w:val="26"/>
          <w:szCs w:val="26"/>
          <w:rtl/>
        </w:rPr>
        <w:t>نمي‌كند،</w:t>
      </w:r>
      <w:r>
        <w:rPr>
          <w:rFonts w:cs="B Lotus" w:hint="cs"/>
          <w:sz w:val="26"/>
          <w:szCs w:val="26"/>
          <w:rtl/>
        </w:rPr>
        <w:t xml:space="preserve"> </w:t>
      </w:r>
      <w:r w:rsidRPr="009A7C9A">
        <w:rPr>
          <w:rFonts w:cs="B Lotus" w:hint="cs"/>
          <w:sz w:val="26"/>
          <w:szCs w:val="26"/>
          <w:rtl/>
        </w:rPr>
        <w:t>چون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خلاف</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نكرده</w:t>
      </w:r>
      <w:r>
        <w:rPr>
          <w:rFonts w:cs="B Lotus" w:hint="cs"/>
          <w:sz w:val="26"/>
          <w:szCs w:val="26"/>
          <w:rtl/>
        </w:rPr>
        <w:t xml:space="preserve"> </w:t>
      </w:r>
      <w:r w:rsidRPr="009A7C9A">
        <w:rPr>
          <w:rFonts w:cs="B Lotus" w:hint="cs"/>
          <w:sz w:val="26"/>
          <w:szCs w:val="26"/>
          <w:rtl/>
        </w:rPr>
        <w:t>است.</w:t>
      </w:r>
    </w:p>
    <w:p w:rsidR="00823089" w:rsidRDefault="00823089" w:rsidP="00823089">
      <w:pPr>
        <w:tabs>
          <w:tab w:val="left" w:pos="566"/>
        </w:tabs>
        <w:bidi/>
        <w:spacing w:after="120"/>
        <w:ind w:firstLine="238"/>
        <w:jc w:val="lowKashida"/>
        <w:rPr>
          <w:rFonts w:cs="B Lotus"/>
          <w:sz w:val="26"/>
          <w:szCs w:val="26"/>
          <w:rtl/>
        </w:rPr>
      </w:pPr>
      <w:r w:rsidRPr="009A7C9A">
        <w:rPr>
          <w:rFonts w:cs="B Lotus" w:hint="cs"/>
          <w:sz w:val="26"/>
          <w:szCs w:val="26"/>
          <w:rtl/>
        </w:rPr>
        <w:t>مجموعة</w:t>
      </w:r>
      <w:r>
        <w:rPr>
          <w:rFonts w:cs="B Lotus" w:hint="cs"/>
          <w:sz w:val="26"/>
          <w:szCs w:val="26"/>
          <w:rtl/>
        </w:rPr>
        <w:t xml:space="preserve"> </w:t>
      </w:r>
      <w:r w:rsidRPr="009A7C9A">
        <w:rPr>
          <w:rFonts w:cs="B Lotus" w:hint="cs"/>
          <w:sz w:val="26"/>
          <w:szCs w:val="26"/>
          <w:rtl/>
        </w:rPr>
        <w:t>مباحثي</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بررسي</w:t>
      </w:r>
      <w:r>
        <w:rPr>
          <w:rFonts w:cs="B Lotus" w:hint="cs"/>
          <w:sz w:val="26"/>
          <w:szCs w:val="26"/>
          <w:rtl/>
        </w:rPr>
        <w:t xml:space="preserve"> </w:t>
      </w:r>
      <w:r w:rsidRPr="009A7C9A">
        <w:rPr>
          <w:rFonts w:cs="B Lotus" w:hint="cs"/>
          <w:sz w:val="26"/>
          <w:szCs w:val="26"/>
          <w:rtl/>
        </w:rPr>
        <w:t>نهايي</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معطوف</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ملي</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جزء</w:t>
      </w:r>
      <w:r>
        <w:rPr>
          <w:rFonts w:cs="B Lotus" w:hint="cs"/>
          <w:sz w:val="26"/>
          <w:szCs w:val="26"/>
          <w:rtl/>
        </w:rPr>
        <w:t xml:space="preserve"> </w:t>
      </w:r>
      <w:r w:rsidRPr="009A7C9A">
        <w:rPr>
          <w:rFonts w:cs="B Lotus" w:hint="cs"/>
          <w:sz w:val="26"/>
          <w:szCs w:val="26"/>
          <w:rtl/>
        </w:rPr>
        <w:t>اموال</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ملي»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مشروح</w:t>
      </w:r>
      <w:r>
        <w:rPr>
          <w:rFonts w:cs="B Lotus" w:hint="cs"/>
          <w:sz w:val="26"/>
          <w:szCs w:val="26"/>
          <w:rtl/>
        </w:rPr>
        <w:t xml:space="preserve"> </w:t>
      </w:r>
      <w:r w:rsidRPr="009A7C9A">
        <w:rPr>
          <w:rFonts w:cs="B Lotus" w:hint="cs"/>
          <w:sz w:val="26"/>
          <w:szCs w:val="26"/>
          <w:rtl/>
        </w:rPr>
        <w:t>مذاكرات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صراحت</w:t>
      </w:r>
      <w:r>
        <w:rPr>
          <w:rFonts w:cs="B Lotus" w:hint="cs"/>
          <w:sz w:val="26"/>
          <w:szCs w:val="26"/>
          <w:rtl/>
        </w:rPr>
        <w:t xml:space="preserve"> </w:t>
      </w:r>
      <w:r w:rsidRPr="009A7C9A">
        <w:rPr>
          <w:rFonts w:cs="B Lotus" w:hint="cs"/>
          <w:sz w:val="26"/>
          <w:szCs w:val="26"/>
          <w:rtl/>
        </w:rPr>
        <w:t>تكرار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مباحث</w:t>
      </w:r>
      <w:r>
        <w:rPr>
          <w:rFonts w:cs="B Lotus" w:hint="cs"/>
          <w:sz w:val="26"/>
          <w:szCs w:val="26"/>
          <w:rtl/>
        </w:rPr>
        <w:t xml:space="preserve"> </w:t>
      </w:r>
      <w:r w:rsidRPr="009A7C9A">
        <w:rPr>
          <w:rFonts w:cs="B Lotus" w:hint="cs"/>
          <w:sz w:val="26"/>
          <w:szCs w:val="26"/>
          <w:rtl/>
        </w:rPr>
        <w:t>ذيل</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موضوعاتي</w:t>
      </w:r>
      <w:r>
        <w:rPr>
          <w:rFonts w:cs="B Lotus" w:hint="cs"/>
          <w:sz w:val="26"/>
          <w:szCs w:val="26"/>
          <w:rtl/>
        </w:rPr>
        <w:t xml:space="preserve"> </w:t>
      </w:r>
      <w:r w:rsidRPr="009A7C9A">
        <w:rPr>
          <w:rFonts w:cs="B Lotus" w:hint="cs"/>
          <w:sz w:val="26"/>
          <w:szCs w:val="26"/>
          <w:rtl/>
        </w:rPr>
        <w:t>مثل</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آيا</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زير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مشترك</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يا</w:t>
      </w:r>
      <w:r>
        <w:rPr>
          <w:rFonts w:cs="B Lotus" w:hint="cs"/>
          <w:sz w:val="26"/>
          <w:szCs w:val="26"/>
          <w:rtl/>
        </w:rPr>
        <w:t xml:space="preserve"> </w:t>
      </w:r>
      <w:r w:rsidRPr="009A7C9A">
        <w:rPr>
          <w:rFonts w:cs="B Lotus" w:hint="cs"/>
          <w:sz w:val="26"/>
          <w:szCs w:val="26"/>
          <w:rtl/>
        </w:rPr>
        <w:t>زير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مقام</w:t>
      </w:r>
      <w:r>
        <w:rPr>
          <w:rFonts w:cs="B Lotus" w:hint="cs"/>
          <w:sz w:val="26"/>
          <w:szCs w:val="26"/>
          <w:rtl/>
        </w:rPr>
        <w:t xml:space="preserve"> </w:t>
      </w:r>
      <w:r w:rsidRPr="009A7C9A">
        <w:rPr>
          <w:rFonts w:cs="B Lotus" w:hint="cs"/>
          <w:sz w:val="26"/>
          <w:szCs w:val="26"/>
          <w:rtl/>
        </w:rPr>
        <w:t>رهبري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مراجع</w:t>
      </w:r>
      <w:r>
        <w:rPr>
          <w:rFonts w:cs="B Lotus" w:hint="cs"/>
          <w:sz w:val="26"/>
          <w:szCs w:val="26"/>
          <w:rtl/>
        </w:rPr>
        <w:t xml:space="preserve"> </w:t>
      </w:r>
      <w:r w:rsidRPr="009A7C9A">
        <w:rPr>
          <w:rFonts w:cs="B Lotus" w:hint="cs"/>
          <w:sz w:val="26"/>
          <w:szCs w:val="26"/>
          <w:rtl/>
        </w:rPr>
        <w:t>تقليد</w:t>
      </w:r>
      <w:r>
        <w:rPr>
          <w:rFonts w:cs="B Lotus" w:hint="cs"/>
          <w:sz w:val="26"/>
          <w:szCs w:val="26"/>
          <w:rtl/>
        </w:rPr>
        <w:t xml:space="preserve"> </w:t>
      </w:r>
      <w:r w:rsidRPr="009A7C9A">
        <w:rPr>
          <w:rFonts w:cs="B Lotus" w:hint="cs"/>
          <w:sz w:val="26"/>
          <w:szCs w:val="26"/>
          <w:rtl/>
        </w:rPr>
        <w:t>يا</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علميه</w:t>
      </w:r>
      <w:r>
        <w:rPr>
          <w:rFonts w:cs="B Lotus" w:hint="cs"/>
          <w:sz w:val="26"/>
          <w:szCs w:val="26"/>
          <w:rtl/>
        </w:rPr>
        <w:t xml:space="preserve"> </w:t>
      </w:r>
      <w:r w:rsidRPr="009A7C9A">
        <w:rPr>
          <w:rFonts w:cs="B Lotus" w:hint="cs"/>
          <w:sz w:val="26"/>
          <w:szCs w:val="26"/>
          <w:rtl/>
        </w:rPr>
        <w:t>يا</w:t>
      </w:r>
      <w:r>
        <w:rPr>
          <w:rFonts w:cs="B Lotus" w:hint="cs"/>
          <w:sz w:val="26"/>
          <w:szCs w:val="26"/>
          <w:rtl/>
        </w:rPr>
        <w:t xml:space="preserve"> </w:t>
      </w:r>
      <w:r w:rsidRPr="009A7C9A">
        <w:rPr>
          <w:rFonts w:cs="B Lotus" w:hint="cs"/>
          <w:sz w:val="26"/>
          <w:szCs w:val="26"/>
          <w:rtl/>
        </w:rPr>
        <w:t>جمعي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همة</w:t>
      </w:r>
      <w:r>
        <w:rPr>
          <w:rFonts w:cs="B Lotus" w:hint="cs"/>
          <w:sz w:val="26"/>
          <w:szCs w:val="26"/>
          <w:rtl/>
        </w:rPr>
        <w:t xml:space="preserve"> </w:t>
      </w:r>
      <w:r w:rsidRPr="009A7C9A">
        <w:rPr>
          <w:rFonts w:cs="B Lotus" w:hint="cs"/>
          <w:sz w:val="26"/>
          <w:szCs w:val="26"/>
          <w:rtl/>
        </w:rPr>
        <w:t>نمايندگان</w:t>
      </w:r>
      <w:r>
        <w:rPr>
          <w:rFonts w:cs="B Lotus" w:hint="cs"/>
          <w:sz w:val="26"/>
          <w:szCs w:val="26"/>
          <w:rtl/>
        </w:rPr>
        <w:t xml:space="preserve"> </w:t>
      </w:r>
      <w:r w:rsidRPr="009A7C9A">
        <w:rPr>
          <w:rFonts w:cs="B Lotus" w:hint="cs"/>
          <w:sz w:val="26"/>
          <w:szCs w:val="26"/>
          <w:rtl/>
        </w:rPr>
        <w:t>نهادهاي</w:t>
      </w:r>
      <w:r>
        <w:rPr>
          <w:rFonts w:cs="B Lotus" w:hint="cs"/>
          <w:sz w:val="26"/>
          <w:szCs w:val="26"/>
          <w:rtl/>
        </w:rPr>
        <w:t xml:space="preserve"> </w:t>
      </w:r>
      <w:r w:rsidRPr="009A7C9A">
        <w:rPr>
          <w:rFonts w:cs="B Lotus" w:hint="cs"/>
          <w:sz w:val="26"/>
          <w:szCs w:val="26"/>
          <w:rtl/>
        </w:rPr>
        <w:t>مذكور،</w:t>
      </w:r>
      <w:r>
        <w:rPr>
          <w:rFonts w:cs="B Lotus" w:hint="cs"/>
          <w:sz w:val="26"/>
          <w:szCs w:val="26"/>
          <w:rtl/>
        </w:rPr>
        <w:t xml:space="preserve"> </w:t>
      </w:r>
      <w:r w:rsidRPr="009A7C9A">
        <w:rPr>
          <w:rFonts w:cs="B Lotus" w:hint="cs"/>
          <w:sz w:val="26"/>
          <w:szCs w:val="26"/>
          <w:rtl/>
        </w:rPr>
        <w:t>(مديريت</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رسالت</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چيست</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اصولاً</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بررسي</w:t>
      </w:r>
      <w:r>
        <w:rPr>
          <w:rFonts w:cs="B Lotus" w:hint="cs"/>
          <w:sz w:val="26"/>
          <w:szCs w:val="26"/>
          <w:rtl/>
        </w:rPr>
        <w:t xml:space="preserve"> </w:t>
      </w:r>
      <w:r w:rsidRPr="009A7C9A">
        <w:rPr>
          <w:rFonts w:cs="B Lotus" w:hint="cs"/>
          <w:sz w:val="26"/>
          <w:szCs w:val="26"/>
          <w:rtl/>
        </w:rPr>
        <w:t>نهايي</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باب</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غيردولتي</w:t>
      </w:r>
      <w:r>
        <w:rPr>
          <w:rFonts w:cs="B Lotus" w:hint="cs"/>
          <w:sz w:val="26"/>
          <w:szCs w:val="26"/>
          <w:rtl/>
        </w:rPr>
        <w:t xml:space="preserve"> </w:t>
      </w:r>
      <w:r w:rsidRPr="009A7C9A">
        <w:rPr>
          <w:rFonts w:cs="B Lotus" w:hint="cs"/>
          <w:sz w:val="26"/>
          <w:szCs w:val="26"/>
          <w:rtl/>
        </w:rPr>
        <w:t>ساكت</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566"/>
        </w:tabs>
        <w:bidi/>
        <w:spacing w:after="120"/>
        <w:ind w:firstLine="238"/>
        <w:jc w:val="lowKashida"/>
        <w:rPr>
          <w:rFonts w:cs="B Lotus"/>
          <w:sz w:val="26"/>
          <w:szCs w:val="26"/>
          <w:rtl/>
        </w:rPr>
      </w:pPr>
      <w:r>
        <w:rPr>
          <w:rFonts w:cs="Times New Roman" w:hint="cs"/>
          <w:sz w:val="26"/>
          <w:szCs w:val="26"/>
          <w:rtl/>
        </w:rPr>
        <w:t>"</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سكوت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لااقتضاء</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مباحث</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شبكه‌هاي</w:t>
      </w:r>
      <w:r>
        <w:rPr>
          <w:rFonts w:cs="B Lotus" w:hint="cs"/>
          <w:sz w:val="26"/>
          <w:szCs w:val="26"/>
          <w:rtl/>
        </w:rPr>
        <w:t xml:space="preserve"> </w:t>
      </w:r>
      <w:r w:rsidRPr="009A7C9A">
        <w:rPr>
          <w:rFonts w:cs="B Lotus" w:hint="cs"/>
          <w:sz w:val="26"/>
          <w:szCs w:val="26"/>
          <w:rtl/>
        </w:rPr>
        <w:t>غيردولتي</w:t>
      </w:r>
      <w:r>
        <w:rPr>
          <w:rFonts w:cs="B Lotus" w:hint="cs"/>
          <w:sz w:val="26"/>
          <w:szCs w:val="26"/>
          <w:rtl/>
        </w:rPr>
        <w:t xml:space="preserve"> </w:t>
      </w:r>
      <w:r w:rsidRPr="009A7C9A">
        <w:rPr>
          <w:rFonts w:cs="B Lotus" w:hint="cs"/>
          <w:sz w:val="26"/>
          <w:szCs w:val="26"/>
          <w:rtl/>
        </w:rPr>
        <w:t>تعبير</w:t>
      </w:r>
      <w:r>
        <w:rPr>
          <w:rFonts w:cs="B Lotus" w:hint="cs"/>
          <w:sz w:val="26"/>
          <w:szCs w:val="26"/>
          <w:rtl/>
        </w:rPr>
        <w:t xml:space="preserve"> </w:t>
      </w:r>
      <w:r w:rsidRPr="009A7C9A">
        <w:rPr>
          <w:rFonts w:cs="B Lotus" w:hint="cs"/>
          <w:sz w:val="26"/>
          <w:szCs w:val="26"/>
          <w:rtl/>
        </w:rPr>
        <w:t>كرد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نفي،</w:t>
      </w:r>
      <w:r>
        <w:rPr>
          <w:rFonts w:cs="B Lotus" w:hint="cs"/>
          <w:sz w:val="26"/>
          <w:szCs w:val="26"/>
          <w:rtl/>
        </w:rPr>
        <w:t xml:space="preserve"> </w:t>
      </w:r>
      <w:r w:rsidRPr="009A7C9A">
        <w:rPr>
          <w:rFonts w:cs="B Lotus" w:hint="cs"/>
          <w:sz w:val="26"/>
          <w:szCs w:val="26"/>
          <w:rtl/>
        </w:rPr>
        <w:t>چون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اصولاً</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شبكه‌هاي</w:t>
      </w:r>
      <w:r>
        <w:rPr>
          <w:rFonts w:cs="B Lotus" w:hint="cs"/>
          <w:sz w:val="26"/>
          <w:szCs w:val="26"/>
          <w:rtl/>
        </w:rPr>
        <w:t xml:space="preserve"> </w:t>
      </w:r>
      <w:r w:rsidRPr="009A7C9A">
        <w:rPr>
          <w:rFonts w:cs="B Lotus" w:hint="cs"/>
          <w:sz w:val="26"/>
          <w:szCs w:val="26"/>
          <w:rtl/>
        </w:rPr>
        <w:t>خصوصي</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بررسي‌كنندگان</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نبوده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امكان</w:t>
      </w:r>
      <w:r>
        <w:rPr>
          <w:rFonts w:cs="B Lotus" w:hint="cs"/>
          <w:sz w:val="26"/>
          <w:szCs w:val="26"/>
          <w:rtl/>
        </w:rPr>
        <w:t xml:space="preserve"> </w:t>
      </w:r>
      <w:r w:rsidRPr="009A7C9A">
        <w:rPr>
          <w:rFonts w:cs="B Lotus" w:hint="cs"/>
          <w:sz w:val="26"/>
          <w:szCs w:val="26"/>
          <w:rtl/>
        </w:rPr>
        <w:t>عملي</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پديده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دهة</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ظاهر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حتي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مباحث</w:t>
      </w:r>
      <w:r>
        <w:rPr>
          <w:rFonts w:cs="B Lotus" w:hint="cs"/>
          <w:sz w:val="26"/>
          <w:szCs w:val="26"/>
          <w:rtl/>
        </w:rPr>
        <w:t xml:space="preserve"> </w:t>
      </w:r>
      <w:r w:rsidRPr="009A7C9A">
        <w:rPr>
          <w:rFonts w:cs="B Lotus" w:hint="cs"/>
          <w:sz w:val="26"/>
          <w:szCs w:val="26"/>
          <w:rtl/>
        </w:rPr>
        <w:t>بازنگري</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نيز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اشاره‌اي</w:t>
      </w:r>
      <w:r>
        <w:rPr>
          <w:rFonts w:cs="B Lotus" w:hint="cs"/>
          <w:sz w:val="26"/>
          <w:szCs w:val="26"/>
          <w:rtl/>
        </w:rPr>
        <w:t xml:space="preserve"> </w:t>
      </w:r>
      <w:r w:rsidRPr="009A7C9A">
        <w:rPr>
          <w:rFonts w:cs="B Lotus" w:hint="cs"/>
          <w:sz w:val="26"/>
          <w:szCs w:val="26"/>
          <w:rtl/>
        </w:rPr>
        <w:t>نشده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تغييرات</w:t>
      </w:r>
      <w:r>
        <w:rPr>
          <w:rFonts w:cs="B Lotus" w:hint="cs"/>
          <w:sz w:val="26"/>
          <w:szCs w:val="26"/>
          <w:rtl/>
        </w:rPr>
        <w:t xml:space="preserve"> </w:t>
      </w:r>
      <w:r w:rsidRPr="009A7C9A">
        <w:rPr>
          <w:rFonts w:cs="B Lotus" w:hint="cs"/>
          <w:sz w:val="26"/>
          <w:szCs w:val="26"/>
          <w:rtl/>
        </w:rPr>
        <w:t>بنياني</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175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مي‌شود:</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مديريت</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نمايندگان</w:t>
      </w:r>
      <w:r>
        <w:rPr>
          <w:rFonts w:cs="B Lotus" w:hint="cs"/>
          <w:sz w:val="26"/>
          <w:szCs w:val="26"/>
          <w:rtl/>
        </w:rPr>
        <w:t xml:space="preserve"> </w:t>
      </w:r>
      <w:r w:rsidRPr="009A7C9A">
        <w:rPr>
          <w:rFonts w:cs="B Lotus" w:hint="cs"/>
          <w:sz w:val="26"/>
          <w:szCs w:val="26"/>
          <w:rtl/>
        </w:rPr>
        <w:t>قواي</w:t>
      </w:r>
      <w:r>
        <w:rPr>
          <w:rFonts w:cs="B Lotus" w:hint="cs"/>
          <w:sz w:val="26"/>
          <w:szCs w:val="26"/>
          <w:rtl/>
        </w:rPr>
        <w:t xml:space="preserve"> </w:t>
      </w:r>
      <w:r w:rsidRPr="009A7C9A">
        <w:rPr>
          <w:rFonts w:cs="B Lotus" w:hint="cs"/>
          <w:sz w:val="26"/>
          <w:szCs w:val="26"/>
          <w:rtl/>
        </w:rPr>
        <w:t>سه‌گانه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مقام</w:t>
      </w:r>
      <w:r>
        <w:rPr>
          <w:rFonts w:cs="B Lotus" w:hint="cs"/>
          <w:sz w:val="26"/>
          <w:szCs w:val="26"/>
          <w:rtl/>
        </w:rPr>
        <w:t xml:space="preserve"> </w:t>
      </w:r>
      <w:r w:rsidRPr="009A7C9A">
        <w:rPr>
          <w:rFonts w:cs="B Lotus" w:hint="cs"/>
          <w:sz w:val="26"/>
          <w:szCs w:val="26"/>
          <w:rtl/>
        </w:rPr>
        <w:t>رهبري.</w:t>
      </w:r>
      <w:r>
        <w:rPr>
          <w:rFonts w:cs="B Lotus" w:hint="cs"/>
          <w:sz w:val="26"/>
          <w:szCs w:val="26"/>
          <w:rtl/>
        </w:rPr>
        <w:t xml:space="preserve"> </w:t>
      </w:r>
      <w:r w:rsidRPr="009A7C9A">
        <w:rPr>
          <w:rFonts w:cs="B Lotus" w:hint="cs"/>
          <w:sz w:val="26"/>
          <w:szCs w:val="26"/>
          <w:rtl/>
        </w:rPr>
        <w:t>ديگر</w:t>
      </w:r>
      <w:r>
        <w:rPr>
          <w:rFonts w:cs="B Lotus" w:hint="cs"/>
          <w:sz w:val="26"/>
          <w:szCs w:val="26"/>
          <w:rtl/>
        </w:rPr>
        <w:t xml:space="preserve"> </w:t>
      </w:r>
      <w:r w:rsidRPr="009A7C9A">
        <w:rPr>
          <w:rFonts w:cs="B Lotus" w:hint="cs"/>
          <w:sz w:val="26"/>
          <w:szCs w:val="26"/>
          <w:rtl/>
        </w:rPr>
        <w:t>مباحث</w:t>
      </w:r>
      <w:r>
        <w:rPr>
          <w:rFonts w:cs="B Lotus" w:hint="cs"/>
          <w:sz w:val="26"/>
          <w:szCs w:val="26"/>
          <w:rtl/>
        </w:rPr>
        <w:t xml:space="preserve"> </w:t>
      </w:r>
      <w:r w:rsidRPr="009A7C9A">
        <w:rPr>
          <w:rFonts w:cs="B Lotus" w:hint="cs"/>
          <w:sz w:val="26"/>
          <w:szCs w:val="26"/>
          <w:rtl/>
        </w:rPr>
        <w:t>بازنگري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برخي</w:t>
      </w:r>
      <w:r>
        <w:rPr>
          <w:rFonts w:cs="B Lotus" w:hint="cs"/>
          <w:sz w:val="26"/>
          <w:szCs w:val="26"/>
          <w:rtl/>
        </w:rPr>
        <w:t xml:space="preserve"> </w:t>
      </w:r>
      <w:r w:rsidRPr="009A7C9A">
        <w:rPr>
          <w:rFonts w:cs="B Lotus" w:hint="cs"/>
          <w:sz w:val="26"/>
          <w:szCs w:val="26"/>
          <w:rtl/>
        </w:rPr>
        <w:t>تغييرات</w:t>
      </w:r>
      <w:r>
        <w:rPr>
          <w:rFonts w:cs="B Lotus" w:hint="cs"/>
          <w:sz w:val="26"/>
          <w:szCs w:val="26"/>
          <w:rtl/>
        </w:rPr>
        <w:t xml:space="preserve"> </w:t>
      </w:r>
      <w:r w:rsidRPr="009A7C9A">
        <w:rPr>
          <w:rFonts w:cs="B Lotus" w:hint="cs"/>
          <w:sz w:val="26"/>
          <w:szCs w:val="26"/>
          <w:rtl/>
        </w:rPr>
        <w:t>لفظي</w:t>
      </w:r>
      <w:r>
        <w:rPr>
          <w:rFonts w:cs="B Lotus" w:hint="cs"/>
          <w:sz w:val="26"/>
          <w:szCs w:val="26"/>
          <w:rtl/>
        </w:rPr>
        <w:t xml:space="preserve">  </w:t>
      </w:r>
      <w:r w:rsidRPr="009A7C9A">
        <w:rPr>
          <w:rFonts w:cs="B Lotus" w:hint="cs"/>
          <w:sz w:val="26"/>
          <w:szCs w:val="26"/>
          <w:rtl/>
        </w:rPr>
        <w:t>مثل</w:t>
      </w:r>
      <w:r>
        <w:rPr>
          <w:rFonts w:cs="B Lotus" w:hint="cs"/>
          <w:sz w:val="26"/>
          <w:szCs w:val="26"/>
          <w:rtl/>
        </w:rPr>
        <w:t xml:space="preserve"> </w:t>
      </w:r>
      <w:r w:rsidRPr="009A7C9A">
        <w:rPr>
          <w:rFonts w:cs="B Lotus" w:hint="cs"/>
          <w:sz w:val="26"/>
          <w:szCs w:val="26"/>
          <w:rtl/>
        </w:rPr>
        <w:t>تبديل</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«صدا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سيما»-</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مي‌شود</w:t>
      </w:r>
      <w:r>
        <w:rPr>
          <w:rFonts w:cs="Times New Roman" w:hint="cs"/>
          <w:sz w:val="26"/>
          <w:szCs w:val="26"/>
          <w:rtl/>
        </w:rPr>
        <w:t>"</w:t>
      </w:r>
      <w:r w:rsidRPr="009A7C9A">
        <w:rPr>
          <w:rFonts w:cs="B Lotus" w:hint="cs"/>
          <w:sz w:val="26"/>
          <w:szCs w:val="26"/>
          <w:rtl/>
        </w:rPr>
        <w:t>(محمدی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1379</w:t>
      </w:r>
      <w:r>
        <w:rPr>
          <w:rFonts w:cs="B Lotus" w:hint="cs"/>
          <w:sz w:val="26"/>
          <w:szCs w:val="26"/>
          <w:rtl/>
        </w:rPr>
        <w:t>،48</w:t>
      </w:r>
      <w:r w:rsidRPr="009A7C9A">
        <w:rPr>
          <w:rFonts w:cs="B Lotus" w:hint="cs"/>
          <w:sz w:val="26"/>
          <w:szCs w:val="26"/>
          <w:rtl/>
        </w:rPr>
        <w:t>)</w:t>
      </w:r>
      <w:r>
        <w:rPr>
          <w:rFonts w:cs="B Lotus" w:hint="cs"/>
          <w:sz w:val="26"/>
          <w:szCs w:val="26"/>
          <w:rtl/>
        </w:rPr>
        <w:t>.</w:t>
      </w:r>
    </w:p>
    <w:p w:rsidR="00823089" w:rsidRPr="00AF4C91" w:rsidRDefault="00823089" w:rsidP="00823089">
      <w:pPr>
        <w:tabs>
          <w:tab w:val="left" w:pos="282"/>
        </w:tabs>
        <w:bidi/>
        <w:spacing w:after="120"/>
        <w:jc w:val="lowKashida"/>
        <w:rPr>
          <w:rFonts w:cs="B Lotus"/>
          <w:sz w:val="26"/>
          <w:szCs w:val="26"/>
          <w:rtl/>
        </w:rPr>
      </w:pPr>
      <w:r w:rsidRPr="00AF4C91">
        <w:rPr>
          <w:rFonts w:cs="B Lotus" w:hint="cs"/>
          <w:sz w:val="26"/>
          <w:szCs w:val="26"/>
          <w:rtl/>
        </w:rPr>
        <w:t>در</w:t>
      </w:r>
      <w:r>
        <w:rPr>
          <w:rFonts w:cs="B Lotus" w:hint="cs"/>
          <w:sz w:val="26"/>
          <w:szCs w:val="26"/>
          <w:rtl/>
        </w:rPr>
        <w:t xml:space="preserve"> </w:t>
      </w:r>
      <w:r w:rsidRPr="00AF4C91">
        <w:rPr>
          <w:rFonts w:cs="B Lotus" w:hint="cs"/>
          <w:sz w:val="26"/>
          <w:szCs w:val="26"/>
          <w:rtl/>
        </w:rPr>
        <w:t>مجموع</w:t>
      </w:r>
      <w:r>
        <w:rPr>
          <w:rFonts w:cs="B Lotus" w:hint="cs"/>
          <w:sz w:val="26"/>
          <w:szCs w:val="26"/>
          <w:rtl/>
        </w:rPr>
        <w:t xml:space="preserve"> </w:t>
      </w:r>
      <w:r w:rsidRPr="00AF4C91">
        <w:rPr>
          <w:rFonts w:cs="B Lotus" w:hint="cs"/>
          <w:sz w:val="26"/>
          <w:szCs w:val="26"/>
          <w:rtl/>
        </w:rPr>
        <w:t>قانون</w:t>
      </w:r>
      <w:r>
        <w:rPr>
          <w:rFonts w:cs="B Lotus" w:hint="cs"/>
          <w:sz w:val="26"/>
          <w:szCs w:val="26"/>
          <w:rtl/>
        </w:rPr>
        <w:t xml:space="preserve"> </w:t>
      </w:r>
      <w:r w:rsidRPr="00AF4C91">
        <w:rPr>
          <w:rFonts w:cs="B Lotus" w:hint="cs"/>
          <w:sz w:val="26"/>
          <w:szCs w:val="26"/>
          <w:rtl/>
        </w:rPr>
        <w:t>اساسی</w:t>
      </w:r>
      <w:r>
        <w:rPr>
          <w:rFonts w:cs="B Lotus" w:hint="cs"/>
          <w:sz w:val="26"/>
          <w:szCs w:val="26"/>
          <w:rtl/>
        </w:rPr>
        <w:t xml:space="preserve"> </w:t>
      </w:r>
      <w:r w:rsidRPr="00AF4C91">
        <w:rPr>
          <w:rFonts w:cs="B Lotus" w:hint="cs"/>
          <w:sz w:val="26"/>
          <w:szCs w:val="26"/>
          <w:rtl/>
        </w:rPr>
        <w:t>جمهوری</w:t>
      </w:r>
      <w:r>
        <w:rPr>
          <w:rFonts w:cs="B Lotus" w:hint="cs"/>
          <w:sz w:val="26"/>
          <w:szCs w:val="26"/>
          <w:rtl/>
        </w:rPr>
        <w:t xml:space="preserve"> </w:t>
      </w:r>
      <w:r w:rsidRPr="00AF4C91">
        <w:rPr>
          <w:rFonts w:cs="B Lotus" w:hint="cs"/>
          <w:sz w:val="26"/>
          <w:szCs w:val="26"/>
          <w:rtl/>
        </w:rPr>
        <w:t>اسلامی</w:t>
      </w:r>
      <w:r>
        <w:rPr>
          <w:rFonts w:cs="B Lotus" w:hint="cs"/>
          <w:sz w:val="26"/>
          <w:szCs w:val="26"/>
          <w:rtl/>
        </w:rPr>
        <w:t xml:space="preserve"> </w:t>
      </w:r>
      <w:r w:rsidRPr="00AF4C91">
        <w:rPr>
          <w:rFonts w:cs="B Lotus" w:hint="cs"/>
          <w:sz w:val="26"/>
          <w:szCs w:val="26"/>
          <w:rtl/>
        </w:rPr>
        <w:t>ایران</w:t>
      </w:r>
      <w:r>
        <w:rPr>
          <w:rFonts w:cs="B Lotus" w:hint="cs"/>
          <w:sz w:val="26"/>
          <w:szCs w:val="26"/>
          <w:rtl/>
        </w:rPr>
        <w:t xml:space="preserve"> </w:t>
      </w:r>
      <w:r w:rsidRPr="00AF4C91">
        <w:rPr>
          <w:rFonts w:cs="B Lotus" w:hint="cs"/>
          <w:sz w:val="26"/>
          <w:szCs w:val="26"/>
          <w:rtl/>
        </w:rPr>
        <w:t>بر</w:t>
      </w:r>
      <w:r>
        <w:rPr>
          <w:rFonts w:cs="B Lotus" w:hint="cs"/>
          <w:sz w:val="26"/>
          <w:szCs w:val="26"/>
          <w:rtl/>
        </w:rPr>
        <w:t xml:space="preserve"> </w:t>
      </w:r>
      <w:r w:rsidRPr="00AF4C91">
        <w:rPr>
          <w:rFonts w:cs="B Lotus" w:hint="cs"/>
          <w:sz w:val="26"/>
          <w:szCs w:val="26"/>
          <w:rtl/>
        </w:rPr>
        <w:t>تأسیس</w:t>
      </w:r>
      <w:r>
        <w:rPr>
          <w:rFonts w:cs="B Lotus" w:hint="cs"/>
          <w:sz w:val="26"/>
          <w:szCs w:val="26"/>
          <w:rtl/>
        </w:rPr>
        <w:t xml:space="preserve"> </w:t>
      </w:r>
      <w:r w:rsidRPr="00AF4C91">
        <w:rPr>
          <w:rFonts w:cs="B Lotus" w:hint="cs"/>
          <w:sz w:val="26"/>
          <w:szCs w:val="26"/>
          <w:rtl/>
        </w:rPr>
        <w:t>انحصاری</w:t>
      </w:r>
      <w:r>
        <w:rPr>
          <w:rFonts w:cs="B Lotus" w:hint="cs"/>
          <w:sz w:val="26"/>
          <w:szCs w:val="26"/>
          <w:rtl/>
        </w:rPr>
        <w:t xml:space="preserve"> </w:t>
      </w:r>
      <w:r w:rsidRPr="00AF4C91">
        <w:rPr>
          <w:rFonts w:cs="B Lotus" w:hint="cs"/>
          <w:sz w:val="26"/>
          <w:szCs w:val="26"/>
          <w:rtl/>
        </w:rPr>
        <w:t>رادیو</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تلویزیون</w:t>
      </w:r>
      <w:r>
        <w:rPr>
          <w:rFonts w:cs="B Lotus" w:hint="cs"/>
          <w:sz w:val="26"/>
          <w:szCs w:val="26"/>
          <w:rtl/>
        </w:rPr>
        <w:t xml:space="preserve"> </w:t>
      </w:r>
      <w:r w:rsidRPr="00AF4C91">
        <w:rPr>
          <w:rFonts w:cs="B Lotus" w:hint="cs"/>
          <w:sz w:val="26"/>
          <w:szCs w:val="26"/>
          <w:rtl/>
        </w:rPr>
        <w:t>به</w:t>
      </w:r>
      <w:r>
        <w:rPr>
          <w:rFonts w:cs="B Lotus" w:hint="cs"/>
          <w:sz w:val="26"/>
          <w:szCs w:val="26"/>
          <w:rtl/>
        </w:rPr>
        <w:t xml:space="preserve"> </w:t>
      </w:r>
      <w:r w:rsidRPr="00AF4C91">
        <w:rPr>
          <w:rFonts w:cs="B Lotus" w:hint="cs"/>
          <w:sz w:val="26"/>
          <w:szCs w:val="26"/>
          <w:rtl/>
        </w:rPr>
        <w:t>وسیله</w:t>
      </w:r>
      <w:r>
        <w:rPr>
          <w:rFonts w:cs="B Lotus" w:hint="cs"/>
          <w:sz w:val="26"/>
          <w:szCs w:val="26"/>
          <w:rtl/>
        </w:rPr>
        <w:t xml:space="preserve"> </w:t>
      </w:r>
      <w:r w:rsidRPr="00AF4C91">
        <w:rPr>
          <w:rFonts w:cs="B Lotus" w:hint="cs"/>
          <w:sz w:val="26"/>
          <w:szCs w:val="26"/>
          <w:rtl/>
        </w:rPr>
        <w:t>دولت</w:t>
      </w:r>
      <w:r>
        <w:rPr>
          <w:rFonts w:cs="B Lotus" w:hint="cs"/>
          <w:sz w:val="26"/>
          <w:szCs w:val="26"/>
          <w:rtl/>
        </w:rPr>
        <w:t xml:space="preserve"> </w:t>
      </w:r>
      <w:r w:rsidRPr="00AF4C91">
        <w:rPr>
          <w:rFonts w:cs="B Lotus" w:hint="cs"/>
          <w:sz w:val="26"/>
          <w:szCs w:val="26"/>
          <w:rtl/>
        </w:rPr>
        <w:t>تأکید</w:t>
      </w:r>
      <w:r>
        <w:rPr>
          <w:rFonts w:cs="B Lotus" w:hint="cs"/>
          <w:sz w:val="26"/>
          <w:szCs w:val="26"/>
          <w:rtl/>
        </w:rPr>
        <w:t xml:space="preserve"> </w:t>
      </w:r>
      <w:r w:rsidRPr="00AF4C91">
        <w:rPr>
          <w:rFonts w:cs="B Lotus" w:hint="cs"/>
          <w:sz w:val="26"/>
          <w:szCs w:val="26"/>
          <w:rtl/>
        </w:rPr>
        <w:t>نداشته</w:t>
      </w:r>
      <w:r>
        <w:rPr>
          <w:rFonts w:cs="B Lotus" w:hint="cs"/>
          <w:sz w:val="26"/>
          <w:szCs w:val="26"/>
          <w:rtl/>
        </w:rPr>
        <w:t xml:space="preserve"> </w:t>
      </w:r>
      <w:r w:rsidRPr="00AF4C91">
        <w:rPr>
          <w:rFonts w:cs="B Lotus" w:hint="cs"/>
          <w:sz w:val="26"/>
          <w:szCs w:val="26"/>
          <w:rtl/>
        </w:rPr>
        <w:t>و</w:t>
      </w:r>
      <w:r>
        <w:rPr>
          <w:rFonts w:cs="B Lotus" w:hint="cs"/>
          <w:sz w:val="26"/>
          <w:szCs w:val="26"/>
          <w:rtl/>
        </w:rPr>
        <w:t xml:space="preserve"> </w:t>
      </w:r>
      <w:r w:rsidRPr="00AF4C91">
        <w:rPr>
          <w:rFonts w:cs="B Lotus" w:hint="cs"/>
          <w:sz w:val="26"/>
          <w:szCs w:val="26"/>
          <w:rtl/>
        </w:rPr>
        <w:t>لذا</w:t>
      </w:r>
      <w:r>
        <w:rPr>
          <w:rFonts w:cs="B Lotus" w:hint="cs"/>
          <w:sz w:val="26"/>
          <w:szCs w:val="26"/>
          <w:rtl/>
        </w:rPr>
        <w:t xml:space="preserve"> </w:t>
      </w:r>
      <w:r w:rsidRPr="00AF4C91">
        <w:rPr>
          <w:rFonts w:cs="B Lotus" w:hint="cs"/>
          <w:sz w:val="26"/>
          <w:szCs w:val="26"/>
          <w:rtl/>
        </w:rPr>
        <w:t>محدودیتی</w:t>
      </w:r>
      <w:r>
        <w:rPr>
          <w:rFonts w:cs="B Lotus" w:hint="cs"/>
          <w:sz w:val="26"/>
          <w:szCs w:val="26"/>
          <w:rtl/>
        </w:rPr>
        <w:t xml:space="preserve"> </w:t>
      </w:r>
      <w:r w:rsidRPr="00AF4C91">
        <w:rPr>
          <w:rFonts w:cs="B Lotus" w:hint="cs"/>
          <w:sz w:val="26"/>
          <w:szCs w:val="26"/>
          <w:rtl/>
        </w:rPr>
        <w:t>برای</w:t>
      </w:r>
      <w:r>
        <w:rPr>
          <w:rFonts w:cs="B Lotus" w:hint="cs"/>
          <w:sz w:val="26"/>
          <w:szCs w:val="26"/>
          <w:rtl/>
        </w:rPr>
        <w:t xml:space="preserve"> </w:t>
      </w:r>
      <w:r w:rsidRPr="00AF4C91">
        <w:rPr>
          <w:rFonts w:cs="B Lotus" w:hint="cs"/>
          <w:sz w:val="26"/>
          <w:szCs w:val="26"/>
          <w:rtl/>
        </w:rPr>
        <w:t>تأسیس</w:t>
      </w:r>
      <w:r>
        <w:rPr>
          <w:rFonts w:cs="B Lotus" w:hint="cs"/>
          <w:sz w:val="26"/>
          <w:szCs w:val="26"/>
          <w:rtl/>
        </w:rPr>
        <w:t xml:space="preserve"> </w:t>
      </w:r>
      <w:r w:rsidRPr="00AF4C91">
        <w:rPr>
          <w:rFonts w:cs="B Lotus" w:hint="cs"/>
          <w:sz w:val="26"/>
          <w:szCs w:val="26"/>
          <w:rtl/>
        </w:rPr>
        <w:t>رادیو-تلویزیون</w:t>
      </w:r>
      <w:r>
        <w:rPr>
          <w:rFonts w:cs="B Lotus" w:hint="cs"/>
          <w:sz w:val="26"/>
          <w:szCs w:val="26"/>
          <w:rtl/>
        </w:rPr>
        <w:t xml:space="preserve"> </w:t>
      </w:r>
      <w:r w:rsidRPr="00AF4C91">
        <w:rPr>
          <w:rFonts w:cs="B Lotus" w:hint="cs"/>
          <w:sz w:val="26"/>
          <w:szCs w:val="26"/>
          <w:rtl/>
        </w:rPr>
        <w:t>توسط</w:t>
      </w:r>
      <w:r>
        <w:rPr>
          <w:rFonts w:cs="B Lotus" w:hint="cs"/>
          <w:sz w:val="26"/>
          <w:szCs w:val="26"/>
          <w:rtl/>
        </w:rPr>
        <w:t xml:space="preserve"> </w:t>
      </w:r>
      <w:r w:rsidRPr="00AF4C91">
        <w:rPr>
          <w:rFonts w:cs="B Lotus" w:hint="cs"/>
          <w:sz w:val="26"/>
          <w:szCs w:val="26"/>
          <w:rtl/>
        </w:rPr>
        <w:t>بخش</w:t>
      </w:r>
      <w:r>
        <w:rPr>
          <w:rFonts w:cs="B Lotus" w:hint="cs"/>
          <w:sz w:val="26"/>
          <w:szCs w:val="26"/>
          <w:rtl/>
        </w:rPr>
        <w:t xml:space="preserve"> </w:t>
      </w:r>
      <w:r w:rsidRPr="00AF4C91">
        <w:rPr>
          <w:rFonts w:cs="B Lotus" w:hint="cs"/>
          <w:sz w:val="26"/>
          <w:szCs w:val="26"/>
          <w:rtl/>
        </w:rPr>
        <w:t>خصوصی</w:t>
      </w:r>
      <w:r>
        <w:rPr>
          <w:rFonts w:cs="B Lotus" w:hint="cs"/>
          <w:sz w:val="26"/>
          <w:szCs w:val="26"/>
          <w:rtl/>
        </w:rPr>
        <w:t xml:space="preserve"> </w:t>
      </w:r>
      <w:r w:rsidRPr="00AF4C91">
        <w:rPr>
          <w:rFonts w:cs="B Lotus" w:hint="cs"/>
          <w:sz w:val="26"/>
          <w:szCs w:val="26"/>
          <w:rtl/>
        </w:rPr>
        <w:t>درقانون</w:t>
      </w:r>
      <w:r>
        <w:rPr>
          <w:rFonts w:cs="B Lotus" w:hint="cs"/>
          <w:sz w:val="26"/>
          <w:szCs w:val="26"/>
          <w:rtl/>
        </w:rPr>
        <w:t xml:space="preserve"> </w:t>
      </w:r>
      <w:r w:rsidRPr="00AF4C91">
        <w:rPr>
          <w:rFonts w:cs="B Lotus" w:hint="cs"/>
          <w:sz w:val="26"/>
          <w:szCs w:val="26"/>
          <w:rtl/>
        </w:rPr>
        <w:t>اساسی</w:t>
      </w:r>
      <w:r>
        <w:rPr>
          <w:rFonts w:cs="B Lotus" w:hint="cs"/>
          <w:sz w:val="26"/>
          <w:szCs w:val="26"/>
          <w:rtl/>
        </w:rPr>
        <w:t xml:space="preserve"> </w:t>
      </w:r>
      <w:r w:rsidRPr="00AF4C91">
        <w:rPr>
          <w:rFonts w:cs="B Lotus" w:hint="cs"/>
          <w:sz w:val="26"/>
          <w:szCs w:val="26"/>
          <w:rtl/>
        </w:rPr>
        <w:t>پیش</w:t>
      </w:r>
      <w:r w:rsidRPr="00AF4C91">
        <w:rPr>
          <w:rFonts w:cs="B Lotus" w:hint="cs"/>
          <w:sz w:val="26"/>
          <w:szCs w:val="26"/>
          <w:rtl/>
        </w:rPr>
        <w:softHyphen/>
        <w:t>بینی</w:t>
      </w:r>
      <w:r>
        <w:rPr>
          <w:rFonts w:cs="B Lotus" w:hint="cs"/>
          <w:sz w:val="26"/>
          <w:szCs w:val="26"/>
          <w:rtl/>
        </w:rPr>
        <w:t xml:space="preserve"> </w:t>
      </w:r>
      <w:r w:rsidRPr="00AF4C91">
        <w:rPr>
          <w:rFonts w:cs="B Lotus" w:hint="cs"/>
          <w:sz w:val="26"/>
          <w:szCs w:val="26"/>
          <w:rtl/>
        </w:rPr>
        <w:t>نشده</w:t>
      </w:r>
      <w:r>
        <w:rPr>
          <w:rFonts w:cs="B Lotus" w:hint="cs"/>
          <w:sz w:val="26"/>
          <w:szCs w:val="26"/>
          <w:rtl/>
        </w:rPr>
        <w:t xml:space="preserve"> </w:t>
      </w:r>
      <w:r w:rsidRPr="00AF4C91">
        <w:rPr>
          <w:rFonts w:cs="B Lotus" w:hint="cs"/>
          <w:sz w:val="26"/>
          <w:szCs w:val="26"/>
          <w:rtl/>
        </w:rPr>
        <w:t>است.</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بنابر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هاشمی</w:t>
      </w:r>
      <w:r>
        <w:rPr>
          <w:rFonts w:cs="B Lotus" w:hint="cs"/>
          <w:sz w:val="26"/>
          <w:szCs w:val="26"/>
          <w:rtl/>
        </w:rPr>
        <w:t xml:space="preserve"> </w:t>
      </w:r>
      <w:r w:rsidRPr="009A7C9A">
        <w:rPr>
          <w:rFonts w:cs="B Lotus" w:hint="cs"/>
          <w:sz w:val="26"/>
          <w:szCs w:val="26"/>
          <w:rtl/>
        </w:rPr>
        <w:t>رفسنجانی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شفاف</w:t>
      </w:r>
      <w:r>
        <w:rPr>
          <w:rFonts w:cs="B Lotus" w:hint="cs"/>
          <w:sz w:val="26"/>
          <w:szCs w:val="26"/>
          <w:rtl/>
        </w:rPr>
        <w:t xml:space="preserve"> </w:t>
      </w:r>
      <w:r w:rsidRPr="009A7C9A">
        <w:rPr>
          <w:rFonts w:cs="B Lotus" w:hint="cs"/>
          <w:sz w:val="26"/>
          <w:szCs w:val="26"/>
          <w:rtl/>
        </w:rPr>
        <w:t>تر</w:t>
      </w:r>
      <w:r>
        <w:rPr>
          <w:rFonts w:cs="B Lotus" w:hint="cs"/>
          <w:sz w:val="26"/>
          <w:szCs w:val="26"/>
          <w:rtl/>
        </w:rPr>
        <w:t xml:space="preserve"> </w:t>
      </w:r>
      <w:r w:rsidRPr="009A7C9A">
        <w:rPr>
          <w:rFonts w:cs="B Lotus" w:hint="cs"/>
          <w:sz w:val="26"/>
          <w:szCs w:val="26"/>
          <w:rtl/>
        </w:rPr>
        <w:t>بود"(مصاحبه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پژوهش</w:t>
      </w:r>
      <w:r>
        <w:rPr>
          <w:rFonts w:cs="B Lotus" w:hint="cs"/>
          <w:sz w:val="26"/>
          <w:szCs w:val="26"/>
          <w:rtl/>
        </w:rPr>
        <w:t>، پیوست</w:t>
      </w:r>
      <w:r w:rsidRPr="009A7C9A">
        <w:rPr>
          <w:rFonts w:cs="B Lotus" w:hint="cs"/>
          <w:sz w:val="26"/>
          <w:szCs w:val="26"/>
          <w:rtl/>
        </w:rPr>
        <w:t>)</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 xml:space="preserve">پس از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ی نظارت بر صداوسیما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نصب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عزل</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(مدیرعامل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قبل از بازنگری</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نقشی</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و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واقع</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نکته</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مبهم</w:t>
      </w:r>
      <w:r>
        <w:rPr>
          <w:rFonts w:cs="B Lotus" w:hint="cs"/>
          <w:sz w:val="26"/>
          <w:szCs w:val="26"/>
          <w:rtl/>
        </w:rPr>
        <w:t xml:space="preserve"> </w:t>
      </w:r>
      <w:r w:rsidRPr="009A7C9A">
        <w:rPr>
          <w:rFonts w:cs="B Lotus" w:hint="cs"/>
          <w:sz w:val="26"/>
          <w:szCs w:val="26"/>
          <w:rtl/>
        </w:rPr>
        <w:t>باقی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آیا</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تواند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بخواهد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خیر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آری،</w:t>
      </w:r>
      <w:r>
        <w:rPr>
          <w:rFonts w:cs="B Lotus" w:hint="cs"/>
          <w:sz w:val="26"/>
          <w:szCs w:val="26"/>
          <w:rtl/>
        </w:rPr>
        <w:t xml:space="preserve"> </w:t>
      </w:r>
      <w:r w:rsidRPr="009A7C9A">
        <w:rPr>
          <w:rFonts w:cs="B Lotus" w:hint="cs"/>
          <w:sz w:val="26"/>
          <w:szCs w:val="26"/>
          <w:rtl/>
        </w:rPr>
        <w:t>چگونه؟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مصوب</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1358،</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مر</w:t>
      </w:r>
      <w:r>
        <w:rPr>
          <w:rFonts w:cs="B Lotus" w:hint="cs"/>
          <w:sz w:val="26"/>
          <w:szCs w:val="26"/>
          <w:rtl/>
        </w:rPr>
        <w:t>بوط به سازمان صداوسیما بوده است</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جایگاه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رسد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دچار</w:t>
      </w:r>
      <w:r>
        <w:rPr>
          <w:rFonts w:cs="B Lotus" w:hint="cs"/>
          <w:sz w:val="26"/>
          <w:szCs w:val="26"/>
          <w:rtl/>
        </w:rPr>
        <w:t xml:space="preserve"> </w:t>
      </w:r>
      <w:r w:rsidRPr="009A7C9A">
        <w:rPr>
          <w:rFonts w:cs="B Lotus" w:hint="cs"/>
          <w:sz w:val="26"/>
          <w:szCs w:val="26"/>
          <w:rtl/>
        </w:rPr>
        <w:t>تنزل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صرفا</w:t>
      </w:r>
      <w:r>
        <w:rPr>
          <w:rFonts w:cs="B Lotus" w:hint="cs"/>
          <w:sz w:val="26"/>
          <w:szCs w:val="26"/>
          <w:rtl/>
        </w:rPr>
        <w:t xml:space="preserve"> </w:t>
      </w:r>
      <w:r w:rsidRPr="009A7C9A">
        <w:rPr>
          <w:rFonts w:cs="B Lotus" w:hint="cs"/>
          <w:sz w:val="26"/>
          <w:szCs w:val="26"/>
          <w:rtl/>
        </w:rPr>
        <w:t>اجرایی</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نتیجه</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روح</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بنایی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همراهی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وآنچه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وناشی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فضا</w:t>
      </w:r>
      <w:r>
        <w:rPr>
          <w:rFonts w:cs="B Lotus" w:hint="cs"/>
          <w:sz w:val="26"/>
          <w:szCs w:val="26"/>
          <w:rtl/>
        </w:rPr>
        <w:t xml:space="preserve"> </w:t>
      </w:r>
      <w:r w:rsidRPr="009A7C9A">
        <w:rPr>
          <w:rFonts w:cs="B Lotus" w:hint="cs"/>
          <w:sz w:val="26"/>
          <w:szCs w:val="26"/>
          <w:rtl/>
        </w:rPr>
        <w:t>وتجربه</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بانویسندگان</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همانگونه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ذیل</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ذکر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ن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درکنار</w:t>
      </w:r>
      <w:r>
        <w:rPr>
          <w:rFonts w:cs="B Lotus" w:hint="cs"/>
          <w:sz w:val="26"/>
          <w:szCs w:val="26"/>
          <w:rtl/>
        </w:rPr>
        <w:t xml:space="preserve"> </w:t>
      </w:r>
      <w:r w:rsidRPr="009A7C9A">
        <w:rPr>
          <w:rFonts w:cs="B Lotus" w:hint="cs"/>
          <w:sz w:val="26"/>
          <w:szCs w:val="26"/>
          <w:rtl/>
        </w:rPr>
        <w:t>صنایع</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خدماتی</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جنبه</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یاداوری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مراجعه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مشروح</w:t>
      </w:r>
      <w:r>
        <w:rPr>
          <w:rFonts w:cs="B Lotus" w:hint="cs"/>
          <w:sz w:val="26"/>
          <w:szCs w:val="26"/>
          <w:rtl/>
        </w:rPr>
        <w:t xml:space="preserve"> </w:t>
      </w:r>
      <w:r w:rsidRPr="009A7C9A">
        <w:rPr>
          <w:rFonts w:cs="B Lotus" w:hint="cs"/>
          <w:sz w:val="26"/>
          <w:szCs w:val="26"/>
          <w:rtl/>
        </w:rPr>
        <w:t>مذاکرات</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شهید</w:t>
      </w:r>
      <w:r>
        <w:rPr>
          <w:rFonts w:cs="B Lotus" w:hint="cs"/>
          <w:sz w:val="26"/>
          <w:szCs w:val="26"/>
          <w:rtl/>
        </w:rPr>
        <w:t xml:space="preserve"> </w:t>
      </w:r>
      <w:r w:rsidRPr="009A7C9A">
        <w:rPr>
          <w:rFonts w:cs="B Lotus" w:hint="cs"/>
          <w:sz w:val="26"/>
          <w:szCs w:val="26"/>
          <w:rtl/>
        </w:rPr>
        <w:t>بهشتی</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جلسه</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هنگفت</w:t>
      </w:r>
      <w:r>
        <w:rPr>
          <w:rFonts w:cs="B Lotus" w:hint="cs"/>
          <w:sz w:val="26"/>
          <w:szCs w:val="26"/>
          <w:rtl/>
        </w:rPr>
        <w:t xml:space="preserve"> </w:t>
      </w:r>
      <w:r w:rsidRPr="009A7C9A">
        <w:rPr>
          <w:rFonts w:cs="B Lotus" w:hint="cs"/>
          <w:sz w:val="26"/>
          <w:szCs w:val="26"/>
          <w:rtl/>
        </w:rPr>
        <w:t>یاد</w:t>
      </w:r>
      <w:r>
        <w:rPr>
          <w:rFonts w:cs="B Lotus" w:hint="cs"/>
          <w:sz w:val="26"/>
          <w:szCs w:val="26"/>
          <w:rtl/>
        </w:rPr>
        <w:t>آ</w:t>
      </w:r>
      <w:r w:rsidRPr="009A7C9A">
        <w:rPr>
          <w:rFonts w:cs="B Lotus" w:hint="cs"/>
          <w:sz w:val="26"/>
          <w:szCs w:val="26"/>
          <w:rtl/>
        </w:rPr>
        <w:t>وری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ملاحظات</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پررنگ</w:t>
      </w:r>
      <w:r>
        <w:rPr>
          <w:rFonts w:cs="B Lotus" w:hint="cs"/>
          <w:sz w:val="26"/>
          <w:szCs w:val="26"/>
          <w:rtl/>
        </w:rPr>
        <w:t>‌</w:t>
      </w:r>
      <w:r w:rsidRPr="009A7C9A">
        <w:rPr>
          <w:rFonts w:cs="B Lotus" w:hint="cs"/>
          <w:sz w:val="26"/>
          <w:szCs w:val="26"/>
          <w:rtl/>
        </w:rPr>
        <w:t>تر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شرایطی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ابلاغ</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1383</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مقام</w:t>
      </w:r>
      <w:r>
        <w:rPr>
          <w:rFonts w:cs="B Lotus" w:hint="cs"/>
          <w:sz w:val="26"/>
          <w:szCs w:val="26"/>
          <w:rtl/>
        </w:rPr>
        <w:t xml:space="preserve"> </w:t>
      </w:r>
      <w:r w:rsidRPr="009A7C9A">
        <w:rPr>
          <w:rFonts w:cs="B Lotus" w:hint="cs"/>
          <w:sz w:val="26"/>
          <w:szCs w:val="26"/>
          <w:rtl/>
        </w:rPr>
        <w:t>رهبری،</w:t>
      </w:r>
      <w:r>
        <w:rPr>
          <w:rFonts w:cs="B Lotus" w:hint="cs"/>
          <w:sz w:val="26"/>
          <w:szCs w:val="26"/>
          <w:rtl/>
        </w:rPr>
        <w:t xml:space="preserve"> </w:t>
      </w:r>
      <w:r w:rsidRPr="009A7C9A">
        <w:rPr>
          <w:rFonts w:cs="B Lotus" w:hint="cs"/>
          <w:sz w:val="26"/>
          <w:szCs w:val="26"/>
          <w:rtl/>
        </w:rPr>
        <w:t>منطق</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براساس</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محور</w:t>
      </w:r>
      <w:r>
        <w:rPr>
          <w:rFonts w:cs="B Lotus" w:hint="cs"/>
          <w:sz w:val="26"/>
          <w:szCs w:val="26"/>
          <w:rtl/>
        </w:rPr>
        <w:t xml:space="preserve"> </w:t>
      </w:r>
      <w:r w:rsidRPr="009A7C9A">
        <w:rPr>
          <w:rFonts w:cs="B Lotus" w:hint="cs"/>
          <w:sz w:val="26"/>
          <w:szCs w:val="26"/>
          <w:rtl/>
        </w:rPr>
        <w:t>بنیان</w:t>
      </w:r>
      <w:r>
        <w:rPr>
          <w:rFonts w:cs="B Lotus" w:hint="cs"/>
          <w:sz w:val="26"/>
          <w:szCs w:val="26"/>
          <w:rtl/>
        </w:rPr>
        <w:t xml:space="preserve"> </w:t>
      </w:r>
      <w:r w:rsidRPr="009A7C9A">
        <w:rPr>
          <w:rFonts w:cs="B Lotus" w:hint="cs"/>
          <w:sz w:val="26"/>
          <w:szCs w:val="26"/>
          <w:rtl/>
        </w:rPr>
        <w:t>نهاده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نقض</w:t>
      </w:r>
      <w:r>
        <w:rPr>
          <w:rFonts w:cs="B Lotus" w:hint="cs"/>
          <w:sz w:val="26"/>
          <w:szCs w:val="26"/>
          <w:rtl/>
        </w:rPr>
        <w:t xml:space="preserve"> </w:t>
      </w:r>
      <w:r w:rsidRPr="009A7C9A">
        <w:rPr>
          <w:rFonts w:cs="B Lotus" w:hint="cs"/>
          <w:sz w:val="26"/>
          <w:szCs w:val="26"/>
          <w:rtl/>
        </w:rPr>
        <w:t>گردیده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فن</w:t>
      </w:r>
      <w:r>
        <w:rPr>
          <w:rFonts w:cs="B Lotus" w:hint="cs"/>
          <w:sz w:val="26"/>
          <w:szCs w:val="26"/>
          <w:rtl/>
        </w:rPr>
        <w:t xml:space="preserve"> </w:t>
      </w:r>
      <w:r w:rsidRPr="009A7C9A">
        <w:rPr>
          <w:rFonts w:cs="B Lotus" w:hint="cs"/>
          <w:sz w:val="26"/>
          <w:szCs w:val="26"/>
          <w:rtl/>
        </w:rPr>
        <w:t>آوری</w:t>
      </w:r>
      <w:r>
        <w:rPr>
          <w:rFonts w:cs="B Lotus" w:hint="cs"/>
          <w:sz w:val="26"/>
          <w:szCs w:val="26"/>
          <w:rtl/>
        </w:rPr>
        <w:t xml:space="preserve"> </w:t>
      </w:r>
      <w:r w:rsidRPr="009A7C9A">
        <w:rPr>
          <w:rFonts w:cs="B Lotus" w:hint="cs"/>
          <w:sz w:val="26"/>
          <w:szCs w:val="26"/>
          <w:rtl/>
        </w:rPr>
        <w:t>وتكنولوژی</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بری</w:t>
      </w:r>
      <w:r>
        <w:rPr>
          <w:rFonts w:cs="B Lotus" w:hint="cs"/>
          <w:sz w:val="26"/>
          <w:szCs w:val="26"/>
          <w:rtl/>
        </w:rPr>
        <w:t xml:space="preserve"> </w:t>
      </w:r>
      <w:r w:rsidRPr="009A7C9A">
        <w:rPr>
          <w:rFonts w:cs="B Lotus" w:hint="cs"/>
          <w:sz w:val="26"/>
          <w:szCs w:val="26"/>
          <w:rtl/>
        </w:rPr>
        <w:t>هنگفت</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نقض</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قید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سئوال</w:t>
      </w:r>
      <w:r>
        <w:rPr>
          <w:rFonts w:cs="B Lotus" w:hint="cs"/>
          <w:sz w:val="26"/>
          <w:szCs w:val="26"/>
          <w:rtl/>
        </w:rPr>
        <w:t xml:space="preserve"> </w:t>
      </w:r>
      <w:r w:rsidRPr="009A7C9A">
        <w:rPr>
          <w:rFonts w:cs="B Lotus" w:hint="cs"/>
          <w:sz w:val="26"/>
          <w:szCs w:val="26"/>
          <w:rtl/>
        </w:rPr>
        <w:t>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نتایج</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حقوقی</w:t>
      </w:r>
      <w:r>
        <w:rPr>
          <w:rFonts w:cs="B Lotus" w:hint="cs"/>
          <w:sz w:val="26"/>
          <w:szCs w:val="26"/>
          <w:rtl/>
        </w:rPr>
        <w:t xml:space="preserve"> </w:t>
      </w:r>
      <w:r w:rsidRPr="009A7C9A">
        <w:rPr>
          <w:rFonts w:cs="B Lotus" w:hint="cs"/>
          <w:sz w:val="26"/>
          <w:szCs w:val="26"/>
          <w:rtl/>
        </w:rPr>
        <w:t>رسا</w:t>
      </w:r>
      <w:r>
        <w:rPr>
          <w:rFonts w:cs="B Lotus" w:hint="cs"/>
          <w:sz w:val="26"/>
          <w:szCs w:val="26"/>
          <w:rtl/>
        </w:rPr>
        <w:t>نه ای ایران وفرانسه، مترقی تر بودن قانون اساسی ایران حتی در مقایسه با کشوری توسعه یافته نظیر فرانسه نیز قابل توجه است:</w:t>
      </w:r>
    </w:p>
    <w:p w:rsidR="00823089" w:rsidRPr="009A7C9A" w:rsidRDefault="00823089" w:rsidP="00823089">
      <w:pPr>
        <w:tabs>
          <w:tab w:val="left" w:pos="282"/>
        </w:tabs>
        <w:bidi/>
        <w:spacing w:after="120"/>
        <w:jc w:val="lowKashida"/>
        <w:rPr>
          <w:rFonts w:ascii="Sakkal Majalla" w:hAnsi="Sakkal Majalla" w:cs="B Lotus"/>
          <w:sz w:val="26"/>
          <w:szCs w:val="26"/>
          <w:rtl/>
        </w:rPr>
      </w:pPr>
      <w:r w:rsidRPr="0098362B">
        <w:rPr>
          <w:rFonts w:cs="B Lotus" w:hint="cs"/>
          <w:sz w:val="26"/>
          <w:szCs w:val="26"/>
          <w:rtl/>
        </w:rPr>
        <w:t>"در دوره پس از پیروزی انقلاب اسلامی ما برای تأمین آزادی وسایل ارتباط جمعی، حتی از کشورهایی مانند فرانسه هم، سریع</w:t>
      </w:r>
      <w:r w:rsidRPr="0098362B">
        <w:rPr>
          <w:rFonts w:cs="B Lotus" w:hint="cs"/>
          <w:sz w:val="26"/>
          <w:szCs w:val="26"/>
          <w:rtl/>
        </w:rPr>
        <w:softHyphen/>
        <w:t>تر گام برداشتیم. باید یادآوری کرد که</w:t>
      </w:r>
      <w:r>
        <w:rPr>
          <w:rFonts w:cs="B Lotus" w:hint="cs"/>
          <w:sz w:val="26"/>
          <w:szCs w:val="26"/>
          <w:rtl/>
        </w:rPr>
        <w:t xml:space="preserve"> </w:t>
      </w:r>
      <w:r w:rsidRPr="009A7C9A">
        <w:rPr>
          <w:rFonts w:cs="B Lotus" w:hint="cs"/>
          <w:sz w:val="26"/>
          <w:szCs w:val="26"/>
          <w:rtl/>
        </w:rPr>
        <w:t>موقع</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1358</w:t>
      </w:r>
      <w:r>
        <w:rPr>
          <w:rFonts w:cs="B Lotus" w:hint="cs"/>
          <w:sz w:val="26"/>
          <w:szCs w:val="26"/>
          <w:rtl/>
        </w:rPr>
        <w:t xml:space="preserve"> </w:t>
      </w:r>
      <w:r w:rsidRPr="009A7C9A">
        <w:rPr>
          <w:rFonts w:cs="B Lotus" w:hint="cs"/>
          <w:sz w:val="26"/>
          <w:szCs w:val="26"/>
          <w:rtl/>
        </w:rPr>
        <w:t>(1979</w:t>
      </w:r>
      <w:r>
        <w:rPr>
          <w:rFonts w:cs="B Lotus" w:hint="cs"/>
          <w:sz w:val="26"/>
          <w:szCs w:val="26"/>
          <w:rtl/>
        </w:rPr>
        <w:t xml:space="preserve"> </w:t>
      </w:r>
      <w:r w:rsidRPr="009A7C9A">
        <w:rPr>
          <w:rFonts w:cs="B Lotus" w:hint="cs"/>
          <w:sz w:val="26"/>
          <w:szCs w:val="26"/>
          <w:rtl/>
        </w:rPr>
        <w:t>میلادی)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سرپرستی</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بدین</w:t>
      </w:r>
      <w:r>
        <w:rPr>
          <w:rFonts w:cs="B Lotus" w:hint="cs"/>
          <w:sz w:val="26"/>
          <w:szCs w:val="26"/>
          <w:rtl/>
        </w:rPr>
        <w:t xml:space="preserve"> </w:t>
      </w:r>
      <w:r w:rsidRPr="009A7C9A">
        <w:rPr>
          <w:rFonts w:cs="B Lotus" w:hint="cs"/>
          <w:sz w:val="26"/>
          <w:szCs w:val="26"/>
          <w:rtl/>
        </w:rPr>
        <w:t>ترتیب،</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نهاد</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زیرنظر</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خود،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کرد؛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1982،</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روی</w:t>
      </w:r>
      <w:r w:rsidRPr="009A7C9A">
        <w:rPr>
          <w:rFonts w:cs="B Lotus" w:hint="cs"/>
          <w:sz w:val="26"/>
          <w:szCs w:val="26"/>
          <w:rtl/>
        </w:rPr>
        <w:softHyphen/>
        <w:t>کار</w:t>
      </w:r>
      <w:r>
        <w:rPr>
          <w:rFonts w:cs="B Lotus" w:hint="cs"/>
          <w:sz w:val="26"/>
          <w:szCs w:val="26"/>
          <w:rtl/>
        </w:rPr>
        <w:t xml:space="preserve"> </w:t>
      </w:r>
      <w:r w:rsidRPr="009A7C9A">
        <w:rPr>
          <w:rFonts w:cs="B Lotus" w:hint="cs"/>
          <w:sz w:val="26"/>
          <w:szCs w:val="26"/>
          <w:rtl/>
        </w:rPr>
        <w:t>آمدن</w:t>
      </w:r>
      <w:r>
        <w:rPr>
          <w:rFonts w:cs="B Lotus" w:hint="cs"/>
          <w:sz w:val="26"/>
          <w:szCs w:val="26"/>
          <w:rtl/>
        </w:rPr>
        <w:t xml:space="preserve"> </w:t>
      </w:r>
      <w:r w:rsidRPr="009A7C9A">
        <w:rPr>
          <w:rFonts w:cs="B Lotus" w:hint="cs"/>
          <w:sz w:val="26"/>
          <w:szCs w:val="26"/>
          <w:rtl/>
        </w:rPr>
        <w:t>حزب</w:t>
      </w:r>
      <w:r>
        <w:rPr>
          <w:rFonts w:cs="B Lotus" w:hint="cs"/>
          <w:sz w:val="26"/>
          <w:szCs w:val="26"/>
          <w:rtl/>
        </w:rPr>
        <w:t xml:space="preserve"> </w:t>
      </w:r>
      <w:r w:rsidRPr="009A7C9A">
        <w:rPr>
          <w:rFonts w:cs="B Lotus" w:hint="cs"/>
          <w:sz w:val="26"/>
          <w:szCs w:val="26"/>
          <w:rtl/>
        </w:rPr>
        <w:lastRenderedPageBreak/>
        <w:t>سوسیالیست،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جدیدی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پارلمان</w:t>
      </w:r>
      <w:r>
        <w:rPr>
          <w:rFonts w:cs="B Lotus" w:hint="cs"/>
          <w:sz w:val="26"/>
          <w:szCs w:val="26"/>
          <w:rtl/>
        </w:rPr>
        <w:t xml:space="preserve"> </w:t>
      </w:r>
      <w:r w:rsidRPr="009A7C9A">
        <w:rPr>
          <w:rFonts w:cs="B Lotus" w:hint="cs"/>
          <w:sz w:val="26"/>
          <w:szCs w:val="26"/>
          <w:rtl/>
        </w:rPr>
        <w:t>رسید،</w:t>
      </w:r>
      <w:r>
        <w:rPr>
          <w:rFonts w:cs="B Lotus" w:hint="cs"/>
          <w:sz w:val="26"/>
          <w:szCs w:val="26"/>
          <w:rtl/>
        </w:rPr>
        <w:t xml:space="preserve"> </w:t>
      </w:r>
      <w:r w:rsidRPr="009A7C9A">
        <w:rPr>
          <w:rFonts w:cs="B Lotus" w:hint="cs"/>
          <w:sz w:val="26"/>
          <w:szCs w:val="26"/>
          <w:rtl/>
        </w:rPr>
        <w:t>شورایی</w:t>
      </w:r>
      <w:r>
        <w:rPr>
          <w:rFonts w:cs="B Lotus" w:hint="cs"/>
          <w:sz w:val="26"/>
          <w:szCs w:val="26"/>
          <w:rtl/>
        </w:rPr>
        <w:t xml:space="preserve"> </w:t>
      </w:r>
      <w:r w:rsidRPr="009A7C9A">
        <w:rPr>
          <w:rFonts w:cs="B Lotus" w:hint="cs"/>
          <w:sz w:val="26"/>
          <w:szCs w:val="26"/>
          <w:rtl/>
        </w:rPr>
        <w:t>موسوم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«اقتدار</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سمعی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بصری»</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1986</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سمعی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بصری»</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داد..."</w:t>
      </w:r>
      <w:r>
        <w:rPr>
          <w:rFonts w:ascii="Sakkal Majalla" w:hAnsi="Sakkal Majalla" w:cs="B Lotus"/>
          <w:sz w:val="26"/>
          <w:szCs w:val="26"/>
          <w:rtl/>
        </w:rPr>
        <w:t xml:space="preserve"> </w:t>
      </w:r>
      <w:r w:rsidRPr="009A7C9A">
        <w:rPr>
          <w:rFonts w:ascii="Sakkal Majalla" w:hAnsi="Sakkal Majalla" w:cs="B Lotus"/>
          <w:sz w:val="26"/>
          <w:szCs w:val="26"/>
          <w:rtl/>
        </w:rPr>
        <w:t>(حسینی</w:t>
      </w:r>
      <w:r>
        <w:rPr>
          <w:rFonts w:ascii="Sakkal Majalla" w:hAnsi="Sakkal Majalla" w:cs="B Lotus" w:hint="cs"/>
          <w:sz w:val="26"/>
          <w:szCs w:val="26"/>
          <w:rtl/>
        </w:rPr>
        <w:t xml:space="preserve"> پاکدهی</w:t>
      </w:r>
      <w:r>
        <w:rPr>
          <w:rFonts w:ascii="Sakkal Majalla" w:hAnsi="Sakkal Majalla" w:cs="B Lotus"/>
          <w:sz w:val="26"/>
          <w:szCs w:val="26"/>
          <w:rtl/>
        </w:rPr>
        <w:t xml:space="preserve"> </w:t>
      </w:r>
      <w:r w:rsidRPr="009A7C9A">
        <w:rPr>
          <w:rFonts w:ascii="Sakkal Majalla" w:hAnsi="Sakkal Majalla" w:cs="B Lotus"/>
          <w:sz w:val="26"/>
          <w:szCs w:val="26"/>
          <w:rtl/>
        </w:rPr>
        <w:t>،</w:t>
      </w:r>
      <w:r>
        <w:rPr>
          <w:rFonts w:ascii="Sakkal Majalla" w:hAnsi="Sakkal Majalla" w:cs="B Lotus"/>
          <w:sz w:val="26"/>
          <w:szCs w:val="26"/>
          <w:rtl/>
        </w:rPr>
        <w:t xml:space="preserve"> </w:t>
      </w:r>
      <w:r w:rsidRPr="009A7C9A">
        <w:rPr>
          <w:rFonts w:ascii="Sakkal Majalla" w:hAnsi="Sakkal Majalla" w:cs="B Lotus"/>
          <w:sz w:val="26"/>
          <w:szCs w:val="26"/>
          <w:rtl/>
        </w:rPr>
        <w:t>1382</w:t>
      </w:r>
      <w:r>
        <w:rPr>
          <w:rFonts w:ascii="Sakkal Majalla" w:hAnsi="Sakkal Majalla" w:cs="B Lotus" w:hint="cs"/>
          <w:sz w:val="26"/>
          <w:szCs w:val="26"/>
          <w:rtl/>
        </w:rPr>
        <w:t>، 235</w:t>
      </w:r>
      <w:r w:rsidRPr="009A7C9A">
        <w:rPr>
          <w:rFonts w:ascii="Sakkal Majalla" w:hAnsi="Sakkal Majalla" w:cs="B Lotus"/>
          <w:sz w:val="26"/>
          <w:szCs w:val="26"/>
          <w:rtl/>
        </w:rPr>
        <w:t>)</w:t>
      </w:r>
    </w:p>
    <w:p w:rsidR="00823089" w:rsidRPr="006A5245" w:rsidRDefault="00823089" w:rsidP="00823089">
      <w:pPr>
        <w:pStyle w:val="Heading3"/>
        <w:bidi/>
        <w:rPr>
          <w:rtl/>
        </w:rPr>
      </w:pPr>
      <w:bookmarkStart w:id="26" w:name="_Toc318100522"/>
      <w:bookmarkStart w:id="27" w:name="_Toc318239380"/>
      <w:bookmarkStart w:id="28" w:name="_Toc319245419"/>
      <w:r w:rsidRPr="006A5245">
        <w:rPr>
          <w:rFonts w:hint="cs"/>
          <w:rtl/>
        </w:rPr>
        <w:t>2-6-2-</w:t>
      </w:r>
      <w:r>
        <w:rPr>
          <w:rFonts w:hint="cs"/>
          <w:rtl/>
        </w:rPr>
        <w:t xml:space="preserve"> </w:t>
      </w:r>
      <w:r w:rsidRPr="006A5245">
        <w:rPr>
          <w:rFonts w:hint="cs"/>
          <w:rtl/>
        </w:rPr>
        <w:t>تطبیق</w:t>
      </w:r>
      <w:r>
        <w:rPr>
          <w:rFonts w:hint="cs"/>
          <w:rtl/>
        </w:rPr>
        <w:t xml:space="preserve"> </w:t>
      </w:r>
      <w:r w:rsidRPr="006A5245">
        <w:rPr>
          <w:rFonts w:hint="cs"/>
          <w:rtl/>
        </w:rPr>
        <w:t>قانون</w:t>
      </w:r>
      <w:r>
        <w:rPr>
          <w:rFonts w:hint="cs"/>
          <w:rtl/>
        </w:rPr>
        <w:t xml:space="preserve"> </w:t>
      </w:r>
      <w:r w:rsidRPr="006A5245">
        <w:rPr>
          <w:rFonts w:hint="cs"/>
          <w:rtl/>
        </w:rPr>
        <w:t>اساسی</w:t>
      </w:r>
      <w:r>
        <w:rPr>
          <w:rFonts w:hint="cs"/>
          <w:rtl/>
        </w:rPr>
        <w:t xml:space="preserve"> </w:t>
      </w:r>
      <w:r w:rsidRPr="006A5245">
        <w:rPr>
          <w:rFonts w:hint="cs"/>
          <w:rtl/>
        </w:rPr>
        <w:t>و</w:t>
      </w:r>
      <w:r>
        <w:rPr>
          <w:rFonts w:hint="cs"/>
          <w:rtl/>
        </w:rPr>
        <w:t xml:space="preserve"> </w:t>
      </w:r>
      <w:r w:rsidRPr="006A5245">
        <w:rPr>
          <w:rFonts w:hint="cs"/>
          <w:rtl/>
        </w:rPr>
        <w:t>اساسنامه</w:t>
      </w:r>
      <w:r>
        <w:rPr>
          <w:rFonts w:hint="cs"/>
          <w:rtl/>
        </w:rPr>
        <w:t xml:space="preserve"> </w:t>
      </w:r>
      <w:r w:rsidRPr="006A5245">
        <w:rPr>
          <w:rFonts w:hint="cs"/>
          <w:rtl/>
        </w:rPr>
        <w:t>صداوسیما</w:t>
      </w:r>
      <w:r>
        <w:rPr>
          <w:rFonts w:hint="cs"/>
          <w:rtl/>
        </w:rPr>
        <w:t xml:space="preserve"> </w:t>
      </w:r>
      <w:r w:rsidRPr="006A5245">
        <w:rPr>
          <w:rFonts w:hint="cs"/>
          <w:rtl/>
        </w:rPr>
        <w:t>با</w:t>
      </w:r>
      <w:r>
        <w:rPr>
          <w:rFonts w:hint="cs"/>
          <w:rtl/>
        </w:rPr>
        <w:t xml:space="preserve"> </w:t>
      </w:r>
      <w:r w:rsidRPr="006A5245">
        <w:rPr>
          <w:rFonts w:hint="cs"/>
          <w:rtl/>
        </w:rPr>
        <w:t>نظام</w:t>
      </w:r>
      <w:r>
        <w:rPr>
          <w:rFonts w:hint="cs"/>
          <w:rtl/>
        </w:rPr>
        <w:t xml:space="preserve"> </w:t>
      </w:r>
      <w:r w:rsidRPr="006A5245">
        <w:rPr>
          <w:rFonts w:hint="cs"/>
          <w:rtl/>
        </w:rPr>
        <w:t>های</w:t>
      </w:r>
      <w:r>
        <w:rPr>
          <w:rFonts w:hint="cs"/>
          <w:rtl/>
        </w:rPr>
        <w:t xml:space="preserve"> </w:t>
      </w:r>
      <w:r w:rsidRPr="006A5245">
        <w:rPr>
          <w:rFonts w:hint="cs"/>
          <w:rtl/>
        </w:rPr>
        <w:t>رسانه</w:t>
      </w:r>
      <w:r>
        <w:rPr>
          <w:rFonts w:hint="cs"/>
          <w:rtl/>
        </w:rPr>
        <w:t xml:space="preserve"> </w:t>
      </w:r>
      <w:r w:rsidRPr="006A5245">
        <w:rPr>
          <w:rFonts w:hint="cs"/>
          <w:rtl/>
        </w:rPr>
        <w:t>ای</w:t>
      </w:r>
      <w:bookmarkEnd w:id="26"/>
      <w:bookmarkEnd w:id="27"/>
      <w:bookmarkEnd w:id="28"/>
    </w:p>
    <w:p w:rsidR="00823089" w:rsidRPr="009A7C9A" w:rsidRDefault="00823089" w:rsidP="00823089">
      <w:pPr>
        <w:bidi/>
        <w:spacing w:after="0"/>
        <w:ind w:firstLine="630"/>
        <w:jc w:val="lowKashida"/>
        <w:rPr>
          <w:rFonts w:cs="B Lotus"/>
          <w:sz w:val="26"/>
          <w:szCs w:val="26"/>
          <w:rtl/>
        </w:rPr>
      </w:pP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پژوهشهای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تطبیق</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نظامهای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پاکدهی</w:t>
      </w:r>
      <w:r>
        <w:rPr>
          <w:rFonts w:cs="B Lotus" w:hint="cs"/>
          <w:sz w:val="26"/>
          <w:szCs w:val="26"/>
          <w:rtl/>
        </w:rPr>
        <w:t xml:space="preserve">(1382) </w:t>
      </w:r>
      <w:r w:rsidRPr="009A7C9A">
        <w:rPr>
          <w:rFonts w:cs="B Lotus" w:hint="cs"/>
          <w:sz w:val="26"/>
          <w:szCs w:val="26"/>
          <w:rtl/>
        </w:rPr>
        <w:t>ومحمدی</w:t>
      </w:r>
      <w:r>
        <w:rPr>
          <w:rFonts w:cs="B Lotus" w:hint="cs"/>
          <w:sz w:val="26"/>
          <w:szCs w:val="26"/>
          <w:rtl/>
        </w:rPr>
        <w:t xml:space="preserve"> (1388)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پژوهشهای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نزدیکترین</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واهداف</w:t>
      </w:r>
      <w:r>
        <w:rPr>
          <w:rFonts w:cs="B Lotus" w:hint="cs"/>
          <w:sz w:val="26"/>
          <w:szCs w:val="26"/>
          <w:rtl/>
        </w:rPr>
        <w:t xml:space="preserve"> </w:t>
      </w:r>
      <w:r w:rsidRPr="009A7C9A">
        <w:rPr>
          <w:rFonts w:cs="B Lotus" w:hint="cs"/>
          <w:sz w:val="26"/>
          <w:szCs w:val="26"/>
          <w:rtl/>
        </w:rPr>
        <w:t>مندرج</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دانند،</w:t>
      </w:r>
      <w:r>
        <w:rPr>
          <w:rFonts w:cs="B Lotus" w:hint="cs"/>
          <w:sz w:val="26"/>
          <w:szCs w:val="26"/>
          <w:rtl/>
        </w:rPr>
        <w:t xml:space="preserve"> </w:t>
      </w:r>
      <w:r w:rsidRPr="009A7C9A">
        <w:rPr>
          <w:rFonts w:cs="B Lotus" w:hint="cs"/>
          <w:sz w:val="26"/>
          <w:szCs w:val="26"/>
          <w:rtl/>
        </w:rPr>
        <w:t>هرچند</w:t>
      </w:r>
      <w:r>
        <w:rPr>
          <w:rFonts w:cs="B Lotus" w:hint="cs"/>
          <w:sz w:val="26"/>
          <w:szCs w:val="26"/>
          <w:rtl/>
        </w:rPr>
        <w:t xml:space="preserve"> </w:t>
      </w:r>
      <w:r w:rsidRPr="009A7C9A">
        <w:rPr>
          <w:rFonts w:cs="B Lotus" w:hint="cs"/>
          <w:sz w:val="26"/>
          <w:szCs w:val="26"/>
          <w:rtl/>
        </w:rPr>
        <w:t>هردو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پژوهشگران</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فاصله</w:t>
      </w:r>
      <w:r>
        <w:rPr>
          <w:rFonts w:cs="B Lotus" w:hint="cs"/>
          <w:sz w:val="26"/>
          <w:szCs w:val="26"/>
          <w:rtl/>
        </w:rPr>
        <w:t xml:space="preserve"> </w:t>
      </w:r>
      <w:r w:rsidRPr="009A7C9A">
        <w:rPr>
          <w:rFonts w:cs="B Lotus" w:hint="cs"/>
          <w:sz w:val="26"/>
          <w:szCs w:val="26"/>
          <w:rtl/>
        </w:rPr>
        <w:t>زیادی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دانسته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محمدی</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نزدیک</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اقتدارگرا</w:t>
      </w:r>
      <w:r>
        <w:rPr>
          <w:rFonts w:cs="B Lotus" w:hint="cs"/>
          <w:sz w:val="26"/>
          <w:szCs w:val="26"/>
          <w:rtl/>
        </w:rPr>
        <w:t xml:space="preserve"> </w:t>
      </w:r>
      <w:r w:rsidRPr="009A7C9A">
        <w:rPr>
          <w:rFonts w:cs="B Lotus" w:hint="cs"/>
          <w:sz w:val="26"/>
          <w:szCs w:val="26"/>
          <w:rtl/>
        </w:rPr>
        <w:t>ارزیابی</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ا</w:t>
      </w:r>
      <w:r w:rsidRPr="009A7C9A">
        <w:rPr>
          <w:rFonts w:cs="B Lotus" w:hint="cs"/>
          <w:sz w:val="26"/>
          <w:szCs w:val="26"/>
          <w:rtl/>
        </w:rPr>
        <w:t>ست.</w:t>
      </w:r>
    </w:p>
    <w:p w:rsidR="00823089" w:rsidRDefault="00823089" w:rsidP="00823089">
      <w:pPr>
        <w:bidi/>
        <w:jc w:val="lowKashida"/>
        <w:rPr>
          <w:rFonts w:ascii="Sakkal Majalla" w:hAnsi="Sakkal Majalla" w:cs="B Lotus"/>
          <w:sz w:val="26"/>
          <w:szCs w:val="26"/>
          <w:rtl/>
        </w:rPr>
      </w:pPr>
      <w:r w:rsidRPr="009A7C9A">
        <w:rPr>
          <w:rFonts w:cs="B Lotus" w:hint="cs"/>
          <w:sz w:val="26"/>
          <w:szCs w:val="26"/>
          <w:rtl/>
        </w:rPr>
        <w:t>خجسته</w:t>
      </w:r>
      <w:r>
        <w:rPr>
          <w:rFonts w:cs="B Lotus" w:hint="cs"/>
          <w:sz w:val="26"/>
          <w:szCs w:val="26"/>
          <w:rtl/>
        </w:rPr>
        <w:t xml:space="preserve"> معاون سازمان صداوسیما نیز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مصاحبه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مسئولیتهای</w:t>
      </w:r>
      <w:r>
        <w:rPr>
          <w:rFonts w:cs="B Lotus" w:hint="cs"/>
          <w:sz w:val="26"/>
          <w:szCs w:val="26"/>
          <w:rtl/>
        </w:rPr>
        <w:t xml:space="preserve"> </w:t>
      </w:r>
      <w:r w:rsidRPr="009A7C9A">
        <w:rPr>
          <w:rFonts w:cs="B Lotus" w:hint="cs"/>
          <w:sz w:val="26"/>
          <w:szCs w:val="26"/>
          <w:rtl/>
        </w:rPr>
        <w:t>اخلاقی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مصلحت</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پدرسالار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نظامها</w:t>
      </w:r>
      <w:r>
        <w:rPr>
          <w:rFonts w:cs="B Lotus" w:hint="cs"/>
          <w:sz w:val="26"/>
          <w:szCs w:val="26"/>
          <w:rtl/>
        </w:rPr>
        <w:t>ی</w:t>
      </w:r>
      <w:r w:rsidRPr="009A7C9A">
        <w:rPr>
          <w:rFonts w:cs="B Lotus" w:hint="cs"/>
          <w:sz w:val="26"/>
          <w:szCs w:val="26"/>
          <w:rtl/>
        </w:rPr>
        <w:t>ی</w:t>
      </w:r>
      <w:r>
        <w:rPr>
          <w:rFonts w:cs="B Lotus" w:hint="cs"/>
          <w:sz w:val="26"/>
          <w:szCs w:val="26"/>
          <w:rtl/>
        </w:rPr>
        <w:t xml:space="preserve"> </w:t>
      </w:r>
      <w:r w:rsidRPr="009A7C9A">
        <w:rPr>
          <w:rFonts w:cs="B Lotus" w:hint="cs"/>
          <w:sz w:val="26"/>
          <w:szCs w:val="26"/>
          <w:rtl/>
        </w:rPr>
        <w:t>دانسته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نزدیکی</w:t>
      </w:r>
      <w:r>
        <w:rPr>
          <w:rFonts w:cs="B Lotus" w:hint="cs"/>
          <w:sz w:val="26"/>
          <w:szCs w:val="26"/>
          <w:rtl/>
        </w:rPr>
        <w:t xml:space="preserve"> </w:t>
      </w:r>
      <w:r w:rsidRPr="009A7C9A">
        <w:rPr>
          <w:rFonts w:cs="B Lotus" w:hint="cs"/>
          <w:sz w:val="26"/>
          <w:szCs w:val="26"/>
          <w:rtl/>
        </w:rPr>
        <w:t>هایی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آل</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وی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تاکید</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مصلحت</w:t>
      </w:r>
      <w:r>
        <w:rPr>
          <w:rFonts w:cs="B Lotus" w:hint="cs"/>
          <w:sz w:val="26"/>
          <w:szCs w:val="26"/>
          <w:rtl/>
        </w:rPr>
        <w:t xml:space="preserve"> </w:t>
      </w:r>
      <w:r w:rsidRPr="009A7C9A">
        <w:rPr>
          <w:rFonts w:cs="B Lotus" w:hint="cs"/>
          <w:sz w:val="26"/>
          <w:szCs w:val="26"/>
          <w:rtl/>
        </w:rPr>
        <w:t>ونیاز</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بایستی</w:t>
      </w:r>
      <w:r>
        <w:rPr>
          <w:rFonts w:cs="B Lotus" w:hint="cs"/>
          <w:sz w:val="26"/>
          <w:szCs w:val="26"/>
          <w:rtl/>
        </w:rPr>
        <w:t xml:space="preserve"> </w:t>
      </w:r>
      <w:r w:rsidRPr="009A7C9A">
        <w:rPr>
          <w:rFonts w:cs="B Lotus" w:hint="cs"/>
          <w:sz w:val="26"/>
          <w:szCs w:val="26"/>
          <w:rtl/>
        </w:rPr>
        <w:t>همزمان</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گیرد</w:t>
      </w:r>
      <w:r>
        <w:rPr>
          <w:rFonts w:ascii="Sakkal Majalla" w:hAnsi="Sakkal Majalla" w:cs="B Lotus"/>
          <w:sz w:val="26"/>
          <w:szCs w:val="26"/>
          <w:rtl/>
        </w:rPr>
        <w:t xml:space="preserve"> </w:t>
      </w:r>
      <w:r>
        <w:rPr>
          <w:rFonts w:ascii="Sakkal Majalla" w:hAnsi="Sakkal Majalla" w:cs="B Lotus" w:hint="cs"/>
          <w:sz w:val="26"/>
          <w:szCs w:val="26"/>
          <w:rtl/>
        </w:rPr>
        <w:t>.</w:t>
      </w:r>
    </w:p>
    <w:p w:rsidR="00823089" w:rsidRPr="006A5245" w:rsidRDefault="00823089" w:rsidP="00823089">
      <w:pPr>
        <w:pStyle w:val="Heading3"/>
        <w:bidi/>
        <w:rPr>
          <w:rtl/>
        </w:rPr>
      </w:pPr>
      <w:bookmarkStart w:id="29" w:name="_Toc318100523"/>
      <w:bookmarkStart w:id="30" w:name="_Toc318239381"/>
      <w:bookmarkStart w:id="31" w:name="_Toc319245420"/>
      <w:r w:rsidRPr="006A5245">
        <w:rPr>
          <w:rFonts w:hint="cs"/>
          <w:rtl/>
        </w:rPr>
        <w:t>3-6-2-</w:t>
      </w:r>
      <w:r>
        <w:rPr>
          <w:rFonts w:hint="cs"/>
          <w:rtl/>
        </w:rPr>
        <w:t xml:space="preserve"> </w:t>
      </w:r>
      <w:r w:rsidRPr="006A5245">
        <w:rPr>
          <w:rFonts w:hint="cs"/>
          <w:rtl/>
        </w:rPr>
        <w:t>بررسی</w:t>
      </w:r>
      <w:r>
        <w:rPr>
          <w:rFonts w:hint="cs"/>
          <w:rtl/>
        </w:rPr>
        <w:t xml:space="preserve"> </w:t>
      </w:r>
      <w:r w:rsidRPr="006A5245">
        <w:rPr>
          <w:rFonts w:hint="cs"/>
          <w:rtl/>
        </w:rPr>
        <w:t>عملکرد</w:t>
      </w:r>
      <w:r>
        <w:rPr>
          <w:rFonts w:hint="cs"/>
          <w:rtl/>
        </w:rPr>
        <w:t xml:space="preserve"> </w:t>
      </w:r>
      <w:r w:rsidRPr="006A5245">
        <w:rPr>
          <w:rFonts w:hint="cs"/>
          <w:rtl/>
        </w:rPr>
        <w:t>سازمان</w:t>
      </w:r>
      <w:r>
        <w:rPr>
          <w:rFonts w:hint="cs"/>
          <w:rtl/>
        </w:rPr>
        <w:t xml:space="preserve"> </w:t>
      </w:r>
      <w:r w:rsidRPr="006A5245">
        <w:rPr>
          <w:rFonts w:hint="cs"/>
          <w:rtl/>
        </w:rPr>
        <w:t>صداوسیما</w:t>
      </w:r>
      <w:bookmarkEnd w:id="29"/>
      <w:bookmarkEnd w:id="30"/>
      <w:bookmarkEnd w:id="31"/>
    </w:p>
    <w:p w:rsidR="00823089" w:rsidRPr="009A7C9A" w:rsidRDefault="00823089" w:rsidP="00823089">
      <w:pPr>
        <w:bidi/>
        <w:spacing w:after="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آنجا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لازمه</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سه بعد مالی، مخاطب (مشتری) وتولید (فرایند) که سه منظر اصلی در مدل ارزیابی کارت متوازن (</w:t>
      </w:r>
      <w:r>
        <w:rPr>
          <w:rFonts w:cs="B Lotus"/>
          <w:sz w:val="26"/>
          <w:szCs w:val="26"/>
        </w:rPr>
        <w:t>BSC</w:t>
      </w:r>
      <w:r>
        <w:rPr>
          <w:rFonts w:cs="B Lotus" w:hint="cs"/>
          <w:sz w:val="26"/>
          <w:szCs w:val="26"/>
          <w:rtl/>
        </w:rPr>
        <w:t xml:space="preserve"> ) محسوب می شوند، </w:t>
      </w:r>
      <w:r w:rsidRPr="009A7C9A">
        <w:rPr>
          <w:rFonts w:cs="B Lotus" w:hint="cs"/>
          <w:sz w:val="26"/>
          <w:szCs w:val="26"/>
          <w:rtl/>
        </w:rPr>
        <w:t>می</w:t>
      </w:r>
      <w:r>
        <w:rPr>
          <w:rFonts w:cs="B Lotus" w:hint="cs"/>
          <w:sz w:val="26"/>
          <w:szCs w:val="26"/>
          <w:rtl/>
        </w:rPr>
        <w:t xml:space="preserve"> پردا</w:t>
      </w:r>
      <w:r w:rsidRPr="009A7C9A">
        <w:rPr>
          <w:rFonts w:cs="B Lotus" w:hint="cs"/>
          <w:sz w:val="26"/>
          <w:szCs w:val="26"/>
          <w:rtl/>
        </w:rPr>
        <w:t>زیم.</w:t>
      </w:r>
    </w:p>
    <w:p w:rsidR="00823089" w:rsidRPr="005B6E08" w:rsidRDefault="00823089" w:rsidP="00823089">
      <w:pPr>
        <w:pStyle w:val="Caption"/>
        <w:rPr>
          <w:rtl/>
        </w:rPr>
      </w:pPr>
      <w:bookmarkStart w:id="32" w:name="_Toc318239382"/>
      <w:r w:rsidRPr="00885571">
        <w:rPr>
          <w:rFonts w:hint="cs"/>
          <w:rtl/>
        </w:rPr>
        <w:t>1-3-6-2-</w:t>
      </w:r>
      <w:r>
        <w:rPr>
          <w:rFonts w:hint="cs"/>
          <w:rtl/>
        </w:rPr>
        <w:t xml:space="preserve">  </w:t>
      </w:r>
      <w:r w:rsidRPr="00885571">
        <w:rPr>
          <w:rFonts w:hint="cs"/>
          <w:rtl/>
        </w:rPr>
        <w:t>منظر</w:t>
      </w:r>
      <w:r>
        <w:rPr>
          <w:rFonts w:hint="cs"/>
          <w:rtl/>
        </w:rPr>
        <w:t xml:space="preserve"> </w:t>
      </w:r>
      <w:r w:rsidRPr="00885571">
        <w:rPr>
          <w:rFonts w:hint="cs"/>
          <w:rtl/>
        </w:rPr>
        <w:t>مالی</w:t>
      </w:r>
      <w:bookmarkEnd w:id="32"/>
      <w:r>
        <w:rPr>
          <w:rFonts w:hint="cs"/>
        </w:rPr>
        <w:t xml:space="preserve"> </w:t>
      </w:r>
    </w:p>
    <w:p w:rsidR="00823089" w:rsidRDefault="00823089" w:rsidP="00823089">
      <w:pPr>
        <w:widowControl w:val="0"/>
        <w:bidi/>
        <w:jc w:val="lowKashida"/>
        <w:rPr>
          <w:rFonts w:cs="B Lotus"/>
          <w:sz w:val="26"/>
          <w:szCs w:val="26"/>
          <w:rtl/>
        </w:rPr>
      </w:pP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سيماي</w:t>
      </w:r>
      <w:r>
        <w:rPr>
          <w:rFonts w:cs="B Lotus" w:hint="cs"/>
          <w:sz w:val="26"/>
          <w:szCs w:val="26"/>
          <w:rtl/>
        </w:rPr>
        <w:t xml:space="preserve"> </w:t>
      </w:r>
      <w:r w:rsidRPr="009A7C9A">
        <w:rPr>
          <w:rFonts w:cs="B Lotus" w:hint="cs"/>
          <w:sz w:val="26"/>
          <w:szCs w:val="26"/>
          <w:rtl/>
        </w:rPr>
        <w:t>جمهوري</w:t>
      </w:r>
      <w:r>
        <w:rPr>
          <w:rFonts w:cs="B Lotus" w:hint="cs"/>
          <w:sz w:val="26"/>
          <w:szCs w:val="26"/>
          <w:rtl/>
        </w:rPr>
        <w:t xml:space="preserve"> </w:t>
      </w:r>
      <w:r w:rsidRPr="009A7C9A">
        <w:rPr>
          <w:rFonts w:cs="B Lotus" w:hint="cs"/>
          <w:sz w:val="26"/>
          <w:szCs w:val="26"/>
          <w:rtl/>
        </w:rPr>
        <w:t>اسلامي</w:t>
      </w:r>
      <w:r>
        <w:rPr>
          <w:rFonts w:cs="B Lotus" w:hint="cs"/>
          <w:sz w:val="26"/>
          <w:szCs w:val="26"/>
          <w:rtl/>
        </w:rPr>
        <w:t xml:space="preserve"> </w:t>
      </w:r>
      <w:r w:rsidRPr="009A7C9A">
        <w:rPr>
          <w:rFonts w:cs="B Lotus" w:hint="cs"/>
          <w:sz w:val="26"/>
          <w:szCs w:val="26"/>
          <w:rtl/>
        </w:rPr>
        <w:t>ايران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قوانين</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مي‌شود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به موجب ماده 138 قانون محاسبات عمومی مصوب سال 1366 مجلس شورای اسلامی،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لحاظ</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حكم</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دولتي</w:t>
      </w:r>
      <w:r>
        <w:rPr>
          <w:rFonts w:cs="B Lotus" w:hint="cs"/>
          <w:sz w:val="26"/>
          <w:szCs w:val="26"/>
          <w:rtl/>
        </w:rPr>
        <w:t xml:space="preserve"> </w:t>
      </w:r>
      <w:r w:rsidRPr="009A7C9A">
        <w:rPr>
          <w:rFonts w:cs="B Lotus" w:hint="cs"/>
          <w:sz w:val="26"/>
          <w:szCs w:val="26"/>
          <w:rtl/>
        </w:rPr>
        <w:t>(زيان‌ده)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مي‌گيرد،</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نخست</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نزدیکتری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برخورداری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1368</w:t>
      </w:r>
      <w:r>
        <w:rPr>
          <w:rFonts w:cs="B Lotus" w:hint="cs"/>
          <w:sz w:val="26"/>
          <w:szCs w:val="26"/>
          <w:rtl/>
        </w:rPr>
        <w:t xml:space="preserve"> </w:t>
      </w:r>
      <w:r w:rsidRPr="009A7C9A">
        <w:rPr>
          <w:rFonts w:cs="B Lotus" w:hint="cs"/>
          <w:sz w:val="26"/>
          <w:szCs w:val="26"/>
          <w:rtl/>
        </w:rPr>
        <w:t>وبا</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یافتن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نحمیلی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وظرف</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1369</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1389</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درآمد</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حد </w:t>
      </w:r>
      <w:r w:rsidRPr="009A7C9A">
        <w:rPr>
          <w:rFonts w:cs="B Lotus" w:hint="cs"/>
          <w:sz w:val="26"/>
          <w:szCs w:val="26"/>
          <w:rtl/>
        </w:rPr>
        <w:t>صفر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400میلیارد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در سال </w:t>
      </w:r>
      <w:r w:rsidRPr="009A7C9A">
        <w:rPr>
          <w:rFonts w:cs="B Lotus" w:hint="cs"/>
          <w:sz w:val="26"/>
          <w:szCs w:val="26"/>
          <w:rtl/>
        </w:rPr>
        <w:t>رسید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p>
    <w:p w:rsidR="00823089" w:rsidRPr="009A7C9A" w:rsidRDefault="00823089" w:rsidP="00823089">
      <w:pPr>
        <w:pStyle w:val="Caption"/>
        <w:rPr>
          <w:rtl/>
        </w:rPr>
      </w:pPr>
      <w:bookmarkStart w:id="33" w:name="_Toc319077360"/>
      <w:bookmarkStart w:id="34" w:name="_Toc320378985"/>
      <w:r>
        <w:rPr>
          <w:rFonts w:hint="eastAsia"/>
          <w:rtl/>
        </w:rPr>
        <w:lastRenderedPageBreak/>
        <w:t>جدو</w:t>
      </w:r>
      <w:r>
        <w:rPr>
          <w:rFonts w:hint="cs"/>
          <w:rtl/>
        </w:rPr>
        <w:t>ل</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rtl/>
        </w:rPr>
        <w:t>2</w:t>
      </w:r>
      <w:r>
        <w:rPr>
          <w:rtl/>
        </w:rPr>
        <w:fldChar w:fldCharType="end"/>
      </w:r>
      <w:r>
        <w:rPr>
          <w:rFonts w:hint="cs"/>
          <w:rtl/>
        </w:rPr>
        <w:t xml:space="preserve"> </w:t>
      </w:r>
      <w:r w:rsidRPr="009A7C9A">
        <w:rPr>
          <w:rFonts w:hint="cs"/>
          <w:rtl/>
        </w:rPr>
        <w:t>درآمد</w:t>
      </w:r>
      <w:r>
        <w:rPr>
          <w:rFonts w:hint="cs"/>
          <w:rtl/>
        </w:rPr>
        <w:t xml:space="preserve"> </w:t>
      </w:r>
      <w:r w:rsidRPr="009A7C9A">
        <w:rPr>
          <w:rFonts w:hint="cs"/>
          <w:rtl/>
        </w:rPr>
        <w:t>ـ</w:t>
      </w:r>
      <w:r>
        <w:rPr>
          <w:rFonts w:hint="cs"/>
          <w:rtl/>
        </w:rPr>
        <w:t xml:space="preserve"> </w:t>
      </w:r>
      <w:r w:rsidRPr="009A7C9A">
        <w:rPr>
          <w:rFonts w:hint="cs"/>
          <w:rtl/>
        </w:rPr>
        <w:t>هزينه‌</w:t>
      </w:r>
      <w:r>
        <w:rPr>
          <w:rFonts w:hint="cs"/>
          <w:rtl/>
        </w:rPr>
        <w:t xml:space="preserve"> </w:t>
      </w:r>
      <w:r w:rsidRPr="009A7C9A">
        <w:rPr>
          <w:rFonts w:hint="cs"/>
          <w:rtl/>
        </w:rPr>
        <w:t>سازمان</w:t>
      </w:r>
      <w:r>
        <w:rPr>
          <w:rFonts w:hint="cs"/>
          <w:rtl/>
        </w:rPr>
        <w:t xml:space="preserve"> </w:t>
      </w:r>
      <w:r w:rsidRPr="009A7C9A">
        <w:rPr>
          <w:rFonts w:hint="cs"/>
          <w:rtl/>
        </w:rPr>
        <w:t>صدا</w:t>
      </w:r>
      <w:r>
        <w:rPr>
          <w:rFonts w:hint="cs"/>
          <w:rtl/>
        </w:rPr>
        <w:t xml:space="preserve"> </w:t>
      </w:r>
      <w:r w:rsidRPr="009A7C9A">
        <w:rPr>
          <w:rFonts w:hint="cs"/>
          <w:rtl/>
        </w:rPr>
        <w:t>و</w:t>
      </w:r>
      <w:r>
        <w:rPr>
          <w:rFonts w:hint="cs"/>
          <w:rtl/>
        </w:rPr>
        <w:t xml:space="preserve"> </w:t>
      </w:r>
      <w:r w:rsidRPr="009A7C9A">
        <w:rPr>
          <w:rFonts w:hint="cs"/>
          <w:rtl/>
        </w:rPr>
        <w:t>سيما</w:t>
      </w:r>
      <w:r>
        <w:rPr>
          <w:rFonts w:hint="cs"/>
          <w:rtl/>
        </w:rPr>
        <w:t xml:space="preserve"> </w:t>
      </w:r>
      <w:r w:rsidRPr="009A7C9A">
        <w:rPr>
          <w:rFonts w:hint="cs"/>
          <w:rtl/>
        </w:rPr>
        <w:t>و</w:t>
      </w:r>
      <w:r>
        <w:rPr>
          <w:rFonts w:hint="cs"/>
          <w:rtl/>
        </w:rPr>
        <w:t xml:space="preserve"> </w:t>
      </w:r>
      <w:r w:rsidRPr="009A7C9A">
        <w:rPr>
          <w:rFonts w:hint="cs"/>
          <w:rtl/>
        </w:rPr>
        <w:t>درصد</w:t>
      </w:r>
      <w:r>
        <w:rPr>
          <w:rFonts w:hint="cs"/>
          <w:rtl/>
        </w:rPr>
        <w:t xml:space="preserve"> </w:t>
      </w:r>
      <w:r w:rsidRPr="009A7C9A">
        <w:rPr>
          <w:rFonts w:hint="cs"/>
          <w:rtl/>
        </w:rPr>
        <w:t>رشد</w:t>
      </w:r>
      <w:r>
        <w:rPr>
          <w:rFonts w:hint="cs"/>
          <w:rtl/>
        </w:rPr>
        <w:t xml:space="preserve"> </w:t>
      </w:r>
      <w:r w:rsidRPr="009A7C9A">
        <w:rPr>
          <w:rFonts w:hint="cs"/>
          <w:rtl/>
        </w:rPr>
        <w:t>استفاده</w:t>
      </w:r>
      <w:r>
        <w:rPr>
          <w:rFonts w:hint="cs"/>
          <w:rtl/>
        </w:rPr>
        <w:t xml:space="preserve"> </w:t>
      </w:r>
      <w:r w:rsidRPr="009A7C9A">
        <w:rPr>
          <w:rFonts w:hint="cs"/>
          <w:rtl/>
        </w:rPr>
        <w:t>از</w:t>
      </w:r>
      <w:r>
        <w:rPr>
          <w:rFonts w:hint="cs"/>
          <w:rtl/>
        </w:rPr>
        <w:t xml:space="preserve"> </w:t>
      </w:r>
      <w:r w:rsidRPr="009A7C9A">
        <w:rPr>
          <w:rFonts w:hint="cs"/>
          <w:rtl/>
        </w:rPr>
        <w:t>بودجه</w:t>
      </w:r>
      <w:r>
        <w:rPr>
          <w:rFonts w:hint="cs"/>
          <w:rtl/>
        </w:rPr>
        <w:t xml:space="preserve"> </w:t>
      </w:r>
      <w:r w:rsidRPr="009A7C9A">
        <w:rPr>
          <w:rFonts w:hint="cs"/>
          <w:rtl/>
        </w:rPr>
        <w:t>عمومي</w:t>
      </w:r>
      <w:r>
        <w:rPr>
          <w:rFonts w:hint="cs"/>
          <w:rtl/>
        </w:rPr>
        <w:t xml:space="preserve"> </w:t>
      </w:r>
      <w:r w:rsidRPr="009A7C9A">
        <w:rPr>
          <w:rFonts w:hint="cs"/>
          <w:rtl/>
        </w:rPr>
        <w:t>دولت</w:t>
      </w:r>
      <w:bookmarkEnd w:id="33"/>
      <w:bookmarkEnd w:id="34"/>
      <w:r>
        <w:rPr>
          <w:rFonts w:hint="cs"/>
          <w:rtl/>
        </w:rPr>
        <w:t xml:space="preserve"> </w:t>
      </w:r>
      <w:r w:rsidRPr="009A7C9A">
        <w:rPr>
          <w:rFonts w:hint="cs"/>
          <w:rtl/>
        </w:rPr>
        <w:tab/>
      </w:r>
    </w:p>
    <w:tbl>
      <w:tblPr>
        <w:tblpPr w:leftFromText="180" w:rightFromText="180" w:vertAnchor="text" w:tblpXSpec="center" w:tblpY="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7"/>
        <w:gridCol w:w="2250"/>
        <w:gridCol w:w="1530"/>
        <w:gridCol w:w="2700"/>
      </w:tblGrid>
      <w:tr w:rsidR="00823089" w:rsidRPr="009754DE" w:rsidTr="00823089">
        <w:trPr>
          <w:trHeight w:val="701"/>
        </w:trPr>
        <w:tc>
          <w:tcPr>
            <w:tcW w:w="897" w:type="dxa"/>
            <w:vMerge w:val="restart"/>
          </w:tcPr>
          <w:p w:rsidR="00823089" w:rsidRPr="009754DE" w:rsidRDefault="00823089" w:rsidP="00823089">
            <w:pPr>
              <w:widowControl w:val="0"/>
              <w:bidi/>
              <w:jc w:val="center"/>
              <w:rPr>
                <w:rFonts w:cs="B Lotus"/>
                <w:sz w:val="26"/>
                <w:szCs w:val="26"/>
                <w:rtl/>
              </w:rPr>
            </w:pPr>
            <w:r w:rsidRPr="009754DE">
              <w:rPr>
                <w:rFonts w:cs="B Lotus" w:hint="cs"/>
                <w:sz w:val="26"/>
                <w:szCs w:val="26"/>
                <w:rtl/>
              </w:rPr>
              <w:t>سال</w:t>
            </w:r>
          </w:p>
        </w:tc>
        <w:tc>
          <w:tcPr>
            <w:tcW w:w="2250" w:type="dxa"/>
            <w:vMerge w:val="restart"/>
          </w:tcPr>
          <w:p w:rsidR="00823089" w:rsidRPr="009754DE" w:rsidRDefault="00823089" w:rsidP="00823089">
            <w:pPr>
              <w:widowControl w:val="0"/>
              <w:bidi/>
              <w:jc w:val="center"/>
              <w:rPr>
                <w:rFonts w:cs="B Lotus"/>
                <w:sz w:val="26"/>
                <w:szCs w:val="26"/>
                <w:rtl/>
              </w:rPr>
            </w:pPr>
            <w:r w:rsidRPr="009754DE">
              <w:rPr>
                <w:rFonts w:cs="B Lotus" w:hint="cs"/>
                <w:sz w:val="26"/>
                <w:szCs w:val="26"/>
                <w:rtl/>
              </w:rPr>
              <w:t>درآمد</w:t>
            </w:r>
          </w:p>
          <w:p w:rsidR="00823089" w:rsidRPr="009754DE" w:rsidRDefault="00823089" w:rsidP="00823089">
            <w:pPr>
              <w:widowControl w:val="0"/>
              <w:bidi/>
              <w:jc w:val="center"/>
              <w:rPr>
                <w:rFonts w:cs="B Lotus"/>
                <w:sz w:val="26"/>
                <w:szCs w:val="26"/>
                <w:rtl/>
              </w:rPr>
            </w:pPr>
            <w:r w:rsidRPr="009754DE">
              <w:rPr>
                <w:rFonts w:cs="B Lotus" w:hint="cs"/>
                <w:sz w:val="26"/>
                <w:szCs w:val="26"/>
                <w:rtl/>
              </w:rPr>
              <w:t>(ارقام</w:t>
            </w:r>
            <w:r>
              <w:rPr>
                <w:rFonts w:cs="B Lotus" w:hint="cs"/>
                <w:sz w:val="26"/>
                <w:szCs w:val="26"/>
                <w:rtl/>
              </w:rPr>
              <w:t xml:space="preserve"> </w:t>
            </w:r>
            <w:r w:rsidRPr="009754DE">
              <w:rPr>
                <w:rFonts w:cs="B Lotus" w:hint="cs"/>
                <w:sz w:val="26"/>
                <w:szCs w:val="26"/>
                <w:rtl/>
              </w:rPr>
              <w:t>به</w:t>
            </w:r>
            <w:r>
              <w:rPr>
                <w:rFonts w:cs="B Lotus" w:hint="cs"/>
                <w:sz w:val="26"/>
                <w:szCs w:val="26"/>
                <w:rtl/>
              </w:rPr>
              <w:t xml:space="preserve"> </w:t>
            </w:r>
            <w:r w:rsidRPr="009754DE">
              <w:rPr>
                <w:rFonts w:cs="B Lotus" w:hint="cs"/>
                <w:sz w:val="26"/>
                <w:szCs w:val="26"/>
                <w:rtl/>
              </w:rPr>
              <w:t>ميليارد</w:t>
            </w:r>
            <w:r>
              <w:rPr>
                <w:rFonts w:cs="B Lotus" w:hint="cs"/>
                <w:sz w:val="26"/>
                <w:szCs w:val="26"/>
                <w:rtl/>
              </w:rPr>
              <w:t xml:space="preserve"> </w:t>
            </w:r>
            <w:r w:rsidRPr="009754DE">
              <w:rPr>
                <w:rFonts w:cs="B Lotus" w:hint="cs"/>
                <w:sz w:val="26"/>
                <w:szCs w:val="26"/>
                <w:rtl/>
              </w:rPr>
              <w:t>ريال)</w:t>
            </w:r>
          </w:p>
        </w:tc>
        <w:tc>
          <w:tcPr>
            <w:tcW w:w="1530" w:type="dxa"/>
            <w:vMerge w:val="restart"/>
          </w:tcPr>
          <w:p w:rsidR="00823089" w:rsidRPr="009754DE" w:rsidRDefault="00823089" w:rsidP="00823089">
            <w:pPr>
              <w:widowControl w:val="0"/>
              <w:bidi/>
              <w:jc w:val="center"/>
              <w:rPr>
                <w:rFonts w:cs="B Lotus"/>
                <w:sz w:val="26"/>
                <w:szCs w:val="26"/>
                <w:rtl/>
              </w:rPr>
            </w:pPr>
            <w:r w:rsidRPr="009754DE">
              <w:rPr>
                <w:rFonts w:cs="B Lotus" w:hint="cs"/>
                <w:sz w:val="26"/>
                <w:szCs w:val="26"/>
                <w:rtl/>
              </w:rPr>
              <w:t>هزینه</w:t>
            </w:r>
          </w:p>
        </w:tc>
        <w:tc>
          <w:tcPr>
            <w:tcW w:w="2700" w:type="dxa"/>
            <w:vMerge w:val="restart"/>
          </w:tcPr>
          <w:p w:rsidR="00823089" w:rsidRPr="009754DE" w:rsidRDefault="00823089" w:rsidP="00823089">
            <w:pPr>
              <w:widowControl w:val="0"/>
              <w:bidi/>
              <w:jc w:val="center"/>
              <w:rPr>
                <w:rFonts w:cs="B Lotus"/>
                <w:sz w:val="26"/>
                <w:szCs w:val="26"/>
                <w:rtl/>
              </w:rPr>
            </w:pPr>
            <w:r w:rsidRPr="009754DE">
              <w:rPr>
                <w:rFonts w:cs="B Lotus" w:hint="cs"/>
                <w:sz w:val="26"/>
                <w:szCs w:val="26"/>
                <w:rtl/>
              </w:rPr>
              <w:t>درصد</w:t>
            </w:r>
            <w:r>
              <w:rPr>
                <w:rFonts w:cs="B Lotus" w:hint="cs"/>
                <w:sz w:val="26"/>
                <w:szCs w:val="26"/>
                <w:rtl/>
              </w:rPr>
              <w:t xml:space="preserve"> </w:t>
            </w:r>
            <w:r w:rsidRPr="009754DE">
              <w:rPr>
                <w:rFonts w:cs="B Lotus" w:hint="cs"/>
                <w:sz w:val="26"/>
                <w:szCs w:val="26"/>
                <w:rtl/>
              </w:rPr>
              <w:t>رشد</w:t>
            </w:r>
            <w:r>
              <w:rPr>
                <w:rFonts w:cs="B Lotus" w:hint="cs"/>
                <w:sz w:val="26"/>
                <w:szCs w:val="26"/>
                <w:rtl/>
              </w:rPr>
              <w:t xml:space="preserve"> </w:t>
            </w:r>
            <w:r w:rsidRPr="009754DE">
              <w:rPr>
                <w:rFonts w:cs="B Lotus" w:hint="cs"/>
                <w:sz w:val="26"/>
                <w:szCs w:val="26"/>
                <w:rtl/>
              </w:rPr>
              <w:t>استفاده</w:t>
            </w:r>
            <w:r>
              <w:rPr>
                <w:rFonts w:cs="B Lotus" w:hint="cs"/>
                <w:sz w:val="26"/>
                <w:szCs w:val="26"/>
                <w:rtl/>
              </w:rPr>
              <w:t xml:space="preserve"> </w:t>
            </w:r>
            <w:r w:rsidRPr="009754DE">
              <w:rPr>
                <w:rFonts w:cs="B Lotus" w:hint="cs"/>
                <w:sz w:val="26"/>
                <w:szCs w:val="26"/>
                <w:rtl/>
              </w:rPr>
              <w:t>از</w:t>
            </w:r>
            <w:r>
              <w:rPr>
                <w:rFonts w:cs="B Lotus" w:hint="cs"/>
                <w:sz w:val="26"/>
                <w:szCs w:val="26"/>
                <w:rtl/>
              </w:rPr>
              <w:t xml:space="preserve"> </w:t>
            </w:r>
            <w:r w:rsidRPr="009754DE">
              <w:rPr>
                <w:rFonts w:cs="B Lotus" w:hint="cs"/>
                <w:sz w:val="26"/>
                <w:szCs w:val="26"/>
                <w:rtl/>
              </w:rPr>
              <w:t>بودجه</w:t>
            </w:r>
            <w:r>
              <w:rPr>
                <w:rFonts w:cs="B Lotus" w:hint="cs"/>
                <w:sz w:val="26"/>
                <w:szCs w:val="26"/>
                <w:rtl/>
              </w:rPr>
              <w:t xml:space="preserve"> </w:t>
            </w:r>
            <w:r w:rsidRPr="009754DE">
              <w:rPr>
                <w:rFonts w:cs="B Lotus" w:hint="cs"/>
                <w:sz w:val="26"/>
                <w:szCs w:val="26"/>
                <w:rtl/>
              </w:rPr>
              <w:t>دولت</w:t>
            </w:r>
            <w:r>
              <w:rPr>
                <w:rFonts w:cs="B Lotus" w:hint="cs"/>
                <w:sz w:val="26"/>
                <w:szCs w:val="26"/>
                <w:rtl/>
              </w:rPr>
              <w:t xml:space="preserve"> </w:t>
            </w:r>
            <w:r w:rsidRPr="009754DE">
              <w:rPr>
                <w:rFonts w:cs="B Lotus" w:hint="cs"/>
                <w:sz w:val="26"/>
                <w:szCs w:val="26"/>
                <w:rtl/>
              </w:rPr>
              <w:t>نسبت</w:t>
            </w:r>
            <w:r>
              <w:rPr>
                <w:rFonts w:cs="B Lotus" w:hint="cs"/>
                <w:sz w:val="26"/>
                <w:szCs w:val="26"/>
                <w:rtl/>
              </w:rPr>
              <w:t xml:space="preserve"> </w:t>
            </w:r>
            <w:r w:rsidRPr="009754DE">
              <w:rPr>
                <w:rFonts w:cs="B Lotus" w:hint="cs"/>
                <w:sz w:val="26"/>
                <w:szCs w:val="26"/>
                <w:rtl/>
              </w:rPr>
              <w:t>به</w:t>
            </w:r>
            <w:r>
              <w:rPr>
                <w:rFonts w:cs="B Lotus" w:hint="cs"/>
                <w:sz w:val="26"/>
                <w:szCs w:val="26"/>
                <w:rtl/>
              </w:rPr>
              <w:t xml:space="preserve"> </w:t>
            </w:r>
            <w:r w:rsidRPr="009754DE">
              <w:rPr>
                <w:rFonts w:cs="B Lotus" w:hint="cs"/>
                <w:sz w:val="26"/>
                <w:szCs w:val="26"/>
                <w:rtl/>
              </w:rPr>
              <w:t>سال</w:t>
            </w:r>
            <w:r>
              <w:rPr>
                <w:rFonts w:cs="B Lotus" w:hint="cs"/>
                <w:sz w:val="26"/>
                <w:szCs w:val="26"/>
                <w:rtl/>
              </w:rPr>
              <w:t xml:space="preserve"> </w:t>
            </w:r>
            <w:r w:rsidRPr="009754DE">
              <w:rPr>
                <w:rFonts w:cs="B Lotus" w:hint="cs"/>
                <w:sz w:val="26"/>
                <w:szCs w:val="26"/>
                <w:rtl/>
              </w:rPr>
              <w:t>قبل</w:t>
            </w:r>
          </w:p>
        </w:tc>
      </w:tr>
      <w:tr w:rsidR="00823089" w:rsidRPr="009754DE" w:rsidTr="00823089">
        <w:trPr>
          <w:trHeight w:val="701"/>
        </w:trPr>
        <w:tc>
          <w:tcPr>
            <w:tcW w:w="897" w:type="dxa"/>
            <w:vMerge/>
          </w:tcPr>
          <w:p w:rsidR="00823089" w:rsidRPr="009754DE" w:rsidRDefault="00823089" w:rsidP="00823089">
            <w:pPr>
              <w:widowControl w:val="0"/>
              <w:bidi/>
              <w:jc w:val="center"/>
              <w:rPr>
                <w:rFonts w:cs="B Lotus"/>
                <w:sz w:val="26"/>
                <w:szCs w:val="26"/>
                <w:rtl/>
              </w:rPr>
            </w:pPr>
          </w:p>
        </w:tc>
        <w:tc>
          <w:tcPr>
            <w:tcW w:w="2250" w:type="dxa"/>
            <w:vMerge/>
          </w:tcPr>
          <w:p w:rsidR="00823089" w:rsidRPr="009754DE" w:rsidRDefault="00823089" w:rsidP="00823089">
            <w:pPr>
              <w:widowControl w:val="0"/>
              <w:bidi/>
              <w:jc w:val="center"/>
              <w:rPr>
                <w:rFonts w:cs="B Lotus"/>
                <w:b/>
                <w:bCs/>
                <w:sz w:val="26"/>
                <w:szCs w:val="26"/>
                <w:rtl/>
              </w:rPr>
            </w:pPr>
          </w:p>
        </w:tc>
        <w:tc>
          <w:tcPr>
            <w:tcW w:w="1530" w:type="dxa"/>
            <w:vMerge/>
          </w:tcPr>
          <w:p w:rsidR="00823089" w:rsidRPr="009754DE" w:rsidRDefault="00823089" w:rsidP="00823089">
            <w:pPr>
              <w:widowControl w:val="0"/>
              <w:bidi/>
              <w:jc w:val="center"/>
              <w:rPr>
                <w:rFonts w:cs="B Lotus"/>
                <w:b/>
                <w:bCs/>
                <w:sz w:val="26"/>
                <w:szCs w:val="26"/>
                <w:rtl/>
              </w:rPr>
            </w:pPr>
          </w:p>
        </w:tc>
        <w:tc>
          <w:tcPr>
            <w:tcW w:w="2700" w:type="dxa"/>
            <w:vMerge/>
          </w:tcPr>
          <w:p w:rsidR="00823089" w:rsidRPr="009754DE" w:rsidRDefault="00823089" w:rsidP="00823089">
            <w:pPr>
              <w:widowControl w:val="0"/>
              <w:bidi/>
              <w:jc w:val="center"/>
              <w:rPr>
                <w:rFonts w:cs="B Lotus"/>
                <w:sz w:val="26"/>
                <w:szCs w:val="26"/>
                <w:rtl/>
              </w:rPr>
            </w:pP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Pr>
                <w:rFonts w:cs="B Lotus" w:hint="cs"/>
                <w:sz w:val="26"/>
                <w:szCs w:val="26"/>
                <w:rtl/>
              </w:rPr>
              <w:t>1</w:t>
            </w:r>
            <w:r w:rsidRPr="009754DE">
              <w:rPr>
                <w:rFonts w:cs="B Lotus" w:hint="cs"/>
                <w:sz w:val="26"/>
                <w:szCs w:val="26"/>
                <w:rtl/>
              </w:rPr>
              <w:t>384</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911</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3873</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w:t>
            </w: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1385</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1.000</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3517</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6/12</w:t>
            </w: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1386</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1.300</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3986</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2/27</w:t>
            </w: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1387</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2.900</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4.756</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3/19</w:t>
            </w: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1388</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3.200</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5.481</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2/15</w:t>
            </w:r>
          </w:p>
        </w:tc>
      </w:tr>
      <w:tr w:rsidR="00823089" w:rsidRPr="009754DE" w:rsidTr="00823089">
        <w:tc>
          <w:tcPr>
            <w:tcW w:w="897"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1389</w:t>
            </w:r>
          </w:p>
        </w:tc>
        <w:tc>
          <w:tcPr>
            <w:tcW w:w="225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4.430</w:t>
            </w:r>
          </w:p>
        </w:tc>
        <w:tc>
          <w:tcPr>
            <w:tcW w:w="153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6.794</w:t>
            </w:r>
          </w:p>
        </w:tc>
        <w:tc>
          <w:tcPr>
            <w:tcW w:w="2700" w:type="dxa"/>
          </w:tcPr>
          <w:p w:rsidR="00823089" w:rsidRPr="009754DE" w:rsidRDefault="00823089" w:rsidP="00823089">
            <w:pPr>
              <w:widowControl w:val="0"/>
              <w:bidi/>
              <w:jc w:val="center"/>
              <w:rPr>
                <w:rFonts w:cs="B Lotus"/>
                <w:sz w:val="26"/>
                <w:szCs w:val="26"/>
                <w:rtl/>
              </w:rPr>
            </w:pPr>
            <w:r w:rsidRPr="009754DE">
              <w:rPr>
                <w:rFonts w:cs="B Lotus" w:hint="cs"/>
                <w:sz w:val="26"/>
                <w:szCs w:val="26"/>
                <w:rtl/>
              </w:rPr>
              <w:t>95/23</w:t>
            </w:r>
          </w:p>
        </w:tc>
      </w:tr>
    </w:tbl>
    <w:p w:rsidR="00823089" w:rsidRDefault="00823089" w:rsidP="00823089">
      <w:pPr>
        <w:widowControl w:val="0"/>
        <w:bidi/>
        <w:ind w:left="-28" w:right="14" w:hanging="14"/>
        <w:jc w:val="center"/>
        <w:rPr>
          <w:rFonts w:cs="B Nazanin"/>
          <w:sz w:val="26"/>
          <w:szCs w:val="26"/>
          <w:rtl/>
        </w:rPr>
      </w:pPr>
      <w:r w:rsidRPr="009754DE">
        <w:rPr>
          <w:rFonts w:cs="B Lotus"/>
          <w:b/>
          <w:bCs/>
          <w:sz w:val="26"/>
          <w:szCs w:val="26"/>
          <w:rtl/>
        </w:rPr>
        <w:br w:type="textWrapping" w:clear="all"/>
      </w:r>
      <w:r w:rsidRPr="009754DE">
        <w:rPr>
          <w:rFonts w:cs="B Lotus" w:hint="cs"/>
          <w:b/>
          <w:bCs/>
          <w:sz w:val="26"/>
          <w:szCs w:val="26"/>
          <w:rtl/>
        </w:rPr>
        <w:t>مأخذ:</w:t>
      </w:r>
      <w:r>
        <w:rPr>
          <w:rFonts w:cs="B Lotus" w:hint="cs"/>
          <w:b/>
          <w:bCs/>
          <w:sz w:val="26"/>
          <w:szCs w:val="26"/>
          <w:rtl/>
        </w:rPr>
        <w:t xml:space="preserve"> </w:t>
      </w:r>
      <w:r w:rsidRPr="009754DE">
        <w:rPr>
          <w:rFonts w:cs="B Lotus" w:hint="cs"/>
          <w:sz w:val="26"/>
          <w:szCs w:val="26"/>
          <w:rtl/>
        </w:rPr>
        <w:t>قوانين</w:t>
      </w:r>
      <w:r>
        <w:rPr>
          <w:rFonts w:cs="B Lotus" w:hint="cs"/>
          <w:sz w:val="26"/>
          <w:szCs w:val="26"/>
          <w:rtl/>
        </w:rPr>
        <w:t xml:space="preserve"> </w:t>
      </w:r>
      <w:r w:rsidRPr="009754DE">
        <w:rPr>
          <w:rFonts w:cs="B Lotus" w:hint="cs"/>
          <w:sz w:val="26"/>
          <w:szCs w:val="26"/>
          <w:rtl/>
        </w:rPr>
        <w:t>بودجه</w:t>
      </w:r>
      <w:r>
        <w:rPr>
          <w:rFonts w:cs="B Lotus" w:hint="cs"/>
          <w:sz w:val="26"/>
          <w:szCs w:val="26"/>
          <w:rtl/>
        </w:rPr>
        <w:t xml:space="preserve"> </w:t>
      </w:r>
      <w:r w:rsidRPr="009754DE">
        <w:rPr>
          <w:rFonts w:cs="B Lotus" w:hint="cs"/>
          <w:sz w:val="26"/>
          <w:szCs w:val="26"/>
          <w:rtl/>
        </w:rPr>
        <w:t>سال‌هاي</w:t>
      </w:r>
      <w:r>
        <w:rPr>
          <w:rFonts w:cs="B Lotus" w:hint="cs"/>
          <w:sz w:val="26"/>
          <w:szCs w:val="26"/>
          <w:rtl/>
        </w:rPr>
        <w:t xml:space="preserve"> </w:t>
      </w:r>
      <w:r w:rsidRPr="009754DE">
        <w:rPr>
          <w:rFonts w:cs="B Lotus" w:hint="cs"/>
          <w:sz w:val="26"/>
          <w:szCs w:val="26"/>
          <w:rtl/>
        </w:rPr>
        <w:t>1384</w:t>
      </w:r>
      <w:r>
        <w:rPr>
          <w:rFonts w:cs="B Lotus" w:hint="cs"/>
          <w:sz w:val="26"/>
          <w:szCs w:val="26"/>
          <w:rtl/>
        </w:rPr>
        <w:t xml:space="preserve"> </w:t>
      </w:r>
      <w:r w:rsidRPr="009754DE">
        <w:rPr>
          <w:rFonts w:cs="B Lotus" w:hint="cs"/>
          <w:sz w:val="26"/>
          <w:szCs w:val="26"/>
          <w:rtl/>
        </w:rPr>
        <w:t>تا</w:t>
      </w:r>
      <w:r>
        <w:rPr>
          <w:rFonts w:cs="B Lotus" w:hint="cs"/>
          <w:sz w:val="26"/>
          <w:szCs w:val="26"/>
          <w:rtl/>
        </w:rPr>
        <w:t xml:space="preserve"> 1388 در لايحه بودجه 1389 كل كشور</w:t>
      </w:r>
    </w:p>
    <w:p w:rsidR="00823089" w:rsidRPr="00A87E87" w:rsidRDefault="00823089" w:rsidP="00823089">
      <w:pPr>
        <w:bidi/>
        <w:jc w:val="lowKashida"/>
        <w:rPr>
          <w:rFonts w:cs="B Lotus"/>
          <w:sz w:val="26"/>
          <w:szCs w:val="26"/>
          <w:rtl/>
        </w:rPr>
      </w:pPr>
      <w:r w:rsidRPr="00A87E87">
        <w:rPr>
          <w:rFonts w:cs="B Lotus" w:hint="cs"/>
          <w:sz w:val="26"/>
          <w:szCs w:val="26"/>
          <w:rtl/>
        </w:rPr>
        <w:t>همان</w:t>
      </w:r>
      <w:r>
        <w:rPr>
          <w:rFonts w:cs="B Lotus" w:hint="cs"/>
          <w:sz w:val="26"/>
          <w:szCs w:val="26"/>
          <w:rtl/>
        </w:rPr>
        <w:t xml:space="preserve"> </w:t>
      </w:r>
      <w:r w:rsidRPr="00A87E87">
        <w:rPr>
          <w:rFonts w:cs="B Lotus" w:hint="cs"/>
          <w:sz w:val="26"/>
          <w:szCs w:val="26"/>
          <w:rtl/>
        </w:rPr>
        <w:t>گونه</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مشاهده</w:t>
      </w:r>
      <w:r>
        <w:rPr>
          <w:rFonts w:cs="B Lotus" w:hint="cs"/>
          <w:sz w:val="26"/>
          <w:szCs w:val="26"/>
          <w:rtl/>
        </w:rPr>
        <w:t xml:space="preserve"> </w:t>
      </w:r>
      <w:r w:rsidRPr="00A87E87">
        <w:rPr>
          <w:rFonts w:cs="B Lotus" w:hint="cs"/>
          <w:sz w:val="26"/>
          <w:szCs w:val="26"/>
          <w:rtl/>
        </w:rPr>
        <w:t>می</w:t>
      </w:r>
      <w:r>
        <w:rPr>
          <w:rFonts w:cs="B Lotus" w:hint="cs"/>
          <w:sz w:val="26"/>
          <w:szCs w:val="26"/>
          <w:rtl/>
        </w:rPr>
        <w:t xml:space="preserve"> </w:t>
      </w:r>
      <w:r w:rsidRPr="00A87E87">
        <w:rPr>
          <w:rFonts w:cs="B Lotus" w:hint="cs"/>
          <w:sz w:val="26"/>
          <w:szCs w:val="26"/>
          <w:rtl/>
        </w:rPr>
        <w:t>شود</w:t>
      </w:r>
      <w:r>
        <w:rPr>
          <w:rFonts w:cs="B Lotus" w:hint="cs"/>
          <w:sz w:val="26"/>
          <w:szCs w:val="26"/>
          <w:rtl/>
        </w:rPr>
        <w:t xml:space="preserve"> </w:t>
      </w:r>
      <w:r w:rsidRPr="00A87E87">
        <w:rPr>
          <w:rFonts w:cs="B Lotus" w:hint="cs"/>
          <w:sz w:val="26"/>
          <w:szCs w:val="26"/>
          <w:rtl/>
        </w:rPr>
        <w:t>نسبت</w:t>
      </w:r>
      <w:r>
        <w:rPr>
          <w:rFonts w:cs="B Lotus" w:hint="cs"/>
          <w:sz w:val="26"/>
          <w:szCs w:val="26"/>
          <w:rtl/>
        </w:rPr>
        <w:t xml:space="preserve"> </w:t>
      </w:r>
      <w:r w:rsidRPr="00A87E87">
        <w:rPr>
          <w:rFonts w:cs="B Lotus" w:hint="cs"/>
          <w:sz w:val="26"/>
          <w:szCs w:val="26"/>
          <w:rtl/>
        </w:rPr>
        <w:t>درآمد</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هزینه</w:t>
      </w:r>
      <w:r>
        <w:rPr>
          <w:rFonts w:cs="B Lotus" w:hint="cs"/>
          <w:sz w:val="26"/>
          <w:szCs w:val="26"/>
          <w:rtl/>
        </w:rPr>
        <w:t xml:space="preserve"> </w:t>
      </w:r>
      <w:r w:rsidRPr="00A87E87">
        <w:rPr>
          <w:rFonts w:cs="B Lotus" w:hint="cs"/>
          <w:sz w:val="26"/>
          <w:szCs w:val="26"/>
          <w:rtl/>
        </w:rPr>
        <w:t>سازمان</w:t>
      </w:r>
      <w:r>
        <w:rPr>
          <w:rFonts w:cs="B Lotus" w:hint="cs"/>
          <w:sz w:val="26"/>
          <w:szCs w:val="26"/>
          <w:rtl/>
        </w:rPr>
        <w:t xml:space="preserve"> </w:t>
      </w:r>
      <w:r w:rsidRPr="00A87E87">
        <w:rPr>
          <w:rFonts w:cs="B Lotus" w:hint="cs"/>
          <w:sz w:val="26"/>
          <w:szCs w:val="26"/>
          <w:rtl/>
        </w:rPr>
        <w:t>صداوسیما</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5</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گذشته</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13</w:t>
      </w:r>
      <w:r>
        <w:rPr>
          <w:rFonts w:cs="B Lotus" w:hint="cs"/>
          <w:sz w:val="26"/>
          <w:szCs w:val="26"/>
          <w:rtl/>
        </w:rPr>
        <w:t xml:space="preserve"> </w:t>
      </w:r>
      <w:r w:rsidRPr="00A87E87">
        <w:rPr>
          <w:rFonts w:cs="B Lotus" w:hint="cs"/>
          <w:sz w:val="26"/>
          <w:szCs w:val="26"/>
          <w:rtl/>
        </w:rPr>
        <w:t>درصد</w:t>
      </w:r>
      <w:r>
        <w:rPr>
          <w:rFonts w:cs="B Lotus" w:hint="cs"/>
          <w:sz w:val="26"/>
          <w:szCs w:val="26"/>
          <w:rtl/>
        </w:rPr>
        <w:t xml:space="preserve"> </w:t>
      </w:r>
      <w:r w:rsidRPr="00A87E87">
        <w:rPr>
          <w:rFonts w:cs="B Lotus" w:hint="cs"/>
          <w:sz w:val="26"/>
          <w:szCs w:val="26"/>
          <w:rtl/>
        </w:rPr>
        <w:t>معادل</w:t>
      </w:r>
      <w:r>
        <w:rPr>
          <w:rFonts w:cs="B Lotus" w:hint="cs"/>
          <w:sz w:val="26"/>
          <w:szCs w:val="26"/>
          <w:rtl/>
        </w:rPr>
        <w:t xml:space="preserve"> </w:t>
      </w:r>
      <w:r w:rsidRPr="00A87E87">
        <w:rPr>
          <w:rFonts w:cs="B Lotus" w:hint="cs"/>
          <w:sz w:val="26"/>
          <w:szCs w:val="26"/>
          <w:rtl/>
        </w:rPr>
        <w:t>یک</w:t>
      </w:r>
      <w:r>
        <w:rPr>
          <w:rFonts w:cs="B Lotus" w:hint="cs"/>
          <w:sz w:val="26"/>
          <w:szCs w:val="26"/>
          <w:rtl/>
        </w:rPr>
        <w:t xml:space="preserve"> </w:t>
      </w:r>
      <w:r w:rsidRPr="00A87E87">
        <w:rPr>
          <w:rFonts w:cs="B Lotus" w:hint="cs"/>
          <w:sz w:val="26"/>
          <w:szCs w:val="26"/>
          <w:rtl/>
        </w:rPr>
        <w:t>هشتم</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حدود</w:t>
      </w:r>
      <w:r>
        <w:rPr>
          <w:rFonts w:cs="B Lotus" w:hint="cs"/>
          <w:sz w:val="26"/>
          <w:szCs w:val="26"/>
          <w:rtl/>
        </w:rPr>
        <w:t xml:space="preserve"> </w:t>
      </w:r>
      <w:r w:rsidRPr="00A87E87">
        <w:rPr>
          <w:rFonts w:cs="B Lotus" w:hint="cs"/>
          <w:sz w:val="26"/>
          <w:szCs w:val="26"/>
          <w:rtl/>
        </w:rPr>
        <w:t>یک</w:t>
      </w:r>
      <w:r>
        <w:rPr>
          <w:rFonts w:cs="B Lotus" w:hint="cs"/>
          <w:sz w:val="26"/>
          <w:szCs w:val="26"/>
          <w:rtl/>
        </w:rPr>
        <w:t xml:space="preserve"> </w:t>
      </w:r>
      <w:r w:rsidRPr="00A87E87">
        <w:rPr>
          <w:rFonts w:cs="B Lotus" w:hint="cs"/>
          <w:sz w:val="26"/>
          <w:szCs w:val="26"/>
          <w:rtl/>
        </w:rPr>
        <w:t>چهارم</w:t>
      </w:r>
      <w:r>
        <w:rPr>
          <w:rFonts w:cs="B Lotus" w:hint="cs"/>
          <w:sz w:val="26"/>
          <w:szCs w:val="26"/>
          <w:rtl/>
        </w:rPr>
        <w:t xml:space="preserve"> </w:t>
      </w:r>
      <w:r w:rsidRPr="00A87E87">
        <w:rPr>
          <w:rFonts w:cs="B Lotus" w:hint="cs"/>
          <w:sz w:val="26"/>
          <w:szCs w:val="26"/>
          <w:rtl/>
        </w:rPr>
        <w:t>رسیده</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واقع</w:t>
      </w:r>
      <w:r>
        <w:rPr>
          <w:rFonts w:cs="B Lotus" w:hint="cs"/>
          <w:sz w:val="26"/>
          <w:szCs w:val="26"/>
          <w:rtl/>
        </w:rPr>
        <w:t xml:space="preserve"> </w:t>
      </w:r>
      <w:r w:rsidRPr="00A87E87">
        <w:rPr>
          <w:rFonts w:cs="B Lotus" w:hint="cs"/>
          <w:sz w:val="26"/>
          <w:szCs w:val="26"/>
          <w:rtl/>
        </w:rPr>
        <w:t>دو</w:t>
      </w:r>
      <w:r>
        <w:rPr>
          <w:rFonts w:cs="B Lotus" w:hint="cs"/>
          <w:sz w:val="26"/>
          <w:szCs w:val="26"/>
          <w:rtl/>
        </w:rPr>
        <w:t xml:space="preserve"> </w:t>
      </w:r>
      <w:r w:rsidRPr="00A87E87">
        <w:rPr>
          <w:rFonts w:cs="B Lotus" w:hint="cs"/>
          <w:sz w:val="26"/>
          <w:szCs w:val="26"/>
          <w:rtl/>
        </w:rPr>
        <w:t>برابر</w:t>
      </w:r>
      <w:r>
        <w:rPr>
          <w:rFonts w:cs="B Lotus" w:hint="cs"/>
          <w:sz w:val="26"/>
          <w:szCs w:val="26"/>
          <w:rtl/>
        </w:rPr>
        <w:t xml:space="preserve"> </w:t>
      </w:r>
      <w:r w:rsidRPr="00A87E87">
        <w:rPr>
          <w:rFonts w:cs="B Lotus" w:hint="cs"/>
          <w:sz w:val="26"/>
          <w:szCs w:val="26"/>
          <w:rtl/>
        </w:rPr>
        <w:t>شده</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درآمد</w:t>
      </w:r>
      <w:r>
        <w:rPr>
          <w:rFonts w:cs="B Lotus" w:hint="cs"/>
          <w:sz w:val="26"/>
          <w:szCs w:val="26"/>
          <w:rtl/>
        </w:rPr>
        <w:t xml:space="preserve"> </w:t>
      </w:r>
      <w:r w:rsidRPr="00A87E87">
        <w:rPr>
          <w:rFonts w:cs="B Lotus" w:hint="cs"/>
          <w:sz w:val="26"/>
          <w:szCs w:val="26"/>
          <w:rtl/>
        </w:rPr>
        <w:t>آگهی</w:t>
      </w:r>
      <w:r>
        <w:rPr>
          <w:rFonts w:cs="B Lotus" w:hint="cs"/>
          <w:sz w:val="26"/>
          <w:szCs w:val="26"/>
          <w:rtl/>
        </w:rPr>
        <w:t xml:space="preserve"> </w:t>
      </w:r>
      <w:r w:rsidRPr="00A87E87">
        <w:rPr>
          <w:rFonts w:cs="B Lotus" w:hint="cs"/>
          <w:sz w:val="26"/>
          <w:szCs w:val="26"/>
          <w:rtl/>
        </w:rPr>
        <w:t>صداوسیما</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طول</w:t>
      </w:r>
      <w:r>
        <w:rPr>
          <w:rFonts w:cs="B Lotus" w:hint="cs"/>
          <w:sz w:val="26"/>
          <w:szCs w:val="26"/>
          <w:rtl/>
        </w:rPr>
        <w:t xml:space="preserve"> </w:t>
      </w:r>
      <w:r w:rsidRPr="00A87E87">
        <w:rPr>
          <w:rFonts w:cs="B Lotus" w:hint="cs"/>
          <w:sz w:val="26"/>
          <w:szCs w:val="26"/>
          <w:rtl/>
        </w:rPr>
        <w:t>دهه</w:t>
      </w:r>
      <w:r>
        <w:rPr>
          <w:rFonts w:cs="B Lotus" w:hint="cs"/>
          <w:sz w:val="26"/>
          <w:szCs w:val="26"/>
          <w:rtl/>
        </w:rPr>
        <w:t xml:space="preserve"> </w:t>
      </w:r>
      <w:r w:rsidRPr="00A87E87">
        <w:rPr>
          <w:rFonts w:cs="B Lotus" w:hint="cs"/>
          <w:sz w:val="26"/>
          <w:szCs w:val="26"/>
          <w:rtl/>
        </w:rPr>
        <w:t>گذشته،</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حدود</w:t>
      </w:r>
      <w:r>
        <w:rPr>
          <w:rFonts w:cs="B Lotus" w:hint="cs"/>
          <w:sz w:val="26"/>
          <w:szCs w:val="26"/>
          <w:rtl/>
        </w:rPr>
        <w:t xml:space="preserve"> </w:t>
      </w:r>
      <w:r w:rsidRPr="00A87E87">
        <w:rPr>
          <w:rFonts w:cs="B Lotus" w:hint="cs"/>
          <w:sz w:val="26"/>
          <w:szCs w:val="26"/>
          <w:rtl/>
        </w:rPr>
        <w:t>16</w:t>
      </w:r>
      <w:r>
        <w:rPr>
          <w:rFonts w:cs="B Lotus" w:hint="cs"/>
          <w:sz w:val="26"/>
          <w:szCs w:val="26"/>
          <w:rtl/>
        </w:rPr>
        <w:t xml:space="preserve"> </w:t>
      </w:r>
      <w:r w:rsidRPr="00A87E87">
        <w:rPr>
          <w:rFonts w:cs="B Lotus" w:hint="cs"/>
          <w:sz w:val="26"/>
          <w:szCs w:val="26"/>
          <w:rtl/>
        </w:rPr>
        <w:t>میلیارد</w:t>
      </w:r>
      <w:r>
        <w:rPr>
          <w:rFonts w:cs="B Lotus" w:hint="cs"/>
          <w:sz w:val="26"/>
          <w:szCs w:val="26"/>
          <w:rtl/>
        </w:rPr>
        <w:t xml:space="preserve"> </w:t>
      </w:r>
      <w:r w:rsidRPr="00A87E87">
        <w:rPr>
          <w:rFonts w:cs="B Lotus" w:hint="cs"/>
          <w:sz w:val="26"/>
          <w:szCs w:val="26"/>
          <w:rtl/>
        </w:rPr>
        <w:t>تومان</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1380</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30</w:t>
      </w:r>
      <w:r>
        <w:rPr>
          <w:rFonts w:cs="B Lotus" w:hint="cs"/>
          <w:sz w:val="26"/>
          <w:szCs w:val="26"/>
          <w:rtl/>
        </w:rPr>
        <w:t xml:space="preserve"> </w:t>
      </w:r>
      <w:r w:rsidRPr="00A87E87">
        <w:rPr>
          <w:rFonts w:cs="B Lotus" w:hint="cs"/>
          <w:sz w:val="26"/>
          <w:szCs w:val="26"/>
          <w:rtl/>
        </w:rPr>
        <w:t>برابر</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مبلغ</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1390</w:t>
      </w:r>
      <w:r>
        <w:rPr>
          <w:rFonts w:cs="B Lotus" w:hint="cs"/>
          <w:sz w:val="26"/>
          <w:szCs w:val="26"/>
          <w:rtl/>
        </w:rPr>
        <w:t xml:space="preserve"> </w:t>
      </w:r>
      <w:r w:rsidRPr="00A87E87">
        <w:rPr>
          <w:rFonts w:cs="B Lotus" w:hint="cs"/>
          <w:sz w:val="26"/>
          <w:szCs w:val="26"/>
          <w:rtl/>
        </w:rPr>
        <w:t>رسیده</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p>
    <w:p w:rsidR="00823089" w:rsidRPr="009754DE" w:rsidRDefault="00823089" w:rsidP="00823089">
      <w:pPr>
        <w:tabs>
          <w:tab w:val="left" w:pos="282"/>
        </w:tabs>
        <w:bidi/>
        <w:spacing w:after="120"/>
        <w:jc w:val="lowKashida"/>
        <w:rPr>
          <w:rFonts w:cs="B Lotus"/>
          <w:b/>
          <w:bCs/>
          <w:sz w:val="28"/>
          <w:szCs w:val="28"/>
          <w:rtl/>
        </w:rPr>
      </w:pPr>
      <w:r w:rsidRPr="009754DE">
        <w:rPr>
          <w:rFonts w:cs="B Lotus" w:hint="cs"/>
          <w:b/>
          <w:bCs/>
          <w:sz w:val="28"/>
          <w:szCs w:val="28"/>
          <w:rtl/>
        </w:rPr>
        <w:t>آگهی</w:t>
      </w:r>
      <w:r>
        <w:rPr>
          <w:rFonts w:cs="B Lotus" w:hint="cs"/>
          <w:b/>
          <w:bCs/>
          <w:sz w:val="28"/>
          <w:szCs w:val="28"/>
          <w:rtl/>
        </w:rPr>
        <w:t xml:space="preserve"> </w:t>
      </w:r>
      <w:r w:rsidRPr="009754DE">
        <w:rPr>
          <w:rFonts w:cs="B Lotus" w:hint="cs"/>
          <w:b/>
          <w:bCs/>
          <w:sz w:val="28"/>
          <w:szCs w:val="28"/>
          <w:rtl/>
        </w:rPr>
        <w:t>های</w:t>
      </w:r>
      <w:r>
        <w:rPr>
          <w:rFonts w:cs="B Lotus" w:hint="cs"/>
          <w:b/>
          <w:bCs/>
          <w:sz w:val="28"/>
          <w:szCs w:val="28"/>
          <w:rtl/>
        </w:rPr>
        <w:t xml:space="preserve"> </w:t>
      </w:r>
      <w:r w:rsidRPr="009754DE">
        <w:rPr>
          <w:rFonts w:cs="B Lotus" w:hint="cs"/>
          <w:b/>
          <w:bCs/>
          <w:sz w:val="28"/>
          <w:szCs w:val="28"/>
          <w:rtl/>
        </w:rPr>
        <w:t>بازرگانی</w:t>
      </w:r>
    </w:p>
    <w:p w:rsidR="00823089" w:rsidRPr="00A87E87" w:rsidRDefault="00823089" w:rsidP="00823089">
      <w:pPr>
        <w:tabs>
          <w:tab w:val="left" w:pos="282"/>
        </w:tabs>
        <w:bidi/>
        <w:spacing w:after="120"/>
        <w:jc w:val="lowKashida"/>
        <w:rPr>
          <w:rFonts w:cs="B Lotus"/>
          <w:b/>
          <w:bCs/>
          <w:sz w:val="26"/>
          <w:szCs w:val="26"/>
          <w:rtl/>
        </w:rPr>
      </w:pPr>
      <w:r w:rsidRPr="00A87E87">
        <w:rPr>
          <w:rFonts w:cs="B Lotus" w:hint="cs"/>
          <w:sz w:val="26"/>
          <w:szCs w:val="26"/>
          <w:rtl/>
        </w:rPr>
        <w:t>درآمد</w:t>
      </w:r>
      <w:r>
        <w:rPr>
          <w:rFonts w:cs="B Lotus" w:hint="cs"/>
          <w:sz w:val="26"/>
          <w:szCs w:val="26"/>
          <w:rtl/>
        </w:rPr>
        <w:t xml:space="preserve"> </w:t>
      </w:r>
      <w:r w:rsidRPr="00A87E87">
        <w:rPr>
          <w:rFonts w:cs="B Lotus" w:hint="cs"/>
          <w:sz w:val="26"/>
          <w:szCs w:val="26"/>
          <w:rtl/>
        </w:rPr>
        <w:t>آگهی</w:t>
      </w:r>
      <w:r>
        <w:rPr>
          <w:rFonts w:cs="B Lotus" w:hint="cs"/>
          <w:sz w:val="26"/>
          <w:szCs w:val="26"/>
          <w:rtl/>
        </w:rPr>
        <w:t xml:space="preserve"> </w:t>
      </w:r>
      <w:r w:rsidRPr="00A87E87">
        <w:rPr>
          <w:rFonts w:cs="B Lotus" w:hint="cs"/>
          <w:sz w:val="26"/>
          <w:szCs w:val="26"/>
          <w:rtl/>
        </w:rPr>
        <w:t>سازمان</w:t>
      </w:r>
      <w:r>
        <w:rPr>
          <w:rFonts w:cs="B Lotus" w:hint="cs"/>
          <w:sz w:val="26"/>
          <w:szCs w:val="26"/>
          <w:rtl/>
        </w:rPr>
        <w:t xml:space="preserve">  </w:t>
      </w:r>
      <w:r w:rsidRPr="00A87E87">
        <w:rPr>
          <w:rFonts w:cs="B Lotus" w:hint="cs"/>
          <w:sz w:val="26"/>
          <w:szCs w:val="26"/>
          <w:rtl/>
        </w:rPr>
        <w:t>صداوسیما</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طول</w:t>
      </w:r>
      <w:r>
        <w:rPr>
          <w:rFonts w:cs="B Lotus" w:hint="cs"/>
          <w:sz w:val="26"/>
          <w:szCs w:val="26"/>
          <w:rtl/>
        </w:rPr>
        <w:t xml:space="preserve"> </w:t>
      </w:r>
      <w:r w:rsidRPr="00A87E87">
        <w:rPr>
          <w:rFonts w:cs="B Lotus" w:hint="cs"/>
          <w:sz w:val="26"/>
          <w:szCs w:val="26"/>
          <w:rtl/>
        </w:rPr>
        <w:t>دهه</w:t>
      </w:r>
      <w:r>
        <w:rPr>
          <w:rFonts w:cs="B Lotus" w:hint="cs"/>
          <w:sz w:val="26"/>
          <w:szCs w:val="26"/>
          <w:rtl/>
        </w:rPr>
        <w:t xml:space="preserve"> </w:t>
      </w:r>
      <w:r w:rsidRPr="00A87E87">
        <w:rPr>
          <w:rFonts w:cs="B Lotus" w:hint="cs"/>
          <w:sz w:val="26"/>
          <w:szCs w:val="26"/>
          <w:rtl/>
        </w:rPr>
        <w:t>گذشته،</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حدود</w:t>
      </w:r>
      <w:r>
        <w:rPr>
          <w:rFonts w:cs="B Lotus" w:hint="cs"/>
          <w:sz w:val="26"/>
          <w:szCs w:val="26"/>
          <w:rtl/>
        </w:rPr>
        <w:t xml:space="preserve"> </w:t>
      </w:r>
      <w:r w:rsidRPr="00A87E87">
        <w:rPr>
          <w:rFonts w:cs="B Lotus" w:hint="cs"/>
          <w:sz w:val="26"/>
          <w:szCs w:val="26"/>
          <w:rtl/>
        </w:rPr>
        <w:t>16</w:t>
      </w:r>
      <w:r>
        <w:rPr>
          <w:rFonts w:cs="B Lotus" w:hint="cs"/>
          <w:sz w:val="26"/>
          <w:szCs w:val="26"/>
          <w:rtl/>
        </w:rPr>
        <w:t xml:space="preserve"> </w:t>
      </w:r>
      <w:r w:rsidRPr="00A87E87">
        <w:rPr>
          <w:rFonts w:cs="B Lotus" w:hint="cs"/>
          <w:sz w:val="26"/>
          <w:szCs w:val="26"/>
          <w:rtl/>
        </w:rPr>
        <w:t>میلیارد</w:t>
      </w:r>
      <w:r>
        <w:rPr>
          <w:rFonts w:cs="B Lotus" w:hint="cs"/>
          <w:sz w:val="26"/>
          <w:szCs w:val="26"/>
          <w:rtl/>
        </w:rPr>
        <w:t xml:space="preserve"> </w:t>
      </w:r>
      <w:r w:rsidRPr="00A87E87">
        <w:rPr>
          <w:rFonts w:cs="B Lotus" w:hint="cs"/>
          <w:sz w:val="26"/>
          <w:szCs w:val="26"/>
          <w:rtl/>
        </w:rPr>
        <w:t>تومان</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1380</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30</w:t>
      </w:r>
      <w:r>
        <w:rPr>
          <w:rFonts w:cs="B Lotus" w:hint="cs"/>
          <w:sz w:val="26"/>
          <w:szCs w:val="26"/>
          <w:rtl/>
        </w:rPr>
        <w:t xml:space="preserve"> </w:t>
      </w:r>
      <w:r w:rsidRPr="00A87E87">
        <w:rPr>
          <w:rFonts w:cs="B Lotus" w:hint="cs"/>
          <w:sz w:val="26"/>
          <w:szCs w:val="26"/>
          <w:rtl/>
        </w:rPr>
        <w:t>برابر</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مبلغ</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1390</w:t>
      </w:r>
      <w:r>
        <w:rPr>
          <w:rFonts w:cs="B Lotus" w:hint="cs"/>
          <w:sz w:val="26"/>
          <w:szCs w:val="26"/>
          <w:rtl/>
        </w:rPr>
        <w:t xml:space="preserve"> </w:t>
      </w:r>
      <w:r w:rsidRPr="00A87E87">
        <w:rPr>
          <w:rFonts w:cs="B Lotus" w:hint="cs"/>
          <w:sz w:val="26"/>
          <w:szCs w:val="26"/>
          <w:rtl/>
        </w:rPr>
        <w:t>رسیده</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درآمد</w:t>
      </w:r>
      <w:r>
        <w:rPr>
          <w:rFonts w:cs="B Lotus" w:hint="cs"/>
          <w:sz w:val="26"/>
          <w:szCs w:val="26"/>
          <w:rtl/>
        </w:rPr>
        <w:t xml:space="preserve"> </w:t>
      </w:r>
      <w:r w:rsidRPr="00A87E87">
        <w:rPr>
          <w:rFonts w:cs="B Lotus" w:hint="cs"/>
          <w:sz w:val="26"/>
          <w:szCs w:val="26"/>
          <w:rtl/>
        </w:rPr>
        <w:t>ظرف</w:t>
      </w:r>
      <w:r>
        <w:rPr>
          <w:rFonts w:cs="B Lotus" w:hint="cs"/>
          <w:sz w:val="26"/>
          <w:szCs w:val="26"/>
          <w:rtl/>
        </w:rPr>
        <w:t xml:space="preserve"> </w:t>
      </w:r>
      <w:r w:rsidRPr="00A87E87">
        <w:rPr>
          <w:rFonts w:cs="B Lotus" w:hint="cs"/>
          <w:sz w:val="26"/>
          <w:szCs w:val="26"/>
          <w:rtl/>
        </w:rPr>
        <w:t>تنها</w:t>
      </w:r>
      <w:r>
        <w:rPr>
          <w:rFonts w:cs="B Lotus" w:hint="cs"/>
          <w:sz w:val="26"/>
          <w:szCs w:val="26"/>
          <w:rtl/>
        </w:rPr>
        <w:t xml:space="preserve"> </w:t>
      </w:r>
      <w:r w:rsidRPr="00A87E87">
        <w:rPr>
          <w:rFonts w:cs="B Lotus" w:hint="cs"/>
          <w:sz w:val="26"/>
          <w:szCs w:val="26"/>
          <w:rtl/>
        </w:rPr>
        <w:t>8</w:t>
      </w:r>
      <w:r>
        <w:rPr>
          <w:rFonts w:cs="B Lotus" w:hint="cs"/>
          <w:sz w:val="26"/>
          <w:szCs w:val="26"/>
          <w:rtl/>
        </w:rPr>
        <w:t xml:space="preserve"> </w:t>
      </w:r>
      <w:r w:rsidRPr="00A87E87">
        <w:rPr>
          <w:rFonts w:cs="B Lotus" w:hint="cs"/>
          <w:sz w:val="26"/>
          <w:szCs w:val="26"/>
          <w:rtl/>
        </w:rPr>
        <w:t>سال</w:t>
      </w:r>
      <w:r>
        <w:rPr>
          <w:rFonts w:cs="B Lotus" w:hint="cs"/>
          <w:sz w:val="26"/>
          <w:szCs w:val="26"/>
          <w:rtl/>
        </w:rPr>
        <w:t xml:space="preserve"> </w:t>
      </w:r>
      <w:r w:rsidRPr="00A87E87">
        <w:rPr>
          <w:rFonts w:cs="B Lotus" w:hint="cs"/>
          <w:sz w:val="26"/>
          <w:szCs w:val="26"/>
          <w:rtl/>
        </w:rPr>
        <w:t>بیش</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1600</w:t>
      </w:r>
      <w:r>
        <w:rPr>
          <w:rFonts w:cs="B Lotus" w:hint="cs"/>
          <w:sz w:val="26"/>
          <w:szCs w:val="26"/>
          <w:rtl/>
        </w:rPr>
        <w:t xml:space="preserve"> </w:t>
      </w:r>
      <w:r w:rsidRPr="00A87E87">
        <w:rPr>
          <w:rFonts w:cs="B Lotus" w:hint="cs"/>
          <w:sz w:val="26"/>
          <w:szCs w:val="26"/>
          <w:rtl/>
        </w:rPr>
        <w:t>درصد</w:t>
      </w:r>
      <w:r>
        <w:rPr>
          <w:rFonts w:cs="B Lotus" w:hint="cs"/>
          <w:sz w:val="26"/>
          <w:szCs w:val="26"/>
          <w:rtl/>
        </w:rPr>
        <w:t xml:space="preserve"> </w:t>
      </w:r>
      <w:r w:rsidRPr="00A87E87">
        <w:rPr>
          <w:rFonts w:cs="B Lotus" w:hint="cs"/>
          <w:sz w:val="26"/>
          <w:szCs w:val="26"/>
          <w:rtl/>
        </w:rPr>
        <w:t>افزایش</w:t>
      </w:r>
      <w:r>
        <w:rPr>
          <w:rFonts w:cs="B Lotus" w:hint="cs"/>
          <w:sz w:val="26"/>
          <w:szCs w:val="26"/>
          <w:rtl/>
        </w:rPr>
        <w:t xml:space="preserve"> </w:t>
      </w:r>
      <w:r w:rsidRPr="00A87E87">
        <w:rPr>
          <w:rFonts w:cs="B Lotus" w:hint="cs"/>
          <w:sz w:val="26"/>
          <w:szCs w:val="26"/>
          <w:rtl/>
        </w:rPr>
        <w:t>داشته</w:t>
      </w:r>
      <w:r>
        <w:rPr>
          <w:rFonts w:cs="B Lotus" w:hint="cs"/>
          <w:sz w:val="26"/>
          <w:szCs w:val="26"/>
          <w:rtl/>
        </w:rPr>
        <w:t xml:space="preserve"> </w:t>
      </w:r>
      <w:r w:rsidRPr="00A87E87">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براساس</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1380</w:t>
      </w:r>
      <w:r>
        <w:rPr>
          <w:rFonts w:cs="B Lotus" w:hint="cs"/>
          <w:sz w:val="26"/>
          <w:szCs w:val="26"/>
          <w:rtl/>
        </w:rPr>
        <w:t>،</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درآمدهای</w:t>
      </w:r>
      <w:r>
        <w:rPr>
          <w:rFonts w:cs="B Lotus" w:hint="cs"/>
          <w:sz w:val="26"/>
          <w:szCs w:val="26"/>
          <w:rtl/>
        </w:rPr>
        <w:t xml:space="preserve"> </w:t>
      </w:r>
      <w:r w:rsidRPr="009A7C9A">
        <w:rPr>
          <w:rFonts w:cs="B Lotus" w:hint="cs"/>
          <w:sz w:val="26"/>
          <w:szCs w:val="26"/>
          <w:rtl/>
        </w:rPr>
        <w:t>اختصاصی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000/240</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ریال</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68</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27</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عوارض</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طرق</w:t>
      </w:r>
      <w:r>
        <w:rPr>
          <w:rFonts w:cs="B Lotus" w:hint="cs"/>
          <w:sz w:val="26"/>
          <w:szCs w:val="26"/>
          <w:rtl/>
        </w:rPr>
        <w:t xml:space="preserve"> </w:t>
      </w:r>
      <w:r w:rsidRPr="009A7C9A">
        <w:rPr>
          <w:rFonts w:cs="B Lotus" w:hint="cs"/>
          <w:sz w:val="26"/>
          <w:szCs w:val="26"/>
          <w:rtl/>
        </w:rPr>
        <w:t>کسب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درامدهای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373</w:t>
      </w:r>
      <w:r>
        <w:rPr>
          <w:rFonts w:cs="B Lotus" w:hint="cs"/>
          <w:sz w:val="26"/>
          <w:szCs w:val="26"/>
          <w:rtl/>
        </w:rPr>
        <w:t xml:space="preserve"> </w:t>
      </w:r>
      <w:r w:rsidRPr="009A7C9A">
        <w:rPr>
          <w:rFonts w:cs="B Lotus" w:hint="cs"/>
          <w:sz w:val="26"/>
          <w:szCs w:val="26"/>
          <w:rtl/>
        </w:rPr>
        <w:t>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اعلام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تصاعدی</w:t>
      </w:r>
      <w:r>
        <w:rPr>
          <w:rFonts w:cs="B Lotus" w:hint="cs"/>
          <w:sz w:val="26"/>
          <w:szCs w:val="26"/>
          <w:rtl/>
        </w:rPr>
        <w:t xml:space="preserve"> </w:t>
      </w:r>
      <w:r w:rsidRPr="009A7C9A">
        <w:rPr>
          <w:rFonts w:cs="B Lotus" w:hint="cs"/>
          <w:sz w:val="26"/>
          <w:szCs w:val="26"/>
          <w:rtl/>
        </w:rPr>
        <w:t>درآمد</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وافزایش</w:t>
      </w:r>
      <w:r>
        <w:rPr>
          <w:rFonts w:cs="B Lotus" w:hint="cs"/>
          <w:sz w:val="26"/>
          <w:szCs w:val="26"/>
          <w:rtl/>
        </w:rPr>
        <w:t xml:space="preserve"> </w:t>
      </w:r>
      <w:r w:rsidRPr="009A7C9A">
        <w:rPr>
          <w:rFonts w:cs="B Lotus" w:hint="cs"/>
          <w:sz w:val="26"/>
          <w:szCs w:val="26"/>
          <w:rtl/>
        </w:rPr>
        <w:t>حجم</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تبلیغاتی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بنابراین</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سهم</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ساعات</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تهران</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4درصد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9A7C9A" w:rsidRDefault="00823089" w:rsidP="00823089">
      <w:pPr>
        <w:bidi/>
        <w:jc w:val="lowKashida"/>
        <w:rPr>
          <w:rFonts w:cs="B Lotus"/>
          <w:sz w:val="26"/>
          <w:szCs w:val="26"/>
          <w:rtl/>
        </w:rPr>
      </w:pP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برپخش</w:t>
      </w:r>
      <w:r>
        <w:rPr>
          <w:rFonts w:cs="B Lotus" w:hint="cs"/>
          <w:sz w:val="26"/>
          <w:szCs w:val="26"/>
          <w:rtl/>
        </w:rPr>
        <w:t xml:space="preserve"> آ</w:t>
      </w:r>
      <w:r w:rsidRPr="009A7C9A">
        <w:rPr>
          <w:rFonts w:cs="B Lotus" w:hint="cs"/>
          <w:sz w:val="26"/>
          <w:szCs w:val="26"/>
          <w:rtl/>
        </w:rPr>
        <w:t>گهی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روش</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اسپانسرهای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رپرتاژآگهی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سازمانهای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ویامشارکت</w:t>
      </w:r>
      <w:r>
        <w:rPr>
          <w:rFonts w:cs="B Lotus" w:hint="cs"/>
          <w:sz w:val="26"/>
          <w:szCs w:val="26"/>
          <w:rtl/>
        </w:rPr>
        <w:t xml:space="preserve"> </w:t>
      </w:r>
      <w:r w:rsidRPr="009A7C9A">
        <w:rPr>
          <w:rFonts w:cs="B Lotus" w:hint="cs"/>
          <w:sz w:val="26"/>
          <w:szCs w:val="26"/>
          <w:rtl/>
        </w:rPr>
        <w:t>دستگاهها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فیلمها</w:t>
      </w:r>
      <w:r>
        <w:rPr>
          <w:rFonts w:cs="B Lotus" w:hint="cs"/>
          <w:sz w:val="26"/>
          <w:szCs w:val="26"/>
          <w:rtl/>
        </w:rPr>
        <w:t xml:space="preserve"> </w:t>
      </w:r>
      <w:r w:rsidRPr="009A7C9A">
        <w:rPr>
          <w:rFonts w:cs="B Lotus" w:hint="cs"/>
          <w:sz w:val="26"/>
          <w:szCs w:val="26"/>
          <w:rtl/>
        </w:rPr>
        <w:t>وسریال</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انجام می شود که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محتوایی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پردازند.</w:t>
      </w:r>
    </w:p>
    <w:p w:rsidR="00823089" w:rsidRDefault="00823089" w:rsidP="00823089">
      <w:pPr>
        <w:bidi/>
        <w:jc w:val="lowKashida"/>
        <w:rPr>
          <w:rFonts w:cs="B Lotus"/>
          <w:sz w:val="26"/>
          <w:szCs w:val="26"/>
          <w:rtl/>
        </w:rPr>
      </w:pP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اکنون</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کنندگان</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مذاکرات</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هزینه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فعالان</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ودستگاههای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ازای</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نمای</w:t>
      </w:r>
      <w:r>
        <w:rPr>
          <w:rFonts w:cs="B Lotus" w:hint="cs"/>
          <w:sz w:val="26"/>
          <w:szCs w:val="26"/>
          <w:rtl/>
        </w:rPr>
        <w:t>ن</w:t>
      </w:r>
      <w:r w:rsidRPr="009A7C9A">
        <w:rPr>
          <w:rFonts w:cs="B Lotus" w:hint="cs"/>
          <w:sz w:val="26"/>
          <w:szCs w:val="26"/>
          <w:rtl/>
        </w:rPr>
        <w:t>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یه</w:t>
      </w:r>
      <w:r>
        <w:rPr>
          <w:rFonts w:cs="B Lotus" w:hint="cs"/>
          <w:sz w:val="26"/>
          <w:szCs w:val="26"/>
          <w:rtl/>
        </w:rPr>
        <w:t xml:space="preserve"> </w:t>
      </w:r>
      <w:r w:rsidRPr="009A7C9A">
        <w:rPr>
          <w:rFonts w:cs="B Lotus" w:hint="cs"/>
          <w:sz w:val="26"/>
          <w:szCs w:val="26"/>
          <w:rtl/>
        </w:rPr>
        <w:t>اینگونه</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آگهی</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پنهان</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گویند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بایستی</w:t>
      </w:r>
      <w:r>
        <w:rPr>
          <w:rFonts w:cs="B Lotus" w:hint="cs"/>
          <w:sz w:val="26"/>
          <w:szCs w:val="26"/>
          <w:rtl/>
        </w:rPr>
        <w:t xml:space="preserve"> </w:t>
      </w:r>
      <w:r w:rsidRPr="009A7C9A">
        <w:rPr>
          <w:rFonts w:cs="B Lotus" w:hint="cs"/>
          <w:sz w:val="26"/>
          <w:szCs w:val="26"/>
          <w:rtl/>
        </w:rPr>
        <w:t>حجم</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ها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آگهی</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آشکار</w:t>
      </w:r>
      <w:r>
        <w:rPr>
          <w:rFonts w:cs="B Lotus" w:hint="cs"/>
          <w:sz w:val="26"/>
          <w:szCs w:val="26"/>
          <w:rtl/>
        </w:rPr>
        <w:t xml:space="preserve"> </w:t>
      </w:r>
      <w:r w:rsidRPr="009A7C9A">
        <w:rPr>
          <w:rFonts w:cs="B Lotus" w:hint="cs"/>
          <w:sz w:val="26"/>
          <w:szCs w:val="26"/>
          <w:rtl/>
        </w:rPr>
        <w:t>اضافه</w:t>
      </w:r>
      <w:r>
        <w:rPr>
          <w:rFonts w:cs="B Lotus" w:hint="cs"/>
          <w:sz w:val="26"/>
          <w:szCs w:val="26"/>
          <w:rtl/>
        </w:rPr>
        <w:t xml:space="preserve"> </w:t>
      </w:r>
      <w:r w:rsidRPr="009A7C9A">
        <w:rPr>
          <w:rFonts w:cs="B Lotus" w:hint="cs"/>
          <w:sz w:val="26"/>
          <w:szCs w:val="26"/>
          <w:rtl/>
        </w:rPr>
        <w:t>کرد.</w:t>
      </w:r>
    </w:p>
    <w:p w:rsidR="00823089" w:rsidRPr="009754DE" w:rsidRDefault="00823089" w:rsidP="00823089">
      <w:pPr>
        <w:bidi/>
        <w:spacing w:line="240" w:lineRule="auto"/>
        <w:jc w:val="lowKashida"/>
        <w:rPr>
          <w:rFonts w:cs="B Lotus"/>
          <w:b/>
          <w:bCs/>
          <w:sz w:val="28"/>
          <w:szCs w:val="28"/>
          <w:rtl/>
        </w:rPr>
      </w:pPr>
      <w:r w:rsidRPr="009754DE">
        <w:rPr>
          <w:rFonts w:cs="B Lotus" w:hint="cs"/>
          <w:b/>
          <w:bCs/>
          <w:sz w:val="28"/>
          <w:szCs w:val="28"/>
          <w:rtl/>
        </w:rPr>
        <w:t>تبلیغات</w:t>
      </w:r>
      <w:r>
        <w:rPr>
          <w:rFonts w:cs="B Lotus" w:hint="cs"/>
          <w:b/>
          <w:bCs/>
          <w:sz w:val="28"/>
          <w:szCs w:val="28"/>
          <w:rtl/>
        </w:rPr>
        <w:t xml:space="preserve"> </w:t>
      </w:r>
      <w:r w:rsidRPr="009754DE">
        <w:rPr>
          <w:rFonts w:cs="B Lotus" w:hint="cs"/>
          <w:b/>
          <w:bCs/>
          <w:sz w:val="28"/>
          <w:szCs w:val="28"/>
          <w:rtl/>
        </w:rPr>
        <w:t>تجاری</w:t>
      </w:r>
    </w:p>
    <w:p w:rsidR="00823089" w:rsidRPr="009A7C9A" w:rsidRDefault="00823089" w:rsidP="00823089">
      <w:pPr>
        <w:bidi/>
        <w:jc w:val="lowKashida"/>
        <w:rPr>
          <w:rFonts w:cs="B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3میلیون</w:t>
      </w:r>
      <w:r>
        <w:rPr>
          <w:rFonts w:cs="B Lotus" w:hint="cs"/>
          <w:sz w:val="26"/>
          <w:szCs w:val="26"/>
          <w:rtl/>
        </w:rPr>
        <w:t xml:space="preserve"> </w:t>
      </w:r>
      <w:r w:rsidRPr="009A7C9A">
        <w:rPr>
          <w:rFonts w:cs="B Lotus" w:hint="cs"/>
          <w:sz w:val="26"/>
          <w:szCs w:val="26"/>
          <w:rtl/>
        </w:rPr>
        <w:t>و600هزار</w:t>
      </w:r>
      <w:r>
        <w:rPr>
          <w:rFonts w:cs="B Lotus" w:hint="cs"/>
          <w:sz w:val="26"/>
          <w:szCs w:val="26"/>
          <w:rtl/>
        </w:rPr>
        <w:t xml:space="preserve"> </w:t>
      </w:r>
      <w:r w:rsidRPr="009A7C9A">
        <w:rPr>
          <w:rFonts w:cs="B Lotus" w:hint="cs"/>
          <w:sz w:val="26"/>
          <w:szCs w:val="26"/>
          <w:rtl/>
        </w:rPr>
        <w:t>ثانیه</w:t>
      </w:r>
      <w:r>
        <w:rPr>
          <w:rFonts w:cs="B Lotus" w:hint="cs"/>
          <w:sz w:val="26"/>
          <w:szCs w:val="26"/>
          <w:rtl/>
        </w:rPr>
        <w:t xml:space="preserve"> </w:t>
      </w:r>
      <w:r w:rsidRPr="009A7C9A">
        <w:rPr>
          <w:rFonts w:cs="B Lotus" w:hint="cs"/>
          <w:sz w:val="26"/>
          <w:szCs w:val="26"/>
          <w:rtl/>
        </w:rPr>
        <w:t>پیام</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ودریافت</w:t>
      </w:r>
      <w:r>
        <w:rPr>
          <w:rFonts w:cs="B Lotus" w:hint="cs"/>
          <w:sz w:val="26"/>
          <w:szCs w:val="26"/>
          <w:rtl/>
        </w:rPr>
        <w:t xml:space="preserve"> </w:t>
      </w:r>
      <w:r w:rsidRPr="009A7C9A">
        <w:rPr>
          <w:rFonts w:cs="B Lotus" w:hint="cs"/>
          <w:sz w:val="26"/>
          <w:szCs w:val="26"/>
          <w:rtl/>
        </w:rPr>
        <w:t>373</w:t>
      </w:r>
      <w:r>
        <w:rPr>
          <w:rFonts w:cs="B Lotus" w:hint="cs"/>
          <w:sz w:val="26"/>
          <w:szCs w:val="26"/>
          <w:rtl/>
        </w:rPr>
        <w:t xml:space="preserve"> </w:t>
      </w:r>
      <w:r w:rsidRPr="009A7C9A">
        <w:rPr>
          <w:rFonts w:cs="B Lotus" w:hint="cs"/>
          <w:sz w:val="26"/>
          <w:szCs w:val="26"/>
          <w:rtl/>
        </w:rPr>
        <w:t>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در</w:t>
      </w:r>
      <w:r>
        <w:rPr>
          <w:rFonts w:cs="B Lotus" w:hint="cs"/>
          <w:sz w:val="26"/>
          <w:szCs w:val="26"/>
          <w:rtl/>
        </w:rPr>
        <w:t>آ</w:t>
      </w:r>
      <w:r w:rsidRPr="009A7C9A">
        <w:rPr>
          <w:rFonts w:cs="B Lotus" w:hint="cs"/>
          <w:sz w:val="26"/>
          <w:szCs w:val="26"/>
          <w:rtl/>
        </w:rPr>
        <w:t>مد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در</w:t>
      </w:r>
      <w:r>
        <w:rPr>
          <w:rFonts w:cs="B Lotus" w:hint="cs"/>
          <w:sz w:val="26"/>
          <w:szCs w:val="26"/>
          <w:rtl/>
        </w:rPr>
        <w:t>آ</w:t>
      </w:r>
      <w:r w:rsidRPr="009A7C9A">
        <w:rPr>
          <w:rFonts w:cs="B Lotus" w:hint="cs"/>
          <w:sz w:val="26"/>
          <w:szCs w:val="26"/>
          <w:rtl/>
        </w:rPr>
        <w:t>مد</w:t>
      </w:r>
      <w:r>
        <w:rPr>
          <w:rFonts w:cs="B Lotus" w:hint="cs"/>
          <w:sz w:val="26"/>
          <w:szCs w:val="26"/>
          <w:rtl/>
        </w:rPr>
        <w:t xml:space="preserve"> </w:t>
      </w:r>
      <w:r w:rsidRPr="009A7C9A">
        <w:rPr>
          <w:rFonts w:cs="B Lotus" w:hint="cs"/>
          <w:sz w:val="26"/>
          <w:szCs w:val="26"/>
          <w:rtl/>
        </w:rPr>
        <w:t>ناشی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w:t>
      </w:r>
      <w:r>
        <w:rPr>
          <w:rFonts w:cs="B Lotus" w:hint="cs"/>
          <w:sz w:val="26"/>
          <w:szCs w:val="26"/>
          <w:rtl/>
        </w:rPr>
        <w:t>گ</w:t>
      </w:r>
      <w:r w:rsidRPr="009A7C9A">
        <w:rPr>
          <w:rFonts w:cs="B Lotus" w:hint="cs"/>
          <w:sz w:val="26"/>
          <w:szCs w:val="26"/>
          <w:rtl/>
        </w:rPr>
        <w:t>هی</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100هزارتومان</w:t>
      </w:r>
      <w:r>
        <w:rPr>
          <w:rFonts w:cs="B Lotus" w:hint="cs"/>
          <w:sz w:val="26"/>
          <w:szCs w:val="26"/>
          <w:rtl/>
        </w:rPr>
        <w:t xml:space="preserve"> </w:t>
      </w:r>
      <w:r w:rsidRPr="009A7C9A">
        <w:rPr>
          <w:rFonts w:cs="B Lotus" w:hint="cs"/>
          <w:sz w:val="26"/>
          <w:szCs w:val="26"/>
          <w:rtl/>
        </w:rPr>
        <w:t>درهرثانیه</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مقایسه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تعرفه</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رقم</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اعلام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نتیجه</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ریزش</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جذابیت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گذاری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دهندگان</w:t>
      </w:r>
      <w:r>
        <w:rPr>
          <w:rFonts w:cs="B Lotus" w:hint="cs"/>
          <w:sz w:val="26"/>
          <w:szCs w:val="26"/>
          <w:rtl/>
        </w:rPr>
        <w:t xml:space="preserve"> </w:t>
      </w:r>
      <w:r w:rsidRPr="009A7C9A">
        <w:rPr>
          <w:rFonts w:cs="B Lotus" w:hint="cs"/>
          <w:sz w:val="26"/>
          <w:szCs w:val="26"/>
          <w:rtl/>
        </w:rPr>
        <w:t>ناگزیر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90درصد</w:t>
      </w:r>
      <w:r>
        <w:rPr>
          <w:rFonts w:cs="B Lotus" w:hint="cs"/>
          <w:sz w:val="26"/>
          <w:szCs w:val="26"/>
          <w:rtl/>
        </w:rPr>
        <w:t xml:space="preserve"> </w:t>
      </w:r>
      <w:r w:rsidRPr="009A7C9A">
        <w:rPr>
          <w:rFonts w:cs="B Lotus" w:hint="cs"/>
          <w:sz w:val="26"/>
          <w:szCs w:val="26"/>
          <w:rtl/>
        </w:rPr>
        <w:t>تخفیف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رایگان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ساعات</w:t>
      </w:r>
      <w:r>
        <w:rPr>
          <w:rFonts w:cs="B Lotus" w:hint="cs"/>
          <w:sz w:val="26"/>
          <w:szCs w:val="26"/>
          <w:rtl/>
        </w:rPr>
        <w:t xml:space="preserve"> </w:t>
      </w:r>
      <w:r w:rsidRPr="009A7C9A">
        <w:rPr>
          <w:rFonts w:cs="B Lotus" w:hint="cs"/>
          <w:sz w:val="26"/>
          <w:szCs w:val="26"/>
          <w:rtl/>
        </w:rPr>
        <w:t>غیرپربیننده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بپردازد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محیط</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دهنده</w:t>
      </w:r>
      <w:r>
        <w:rPr>
          <w:rFonts w:cs="B Lotus" w:hint="cs"/>
          <w:sz w:val="26"/>
          <w:szCs w:val="26"/>
          <w:rtl/>
        </w:rPr>
        <w:t xml:space="preserve"> </w:t>
      </w:r>
      <w:r w:rsidRPr="009A7C9A">
        <w:rPr>
          <w:rFonts w:cs="B Lotus" w:hint="cs"/>
          <w:sz w:val="26"/>
          <w:szCs w:val="26"/>
          <w:rtl/>
        </w:rPr>
        <w:t>ناکارامدی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برقراری</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6)</w:t>
      </w:r>
    </w:p>
    <w:p w:rsidR="00823089" w:rsidRPr="009A7C9A" w:rsidRDefault="00823089" w:rsidP="00823089">
      <w:pPr>
        <w:bidi/>
        <w:jc w:val="lowKashida"/>
        <w:rPr>
          <w:rFonts w:cs="B Lotus"/>
          <w:sz w:val="26"/>
          <w:szCs w:val="26"/>
          <w:rtl/>
        </w:rPr>
      </w:pP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در</w:t>
      </w:r>
      <w:r>
        <w:rPr>
          <w:rFonts w:cs="B Lotus" w:hint="cs"/>
          <w:sz w:val="26"/>
          <w:szCs w:val="26"/>
          <w:rtl/>
        </w:rPr>
        <w:t>آ</w:t>
      </w:r>
      <w:r w:rsidRPr="009A7C9A">
        <w:rPr>
          <w:rFonts w:cs="B Lotus" w:hint="cs"/>
          <w:sz w:val="26"/>
          <w:szCs w:val="26"/>
          <w:rtl/>
        </w:rPr>
        <w:t>مد،</w:t>
      </w:r>
      <w:r>
        <w:rPr>
          <w:rFonts w:cs="B Lotus" w:hint="cs"/>
          <w:sz w:val="26"/>
          <w:szCs w:val="26"/>
          <w:rtl/>
        </w:rPr>
        <w:t xml:space="preserve"> </w:t>
      </w:r>
      <w:r w:rsidRPr="009A7C9A">
        <w:rPr>
          <w:rFonts w:cs="B Lotus" w:hint="cs"/>
          <w:sz w:val="26"/>
          <w:szCs w:val="26"/>
          <w:rtl/>
        </w:rPr>
        <w:t>54</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وابسته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46درصد</w:t>
      </w:r>
      <w:r>
        <w:rPr>
          <w:rFonts w:cs="B Lotus" w:hint="cs"/>
          <w:sz w:val="26"/>
          <w:szCs w:val="26"/>
          <w:rtl/>
        </w:rPr>
        <w:t xml:space="preserve"> </w:t>
      </w:r>
      <w:r w:rsidRPr="009A7C9A">
        <w:rPr>
          <w:rFonts w:cs="B Lotus" w:hint="cs"/>
          <w:sz w:val="26"/>
          <w:szCs w:val="26"/>
          <w:rtl/>
        </w:rPr>
        <w:t>متکی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درآ</w:t>
      </w:r>
      <w:r w:rsidRPr="009A7C9A">
        <w:rPr>
          <w:rFonts w:cs="B Lotus" w:hint="cs"/>
          <w:sz w:val="26"/>
          <w:szCs w:val="26"/>
          <w:rtl/>
        </w:rPr>
        <w:t>مدهای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3)</w:t>
      </w:r>
    </w:p>
    <w:p w:rsidR="00823089" w:rsidRPr="009A7C9A" w:rsidRDefault="00823089" w:rsidP="00823089">
      <w:pPr>
        <w:bidi/>
        <w:jc w:val="lowKashida"/>
        <w:rPr>
          <w:rFonts w:cs="B Lotus"/>
          <w:b/>
          <w:bCs/>
          <w:sz w:val="26"/>
          <w:szCs w:val="26"/>
          <w:rtl/>
        </w:rPr>
      </w:pPr>
      <w:r w:rsidRPr="009A7C9A">
        <w:rPr>
          <w:rFonts w:cs="B Lotus" w:hint="cs"/>
          <w:b/>
          <w:bCs/>
          <w:sz w:val="26"/>
          <w:szCs w:val="26"/>
          <w:rtl/>
        </w:rPr>
        <w:t>پخش</w:t>
      </w:r>
      <w:r>
        <w:rPr>
          <w:rFonts w:cs="B Lotus" w:hint="cs"/>
          <w:b/>
          <w:bCs/>
          <w:sz w:val="26"/>
          <w:szCs w:val="26"/>
          <w:rtl/>
        </w:rPr>
        <w:t xml:space="preserve"> </w:t>
      </w:r>
      <w:r w:rsidRPr="009A7C9A">
        <w:rPr>
          <w:rFonts w:cs="B Lotus" w:hint="cs"/>
          <w:b/>
          <w:bCs/>
          <w:sz w:val="26"/>
          <w:szCs w:val="26"/>
          <w:rtl/>
        </w:rPr>
        <w:t>پیام</w:t>
      </w:r>
      <w:r>
        <w:rPr>
          <w:rFonts w:cs="B Lotus" w:hint="cs"/>
          <w:b/>
          <w:bCs/>
          <w:sz w:val="26"/>
          <w:szCs w:val="26"/>
          <w:rtl/>
        </w:rPr>
        <w:t xml:space="preserve"> </w:t>
      </w:r>
      <w:r w:rsidRPr="009A7C9A">
        <w:rPr>
          <w:rFonts w:cs="B Lotus" w:hint="cs"/>
          <w:b/>
          <w:bCs/>
          <w:sz w:val="26"/>
          <w:szCs w:val="26"/>
          <w:rtl/>
        </w:rPr>
        <w:t>های</w:t>
      </w:r>
      <w:r>
        <w:rPr>
          <w:rFonts w:cs="B Lotus" w:hint="cs"/>
          <w:b/>
          <w:bCs/>
          <w:sz w:val="26"/>
          <w:szCs w:val="26"/>
          <w:rtl/>
        </w:rPr>
        <w:t xml:space="preserve"> </w:t>
      </w:r>
      <w:r w:rsidRPr="009A7C9A">
        <w:rPr>
          <w:rFonts w:cs="B Lotus" w:hint="cs"/>
          <w:b/>
          <w:bCs/>
          <w:sz w:val="26"/>
          <w:szCs w:val="26"/>
          <w:rtl/>
        </w:rPr>
        <w:t>بازرگانی</w:t>
      </w:r>
    </w:p>
    <w:p w:rsidR="00823089" w:rsidRPr="009A7C9A" w:rsidRDefault="00823089" w:rsidP="00823089">
      <w:pPr>
        <w:bidi/>
        <w:jc w:val="lowKashida"/>
        <w:rPr>
          <w:rFonts w:cs="B Lotus"/>
          <w:sz w:val="26"/>
          <w:szCs w:val="26"/>
          <w:rtl/>
        </w:rPr>
      </w:pPr>
      <w:r w:rsidRPr="009A7C9A">
        <w:rPr>
          <w:rFonts w:cs="B Lotus" w:hint="cs"/>
          <w:sz w:val="26"/>
          <w:szCs w:val="26"/>
          <w:rtl/>
        </w:rPr>
        <w:t>مجموعا</w:t>
      </w:r>
      <w:r>
        <w:rPr>
          <w:rFonts w:cs="B Lotus" w:hint="cs"/>
          <w:sz w:val="26"/>
          <w:szCs w:val="26"/>
          <w:rtl/>
        </w:rPr>
        <w:t xml:space="preserve"> </w:t>
      </w:r>
      <w:r w:rsidRPr="009A7C9A">
        <w:rPr>
          <w:rFonts w:cs="B Lotus" w:hint="cs"/>
          <w:sz w:val="26"/>
          <w:szCs w:val="26"/>
          <w:rtl/>
        </w:rPr>
        <w:t>1137</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هشت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معاونت</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1385</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پ</w:t>
      </w:r>
      <w:r w:rsidRPr="009A7C9A">
        <w:rPr>
          <w:rFonts w:cs="B Lotus" w:hint="cs"/>
          <w:sz w:val="26"/>
          <w:szCs w:val="26"/>
          <w:rtl/>
        </w:rPr>
        <w:t>خش</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907</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4شبکه</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1،</w:t>
      </w:r>
      <w:r>
        <w:rPr>
          <w:rFonts w:cs="B Lotus" w:hint="cs"/>
          <w:sz w:val="26"/>
          <w:szCs w:val="26"/>
          <w:rtl/>
        </w:rPr>
        <w:t xml:space="preserve"> </w:t>
      </w: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وتهران</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1385</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48)</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درصد</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یک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تراکم</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ساعات</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ساعات</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(18-</w:t>
      </w:r>
      <w:r>
        <w:rPr>
          <w:rFonts w:cs="B Lotus" w:hint="cs"/>
          <w:sz w:val="26"/>
          <w:szCs w:val="26"/>
          <w:rtl/>
        </w:rPr>
        <w:t xml:space="preserve"> </w:t>
      </w:r>
      <w:r w:rsidRPr="009A7C9A">
        <w:rPr>
          <w:rFonts w:cs="B Lotus" w:hint="cs"/>
          <w:sz w:val="26"/>
          <w:szCs w:val="26"/>
          <w:rtl/>
        </w:rPr>
        <w:t>24)</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مرز</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نزدیک</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نرخ</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بالایی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واکثر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حجم</w:t>
      </w:r>
      <w:r>
        <w:rPr>
          <w:rFonts w:cs="B Lotus" w:hint="cs"/>
          <w:sz w:val="26"/>
          <w:szCs w:val="26"/>
          <w:rtl/>
        </w:rPr>
        <w:t xml:space="preserve"> </w:t>
      </w:r>
      <w:r w:rsidRPr="009A7C9A">
        <w:rPr>
          <w:rFonts w:cs="B Lotus" w:hint="cs"/>
          <w:sz w:val="26"/>
          <w:szCs w:val="26"/>
          <w:rtl/>
        </w:rPr>
        <w:t>پرهیز</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نمایند.</w:t>
      </w:r>
    </w:p>
    <w:p w:rsidR="00823089"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نرخ</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ودر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ونیم</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پنج</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12)</w:t>
      </w:r>
    </w:p>
    <w:p w:rsidR="00823089" w:rsidRPr="006A5245" w:rsidRDefault="00823089" w:rsidP="00823089">
      <w:pPr>
        <w:pStyle w:val="Heading4"/>
        <w:bidi/>
        <w:rPr>
          <w:rtl/>
        </w:rPr>
      </w:pPr>
      <w:bookmarkStart w:id="35" w:name="_Toc318239383"/>
      <w:r w:rsidRPr="006A5245">
        <w:rPr>
          <w:rFonts w:hint="cs"/>
          <w:rtl/>
        </w:rPr>
        <w:t>2-3-6-2-</w:t>
      </w:r>
      <w:r>
        <w:rPr>
          <w:rFonts w:hint="cs"/>
          <w:rtl/>
        </w:rPr>
        <w:t xml:space="preserve"> </w:t>
      </w:r>
      <w:r w:rsidRPr="006A5245">
        <w:rPr>
          <w:rFonts w:hint="cs"/>
          <w:rtl/>
        </w:rPr>
        <w:t>منظر</w:t>
      </w:r>
      <w:r>
        <w:rPr>
          <w:rFonts w:hint="cs"/>
          <w:rtl/>
        </w:rPr>
        <w:t xml:space="preserve"> </w:t>
      </w:r>
      <w:r w:rsidRPr="006A5245">
        <w:rPr>
          <w:rFonts w:hint="cs"/>
          <w:rtl/>
        </w:rPr>
        <w:t>تولید</w:t>
      </w:r>
      <w:bookmarkEnd w:id="35"/>
    </w:p>
    <w:p w:rsidR="00823089" w:rsidRDefault="00823089" w:rsidP="00823089">
      <w:pPr>
        <w:bidi/>
        <w:spacing w:after="0"/>
        <w:jc w:val="lowKashida"/>
        <w:rPr>
          <w:rFonts w:cs="B Lotus"/>
          <w:sz w:val="26"/>
          <w:szCs w:val="26"/>
          <w:rtl/>
        </w:rPr>
      </w:pP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طی</w:t>
      </w:r>
      <w:r>
        <w:rPr>
          <w:rFonts w:cs="B Lotus" w:hint="cs"/>
          <w:sz w:val="26"/>
          <w:szCs w:val="26"/>
          <w:rtl/>
        </w:rPr>
        <w:t xml:space="preserve"> </w:t>
      </w:r>
      <w:r w:rsidRPr="009A7C9A">
        <w:rPr>
          <w:rFonts w:cs="B Lotus" w:hint="cs"/>
          <w:sz w:val="26"/>
          <w:szCs w:val="26"/>
          <w:rtl/>
        </w:rPr>
        <w:t>دودهه</w:t>
      </w:r>
      <w:r>
        <w:rPr>
          <w:rFonts w:cs="B Lotus" w:hint="cs"/>
          <w:sz w:val="26"/>
          <w:szCs w:val="26"/>
          <w:rtl/>
        </w:rPr>
        <w:t xml:space="preserve"> </w:t>
      </w:r>
      <w:r w:rsidRPr="009A7C9A">
        <w:rPr>
          <w:rFonts w:cs="B Lotus" w:hint="cs"/>
          <w:sz w:val="26"/>
          <w:szCs w:val="26"/>
          <w:rtl/>
        </w:rPr>
        <w:t>گذشته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3هزار</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1370</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1388در</w:t>
      </w:r>
      <w:r>
        <w:rPr>
          <w:rFonts w:cs="B Lotus" w:hint="cs"/>
          <w:sz w:val="26"/>
          <w:szCs w:val="26"/>
          <w:rtl/>
        </w:rPr>
        <w:t xml:space="preserve"> </w:t>
      </w:r>
      <w:r w:rsidRPr="009A7C9A">
        <w:rPr>
          <w:rFonts w:cs="B Lotus" w:hint="cs"/>
          <w:sz w:val="26"/>
          <w:szCs w:val="26"/>
          <w:rtl/>
        </w:rPr>
        <w:t>شش</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رسیده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احتساب</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آموزش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قرآن،</w:t>
      </w:r>
      <w:r>
        <w:rPr>
          <w:rFonts w:cs="B Lotus" w:hint="cs"/>
          <w:sz w:val="26"/>
          <w:szCs w:val="26"/>
          <w:rtl/>
        </w:rPr>
        <w:t xml:space="preserve"> </w:t>
      </w:r>
      <w:r w:rsidRPr="009A7C9A">
        <w:rPr>
          <w:rFonts w:cs="B Lotus" w:hint="cs"/>
          <w:sz w:val="26"/>
          <w:szCs w:val="26"/>
          <w:rtl/>
        </w:rPr>
        <w:t>شبکه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استانی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برون</w:t>
      </w:r>
      <w:r>
        <w:rPr>
          <w:rFonts w:cs="B Lotus" w:hint="cs"/>
          <w:sz w:val="26"/>
          <w:szCs w:val="26"/>
          <w:rtl/>
        </w:rPr>
        <w:t xml:space="preserve"> </w:t>
      </w:r>
      <w:r w:rsidRPr="009A7C9A">
        <w:rPr>
          <w:rFonts w:cs="B Lotus" w:hint="cs"/>
          <w:sz w:val="26"/>
          <w:szCs w:val="26"/>
          <w:rtl/>
        </w:rPr>
        <w:t>مرزی</w:t>
      </w:r>
      <w:r>
        <w:rPr>
          <w:rFonts w:cs="B Lotus" w:hint="cs"/>
          <w:sz w:val="26"/>
          <w:szCs w:val="26"/>
          <w:rtl/>
        </w:rPr>
        <w:t xml:space="preserve"> </w:t>
      </w:r>
      <w:r w:rsidRPr="009A7C9A">
        <w:rPr>
          <w:rFonts w:cs="B Lotus" w:hint="cs"/>
          <w:sz w:val="26"/>
          <w:szCs w:val="26"/>
          <w:rtl/>
        </w:rPr>
        <w:t>وماهواره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کمی</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دوهزار</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ظرف</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نیروی</w:t>
      </w:r>
      <w:r>
        <w:rPr>
          <w:rFonts w:cs="B Lotus" w:hint="cs"/>
          <w:sz w:val="26"/>
          <w:szCs w:val="26"/>
          <w:rtl/>
        </w:rPr>
        <w:t xml:space="preserve"> </w:t>
      </w:r>
      <w:r w:rsidRPr="009A7C9A">
        <w:rPr>
          <w:rFonts w:cs="B Lotus" w:hint="cs"/>
          <w:sz w:val="26"/>
          <w:szCs w:val="26"/>
          <w:rtl/>
        </w:rPr>
        <w:t>متخصص،</w:t>
      </w:r>
      <w:r>
        <w:rPr>
          <w:rFonts w:cs="B Lotus" w:hint="cs"/>
          <w:sz w:val="26"/>
          <w:szCs w:val="26"/>
          <w:rtl/>
        </w:rPr>
        <w:t xml:space="preserve"> </w:t>
      </w:r>
      <w:r w:rsidRPr="009A7C9A">
        <w:rPr>
          <w:rFonts w:cs="B Lotus" w:hint="cs"/>
          <w:sz w:val="26"/>
          <w:szCs w:val="26"/>
          <w:rtl/>
        </w:rPr>
        <w:t>کیفیت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تاثیرگذاری</w:t>
      </w:r>
      <w:r>
        <w:rPr>
          <w:rFonts w:cs="B Lotus" w:hint="cs"/>
          <w:sz w:val="26"/>
          <w:szCs w:val="26"/>
          <w:rtl/>
        </w:rPr>
        <w:t xml:space="preserve"> </w:t>
      </w:r>
      <w:r w:rsidRPr="009A7C9A">
        <w:rPr>
          <w:rFonts w:cs="B Lotus" w:hint="cs"/>
          <w:sz w:val="26"/>
          <w:szCs w:val="26"/>
          <w:rtl/>
        </w:rPr>
        <w:t>بهیچ</w:t>
      </w:r>
      <w:r>
        <w:rPr>
          <w:rFonts w:cs="B Lotus" w:hint="cs"/>
          <w:sz w:val="26"/>
          <w:szCs w:val="26"/>
          <w:rtl/>
        </w:rPr>
        <w:t xml:space="preserve"> </w:t>
      </w:r>
      <w:r w:rsidRPr="009A7C9A">
        <w:rPr>
          <w:rFonts w:cs="B Lotus" w:hint="cs"/>
          <w:sz w:val="26"/>
          <w:szCs w:val="26"/>
          <w:rtl/>
        </w:rPr>
        <w:t>وجه</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محسوسی</w:t>
      </w:r>
      <w:r>
        <w:rPr>
          <w:rFonts w:cs="B Lotus" w:hint="cs"/>
          <w:sz w:val="26"/>
          <w:szCs w:val="26"/>
          <w:rtl/>
        </w:rPr>
        <w:t xml:space="preserve"> </w:t>
      </w:r>
      <w:r w:rsidRPr="009A7C9A">
        <w:rPr>
          <w:rFonts w:cs="B Lotus" w:hint="cs"/>
          <w:sz w:val="26"/>
          <w:szCs w:val="26"/>
          <w:rtl/>
        </w:rPr>
        <w:t>مشاهده</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شود.</w:t>
      </w:r>
    </w:p>
    <w:p w:rsidR="00823089" w:rsidRPr="00D010B1" w:rsidRDefault="00823089" w:rsidP="00823089">
      <w:pPr>
        <w:bidi/>
        <w:jc w:val="lowKashida"/>
        <w:rPr>
          <w:rFonts w:cs="B Lotus"/>
          <w:b/>
          <w:bCs/>
          <w:sz w:val="28"/>
          <w:szCs w:val="28"/>
          <w:rtl/>
        </w:rPr>
      </w:pPr>
      <w:r w:rsidRPr="00D010B1">
        <w:rPr>
          <w:rFonts w:cs="B Lotus" w:hint="cs"/>
          <w:b/>
          <w:bCs/>
          <w:sz w:val="28"/>
          <w:szCs w:val="28"/>
          <w:rtl/>
        </w:rPr>
        <w:t>تامین</w:t>
      </w:r>
      <w:r>
        <w:rPr>
          <w:rFonts w:cs="B Lotus" w:hint="cs"/>
          <w:b/>
          <w:bCs/>
          <w:sz w:val="28"/>
          <w:szCs w:val="28"/>
          <w:rtl/>
        </w:rPr>
        <w:t xml:space="preserve"> </w:t>
      </w:r>
      <w:r w:rsidRPr="00D010B1">
        <w:rPr>
          <w:rFonts w:cs="B Lotus" w:hint="cs"/>
          <w:b/>
          <w:bCs/>
          <w:sz w:val="28"/>
          <w:szCs w:val="28"/>
          <w:rtl/>
        </w:rPr>
        <w:t>محتوا</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تامین</w:t>
      </w:r>
      <w:r>
        <w:rPr>
          <w:rFonts w:cs="B Lotus" w:hint="cs"/>
          <w:sz w:val="26"/>
          <w:szCs w:val="26"/>
          <w:rtl/>
        </w:rPr>
        <w:t xml:space="preserve"> </w:t>
      </w:r>
      <w:r w:rsidRPr="009A7C9A">
        <w:rPr>
          <w:rFonts w:cs="B Lotus" w:hint="cs"/>
          <w:sz w:val="26"/>
          <w:szCs w:val="26"/>
          <w:rtl/>
        </w:rPr>
        <w:t>محتوا،</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74</w:t>
      </w:r>
      <w:r>
        <w:rPr>
          <w:rFonts w:cs="B Lotus" w:hint="cs"/>
          <w:sz w:val="26"/>
          <w:szCs w:val="26"/>
          <w:rtl/>
        </w:rPr>
        <w:t xml:space="preserve"> </w:t>
      </w:r>
      <w:r w:rsidRPr="009A7C9A">
        <w:rPr>
          <w:rFonts w:cs="B Lotus" w:hint="cs"/>
          <w:sz w:val="26"/>
          <w:szCs w:val="26"/>
          <w:rtl/>
        </w:rPr>
        <w:t>عدد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364</w:t>
      </w:r>
      <w:r>
        <w:rPr>
          <w:rFonts w:cs="B Lotus" w:hint="cs"/>
          <w:sz w:val="26"/>
          <w:szCs w:val="26"/>
          <w:rtl/>
        </w:rPr>
        <w:t xml:space="preserve"> </w:t>
      </w:r>
      <w:r w:rsidRPr="009A7C9A">
        <w:rPr>
          <w:rFonts w:cs="B Lotus" w:hint="cs"/>
          <w:sz w:val="26"/>
          <w:szCs w:val="26"/>
          <w:rtl/>
        </w:rPr>
        <w:t>عدد</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صداوسیما)</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3186</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کودک</w:t>
      </w:r>
      <w:r>
        <w:rPr>
          <w:rFonts w:cs="B Lotus" w:hint="cs"/>
          <w:sz w:val="26"/>
          <w:szCs w:val="26"/>
          <w:rtl/>
        </w:rPr>
        <w:t xml:space="preserve"> </w:t>
      </w:r>
      <w:r w:rsidRPr="009A7C9A">
        <w:rPr>
          <w:rFonts w:cs="B Lotus" w:hint="cs"/>
          <w:sz w:val="26"/>
          <w:szCs w:val="26"/>
          <w:rtl/>
        </w:rPr>
        <w:t>ونوجوان</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نمایشی</w:t>
      </w:r>
      <w:r>
        <w:rPr>
          <w:rFonts w:cs="B Lotus" w:hint="cs"/>
          <w:sz w:val="26"/>
          <w:szCs w:val="26"/>
          <w:rtl/>
        </w:rPr>
        <w:t xml:space="preserve"> </w:t>
      </w:r>
      <w:r w:rsidRPr="009A7C9A">
        <w:rPr>
          <w:rFonts w:cs="B Lotus" w:hint="cs"/>
          <w:sz w:val="26"/>
          <w:szCs w:val="26"/>
          <w:rtl/>
        </w:rPr>
        <w:t>وانیمیشن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ریزی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تعلق</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90درصد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ترکیبی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موسیقی</w:t>
      </w:r>
      <w:r>
        <w:rPr>
          <w:rFonts w:cs="B Lotus" w:hint="cs"/>
          <w:sz w:val="26"/>
          <w:szCs w:val="26"/>
          <w:rtl/>
        </w:rPr>
        <w:t xml:space="preserve"> </w:t>
      </w:r>
      <w:r w:rsidRPr="009A7C9A">
        <w:rPr>
          <w:rFonts w:cs="B Lotus" w:hint="cs"/>
          <w:sz w:val="26"/>
          <w:szCs w:val="26"/>
          <w:rtl/>
        </w:rPr>
        <w:t>وحرکات</w:t>
      </w:r>
      <w:r>
        <w:rPr>
          <w:rFonts w:cs="B Lotus" w:hint="cs"/>
          <w:sz w:val="26"/>
          <w:szCs w:val="26"/>
          <w:rtl/>
        </w:rPr>
        <w:t xml:space="preserve"> </w:t>
      </w:r>
      <w:r w:rsidRPr="009A7C9A">
        <w:rPr>
          <w:rFonts w:cs="B Lotus" w:hint="cs"/>
          <w:sz w:val="26"/>
          <w:szCs w:val="26"/>
          <w:rtl/>
        </w:rPr>
        <w:t>فی</w:t>
      </w:r>
      <w:r>
        <w:rPr>
          <w:rFonts w:cs="B Lotus" w:hint="cs"/>
          <w:sz w:val="26"/>
          <w:szCs w:val="26"/>
          <w:rtl/>
        </w:rPr>
        <w:t xml:space="preserve"> </w:t>
      </w:r>
      <w:r w:rsidRPr="009A7C9A">
        <w:rPr>
          <w:rFonts w:cs="B Lotus" w:hint="cs"/>
          <w:sz w:val="26"/>
          <w:szCs w:val="26"/>
          <w:rtl/>
        </w:rPr>
        <w:t>البداهه</w:t>
      </w:r>
      <w:r>
        <w:rPr>
          <w:rFonts w:cs="B Lotus" w:hint="cs"/>
          <w:sz w:val="26"/>
          <w:szCs w:val="26"/>
          <w:rtl/>
        </w:rPr>
        <w:t xml:space="preserve"> </w:t>
      </w:r>
      <w:r w:rsidRPr="009A7C9A">
        <w:rPr>
          <w:rFonts w:cs="B Lotus" w:hint="cs"/>
          <w:sz w:val="26"/>
          <w:szCs w:val="26"/>
          <w:rtl/>
        </w:rPr>
        <w:t>مجریان</w:t>
      </w:r>
      <w:r>
        <w:rPr>
          <w:rFonts w:cs="B Lotus" w:hint="cs"/>
          <w:sz w:val="26"/>
          <w:szCs w:val="26"/>
          <w:rtl/>
        </w:rPr>
        <w:t xml:space="preserve"> </w:t>
      </w:r>
      <w:r w:rsidRPr="009A7C9A">
        <w:rPr>
          <w:rFonts w:cs="B Lotus" w:hint="cs"/>
          <w:sz w:val="26"/>
          <w:szCs w:val="26"/>
          <w:rtl/>
        </w:rPr>
        <w:t>وبازیگران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وعمدتا</w:t>
      </w:r>
      <w:r>
        <w:rPr>
          <w:rFonts w:cs="B Lotus" w:hint="cs"/>
          <w:sz w:val="26"/>
          <w:szCs w:val="26"/>
          <w:rtl/>
        </w:rPr>
        <w:t xml:space="preserve"> </w:t>
      </w:r>
      <w:r w:rsidRPr="009A7C9A">
        <w:rPr>
          <w:rFonts w:cs="B Lotus" w:hint="cs"/>
          <w:sz w:val="26"/>
          <w:szCs w:val="26"/>
          <w:rtl/>
        </w:rPr>
        <w:t>فاقد</w:t>
      </w:r>
      <w:r>
        <w:rPr>
          <w:rFonts w:cs="B Lotus" w:hint="cs"/>
          <w:sz w:val="26"/>
          <w:szCs w:val="26"/>
          <w:rtl/>
        </w:rPr>
        <w:t xml:space="preserve"> </w:t>
      </w:r>
      <w:r w:rsidRPr="009A7C9A">
        <w:rPr>
          <w:rFonts w:cs="B Lotus" w:hint="cs"/>
          <w:sz w:val="26"/>
          <w:szCs w:val="26"/>
          <w:rtl/>
        </w:rPr>
        <w:t>ارزشهای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وهنری</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10)</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اتکای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کودک</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موسیقی</w:t>
      </w:r>
      <w:r>
        <w:rPr>
          <w:rFonts w:cs="B Lotus" w:hint="cs"/>
          <w:sz w:val="26"/>
          <w:szCs w:val="26"/>
          <w:rtl/>
        </w:rPr>
        <w:t xml:space="preserve"> </w:t>
      </w:r>
      <w:r w:rsidRPr="009A7C9A">
        <w:rPr>
          <w:rFonts w:cs="B Lotus" w:hint="cs"/>
          <w:sz w:val="26"/>
          <w:szCs w:val="26"/>
          <w:rtl/>
        </w:rPr>
        <w:t>مهیج</w:t>
      </w:r>
      <w:r>
        <w:rPr>
          <w:rFonts w:cs="B Lotus" w:hint="cs"/>
          <w:sz w:val="26"/>
          <w:szCs w:val="26"/>
          <w:rtl/>
        </w:rPr>
        <w:t xml:space="preserve"> </w:t>
      </w:r>
      <w:r w:rsidRPr="009A7C9A">
        <w:rPr>
          <w:rFonts w:cs="B Lotus" w:hint="cs"/>
          <w:sz w:val="26"/>
          <w:szCs w:val="26"/>
          <w:rtl/>
        </w:rPr>
        <w:t>وحرکات</w:t>
      </w:r>
      <w:r>
        <w:rPr>
          <w:rFonts w:cs="B Lotus" w:hint="cs"/>
          <w:sz w:val="26"/>
          <w:szCs w:val="26"/>
          <w:rtl/>
        </w:rPr>
        <w:t xml:space="preserve"> </w:t>
      </w:r>
      <w:r w:rsidRPr="009A7C9A">
        <w:rPr>
          <w:rFonts w:cs="B Lotus" w:hint="cs"/>
          <w:sz w:val="26"/>
          <w:szCs w:val="26"/>
          <w:rtl/>
        </w:rPr>
        <w:t>موزون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وفرهنگی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مخصوص</w:t>
      </w:r>
      <w:r>
        <w:rPr>
          <w:rFonts w:cs="B Lotus" w:hint="cs"/>
          <w:sz w:val="26"/>
          <w:szCs w:val="26"/>
          <w:rtl/>
        </w:rPr>
        <w:t xml:space="preserve"> </w:t>
      </w:r>
      <w:r w:rsidRPr="009A7C9A">
        <w:rPr>
          <w:rFonts w:cs="B Lotus" w:hint="cs"/>
          <w:sz w:val="26"/>
          <w:szCs w:val="26"/>
          <w:rtl/>
        </w:rPr>
        <w:t>کودک</w:t>
      </w:r>
      <w:r>
        <w:rPr>
          <w:rFonts w:cs="B Lotus" w:hint="cs"/>
          <w:sz w:val="26"/>
          <w:szCs w:val="26"/>
          <w:rtl/>
        </w:rPr>
        <w:t xml:space="preserve"> </w:t>
      </w:r>
      <w:r w:rsidRPr="009A7C9A">
        <w:rPr>
          <w:rFonts w:cs="B Lotus" w:hint="cs"/>
          <w:sz w:val="26"/>
          <w:szCs w:val="26"/>
          <w:rtl/>
        </w:rPr>
        <w:t>ونوجوان</w:t>
      </w:r>
      <w:r>
        <w:rPr>
          <w:rFonts w:cs="B Lotus" w:hint="cs"/>
          <w:sz w:val="26"/>
          <w:szCs w:val="26"/>
          <w:rtl/>
        </w:rPr>
        <w:t xml:space="preserve"> </w:t>
      </w:r>
      <w:r w:rsidRPr="009A7C9A">
        <w:rPr>
          <w:rFonts w:cs="B Lotus" w:hint="cs"/>
          <w:sz w:val="26"/>
          <w:szCs w:val="26"/>
          <w:rtl/>
        </w:rPr>
        <w:t>سهم</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کودک</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دارند.</w:t>
      </w:r>
    </w:p>
    <w:p w:rsidR="00823089" w:rsidRPr="00D010B1" w:rsidRDefault="00823089" w:rsidP="00823089">
      <w:pPr>
        <w:bidi/>
        <w:jc w:val="lowKashida"/>
        <w:rPr>
          <w:rFonts w:cs="B Lotus"/>
          <w:b/>
          <w:bCs/>
          <w:sz w:val="28"/>
          <w:szCs w:val="28"/>
          <w:rtl/>
        </w:rPr>
      </w:pPr>
      <w:r w:rsidRPr="00D010B1">
        <w:rPr>
          <w:rFonts w:cs="B Lotus" w:hint="cs"/>
          <w:b/>
          <w:bCs/>
          <w:sz w:val="28"/>
          <w:szCs w:val="28"/>
          <w:rtl/>
        </w:rPr>
        <w:t>سطح</w:t>
      </w:r>
      <w:r>
        <w:rPr>
          <w:rFonts w:cs="B Lotus" w:hint="cs"/>
          <w:b/>
          <w:bCs/>
          <w:sz w:val="28"/>
          <w:szCs w:val="28"/>
          <w:rtl/>
        </w:rPr>
        <w:t xml:space="preserve"> </w:t>
      </w:r>
      <w:r w:rsidRPr="00D010B1">
        <w:rPr>
          <w:rFonts w:cs="B Lotus" w:hint="cs"/>
          <w:b/>
          <w:bCs/>
          <w:sz w:val="28"/>
          <w:szCs w:val="28"/>
          <w:rtl/>
        </w:rPr>
        <w:t>برنامه</w:t>
      </w:r>
      <w:r>
        <w:rPr>
          <w:rFonts w:cs="B Lotus" w:hint="cs"/>
          <w:b/>
          <w:bCs/>
          <w:sz w:val="28"/>
          <w:szCs w:val="28"/>
          <w:rtl/>
        </w:rPr>
        <w:t xml:space="preserve"> </w:t>
      </w:r>
      <w:r w:rsidRPr="00D010B1">
        <w:rPr>
          <w:rFonts w:cs="B Lotus" w:hint="cs"/>
          <w:b/>
          <w:bCs/>
          <w:sz w:val="28"/>
          <w:szCs w:val="28"/>
          <w:rtl/>
        </w:rPr>
        <w:t>سازی</w:t>
      </w:r>
    </w:p>
    <w:p w:rsidR="00823089" w:rsidRPr="009A7C9A" w:rsidRDefault="00823089" w:rsidP="00823089">
      <w:pPr>
        <w:bidi/>
        <w:spacing w:after="0"/>
        <w:jc w:val="lowKashida"/>
        <w:rPr>
          <w:rFonts w:cs="B Lotus"/>
          <w:sz w:val="26"/>
          <w:szCs w:val="26"/>
          <w:rtl/>
        </w:rPr>
      </w:pPr>
      <w:r w:rsidRPr="009A7C9A">
        <w:rPr>
          <w:rFonts w:cs="B Lotus" w:hint="cs"/>
          <w:sz w:val="26"/>
          <w:szCs w:val="26"/>
          <w:rtl/>
        </w:rPr>
        <w:lastRenderedPageBreak/>
        <w:t>در</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80هزار</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95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طبقه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طبقه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کم</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وحجم</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کارهای</w:t>
      </w:r>
      <w:r>
        <w:rPr>
          <w:rFonts w:cs="B Lotus" w:hint="cs"/>
          <w:sz w:val="26"/>
          <w:szCs w:val="26"/>
          <w:rtl/>
        </w:rPr>
        <w:t xml:space="preserve"> </w:t>
      </w:r>
      <w:r w:rsidRPr="009A7C9A">
        <w:rPr>
          <w:rFonts w:cs="B Lotus" w:hint="cs"/>
          <w:sz w:val="26"/>
          <w:szCs w:val="26"/>
          <w:rtl/>
        </w:rPr>
        <w:t>تولیدی</w:t>
      </w:r>
      <w:r>
        <w:rPr>
          <w:rFonts w:cs="B Lotus" w:hint="cs"/>
          <w:sz w:val="26"/>
          <w:szCs w:val="26"/>
          <w:rtl/>
        </w:rPr>
        <w:t xml:space="preserve"> </w:t>
      </w:r>
      <w:r w:rsidRPr="009A7C9A">
        <w:rPr>
          <w:rFonts w:cs="B Lotus" w:hint="cs"/>
          <w:sz w:val="26"/>
          <w:szCs w:val="26"/>
          <w:rtl/>
        </w:rPr>
        <w:t>سنگین</w:t>
      </w:r>
      <w:r>
        <w:rPr>
          <w:rFonts w:cs="B Lotus" w:hint="cs"/>
          <w:sz w:val="26"/>
          <w:szCs w:val="26"/>
          <w:rtl/>
        </w:rPr>
        <w:t xml:space="preserve"> </w:t>
      </w:r>
      <w:r w:rsidRPr="009A7C9A">
        <w:rPr>
          <w:rFonts w:cs="B Lotus" w:hint="cs"/>
          <w:sz w:val="26"/>
          <w:szCs w:val="26"/>
          <w:rtl/>
        </w:rPr>
        <w:t>نمایشی،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تولی</w:t>
      </w:r>
      <w:r>
        <w:rPr>
          <w:rFonts w:cs="B Lotus" w:hint="cs"/>
          <w:sz w:val="26"/>
          <w:szCs w:val="26"/>
          <w:rtl/>
        </w:rPr>
        <w:t>دات تاریخی و برنامه‌</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نمایشی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مجموعا</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5درصد</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دهند.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8)</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نازل</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و د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عموما</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95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کیفیتی</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نازل</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فعالیتهای</w:t>
      </w:r>
      <w:r>
        <w:rPr>
          <w:rFonts w:cs="B Lotus" w:hint="cs"/>
          <w:sz w:val="26"/>
          <w:szCs w:val="26"/>
          <w:rtl/>
        </w:rPr>
        <w:t xml:space="preserve"> </w:t>
      </w:r>
      <w:r w:rsidRPr="009A7C9A">
        <w:rPr>
          <w:rFonts w:cs="B Lotus" w:hint="cs"/>
          <w:sz w:val="26"/>
          <w:szCs w:val="26"/>
          <w:rtl/>
        </w:rPr>
        <w:t>متعارف</w:t>
      </w:r>
      <w:r>
        <w:rPr>
          <w:rFonts w:cs="B Lotus" w:hint="cs"/>
          <w:sz w:val="26"/>
          <w:szCs w:val="26"/>
          <w:rtl/>
        </w:rPr>
        <w:t xml:space="preserve"> </w:t>
      </w:r>
      <w:r w:rsidRPr="009A7C9A">
        <w:rPr>
          <w:rFonts w:cs="B Lotus" w:hint="cs"/>
          <w:sz w:val="26"/>
          <w:szCs w:val="26"/>
          <w:rtl/>
        </w:rPr>
        <w:t>حرفه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تخصص</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ه </w:t>
      </w:r>
      <w:r w:rsidRPr="009A7C9A">
        <w:rPr>
          <w:rFonts w:cs="B Lotus" w:hint="cs"/>
          <w:sz w:val="26"/>
          <w:szCs w:val="26"/>
          <w:rtl/>
        </w:rPr>
        <w:t>علت</w:t>
      </w:r>
      <w:r>
        <w:rPr>
          <w:rFonts w:cs="B Lotus" w:hint="cs"/>
          <w:sz w:val="26"/>
          <w:szCs w:val="26"/>
          <w:rtl/>
        </w:rPr>
        <w:t xml:space="preserve"> </w:t>
      </w:r>
      <w:r w:rsidRPr="009A7C9A">
        <w:rPr>
          <w:rFonts w:cs="B Lotus" w:hint="cs"/>
          <w:sz w:val="26"/>
          <w:szCs w:val="26"/>
          <w:rtl/>
        </w:rPr>
        <w:t>بار</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نوع</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ها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گردد.</w:t>
      </w:r>
    </w:p>
    <w:p w:rsidR="00823089" w:rsidRDefault="00823089" w:rsidP="00823089">
      <w:pPr>
        <w:bidi/>
        <w:jc w:val="lowKashida"/>
        <w:rPr>
          <w:rFonts w:cs="B Lotus"/>
          <w:sz w:val="26"/>
          <w:szCs w:val="26"/>
          <w:rtl/>
        </w:rPr>
      </w:pP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نمونه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هردقیقه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مختارنامه</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22میلیارد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صرف</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هزارم</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D71FA2" w:rsidRDefault="00823089" w:rsidP="00823089">
      <w:pPr>
        <w:bidi/>
        <w:jc w:val="lowKashida"/>
        <w:rPr>
          <w:rFonts w:cs="B Lotus"/>
          <w:sz w:val="26"/>
          <w:szCs w:val="26"/>
          <w:rtl/>
        </w:rPr>
      </w:pPr>
      <w:r w:rsidRPr="00D010B1">
        <w:rPr>
          <w:rFonts w:cs="B Lotus" w:hint="cs"/>
          <w:b/>
          <w:bCs/>
          <w:sz w:val="28"/>
          <w:szCs w:val="28"/>
          <w:rtl/>
        </w:rPr>
        <w:t>تکرار</w:t>
      </w:r>
      <w:r>
        <w:rPr>
          <w:rFonts w:cs="B Lotus" w:hint="cs"/>
          <w:b/>
          <w:bCs/>
          <w:sz w:val="28"/>
          <w:szCs w:val="28"/>
          <w:rtl/>
        </w:rPr>
        <w:t xml:space="preserve"> </w:t>
      </w:r>
      <w:r w:rsidRPr="00D010B1">
        <w:rPr>
          <w:rFonts w:cs="B Lotus" w:hint="cs"/>
          <w:b/>
          <w:bCs/>
          <w:sz w:val="28"/>
          <w:szCs w:val="28"/>
          <w:rtl/>
        </w:rPr>
        <w:t>برنامه</w:t>
      </w:r>
      <w:r>
        <w:rPr>
          <w:rFonts w:cs="B Lotus" w:hint="cs"/>
          <w:b/>
          <w:bCs/>
          <w:sz w:val="28"/>
          <w:szCs w:val="28"/>
          <w:rtl/>
        </w:rPr>
        <w:t xml:space="preserve"> </w:t>
      </w:r>
      <w:r w:rsidRPr="00D010B1">
        <w:rPr>
          <w:rFonts w:cs="B Lotus" w:hint="cs"/>
          <w:b/>
          <w:bCs/>
          <w:sz w:val="28"/>
          <w:szCs w:val="28"/>
          <w:rtl/>
        </w:rPr>
        <w:t>ها</w:t>
      </w:r>
    </w:p>
    <w:p w:rsidR="00823089" w:rsidRPr="009A7C9A" w:rsidRDefault="00823089" w:rsidP="00823089">
      <w:pPr>
        <w:bidi/>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78هزار</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31</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سوم</w:t>
      </w:r>
      <w:r>
        <w:rPr>
          <w:rFonts w:cs="B Lotus" w:hint="cs"/>
          <w:sz w:val="26"/>
          <w:szCs w:val="26"/>
          <w:rtl/>
        </w:rPr>
        <w:t xml:space="preserve"> </w:t>
      </w:r>
      <w:r w:rsidRPr="009A7C9A">
        <w:rPr>
          <w:rFonts w:cs="B Lotus" w:hint="cs"/>
          <w:sz w:val="26"/>
          <w:szCs w:val="26"/>
          <w:rtl/>
        </w:rPr>
        <w:t>برنامه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تکراری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تکراری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50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6)</w:t>
      </w:r>
    </w:p>
    <w:p w:rsidR="00823089" w:rsidRPr="009A7C9A" w:rsidRDefault="00823089" w:rsidP="00823089">
      <w:pPr>
        <w:bidi/>
        <w:jc w:val="lowKashida"/>
        <w:rPr>
          <w:rFonts w:cs="B Lotus"/>
          <w:sz w:val="26"/>
          <w:szCs w:val="26"/>
          <w:rtl/>
        </w:rPr>
      </w:pPr>
      <w:r w:rsidRPr="009A7C9A">
        <w:rPr>
          <w:rFonts w:cs="B Lotus" w:hint="cs"/>
          <w:sz w:val="26"/>
          <w:szCs w:val="26"/>
          <w:rtl/>
        </w:rPr>
        <w:t>نکته</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پایین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پرمخاطب</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حجم</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برنامه</w:t>
      </w:r>
      <w:r>
        <w:rPr>
          <w:rFonts w:cs="B Lotus" w:hint="cs"/>
          <w:sz w:val="26"/>
          <w:szCs w:val="26"/>
          <w:rtl/>
        </w:rPr>
        <w:t>‌</w:t>
      </w:r>
      <w:r w:rsidRPr="009A7C9A">
        <w:rPr>
          <w:rFonts w:cs="B Lotus" w:hint="cs"/>
          <w:sz w:val="26"/>
          <w:szCs w:val="26"/>
          <w:rtl/>
        </w:rPr>
        <w:t>هاست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نحوی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95درصد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تکرار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بیانی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محاسبه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تکراری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تکرار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عددی</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90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شد.</w:t>
      </w:r>
    </w:p>
    <w:p w:rsidR="00823089" w:rsidRPr="00D010B1" w:rsidRDefault="00823089" w:rsidP="00823089">
      <w:pPr>
        <w:bidi/>
        <w:jc w:val="lowKashida"/>
        <w:rPr>
          <w:rFonts w:cs="B Lotus"/>
          <w:b/>
          <w:bCs/>
          <w:sz w:val="28"/>
          <w:szCs w:val="28"/>
          <w:rtl/>
        </w:rPr>
      </w:pPr>
      <w:r w:rsidRPr="00D010B1">
        <w:rPr>
          <w:rFonts w:cs="B Lotus" w:hint="cs"/>
          <w:b/>
          <w:bCs/>
          <w:sz w:val="28"/>
          <w:szCs w:val="28"/>
          <w:rtl/>
        </w:rPr>
        <w:t>کیفیت</w:t>
      </w:r>
      <w:r>
        <w:rPr>
          <w:rFonts w:cs="B Lotus" w:hint="cs"/>
          <w:b/>
          <w:bCs/>
          <w:sz w:val="28"/>
          <w:szCs w:val="28"/>
          <w:rtl/>
        </w:rPr>
        <w:t xml:space="preserve"> </w:t>
      </w:r>
      <w:r w:rsidRPr="00D010B1">
        <w:rPr>
          <w:rFonts w:cs="B Lotus" w:hint="cs"/>
          <w:b/>
          <w:bCs/>
          <w:sz w:val="28"/>
          <w:szCs w:val="28"/>
          <w:rtl/>
        </w:rPr>
        <w:t>برنامه</w:t>
      </w:r>
    </w:p>
    <w:p w:rsidR="00823089" w:rsidRPr="009A7C9A" w:rsidRDefault="00823089" w:rsidP="00823089">
      <w:pPr>
        <w:bidi/>
        <w:spacing w:after="0"/>
        <w:jc w:val="lowKashida"/>
        <w:rPr>
          <w:rFonts w:cs="B Lotus"/>
          <w:sz w:val="26"/>
          <w:szCs w:val="26"/>
          <w:rtl/>
        </w:rPr>
      </w:pPr>
      <w:r w:rsidRPr="009A7C9A">
        <w:rPr>
          <w:rFonts w:cs="B Lotus" w:hint="cs"/>
          <w:sz w:val="26"/>
          <w:szCs w:val="26"/>
          <w:rtl/>
        </w:rPr>
        <w:lastRenderedPageBreak/>
        <w:t>نسبت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ضبطی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27درصد،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36</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33درصد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4،</w:t>
      </w:r>
      <w:r>
        <w:rPr>
          <w:rFonts w:cs="B Lotus" w:hint="cs"/>
          <w:sz w:val="26"/>
          <w:szCs w:val="26"/>
          <w:rtl/>
        </w:rPr>
        <w:t xml:space="preserve"> </w:t>
      </w:r>
      <w:r w:rsidRPr="009A7C9A">
        <w:rPr>
          <w:rFonts w:cs="B Lotus" w:hint="cs"/>
          <w:sz w:val="26"/>
          <w:szCs w:val="26"/>
          <w:rtl/>
        </w:rPr>
        <w:t>24</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وشبکه</w:t>
      </w:r>
      <w:r>
        <w:rPr>
          <w:rFonts w:cs="B Lotus" w:hint="cs"/>
          <w:sz w:val="26"/>
          <w:szCs w:val="26"/>
          <w:rtl/>
        </w:rPr>
        <w:t xml:space="preserve"> </w:t>
      </w:r>
      <w:r w:rsidRPr="009A7C9A">
        <w:rPr>
          <w:rFonts w:cs="B Lotus" w:hint="cs"/>
          <w:sz w:val="26"/>
          <w:szCs w:val="26"/>
          <w:rtl/>
        </w:rPr>
        <w:t>تهران</w:t>
      </w:r>
      <w:r>
        <w:rPr>
          <w:rFonts w:cs="B Lotus" w:hint="cs"/>
          <w:sz w:val="26"/>
          <w:szCs w:val="26"/>
          <w:rtl/>
        </w:rPr>
        <w:t xml:space="preserve"> </w:t>
      </w:r>
      <w:r w:rsidRPr="009A7C9A">
        <w:rPr>
          <w:rFonts w:cs="B Lotus" w:hint="cs"/>
          <w:sz w:val="26"/>
          <w:szCs w:val="26"/>
          <w:rtl/>
        </w:rPr>
        <w:t>38</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آموزش</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77درصد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7)</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برخلاف</w:t>
      </w:r>
      <w:r>
        <w:rPr>
          <w:rFonts w:cs="B Lotus" w:hint="cs"/>
          <w:sz w:val="26"/>
          <w:szCs w:val="26"/>
          <w:rtl/>
        </w:rPr>
        <w:t xml:space="preserve"> </w:t>
      </w:r>
      <w:r w:rsidRPr="009A7C9A">
        <w:rPr>
          <w:rFonts w:cs="B Lotus" w:hint="cs"/>
          <w:sz w:val="26"/>
          <w:szCs w:val="26"/>
          <w:rtl/>
        </w:rPr>
        <w:t>تصورعمومی</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ضبط</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کیفیت</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پایین</w:t>
      </w:r>
      <w:r>
        <w:rPr>
          <w:rFonts w:cs="B Lotus" w:hint="cs"/>
          <w:sz w:val="26"/>
          <w:szCs w:val="26"/>
          <w:rtl/>
        </w:rPr>
        <w:t xml:space="preserve"> </w:t>
      </w:r>
      <w:r w:rsidRPr="009A7C9A">
        <w:rPr>
          <w:rFonts w:cs="B Lotus" w:hint="cs"/>
          <w:sz w:val="26"/>
          <w:szCs w:val="26"/>
          <w:rtl/>
        </w:rPr>
        <w:t>تر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شش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بررروی</w:t>
      </w:r>
      <w:r>
        <w:rPr>
          <w:rFonts w:cs="B Lotus" w:hint="cs"/>
          <w:sz w:val="26"/>
          <w:szCs w:val="26"/>
          <w:rtl/>
        </w:rPr>
        <w:t xml:space="preserve"> </w:t>
      </w:r>
      <w:r w:rsidRPr="009A7C9A">
        <w:rPr>
          <w:rFonts w:cs="B Lotus" w:hint="cs"/>
          <w:sz w:val="26"/>
          <w:szCs w:val="26"/>
          <w:rtl/>
        </w:rPr>
        <w:t>آنتن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رود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تکرار</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ضبط</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نیمی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استانداردهای</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نرخ</w:t>
      </w:r>
      <w:r>
        <w:rPr>
          <w:rFonts w:cs="B Lotus" w:hint="cs"/>
          <w:sz w:val="26"/>
          <w:szCs w:val="26"/>
          <w:rtl/>
        </w:rPr>
        <w:t xml:space="preserve"> </w:t>
      </w:r>
      <w:r w:rsidRPr="009A7C9A">
        <w:rPr>
          <w:rFonts w:cs="B Lotus" w:hint="cs"/>
          <w:sz w:val="26"/>
          <w:szCs w:val="26"/>
          <w:rtl/>
        </w:rPr>
        <w:t>بالایی</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وموجب</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کیفیت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p>
    <w:p w:rsidR="00823089" w:rsidRPr="00D010B1" w:rsidRDefault="00823089" w:rsidP="00823089">
      <w:pPr>
        <w:bidi/>
        <w:jc w:val="lowKashida"/>
        <w:rPr>
          <w:rFonts w:cs="B Lotus"/>
          <w:b/>
          <w:bCs/>
          <w:sz w:val="28"/>
          <w:szCs w:val="28"/>
          <w:rtl/>
        </w:rPr>
      </w:pPr>
      <w:r w:rsidRPr="00D010B1">
        <w:rPr>
          <w:rFonts w:cs="B Lotus" w:hint="cs"/>
          <w:b/>
          <w:bCs/>
          <w:sz w:val="28"/>
          <w:szCs w:val="28"/>
          <w:rtl/>
        </w:rPr>
        <w:t>تولید</w:t>
      </w:r>
      <w:r>
        <w:rPr>
          <w:rFonts w:cs="B Lotus" w:hint="cs"/>
          <w:b/>
          <w:bCs/>
          <w:sz w:val="28"/>
          <w:szCs w:val="28"/>
          <w:rtl/>
        </w:rPr>
        <w:t xml:space="preserve"> </w:t>
      </w:r>
      <w:r w:rsidRPr="00D010B1">
        <w:rPr>
          <w:rFonts w:cs="B Lotus" w:hint="cs"/>
          <w:b/>
          <w:bCs/>
          <w:sz w:val="28"/>
          <w:szCs w:val="28"/>
          <w:rtl/>
        </w:rPr>
        <w:t>برنامه</w:t>
      </w:r>
    </w:p>
    <w:p w:rsidR="00823089" w:rsidRPr="009A7C9A" w:rsidRDefault="00823089" w:rsidP="00823089">
      <w:pPr>
        <w:bidi/>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حجم</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5شبکه</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یک </w:t>
      </w:r>
      <w:r w:rsidRPr="009A7C9A">
        <w:rPr>
          <w:rFonts w:cs="B Lotus" w:hint="cs"/>
          <w:sz w:val="26"/>
          <w:szCs w:val="26"/>
          <w:rtl/>
        </w:rPr>
        <w:t>تا</w:t>
      </w:r>
      <w:r>
        <w:rPr>
          <w:rFonts w:cs="B Lotus" w:hint="cs"/>
          <w:sz w:val="26"/>
          <w:szCs w:val="26"/>
          <w:rtl/>
        </w:rPr>
        <w:t xml:space="preserve"> پنج </w:t>
      </w:r>
      <w:r w:rsidRPr="009A7C9A">
        <w:rPr>
          <w:rFonts w:cs="B Lotus" w:hint="cs"/>
          <w:sz w:val="26"/>
          <w:szCs w:val="26"/>
          <w:rtl/>
        </w:rPr>
        <w:t>ظرف</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1379</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کمی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15هزار</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1379</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27400</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رسیده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باوجود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چشمگیر</w:t>
      </w:r>
      <w:r>
        <w:rPr>
          <w:rFonts w:cs="B Lotus" w:hint="cs"/>
          <w:sz w:val="26"/>
          <w:szCs w:val="26"/>
          <w:rtl/>
        </w:rPr>
        <w:t xml:space="preserve"> </w:t>
      </w:r>
      <w:r w:rsidRPr="009A7C9A">
        <w:rPr>
          <w:rFonts w:cs="B Lotus" w:hint="cs"/>
          <w:sz w:val="26"/>
          <w:szCs w:val="26"/>
          <w:rtl/>
        </w:rPr>
        <w:t>کمی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تامین</w:t>
      </w:r>
      <w:r>
        <w:rPr>
          <w:rFonts w:cs="B Lotus" w:hint="cs"/>
          <w:sz w:val="26"/>
          <w:szCs w:val="26"/>
          <w:rtl/>
        </w:rPr>
        <w:t xml:space="preserve"> </w:t>
      </w:r>
      <w:r w:rsidRPr="009A7C9A">
        <w:rPr>
          <w:rFonts w:cs="B Lotus" w:hint="cs"/>
          <w:sz w:val="26"/>
          <w:szCs w:val="26"/>
          <w:rtl/>
        </w:rPr>
        <w:t>رضایت</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اثرگذاری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جلوگیری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ریزش</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ناموفق</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وهرسه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شاخص</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طول</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1380</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16)</w:t>
      </w:r>
    </w:p>
    <w:p w:rsidR="00823089" w:rsidRPr="00D010B1" w:rsidRDefault="00823089" w:rsidP="00823089">
      <w:pPr>
        <w:bidi/>
        <w:jc w:val="lowKashida"/>
        <w:rPr>
          <w:rFonts w:cs="B Lotus"/>
          <w:b/>
          <w:bCs/>
          <w:sz w:val="28"/>
          <w:szCs w:val="28"/>
          <w:rtl/>
        </w:rPr>
      </w:pPr>
      <w:r w:rsidRPr="00D010B1">
        <w:rPr>
          <w:rFonts w:cs="B Lotus" w:hint="cs"/>
          <w:b/>
          <w:bCs/>
          <w:sz w:val="28"/>
          <w:szCs w:val="28"/>
          <w:rtl/>
        </w:rPr>
        <w:t>تامین</w:t>
      </w:r>
      <w:r>
        <w:rPr>
          <w:rFonts w:cs="B Lotus" w:hint="cs"/>
          <w:b/>
          <w:bCs/>
          <w:sz w:val="28"/>
          <w:szCs w:val="28"/>
          <w:rtl/>
        </w:rPr>
        <w:t xml:space="preserve"> </w:t>
      </w:r>
      <w:r w:rsidRPr="00D010B1">
        <w:rPr>
          <w:rFonts w:cs="B Lotus" w:hint="cs"/>
          <w:b/>
          <w:bCs/>
          <w:sz w:val="28"/>
          <w:szCs w:val="28"/>
          <w:rtl/>
        </w:rPr>
        <w:t>برنامه</w:t>
      </w:r>
    </w:p>
    <w:p w:rsidR="00823089"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خرید</w:t>
      </w:r>
      <w:r>
        <w:rPr>
          <w:rFonts w:cs="B Lotus" w:hint="cs"/>
          <w:sz w:val="26"/>
          <w:szCs w:val="26"/>
          <w:rtl/>
        </w:rPr>
        <w:t xml:space="preserve"> </w:t>
      </w:r>
      <w:r w:rsidRPr="009A7C9A">
        <w:rPr>
          <w:rFonts w:cs="B Lotus" w:hint="cs"/>
          <w:sz w:val="26"/>
          <w:szCs w:val="26"/>
          <w:rtl/>
        </w:rPr>
        <w:t>فیلم</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قیمت</w:t>
      </w:r>
      <w:r>
        <w:rPr>
          <w:rFonts w:cs="B Lotus" w:hint="cs"/>
          <w:sz w:val="26"/>
          <w:szCs w:val="26"/>
          <w:rtl/>
        </w:rPr>
        <w:t xml:space="preserve"> </w:t>
      </w:r>
      <w:r w:rsidRPr="009A7C9A">
        <w:rPr>
          <w:rFonts w:cs="B Lotus" w:hint="cs"/>
          <w:sz w:val="26"/>
          <w:szCs w:val="26"/>
          <w:rtl/>
        </w:rPr>
        <w:t>خرید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1387</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34</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خرید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3800یورو</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میانگین</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7برابر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ه</w:t>
      </w:r>
      <w:r w:rsidRPr="009A7C9A">
        <w:rPr>
          <w:rFonts w:cs="B Lotus" w:hint="cs"/>
          <w:sz w:val="26"/>
          <w:szCs w:val="26"/>
          <w:rtl/>
        </w:rPr>
        <w:t>مین</w:t>
      </w:r>
      <w:r>
        <w:rPr>
          <w:rFonts w:cs="B Lotus" w:hint="cs"/>
          <w:sz w:val="26"/>
          <w:szCs w:val="26"/>
          <w:rtl/>
        </w:rPr>
        <w:t xml:space="preserve"> </w:t>
      </w:r>
      <w:r w:rsidRPr="009A7C9A">
        <w:rPr>
          <w:rFonts w:cs="B Lotus" w:hint="cs"/>
          <w:sz w:val="26"/>
          <w:szCs w:val="26"/>
          <w:rtl/>
        </w:rPr>
        <w:t>علت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خرید</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50</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400</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8برابر</w:t>
      </w:r>
      <w:r>
        <w:rPr>
          <w:rFonts w:cs="B Lotus" w:hint="cs"/>
          <w:sz w:val="26"/>
          <w:szCs w:val="26"/>
          <w:rtl/>
        </w:rPr>
        <w:t xml:space="preserve"> </w:t>
      </w:r>
      <w:r w:rsidRPr="009A7C9A">
        <w:rPr>
          <w:rFonts w:cs="B Lotus" w:hint="cs"/>
          <w:sz w:val="26"/>
          <w:szCs w:val="26"/>
          <w:rtl/>
        </w:rPr>
        <w:t>خریداری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1387</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36)</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هرقسمت</w:t>
      </w:r>
      <w:r>
        <w:rPr>
          <w:rFonts w:cs="B Lotus" w:hint="cs"/>
          <w:sz w:val="26"/>
          <w:szCs w:val="26"/>
          <w:rtl/>
        </w:rPr>
        <w:t xml:space="preserve"> </w:t>
      </w:r>
      <w:r w:rsidRPr="009A7C9A">
        <w:rPr>
          <w:rFonts w:cs="B Lotus" w:hint="cs"/>
          <w:sz w:val="26"/>
          <w:szCs w:val="26"/>
          <w:rtl/>
        </w:rPr>
        <w:t>سریال</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760</w:t>
      </w:r>
      <w:r>
        <w:rPr>
          <w:rFonts w:cs="B Lotus" w:hint="cs"/>
          <w:sz w:val="26"/>
          <w:szCs w:val="26"/>
          <w:rtl/>
        </w:rPr>
        <w:t xml:space="preserve"> </w:t>
      </w:r>
      <w:r w:rsidRPr="009A7C9A">
        <w:rPr>
          <w:rFonts w:cs="B Lotus" w:hint="cs"/>
          <w:sz w:val="26"/>
          <w:szCs w:val="26"/>
          <w:rtl/>
        </w:rPr>
        <w:t>یورو</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حالیکه</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دقیقه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سریال</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نکته</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ظرفیت</w:t>
      </w:r>
      <w:r>
        <w:rPr>
          <w:rFonts w:cs="B Lotus" w:hint="cs"/>
          <w:sz w:val="26"/>
          <w:szCs w:val="26"/>
          <w:rtl/>
        </w:rPr>
        <w:t xml:space="preserve"> </w:t>
      </w:r>
      <w:r w:rsidRPr="009A7C9A">
        <w:rPr>
          <w:rFonts w:cs="B Lotus" w:hint="cs"/>
          <w:sz w:val="26"/>
          <w:szCs w:val="26"/>
          <w:rtl/>
        </w:rPr>
        <w:t>پایین</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سینمای</w:t>
      </w:r>
      <w:r>
        <w:rPr>
          <w:rFonts w:cs="B Lotus" w:hint="cs"/>
          <w:sz w:val="26"/>
          <w:szCs w:val="26"/>
          <w:rtl/>
        </w:rPr>
        <w:t xml:space="preserve">ی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تامین</w:t>
      </w:r>
      <w:r>
        <w:rPr>
          <w:rFonts w:cs="B Lotus" w:hint="cs"/>
          <w:sz w:val="26"/>
          <w:szCs w:val="26"/>
          <w:rtl/>
        </w:rPr>
        <w:t xml:space="preserve"> </w:t>
      </w:r>
      <w:r w:rsidRPr="009A7C9A">
        <w:rPr>
          <w:rFonts w:cs="B Lotus" w:hint="cs"/>
          <w:sz w:val="26"/>
          <w:szCs w:val="26"/>
          <w:rtl/>
        </w:rPr>
        <w:t>محتوا</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تله</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نماید.در</w:t>
      </w:r>
      <w:r>
        <w:rPr>
          <w:rFonts w:cs="B Lotus" w:hint="cs"/>
          <w:sz w:val="26"/>
          <w:szCs w:val="26"/>
          <w:rtl/>
        </w:rPr>
        <w:t xml:space="preserve"> </w:t>
      </w:r>
      <w:r w:rsidRPr="009A7C9A">
        <w:rPr>
          <w:rFonts w:cs="B Lotus" w:hint="cs"/>
          <w:sz w:val="26"/>
          <w:szCs w:val="26"/>
          <w:rtl/>
        </w:rPr>
        <w:t>شرایطی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سینمای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1387</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250</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500</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تله</w:t>
      </w:r>
      <w:r>
        <w:rPr>
          <w:rFonts w:cs="B Lotus" w:hint="cs"/>
          <w:sz w:val="26"/>
          <w:szCs w:val="26"/>
          <w:rtl/>
        </w:rPr>
        <w:t xml:space="preserve"> </w:t>
      </w:r>
      <w:r w:rsidRPr="009A7C9A">
        <w:rPr>
          <w:rFonts w:cs="B Lotus" w:hint="cs"/>
          <w:sz w:val="26"/>
          <w:szCs w:val="26"/>
          <w:rtl/>
        </w:rPr>
        <w:t>فیلمهای</w:t>
      </w:r>
      <w:r>
        <w:rPr>
          <w:rFonts w:cs="B Lotus" w:hint="cs"/>
          <w:sz w:val="26"/>
          <w:szCs w:val="26"/>
          <w:rtl/>
        </w:rPr>
        <w:t xml:space="preserve"> </w:t>
      </w:r>
      <w:r w:rsidRPr="009A7C9A">
        <w:rPr>
          <w:rFonts w:cs="B Lotus" w:hint="cs"/>
          <w:sz w:val="26"/>
          <w:szCs w:val="26"/>
          <w:rtl/>
        </w:rPr>
        <w:t>تولیدی</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چهارم</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ششم</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رقم</w:t>
      </w:r>
      <w:r>
        <w:rPr>
          <w:rFonts w:cs="B Lotus" w:hint="cs"/>
          <w:sz w:val="26"/>
          <w:szCs w:val="26"/>
          <w:rtl/>
          <w:lang w:bidi="fa-IR"/>
        </w:rPr>
        <w:t>،</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داده</w:t>
      </w:r>
      <w:r>
        <w:rPr>
          <w:rFonts w:cs="B Lotus" w:hint="cs"/>
          <w:sz w:val="26"/>
          <w:szCs w:val="26"/>
          <w:rtl/>
        </w:rPr>
        <w:t>‌</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اکران</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سینما،</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امتیاز</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گرانتر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فیلمهای</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تمام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Default="00823089" w:rsidP="00823089">
      <w:pPr>
        <w:bidi/>
        <w:spacing w:after="0" w:line="360" w:lineRule="auto"/>
        <w:jc w:val="lowKashida"/>
        <w:rPr>
          <w:rFonts w:cs="2  Lotus"/>
          <w:b/>
          <w:bCs/>
          <w:sz w:val="26"/>
          <w:szCs w:val="26"/>
          <w:rtl/>
        </w:rPr>
      </w:pPr>
    </w:p>
    <w:p w:rsidR="00823089" w:rsidRPr="00D010B1" w:rsidRDefault="00823089" w:rsidP="00823089">
      <w:pPr>
        <w:bidi/>
        <w:spacing w:after="0" w:line="360" w:lineRule="auto"/>
        <w:jc w:val="lowKashida"/>
        <w:rPr>
          <w:rFonts w:cs="B Lotus"/>
          <w:b/>
          <w:bCs/>
          <w:sz w:val="28"/>
          <w:szCs w:val="28"/>
          <w:rtl/>
        </w:rPr>
      </w:pPr>
      <w:r w:rsidRPr="00D010B1">
        <w:rPr>
          <w:rFonts w:cs="B Lotus" w:hint="cs"/>
          <w:b/>
          <w:bCs/>
          <w:sz w:val="28"/>
          <w:szCs w:val="28"/>
          <w:rtl/>
        </w:rPr>
        <w:t>ضوابط</w:t>
      </w:r>
      <w:r>
        <w:rPr>
          <w:rFonts w:cs="B Lotus" w:hint="cs"/>
          <w:b/>
          <w:bCs/>
          <w:sz w:val="28"/>
          <w:szCs w:val="28"/>
          <w:rtl/>
        </w:rPr>
        <w:t xml:space="preserve"> </w:t>
      </w:r>
      <w:r w:rsidRPr="00D010B1">
        <w:rPr>
          <w:rFonts w:cs="B Lotus" w:hint="cs"/>
          <w:b/>
          <w:bCs/>
          <w:sz w:val="28"/>
          <w:szCs w:val="28"/>
          <w:rtl/>
        </w:rPr>
        <w:t>پخش</w:t>
      </w:r>
      <w:r>
        <w:rPr>
          <w:rFonts w:cs="B Lotus" w:hint="cs"/>
          <w:b/>
          <w:bCs/>
          <w:sz w:val="28"/>
          <w:szCs w:val="28"/>
          <w:rtl/>
        </w:rPr>
        <w:t xml:space="preserve"> </w:t>
      </w:r>
      <w:r w:rsidRPr="00D010B1">
        <w:rPr>
          <w:rFonts w:cs="B Lotus" w:hint="cs"/>
          <w:b/>
          <w:bCs/>
          <w:sz w:val="28"/>
          <w:szCs w:val="28"/>
          <w:rtl/>
        </w:rPr>
        <w:t>اخبار</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حالیکه</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محدودیتهای</w:t>
      </w:r>
      <w:r>
        <w:rPr>
          <w:rFonts w:cs="B Lotus" w:hint="cs"/>
          <w:sz w:val="26"/>
          <w:szCs w:val="26"/>
          <w:rtl/>
        </w:rPr>
        <w:t xml:space="preserve"> </w:t>
      </w:r>
      <w:r w:rsidRPr="009A7C9A">
        <w:rPr>
          <w:rFonts w:cs="B Lotus" w:hint="cs"/>
          <w:sz w:val="26"/>
          <w:szCs w:val="26"/>
          <w:rtl/>
        </w:rPr>
        <w:t>معدودی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سلیقه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وتنگ</w:t>
      </w:r>
      <w:r>
        <w:rPr>
          <w:rFonts w:cs="B Lotus" w:hint="cs"/>
          <w:sz w:val="26"/>
          <w:szCs w:val="26"/>
          <w:rtl/>
        </w:rPr>
        <w:t xml:space="preserve"> </w:t>
      </w:r>
      <w:r w:rsidRPr="009A7C9A">
        <w:rPr>
          <w:rFonts w:cs="B Lotus" w:hint="cs"/>
          <w:sz w:val="26"/>
          <w:szCs w:val="26"/>
          <w:rtl/>
        </w:rPr>
        <w:t>نظرانه</w:t>
      </w:r>
      <w:r>
        <w:rPr>
          <w:rFonts w:cs="B Lotus" w:hint="cs"/>
          <w:sz w:val="26"/>
          <w:szCs w:val="26"/>
          <w:rtl/>
        </w:rPr>
        <w:t xml:space="preserve"> </w:t>
      </w:r>
      <w:r w:rsidRPr="009A7C9A">
        <w:rPr>
          <w:rFonts w:cs="B Lotus" w:hint="cs"/>
          <w:sz w:val="26"/>
          <w:szCs w:val="26"/>
          <w:rtl/>
        </w:rPr>
        <w:t>وهمچنین</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مراکز</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فرایند</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واطلاع</w:t>
      </w:r>
      <w:r>
        <w:rPr>
          <w:rFonts w:cs="B Lotus" w:hint="cs"/>
          <w:sz w:val="26"/>
          <w:szCs w:val="26"/>
          <w:rtl/>
        </w:rPr>
        <w:t xml:space="preserve"> </w:t>
      </w:r>
      <w:r w:rsidRPr="009A7C9A">
        <w:rPr>
          <w:rFonts w:cs="B Lotus" w:hint="cs"/>
          <w:sz w:val="26"/>
          <w:szCs w:val="26"/>
          <w:rtl/>
        </w:rPr>
        <w:t>رسانی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صدا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تاحدودی</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اثرگذاری</w:t>
      </w:r>
      <w:r>
        <w:rPr>
          <w:rFonts w:cs="B Lotus" w:hint="cs"/>
          <w:sz w:val="26"/>
          <w:szCs w:val="26"/>
          <w:rtl/>
        </w:rPr>
        <w:t xml:space="preserve"> </w:t>
      </w:r>
      <w:r w:rsidRPr="009A7C9A">
        <w:rPr>
          <w:rFonts w:cs="B Lotus" w:hint="cs"/>
          <w:sz w:val="26"/>
          <w:szCs w:val="26"/>
          <w:rtl/>
        </w:rPr>
        <w:t>واعتماد</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بدهد.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اساسنامه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مصوب</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1362</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محدودیتهای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بشرح</w:t>
      </w:r>
      <w:r>
        <w:rPr>
          <w:rFonts w:cs="B Lotus" w:hint="cs"/>
          <w:sz w:val="26"/>
          <w:szCs w:val="26"/>
          <w:rtl/>
        </w:rPr>
        <w:t xml:space="preserve"> </w:t>
      </w:r>
      <w:r w:rsidRPr="009A7C9A">
        <w:rPr>
          <w:rFonts w:cs="B Lotus" w:hint="cs"/>
          <w:sz w:val="26"/>
          <w:szCs w:val="26"/>
          <w:rtl/>
        </w:rPr>
        <w:t>ذیل</w:t>
      </w:r>
      <w:r>
        <w:rPr>
          <w:rFonts w:cs="B Lotus" w:hint="cs"/>
          <w:sz w:val="26"/>
          <w:szCs w:val="26"/>
          <w:rtl/>
        </w:rPr>
        <w:t xml:space="preserve"> </w:t>
      </w:r>
      <w:r w:rsidRPr="009A7C9A">
        <w:rPr>
          <w:rFonts w:cs="B Lotus" w:hint="cs"/>
          <w:sz w:val="26"/>
          <w:szCs w:val="26"/>
          <w:rtl/>
        </w:rPr>
        <w:t>وضع</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توضیح</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اوج</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تحمیلی</w:t>
      </w:r>
      <w:r>
        <w:rPr>
          <w:rFonts w:cs="B Lotus" w:hint="cs"/>
          <w:sz w:val="26"/>
          <w:szCs w:val="26"/>
          <w:rtl/>
        </w:rPr>
        <w:t xml:space="preserve"> </w:t>
      </w:r>
      <w:r w:rsidRPr="009A7C9A">
        <w:rPr>
          <w:rFonts w:cs="B Lotus" w:hint="cs"/>
          <w:sz w:val="26"/>
          <w:szCs w:val="26"/>
          <w:rtl/>
        </w:rPr>
        <w:t>وشرایط</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وفضای</w:t>
      </w:r>
      <w:r>
        <w:rPr>
          <w:rFonts w:cs="B Lotus" w:hint="cs"/>
          <w:sz w:val="26"/>
          <w:szCs w:val="26"/>
          <w:rtl/>
        </w:rPr>
        <w:t xml:space="preserve"> </w:t>
      </w:r>
      <w:r w:rsidRPr="009A7C9A">
        <w:rPr>
          <w:rFonts w:cs="B Lotus" w:hint="cs"/>
          <w:sz w:val="26"/>
          <w:szCs w:val="26"/>
          <w:rtl/>
        </w:rPr>
        <w:t>ابتدای</w:t>
      </w:r>
      <w:r>
        <w:rPr>
          <w:rFonts w:cs="B Lotus" w:hint="cs"/>
          <w:sz w:val="26"/>
          <w:szCs w:val="26"/>
          <w:rtl/>
        </w:rPr>
        <w:t xml:space="preserve"> </w:t>
      </w:r>
      <w:r w:rsidRPr="009A7C9A">
        <w:rPr>
          <w:rFonts w:cs="B Lotus" w:hint="cs"/>
          <w:sz w:val="26"/>
          <w:szCs w:val="26"/>
          <w:rtl/>
        </w:rPr>
        <w:t>انقلاب</w:t>
      </w:r>
      <w:r>
        <w:rPr>
          <w:rFonts w:cs="B Lotus" w:hint="cs"/>
          <w:sz w:val="26"/>
          <w:szCs w:val="26"/>
          <w:rtl/>
        </w:rPr>
        <w:t xml:space="preserve"> </w:t>
      </w:r>
      <w:r w:rsidRPr="009A7C9A">
        <w:rPr>
          <w:rFonts w:cs="B Lotus" w:hint="cs"/>
          <w:sz w:val="26"/>
          <w:szCs w:val="26"/>
          <w:rtl/>
        </w:rPr>
        <w:t>وضع</w:t>
      </w:r>
      <w:r>
        <w:rPr>
          <w:rFonts w:cs="B Lotus" w:hint="cs"/>
          <w:sz w:val="26"/>
          <w:szCs w:val="26"/>
          <w:rtl/>
        </w:rPr>
        <w:t xml:space="preserve"> شده،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هیچ</w:t>
      </w:r>
      <w:r>
        <w:rPr>
          <w:rFonts w:cs="B Lotus" w:hint="cs"/>
          <w:sz w:val="26"/>
          <w:szCs w:val="26"/>
          <w:rtl/>
        </w:rPr>
        <w:t xml:space="preserve"> </w:t>
      </w:r>
      <w:r w:rsidRPr="009A7C9A">
        <w:rPr>
          <w:rFonts w:cs="B Lotus" w:hint="cs"/>
          <w:sz w:val="26"/>
          <w:szCs w:val="26"/>
          <w:rtl/>
        </w:rPr>
        <w:t>گونه</w:t>
      </w:r>
      <w:r>
        <w:rPr>
          <w:rFonts w:cs="B Lotus" w:hint="cs"/>
          <w:sz w:val="26"/>
          <w:szCs w:val="26"/>
          <w:rtl/>
        </w:rPr>
        <w:t xml:space="preserve"> </w:t>
      </w:r>
      <w:r w:rsidRPr="009A7C9A">
        <w:rPr>
          <w:rFonts w:cs="B Lotus" w:hint="cs"/>
          <w:sz w:val="26"/>
          <w:szCs w:val="26"/>
          <w:rtl/>
        </w:rPr>
        <w:t>محدودیتی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انتقادی</w:t>
      </w:r>
      <w:r>
        <w:rPr>
          <w:rFonts w:cs="B Lotus" w:hint="cs"/>
          <w:sz w:val="26"/>
          <w:szCs w:val="26"/>
          <w:rtl/>
        </w:rPr>
        <w:t xml:space="preserve"> </w:t>
      </w:r>
      <w:r w:rsidRPr="009A7C9A">
        <w:rPr>
          <w:rFonts w:cs="B Lotus" w:hint="cs"/>
          <w:sz w:val="26"/>
          <w:szCs w:val="26"/>
          <w:rtl/>
        </w:rPr>
        <w:t>وانعکاس</w:t>
      </w:r>
      <w:r>
        <w:rPr>
          <w:rFonts w:cs="B Lotus" w:hint="cs"/>
          <w:sz w:val="26"/>
          <w:szCs w:val="26"/>
          <w:rtl/>
        </w:rPr>
        <w:t xml:space="preserve"> </w:t>
      </w:r>
      <w:r w:rsidRPr="009A7C9A">
        <w:rPr>
          <w:rFonts w:cs="B Lotus" w:hint="cs"/>
          <w:sz w:val="26"/>
          <w:szCs w:val="26"/>
          <w:rtl/>
        </w:rPr>
        <w:t>شفاف</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وضع</w:t>
      </w:r>
      <w:r>
        <w:rPr>
          <w:rFonts w:cs="B Lotus" w:hint="cs"/>
          <w:sz w:val="26"/>
          <w:szCs w:val="26"/>
          <w:rtl/>
        </w:rPr>
        <w:t xml:space="preserve"> </w:t>
      </w:r>
      <w:r w:rsidRPr="009A7C9A">
        <w:rPr>
          <w:rFonts w:cs="B Lotus" w:hint="cs"/>
          <w:sz w:val="26"/>
          <w:szCs w:val="26"/>
          <w:rtl/>
        </w:rPr>
        <w:t>ننموده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p>
    <w:p w:rsidR="00823089" w:rsidRPr="00D010B1" w:rsidRDefault="00823089" w:rsidP="00823089">
      <w:pPr>
        <w:tabs>
          <w:tab w:val="left" w:pos="282"/>
        </w:tabs>
        <w:bidi/>
        <w:spacing w:after="120"/>
        <w:jc w:val="lowKashida"/>
        <w:rPr>
          <w:rFonts w:cs="B Lotus"/>
          <w:b/>
          <w:bCs/>
          <w:sz w:val="28"/>
          <w:szCs w:val="28"/>
          <w:rtl/>
        </w:rPr>
      </w:pPr>
      <w:r w:rsidRPr="00D010B1">
        <w:rPr>
          <w:rFonts w:cs="B Lotus" w:hint="cs"/>
          <w:b/>
          <w:bCs/>
          <w:sz w:val="28"/>
          <w:szCs w:val="28"/>
          <w:rtl/>
        </w:rPr>
        <w:t>محدودیت</w:t>
      </w:r>
      <w:r w:rsidRPr="00D010B1">
        <w:rPr>
          <w:rFonts w:cs="B Lotus" w:hint="cs"/>
          <w:b/>
          <w:bCs/>
          <w:sz w:val="28"/>
          <w:szCs w:val="28"/>
          <w:rtl/>
        </w:rPr>
        <w:softHyphen/>
        <w:t>های</w:t>
      </w:r>
      <w:r>
        <w:rPr>
          <w:rFonts w:cs="B Lotus" w:hint="cs"/>
          <w:b/>
          <w:bCs/>
          <w:sz w:val="28"/>
          <w:szCs w:val="28"/>
          <w:rtl/>
        </w:rPr>
        <w:t xml:space="preserve"> </w:t>
      </w:r>
      <w:r w:rsidRPr="00D010B1">
        <w:rPr>
          <w:rFonts w:cs="B Lotus" w:hint="cs"/>
          <w:b/>
          <w:bCs/>
          <w:sz w:val="28"/>
          <w:szCs w:val="28"/>
          <w:rtl/>
        </w:rPr>
        <w:t>خبری</w:t>
      </w:r>
      <w:r>
        <w:rPr>
          <w:rFonts w:cs="B Lotus" w:hint="cs"/>
          <w:b/>
          <w:bCs/>
          <w:sz w:val="28"/>
          <w:szCs w:val="28"/>
          <w:rtl/>
        </w:rPr>
        <w:t xml:space="preserve"> </w:t>
      </w:r>
      <w:r w:rsidRPr="00D010B1">
        <w:rPr>
          <w:rFonts w:cs="B Lotus" w:hint="cs"/>
          <w:b/>
          <w:bCs/>
          <w:sz w:val="28"/>
          <w:szCs w:val="28"/>
          <w:rtl/>
        </w:rPr>
        <w:t>صداوسیما</w:t>
      </w:r>
      <w:r>
        <w:rPr>
          <w:rFonts w:cs="B Lotus" w:hint="cs"/>
          <w:b/>
          <w:bCs/>
          <w:sz w:val="28"/>
          <w:szCs w:val="28"/>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الف</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جزو</w:t>
      </w:r>
      <w:r>
        <w:rPr>
          <w:rFonts w:cs="B Lotus" w:hint="cs"/>
          <w:sz w:val="26"/>
          <w:szCs w:val="26"/>
          <w:rtl/>
        </w:rPr>
        <w:t xml:space="preserve"> </w:t>
      </w:r>
      <w:r w:rsidRPr="009A7C9A">
        <w:rPr>
          <w:rFonts w:cs="B Lotus" w:hint="cs"/>
          <w:sz w:val="26"/>
          <w:szCs w:val="26"/>
          <w:rtl/>
        </w:rPr>
        <w:t>اسرار</w:t>
      </w:r>
      <w:r>
        <w:rPr>
          <w:rFonts w:cs="B Lotus" w:hint="cs"/>
          <w:sz w:val="26"/>
          <w:szCs w:val="26"/>
          <w:rtl/>
        </w:rPr>
        <w:t xml:space="preserve"> </w:t>
      </w:r>
      <w:r w:rsidRPr="009A7C9A">
        <w:rPr>
          <w:rFonts w:cs="B Lotus" w:hint="cs"/>
          <w:sz w:val="26"/>
          <w:szCs w:val="26"/>
          <w:rtl/>
        </w:rPr>
        <w:t>نظامی،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سوء</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دشمن</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گیرد.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تهمت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نهادها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ارگان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جمعیت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احزابی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احزاب،</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فساد</w:t>
      </w:r>
      <w:r>
        <w:rPr>
          <w:rFonts w:cs="B Lotus" w:hint="cs"/>
          <w:sz w:val="26"/>
          <w:szCs w:val="26"/>
          <w:rtl/>
        </w:rPr>
        <w:t xml:space="preserve"> </w:t>
      </w:r>
      <w:r w:rsidRPr="009A7C9A">
        <w:rPr>
          <w:rFonts w:cs="B Lotus" w:hint="cs"/>
          <w:sz w:val="26"/>
          <w:szCs w:val="26"/>
          <w:rtl/>
        </w:rPr>
        <w:t>اخلاق</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هتک</w:t>
      </w:r>
      <w:r>
        <w:rPr>
          <w:rFonts w:cs="B Lotus" w:hint="cs"/>
          <w:sz w:val="26"/>
          <w:szCs w:val="26"/>
          <w:rtl/>
        </w:rPr>
        <w:t xml:space="preserve"> </w:t>
      </w:r>
      <w:r w:rsidRPr="009A7C9A">
        <w:rPr>
          <w:rFonts w:cs="B Lotus" w:hint="cs"/>
          <w:sz w:val="26"/>
          <w:szCs w:val="26"/>
          <w:rtl/>
        </w:rPr>
        <w:t>حرمت</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«ان</w:t>
      </w:r>
      <w:r>
        <w:rPr>
          <w:rFonts w:cs="B Lotus" w:hint="cs"/>
          <w:sz w:val="26"/>
          <w:szCs w:val="26"/>
          <w:rtl/>
        </w:rPr>
        <w:t xml:space="preserve"> </w:t>
      </w:r>
      <w:r w:rsidRPr="009A7C9A">
        <w:rPr>
          <w:rFonts w:cs="B Lotus" w:hint="cs"/>
          <w:sz w:val="26"/>
          <w:szCs w:val="26"/>
          <w:rtl/>
        </w:rPr>
        <w:t>الذین</w:t>
      </w:r>
      <w:r>
        <w:rPr>
          <w:rFonts w:cs="B Lotus" w:hint="cs"/>
          <w:sz w:val="26"/>
          <w:szCs w:val="26"/>
          <w:rtl/>
        </w:rPr>
        <w:t xml:space="preserve"> </w:t>
      </w:r>
      <w:r w:rsidRPr="009A7C9A">
        <w:rPr>
          <w:rFonts w:cs="B Lotus" w:hint="cs"/>
          <w:sz w:val="26"/>
          <w:szCs w:val="26"/>
          <w:rtl/>
        </w:rPr>
        <w:t>یحبون</w:t>
      </w:r>
      <w:r>
        <w:rPr>
          <w:rFonts w:cs="B Lotus" w:hint="cs"/>
          <w:sz w:val="26"/>
          <w:szCs w:val="26"/>
          <w:rtl/>
        </w:rPr>
        <w:t xml:space="preserve"> </w:t>
      </w:r>
      <w:r w:rsidRPr="009A7C9A">
        <w:rPr>
          <w:rFonts w:cs="B Lotus" w:hint="cs"/>
          <w:sz w:val="26"/>
          <w:szCs w:val="26"/>
          <w:rtl/>
        </w:rPr>
        <w:t>ان</w:t>
      </w:r>
      <w:r>
        <w:rPr>
          <w:rFonts w:cs="B Lotus" w:hint="cs"/>
          <w:sz w:val="26"/>
          <w:szCs w:val="26"/>
          <w:rtl/>
        </w:rPr>
        <w:t xml:space="preserve"> </w:t>
      </w:r>
      <w:r w:rsidRPr="009A7C9A">
        <w:rPr>
          <w:rFonts w:cs="B Lotus" w:hint="cs"/>
          <w:sz w:val="26"/>
          <w:szCs w:val="26"/>
          <w:rtl/>
        </w:rPr>
        <w:t>تشیع</w:t>
      </w:r>
      <w:r>
        <w:rPr>
          <w:rFonts w:cs="B Lotus" w:hint="cs"/>
          <w:sz w:val="26"/>
          <w:szCs w:val="26"/>
          <w:rtl/>
        </w:rPr>
        <w:t xml:space="preserve"> </w:t>
      </w:r>
      <w:r w:rsidRPr="009A7C9A">
        <w:rPr>
          <w:rFonts w:cs="B Lotus" w:hint="cs"/>
          <w:sz w:val="26"/>
          <w:szCs w:val="26"/>
          <w:rtl/>
        </w:rPr>
        <w:t>الفاحشه</w:t>
      </w:r>
      <w:r>
        <w:rPr>
          <w:rFonts w:cs="B Lotus" w:hint="cs"/>
          <w:sz w:val="26"/>
          <w:szCs w:val="26"/>
          <w:rtl/>
        </w:rPr>
        <w:t xml:space="preserve"> </w:t>
      </w:r>
      <w:r w:rsidRPr="009A7C9A">
        <w:rPr>
          <w:rFonts w:cs="B Lotus" w:hint="cs"/>
          <w:sz w:val="26"/>
          <w:szCs w:val="26"/>
          <w:rtl/>
        </w:rPr>
        <w:t>فی</w:t>
      </w:r>
      <w:r>
        <w:rPr>
          <w:rFonts w:cs="B Lotus" w:hint="cs"/>
          <w:sz w:val="26"/>
          <w:szCs w:val="26"/>
          <w:rtl/>
        </w:rPr>
        <w:t xml:space="preserve"> </w:t>
      </w:r>
      <w:r w:rsidRPr="009A7C9A">
        <w:rPr>
          <w:rFonts w:cs="B Lotus" w:hint="cs"/>
          <w:sz w:val="26"/>
          <w:szCs w:val="26"/>
          <w:rtl/>
        </w:rPr>
        <w:t>الذین</w:t>
      </w:r>
      <w:r>
        <w:rPr>
          <w:rFonts w:cs="B Lotus" w:hint="cs"/>
          <w:sz w:val="26"/>
          <w:szCs w:val="26"/>
          <w:rtl/>
        </w:rPr>
        <w:t xml:space="preserve"> </w:t>
      </w:r>
      <w:r w:rsidRPr="009A7C9A">
        <w:rPr>
          <w:rFonts w:cs="B Lotus" w:hint="cs"/>
          <w:sz w:val="26"/>
          <w:szCs w:val="26"/>
          <w:rtl/>
        </w:rPr>
        <w:t>آمنوا...»</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لطمه</w:t>
      </w:r>
      <w:r>
        <w:rPr>
          <w:rFonts w:cs="B Lotus" w:hint="cs"/>
          <w:sz w:val="26"/>
          <w:szCs w:val="26"/>
          <w:rtl/>
        </w:rPr>
        <w:t xml:space="preserve"> </w:t>
      </w:r>
      <w:r w:rsidRPr="009A7C9A">
        <w:rPr>
          <w:rFonts w:cs="B Lotus" w:hint="cs"/>
          <w:sz w:val="26"/>
          <w:szCs w:val="26"/>
          <w:rtl/>
        </w:rPr>
        <w:t>زدن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احساسات</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وحدت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تشنج</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گردد.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هـ</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منحرف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ضدانقلاب</w:t>
      </w:r>
      <w:r>
        <w:rPr>
          <w:rFonts w:cs="B Lotus" w:hint="cs"/>
          <w:sz w:val="26"/>
          <w:szCs w:val="26"/>
          <w:rtl/>
        </w:rPr>
        <w:t xml:space="preserve"> </w:t>
      </w:r>
      <w:r w:rsidRPr="009A7C9A">
        <w:rPr>
          <w:rFonts w:cs="B Lotus" w:hint="cs"/>
          <w:sz w:val="26"/>
          <w:szCs w:val="26"/>
          <w:rtl/>
        </w:rPr>
        <w:t>جنبه</w:t>
      </w:r>
      <w:r>
        <w:rPr>
          <w:rFonts w:cs="B Lotus" w:hint="cs"/>
          <w:sz w:val="26"/>
          <w:szCs w:val="26"/>
          <w:rtl/>
        </w:rPr>
        <w:t xml:space="preserve"> </w:t>
      </w:r>
      <w:r w:rsidRPr="009A7C9A">
        <w:rPr>
          <w:rFonts w:cs="B Lotus" w:hint="cs"/>
          <w:sz w:val="26"/>
          <w:szCs w:val="26"/>
          <w:rtl/>
        </w:rPr>
        <w:t>تبلیغی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باشد.</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روابط</w:t>
      </w:r>
      <w:r>
        <w:rPr>
          <w:rFonts w:cs="B Lotus" w:hint="cs"/>
          <w:sz w:val="26"/>
          <w:szCs w:val="26"/>
          <w:rtl/>
        </w:rPr>
        <w:t xml:space="preserve"> </w:t>
      </w:r>
      <w:r w:rsidRPr="009A7C9A">
        <w:rPr>
          <w:rFonts w:cs="B Lotus" w:hint="cs"/>
          <w:sz w:val="26"/>
          <w:szCs w:val="26"/>
          <w:rtl/>
        </w:rPr>
        <w:t>دوستانه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برادر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دوست</w:t>
      </w:r>
      <w:r>
        <w:rPr>
          <w:rFonts w:cs="B Lotus" w:hint="cs"/>
          <w:sz w:val="26"/>
          <w:szCs w:val="26"/>
          <w:rtl/>
        </w:rPr>
        <w:t xml:space="preserve"> </w:t>
      </w:r>
      <w:r w:rsidRPr="009A7C9A">
        <w:rPr>
          <w:rFonts w:cs="B Lotus" w:hint="cs"/>
          <w:sz w:val="26"/>
          <w:szCs w:val="26"/>
          <w:rtl/>
        </w:rPr>
        <w:t>لطمه</w:t>
      </w:r>
      <w:r>
        <w:rPr>
          <w:rFonts w:cs="B Lotus" w:hint="cs"/>
          <w:sz w:val="26"/>
          <w:szCs w:val="26"/>
          <w:rtl/>
        </w:rPr>
        <w:t xml:space="preserve"> </w:t>
      </w:r>
      <w:r w:rsidRPr="009A7C9A">
        <w:rPr>
          <w:rFonts w:cs="B Lotus" w:hint="cs"/>
          <w:sz w:val="26"/>
          <w:szCs w:val="26"/>
          <w:rtl/>
        </w:rPr>
        <w:t>وارد</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اخلال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روابط</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گردد.</w:t>
      </w:r>
    </w:p>
    <w:p w:rsidR="00823089" w:rsidRPr="00D010B1" w:rsidRDefault="00823089" w:rsidP="00823089">
      <w:pPr>
        <w:bidi/>
        <w:jc w:val="lowKashida"/>
        <w:rPr>
          <w:rFonts w:cs="B Lotus"/>
          <w:b/>
          <w:bCs/>
          <w:sz w:val="28"/>
          <w:szCs w:val="28"/>
          <w:rtl/>
        </w:rPr>
      </w:pPr>
      <w:r w:rsidRPr="00D010B1">
        <w:rPr>
          <w:rFonts w:cs="B Lotus" w:hint="cs"/>
          <w:b/>
          <w:bCs/>
          <w:sz w:val="28"/>
          <w:szCs w:val="28"/>
          <w:rtl/>
        </w:rPr>
        <w:lastRenderedPageBreak/>
        <w:t>پخش</w:t>
      </w:r>
      <w:r>
        <w:rPr>
          <w:rFonts w:cs="B Lotus" w:hint="cs"/>
          <w:b/>
          <w:bCs/>
          <w:sz w:val="28"/>
          <w:szCs w:val="28"/>
          <w:rtl/>
        </w:rPr>
        <w:t xml:space="preserve"> </w:t>
      </w:r>
      <w:r w:rsidRPr="00D010B1">
        <w:rPr>
          <w:rFonts w:cs="B Lotus" w:hint="cs"/>
          <w:b/>
          <w:bCs/>
          <w:sz w:val="28"/>
          <w:szCs w:val="28"/>
          <w:rtl/>
        </w:rPr>
        <w:t>اخبار</w:t>
      </w:r>
    </w:p>
    <w:p w:rsidR="00823089" w:rsidRPr="009A7C9A" w:rsidRDefault="00823089" w:rsidP="00823089">
      <w:pPr>
        <w:bidi/>
        <w:jc w:val="lowKashida"/>
        <w:rPr>
          <w:rFonts w:cs="B Lotus"/>
          <w:sz w:val="26"/>
          <w:szCs w:val="26"/>
          <w:rtl/>
        </w:rPr>
      </w:pP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9درصد،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7درصد،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3درصد،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چهار</w:t>
      </w:r>
      <w:r>
        <w:rPr>
          <w:rFonts w:cs="B Lotus" w:hint="cs"/>
          <w:sz w:val="26"/>
          <w:szCs w:val="26"/>
          <w:rtl/>
        </w:rPr>
        <w:t xml:space="preserve"> </w:t>
      </w:r>
      <w:r w:rsidRPr="009A7C9A">
        <w:rPr>
          <w:rFonts w:cs="B Lotus" w:hint="cs"/>
          <w:sz w:val="26"/>
          <w:szCs w:val="26"/>
          <w:rtl/>
        </w:rPr>
        <w:t>6درصد</w:t>
      </w:r>
      <w:r>
        <w:rPr>
          <w:rFonts w:cs="B Lotus" w:hint="cs"/>
          <w:sz w:val="26"/>
          <w:szCs w:val="26"/>
          <w:rtl/>
        </w:rPr>
        <w:t xml:space="preserve"> </w:t>
      </w:r>
      <w:r w:rsidRPr="009A7C9A">
        <w:rPr>
          <w:rFonts w:cs="B Lotus" w:hint="cs"/>
          <w:sz w:val="26"/>
          <w:szCs w:val="26"/>
          <w:rtl/>
        </w:rPr>
        <w:t>وشبکه</w:t>
      </w:r>
      <w:r>
        <w:rPr>
          <w:rFonts w:cs="B Lotus" w:hint="cs"/>
          <w:sz w:val="26"/>
          <w:szCs w:val="26"/>
          <w:rtl/>
        </w:rPr>
        <w:t xml:space="preserve"> </w:t>
      </w:r>
      <w:r w:rsidRPr="009A7C9A">
        <w:rPr>
          <w:rFonts w:cs="B Lotus" w:hint="cs"/>
          <w:sz w:val="26"/>
          <w:szCs w:val="26"/>
          <w:rtl/>
        </w:rPr>
        <w:t>تهران</w:t>
      </w:r>
      <w:r>
        <w:rPr>
          <w:rFonts w:cs="B Lotus" w:hint="cs"/>
          <w:sz w:val="26"/>
          <w:szCs w:val="26"/>
          <w:rtl/>
        </w:rPr>
        <w:t xml:space="preserve"> </w:t>
      </w:r>
      <w:r w:rsidRPr="009A7C9A">
        <w:rPr>
          <w:rFonts w:cs="B Lotus" w:hint="cs"/>
          <w:sz w:val="26"/>
          <w:szCs w:val="26"/>
          <w:rtl/>
        </w:rPr>
        <w:t>4درصد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به‌طور</w:t>
      </w:r>
      <w:r>
        <w:rPr>
          <w:rFonts w:cs="B Lotus" w:hint="cs"/>
          <w:sz w:val="26"/>
          <w:szCs w:val="26"/>
          <w:rtl/>
        </w:rPr>
        <w:t xml:space="preserve"> </w:t>
      </w:r>
      <w:r w:rsidRPr="009A7C9A">
        <w:rPr>
          <w:rFonts w:cs="B Lotus" w:hint="cs"/>
          <w:sz w:val="26"/>
          <w:szCs w:val="26"/>
          <w:rtl/>
        </w:rPr>
        <w:t>متوسط</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هرشبکه</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6درصد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50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نرخ</w:t>
      </w:r>
      <w:r>
        <w:rPr>
          <w:rFonts w:cs="B Lotus" w:hint="cs"/>
          <w:sz w:val="26"/>
          <w:szCs w:val="26"/>
          <w:rtl/>
        </w:rPr>
        <w:t xml:space="preserve"> </w:t>
      </w:r>
      <w:r w:rsidRPr="009A7C9A">
        <w:rPr>
          <w:rFonts w:cs="B Lotus" w:hint="cs"/>
          <w:sz w:val="26"/>
          <w:szCs w:val="26"/>
          <w:rtl/>
        </w:rPr>
        <w:t>متعارف</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حرفه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بالاتر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حد</w:t>
      </w:r>
      <w:r>
        <w:rPr>
          <w:rFonts w:cs="B Lotus" w:hint="cs"/>
          <w:sz w:val="26"/>
          <w:szCs w:val="26"/>
          <w:rtl/>
        </w:rPr>
        <w:t xml:space="preserve"> </w:t>
      </w:r>
      <w:r w:rsidRPr="009A7C9A">
        <w:rPr>
          <w:rFonts w:cs="B Lotus" w:hint="cs"/>
          <w:sz w:val="26"/>
          <w:szCs w:val="26"/>
          <w:rtl/>
        </w:rPr>
        <w:t>طبیعی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9A7C9A" w:rsidRDefault="00823089" w:rsidP="00823089">
      <w:pPr>
        <w:bidi/>
        <w:jc w:val="lowKashida"/>
        <w:rPr>
          <w:rFonts w:cs="B Lotus"/>
          <w:sz w:val="26"/>
          <w:szCs w:val="26"/>
          <w:rtl/>
        </w:rPr>
      </w:pPr>
      <w:r w:rsidRPr="009A7C9A">
        <w:rPr>
          <w:rFonts w:cs="B Lotus" w:hint="cs"/>
          <w:sz w:val="26"/>
          <w:szCs w:val="26"/>
          <w:rtl/>
        </w:rPr>
        <w:t>نکته</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سیما</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طی</w:t>
      </w:r>
      <w:r>
        <w:rPr>
          <w:rFonts w:cs="B Lotus" w:hint="cs"/>
          <w:sz w:val="26"/>
          <w:szCs w:val="26"/>
          <w:rtl/>
        </w:rPr>
        <w:t xml:space="preserve"> </w:t>
      </w:r>
      <w:r w:rsidRPr="009A7C9A">
        <w:rPr>
          <w:rFonts w:cs="B Lotus" w:hint="cs"/>
          <w:sz w:val="26"/>
          <w:szCs w:val="26"/>
          <w:rtl/>
        </w:rPr>
        <w:t>ساعات</w:t>
      </w:r>
      <w:r>
        <w:rPr>
          <w:rFonts w:cs="B Lotus" w:hint="cs"/>
          <w:sz w:val="26"/>
          <w:szCs w:val="26"/>
          <w:rtl/>
        </w:rPr>
        <w:t xml:space="preserve"> </w:t>
      </w:r>
      <w:r w:rsidRPr="009A7C9A">
        <w:rPr>
          <w:rFonts w:cs="B Lotus" w:hint="cs"/>
          <w:sz w:val="26"/>
          <w:szCs w:val="26"/>
          <w:rtl/>
        </w:rPr>
        <w:t>14</w:t>
      </w:r>
      <w:r>
        <w:rPr>
          <w:rFonts w:cs="B Lotus" w:hint="cs"/>
          <w:sz w:val="26"/>
          <w:szCs w:val="26"/>
          <w:rtl/>
        </w:rPr>
        <w:t xml:space="preserve"> </w:t>
      </w:r>
      <w:r w:rsidRPr="009A7C9A">
        <w:rPr>
          <w:rFonts w:cs="B Lotus" w:hint="cs"/>
          <w:sz w:val="26"/>
          <w:szCs w:val="26"/>
          <w:rtl/>
        </w:rPr>
        <w:t>الی</w:t>
      </w:r>
      <w:r>
        <w:rPr>
          <w:rFonts w:cs="B Lotus" w:hint="cs"/>
          <w:sz w:val="26"/>
          <w:szCs w:val="26"/>
          <w:rtl/>
        </w:rPr>
        <w:t xml:space="preserve"> </w:t>
      </w:r>
      <w:r w:rsidRPr="009A7C9A">
        <w:rPr>
          <w:rFonts w:cs="B Lotus" w:hint="cs"/>
          <w:sz w:val="26"/>
          <w:szCs w:val="26"/>
          <w:rtl/>
        </w:rPr>
        <w:t>24</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20</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30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حد</w:t>
      </w:r>
      <w:r>
        <w:rPr>
          <w:rFonts w:cs="B Lotus" w:hint="cs"/>
          <w:sz w:val="26"/>
          <w:szCs w:val="26"/>
          <w:rtl/>
        </w:rPr>
        <w:t xml:space="preserve"> </w:t>
      </w:r>
      <w:r w:rsidRPr="009A7C9A">
        <w:rPr>
          <w:rFonts w:cs="B Lotus" w:hint="cs"/>
          <w:sz w:val="26"/>
          <w:szCs w:val="26"/>
          <w:rtl/>
        </w:rPr>
        <w:t>ظرفیت</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D010B1" w:rsidRDefault="00823089" w:rsidP="00823089">
      <w:pPr>
        <w:bidi/>
        <w:jc w:val="lowKashida"/>
        <w:rPr>
          <w:rFonts w:cs="B Lotus"/>
          <w:b/>
          <w:bCs/>
          <w:sz w:val="28"/>
          <w:szCs w:val="28"/>
          <w:rtl/>
        </w:rPr>
      </w:pPr>
      <w:r w:rsidRPr="00D010B1">
        <w:rPr>
          <w:rFonts w:cs="B Lotus" w:hint="cs"/>
          <w:b/>
          <w:bCs/>
          <w:sz w:val="28"/>
          <w:szCs w:val="28"/>
          <w:rtl/>
        </w:rPr>
        <w:t>تولید</w:t>
      </w:r>
      <w:r>
        <w:rPr>
          <w:rFonts w:cs="B Lotus" w:hint="cs"/>
          <w:b/>
          <w:bCs/>
          <w:sz w:val="28"/>
          <w:szCs w:val="28"/>
          <w:rtl/>
        </w:rPr>
        <w:t xml:space="preserve"> </w:t>
      </w:r>
      <w:r w:rsidRPr="00D010B1">
        <w:rPr>
          <w:rFonts w:cs="B Lotus" w:hint="cs"/>
          <w:b/>
          <w:bCs/>
          <w:sz w:val="28"/>
          <w:szCs w:val="28"/>
          <w:rtl/>
        </w:rPr>
        <w:t>اخبار</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ارسالی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نمایندگی</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36هزار</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طول</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1387</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دوسوم</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مکتوب</w:t>
      </w:r>
      <w:r>
        <w:rPr>
          <w:rFonts w:cs="B Lotus" w:hint="cs"/>
          <w:sz w:val="26"/>
          <w:szCs w:val="26"/>
          <w:rtl/>
        </w:rPr>
        <w:t xml:space="preserve"> </w:t>
      </w:r>
      <w:r w:rsidRPr="009A7C9A">
        <w:rPr>
          <w:rFonts w:cs="B Lotus" w:hint="cs"/>
          <w:sz w:val="26"/>
          <w:szCs w:val="26"/>
          <w:rtl/>
        </w:rPr>
        <w:t>ارسال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ماهیت</w:t>
      </w:r>
      <w:r>
        <w:rPr>
          <w:rFonts w:cs="B Lotus" w:hint="cs"/>
          <w:sz w:val="26"/>
          <w:szCs w:val="26"/>
          <w:rtl/>
        </w:rPr>
        <w:t xml:space="preserve"> </w:t>
      </w:r>
      <w:r w:rsidRPr="009A7C9A">
        <w:rPr>
          <w:rFonts w:cs="B Lotus" w:hint="cs"/>
          <w:sz w:val="26"/>
          <w:szCs w:val="26"/>
          <w:rtl/>
        </w:rPr>
        <w:t>ترجمه</w:t>
      </w:r>
      <w:r>
        <w:rPr>
          <w:rFonts w:cs="B Lotus" w:hint="cs"/>
          <w:sz w:val="26"/>
          <w:szCs w:val="26"/>
          <w:rtl/>
        </w:rPr>
        <w:t xml:space="preserve"> </w:t>
      </w:r>
      <w:r w:rsidRPr="009A7C9A">
        <w:rPr>
          <w:rFonts w:cs="B Lotus" w:hint="cs"/>
          <w:sz w:val="26"/>
          <w:szCs w:val="26"/>
          <w:rtl/>
        </w:rPr>
        <w:t>برخوردارند</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14درصد</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گزارشهای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تلفنی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نوع</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کیفیتی</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گزارشهای</w:t>
      </w:r>
      <w:r>
        <w:rPr>
          <w:rFonts w:cs="B Lotus" w:hint="cs"/>
          <w:sz w:val="26"/>
          <w:szCs w:val="26"/>
          <w:rtl/>
        </w:rPr>
        <w:t xml:space="preserve"> </w:t>
      </w:r>
      <w:r w:rsidRPr="009A7C9A">
        <w:rPr>
          <w:rFonts w:cs="B Lotus" w:hint="cs"/>
          <w:sz w:val="26"/>
          <w:szCs w:val="26"/>
          <w:rtl/>
        </w:rPr>
        <w:t>مکتوب</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17درصد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74)</w:t>
      </w:r>
    </w:p>
    <w:p w:rsidR="00823089" w:rsidRPr="009A7C9A" w:rsidRDefault="00823089" w:rsidP="00823089">
      <w:pPr>
        <w:bidi/>
        <w:jc w:val="lowKashida"/>
        <w:rPr>
          <w:rFonts w:cs="B Lotus"/>
          <w:sz w:val="26"/>
          <w:szCs w:val="26"/>
          <w:rtl/>
        </w:rPr>
      </w:pP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عمده</w:t>
      </w:r>
      <w:r>
        <w:rPr>
          <w:rFonts w:cs="B Lotus" w:hint="cs"/>
          <w:sz w:val="26"/>
          <w:szCs w:val="26"/>
          <w:rtl/>
        </w:rPr>
        <w:t xml:space="preserve"> </w:t>
      </w:r>
      <w:r w:rsidRPr="009A7C9A">
        <w:rPr>
          <w:rFonts w:cs="B Lotus" w:hint="cs"/>
          <w:sz w:val="26"/>
          <w:szCs w:val="26"/>
          <w:rtl/>
        </w:rPr>
        <w:t>گزارشات</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ماهیت</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اختصاصی</w:t>
      </w:r>
      <w:r>
        <w:rPr>
          <w:rFonts w:cs="B Lotus" w:hint="cs"/>
          <w:sz w:val="26"/>
          <w:szCs w:val="26"/>
          <w:rtl/>
        </w:rPr>
        <w:t xml:space="preserve"> </w:t>
      </w:r>
      <w:r w:rsidRPr="009A7C9A">
        <w:rPr>
          <w:rFonts w:cs="B Lotus" w:hint="cs"/>
          <w:sz w:val="26"/>
          <w:szCs w:val="26"/>
          <w:rtl/>
        </w:rPr>
        <w:t>نداشته</w:t>
      </w:r>
      <w:r>
        <w:rPr>
          <w:rFonts w:cs="B Lotus" w:hint="cs"/>
          <w:sz w:val="26"/>
          <w:szCs w:val="26"/>
          <w:rtl/>
        </w:rPr>
        <w:t xml:space="preserve"> </w:t>
      </w:r>
      <w:r w:rsidRPr="009A7C9A">
        <w:rPr>
          <w:rFonts w:cs="B Lotus" w:hint="cs"/>
          <w:sz w:val="26"/>
          <w:szCs w:val="26"/>
          <w:rtl/>
        </w:rPr>
        <w:t>واز</w:t>
      </w:r>
      <w:r>
        <w:rPr>
          <w:rFonts w:cs="B Lotus" w:hint="cs"/>
          <w:sz w:val="26"/>
          <w:szCs w:val="26"/>
          <w:rtl/>
        </w:rPr>
        <w:t xml:space="preserve"> </w:t>
      </w:r>
      <w:r w:rsidRPr="009A7C9A">
        <w:rPr>
          <w:rFonts w:cs="B Lotus" w:hint="cs"/>
          <w:sz w:val="26"/>
          <w:szCs w:val="26"/>
          <w:rtl/>
        </w:rPr>
        <w:t>حضور</w:t>
      </w:r>
      <w:r>
        <w:rPr>
          <w:rFonts w:cs="B Lotus" w:hint="cs"/>
          <w:sz w:val="26"/>
          <w:szCs w:val="26"/>
          <w:rtl/>
        </w:rPr>
        <w:t xml:space="preserve"> </w:t>
      </w:r>
      <w:r w:rsidRPr="009A7C9A">
        <w:rPr>
          <w:rFonts w:cs="B Lotus" w:hint="cs"/>
          <w:sz w:val="26"/>
          <w:szCs w:val="26"/>
          <w:rtl/>
        </w:rPr>
        <w:t>حاشیه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خبرنگاران</w:t>
      </w:r>
      <w:r>
        <w:rPr>
          <w:rFonts w:cs="B Lotus" w:hint="cs"/>
          <w:sz w:val="26"/>
          <w:szCs w:val="26"/>
          <w:rtl/>
        </w:rPr>
        <w:t xml:space="preserve"> </w:t>
      </w:r>
      <w:r w:rsidRPr="009A7C9A">
        <w:rPr>
          <w:rFonts w:cs="B Lotus" w:hint="cs"/>
          <w:sz w:val="26"/>
          <w:szCs w:val="26"/>
          <w:rtl/>
        </w:rPr>
        <w:t>اعزامی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دوبله</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تولیدوارسال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اند.</w:t>
      </w:r>
    </w:p>
    <w:p w:rsidR="00823089" w:rsidRPr="009A7C9A" w:rsidRDefault="00823089" w:rsidP="00823089">
      <w:pPr>
        <w:bidi/>
        <w:jc w:val="lowKashida"/>
        <w:rPr>
          <w:rFonts w:cs="B Lotus"/>
          <w:sz w:val="26"/>
          <w:szCs w:val="26"/>
          <w:rtl/>
        </w:rPr>
      </w:pP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براین</w:t>
      </w:r>
      <w:r>
        <w:rPr>
          <w:rFonts w:cs="B Lotus" w:hint="cs"/>
          <w:sz w:val="26"/>
          <w:szCs w:val="26"/>
          <w:rtl/>
        </w:rPr>
        <w:t xml:space="preserve"> </w:t>
      </w:r>
      <w:r w:rsidRPr="009A7C9A">
        <w:rPr>
          <w:rFonts w:cs="B Lotus" w:hint="cs"/>
          <w:sz w:val="26"/>
          <w:szCs w:val="26"/>
          <w:rtl/>
        </w:rPr>
        <w:t>گزارشات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1387</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88هزار</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خبرگزاری</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واحد</w:t>
      </w:r>
      <w:r>
        <w:rPr>
          <w:rFonts w:cs="B Lotus" w:hint="cs"/>
          <w:sz w:val="26"/>
          <w:szCs w:val="26"/>
          <w:rtl/>
        </w:rPr>
        <w:t xml:space="preserve"> </w:t>
      </w:r>
      <w:r w:rsidRPr="009A7C9A">
        <w:rPr>
          <w:rFonts w:cs="B Lotus" w:hint="cs"/>
          <w:sz w:val="26"/>
          <w:szCs w:val="26"/>
          <w:rtl/>
        </w:rPr>
        <w:t>مرکزی</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ترجمه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نیمی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خبرگزاری</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رتبه</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خبرگزاری</w:t>
      </w:r>
      <w:r>
        <w:rPr>
          <w:rFonts w:cs="B Lotus" w:hint="cs"/>
          <w:sz w:val="26"/>
          <w:szCs w:val="26"/>
          <w:rtl/>
        </w:rPr>
        <w:t xml:space="preserve"> </w:t>
      </w:r>
      <w:r w:rsidRPr="009A7C9A">
        <w:rPr>
          <w:rFonts w:cs="B Lotus" w:hint="cs"/>
          <w:sz w:val="26"/>
          <w:szCs w:val="26"/>
          <w:rtl/>
        </w:rPr>
        <w:t>انگلیسی</w:t>
      </w:r>
      <w:r>
        <w:rPr>
          <w:rFonts w:cs="B Lotus" w:hint="cs"/>
          <w:sz w:val="26"/>
          <w:szCs w:val="26"/>
          <w:rtl/>
        </w:rPr>
        <w:t xml:space="preserve"> </w:t>
      </w:r>
      <w:r w:rsidRPr="009A7C9A">
        <w:rPr>
          <w:rFonts w:cs="B Lotus" w:hint="cs"/>
          <w:sz w:val="26"/>
          <w:szCs w:val="26"/>
          <w:rtl/>
        </w:rPr>
        <w:t>رویترز</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11</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ومجموعا</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85درصد</w:t>
      </w:r>
      <w:r>
        <w:rPr>
          <w:rFonts w:cs="B Lotus" w:hint="cs"/>
          <w:sz w:val="26"/>
          <w:szCs w:val="26"/>
          <w:rtl/>
        </w:rPr>
        <w:t xml:space="preserve"> </w:t>
      </w:r>
      <w:r w:rsidRPr="009A7C9A">
        <w:rPr>
          <w:rFonts w:cs="B Lotus" w:hint="cs"/>
          <w:sz w:val="26"/>
          <w:szCs w:val="26"/>
          <w:rtl/>
        </w:rPr>
        <w:t>خبرگزاریهای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جدول</w:t>
      </w:r>
      <w:r>
        <w:rPr>
          <w:rFonts w:cs="B Lotus" w:hint="cs"/>
          <w:sz w:val="26"/>
          <w:szCs w:val="26"/>
          <w:rtl/>
        </w:rPr>
        <w:t xml:space="preserve"> </w:t>
      </w:r>
      <w:r w:rsidRPr="009A7C9A">
        <w:rPr>
          <w:rFonts w:cs="B Lotus" w:hint="cs"/>
          <w:sz w:val="26"/>
          <w:szCs w:val="26"/>
          <w:rtl/>
        </w:rPr>
        <w:t>75)</w:t>
      </w:r>
    </w:p>
    <w:p w:rsidR="00823089" w:rsidRPr="009A7C9A" w:rsidRDefault="00823089" w:rsidP="00823089">
      <w:pPr>
        <w:bidi/>
        <w:jc w:val="lowKashida"/>
        <w:rPr>
          <w:rFonts w:cs="B Lotus"/>
          <w:sz w:val="26"/>
          <w:szCs w:val="26"/>
          <w:rtl/>
        </w:rPr>
      </w:pP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الملل</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95درصد</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دسته</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وترجمه</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تولیدی</w:t>
      </w:r>
      <w:r>
        <w:rPr>
          <w:rFonts w:cs="B Lotus" w:hint="cs"/>
          <w:sz w:val="26"/>
          <w:szCs w:val="26"/>
          <w:rtl/>
        </w:rPr>
        <w:t xml:space="preserve"> </w:t>
      </w:r>
      <w:r w:rsidRPr="009A7C9A">
        <w:rPr>
          <w:rFonts w:cs="B Lotus" w:hint="cs"/>
          <w:sz w:val="26"/>
          <w:szCs w:val="26"/>
          <w:rtl/>
        </w:rPr>
        <w:t>خبرگزاریهای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باشد.</w:t>
      </w:r>
    </w:p>
    <w:p w:rsidR="00823089" w:rsidRPr="00D010B1" w:rsidRDefault="00823089" w:rsidP="00823089">
      <w:pPr>
        <w:bidi/>
        <w:spacing w:line="240" w:lineRule="auto"/>
        <w:jc w:val="lowKashida"/>
        <w:rPr>
          <w:rFonts w:cs="B Lotus"/>
          <w:b/>
          <w:bCs/>
          <w:sz w:val="28"/>
          <w:szCs w:val="28"/>
        </w:rPr>
      </w:pPr>
      <w:r w:rsidRPr="00D010B1">
        <w:rPr>
          <w:rFonts w:cs="B Lotus" w:hint="cs"/>
          <w:b/>
          <w:bCs/>
          <w:sz w:val="28"/>
          <w:szCs w:val="28"/>
          <w:rtl/>
        </w:rPr>
        <w:t>هدایت</w:t>
      </w:r>
      <w:r>
        <w:rPr>
          <w:rFonts w:cs="B Lotus" w:hint="cs"/>
          <w:b/>
          <w:bCs/>
          <w:sz w:val="28"/>
          <w:szCs w:val="28"/>
          <w:rtl/>
        </w:rPr>
        <w:t xml:space="preserve"> </w:t>
      </w:r>
      <w:r w:rsidRPr="00D010B1">
        <w:rPr>
          <w:rFonts w:cs="B Lotus" w:hint="cs"/>
          <w:b/>
          <w:bCs/>
          <w:sz w:val="28"/>
          <w:szCs w:val="28"/>
          <w:rtl/>
        </w:rPr>
        <w:t>افکارعمومی</w:t>
      </w:r>
    </w:p>
    <w:p w:rsidR="00823089" w:rsidRPr="009A7C9A" w:rsidRDefault="00823089" w:rsidP="00823089">
      <w:pPr>
        <w:bidi/>
        <w:spacing w:line="240" w:lineRule="auto"/>
        <w:jc w:val="lowKashida"/>
        <w:rPr>
          <w:rFonts w:cs="B Lotus"/>
          <w:sz w:val="26"/>
          <w:szCs w:val="26"/>
          <w:rtl/>
        </w:rPr>
      </w:pPr>
      <w:r w:rsidRPr="009A7C9A">
        <w:rPr>
          <w:rFonts w:cs="B Lotus" w:hint="cs"/>
          <w:sz w:val="26"/>
          <w:szCs w:val="26"/>
          <w:rtl/>
        </w:rPr>
        <w:lastRenderedPageBreak/>
        <w:t>براساس</w:t>
      </w:r>
      <w:r>
        <w:rPr>
          <w:rFonts w:cs="B Lotus" w:hint="cs"/>
          <w:sz w:val="26"/>
          <w:szCs w:val="26"/>
          <w:rtl/>
        </w:rPr>
        <w:t xml:space="preserve"> </w:t>
      </w:r>
      <w:r w:rsidRPr="009A7C9A">
        <w:rPr>
          <w:rFonts w:cs="B Lotus" w:hint="cs"/>
          <w:sz w:val="26"/>
          <w:szCs w:val="26"/>
          <w:rtl/>
        </w:rPr>
        <w:t>تحلیل</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1384</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21</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جنبه</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وتفریح</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وسهم</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ارشادی</w:t>
      </w:r>
      <w:r>
        <w:rPr>
          <w:rFonts w:cs="B Lotus" w:hint="cs"/>
          <w:sz w:val="26"/>
          <w:szCs w:val="26"/>
          <w:rtl/>
        </w:rPr>
        <w:t xml:space="preserve"> </w:t>
      </w:r>
      <w:r w:rsidRPr="009A7C9A">
        <w:rPr>
          <w:rFonts w:cs="B Lotus" w:hint="cs"/>
          <w:sz w:val="26"/>
          <w:szCs w:val="26"/>
          <w:rtl/>
        </w:rPr>
        <w:t>تبلیغی</w:t>
      </w:r>
      <w:r>
        <w:rPr>
          <w:rFonts w:cs="B Lotus" w:hint="cs"/>
          <w:sz w:val="26"/>
          <w:szCs w:val="26"/>
          <w:rtl/>
        </w:rPr>
        <w:t xml:space="preserve"> </w:t>
      </w:r>
      <w:r w:rsidRPr="009A7C9A">
        <w:rPr>
          <w:rFonts w:cs="B Lotus" w:hint="cs"/>
          <w:sz w:val="26"/>
          <w:szCs w:val="26"/>
          <w:rtl/>
        </w:rPr>
        <w:t>28</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51</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1384</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نمودار</w:t>
      </w:r>
      <w:r>
        <w:rPr>
          <w:rFonts w:cs="B Lotus" w:hint="cs"/>
          <w:sz w:val="26"/>
          <w:szCs w:val="26"/>
          <w:rtl/>
        </w:rPr>
        <w:t xml:space="preserve"> </w:t>
      </w:r>
      <w:r w:rsidRPr="009A7C9A">
        <w:rPr>
          <w:rFonts w:cs="B Lotus" w:hint="cs"/>
          <w:sz w:val="26"/>
          <w:szCs w:val="26"/>
          <w:rtl/>
        </w:rPr>
        <w:t>9)</w:t>
      </w:r>
      <w:r>
        <w:rPr>
          <w:rFonts w:cs="B Lotus" w:hint="cs"/>
          <w:sz w:val="26"/>
          <w:szCs w:val="26"/>
          <w:rtl/>
        </w:rPr>
        <w:t xml:space="preserve"> </w:t>
      </w:r>
      <w:r w:rsidRPr="009A7C9A">
        <w:rPr>
          <w:rFonts w:cs="B Lotus" w:hint="cs"/>
          <w:sz w:val="26"/>
          <w:szCs w:val="26"/>
          <w:rtl/>
        </w:rPr>
        <w:t>.</w:t>
      </w:r>
    </w:p>
    <w:p w:rsidR="00823089" w:rsidRPr="009A7C9A" w:rsidRDefault="00823089" w:rsidP="00823089">
      <w:pPr>
        <w:bidi/>
        <w:spacing w:line="240" w:lineRule="auto"/>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دوسوم</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پیام</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بوده</w:t>
      </w:r>
      <w:r>
        <w:rPr>
          <w:rFonts w:cs="B Lotus" w:hint="cs"/>
          <w:sz w:val="26"/>
          <w:szCs w:val="26"/>
          <w:rtl/>
        </w:rPr>
        <w:t>‌</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اثرگذاری</w:t>
      </w:r>
      <w:r>
        <w:rPr>
          <w:rFonts w:cs="B Lotus" w:hint="cs"/>
          <w:sz w:val="26"/>
          <w:szCs w:val="26"/>
          <w:rtl/>
        </w:rPr>
        <w:t xml:space="preserve"> </w:t>
      </w:r>
      <w:r w:rsidRPr="009A7C9A">
        <w:rPr>
          <w:rFonts w:cs="B Lotus" w:hint="cs"/>
          <w:sz w:val="26"/>
          <w:szCs w:val="26"/>
          <w:rtl/>
        </w:rPr>
        <w:t>برمخاطب</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پیام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گذاری</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کمتری</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tabs>
          <w:tab w:val="left" w:pos="282"/>
        </w:tabs>
        <w:bidi/>
        <w:spacing w:after="120"/>
        <w:jc w:val="lowKashida"/>
        <w:rPr>
          <w:rFonts w:cs="B Lotus"/>
          <w:sz w:val="26"/>
          <w:szCs w:val="26"/>
          <w:rtl/>
        </w:rPr>
      </w:pPr>
    </w:p>
    <w:p w:rsidR="00823089" w:rsidRPr="006A5245" w:rsidRDefault="00823089" w:rsidP="00823089">
      <w:pPr>
        <w:pStyle w:val="Heading4"/>
        <w:bidi/>
        <w:rPr>
          <w:rtl/>
        </w:rPr>
      </w:pPr>
      <w:bookmarkStart w:id="36" w:name="_Toc318239384"/>
      <w:r w:rsidRPr="006A5245">
        <w:rPr>
          <w:rFonts w:hint="cs"/>
          <w:rtl/>
        </w:rPr>
        <w:t>3-3-6-2-</w:t>
      </w:r>
      <w:r>
        <w:rPr>
          <w:rFonts w:hint="cs"/>
          <w:rtl/>
        </w:rPr>
        <w:t xml:space="preserve"> </w:t>
      </w:r>
      <w:r w:rsidRPr="006A5245">
        <w:rPr>
          <w:rFonts w:hint="cs"/>
          <w:rtl/>
        </w:rPr>
        <w:t>منظر</w:t>
      </w:r>
      <w:r>
        <w:rPr>
          <w:rFonts w:hint="cs"/>
          <w:rtl/>
        </w:rPr>
        <w:t xml:space="preserve"> </w:t>
      </w:r>
      <w:r w:rsidRPr="006A5245">
        <w:rPr>
          <w:rFonts w:hint="cs"/>
          <w:rtl/>
        </w:rPr>
        <w:t>مخاطب</w:t>
      </w:r>
      <w:bookmarkEnd w:id="36"/>
    </w:p>
    <w:p w:rsidR="00823089" w:rsidRPr="00A44619" w:rsidRDefault="00823089" w:rsidP="00823089">
      <w:pPr>
        <w:tabs>
          <w:tab w:val="left" w:pos="282"/>
        </w:tabs>
        <w:bidi/>
        <w:spacing w:after="120"/>
        <w:jc w:val="lowKashida"/>
        <w:rPr>
          <w:rFonts w:cs="B Lotus"/>
          <w:sz w:val="28"/>
          <w:szCs w:val="28"/>
          <w:rtl/>
        </w:rPr>
      </w:pPr>
      <w:r w:rsidRPr="00A44619">
        <w:rPr>
          <w:rFonts w:cs="B Lotus" w:hint="cs"/>
          <w:sz w:val="28"/>
          <w:szCs w:val="28"/>
          <w:rtl/>
        </w:rPr>
        <w:t>اعتماد نخبگان به اخبار صداوسیما</w:t>
      </w:r>
    </w:p>
    <w:p w:rsidR="00823089" w:rsidRPr="00A87E87" w:rsidRDefault="00823089" w:rsidP="00823089">
      <w:pPr>
        <w:bidi/>
        <w:jc w:val="lowKashida"/>
        <w:rPr>
          <w:rFonts w:cs="B Lotus"/>
          <w:sz w:val="26"/>
          <w:szCs w:val="26"/>
          <w:rtl/>
        </w:rPr>
      </w:pPr>
      <w:r w:rsidRPr="00A87E87">
        <w:rPr>
          <w:rFonts w:cs="B Lotus" w:hint="cs"/>
          <w:sz w:val="26"/>
          <w:szCs w:val="26"/>
          <w:rtl/>
        </w:rPr>
        <w:t>عملکرد</w:t>
      </w:r>
      <w:r>
        <w:rPr>
          <w:rFonts w:cs="B Lotus" w:hint="cs"/>
          <w:sz w:val="26"/>
          <w:szCs w:val="26"/>
          <w:rtl/>
        </w:rPr>
        <w:t xml:space="preserve"> </w:t>
      </w:r>
      <w:r w:rsidRPr="00A87E87">
        <w:rPr>
          <w:rFonts w:cs="B Lotus" w:hint="cs"/>
          <w:sz w:val="26"/>
          <w:szCs w:val="26"/>
          <w:rtl/>
        </w:rPr>
        <w:t>دو</w:t>
      </w:r>
      <w:r>
        <w:rPr>
          <w:rFonts w:cs="B Lotus" w:hint="cs"/>
          <w:sz w:val="26"/>
          <w:szCs w:val="26"/>
          <w:rtl/>
        </w:rPr>
        <w:t xml:space="preserve"> </w:t>
      </w:r>
      <w:r w:rsidRPr="00A87E87">
        <w:rPr>
          <w:rFonts w:cs="B Lotus" w:hint="cs"/>
          <w:sz w:val="26"/>
          <w:szCs w:val="26"/>
          <w:rtl/>
        </w:rPr>
        <w:t>دهه</w:t>
      </w:r>
      <w:r>
        <w:rPr>
          <w:rFonts w:cs="B Lotus" w:hint="cs"/>
          <w:sz w:val="26"/>
          <w:szCs w:val="26"/>
          <w:rtl/>
        </w:rPr>
        <w:t xml:space="preserve"> </w:t>
      </w:r>
      <w:r w:rsidRPr="00A87E87">
        <w:rPr>
          <w:rFonts w:cs="B Lotus" w:hint="cs"/>
          <w:sz w:val="26"/>
          <w:szCs w:val="26"/>
          <w:rtl/>
        </w:rPr>
        <w:t>سازمان</w:t>
      </w:r>
      <w:r>
        <w:rPr>
          <w:rFonts w:cs="B Lotus" w:hint="cs"/>
          <w:sz w:val="26"/>
          <w:szCs w:val="26"/>
          <w:rtl/>
        </w:rPr>
        <w:t xml:space="preserve"> </w:t>
      </w:r>
      <w:r w:rsidRPr="00A87E87">
        <w:rPr>
          <w:rFonts w:cs="B Lotus" w:hint="cs"/>
          <w:sz w:val="26"/>
          <w:szCs w:val="26"/>
          <w:rtl/>
        </w:rPr>
        <w:t>صداوسیما</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انتقال</w:t>
      </w:r>
      <w:r>
        <w:rPr>
          <w:rFonts w:cs="B Lotus" w:hint="cs"/>
          <w:sz w:val="26"/>
          <w:szCs w:val="26"/>
          <w:rtl/>
        </w:rPr>
        <w:t xml:space="preserve"> </w:t>
      </w:r>
      <w:r w:rsidRPr="00A87E87">
        <w:rPr>
          <w:rFonts w:cs="B Lotus" w:hint="cs"/>
          <w:sz w:val="26"/>
          <w:szCs w:val="26"/>
          <w:rtl/>
        </w:rPr>
        <w:t>یکسویه</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جهت</w:t>
      </w:r>
      <w:r>
        <w:rPr>
          <w:rFonts w:cs="B Lotus" w:hint="cs"/>
          <w:sz w:val="26"/>
          <w:szCs w:val="26"/>
          <w:rtl/>
        </w:rPr>
        <w:t xml:space="preserve"> </w:t>
      </w:r>
      <w:r w:rsidRPr="00A87E87">
        <w:rPr>
          <w:rFonts w:cs="B Lotus" w:hint="cs"/>
          <w:sz w:val="26"/>
          <w:szCs w:val="26"/>
          <w:rtl/>
        </w:rPr>
        <w:t>دار</w:t>
      </w:r>
      <w:r>
        <w:rPr>
          <w:rFonts w:cs="B Lotus" w:hint="cs"/>
          <w:sz w:val="26"/>
          <w:szCs w:val="26"/>
          <w:rtl/>
        </w:rPr>
        <w:t xml:space="preserve">  </w:t>
      </w:r>
      <w:r w:rsidRPr="00A87E87">
        <w:rPr>
          <w:rFonts w:cs="B Lotus" w:hint="cs"/>
          <w:sz w:val="26"/>
          <w:szCs w:val="26"/>
          <w:rtl/>
        </w:rPr>
        <w:t>اطلاعات</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اخبار</w:t>
      </w:r>
      <w:r>
        <w:rPr>
          <w:rFonts w:cs="B Lotus" w:hint="cs"/>
          <w:sz w:val="26"/>
          <w:szCs w:val="26"/>
          <w:rtl/>
        </w:rPr>
        <w:t xml:space="preserve"> </w:t>
      </w:r>
      <w:r w:rsidRPr="00A87E87">
        <w:rPr>
          <w:rFonts w:cs="B Lotus" w:hint="cs"/>
          <w:sz w:val="26"/>
          <w:szCs w:val="26"/>
          <w:rtl/>
        </w:rPr>
        <w:t>مخاطبان</w:t>
      </w:r>
      <w:r>
        <w:rPr>
          <w:rFonts w:cs="B Lotus" w:hint="cs"/>
          <w:sz w:val="26"/>
          <w:szCs w:val="26"/>
          <w:rtl/>
        </w:rPr>
        <w:t xml:space="preserve"> </w:t>
      </w:r>
      <w:r w:rsidRPr="00A87E87">
        <w:rPr>
          <w:rFonts w:cs="B Lotus" w:hint="cs"/>
          <w:sz w:val="26"/>
          <w:szCs w:val="26"/>
          <w:rtl/>
        </w:rPr>
        <w:t>موجب</w:t>
      </w:r>
      <w:r>
        <w:rPr>
          <w:rFonts w:cs="B Lotus" w:hint="cs"/>
          <w:sz w:val="26"/>
          <w:szCs w:val="26"/>
          <w:rtl/>
        </w:rPr>
        <w:t xml:space="preserve"> </w:t>
      </w:r>
      <w:r w:rsidRPr="00A87E87">
        <w:rPr>
          <w:rFonts w:cs="B Lotus" w:hint="cs"/>
          <w:sz w:val="26"/>
          <w:szCs w:val="26"/>
          <w:rtl/>
        </w:rPr>
        <w:t>بی</w:t>
      </w:r>
      <w:r>
        <w:rPr>
          <w:rFonts w:cs="B Lotus" w:hint="cs"/>
          <w:sz w:val="26"/>
          <w:szCs w:val="26"/>
          <w:rtl/>
        </w:rPr>
        <w:t xml:space="preserve"> </w:t>
      </w:r>
      <w:r w:rsidRPr="00A87E87">
        <w:rPr>
          <w:rFonts w:cs="B Lotus" w:hint="cs"/>
          <w:sz w:val="26"/>
          <w:szCs w:val="26"/>
          <w:rtl/>
        </w:rPr>
        <w:t>اعتمادی</w:t>
      </w:r>
      <w:r>
        <w:rPr>
          <w:rFonts w:cs="B Lotus" w:hint="cs"/>
          <w:sz w:val="26"/>
          <w:szCs w:val="26"/>
          <w:rtl/>
        </w:rPr>
        <w:t xml:space="preserve"> </w:t>
      </w:r>
      <w:r w:rsidRPr="00A87E87">
        <w:rPr>
          <w:rFonts w:cs="B Lotus" w:hint="cs"/>
          <w:sz w:val="26"/>
          <w:szCs w:val="26"/>
          <w:rtl/>
        </w:rPr>
        <w:t>جامعه</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ویژه</w:t>
      </w:r>
      <w:r>
        <w:rPr>
          <w:rFonts w:cs="B Lotus" w:hint="cs"/>
          <w:sz w:val="26"/>
          <w:szCs w:val="26"/>
          <w:rtl/>
        </w:rPr>
        <w:t xml:space="preserve"> </w:t>
      </w:r>
      <w:r w:rsidRPr="00A87E87">
        <w:rPr>
          <w:rFonts w:cs="B Lotus" w:hint="cs"/>
          <w:sz w:val="26"/>
          <w:szCs w:val="26"/>
          <w:rtl/>
        </w:rPr>
        <w:t>نخبگان</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صحت</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جامعیت</w:t>
      </w:r>
      <w:r>
        <w:rPr>
          <w:rFonts w:cs="B Lotus" w:hint="cs"/>
          <w:sz w:val="26"/>
          <w:szCs w:val="26"/>
          <w:rtl/>
        </w:rPr>
        <w:t xml:space="preserve"> </w:t>
      </w:r>
      <w:r w:rsidRPr="00A87E87">
        <w:rPr>
          <w:rFonts w:cs="B Lotus" w:hint="cs"/>
          <w:sz w:val="26"/>
          <w:szCs w:val="26"/>
          <w:rtl/>
        </w:rPr>
        <w:t>اخبار</w:t>
      </w:r>
      <w:r>
        <w:rPr>
          <w:rFonts w:cs="B Lotus" w:hint="cs"/>
          <w:sz w:val="26"/>
          <w:szCs w:val="26"/>
          <w:rtl/>
        </w:rPr>
        <w:t xml:space="preserve"> </w:t>
      </w:r>
      <w:r w:rsidRPr="00A87E87">
        <w:rPr>
          <w:rFonts w:cs="B Lotus" w:hint="cs"/>
          <w:sz w:val="26"/>
          <w:szCs w:val="26"/>
          <w:rtl/>
        </w:rPr>
        <w:t>صداوسیما</w:t>
      </w:r>
      <w:r>
        <w:rPr>
          <w:rFonts w:cs="B Lotus" w:hint="cs"/>
          <w:sz w:val="26"/>
          <w:szCs w:val="26"/>
          <w:rtl/>
        </w:rPr>
        <w:t xml:space="preserve"> </w:t>
      </w:r>
      <w:r w:rsidRPr="00A87E87">
        <w:rPr>
          <w:rFonts w:cs="B Lotus" w:hint="cs"/>
          <w:sz w:val="26"/>
          <w:szCs w:val="26"/>
          <w:rtl/>
        </w:rPr>
        <w:t>شده</w:t>
      </w:r>
      <w:r>
        <w:rPr>
          <w:rFonts w:cs="B Lotus" w:hint="cs"/>
          <w:sz w:val="26"/>
          <w:szCs w:val="26"/>
          <w:rtl/>
        </w:rPr>
        <w:t xml:space="preserve"> </w:t>
      </w:r>
      <w:r w:rsidRPr="00A87E87">
        <w:rPr>
          <w:rFonts w:cs="B Lotus" w:hint="cs"/>
          <w:sz w:val="26"/>
          <w:szCs w:val="26"/>
          <w:rtl/>
        </w:rPr>
        <w:t>است.</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پژوهشی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در </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علامه</w:t>
      </w:r>
      <w:r>
        <w:rPr>
          <w:rFonts w:cs="B Lotus" w:hint="cs"/>
          <w:sz w:val="26"/>
          <w:szCs w:val="26"/>
          <w:rtl/>
        </w:rPr>
        <w:t xml:space="preserve"> </w:t>
      </w:r>
      <w:r w:rsidRPr="009A7C9A">
        <w:rPr>
          <w:rFonts w:cs="B Lotus" w:hint="cs"/>
          <w:sz w:val="26"/>
          <w:szCs w:val="26"/>
          <w:rtl/>
        </w:rPr>
        <w:t>طباطبایی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اعتماد</w:t>
      </w:r>
      <w:r>
        <w:rPr>
          <w:rFonts w:cs="B Lotus" w:hint="cs"/>
          <w:sz w:val="26"/>
          <w:szCs w:val="26"/>
          <w:rtl/>
        </w:rPr>
        <w:t xml:space="preserve"> </w:t>
      </w:r>
      <w:r w:rsidRPr="009A7C9A">
        <w:rPr>
          <w:rFonts w:cs="B Lotus" w:hint="cs"/>
          <w:sz w:val="26"/>
          <w:szCs w:val="26"/>
          <w:rtl/>
        </w:rPr>
        <w:t>دانشجویان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روزنامه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دانشجویان</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ارزیابی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نتایج</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تأمل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جالب</w:t>
      </w:r>
      <w:r>
        <w:rPr>
          <w:rFonts w:cs="B Lotus" w:hint="cs"/>
          <w:sz w:val="26"/>
          <w:szCs w:val="26"/>
          <w:rtl/>
        </w:rPr>
        <w:t xml:space="preserve"> </w:t>
      </w:r>
      <w:r w:rsidRPr="009A7C9A">
        <w:rPr>
          <w:rFonts w:cs="B Lotus" w:hint="cs"/>
          <w:sz w:val="26"/>
          <w:szCs w:val="26"/>
          <w:rtl/>
        </w:rPr>
        <w:t>توجهی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آمده</w:t>
      </w:r>
      <w:r w:rsidRPr="009A7C9A">
        <w:rPr>
          <w:rFonts w:cs="B Lotus" w:hint="cs"/>
          <w:sz w:val="26"/>
          <w:szCs w:val="26"/>
          <w:rtl/>
        </w:rPr>
        <w:softHyphen/>
        <w:t>ا</w:t>
      </w:r>
      <w:r>
        <w:rPr>
          <w:rFonts w:cs="B Lotus" w:hint="cs"/>
          <w:sz w:val="26"/>
          <w:szCs w:val="26"/>
          <w:rtl/>
        </w:rPr>
        <w:t>ست</w:t>
      </w:r>
      <w:r w:rsidRPr="009A7C9A">
        <w:rPr>
          <w:rFonts w:cs="B Lotus" w:hint="cs"/>
          <w:sz w:val="26"/>
          <w:szCs w:val="26"/>
          <w:rtl/>
        </w:rPr>
        <w:t>.</w:t>
      </w:r>
    </w:p>
    <w:p w:rsidR="00823089" w:rsidRPr="00A87E87" w:rsidRDefault="00823089" w:rsidP="00823089">
      <w:pPr>
        <w:bidi/>
        <w:spacing w:after="0"/>
        <w:jc w:val="lowKashida"/>
        <w:rPr>
          <w:rFonts w:cs="B Lotus"/>
          <w:sz w:val="26"/>
          <w:szCs w:val="26"/>
          <w:rtl/>
        </w:rPr>
      </w:pPr>
      <w:r>
        <w:rPr>
          <w:rFonts w:cs="B Lotus" w:hint="cs"/>
          <w:sz w:val="26"/>
          <w:szCs w:val="26"/>
          <w:rtl/>
        </w:rPr>
        <w:t xml:space="preserve"> </w:t>
      </w:r>
      <w:r w:rsidRPr="00A87E87">
        <w:rPr>
          <w:rFonts w:cs="B Lotus" w:hint="cs"/>
          <w:sz w:val="26"/>
          <w:szCs w:val="26"/>
          <w:rtl/>
        </w:rPr>
        <w:t>براین</w:t>
      </w:r>
      <w:r>
        <w:rPr>
          <w:rFonts w:cs="B Lotus" w:hint="cs"/>
          <w:sz w:val="26"/>
          <w:szCs w:val="26"/>
          <w:rtl/>
        </w:rPr>
        <w:t xml:space="preserve"> </w:t>
      </w:r>
      <w:r w:rsidRPr="00A87E87">
        <w:rPr>
          <w:rFonts w:cs="B Lotus" w:hint="cs"/>
          <w:sz w:val="26"/>
          <w:szCs w:val="26"/>
          <w:rtl/>
        </w:rPr>
        <w:t>اساس</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مورد</w:t>
      </w:r>
      <w:r>
        <w:rPr>
          <w:rFonts w:cs="B Lotus" w:hint="cs"/>
          <w:sz w:val="26"/>
          <w:szCs w:val="26"/>
          <w:rtl/>
        </w:rPr>
        <w:t xml:space="preserve"> </w:t>
      </w:r>
      <w:r w:rsidRPr="00A87E87">
        <w:rPr>
          <w:rFonts w:cs="B Lotus" w:hint="cs"/>
          <w:sz w:val="26"/>
          <w:szCs w:val="26"/>
          <w:rtl/>
        </w:rPr>
        <w:t>اخبار</w:t>
      </w:r>
      <w:r>
        <w:rPr>
          <w:rFonts w:cs="B Lotus" w:hint="cs"/>
          <w:sz w:val="26"/>
          <w:szCs w:val="26"/>
          <w:rtl/>
        </w:rPr>
        <w:t xml:space="preserve"> </w:t>
      </w:r>
      <w:r w:rsidRPr="00A87E87">
        <w:rPr>
          <w:rFonts w:cs="B Lotus" w:hint="cs"/>
          <w:sz w:val="26"/>
          <w:szCs w:val="26"/>
          <w:rtl/>
        </w:rPr>
        <w:t>داخلی،</w:t>
      </w:r>
      <w:r>
        <w:rPr>
          <w:rFonts w:cs="B Lotus" w:hint="cs"/>
          <w:sz w:val="26"/>
          <w:szCs w:val="26"/>
          <w:rtl/>
        </w:rPr>
        <w:t xml:space="preserve"> </w:t>
      </w:r>
      <w:r w:rsidRPr="00A87E87">
        <w:rPr>
          <w:rFonts w:cs="B Lotus" w:hint="cs"/>
          <w:sz w:val="26"/>
          <w:szCs w:val="26"/>
          <w:rtl/>
        </w:rPr>
        <w:t>تفاوت</w:t>
      </w:r>
      <w:r>
        <w:rPr>
          <w:rFonts w:cs="B Lotus" w:hint="cs"/>
          <w:sz w:val="26"/>
          <w:szCs w:val="26"/>
          <w:rtl/>
        </w:rPr>
        <w:t xml:space="preserve"> </w:t>
      </w:r>
      <w:r w:rsidRPr="00A87E87">
        <w:rPr>
          <w:rFonts w:cs="B Lotus" w:hint="cs"/>
          <w:sz w:val="26"/>
          <w:szCs w:val="26"/>
          <w:rtl/>
        </w:rPr>
        <w:t>معنی</w:t>
      </w:r>
      <w:r w:rsidRPr="00A87E87">
        <w:rPr>
          <w:rFonts w:cs="B Lotus" w:hint="cs"/>
          <w:sz w:val="26"/>
          <w:szCs w:val="26"/>
          <w:rtl/>
        </w:rPr>
        <w:softHyphen/>
        <w:t>داری</w:t>
      </w:r>
      <w:r>
        <w:rPr>
          <w:rFonts w:cs="B Lotus" w:hint="cs"/>
          <w:sz w:val="26"/>
          <w:szCs w:val="26"/>
          <w:rtl/>
        </w:rPr>
        <w:t xml:space="preserve"> </w:t>
      </w:r>
      <w:r w:rsidRPr="00A87E87">
        <w:rPr>
          <w:rFonts w:cs="B Lotus" w:hint="cs"/>
          <w:sz w:val="26"/>
          <w:szCs w:val="26"/>
          <w:rtl/>
        </w:rPr>
        <w:t>بین</w:t>
      </w:r>
      <w:r>
        <w:rPr>
          <w:rFonts w:cs="B Lotus" w:hint="cs"/>
          <w:sz w:val="26"/>
          <w:szCs w:val="26"/>
          <w:rtl/>
        </w:rPr>
        <w:t xml:space="preserve"> </w:t>
      </w:r>
      <w:r w:rsidRPr="00A87E87">
        <w:rPr>
          <w:rFonts w:cs="B Lotus" w:hint="cs"/>
          <w:sz w:val="26"/>
          <w:szCs w:val="26"/>
          <w:rtl/>
        </w:rPr>
        <w:t>میزان</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دانشجویان</w:t>
      </w:r>
      <w:r>
        <w:rPr>
          <w:rFonts w:cs="B Lotus" w:hint="cs"/>
          <w:sz w:val="26"/>
          <w:szCs w:val="26"/>
          <w:rtl/>
        </w:rPr>
        <w:t xml:space="preserve"> </w:t>
      </w:r>
      <w:r w:rsidRPr="00A87E87">
        <w:rPr>
          <w:rFonts w:cs="B Lotus" w:hint="cs"/>
          <w:sz w:val="26"/>
          <w:szCs w:val="26"/>
          <w:rtl/>
        </w:rPr>
        <w:t>نسبت</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خبرهای</w:t>
      </w:r>
      <w:r>
        <w:rPr>
          <w:rFonts w:cs="B Lotus" w:hint="cs"/>
          <w:sz w:val="26"/>
          <w:szCs w:val="26"/>
          <w:rtl/>
        </w:rPr>
        <w:t xml:space="preserve"> </w:t>
      </w:r>
      <w:r w:rsidRPr="00A87E87">
        <w:rPr>
          <w:rFonts w:cs="B Lotus" w:hint="cs"/>
          <w:sz w:val="26"/>
          <w:szCs w:val="26"/>
          <w:rtl/>
        </w:rPr>
        <w:t>داخلی</w:t>
      </w:r>
      <w:r>
        <w:rPr>
          <w:rFonts w:cs="B Lotus" w:hint="cs"/>
          <w:sz w:val="26"/>
          <w:szCs w:val="26"/>
          <w:rtl/>
        </w:rPr>
        <w:t xml:space="preserve"> </w:t>
      </w:r>
      <w:r w:rsidRPr="00A87E87">
        <w:rPr>
          <w:rFonts w:cs="B Lotus" w:hint="cs"/>
          <w:sz w:val="26"/>
          <w:szCs w:val="26"/>
          <w:rtl/>
        </w:rPr>
        <w:t>رسانه</w:t>
      </w:r>
      <w:r w:rsidRPr="00A87E87">
        <w:rPr>
          <w:rFonts w:cs="B Lotus" w:hint="cs"/>
          <w:sz w:val="26"/>
          <w:szCs w:val="26"/>
          <w:rtl/>
        </w:rPr>
        <w:softHyphen/>
        <w:t>های</w:t>
      </w:r>
      <w:r>
        <w:rPr>
          <w:rFonts w:cs="B Lotus" w:hint="cs"/>
          <w:sz w:val="26"/>
          <w:szCs w:val="26"/>
          <w:rtl/>
        </w:rPr>
        <w:t xml:space="preserve"> </w:t>
      </w:r>
      <w:r w:rsidRPr="00A87E87">
        <w:rPr>
          <w:rFonts w:cs="B Lotus" w:hint="cs"/>
          <w:sz w:val="26"/>
          <w:szCs w:val="26"/>
          <w:rtl/>
        </w:rPr>
        <w:t>کشور</w:t>
      </w:r>
      <w:r>
        <w:rPr>
          <w:rFonts w:cs="B Lotus" w:hint="cs"/>
          <w:sz w:val="26"/>
          <w:szCs w:val="26"/>
          <w:rtl/>
        </w:rPr>
        <w:t xml:space="preserve"> </w:t>
      </w:r>
      <w:r w:rsidRPr="00A87E87">
        <w:rPr>
          <w:rFonts w:cs="B Lotus" w:hint="cs"/>
          <w:sz w:val="26"/>
          <w:szCs w:val="26"/>
          <w:rtl/>
        </w:rPr>
        <w:t>(رادیو،</w:t>
      </w:r>
      <w:r>
        <w:rPr>
          <w:rFonts w:cs="B Lotus" w:hint="cs"/>
          <w:sz w:val="26"/>
          <w:szCs w:val="26"/>
          <w:rtl/>
        </w:rPr>
        <w:t xml:space="preserve"> </w:t>
      </w:r>
      <w:r w:rsidRPr="00A87E87">
        <w:rPr>
          <w:rFonts w:cs="B Lotus" w:hint="cs"/>
          <w:sz w:val="26"/>
          <w:szCs w:val="26"/>
          <w:rtl/>
        </w:rPr>
        <w:t>تلویزیون</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روزنامه)</w:t>
      </w:r>
      <w:r>
        <w:rPr>
          <w:rFonts w:cs="B Lotus" w:hint="cs"/>
          <w:sz w:val="26"/>
          <w:szCs w:val="26"/>
          <w:rtl/>
        </w:rPr>
        <w:t xml:space="preserve"> </w:t>
      </w:r>
      <w:r w:rsidRPr="00A87E87">
        <w:rPr>
          <w:rFonts w:cs="B Lotus" w:hint="cs"/>
          <w:sz w:val="26"/>
          <w:szCs w:val="26"/>
          <w:rtl/>
        </w:rPr>
        <w:t>مشاهده</w:t>
      </w:r>
      <w:r>
        <w:rPr>
          <w:rFonts w:cs="B Lotus" w:hint="cs"/>
          <w:sz w:val="26"/>
          <w:szCs w:val="26"/>
          <w:rtl/>
        </w:rPr>
        <w:t xml:space="preserve"> </w:t>
      </w:r>
      <w:r w:rsidRPr="00A87E87">
        <w:rPr>
          <w:rFonts w:cs="B Lotus" w:hint="cs"/>
          <w:sz w:val="26"/>
          <w:szCs w:val="26"/>
          <w:rtl/>
        </w:rPr>
        <w:t>نمی‌شود.</w:t>
      </w:r>
      <w:r>
        <w:rPr>
          <w:rFonts w:cs="B Lotus" w:hint="cs"/>
          <w:sz w:val="26"/>
          <w:szCs w:val="26"/>
          <w:rtl/>
        </w:rPr>
        <w:t xml:space="preserve"> </w:t>
      </w:r>
      <w:r w:rsidRPr="00A87E87">
        <w:rPr>
          <w:rFonts w:cs="B Lotus" w:hint="cs"/>
          <w:sz w:val="26"/>
          <w:szCs w:val="26"/>
          <w:rtl/>
        </w:rPr>
        <w:t>میانگین</w:t>
      </w:r>
      <w:r>
        <w:rPr>
          <w:rFonts w:cs="B Lotus" w:hint="cs"/>
          <w:sz w:val="26"/>
          <w:szCs w:val="26"/>
          <w:rtl/>
        </w:rPr>
        <w:t xml:space="preserve"> </w:t>
      </w:r>
      <w:r w:rsidRPr="00A87E87">
        <w:rPr>
          <w:rFonts w:cs="B Lotus" w:hint="cs"/>
          <w:sz w:val="26"/>
          <w:szCs w:val="26"/>
          <w:rtl/>
        </w:rPr>
        <w:t>میزان</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پاسخگویان</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حد</w:t>
      </w:r>
      <w:r>
        <w:rPr>
          <w:rFonts w:cs="B Lotus" w:hint="cs"/>
          <w:sz w:val="26"/>
          <w:szCs w:val="26"/>
          <w:rtl/>
        </w:rPr>
        <w:t xml:space="preserve"> </w:t>
      </w:r>
      <w:r w:rsidRPr="00A87E87">
        <w:rPr>
          <w:rFonts w:cs="B Lotus" w:hint="cs"/>
          <w:sz w:val="26"/>
          <w:szCs w:val="26"/>
          <w:rtl/>
        </w:rPr>
        <w:t>متوسط</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کمتر</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درهمین</w:t>
      </w:r>
      <w:r>
        <w:rPr>
          <w:rFonts w:cs="B Lotus" w:hint="cs"/>
          <w:sz w:val="26"/>
          <w:szCs w:val="26"/>
          <w:rtl/>
        </w:rPr>
        <w:t xml:space="preserve"> </w:t>
      </w:r>
      <w:r w:rsidRPr="00A87E87">
        <w:rPr>
          <w:rFonts w:cs="B Lotus" w:hint="cs"/>
          <w:sz w:val="26"/>
          <w:szCs w:val="26"/>
          <w:rtl/>
        </w:rPr>
        <w:t>پژوهش</w:t>
      </w:r>
      <w:r>
        <w:rPr>
          <w:rFonts w:cs="B Lotus" w:hint="cs"/>
          <w:sz w:val="26"/>
          <w:szCs w:val="26"/>
          <w:rtl/>
        </w:rPr>
        <w:t xml:space="preserve"> </w:t>
      </w:r>
      <w:r w:rsidRPr="00A87E87">
        <w:rPr>
          <w:rFonts w:cs="B Lotus" w:hint="cs"/>
          <w:sz w:val="26"/>
          <w:szCs w:val="26"/>
          <w:rtl/>
        </w:rPr>
        <w:t>مشخص</w:t>
      </w:r>
      <w:r>
        <w:rPr>
          <w:rFonts w:cs="B Lotus" w:hint="cs"/>
          <w:sz w:val="26"/>
          <w:szCs w:val="26"/>
          <w:rtl/>
        </w:rPr>
        <w:t xml:space="preserve"> </w:t>
      </w:r>
      <w:r w:rsidRPr="00A87E87">
        <w:rPr>
          <w:rFonts w:cs="B Lotus" w:hint="cs"/>
          <w:sz w:val="26"/>
          <w:szCs w:val="26"/>
          <w:rtl/>
        </w:rPr>
        <w:t>گردیده</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عمومی</w:t>
      </w:r>
      <w:r>
        <w:rPr>
          <w:rFonts w:cs="B Lotus" w:hint="cs"/>
          <w:sz w:val="26"/>
          <w:szCs w:val="26"/>
          <w:rtl/>
        </w:rPr>
        <w:t xml:space="preserve"> </w:t>
      </w:r>
      <w:r w:rsidRPr="00A87E87">
        <w:rPr>
          <w:rFonts w:cs="B Lotus" w:hint="cs"/>
          <w:sz w:val="26"/>
          <w:szCs w:val="26"/>
          <w:rtl/>
        </w:rPr>
        <w:t>نخبگان</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رسانه</w:t>
      </w:r>
      <w:r>
        <w:rPr>
          <w:rFonts w:cs="B Lotus" w:hint="cs"/>
          <w:sz w:val="26"/>
          <w:szCs w:val="26"/>
          <w:rtl/>
        </w:rPr>
        <w:t xml:space="preserve"> </w:t>
      </w:r>
      <w:r w:rsidRPr="00A87E87">
        <w:rPr>
          <w:rFonts w:cs="B Lotus" w:hint="cs"/>
          <w:sz w:val="26"/>
          <w:szCs w:val="26"/>
          <w:rtl/>
        </w:rPr>
        <w:t>های</w:t>
      </w:r>
      <w:r>
        <w:rPr>
          <w:rFonts w:cs="B Lotus" w:hint="cs"/>
          <w:sz w:val="26"/>
          <w:szCs w:val="26"/>
          <w:rtl/>
        </w:rPr>
        <w:t xml:space="preserve"> </w:t>
      </w:r>
      <w:r w:rsidRPr="00A87E87">
        <w:rPr>
          <w:rFonts w:cs="B Lotus" w:hint="cs"/>
          <w:sz w:val="26"/>
          <w:szCs w:val="26"/>
          <w:rtl/>
        </w:rPr>
        <w:t>بیگانه</w:t>
      </w:r>
      <w:r>
        <w:rPr>
          <w:rFonts w:cs="B Lotus" w:hint="cs"/>
          <w:sz w:val="26"/>
          <w:szCs w:val="26"/>
          <w:rtl/>
        </w:rPr>
        <w:t xml:space="preserve"> </w:t>
      </w:r>
      <w:r w:rsidRPr="00A87E87">
        <w:rPr>
          <w:rFonts w:cs="B Lotus" w:hint="cs"/>
          <w:sz w:val="26"/>
          <w:szCs w:val="26"/>
          <w:rtl/>
        </w:rPr>
        <w:t>حرفه</w:t>
      </w:r>
      <w:r>
        <w:rPr>
          <w:rFonts w:cs="B Lotus" w:hint="cs"/>
          <w:sz w:val="26"/>
          <w:szCs w:val="26"/>
          <w:rtl/>
        </w:rPr>
        <w:t xml:space="preserve"> </w:t>
      </w:r>
      <w:r w:rsidRPr="00A87E87">
        <w:rPr>
          <w:rFonts w:cs="B Lotus" w:hint="cs"/>
          <w:sz w:val="26"/>
          <w:szCs w:val="26"/>
          <w:rtl/>
        </w:rPr>
        <w:t>ای</w:t>
      </w:r>
      <w:r>
        <w:rPr>
          <w:rFonts w:cs="B Lotus" w:hint="cs"/>
          <w:sz w:val="26"/>
          <w:szCs w:val="26"/>
          <w:rtl/>
        </w:rPr>
        <w:t xml:space="preserve"> </w:t>
      </w:r>
      <w:r w:rsidRPr="00A87E87">
        <w:rPr>
          <w:rFonts w:cs="B Lotus" w:hint="cs"/>
          <w:sz w:val="26"/>
          <w:szCs w:val="26"/>
          <w:rtl/>
        </w:rPr>
        <w:t>نظیر</w:t>
      </w:r>
      <w:r>
        <w:rPr>
          <w:rFonts w:cs="B Lotus" w:hint="cs"/>
          <w:sz w:val="26"/>
          <w:szCs w:val="26"/>
          <w:rtl/>
        </w:rPr>
        <w:t xml:space="preserve"> </w:t>
      </w:r>
      <w:r>
        <w:rPr>
          <w:rFonts w:cs="B Lotus"/>
          <w:sz w:val="26"/>
          <w:szCs w:val="26"/>
        </w:rPr>
        <w:t>BBC</w:t>
      </w:r>
      <w:r>
        <w:rPr>
          <w:rFonts w:cs="B Lotus" w:hint="cs"/>
          <w:sz w:val="26"/>
          <w:szCs w:val="26"/>
          <w:rtl/>
        </w:rPr>
        <w:t xml:space="preserve">  </w:t>
      </w:r>
      <w:r w:rsidRPr="00A87E87">
        <w:rPr>
          <w:rFonts w:cs="B Lotus" w:hint="cs"/>
          <w:sz w:val="26"/>
          <w:szCs w:val="26"/>
          <w:rtl/>
        </w:rPr>
        <w:t>بیشتر</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صدا</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سیماست.</w:t>
      </w:r>
    </w:p>
    <w:p w:rsidR="00823089" w:rsidRPr="00A87E87" w:rsidRDefault="00823089" w:rsidP="00823089">
      <w:pPr>
        <w:bidi/>
        <w:spacing w:after="0"/>
        <w:jc w:val="lowKashida"/>
        <w:rPr>
          <w:rFonts w:cs="B Lotus"/>
          <w:sz w:val="26"/>
          <w:szCs w:val="26"/>
          <w:rtl/>
        </w:rPr>
      </w:pPr>
      <w:r>
        <w:rPr>
          <w:rFonts w:cs="B Lotus" w:hint="cs"/>
          <w:sz w:val="26"/>
          <w:szCs w:val="26"/>
          <w:rtl/>
        </w:rPr>
        <w:t xml:space="preserve"> </w:t>
      </w:r>
      <w:r w:rsidRPr="00A87E87">
        <w:rPr>
          <w:rFonts w:cs="B Lotus" w:hint="cs"/>
          <w:sz w:val="26"/>
          <w:szCs w:val="26"/>
          <w:rtl/>
        </w:rPr>
        <w:t>دانشجویان</w:t>
      </w:r>
      <w:r>
        <w:rPr>
          <w:rFonts w:cs="B Lotus" w:hint="cs"/>
          <w:sz w:val="26"/>
          <w:szCs w:val="26"/>
          <w:rtl/>
        </w:rPr>
        <w:t xml:space="preserve"> </w:t>
      </w:r>
      <w:r w:rsidRPr="00A87E87">
        <w:rPr>
          <w:rFonts w:cs="B Lotus" w:hint="cs"/>
          <w:sz w:val="26"/>
          <w:szCs w:val="26"/>
          <w:rtl/>
        </w:rPr>
        <w:t>نسبت</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خبرهای</w:t>
      </w:r>
      <w:r>
        <w:rPr>
          <w:rFonts w:cs="B Lotus" w:hint="cs"/>
          <w:sz w:val="26"/>
          <w:szCs w:val="26"/>
          <w:rtl/>
        </w:rPr>
        <w:t xml:space="preserve"> </w:t>
      </w:r>
      <w:r w:rsidRPr="00A87E87">
        <w:rPr>
          <w:rFonts w:cs="B Lotus" w:hint="cs"/>
          <w:sz w:val="26"/>
          <w:szCs w:val="26"/>
          <w:rtl/>
        </w:rPr>
        <w:t>مربوط</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ایران</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خبرهای</w:t>
      </w:r>
      <w:r>
        <w:rPr>
          <w:rFonts w:cs="B Lotus" w:hint="cs"/>
          <w:sz w:val="26"/>
          <w:szCs w:val="26"/>
          <w:rtl/>
        </w:rPr>
        <w:t xml:space="preserve"> </w:t>
      </w:r>
      <w:r w:rsidRPr="00A87E87">
        <w:rPr>
          <w:rFonts w:cs="B Lotus" w:hint="cs"/>
          <w:sz w:val="26"/>
          <w:szCs w:val="26"/>
          <w:rtl/>
        </w:rPr>
        <w:t>خارجی</w:t>
      </w:r>
      <w:r>
        <w:rPr>
          <w:rFonts w:cs="B Lotus" w:hint="cs"/>
          <w:sz w:val="26"/>
          <w:szCs w:val="26"/>
          <w:rtl/>
        </w:rPr>
        <w:t xml:space="preserve"> </w:t>
      </w:r>
      <w:r w:rsidRPr="00A87E87">
        <w:rPr>
          <w:rFonts w:cs="B Lotus" w:hint="cs"/>
          <w:sz w:val="26"/>
          <w:szCs w:val="26"/>
          <w:rtl/>
        </w:rPr>
        <w:t>رادیو</w:t>
      </w:r>
      <w:r>
        <w:rPr>
          <w:rFonts w:cs="B Lotus" w:hint="cs"/>
          <w:sz w:val="26"/>
          <w:szCs w:val="26"/>
          <w:rtl/>
        </w:rPr>
        <w:t xml:space="preserve"> </w:t>
      </w:r>
      <w:r w:rsidRPr="00A87E87">
        <w:rPr>
          <w:rFonts w:cs="B Lotus" w:hint="cs"/>
          <w:sz w:val="26"/>
          <w:szCs w:val="26"/>
          <w:rtl/>
        </w:rPr>
        <w:t>«بی.بی.سی»،</w:t>
      </w:r>
      <w:r>
        <w:rPr>
          <w:rFonts w:cs="B Lotus" w:hint="cs"/>
          <w:sz w:val="26"/>
          <w:szCs w:val="26"/>
          <w:rtl/>
        </w:rPr>
        <w:t xml:space="preserve"> </w:t>
      </w:r>
      <w:r w:rsidRPr="00A87E87">
        <w:rPr>
          <w:rFonts w:cs="B Lotus" w:hint="cs"/>
          <w:sz w:val="26"/>
          <w:szCs w:val="26"/>
          <w:rtl/>
        </w:rPr>
        <w:t>بیشترین</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را</w:t>
      </w:r>
      <w:r>
        <w:rPr>
          <w:rFonts w:cs="B Lotus" w:hint="cs"/>
          <w:sz w:val="26"/>
          <w:szCs w:val="26"/>
          <w:rtl/>
        </w:rPr>
        <w:t xml:space="preserve"> </w:t>
      </w:r>
      <w:r w:rsidRPr="00A87E87">
        <w:rPr>
          <w:rFonts w:cs="B Lotus" w:hint="cs"/>
          <w:sz w:val="26"/>
          <w:szCs w:val="26"/>
          <w:rtl/>
        </w:rPr>
        <w:t>دارند</w:t>
      </w:r>
      <w:r>
        <w:rPr>
          <w:rFonts w:cs="B Lotus" w:hint="cs"/>
          <w:sz w:val="26"/>
          <w:szCs w:val="26"/>
          <w:rtl/>
        </w:rPr>
        <w:t xml:space="preserve"> </w:t>
      </w:r>
      <w:r w:rsidRPr="00A87E87">
        <w:rPr>
          <w:rFonts w:cs="B Lotus" w:hint="cs"/>
          <w:sz w:val="26"/>
          <w:szCs w:val="26"/>
          <w:rtl/>
        </w:rPr>
        <w:t>،</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حالی</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دلیل</w:t>
      </w:r>
      <w:r>
        <w:rPr>
          <w:rFonts w:cs="B Lotus" w:hint="cs"/>
          <w:sz w:val="26"/>
          <w:szCs w:val="26"/>
          <w:rtl/>
        </w:rPr>
        <w:t xml:space="preserve"> </w:t>
      </w:r>
      <w:r w:rsidRPr="00A87E87">
        <w:rPr>
          <w:rFonts w:cs="B Lotus" w:hint="cs"/>
          <w:sz w:val="26"/>
          <w:szCs w:val="26"/>
          <w:rtl/>
        </w:rPr>
        <w:t>جهت</w:t>
      </w:r>
      <w:r>
        <w:rPr>
          <w:rFonts w:cs="B Lotus" w:hint="cs"/>
          <w:sz w:val="26"/>
          <w:szCs w:val="26"/>
          <w:rtl/>
        </w:rPr>
        <w:t xml:space="preserve"> </w:t>
      </w:r>
      <w:r w:rsidRPr="00A87E87">
        <w:rPr>
          <w:rFonts w:cs="B Lotus" w:hint="cs"/>
          <w:sz w:val="26"/>
          <w:szCs w:val="26"/>
          <w:rtl/>
        </w:rPr>
        <w:t>دار</w:t>
      </w:r>
      <w:r>
        <w:rPr>
          <w:rFonts w:cs="B Lotus" w:hint="cs"/>
          <w:sz w:val="26"/>
          <w:szCs w:val="26"/>
          <w:rtl/>
        </w:rPr>
        <w:t xml:space="preserve"> </w:t>
      </w:r>
      <w:r w:rsidRPr="00A87E87">
        <w:rPr>
          <w:rFonts w:cs="B Lotus" w:hint="cs"/>
          <w:sz w:val="26"/>
          <w:szCs w:val="26"/>
          <w:rtl/>
        </w:rPr>
        <w:t>بودن</w:t>
      </w:r>
      <w:r>
        <w:rPr>
          <w:rFonts w:cs="B Lotus" w:hint="cs"/>
          <w:sz w:val="26"/>
          <w:szCs w:val="26"/>
          <w:rtl/>
        </w:rPr>
        <w:t xml:space="preserve"> </w:t>
      </w:r>
      <w:r w:rsidRPr="00A87E87">
        <w:rPr>
          <w:rFonts w:cs="B Lotus" w:hint="cs"/>
          <w:sz w:val="26"/>
          <w:szCs w:val="26"/>
          <w:rtl/>
        </w:rPr>
        <w:t>برخی</w:t>
      </w:r>
      <w:r>
        <w:rPr>
          <w:rFonts w:cs="B Lotus" w:hint="cs"/>
          <w:sz w:val="26"/>
          <w:szCs w:val="26"/>
          <w:rtl/>
        </w:rPr>
        <w:t xml:space="preserve"> </w:t>
      </w:r>
      <w:r w:rsidRPr="00A87E87">
        <w:rPr>
          <w:rFonts w:cs="B Lotus" w:hint="cs"/>
          <w:sz w:val="26"/>
          <w:szCs w:val="26"/>
          <w:rtl/>
        </w:rPr>
        <w:t>رسانه</w:t>
      </w:r>
      <w:r>
        <w:rPr>
          <w:rFonts w:cs="B Lotus" w:hint="cs"/>
          <w:sz w:val="26"/>
          <w:szCs w:val="26"/>
          <w:rtl/>
        </w:rPr>
        <w:t xml:space="preserve"> </w:t>
      </w:r>
      <w:r w:rsidRPr="00A87E87">
        <w:rPr>
          <w:rFonts w:cs="B Lotus" w:hint="cs"/>
          <w:sz w:val="26"/>
          <w:szCs w:val="26"/>
          <w:rtl/>
        </w:rPr>
        <w:t>های</w:t>
      </w:r>
      <w:r>
        <w:rPr>
          <w:rFonts w:cs="B Lotus" w:hint="cs"/>
          <w:sz w:val="26"/>
          <w:szCs w:val="26"/>
          <w:rtl/>
        </w:rPr>
        <w:t xml:space="preserve"> </w:t>
      </w:r>
      <w:r w:rsidRPr="00A87E87">
        <w:rPr>
          <w:rFonts w:cs="B Lotus" w:hint="cs"/>
          <w:sz w:val="26"/>
          <w:szCs w:val="26"/>
          <w:rtl/>
        </w:rPr>
        <w:t>بیگانه</w:t>
      </w:r>
      <w:r>
        <w:rPr>
          <w:rFonts w:cs="B Lotus" w:hint="cs"/>
          <w:sz w:val="26"/>
          <w:szCs w:val="26"/>
          <w:rtl/>
        </w:rPr>
        <w:t xml:space="preserve"> </w:t>
      </w:r>
      <w:r w:rsidRPr="00A87E87">
        <w:rPr>
          <w:rFonts w:cs="B Lotus" w:hint="cs"/>
          <w:sz w:val="26"/>
          <w:szCs w:val="26"/>
          <w:rtl/>
        </w:rPr>
        <w:t>نظیر</w:t>
      </w:r>
      <w:r>
        <w:rPr>
          <w:rFonts w:cs="B Lotus" w:hint="cs"/>
          <w:sz w:val="26"/>
          <w:szCs w:val="26"/>
          <w:rtl/>
        </w:rPr>
        <w:t xml:space="preserve"> </w:t>
      </w:r>
      <w:r w:rsidRPr="00A87E87">
        <w:rPr>
          <w:rFonts w:cs="B Lotus" w:hint="cs"/>
          <w:sz w:val="26"/>
          <w:szCs w:val="26"/>
          <w:rtl/>
        </w:rPr>
        <w:t>رادیو</w:t>
      </w:r>
      <w:r>
        <w:rPr>
          <w:rFonts w:cs="B Lotus" w:hint="cs"/>
          <w:sz w:val="26"/>
          <w:szCs w:val="26"/>
          <w:rtl/>
        </w:rPr>
        <w:t xml:space="preserve"> </w:t>
      </w:r>
      <w:r w:rsidRPr="00A87E87">
        <w:rPr>
          <w:rFonts w:cs="B Lotus" w:hint="cs"/>
          <w:sz w:val="26"/>
          <w:szCs w:val="26"/>
          <w:rtl/>
        </w:rPr>
        <w:t>اسرائیل</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صدای</w:t>
      </w:r>
      <w:r>
        <w:rPr>
          <w:rFonts w:cs="B Lotus" w:hint="cs"/>
          <w:sz w:val="26"/>
          <w:szCs w:val="26"/>
          <w:rtl/>
        </w:rPr>
        <w:t xml:space="preserve"> </w:t>
      </w:r>
      <w:r w:rsidRPr="00A87E87">
        <w:rPr>
          <w:rFonts w:cs="B Lotus" w:hint="cs"/>
          <w:sz w:val="26"/>
          <w:szCs w:val="26"/>
          <w:rtl/>
        </w:rPr>
        <w:t>آمریکا</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آنها</w:t>
      </w:r>
      <w:r>
        <w:rPr>
          <w:rFonts w:cs="B Lotus" w:hint="cs"/>
          <w:sz w:val="26"/>
          <w:szCs w:val="26"/>
          <w:rtl/>
        </w:rPr>
        <w:t xml:space="preserve"> </w:t>
      </w:r>
      <w:r w:rsidRPr="00A87E87">
        <w:rPr>
          <w:rFonts w:cs="B Lotus" w:hint="cs"/>
          <w:sz w:val="26"/>
          <w:szCs w:val="26"/>
          <w:rtl/>
        </w:rPr>
        <w:t>نیز</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چندانی</w:t>
      </w:r>
      <w:r>
        <w:rPr>
          <w:rFonts w:cs="B Lotus" w:hint="cs"/>
          <w:sz w:val="26"/>
          <w:szCs w:val="26"/>
          <w:rtl/>
        </w:rPr>
        <w:t xml:space="preserve"> </w:t>
      </w:r>
      <w:r w:rsidRPr="00A87E87">
        <w:rPr>
          <w:rFonts w:cs="B Lotus" w:hint="cs"/>
          <w:sz w:val="26"/>
          <w:szCs w:val="26"/>
          <w:rtl/>
        </w:rPr>
        <w:t>وجود</w:t>
      </w:r>
      <w:r>
        <w:rPr>
          <w:rFonts w:cs="B Lotus" w:hint="cs"/>
          <w:sz w:val="26"/>
          <w:szCs w:val="26"/>
          <w:rtl/>
        </w:rPr>
        <w:t xml:space="preserve"> ندارد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دانشجویان</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خبرهای</w:t>
      </w:r>
      <w:r>
        <w:rPr>
          <w:rFonts w:cs="B Lotus" w:hint="cs"/>
          <w:sz w:val="26"/>
          <w:szCs w:val="26"/>
          <w:rtl/>
        </w:rPr>
        <w:t xml:space="preserve"> </w:t>
      </w:r>
      <w:r w:rsidRPr="00A87E87">
        <w:rPr>
          <w:rFonts w:cs="B Lotus" w:hint="cs"/>
          <w:sz w:val="26"/>
          <w:szCs w:val="26"/>
          <w:rtl/>
        </w:rPr>
        <w:t>خارجی</w:t>
      </w:r>
      <w:r>
        <w:rPr>
          <w:rFonts w:cs="B Lotus" w:hint="cs"/>
          <w:sz w:val="26"/>
          <w:szCs w:val="26"/>
          <w:rtl/>
        </w:rPr>
        <w:t xml:space="preserve"> </w:t>
      </w:r>
      <w:r w:rsidRPr="00A87E87">
        <w:rPr>
          <w:rFonts w:cs="B Lotus" w:hint="cs"/>
          <w:sz w:val="26"/>
          <w:szCs w:val="26"/>
          <w:rtl/>
        </w:rPr>
        <w:t>رادیو</w:t>
      </w:r>
      <w:r>
        <w:rPr>
          <w:rFonts w:cs="B Lotus" w:hint="cs"/>
          <w:sz w:val="26"/>
          <w:szCs w:val="26"/>
          <w:rtl/>
        </w:rPr>
        <w:t xml:space="preserve"> </w:t>
      </w:r>
      <w:r w:rsidRPr="00A87E87">
        <w:rPr>
          <w:rFonts w:cs="B Lotus" w:hint="cs"/>
          <w:sz w:val="26"/>
          <w:szCs w:val="26"/>
          <w:rtl/>
        </w:rPr>
        <w:t>اسرائیل</w:t>
      </w:r>
      <w:r>
        <w:rPr>
          <w:rFonts w:cs="B Lotus" w:hint="cs"/>
          <w:sz w:val="26"/>
          <w:szCs w:val="26"/>
          <w:rtl/>
        </w:rPr>
        <w:t xml:space="preserve"> </w:t>
      </w:r>
      <w:r w:rsidRPr="00A87E87">
        <w:rPr>
          <w:rFonts w:cs="B Lotus" w:hint="cs"/>
          <w:sz w:val="26"/>
          <w:szCs w:val="26"/>
          <w:rtl/>
        </w:rPr>
        <w:t>کمترین</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را</w:t>
      </w:r>
      <w:r>
        <w:rPr>
          <w:rFonts w:cs="B Lotus" w:hint="cs"/>
          <w:sz w:val="26"/>
          <w:szCs w:val="26"/>
          <w:rtl/>
        </w:rPr>
        <w:t xml:space="preserve"> </w:t>
      </w:r>
      <w:r w:rsidRPr="00A87E87">
        <w:rPr>
          <w:rFonts w:cs="B Lotus" w:hint="cs"/>
          <w:sz w:val="26"/>
          <w:szCs w:val="26"/>
          <w:rtl/>
        </w:rPr>
        <w:t>دارند.</w:t>
      </w:r>
    </w:p>
    <w:p w:rsidR="00823089" w:rsidRDefault="00823089" w:rsidP="00823089">
      <w:pPr>
        <w:bidi/>
        <w:jc w:val="lowKashida"/>
        <w:rPr>
          <w:rFonts w:cs="B Lotus"/>
          <w:sz w:val="26"/>
          <w:szCs w:val="26"/>
          <w:rtl/>
        </w:rPr>
      </w:pPr>
      <w:r w:rsidRPr="00A87E87">
        <w:rPr>
          <w:rFonts w:cs="B Lotus" w:hint="cs"/>
          <w:sz w:val="26"/>
          <w:szCs w:val="26"/>
          <w:rtl/>
        </w:rPr>
        <w:t>براساس</w:t>
      </w:r>
      <w:r>
        <w:rPr>
          <w:rFonts w:cs="B Lotus" w:hint="cs"/>
          <w:sz w:val="26"/>
          <w:szCs w:val="26"/>
          <w:rtl/>
        </w:rPr>
        <w:t xml:space="preserve"> </w:t>
      </w:r>
      <w:r w:rsidRPr="00A87E87">
        <w:rPr>
          <w:rFonts w:cs="B Lotus" w:hint="cs"/>
          <w:sz w:val="26"/>
          <w:szCs w:val="26"/>
          <w:rtl/>
        </w:rPr>
        <w:t>نتایج</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تحقیق</w:t>
      </w:r>
      <w:r>
        <w:rPr>
          <w:rFonts w:cs="B Lotus" w:hint="cs"/>
          <w:sz w:val="26"/>
          <w:szCs w:val="26"/>
          <w:rtl/>
        </w:rPr>
        <w:t xml:space="preserve"> </w:t>
      </w:r>
      <w:r w:rsidRPr="00A87E87">
        <w:rPr>
          <w:rFonts w:cs="B Lotus" w:hint="cs"/>
          <w:sz w:val="26"/>
          <w:szCs w:val="26"/>
          <w:rtl/>
        </w:rPr>
        <w:t>دانشجویان</w:t>
      </w:r>
      <w:r>
        <w:rPr>
          <w:rFonts w:cs="B Lotus" w:hint="cs"/>
          <w:sz w:val="26"/>
          <w:szCs w:val="26"/>
          <w:rtl/>
        </w:rPr>
        <w:t xml:space="preserve"> </w:t>
      </w:r>
      <w:r w:rsidRPr="00A87E87">
        <w:rPr>
          <w:rFonts w:cs="B Lotus" w:hint="cs"/>
          <w:sz w:val="26"/>
          <w:szCs w:val="26"/>
          <w:rtl/>
        </w:rPr>
        <w:t>بر</w:t>
      </w:r>
      <w:r>
        <w:rPr>
          <w:rFonts w:cs="B Lotus" w:hint="cs"/>
          <w:sz w:val="26"/>
          <w:szCs w:val="26"/>
          <w:rtl/>
        </w:rPr>
        <w:t xml:space="preserve"> </w:t>
      </w:r>
      <w:r w:rsidRPr="00A87E87">
        <w:rPr>
          <w:rFonts w:cs="B Lotus" w:hint="cs"/>
          <w:sz w:val="26"/>
          <w:szCs w:val="26"/>
          <w:rtl/>
        </w:rPr>
        <w:t>این</w:t>
      </w:r>
      <w:r>
        <w:rPr>
          <w:rFonts w:cs="B Lotus" w:hint="cs"/>
          <w:sz w:val="26"/>
          <w:szCs w:val="26"/>
          <w:rtl/>
        </w:rPr>
        <w:t xml:space="preserve"> </w:t>
      </w:r>
      <w:r w:rsidRPr="00A87E87">
        <w:rPr>
          <w:rFonts w:cs="B Lotus" w:hint="cs"/>
          <w:sz w:val="26"/>
          <w:szCs w:val="26"/>
          <w:rtl/>
        </w:rPr>
        <w:t>باورند</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اعتماد</w:t>
      </w:r>
      <w:r>
        <w:rPr>
          <w:rFonts w:cs="B Lotus" w:hint="cs"/>
          <w:sz w:val="26"/>
          <w:szCs w:val="26"/>
          <w:rtl/>
        </w:rPr>
        <w:t xml:space="preserve"> </w:t>
      </w:r>
      <w:r w:rsidRPr="00A87E87">
        <w:rPr>
          <w:rFonts w:cs="B Lotus" w:hint="cs"/>
          <w:sz w:val="26"/>
          <w:szCs w:val="26"/>
          <w:rtl/>
        </w:rPr>
        <w:t>مردم</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اخبار</w:t>
      </w:r>
      <w:r>
        <w:rPr>
          <w:rFonts w:cs="B Lotus" w:hint="cs"/>
          <w:sz w:val="26"/>
          <w:szCs w:val="26"/>
          <w:rtl/>
        </w:rPr>
        <w:t xml:space="preserve"> </w:t>
      </w:r>
      <w:r w:rsidRPr="00A87E87">
        <w:rPr>
          <w:rFonts w:cs="B Lotus" w:hint="cs"/>
          <w:sz w:val="26"/>
          <w:szCs w:val="26"/>
          <w:rtl/>
        </w:rPr>
        <w:t>رادیو،</w:t>
      </w:r>
      <w:r>
        <w:rPr>
          <w:rFonts w:cs="B Lotus" w:hint="cs"/>
          <w:sz w:val="26"/>
          <w:szCs w:val="26"/>
          <w:rtl/>
        </w:rPr>
        <w:t xml:space="preserve"> </w:t>
      </w:r>
      <w:r w:rsidRPr="00A87E87">
        <w:rPr>
          <w:rFonts w:cs="B Lotus" w:hint="cs"/>
          <w:sz w:val="26"/>
          <w:szCs w:val="26"/>
          <w:rtl/>
        </w:rPr>
        <w:t>تلویزیون</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روزنامه</w:t>
      </w:r>
      <w:r w:rsidRPr="00A87E87">
        <w:rPr>
          <w:rFonts w:cs="B Lotus" w:hint="cs"/>
          <w:sz w:val="26"/>
          <w:szCs w:val="26"/>
          <w:rtl/>
        </w:rPr>
        <w:softHyphen/>
        <w:t>های</w:t>
      </w:r>
      <w:r>
        <w:rPr>
          <w:rFonts w:cs="B Lotus" w:hint="cs"/>
          <w:sz w:val="26"/>
          <w:szCs w:val="26"/>
          <w:rtl/>
        </w:rPr>
        <w:t xml:space="preserve"> </w:t>
      </w:r>
      <w:r w:rsidRPr="00A87E87">
        <w:rPr>
          <w:rFonts w:cs="B Lotus" w:hint="cs"/>
          <w:sz w:val="26"/>
          <w:szCs w:val="26"/>
          <w:rtl/>
        </w:rPr>
        <w:t>کشور</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صورتی</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دست</w:t>
      </w:r>
      <w:r>
        <w:rPr>
          <w:rFonts w:cs="B Lotus" w:hint="cs"/>
          <w:sz w:val="26"/>
          <w:szCs w:val="26"/>
          <w:rtl/>
        </w:rPr>
        <w:t xml:space="preserve"> </w:t>
      </w:r>
      <w:r w:rsidRPr="00A87E87">
        <w:rPr>
          <w:rFonts w:cs="B Lotus" w:hint="cs"/>
          <w:sz w:val="26"/>
          <w:szCs w:val="26"/>
          <w:rtl/>
        </w:rPr>
        <w:t>می</w:t>
      </w:r>
      <w:r w:rsidRPr="00A87E87">
        <w:rPr>
          <w:rFonts w:cs="B Lotus" w:hint="cs"/>
          <w:sz w:val="26"/>
          <w:szCs w:val="26"/>
          <w:rtl/>
        </w:rPr>
        <w:softHyphen/>
        <w:t>آید</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وقایع</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رویدادهای</w:t>
      </w:r>
      <w:r>
        <w:rPr>
          <w:rFonts w:cs="B Lotus" w:hint="cs"/>
          <w:sz w:val="26"/>
          <w:szCs w:val="26"/>
          <w:rtl/>
        </w:rPr>
        <w:t xml:space="preserve"> </w:t>
      </w:r>
      <w:r w:rsidRPr="00A87E87">
        <w:rPr>
          <w:rFonts w:cs="B Lotus" w:hint="cs"/>
          <w:sz w:val="26"/>
          <w:szCs w:val="26"/>
          <w:rtl/>
        </w:rPr>
        <w:t>کشور</w:t>
      </w:r>
      <w:r>
        <w:rPr>
          <w:rFonts w:cs="B Lotus" w:hint="cs"/>
          <w:sz w:val="26"/>
          <w:szCs w:val="26"/>
          <w:rtl/>
        </w:rPr>
        <w:t xml:space="preserve"> </w:t>
      </w:r>
      <w:r w:rsidRPr="00A87E87">
        <w:rPr>
          <w:rFonts w:cs="B Lotus" w:hint="cs"/>
          <w:sz w:val="26"/>
          <w:szCs w:val="26"/>
          <w:rtl/>
        </w:rPr>
        <w:t>را</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همان</w:t>
      </w:r>
      <w:r>
        <w:rPr>
          <w:rFonts w:cs="B Lotus" w:hint="cs"/>
          <w:sz w:val="26"/>
          <w:szCs w:val="26"/>
          <w:rtl/>
        </w:rPr>
        <w:t xml:space="preserve"> </w:t>
      </w:r>
      <w:r w:rsidRPr="00A87E87">
        <w:rPr>
          <w:rFonts w:cs="B Lotus" w:hint="cs"/>
          <w:sz w:val="26"/>
          <w:szCs w:val="26"/>
          <w:rtl/>
        </w:rPr>
        <w:t>صورتی</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اتفاق</w:t>
      </w:r>
      <w:r>
        <w:rPr>
          <w:rFonts w:cs="B Lotus" w:hint="cs"/>
          <w:sz w:val="26"/>
          <w:szCs w:val="26"/>
          <w:rtl/>
        </w:rPr>
        <w:t xml:space="preserve"> </w:t>
      </w:r>
      <w:r w:rsidRPr="00A87E87">
        <w:rPr>
          <w:rFonts w:cs="B Lotus" w:hint="cs"/>
          <w:sz w:val="26"/>
          <w:szCs w:val="26"/>
          <w:rtl/>
        </w:rPr>
        <w:t>افتاده</w:t>
      </w:r>
      <w:r w:rsidRPr="00A87E87">
        <w:rPr>
          <w:rFonts w:cs="B Lotus" w:hint="cs"/>
          <w:sz w:val="26"/>
          <w:szCs w:val="26"/>
          <w:rtl/>
        </w:rPr>
        <w:softHyphen/>
        <w:t>اند</w:t>
      </w:r>
      <w:r>
        <w:rPr>
          <w:rFonts w:cs="B Lotus" w:hint="cs"/>
          <w:sz w:val="26"/>
          <w:szCs w:val="26"/>
          <w:rtl/>
        </w:rPr>
        <w:t xml:space="preserve"> </w:t>
      </w:r>
      <w:r w:rsidRPr="00A87E87">
        <w:rPr>
          <w:rFonts w:cs="B Lotus" w:hint="cs"/>
          <w:sz w:val="26"/>
          <w:szCs w:val="26"/>
          <w:rtl/>
        </w:rPr>
        <w:t>به</w:t>
      </w:r>
      <w:r>
        <w:rPr>
          <w:rFonts w:cs="B Lotus" w:hint="cs"/>
          <w:sz w:val="26"/>
          <w:szCs w:val="26"/>
          <w:rtl/>
        </w:rPr>
        <w:t xml:space="preserve"> </w:t>
      </w:r>
      <w:r w:rsidRPr="00A87E87">
        <w:rPr>
          <w:rFonts w:cs="B Lotus" w:hint="cs"/>
          <w:sz w:val="26"/>
          <w:szCs w:val="26"/>
          <w:rtl/>
        </w:rPr>
        <w:t>اطلاع</w:t>
      </w:r>
      <w:r>
        <w:rPr>
          <w:rFonts w:cs="B Lotus" w:hint="cs"/>
          <w:sz w:val="26"/>
          <w:szCs w:val="26"/>
          <w:rtl/>
        </w:rPr>
        <w:t xml:space="preserve"> </w:t>
      </w:r>
      <w:r w:rsidRPr="00A87E87">
        <w:rPr>
          <w:rFonts w:cs="B Lotus" w:hint="cs"/>
          <w:sz w:val="26"/>
          <w:szCs w:val="26"/>
          <w:rtl/>
        </w:rPr>
        <w:t>مردم</w:t>
      </w:r>
      <w:r>
        <w:rPr>
          <w:rFonts w:cs="B Lotus" w:hint="cs"/>
          <w:sz w:val="26"/>
          <w:szCs w:val="26"/>
          <w:rtl/>
        </w:rPr>
        <w:t xml:space="preserve"> </w:t>
      </w:r>
      <w:r w:rsidRPr="00A87E87">
        <w:rPr>
          <w:rFonts w:cs="B Lotus" w:hint="cs"/>
          <w:sz w:val="26"/>
          <w:szCs w:val="26"/>
          <w:rtl/>
        </w:rPr>
        <w:t>برسانند</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استقلال</w:t>
      </w:r>
      <w:r>
        <w:rPr>
          <w:rFonts w:cs="B Lotus" w:hint="cs"/>
          <w:sz w:val="26"/>
          <w:szCs w:val="26"/>
          <w:rtl/>
        </w:rPr>
        <w:t xml:space="preserve"> </w:t>
      </w:r>
      <w:r w:rsidRPr="00A87E87">
        <w:rPr>
          <w:rFonts w:cs="B Lotus" w:hint="cs"/>
          <w:sz w:val="26"/>
          <w:szCs w:val="26"/>
          <w:rtl/>
        </w:rPr>
        <w:t>خبری</w:t>
      </w:r>
      <w:r>
        <w:rPr>
          <w:rFonts w:cs="B Lotus" w:hint="cs"/>
          <w:sz w:val="26"/>
          <w:szCs w:val="26"/>
          <w:rtl/>
        </w:rPr>
        <w:t xml:space="preserve"> </w:t>
      </w:r>
      <w:r w:rsidRPr="00A87E87">
        <w:rPr>
          <w:rFonts w:cs="B Lotus" w:hint="cs"/>
          <w:sz w:val="26"/>
          <w:szCs w:val="26"/>
          <w:rtl/>
        </w:rPr>
        <w:t>در</w:t>
      </w:r>
      <w:r>
        <w:rPr>
          <w:rFonts w:cs="B Lotus" w:hint="cs"/>
          <w:sz w:val="26"/>
          <w:szCs w:val="26"/>
          <w:rtl/>
        </w:rPr>
        <w:t xml:space="preserve"> </w:t>
      </w:r>
      <w:r w:rsidRPr="00A87E87">
        <w:rPr>
          <w:rFonts w:cs="B Lotus" w:hint="cs"/>
          <w:sz w:val="26"/>
          <w:szCs w:val="26"/>
          <w:rtl/>
        </w:rPr>
        <w:t>گزینش</w:t>
      </w:r>
      <w:r>
        <w:rPr>
          <w:rFonts w:cs="B Lotus" w:hint="cs"/>
          <w:sz w:val="26"/>
          <w:szCs w:val="26"/>
          <w:rtl/>
        </w:rPr>
        <w:t xml:space="preserve"> </w:t>
      </w:r>
      <w:r w:rsidRPr="00A87E87">
        <w:rPr>
          <w:rFonts w:cs="B Lotus" w:hint="cs"/>
          <w:sz w:val="26"/>
          <w:szCs w:val="26"/>
          <w:rtl/>
        </w:rPr>
        <w:t>خبرها،</w:t>
      </w:r>
      <w:r>
        <w:rPr>
          <w:rFonts w:cs="B Lotus" w:hint="cs"/>
          <w:sz w:val="26"/>
          <w:szCs w:val="26"/>
          <w:rtl/>
        </w:rPr>
        <w:t xml:space="preserve"> </w:t>
      </w:r>
      <w:r w:rsidRPr="00A87E87">
        <w:rPr>
          <w:rFonts w:cs="B Lotus" w:hint="cs"/>
          <w:sz w:val="26"/>
          <w:szCs w:val="26"/>
          <w:rtl/>
        </w:rPr>
        <w:t>تازگی</w:t>
      </w:r>
      <w:r>
        <w:rPr>
          <w:rFonts w:cs="B Lotus" w:hint="cs"/>
          <w:sz w:val="26"/>
          <w:szCs w:val="26"/>
          <w:rtl/>
        </w:rPr>
        <w:t xml:space="preserve"> </w:t>
      </w:r>
      <w:r w:rsidRPr="00A87E87">
        <w:rPr>
          <w:rFonts w:cs="B Lotus" w:hint="cs"/>
          <w:sz w:val="26"/>
          <w:szCs w:val="26"/>
          <w:rtl/>
        </w:rPr>
        <w:t>خبر،</w:t>
      </w:r>
      <w:r>
        <w:rPr>
          <w:rFonts w:cs="B Lotus" w:hint="cs"/>
          <w:sz w:val="26"/>
          <w:szCs w:val="26"/>
          <w:rtl/>
        </w:rPr>
        <w:t xml:space="preserve"> </w:t>
      </w:r>
      <w:r w:rsidRPr="00A87E87">
        <w:rPr>
          <w:rFonts w:cs="B Lotus" w:hint="cs"/>
          <w:sz w:val="26"/>
          <w:szCs w:val="26"/>
          <w:rtl/>
        </w:rPr>
        <w:t>سرعت</w:t>
      </w:r>
      <w:r>
        <w:rPr>
          <w:rFonts w:cs="B Lotus" w:hint="cs"/>
          <w:sz w:val="26"/>
          <w:szCs w:val="26"/>
          <w:rtl/>
        </w:rPr>
        <w:t xml:space="preserve"> </w:t>
      </w:r>
      <w:r w:rsidRPr="00A87E87">
        <w:rPr>
          <w:rFonts w:cs="B Lotus" w:hint="cs"/>
          <w:sz w:val="26"/>
          <w:szCs w:val="26"/>
          <w:rtl/>
        </w:rPr>
        <w:t>انتشار،</w:t>
      </w:r>
      <w:r>
        <w:rPr>
          <w:rFonts w:cs="B Lotus" w:hint="cs"/>
          <w:sz w:val="26"/>
          <w:szCs w:val="26"/>
          <w:rtl/>
        </w:rPr>
        <w:t xml:space="preserve"> </w:t>
      </w:r>
      <w:r w:rsidRPr="00A87E87">
        <w:rPr>
          <w:rFonts w:cs="B Lotus" w:hint="cs"/>
          <w:sz w:val="26"/>
          <w:szCs w:val="26"/>
          <w:rtl/>
        </w:rPr>
        <w:t>عینیت</w:t>
      </w:r>
      <w:r>
        <w:rPr>
          <w:rFonts w:cs="B Lotus" w:hint="cs"/>
          <w:sz w:val="26"/>
          <w:szCs w:val="26"/>
          <w:rtl/>
        </w:rPr>
        <w:t xml:space="preserve"> </w:t>
      </w:r>
      <w:r w:rsidRPr="00A87E87">
        <w:rPr>
          <w:rFonts w:cs="B Lotus" w:hint="cs"/>
          <w:sz w:val="26"/>
          <w:szCs w:val="26"/>
          <w:rtl/>
        </w:rPr>
        <w:t>و</w:t>
      </w:r>
      <w:r>
        <w:rPr>
          <w:rFonts w:cs="B Lotus" w:hint="cs"/>
          <w:sz w:val="26"/>
          <w:szCs w:val="26"/>
          <w:rtl/>
        </w:rPr>
        <w:t xml:space="preserve"> </w:t>
      </w:r>
      <w:r w:rsidRPr="00A87E87">
        <w:rPr>
          <w:rFonts w:cs="B Lotus" w:hint="cs"/>
          <w:sz w:val="26"/>
          <w:szCs w:val="26"/>
          <w:rtl/>
        </w:rPr>
        <w:t>بی</w:t>
      </w:r>
      <w:r w:rsidRPr="00A87E87">
        <w:rPr>
          <w:rFonts w:cs="B Lotus" w:hint="cs"/>
          <w:sz w:val="26"/>
          <w:szCs w:val="26"/>
          <w:rtl/>
        </w:rPr>
        <w:softHyphen/>
        <w:t>طرفی</w:t>
      </w:r>
      <w:r>
        <w:rPr>
          <w:rFonts w:cs="B Lotus" w:hint="cs"/>
          <w:sz w:val="26"/>
          <w:szCs w:val="26"/>
          <w:rtl/>
        </w:rPr>
        <w:t xml:space="preserve"> </w:t>
      </w:r>
      <w:r w:rsidRPr="00A87E87">
        <w:rPr>
          <w:rFonts w:cs="B Lotus" w:hint="cs"/>
          <w:sz w:val="26"/>
          <w:szCs w:val="26"/>
          <w:rtl/>
        </w:rPr>
        <w:t>از</w:t>
      </w:r>
      <w:r>
        <w:rPr>
          <w:rFonts w:cs="B Lotus" w:hint="cs"/>
          <w:sz w:val="26"/>
          <w:szCs w:val="26"/>
          <w:rtl/>
        </w:rPr>
        <w:t xml:space="preserve"> </w:t>
      </w:r>
      <w:r w:rsidRPr="00A87E87">
        <w:rPr>
          <w:rFonts w:cs="B Lotus" w:hint="cs"/>
          <w:sz w:val="26"/>
          <w:szCs w:val="26"/>
          <w:rtl/>
        </w:rPr>
        <w:t>جمله</w:t>
      </w:r>
      <w:r>
        <w:rPr>
          <w:rFonts w:cs="B Lotus" w:hint="cs"/>
          <w:sz w:val="26"/>
          <w:szCs w:val="26"/>
          <w:rtl/>
        </w:rPr>
        <w:t xml:space="preserve"> </w:t>
      </w:r>
      <w:r w:rsidRPr="00A87E87">
        <w:rPr>
          <w:rFonts w:cs="B Lotus" w:hint="cs"/>
          <w:sz w:val="26"/>
          <w:szCs w:val="26"/>
          <w:rtl/>
        </w:rPr>
        <w:t>مواردی</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 </w:t>
      </w:r>
      <w:r w:rsidRPr="00A87E87">
        <w:rPr>
          <w:rFonts w:cs="B Lotus" w:hint="cs"/>
          <w:sz w:val="26"/>
          <w:szCs w:val="26"/>
          <w:rtl/>
        </w:rPr>
        <w:t>که</w:t>
      </w:r>
      <w:r>
        <w:rPr>
          <w:rFonts w:cs="B Lotus" w:hint="cs"/>
          <w:sz w:val="26"/>
          <w:szCs w:val="26"/>
          <w:rtl/>
        </w:rPr>
        <w:t xml:space="preserve"> </w:t>
      </w:r>
      <w:r w:rsidRPr="00A87E87">
        <w:rPr>
          <w:rFonts w:cs="B Lotus" w:hint="cs"/>
          <w:sz w:val="26"/>
          <w:szCs w:val="26"/>
          <w:rtl/>
        </w:rPr>
        <w:t>برای</w:t>
      </w:r>
      <w:r>
        <w:rPr>
          <w:rFonts w:cs="B Lotus" w:hint="cs"/>
          <w:sz w:val="26"/>
          <w:szCs w:val="26"/>
          <w:rtl/>
        </w:rPr>
        <w:t xml:space="preserve"> </w:t>
      </w:r>
      <w:r w:rsidRPr="00A87E87">
        <w:rPr>
          <w:rFonts w:cs="B Lotus" w:hint="cs"/>
          <w:sz w:val="26"/>
          <w:szCs w:val="26"/>
          <w:rtl/>
        </w:rPr>
        <w:t>مخاطب</w:t>
      </w:r>
      <w:r>
        <w:rPr>
          <w:rFonts w:cs="B Lotus" w:hint="cs"/>
          <w:sz w:val="26"/>
          <w:szCs w:val="26"/>
          <w:rtl/>
        </w:rPr>
        <w:t xml:space="preserve"> </w:t>
      </w:r>
      <w:r w:rsidRPr="00A87E87">
        <w:rPr>
          <w:rFonts w:cs="B Lotus" w:hint="cs"/>
          <w:sz w:val="26"/>
          <w:szCs w:val="26"/>
          <w:rtl/>
        </w:rPr>
        <w:t>اهمیت</w:t>
      </w:r>
      <w:r>
        <w:rPr>
          <w:rFonts w:cs="B Lotus" w:hint="cs"/>
          <w:sz w:val="26"/>
          <w:szCs w:val="26"/>
          <w:rtl/>
        </w:rPr>
        <w:t xml:space="preserve"> </w:t>
      </w:r>
      <w:r w:rsidRPr="00A87E87">
        <w:rPr>
          <w:rFonts w:cs="B Lotus" w:hint="cs"/>
          <w:sz w:val="26"/>
          <w:szCs w:val="26"/>
          <w:rtl/>
        </w:rPr>
        <w:t>داشته</w:t>
      </w:r>
      <w:r>
        <w:rPr>
          <w:rFonts w:cs="B Lotus" w:hint="cs"/>
          <w:sz w:val="26"/>
          <w:szCs w:val="26"/>
          <w:rtl/>
        </w:rPr>
        <w:t xml:space="preserve"> </w:t>
      </w:r>
      <w:r w:rsidRPr="00A87E87">
        <w:rPr>
          <w:rFonts w:cs="B Lotus" w:hint="cs"/>
          <w:sz w:val="26"/>
          <w:szCs w:val="26"/>
          <w:rtl/>
        </w:rPr>
        <w:t>است.(</w:t>
      </w:r>
      <w:r>
        <w:rPr>
          <w:rFonts w:cs="B Lotus" w:hint="cs"/>
          <w:sz w:val="26"/>
          <w:szCs w:val="26"/>
          <w:rtl/>
        </w:rPr>
        <w:t xml:space="preserve">عباس زاده ، </w:t>
      </w:r>
      <w:r w:rsidRPr="00A87E87">
        <w:rPr>
          <w:rFonts w:cs="B Lotus" w:hint="cs"/>
          <w:sz w:val="26"/>
          <w:szCs w:val="26"/>
          <w:rtl/>
        </w:rPr>
        <w:t>بدیعی</w:t>
      </w:r>
      <w:r>
        <w:rPr>
          <w:rFonts w:cs="B Lotus" w:hint="cs"/>
          <w:sz w:val="26"/>
          <w:szCs w:val="26"/>
          <w:rtl/>
        </w:rPr>
        <w:t>،1374</w:t>
      </w:r>
      <w:r w:rsidRPr="00A87E87">
        <w:rPr>
          <w:rFonts w:cs="B Lotus" w:hint="cs"/>
          <w:sz w:val="26"/>
          <w:szCs w:val="26"/>
          <w:rtl/>
        </w:rPr>
        <w:t>)</w:t>
      </w:r>
    </w:p>
    <w:p w:rsidR="00823089" w:rsidRPr="00A87E87" w:rsidRDefault="00823089" w:rsidP="00823089">
      <w:pPr>
        <w:bidi/>
        <w:jc w:val="lowKashida"/>
        <w:rPr>
          <w:rFonts w:cs="B Lotus"/>
          <w:b/>
          <w:bCs/>
          <w:sz w:val="26"/>
          <w:szCs w:val="26"/>
        </w:rPr>
      </w:pPr>
      <w:r w:rsidRPr="00A87E87">
        <w:rPr>
          <w:rFonts w:cs="B Lotus" w:hint="cs"/>
          <w:b/>
          <w:bCs/>
          <w:sz w:val="26"/>
          <w:szCs w:val="26"/>
          <w:rtl/>
        </w:rPr>
        <w:lastRenderedPageBreak/>
        <w:t>تمایل</w:t>
      </w:r>
      <w:r>
        <w:rPr>
          <w:rFonts w:cs="B Lotus" w:hint="cs"/>
          <w:b/>
          <w:bCs/>
          <w:sz w:val="26"/>
          <w:szCs w:val="26"/>
          <w:rtl/>
        </w:rPr>
        <w:t xml:space="preserve"> </w:t>
      </w:r>
      <w:r w:rsidRPr="00A87E87">
        <w:rPr>
          <w:rFonts w:cs="B Lotus" w:hint="cs"/>
          <w:b/>
          <w:bCs/>
          <w:sz w:val="26"/>
          <w:szCs w:val="26"/>
          <w:rtl/>
        </w:rPr>
        <w:t>به</w:t>
      </w:r>
      <w:r>
        <w:rPr>
          <w:rFonts w:cs="B Lotus" w:hint="cs"/>
          <w:b/>
          <w:bCs/>
          <w:sz w:val="26"/>
          <w:szCs w:val="26"/>
          <w:rtl/>
        </w:rPr>
        <w:t xml:space="preserve"> </w:t>
      </w:r>
      <w:r w:rsidRPr="00A87E87">
        <w:rPr>
          <w:rFonts w:cs="B Lotus" w:hint="cs"/>
          <w:b/>
          <w:bCs/>
          <w:sz w:val="26"/>
          <w:szCs w:val="26"/>
          <w:rtl/>
        </w:rPr>
        <w:t>ماهواره</w:t>
      </w:r>
      <w:r>
        <w:rPr>
          <w:rFonts w:cs="B Lotus" w:hint="cs"/>
          <w:b/>
          <w:bCs/>
          <w:sz w:val="26"/>
          <w:szCs w:val="26"/>
          <w:rtl/>
        </w:rPr>
        <w:t xml:space="preserve"> </w:t>
      </w:r>
      <w:r w:rsidRPr="00A87E87">
        <w:rPr>
          <w:rFonts w:cs="B Lotus" w:hint="cs"/>
          <w:b/>
          <w:bCs/>
          <w:sz w:val="26"/>
          <w:szCs w:val="26"/>
          <w:rtl/>
        </w:rPr>
        <w:t>ها</w:t>
      </w:r>
      <w:r>
        <w:rPr>
          <w:rFonts w:cs="B Lotus" w:hint="cs"/>
          <w:b/>
          <w:bCs/>
          <w:sz w:val="26"/>
          <w:szCs w:val="26"/>
          <w:rtl/>
        </w:rPr>
        <w:t xml:space="preserve"> </w:t>
      </w:r>
      <w:r w:rsidRPr="00A87E87">
        <w:rPr>
          <w:rFonts w:cs="B Lotus" w:hint="cs"/>
          <w:b/>
          <w:bCs/>
          <w:sz w:val="26"/>
          <w:szCs w:val="26"/>
          <w:rtl/>
        </w:rPr>
        <w:t>ناشی</w:t>
      </w:r>
      <w:r>
        <w:rPr>
          <w:rFonts w:cs="B Lotus" w:hint="cs"/>
          <w:b/>
          <w:bCs/>
          <w:sz w:val="26"/>
          <w:szCs w:val="26"/>
          <w:rtl/>
        </w:rPr>
        <w:t xml:space="preserve"> </w:t>
      </w:r>
      <w:r w:rsidRPr="00A87E87">
        <w:rPr>
          <w:rFonts w:cs="B Lotus" w:hint="cs"/>
          <w:b/>
          <w:bCs/>
          <w:sz w:val="26"/>
          <w:szCs w:val="26"/>
          <w:rtl/>
        </w:rPr>
        <w:t>از</w:t>
      </w:r>
      <w:r>
        <w:rPr>
          <w:rFonts w:cs="B Lotus" w:hint="cs"/>
          <w:b/>
          <w:bCs/>
          <w:sz w:val="26"/>
          <w:szCs w:val="26"/>
          <w:rtl/>
        </w:rPr>
        <w:t xml:space="preserve"> </w:t>
      </w:r>
      <w:r w:rsidRPr="00A87E87">
        <w:rPr>
          <w:rFonts w:cs="B Lotus" w:hint="cs"/>
          <w:b/>
          <w:bCs/>
          <w:sz w:val="26"/>
          <w:szCs w:val="26"/>
          <w:rtl/>
        </w:rPr>
        <w:t>عملکرد</w:t>
      </w:r>
      <w:r>
        <w:rPr>
          <w:rFonts w:cs="B Lotus" w:hint="cs"/>
          <w:b/>
          <w:bCs/>
          <w:sz w:val="26"/>
          <w:szCs w:val="26"/>
          <w:rtl/>
        </w:rPr>
        <w:t xml:space="preserve"> </w:t>
      </w:r>
      <w:r w:rsidRPr="00A87E87">
        <w:rPr>
          <w:rFonts w:cs="B Lotus" w:hint="cs"/>
          <w:b/>
          <w:bCs/>
          <w:sz w:val="26"/>
          <w:szCs w:val="26"/>
          <w:rtl/>
        </w:rPr>
        <w:t>صداوسیما</w:t>
      </w:r>
    </w:p>
    <w:p w:rsidR="00823089" w:rsidRPr="00D010B1" w:rsidRDefault="00823089" w:rsidP="00823089">
      <w:pPr>
        <w:tabs>
          <w:tab w:val="left" w:pos="282"/>
        </w:tabs>
        <w:bidi/>
        <w:spacing w:after="120"/>
        <w:jc w:val="lowKashida"/>
        <w:rPr>
          <w:rFonts w:cs="B Lotus"/>
          <w:sz w:val="26"/>
          <w:szCs w:val="26"/>
          <w:rtl/>
        </w:rPr>
      </w:pPr>
      <w:r w:rsidRPr="00D010B1">
        <w:rPr>
          <w:rFonts w:cs="B Lotus" w:hint="cs"/>
          <w:sz w:val="26"/>
          <w:szCs w:val="26"/>
          <w:rtl/>
        </w:rPr>
        <w:t>در</w:t>
      </w:r>
      <w:r>
        <w:rPr>
          <w:rFonts w:cs="B Lotus" w:hint="cs"/>
          <w:sz w:val="26"/>
          <w:szCs w:val="26"/>
          <w:rtl/>
        </w:rPr>
        <w:t xml:space="preserve"> </w:t>
      </w:r>
      <w:r w:rsidRPr="00D010B1">
        <w:rPr>
          <w:rFonts w:cs="B Lotus" w:hint="cs"/>
          <w:sz w:val="26"/>
          <w:szCs w:val="26"/>
          <w:rtl/>
        </w:rPr>
        <w:t>تحقیق</w:t>
      </w:r>
      <w:r>
        <w:rPr>
          <w:rFonts w:cs="B Lotus" w:hint="cs"/>
          <w:sz w:val="26"/>
          <w:szCs w:val="26"/>
          <w:rtl/>
        </w:rPr>
        <w:t xml:space="preserve"> دیگری </w:t>
      </w:r>
      <w:r w:rsidRPr="00D010B1">
        <w:rPr>
          <w:rFonts w:cs="B Lotus" w:hint="cs"/>
          <w:sz w:val="26"/>
          <w:szCs w:val="26"/>
          <w:rtl/>
        </w:rPr>
        <w:t>این</w:t>
      </w:r>
      <w:r>
        <w:rPr>
          <w:rFonts w:cs="B Lotus" w:hint="cs"/>
          <w:sz w:val="26"/>
          <w:szCs w:val="26"/>
          <w:rtl/>
        </w:rPr>
        <w:t xml:space="preserve"> </w:t>
      </w:r>
      <w:r w:rsidRPr="00D010B1">
        <w:rPr>
          <w:rFonts w:cs="B Lotus" w:hint="cs"/>
          <w:sz w:val="26"/>
          <w:szCs w:val="26"/>
          <w:rtl/>
        </w:rPr>
        <w:t>نتیجه</w:t>
      </w:r>
      <w:r>
        <w:rPr>
          <w:rFonts w:cs="B Lotus" w:hint="cs"/>
          <w:sz w:val="26"/>
          <w:szCs w:val="26"/>
          <w:rtl/>
        </w:rPr>
        <w:t xml:space="preserve"> </w:t>
      </w:r>
      <w:r w:rsidRPr="00D010B1">
        <w:rPr>
          <w:rFonts w:cs="B Lotus" w:hint="cs"/>
          <w:sz w:val="26"/>
          <w:szCs w:val="26"/>
          <w:rtl/>
        </w:rPr>
        <w:t>به</w:t>
      </w:r>
      <w:r>
        <w:rPr>
          <w:rFonts w:cs="B Lotus" w:hint="cs"/>
          <w:sz w:val="26"/>
          <w:szCs w:val="26"/>
          <w:rtl/>
        </w:rPr>
        <w:t xml:space="preserve"> </w:t>
      </w:r>
      <w:r w:rsidRPr="00D010B1">
        <w:rPr>
          <w:rFonts w:cs="B Lotus" w:hint="cs"/>
          <w:sz w:val="26"/>
          <w:szCs w:val="26"/>
          <w:rtl/>
        </w:rPr>
        <w:t>دست</w:t>
      </w:r>
      <w:r>
        <w:rPr>
          <w:rFonts w:cs="B Lotus" w:hint="cs"/>
          <w:sz w:val="26"/>
          <w:szCs w:val="26"/>
          <w:rtl/>
        </w:rPr>
        <w:t xml:space="preserve"> </w:t>
      </w:r>
      <w:r w:rsidRPr="00D010B1">
        <w:rPr>
          <w:rFonts w:cs="B Lotus" w:hint="cs"/>
          <w:sz w:val="26"/>
          <w:szCs w:val="26"/>
          <w:rtl/>
        </w:rPr>
        <w:t>آمده</w:t>
      </w:r>
      <w:r>
        <w:rPr>
          <w:rFonts w:cs="B Lotus" w:hint="cs"/>
          <w:sz w:val="26"/>
          <w:szCs w:val="26"/>
          <w:rtl/>
        </w:rPr>
        <w:t xml:space="preserve"> </w:t>
      </w:r>
      <w:r w:rsidRPr="00D010B1">
        <w:rPr>
          <w:rFonts w:cs="B Lotus" w:hint="cs"/>
          <w:sz w:val="26"/>
          <w:szCs w:val="26"/>
          <w:rtl/>
        </w:rPr>
        <w:t>که</w:t>
      </w:r>
      <w:r>
        <w:rPr>
          <w:rFonts w:cs="B Lotus" w:hint="cs"/>
          <w:sz w:val="26"/>
          <w:szCs w:val="26"/>
          <w:rtl/>
        </w:rPr>
        <w:t xml:space="preserve"> </w:t>
      </w:r>
      <w:r w:rsidRPr="00D010B1">
        <w:rPr>
          <w:rFonts w:cs="B Lotus" w:hint="cs"/>
          <w:sz w:val="26"/>
          <w:szCs w:val="26"/>
          <w:rtl/>
        </w:rPr>
        <w:t>"افزایش</w:t>
      </w:r>
      <w:r>
        <w:rPr>
          <w:rFonts w:cs="B Lotus" w:hint="cs"/>
          <w:sz w:val="26"/>
          <w:szCs w:val="26"/>
          <w:rtl/>
        </w:rPr>
        <w:t xml:space="preserve"> </w:t>
      </w:r>
      <w:r w:rsidRPr="00D010B1">
        <w:rPr>
          <w:rFonts w:cs="B Lotus" w:hint="cs"/>
          <w:sz w:val="26"/>
          <w:szCs w:val="26"/>
          <w:rtl/>
        </w:rPr>
        <w:t>کمی</w:t>
      </w:r>
      <w:r>
        <w:rPr>
          <w:rFonts w:cs="B Lotus" w:hint="cs"/>
          <w:sz w:val="26"/>
          <w:szCs w:val="26"/>
          <w:rtl/>
        </w:rPr>
        <w:t xml:space="preserve"> </w:t>
      </w:r>
      <w:r w:rsidRPr="00D010B1">
        <w:rPr>
          <w:rFonts w:cs="B Lotus" w:hint="cs"/>
          <w:sz w:val="26"/>
          <w:szCs w:val="26"/>
          <w:rtl/>
        </w:rPr>
        <w:t>شبکه</w:t>
      </w:r>
      <w:r w:rsidRPr="00D010B1">
        <w:rPr>
          <w:rFonts w:cs="B Lotus" w:hint="cs"/>
          <w:sz w:val="26"/>
          <w:szCs w:val="26"/>
          <w:rtl/>
        </w:rPr>
        <w:softHyphen/>
        <w:t>های</w:t>
      </w:r>
      <w:r>
        <w:rPr>
          <w:rFonts w:cs="B Lotus" w:hint="cs"/>
          <w:sz w:val="26"/>
          <w:szCs w:val="26"/>
          <w:rtl/>
        </w:rPr>
        <w:t xml:space="preserve"> </w:t>
      </w:r>
      <w:r w:rsidRPr="00D010B1">
        <w:rPr>
          <w:rFonts w:cs="B Lotus" w:hint="cs"/>
          <w:sz w:val="26"/>
          <w:szCs w:val="26"/>
          <w:rtl/>
        </w:rPr>
        <w:t>داخلی</w:t>
      </w:r>
      <w:r>
        <w:rPr>
          <w:rFonts w:cs="B Lotus" w:hint="cs"/>
          <w:sz w:val="26"/>
          <w:szCs w:val="26"/>
          <w:rtl/>
        </w:rPr>
        <w:t xml:space="preserve"> </w:t>
      </w:r>
      <w:r w:rsidRPr="00D010B1">
        <w:rPr>
          <w:rFonts w:cs="B Lotus" w:hint="cs"/>
          <w:sz w:val="26"/>
          <w:szCs w:val="26"/>
          <w:rtl/>
        </w:rPr>
        <w:t>مانع</w:t>
      </w:r>
      <w:r>
        <w:rPr>
          <w:rFonts w:cs="B Lotus" w:hint="cs"/>
          <w:sz w:val="26"/>
          <w:szCs w:val="26"/>
          <w:rtl/>
        </w:rPr>
        <w:t xml:space="preserve"> </w:t>
      </w:r>
      <w:r w:rsidRPr="00D010B1">
        <w:rPr>
          <w:rFonts w:cs="B Lotus" w:hint="cs"/>
          <w:sz w:val="26"/>
          <w:szCs w:val="26"/>
          <w:rtl/>
        </w:rPr>
        <w:t>افزایش</w:t>
      </w:r>
      <w:r>
        <w:rPr>
          <w:rFonts w:cs="B Lotus" w:hint="cs"/>
          <w:sz w:val="26"/>
          <w:szCs w:val="26"/>
          <w:rtl/>
        </w:rPr>
        <w:t xml:space="preserve"> </w:t>
      </w:r>
      <w:r w:rsidRPr="00D010B1">
        <w:rPr>
          <w:rFonts w:cs="B Lotus" w:hint="cs"/>
          <w:sz w:val="26"/>
          <w:szCs w:val="26"/>
          <w:rtl/>
        </w:rPr>
        <w:t>بینندگان</w:t>
      </w:r>
      <w:r>
        <w:rPr>
          <w:rFonts w:cs="B Lotus" w:hint="cs"/>
          <w:sz w:val="26"/>
          <w:szCs w:val="26"/>
          <w:rtl/>
        </w:rPr>
        <w:t xml:space="preserve"> </w:t>
      </w:r>
      <w:r w:rsidRPr="00D010B1">
        <w:rPr>
          <w:rFonts w:cs="B Lotus" w:hint="cs"/>
          <w:sz w:val="26"/>
          <w:szCs w:val="26"/>
          <w:rtl/>
        </w:rPr>
        <w:t>ماهواره</w:t>
      </w:r>
      <w:r>
        <w:rPr>
          <w:rFonts w:cs="B Lotus" w:hint="cs"/>
          <w:sz w:val="26"/>
          <w:szCs w:val="26"/>
          <w:rtl/>
        </w:rPr>
        <w:t xml:space="preserve"> </w:t>
      </w:r>
      <w:r w:rsidRPr="00D010B1">
        <w:rPr>
          <w:rFonts w:cs="B Lotus" w:hint="cs"/>
          <w:sz w:val="26"/>
          <w:szCs w:val="26"/>
          <w:rtl/>
        </w:rPr>
        <w:t>نیست."</w:t>
      </w:r>
    </w:p>
    <w:p w:rsidR="00823089" w:rsidRPr="009A7C9A" w:rsidRDefault="00823089" w:rsidP="00823089">
      <w:pPr>
        <w:tabs>
          <w:tab w:val="left" w:pos="282"/>
        </w:tabs>
        <w:bidi/>
        <w:spacing w:after="120"/>
        <w:jc w:val="lowKashida"/>
        <w:rPr>
          <w:rFonts w:cs="B Lotus"/>
          <w:sz w:val="26"/>
          <w:szCs w:val="26"/>
          <w:rtl/>
        </w:rPr>
      </w:pPr>
      <w:r>
        <w:rPr>
          <w:rFonts w:cs="B Lotus" w:hint="cs"/>
          <w:sz w:val="26"/>
          <w:szCs w:val="26"/>
          <w:rtl/>
        </w:rPr>
        <w:t xml:space="preserve">بنابراین تحقیق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شدیدشبکه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هفتاد،</w:t>
      </w:r>
      <w:r>
        <w:rPr>
          <w:rFonts w:cs="B Lotus" w:hint="cs"/>
          <w:sz w:val="26"/>
          <w:szCs w:val="26"/>
          <w:rtl/>
        </w:rPr>
        <w:t xml:space="preserve"> </w:t>
      </w:r>
      <w:r w:rsidRPr="009A7C9A">
        <w:rPr>
          <w:rFonts w:cs="B Lotus" w:hint="cs"/>
          <w:sz w:val="26"/>
          <w:szCs w:val="26"/>
          <w:rtl/>
        </w:rPr>
        <w:t>سبب</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w:t>
      </w:r>
      <w:r w:rsidRPr="009A7C9A">
        <w:rPr>
          <w:rFonts w:cs="B Lotus" w:hint="cs"/>
          <w:sz w:val="26"/>
          <w:szCs w:val="26"/>
          <w:rtl/>
        </w:rPr>
        <w:t>نیاوردن</w:t>
      </w:r>
      <w:r>
        <w:rPr>
          <w:rFonts w:cs="B Lotus" w:hint="cs"/>
          <w:sz w:val="26"/>
          <w:szCs w:val="26"/>
          <w:rtl/>
        </w:rPr>
        <w:t xml:space="preserve"> </w:t>
      </w:r>
      <w:r w:rsidRPr="009A7C9A">
        <w:rPr>
          <w:rFonts w:cs="B Lotus" w:hint="cs"/>
          <w:sz w:val="26"/>
          <w:szCs w:val="26"/>
          <w:rtl/>
        </w:rPr>
        <w:t>ایرانیان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ماهواره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نشده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w:t>
      </w:r>
      <w:r>
        <w:rPr>
          <w:rFonts w:cs="B Lotus" w:hint="cs"/>
          <w:sz w:val="26"/>
          <w:szCs w:val="26"/>
          <w:rtl/>
        </w:rPr>
        <w:t xml:space="preserve">د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ده</w:t>
      </w:r>
      <w:r>
        <w:rPr>
          <w:rFonts w:cs="B Lotus" w:hint="cs"/>
          <w:sz w:val="26"/>
          <w:szCs w:val="26"/>
          <w:rtl/>
        </w:rPr>
        <w:t>‌</w:t>
      </w:r>
      <w:r w:rsidRPr="009A7C9A">
        <w:rPr>
          <w:rFonts w:cs="B Lotus" w:hint="cs"/>
          <w:sz w:val="26"/>
          <w:szCs w:val="26"/>
          <w:rtl/>
        </w:rPr>
        <w:t>ساله</w:t>
      </w:r>
      <w:r>
        <w:rPr>
          <w:rFonts w:cs="B Lotus" w:hint="cs"/>
          <w:sz w:val="26"/>
          <w:szCs w:val="26"/>
          <w:rtl/>
        </w:rPr>
        <w:t xml:space="preserve">  </w:t>
      </w:r>
      <w:r w:rsidRPr="009A7C9A">
        <w:rPr>
          <w:rFonts w:cs="B Lotus" w:hint="cs"/>
          <w:sz w:val="26"/>
          <w:szCs w:val="26"/>
          <w:rtl/>
        </w:rPr>
        <w:t>1382-1372</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شبکه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دوشبکه</w:t>
      </w:r>
      <w:r>
        <w:rPr>
          <w:rFonts w:cs="B Lotus" w:hint="cs"/>
          <w:sz w:val="26"/>
          <w:szCs w:val="26"/>
          <w:rtl/>
        </w:rPr>
        <w:t xml:space="preserve"> </w:t>
      </w:r>
      <w:r w:rsidRPr="009A7C9A">
        <w:rPr>
          <w:rFonts w:cs="B Lotus" w:hint="cs"/>
          <w:sz w:val="26"/>
          <w:szCs w:val="26"/>
          <w:rtl/>
        </w:rPr>
        <w:t>سراسری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6شبکه</w:t>
      </w:r>
      <w:r>
        <w:rPr>
          <w:rFonts w:cs="B Lotus" w:hint="cs"/>
          <w:sz w:val="26"/>
          <w:szCs w:val="26"/>
          <w:rtl/>
        </w:rPr>
        <w:t xml:space="preserve"> </w:t>
      </w:r>
      <w:r w:rsidRPr="009A7C9A">
        <w:rPr>
          <w:rFonts w:cs="B Lotus" w:hint="cs"/>
          <w:sz w:val="26"/>
          <w:szCs w:val="26"/>
          <w:rtl/>
        </w:rPr>
        <w:t>سراسری</w:t>
      </w:r>
      <w:r>
        <w:rPr>
          <w:rFonts w:cs="B Lotus" w:hint="cs"/>
          <w:sz w:val="26"/>
          <w:szCs w:val="26"/>
          <w:rtl/>
        </w:rPr>
        <w:t xml:space="preserve"> </w:t>
      </w:r>
      <w:r w:rsidRPr="009A7C9A">
        <w:rPr>
          <w:rFonts w:cs="B Lotus" w:hint="cs"/>
          <w:sz w:val="26"/>
          <w:szCs w:val="26"/>
          <w:rtl/>
        </w:rPr>
        <w:t>رسید</w:t>
      </w:r>
      <w:r>
        <w:rPr>
          <w:rFonts w:cs="B Lotus" w:hint="cs"/>
          <w:sz w:val="26"/>
          <w:szCs w:val="26"/>
          <w:rtl/>
        </w:rPr>
        <w:t xml:space="preserve"> </w:t>
      </w:r>
      <w:r w:rsidRPr="009A7C9A">
        <w:rPr>
          <w:rFonts w:cs="B Lotus" w:hint="cs"/>
          <w:sz w:val="26"/>
          <w:szCs w:val="26"/>
          <w:rtl/>
        </w:rPr>
        <w:t>وحجم</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6برابر</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بینندگان</w:t>
      </w:r>
      <w:r>
        <w:rPr>
          <w:rFonts w:cs="B Lotus" w:hint="cs"/>
          <w:sz w:val="26"/>
          <w:szCs w:val="26"/>
          <w:rtl/>
        </w:rPr>
        <w:t xml:space="preserve"> </w:t>
      </w:r>
      <w:r w:rsidRPr="009A7C9A">
        <w:rPr>
          <w:rFonts w:cs="B Lotus" w:hint="cs"/>
          <w:sz w:val="26"/>
          <w:szCs w:val="26"/>
          <w:rtl/>
        </w:rPr>
        <w:t>غیرمجاز</w:t>
      </w:r>
      <w:r>
        <w:rPr>
          <w:rFonts w:cs="B Lotus" w:hint="cs"/>
          <w:sz w:val="26"/>
          <w:szCs w:val="26"/>
          <w:rtl/>
        </w:rPr>
        <w:t xml:space="preserve"> </w:t>
      </w:r>
      <w:r w:rsidRPr="009A7C9A">
        <w:rPr>
          <w:rFonts w:cs="B Lotus" w:hint="cs"/>
          <w:sz w:val="26"/>
          <w:szCs w:val="26"/>
          <w:rtl/>
        </w:rPr>
        <w:t>ویدئو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به‌شدت</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تحقیقی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شهر</w:t>
      </w:r>
      <w:r>
        <w:rPr>
          <w:rFonts w:cs="B Lotus" w:hint="cs"/>
          <w:sz w:val="26"/>
          <w:szCs w:val="26"/>
          <w:rtl/>
        </w:rPr>
        <w:t xml:space="preserve"> </w:t>
      </w:r>
      <w:r w:rsidRPr="009A7C9A">
        <w:rPr>
          <w:rFonts w:cs="B Lotus" w:hint="cs"/>
          <w:sz w:val="26"/>
          <w:szCs w:val="26"/>
          <w:rtl/>
        </w:rPr>
        <w:t>تهران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w:t>
      </w:r>
      <w:r w:rsidRPr="009A7C9A">
        <w:rPr>
          <w:rFonts w:cs="B Lotus" w:hint="cs"/>
          <w:sz w:val="26"/>
          <w:szCs w:val="26"/>
          <w:rtl/>
        </w:rPr>
        <w:t>450</w:t>
      </w:r>
      <w:r>
        <w:rPr>
          <w:rFonts w:cs="B Lotus" w:hint="cs"/>
          <w:sz w:val="26"/>
          <w:szCs w:val="26"/>
          <w:rtl/>
        </w:rPr>
        <w:t xml:space="preserve"> </w:t>
      </w:r>
      <w:r w:rsidRPr="009A7C9A">
        <w:rPr>
          <w:rFonts w:cs="B Lotus" w:hint="cs"/>
          <w:sz w:val="26"/>
          <w:szCs w:val="26"/>
          <w:rtl/>
        </w:rPr>
        <w:t>دانش</w:t>
      </w:r>
      <w:r w:rsidRPr="009A7C9A">
        <w:rPr>
          <w:rFonts w:cs="B Lotus" w:hint="cs"/>
          <w:sz w:val="26"/>
          <w:szCs w:val="26"/>
          <w:rtl/>
        </w:rPr>
        <w:softHyphen/>
        <w:t>آموز</w:t>
      </w:r>
      <w:r>
        <w:rPr>
          <w:rFonts w:cs="B Lotus" w:hint="cs"/>
          <w:sz w:val="26"/>
          <w:szCs w:val="26"/>
          <w:rtl/>
        </w:rPr>
        <w:t xml:space="preserve"> </w:t>
      </w:r>
      <w:r w:rsidRPr="009A7C9A">
        <w:rPr>
          <w:rFonts w:cs="B Lotus" w:hint="cs"/>
          <w:sz w:val="26"/>
          <w:szCs w:val="26"/>
          <w:rtl/>
        </w:rPr>
        <w:t>دبیرستانی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روی</w:t>
      </w:r>
      <w:r w:rsidRPr="009A7C9A">
        <w:rPr>
          <w:rFonts w:cs="B Lotus" w:hint="cs"/>
          <w:sz w:val="26"/>
          <w:szCs w:val="26"/>
          <w:rtl/>
        </w:rPr>
        <w:softHyphen/>
        <w:t>آوری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هایی</w:t>
      </w:r>
      <w:r>
        <w:rPr>
          <w:rFonts w:cs="B Lotus" w:hint="cs"/>
          <w:sz w:val="26"/>
          <w:szCs w:val="26"/>
          <w:rtl/>
        </w:rPr>
        <w:t xml:space="preserve"> </w:t>
      </w:r>
      <w:r w:rsidRPr="009A7C9A">
        <w:rPr>
          <w:rFonts w:cs="B Lotus" w:hint="cs"/>
          <w:sz w:val="26"/>
          <w:szCs w:val="26"/>
          <w:rtl/>
        </w:rPr>
        <w:t>دیداری</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شنیداری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ترتیب</w:t>
      </w:r>
      <w:r>
        <w:rPr>
          <w:rFonts w:cs="B Lotus" w:hint="cs"/>
          <w:sz w:val="26"/>
          <w:szCs w:val="26"/>
          <w:rtl/>
        </w:rPr>
        <w:t xml:space="preserve"> </w:t>
      </w:r>
      <w:r w:rsidRPr="009A7C9A">
        <w:rPr>
          <w:rFonts w:cs="B Lotus" w:hint="cs"/>
          <w:sz w:val="26"/>
          <w:szCs w:val="26"/>
          <w:rtl/>
        </w:rPr>
        <w:t>ناشی</w:t>
      </w:r>
      <w:r>
        <w:rPr>
          <w:rFonts w:cs="B Lotus" w:hint="cs"/>
          <w:sz w:val="26"/>
          <w:szCs w:val="26"/>
          <w:rtl/>
        </w:rPr>
        <w:t xml:space="preserve"> </w:t>
      </w:r>
      <w:r w:rsidRPr="009A7C9A">
        <w:rPr>
          <w:rFonts w:cs="B Lotus" w:hint="cs"/>
          <w:sz w:val="26"/>
          <w:szCs w:val="26"/>
          <w:rtl/>
        </w:rPr>
        <w:t>از:</w:t>
      </w:r>
    </w:p>
    <w:p w:rsidR="00823089" w:rsidRPr="00D010B1" w:rsidRDefault="00823089" w:rsidP="00823089">
      <w:pPr>
        <w:numPr>
          <w:ilvl w:val="0"/>
          <w:numId w:val="3"/>
        </w:numPr>
        <w:tabs>
          <w:tab w:val="left" w:pos="282"/>
        </w:tabs>
        <w:bidi/>
        <w:spacing w:after="120"/>
        <w:ind w:left="0" w:firstLine="0"/>
        <w:jc w:val="lowKashida"/>
        <w:rPr>
          <w:rFonts w:cs="B Lotus"/>
          <w:sz w:val="26"/>
          <w:szCs w:val="26"/>
        </w:rPr>
      </w:pPr>
      <w:r w:rsidRPr="00D010B1">
        <w:rPr>
          <w:rFonts w:cs="B Lotus" w:hint="cs"/>
          <w:sz w:val="26"/>
          <w:szCs w:val="26"/>
          <w:rtl/>
        </w:rPr>
        <w:t>نارضایتی</w:t>
      </w:r>
      <w:r>
        <w:rPr>
          <w:rFonts w:cs="B Lotus" w:hint="cs"/>
          <w:sz w:val="26"/>
          <w:szCs w:val="26"/>
          <w:rtl/>
        </w:rPr>
        <w:t xml:space="preserve"> </w:t>
      </w:r>
      <w:r w:rsidRPr="00D010B1">
        <w:rPr>
          <w:rFonts w:cs="B Lotus" w:hint="cs"/>
          <w:sz w:val="26"/>
          <w:szCs w:val="26"/>
          <w:rtl/>
        </w:rPr>
        <w:t>از</w:t>
      </w:r>
      <w:r>
        <w:rPr>
          <w:rFonts w:cs="B Lotus" w:hint="cs"/>
          <w:sz w:val="26"/>
          <w:szCs w:val="26"/>
          <w:rtl/>
        </w:rPr>
        <w:t xml:space="preserve"> </w:t>
      </w:r>
      <w:r w:rsidRPr="00D010B1">
        <w:rPr>
          <w:rFonts w:cs="B Lotus" w:hint="cs"/>
          <w:sz w:val="26"/>
          <w:szCs w:val="26"/>
          <w:rtl/>
        </w:rPr>
        <w:t>برنامه</w:t>
      </w:r>
      <w:r w:rsidRPr="00D010B1">
        <w:rPr>
          <w:rFonts w:cs="B Lotus" w:hint="cs"/>
          <w:sz w:val="26"/>
          <w:szCs w:val="26"/>
          <w:rtl/>
        </w:rPr>
        <w:softHyphen/>
        <w:t>های</w:t>
      </w:r>
      <w:r>
        <w:rPr>
          <w:rFonts w:cs="B Lotus" w:hint="cs"/>
          <w:sz w:val="26"/>
          <w:szCs w:val="26"/>
          <w:rtl/>
        </w:rPr>
        <w:t xml:space="preserve"> </w:t>
      </w:r>
      <w:r w:rsidRPr="00D010B1">
        <w:rPr>
          <w:rFonts w:cs="B Lotus" w:hint="cs"/>
          <w:sz w:val="26"/>
          <w:szCs w:val="26"/>
          <w:rtl/>
        </w:rPr>
        <w:t>سیمای</w:t>
      </w:r>
      <w:r>
        <w:rPr>
          <w:rFonts w:cs="B Lotus" w:hint="cs"/>
          <w:sz w:val="26"/>
          <w:szCs w:val="26"/>
          <w:rtl/>
        </w:rPr>
        <w:t xml:space="preserve"> </w:t>
      </w:r>
      <w:r w:rsidRPr="00D010B1">
        <w:rPr>
          <w:rFonts w:cs="B Lotus" w:hint="cs"/>
          <w:sz w:val="26"/>
          <w:szCs w:val="26"/>
          <w:rtl/>
        </w:rPr>
        <w:t>جمهوری</w:t>
      </w:r>
      <w:r>
        <w:rPr>
          <w:rFonts w:cs="B Lotus" w:hint="cs"/>
          <w:sz w:val="26"/>
          <w:szCs w:val="26"/>
          <w:rtl/>
        </w:rPr>
        <w:t xml:space="preserve"> </w:t>
      </w:r>
      <w:r w:rsidRPr="00D010B1">
        <w:rPr>
          <w:rFonts w:cs="B Lotus" w:hint="cs"/>
          <w:sz w:val="26"/>
          <w:szCs w:val="26"/>
          <w:rtl/>
        </w:rPr>
        <w:t>اسلامی</w:t>
      </w:r>
      <w:r>
        <w:rPr>
          <w:rFonts w:cs="B Lotus" w:hint="cs"/>
          <w:sz w:val="26"/>
          <w:szCs w:val="26"/>
          <w:rtl/>
        </w:rPr>
        <w:t xml:space="preserve"> </w:t>
      </w:r>
      <w:r w:rsidRPr="00D010B1">
        <w:rPr>
          <w:rFonts w:cs="B Lotus" w:hint="cs"/>
          <w:sz w:val="26"/>
          <w:szCs w:val="26"/>
          <w:rtl/>
        </w:rPr>
        <w:t>ایران</w:t>
      </w:r>
    </w:p>
    <w:p w:rsidR="00823089" w:rsidRPr="00D010B1" w:rsidRDefault="00823089" w:rsidP="00823089">
      <w:pPr>
        <w:numPr>
          <w:ilvl w:val="0"/>
          <w:numId w:val="3"/>
        </w:numPr>
        <w:tabs>
          <w:tab w:val="left" w:pos="282"/>
        </w:tabs>
        <w:bidi/>
        <w:spacing w:after="120"/>
        <w:ind w:left="0" w:firstLine="0"/>
        <w:jc w:val="lowKashida"/>
        <w:rPr>
          <w:rFonts w:cs="B Lotus"/>
          <w:sz w:val="26"/>
          <w:szCs w:val="26"/>
        </w:rPr>
      </w:pPr>
      <w:r w:rsidRPr="00D010B1">
        <w:rPr>
          <w:rFonts w:cs="B Lotus" w:hint="cs"/>
          <w:sz w:val="26"/>
          <w:szCs w:val="26"/>
          <w:rtl/>
        </w:rPr>
        <w:t>جستجوی</w:t>
      </w:r>
      <w:r>
        <w:rPr>
          <w:rFonts w:cs="B Lotus" w:hint="cs"/>
          <w:sz w:val="26"/>
          <w:szCs w:val="26"/>
          <w:rtl/>
        </w:rPr>
        <w:t xml:space="preserve"> </w:t>
      </w:r>
      <w:r w:rsidRPr="00D010B1">
        <w:rPr>
          <w:rFonts w:cs="B Lotus" w:hint="cs"/>
          <w:sz w:val="26"/>
          <w:szCs w:val="26"/>
          <w:rtl/>
        </w:rPr>
        <w:t>پیام</w:t>
      </w:r>
      <w:r w:rsidRPr="00D010B1">
        <w:rPr>
          <w:rFonts w:cs="B Lotus" w:hint="cs"/>
          <w:sz w:val="26"/>
          <w:szCs w:val="26"/>
          <w:rtl/>
        </w:rPr>
        <w:softHyphen/>
        <w:t>هایی</w:t>
      </w:r>
      <w:r>
        <w:rPr>
          <w:rFonts w:cs="B Lotus" w:hint="cs"/>
          <w:sz w:val="26"/>
          <w:szCs w:val="26"/>
          <w:rtl/>
        </w:rPr>
        <w:t xml:space="preserve"> </w:t>
      </w:r>
      <w:r w:rsidRPr="00D010B1">
        <w:rPr>
          <w:rFonts w:cs="B Lotus" w:hint="cs"/>
          <w:sz w:val="26"/>
          <w:szCs w:val="26"/>
          <w:rtl/>
        </w:rPr>
        <w:t>متفاوت</w:t>
      </w:r>
    </w:p>
    <w:p w:rsidR="00823089" w:rsidRPr="00D010B1" w:rsidRDefault="00823089" w:rsidP="00823089">
      <w:pPr>
        <w:numPr>
          <w:ilvl w:val="0"/>
          <w:numId w:val="3"/>
        </w:numPr>
        <w:tabs>
          <w:tab w:val="left" w:pos="282"/>
        </w:tabs>
        <w:bidi/>
        <w:spacing w:after="120"/>
        <w:ind w:left="0" w:firstLine="0"/>
        <w:jc w:val="lowKashida"/>
        <w:rPr>
          <w:rFonts w:cs="B Lotus"/>
          <w:sz w:val="26"/>
          <w:szCs w:val="26"/>
        </w:rPr>
      </w:pPr>
      <w:r w:rsidRPr="00D010B1">
        <w:rPr>
          <w:rFonts w:cs="B Lotus" w:hint="cs"/>
          <w:sz w:val="26"/>
          <w:szCs w:val="26"/>
          <w:rtl/>
        </w:rPr>
        <w:t>اشتیاق</w:t>
      </w:r>
      <w:r>
        <w:rPr>
          <w:rFonts w:cs="B Lotus" w:hint="cs"/>
          <w:sz w:val="26"/>
          <w:szCs w:val="26"/>
          <w:rtl/>
        </w:rPr>
        <w:t xml:space="preserve"> </w:t>
      </w:r>
      <w:r w:rsidRPr="00D010B1">
        <w:rPr>
          <w:rFonts w:cs="B Lotus" w:hint="cs"/>
          <w:sz w:val="26"/>
          <w:szCs w:val="26"/>
          <w:rtl/>
        </w:rPr>
        <w:t>به</w:t>
      </w:r>
      <w:r>
        <w:rPr>
          <w:rFonts w:cs="B Lotus" w:hint="cs"/>
          <w:sz w:val="26"/>
          <w:szCs w:val="26"/>
          <w:rtl/>
        </w:rPr>
        <w:t xml:space="preserve"> </w:t>
      </w:r>
      <w:r w:rsidRPr="00D010B1">
        <w:rPr>
          <w:rFonts w:cs="B Lotus" w:hint="cs"/>
          <w:sz w:val="26"/>
          <w:szCs w:val="26"/>
          <w:rtl/>
        </w:rPr>
        <w:t>مقایسه</w:t>
      </w:r>
      <w:r>
        <w:rPr>
          <w:rFonts w:cs="B Lotus" w:hint="cs"/>
          <w:sz w:val="26"/>
          <w:szCs w:val="26"/>
          <w:rtl/>
        </w:rPr>
        <w:t xml:space="preserve"> </w:t>
      </w:r>
      <w:r w:rsidRPr="00D010B1">
        <w:rPr>
          <w:rFonts w:cs="B Lotus" w:hint="cs"/>
          <w:sz w:val="26"/>
          <w:szCs w:val="26"/>
          <w:rtl/>
        </w:rPr>
        <w:t>فرهنگی</w:t>
      </w:r>
      <w:r>
        <w:rPr>
          <w:rFonts w:cs="B Lotus" w:hint="cs"/>
          <w:sz w:val="26"/>
          <w:szCs w:val="26"/>
          <w:rtl/>
        </w:rPr>
        <w:t xml:space="preserve"> </w:t>
      </w:r>
      <w:r w:rsidRPr="00D010B1">
        <w:rPr>
          <w:rFonts w:cs="B Lotus" w:hint="cs"/>
          <w:sz w:val="26"/>
          <w:szCs w:val="26"/>
          <w:rtl/>
        </w:rPr>
        <w:t>زمان</w:t>
      </w:r>
      <w:r>
        <w:rPr>
          <w:rFonts w:cs="B Lotus" w:hint="cs"/>
          <w:sz w:val="26"/>
          <w:szCs w:val="26"/>
          <w:rtl/>
        </w:rPr>
        <w:t xml:space="preserve"> </w:t>
      </w:r>
      <w:r w:rsidRPr="00D010B1">
        <w:rPr>
          <w:rFonts w:cs="B Lotus" w:hint="cs"/>
          <w:sz w:val="26"/>
          <w:szCs w:val="26"/>
          <w:rtl/>
        </w:rPr>
        <w:t>و</w:t>
      </w:r>
      <w:r>
        <w:rPr>
          <w:rFonts w:cs="B Lotus" w:hint="cs"/>
          <w:sz w:val="26"/>
          <w:szCs w:val="26"/>
          <w:rtl/>
        </w:rPr>
        <w:t xml:space="preserve"> </w:t>
      </w:r>
      <w:r w:rsidRPr="00D010B1">
        <w:rPr>
          <w:rFonts w:cs="B Lotus" w:hint="cs"/>
          <w:sz w:val="26"/>
          <w:szCs w:val="26"/>
          <w:rtl/>
        </w:rPr>
        <w:t>مکان</w:t>
      </w:r>
      <w:r>
        <w:rPr>
          <w:rFonts w:cs="B Lotus" w:hint="cs"/>
          <w:sz w:val="26"/>
          <w:szCs w:val="26"/>
          <w:rtl/>
        </w:rPr>
        <w:t xml:space="preserve"> </w:t>
      </w:r>
    </w:p>
    <w:p w:rsidR="00823089" w:rsidRPr="00D010B1" w:rsidRDefault="00823089" w:rsidP="00823089">
      <w:pPr>
        <w:tabs>
          <w:tab w:val="left" w:pos="282"/>
        </w:tabs>
        <w:bidi/>
        <w:spacing w:after="120"/>
        <w:jc w:val="lowKashida"/>
        <w:rPr>
          <w:rFonts w:cs="B Lotus"/>
          <w:sz w:val="26"/>
          <w:szCs w:val="26"/>
          <w:rtl/>
        </w:rPr>
      </w:pPr>
      <w:r w:rsidRPr="00D010B1">
        <w:rPr>
          <w:rFonts w:cs="B Lotus" w:hint="cs"/>
          <w:sz w:val="26"/>
          <w:szCs w:val="26"/>
          <w:rtl/>
        </w:rPr>
        <w:t>بوده</w:t>
      </w:r>
      <w:r>
        <w:rPr>
          <w:rFonts w:cs="B Lotus" w:hint="cs"/>
          <w:sz w:val="26"/>
          <w:szCs w:val="26"/>
          <w:rtl/>
        </w:rPr>
        <w:t xml:space="preserve"> </w:t>
      </w:r>
      <w:r w:rsidRPr="00D010B1">
        <w:rPr>
          <w:rFonts w:cs="B Lotus" w:hint="cs"/>
          <w:sz w:val="26"/>
          <w:szCs w:val="26"/>
          <w:rtl/>
        </w:rPr>
        <w:t>است.</w:t>
      </w:r>
      <w:r>
        <w:rPr>
          <w:rFonts w:cs="B Lotus" w:hint="cs"/>
          <w:sz w:val="26"/>
          <w:szCs w:val="26"/>
          <w:rtl/>
        </w:rPr>
        <w:t xml:space="preserve"> </w:t>
      </w:r>
      <w:r w:rsidRPr="00D010B1">
        <w:rPr>
          <w:rFonts w:cs="B Lotus" w:hint="cs"/>
          <w:sz w:val="26"/>
          <w:szCs w:val="26"/>
          <w:rtl/>
        </w:rPr>
        <w:t>(شهابی،</w:t>
      </w:r>
      <w:r>
        <w:rPr>
          <w:rFonts w:cs="B Lotus" w:hint="cs"/>
          <w:sz w:val="26"/>
          <w:szCs w:val="26"/>
          <w:rtl/>
        </w:rPr>
        <w:t xml:space="preserve"> </w:t>
      </w:r>
      <w:r w:rsidRPr="00D010B1">
        <w:rPr>
          <w:rFonts w:cs="B Lotus" w:hint="cs"/>
          <w:sz w:val="26"/>
          <w:szCs w:val="26"/>
          <w:rtl/>
        </w:rPr>
        <w:t>1382</w:t>
      </w:r>
      <w:r>
        <w:rPr>
          <w:rFonts w:cs="B Lotus" w:hint="cs"/>
          <w:sz w:val="26"/>
          <w:szCs w:val="26"/>
          <w:rtl/>
        </w:rPr>
        <w:t>،</w:t>
      </w:r>
      <w:r w:rsidRPr="00D010B1">
        <w:rPr>
          <w:rFonts w:cs="B Lotus" w:hint="cs"/>
          <w:sz w:val="26"/>
          <w:szCs w:val="26"/>
          <w:rtl/>
        </w:rPr>
        <w:t>93)</w:t>
      </w:r>
    </w:p>
    <w:p w:rsidR="00823089" w:rsidRDefault="00823089" w:rsidP="00823089">
      <w:pPr>
        <w:tabs>
          <w:tab w:val="left" w:pos="282"/>
        </w:tabs>
        <w:bidi/>
        <w:spacing w:after="120"/>
        <w:jc w:val="lowKashida"/>
        <w:rPr>
          <w:rFonts w:cs="B Lotus"/>
          <w:sz w:val="26"/>
          <w:szCs w:val="26"/>
          <w:rtl/>
        </w:rPr>
      </w:pPr>
      <w:r>
        <w:rPr>
          <w:rFonts w:cs="B Nazanin"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1376</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منطقه</w:t>
      </w:r>
      <w:r>
        <w:rPr>
          <w:rFonts w:cs="B Lotus" w:hint="cs"/>
          <w:sz w:val="26"/>
          <w:szCs w:val="26"/>
          <w:rtl/>
        </w:rPr>
        <w:t xml:space="preserve"> </w:t>
      </w:r>
      <w:r w:rsidRPr="009A7C9A">
        <w:rPr>
          <w:rFonts w:cs="B Lotus" w:hint="cs"/>
          <w:sz w:val="26"/>
          <w:szCs w:val="26"/>
          <w:rtl/>
        </w:rPr>
        <w:t>مرزی</w:t>
      </w:r>
      <w:r>
        <w:rPr>
          <w:rFonts w:cs="B Lotus" w:hint="cs"/>
          <w:sz w:val="26"/>
          <w:szCs w:val="26"/>
          <w:rtl/>
        </w:rPr>
        <w:t xml:space="preserve"> </w:t>
      </w:r>
      <w:r w:rsidRPr="009A7C9A">
        <w:rPr>
          <w:rFonts w:cs="B Lotus" w:hint="cs"/>
          <w:sz w:val="26"/>
          <w:szCs w:val="26"/>
          <w:rtl/>
        </w:rPr>
        <w:t>شادگان</w:t>
      </w:r>
      <w:r>
        <w:rPr>
          <w:rFonts w:cs="B Lotus" w:hint="cs"/>
          <w:sz w:val="26"/>
          <w:szCs w:val="26"/>
          <w:rtl/>
        </w:rPr>
        <w:t xml:space="preserve"> </w:t>
      </w:r>
      <w:r w:rsidRPr="009A7C9A">
        <w:rPr>
          <w:rFonts w:cs="B Lotus" w:hint="cs"/>
          <w:sz w:val="26"/>
          <w:szCs w:val="26"/>
          <w:rtl/>
        </w:rPr>
        <w:t>خوزستان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w:t>
      </w:r>
      <w:r w:rsidRPr="009A7C9A">
        <w:rPr>
          <w:rFonts w:cs="B Lotus" w:hint="cs"/>
          <w:sz w:val="26"/>
          <w:szCs w:val="26"/>
          <w:rtl/>
        </w:rPr>
        <w:t>330</w:t>
      </w:r>
      <w:r>
        <w:rPr>
          <w:rFonts w:cs="B Lotus" w:hint="cs"/>
          <w:sz w:val="26"/>
          <w:szCs w:val="26"/>
          <w:rtl/>
        </w:rPr>
        <w:t xml:space="preserve"> </w:t>
      </w:r>
      <w:r w:rsidRPr="009A7C9A">
        <w:rPr>
          <w:rFonts w:cs="B Lotus" w:hint="cs"/>
          <w:sz w:val="26"/>
          <w:szCs w:val="26"/>
          <w:rtl/>
        </w:rPr>
        <w:t>دانش</w:t>
      </w:r>
      <w:r w:rsidRPr="009A7C9A">
        <w:rPr>
          <w:rFonts w:cs="B Lotus" w:hint="cs"/>
          <w:sz w:val="26"/>
          <w:szCs w:val="26"/>
          <w:rtl/>
        </w:rPr>
        <w:softHyphen/>
        <w:t>آموز</w:t>
      </w:r>
      <w:r>
        <w:rPr>
          <w:rFonts w:cs="B Lotus" w:hint="cs"/>
          <w:sz w:val="26"/>
          <w:szCs w:val="26"/>
          <w:rtl/>
        </w:rPr>
        <w:t xml:space="preserve"> </w:t>
      </w:r>
      <w:r w:rsidRPr="009A7C9A">
        <w:rPr>
          <w:rFonts w:cs="B Lotus" w:hint="cs"/>
          <w:sz w:val="26"/>
          <w:szCs w:val="26"/>
          <w:rtl/>
        </w:rPr>
        <w:t>دختر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پسر،</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82</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پاسخ</w:t>
      </w:r>
      <w:r w:rsidRPr="009A7C9A">
        <w:rPr>
          <w:rFonts w:cs="B Lotus" w:hint="cs"/>
          <w:sz w:val="26"/>
          <w:szCs w:val="26"/>
          <w:rtl/>
        </w:rPr>
        <w:softHyphen/>
        <w:t>دهندگان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منزل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عربی</w:t>
      </w:r>
      <w:r>
        <w:rPr>
          <w:rFonts w:cs="B Lotus" w:hint="cs"/>
          <w:sz w:val="26"/>
          <w:szCs w:val="26"/>
          <w:rtl/>
        </w:rPr>
        <w:t xml:space="preserve"> </w:t>
      </w:r>
      <w:r w:rsidRPr="009A7C9A">
        <w:rPr>
          <w:rFonts w:cs="B Lotus" w:hint="cs"/>
          <w:sz w:val="26"/>
          <w:szCs w:val="26"/>
          <w:rtl/>
        </w:rPr>
        <w:t>صحبت</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کردند،</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کمبود</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متنوع</w:t>
      </w:r>
      <w:r>
        <w:rPr>
          <w:rFonts w:cs="B Lotus" w:hint="cs"/>
          <w:sz w:val="26"/>
          <w:szCs w:val="26"/>
          <w:rtl/>
        </w:rPr>
        <w:t xml:space="preserve"> </w:t>
      </w:r>
      <w:r w:rsidRPr="009A7C9A">
        <w:rPr>
          <w:rFonts w:cs="B Lotus" w:hint="cs"/>
          <w:sz w:val="26"/>
          <w:szCs w:val="26"/>
          <w:rtl/>
        </w:rPr>
        <w:t>گذران</w:t>
      </w:r>
      <w:r>
        <w:rPr>
          <w:rFonts w:cs="B Lotus" w:hint="cs"/>
          <w:sz w:val="26"/>
          <w:szCs w:val="26"/>
          <w:rtl/>
        </w:rPr>
        <w:t xml:space="preserve"> </w:t>
      </w:r>
      <w:r w:rsidRPr="009A7C9A">
        <w:rPr>
          <w:rFonts w:cs="B Lotus" w:hint="cs"/>
          <w:sz w:val="26"/>
          <w:szCs w:val="26"/>
          <w:rtl/>
        </w:rPr>
        <w:t>اوقات</w:t>
      </w:r>
      <w:r>
        <w:rPr>
          <w:rFonts w:cs="B Lotus" w:hint="cs"/>
          <w:sz w:val="26"/>
          <w:szCs w:val="26"/>
          <w:rtl/>
        </w:rPr>
        <w:t xml:space="preserve"> </w:t>
      </w:r>
      <w:r w:rsidRPr="009A7C9A">
        <w:rPr>
          <w:rFonts w:cs="B Lotus" w:hint="cs"/>
          <w:sz w:val="26"/>
          <w:szCs w:val="26"/>
          <w:rtl/>
        </w:rPr>
        <w:t>فراغت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هوای</w:t>
      </w:r>
      <w:r>
        <w:rPr>
          <w:rFonts w:cs="B Lotus" w:hint="cs"/>
          <w:sz w:val="26"/>
          <w:szCs w:val="26"/>
          <w:rtl/>
        </w:rPr>
        <w:t xml:space="preserve"> </w:t>
      </w:r>
      <w:r w:rsidRPr="009A7C9A">
        <w:rPr>
          <w:rFonts w:cs="B Lotus" w:hint="cs"/>
          <w:sz w:val="26"/>
          <w:szCs w:val="26"/>
          <w:rtl/>
        </w:rPr>
        <w:t>اکثرا</w:t>
      </w:r>
      <w:r>
        <w:rPr>
          <w:rFonts w:cs="B Lotus" w:hint="cs"/>
          <w:sz w:val="26"/>
          <w:szCs w:val="26"/>
          <w:rtl/>
        </w:rPr>
        <w:t xml:space="preserve"> </w:t>
      </w:r>
      <w:r w:rsidRPr="009A7C9A">
        <w:rPr>
          <w:rFonts w:cs="B Lotus" w:hint="cs"/>
          <w:sz w:val="26"/>
          <w:szCs w:val="26"/>
          <w:rtl/>
        </w:rPr>
        <w:t>شرجی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نامطلوب</w:t>
      </w:r>
      <w:r>
        <w:rPr>
          <w:rFonts w:cs="B Lotus" w:hint="cs"/>
          <w:sz w:val="26"/>
          <w:szCs w:val="26"/>
          <w:rtl/>
        </w:rPr>
        <w:t xml:space="preserve"> </w:t>
      </w:r>
      <w:r w:rsidRPr="009A7C9A">
        <w:rPr>
          <w:rFonts w:cs="B Lotus" w:hint="cs"/>
          <w:sz w:val="26"/>
          <w:szCs w:val="26"/>
          <w:rtl/>
        </w:rPr>
        <w:t>شادگان،</w:t>
      </w:r>
      <w:r>
        <w:rPr>
          <w:rFonts w:cs="B Lotus" w:hint="cs"/>
          <w:sz w:val="26"/>
          <w:szCs w:val="26"/>
          <w:rtl/>
        </w:rPr>
        <w:t xml:space="preserve"> </w:t>
      </w:r>
      <w:r w:rsidRPr="009A7C9A">
        <w:rPr>
          <w:rFonts w:cs="B Lotus" w:hint="cs"/>
          <w:sz w:val="26"/>
          <w:szCs w:val="26"/>
          <w:rtl/>
        </w:rPr>
        <w:t>حضور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دربسته</w:t>
      </w:r>
      <w:r>
        <w:rPr>
          <w:rFonts w:cs="B Lotus" w:hint="cs"/>
          <w:sz w:val="26"/>
          <w:szCs w:val="26"/>
          <w:rtl/>
        </w:rPr>
        <w:t xml:space="preserve"> </w:t>
      </w:r>
      <w:r w:rsidRPr="009A7C9A">
        <w:rPr>
          <w:rFonts w:cs="B Lotus" w:hint="cs"/>
          <w:sz w:val="26"/>
          <w:szCs w:val="26"/>
          <w:rtl/>
        </w:rPr>
        <w:t>مقابل</w:t>
      </w:r>
      <w:r>
        <w:rPr>
          <w:rFonts w:cs="B Lotus" w:hint="cs"/>
          <w:sz w:val="26"/>
          <w:szCs w:val="26"/>
          <w:rtl/>
        </w:rPr>
        <w:t xml:space="preserve"> </w:t>
      </w:r>
      <w:r w:rsidRPr="009A7C9A">
        <w:rPr>
          <w:rFonts w:cs="B Lotus" w:hint="cs"/>
          <w:sz w:val="26"/>
          <w:szCs w:val="26"/>
          <w:rtl/>
        </w:rPr>
        <w:t>گیرنده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مهم</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گزینه</w:t>
      </w:r>
      <w:r>
        <w:rPr>
          <w:rFonts w:cs="B Lotus" w:hint="cs"/>
          <w:sz w:val="26"/>
          <w:szCs w:val="26"/>
          <w:rtl/>
        </w:rPr>
        <w:t xml:space="preserve"> </w:t>
      </w:r>
      <w:r w:rsidRPr="009A7C9A">
        <w:rPr>
          <w:rFonts w:cs="B Lotus" w:hint="cs"/>
          <w:sz w:val="26"/>
          <w:szCs w:val="26"/>
          <w:rtl/>
        </w:rPr>
        <w:t>جوانان</w:t>
      </w:r>
      <w:r>
        <w:rPr>
          <w:rFonts w:cs="B Lotus" w:hint="cs"/>
          <w:sz w:val="26"/>
          <w:szCs w:val="26"/>
          <w:rtl/>
        </w:rPr>
        <w:t xml:space="preserve"> </w:t>
      </w:r>
      <w:r w:rsidRPr="009A7C9A">
        <w:rPr>
          <w:rFonts w:cs="B Lotus" w:hint="cs"/>
          <w:sz w:val="26"/>
          <w:szCs w:val="26"/>
          <w:rtl/>
        </w:rPr>
        <w:t>شادگانی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میانگین</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روز</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(306</w:t>
      </w:r>
      <w:r>
        <w:rPr>
          <w:rFonts w:cs="B Lotus" w:hint="cs"/>
          <w:sz w:val="26"/>
          <w:szCs w:val="26"/>
          <w:rtl/>
        </w:rPr>
        <w:t xml:space="preserve"> </w:t>
      </w:r>
      <w:r w:rsidRPr="009A7C9A">
        <w:rPr>
          <w:rFonts w:cs="B Lotus" w:hint="cs"/>
          <w:sz w:val="26"/>
          <w:szCs w:val="26"/>
          <w:rtl/>
        </w:rPr>
        <w:t>دقیقه)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تماشا</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کردند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54</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صرف</w:t>
      </w:r>
      <w:r>
        <w:rPr>
          <w:rFonts w:cs="B Lotus" w:hint="cs"/>
          <w:sz w:val="26"/>
          <w:szCs w:val="26"/>
          <w:rtl/>
        </w:rPr>
        <w:t xml:space="preserve"> </w:t>
      </w:r>
      <w:r w:rsidRPr="009A7C9A">
        <w:rPr>
          <w:rFonts w:cs="B Lotus" w:hint="cs"/>
          <w:sz w:val="26"/>
          <w:szCs w:val="26"/>
          <w:rtl/>
        </w:rPr>
        <w:t>تماشای</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برون</w:t>
      </w:r>
      <w:r w:rsidRPr="009A7C9A">
        <w:rPr>
          <w:rFonts w:cs="B Lotus" w:hint="cs"/>
          <w:sz w:val="26"/>
          <w:szCs w:val="26"/>
          <w:rtl/>
        </w:rPr>
        <w:softHyphen/>
        <w:t>مرزی</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شد.</w:t>
      </w:r>
      <w:r>
        <w:rPr>
          <w:rFonts w:cs="B Lotus" w:hint="cs"/>
          <w:sz w:val="26"/>
          <w:szCs w:val="26"/>
          <w:rtl/>
        </w:rPr>
        <w:t xml:space="preserve"> </w:t>
      </w:r>
      <w:r w:rsidRPr="009A7C9A">
        <w:rPr>
          <w:rFonts w:cs="B Lotus" w:hint="cs"/>
          <w:sz w:val="26"/>
          <w:szCs w:val="26"/>
          <w:rtl/>
        </w:rPr>
        <w:t>ضمن</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46</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باقی</w:t>
      </w:r>
      <w:r w:rsidRPr="009A7C9A">
        <w:rPr>
          <w:rFonts w:cs="B Lotus" w:hint="cs"/>
          <w:sz w:val="26"/>
          <w:szCs w:val="26"/>
          <w:rtl/>
        </w:rPr>
        <w:softHyphen/>
        <w:t>مانده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تماشای</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داخلی</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گذشت،</w:t>
      </w:r>
      <w:r>
        <w:rPr>
          <w:rFonts w:cs="B Lotus" w:hint="cs"/>
          <w:sz w:val="26"/>
          <w:szCs w:val="26"/>
          <w:rtl/>
        </w:rPr>
        <w:t xml:space="preserve"> </w:t>
      </w:r>
      <w:r w:rsidRPr="009A7C9A">
        <w:rPr>
          <w:rFonts w:cs="B Lotus" w:hint="cs"/>
          <w:sz w:val="26"/>
          <w:szCs w:val="26"/>
          <w:rtl/>
        </w:rPr>
        <w:t>64</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جنبه</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وحاوی</w:t>
      </w:r>
      <w:r>
        <w:rPr>
          <w:rFonts w:cs="B Lotus" w:hint="cs"/>
          <w:sz w:val="26"/>
          <w:szCs w:val="26"/>
          <w:rtl/>
        </w:rPr>
        <w:t xml:space="preserve"> پیام ه</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وسیاسی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نارضایتی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سهمی</w:t>
      </w:r>
      <w:r>
        <w:rPr>
          <w:rFonts w:cs="B Lotus" w:hint="cs"/>
          <w:sz w:val="26"/>
          <w:szCs w:val="26"/>
          <w:rtl/>
        </w:rPr>
        <w:t xml:space="preserve"> </w:t>
      </w:r>
      <w:r w:rsidRPr="009A7C9A">
        <w:rPr>
          <w:rFonts w:cs="B Lotus" w:hint="cs"/>
          <w:sz w:val="26"/>
          <w:szCs w:val="26"/>
          <w:rtl/>
        </w:rPr>
        <w:t>معادل</w:t>
      </w:r>
      <w:r>
        <w:rPr>
          <w:rFonts w:cs="B Lotus" w:hint="cs"/>
          <w:sz w:val="26"/>
          <w:szCs w:val="26"/>
          <w:rtl/>
        </w:rPr>
        <w:t xml:space="preserve"> </w:t>
      </w:r>
      <w:r w:rsidRPr="009A7C9A">
        <w:rPr>
          <w:rFonts w:cs="B Lotus" w:hint="cs"/>
          <w:sz w:val="26"/>
          <w:szCs w:val="26"/>
          <w:rtl/>
        </w:rPr>
        <w:t>58</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اولین</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روی</w:t>
      </w:r>
      <w:r w:rsidRPr="009A7C9A">
        <w:rPr>
          <w:rFonts w:cs="B Lotus" w:hint="cs"/>
          <w:sz w:val="26"/>
          <w:szCs w:val="26"/>
          <w:rtl/>
        </w:rPr>
        <w:softHyphen/>
        <w:t>آوری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همسایه،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دست</w:t>
      </w:r>
      <w:r w:rsidRPr="009A7C9A">
        <w:rPr>
          <w:rFonts w:cs="B Lotus" w:hint="cs"/>
          <w:sz w:val="26"/>
          <w:szCs w:val="26"/>
          <w:rtl/>
        </w:rPr>
        <w:softHyphen/>
        <w:t>یابی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عربی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39</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رتبه</w:t>
      </w:r>
      <w:r>
        <w:rPr>
          <w:rFonts w:cs="B Lotus" w:hint="cs"/>
          <w:sz w:val="26"/>
          <w:szCs w:val="26"/>
          <w:rtl/>
        </w:rPr>
        <w:t xml:space="preserve"> </w:t>
      </w:r>
      <w:r w:rsidRPr="009A7C9A">
        <w:rPr>
          <w:rFonts w:cs="B Lotus" w:hint="cs"/>
          <w:sz w:val="26"/>
          <w:szCs w:val="26"/>
          <w:rtl/>
        </w:rPr>
        <w:t>بعدی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(حسین</w:t>
      </w:r>
      <w:r w:rsidRPr="009A7C9A">
        <w:rPr>
          <w:rFonts w:cs="B Lotus" w:hint="cs"/>
          <w:sz w:val="26"/>
          <w:szCs w:val="26"/>
          <w:rtl/>
        </w:rPr>
        <w:softHyphen/>
        <w:t>پور،</w:t>
      </w:r>
      <w:r>
        <w:rPr>
          <w:rFonts w:cs="B Lotus" w:hint="cs"/>
          <w:sz w:val="26"/>
          <w:szCs w:val="26"/>
          <w:rtl/>
        </w:rPr>
        <w:t xml:space="preserve"> </w:t>
      </w:r>
      <w:r w:rsidRPr="009A7C9A">
        <w:rPr>
          <w:rFonts w:cs="B Lotus" w:hint="cs"/>
          <w:sz w:val="26"/>
          <w:szCs w:val="26"/>
          <w:rtl/>
        </w:rPr>
        <w:t>1378</w:t>
      </w:r>
      <w:r>
        <w:rPr>
          <w:rFonts w:cs="B Lotus" w:hint="cs"/>
          <w:sz w:val="26"/>
          <w:szCs w:val="26"/>
          <w:rtl/>
        </w:rPr>
        <w:t>،</w:t>
      </w:r>
      <w:r w:rsidRPr="009A7C9A">
        <w:rPr>
          <w:rFonts w:cs="B Lotus" w:hint="cs"/>
          <w:sz w:val="26"/>
          <w:szCs w:val="26"/>
          <w:rtl/>
        </w:rPr>
        <w:t>173).</w:t>
      </w:r>
    </w:p>
    <w:p w:rsidR="00823089" w:rsidRPr="00AC0021" w:rsidRDefault="00823089" w:rsidP="00823089">
      <w:pPr>
        <w:tabs>
          <w:tab w:val="left" w:pos="282"/>
        </w:tabs>
        <w:bidi/>
        <w:spacing w:after="120"/>
        <w:jc w:val="lowKashida"/>
        <w:rPr>
          <w:rFonts w:cs="B Lotus"/>
          <w:sz w:val="26"/>
          <w:szCs w:val="26"/>
          <w:rtl/>
        </w:rPr>
      </w:pPr>
    </w:p>
    <w:p w:rsidR="00823089" w:rsidRPr="00D85A77" w:rsidRDefault="00823089" w:rsidP="00823089">
      <w:pPr>
        <w:pStyle w:val="Heading3"/>
        <w:bidi/>
        <w:rPr>
          <w:rtl/>
        </w:rPr>
      </w:pPr>
      <w:bookmarkStart w:id="37" w:name="_Toc318100524"/>
      <w:bookmarkStart w:id="38" w:name="_Toc318239385"/>
      <w:bookmarkStart w:id="39" w:name="_Toc319245421"/>
      <w:r w:rsidRPr="00D85A77">
        <w:rPr>
          <w:rFonts w:hint="cs"/>
          <w:rtl/>
        </w:rPr>
        <w:lastRenderedPageBreak/>
        <w:t>4-6-2-</w:t>
      </w:r>
      <w:r>
        <w:rPr>
          <w:rFonts w:hint="cs"/>
          <w:rtl/>
        </w:rPr>
        <w:t xml:space="preserve">  </w:t>
      </w:r>
      <w:r w:rsidRPr="00D85A77">
        <w:rPr>
          <w:rtl/>
        </w:rPr>
        <w:t>سازمان</w:t>
      </w:r>
      <w:r>
        <w:rPr>
          <w:rtl/>
        </w:rPr>
        <w:t xml:space="preserve"> </w:t>
      </w:r>
      <w:r w:rsidRPr="00D85A77">
        <w:rPr>
          <w:rtl/>
        </w:rPr>
        <w:t>صدا</w:t>
      </w:r>
      <w:r>
        <w:rPr>
          <w:rtl/>
        </w:rPr>
        <w:t xml:space="preserve"> </w:t>
      </w:r>
      <w:r w:rsidRPr="00D85A77">
        <w:rPr>
          <w:rtl/>
        </w:rPr>
        <w:t>و</w:t>
      </w:r>
      <w:r>
        <w:rPr>
          <w:rtl/>
        </w:rPr>
        <w:t xml:space="preserve"> </w:t>
      </w:r>
      <w:r w:rsidRPr="00D85A77">
        <w:rPr>
          <w:rtl/>
        </w:rPr>
        <w:t>سيما</w:t>
      </w:r>
      <w:r>
        <w:rPr>
          <w:rtl/>
        </w:rPr>
        <w:t xml:space="preserve"> </w:t>
      </w:r>
      <w:r w:rsidRPr="00D85A77">
        <w:rPr>
          <w:rtl/>
        </w:rPr>
        <w:t>و</w:t>
      </w:r>
      <w:r>
        <w:rPr>
          <w:rtl/>
        </w:rPr>
        <w:t xml:space="preserve"> </w:t>
      </w:r>
      <w:r w:rsidRPr="00D85A77">
        <w:rPr>
          <w:rtl/>
        </w:rPr>
        <w:t>كاركردهاي</w:t>
      </w:r>
      <w:r>
        <w:rPr>
          <w:rtl/>
        </w:rPr>
        <w:t xml:space="preserve"> </w:t>
      </w:r>
      <w:r w:rsidRPr="00D85A77">
        <w:rPr>
          <w:rtl/>
        </w:rPr>
        <w:t>رسانه‌اي</w:t>
      </w:r>
      <w:bookmarkEnd w:id="37"/>
      <w:bookmarkEnd w:id="38"/>
      <w:bookmarkEnd w:id="39"/>
    </w:p>
    <w:p w:rsidR="00823089" w:rsidRPr="004A5B12" w:rsidRDefault="00823089" w:rsidP="00823089">
      <w:pPr>
        <w:bidi/>
        <w:spacing w:after="0"/>
        <w:jc w:val="lowKashida"/>
        <w:rPr>
          <w:rFonts w:ascii="Georgia" w:hAnsi="Georgia" w:cs="B Lotus"/>
          <w:sz w:val="26"/>
          <w:szCs w:val="26"/>
          <w:rtl/>
          <w:lang w:bidi="fa-IR"/>
        </w:rPr>
      </w:pPr>
      <w:r>
        <w:rPr>
          <w:rFonts w:ascii="Georgia" w:hAnsi="Georgia" w:cs="B Nazanin"/>
          <w:sz w:val="26"/>
          <w:szCs w:val="26"/>
          <w:rtl/>
        </w:rPr>
        <w:t xml:space="preserve">   </w:t>
      </w:r>
      <w:r w:rsidRPr="004A5B12">
        <w:rPr>
          <w:rFonts w:ascii="Georgia" w:hAnsi="Georgia" w:cs="B Lotus" w:hint="cs"/>
          <w:sz w:val="26"/>
          <w:szCs w:val="26"/>
          <w:rtl/>
          <w:lang w:bidi="fa-IR"/>
        </w:rPr>
        <w:t>برای</w:t>
      </w:r>
      <w:r>
        <w:rPr>
          <w:rFonts w:ascii="Georgia" w:hAnsi="Georgia" w:cs="B Lotus" w:hint="cs"/>
          <w:sz w:val="26"/>
          <w:szCs w:val="26"/>
          <w:rtl/>
          <w:lang w:bidi="fa-IR"/>
        </w:rPr>
        <w:t xml:space="preserve"> </w:t>
      </w:r>
      <w:r w:rsidRPr="004A5B12">
        <w:rPr>
          <w:rFonts w:ascii="Georgia" w:hAnsi="Georgia" w:cs="B Lotus" w:hint="cs"/>
          <w:sz w:val="26"/>
          <w:szCs w:val="26"/>
          <w:rtl/>
          <w:lang w:bidi="fa-IR"/>
        </w:rPr>
        <w:t>بررسی</w:t>
      </w:r>
      <w:r>
        <w:rPr>
          <w:rFonts w:ascii="Georgia" w:hAnsi="Georgia" w:cs="B Lotus" w:hint="cs"/>
          <w:sz w:val="26"/>
          <w:szCs w:val="26"/>
          <w:rtl/>
          <w:lang w:bidi="fa-IR"/>
        </w:rPr>
        <w:t xml:space="preserve"> </w:t>
      </w:r>
      <w:r w:rsidRPr="004A5B12">
        <w:rPr>
          <w:rFonts w:ascii="Georgia" w:hAnsi="Georgia" w:cs="B Lotus" w:hint="cs"/>
          <w:sz w:val="26"/>
          <w:szCs w:val="26"/>
          <w:rtl/>
          <w:lang w:bidi="fa-IR"/>
        </w:rPr>
        <w:t>کارکردهای</w:t>
      </w:r>
      <w:r>
        <w:rPr>
          <w:rFonts w:ascii="Georgia" w:hAnsi="Georgia" w:cs="B Lotus" w:hint="cs"/>
          <w:sz w:val="26"/>
          <w:szCs w:val="26"/>
          <w:rtl/>
          <w:lang w:bidi="fa-IR"/>
        </w:rPr>
        <w:t xml:space="preserve"> </w:t>
      </w:r>
      <w:r w:rsidRPr="004A5B12">
        <w:rPr>
          <w:rFonts w:ascii="Georgia" w:hAnsi="Georgia" w:cs="B Lotus" w:hint="cs"/>
          <w:sz w:val="26"/>
          <w:szCs w:val="26"/>
          <w:rtl/>
          <w:lang w:bidi="fa-IR"/>
        </w:rPr>
        <w:t>صداوسیما</w:t>
      </w:r>
      <w:r>
        <w:rPr>
          <w:rFonts w:ascii="Georgia" w:hAnsi="Georgia" w:cs="B Lotus" w:hint="cs"/>
          <w:sz w:val="26"/>
          <w:szCs w:val="26"/>
          <w:rtl/>
          <w:lang w:bidi="fa-IR"/>
        </w:rPr>
        <w:t xml:space="preserve"> </w:t>
      </w:r>
      <w:r w:rsidRPr="004A5B12">
        <w:rPr>
          <w:rFonts w:ascii="Georgia" w:hAnsi="Georgia" w:cs="B Lotus" w:hint="cs"/>
          <w:sz w:val="26"/>
          <w:szCs w:val="26"/>
          <w:rtl/>
          <w:lang w:bidi="fa-IR"/>
        </w:rPr>
        <w:t>نیاز</w:t>
      </w:r>
      <w:r>
        <w:rPr>
          <w:rFonts w:ascii="Georgia" w:hAnsi="Georgia" w:cs="B Lotus" w:hint="cs"/>
          <w:sz w:val="26"/>
          <w:szCs w:val="26"/>
          <w:rtl/>
          <w:lang w:bidi="fa-IR"/>
        </w:rPr>
        <w:t xml:space="preserve"> </w:t>
      </w:r>
      <w:r w:rsidRPr="004A5B12">
        <w:rPr>
          <w:rFonts w:ascii="Georgia" w:hAnsi="Georgia" w:cs="B Lotus" w:hint="cs"/>
          <w:sz w:val="26"/>
          <w:szCs w:val="26"/>
          <w:rtl/>
          <w:lang w:bidi="fa-IR"/>
        </w:rPr>
        <w:t>به</w:t>
      </w:r>
      <w:r>
        <w:rPr>
          <w:rFonts w:ascii="Georgia" w:hAnsi="Georgia" w:cs="B Lotus" w:hint="cs"/>
          <w:sz w:val="26"/>
          <w:szCs w:val="26"/>
          <w:rtl/>
          <w:lang w:bidi="fa-IR"/>
        </w:rPr>
        <w:t xml:space="preserve"> </w:t>
      </w:r>
      <w:r w:rsidRPr="004A5B12">
        <w:rPr>
          <w:rFonts w:ascii="Georgia" w:hAnsi="Georgia" w:cs="B Lotus" w:hint="cs"/>
          <w:sz w:val="26"/>
          <w:szCs w:val="26"/>
          <w:rtl/>
          <w:lang w:bidi="fa-IR"/>
        </w:rPr>
        <w:t>مطالعه</w:t>
      </w:r>
      <w:r>
        <w:rPr>
          <w:rFonts w:ascii="Georgia" w:hAnsi="Georgia" w:cs="B Lotus" w:hint="cs"/>
          <w:sz w:val="26"/>
          <w:szCs w:val="26"/>
          <w:rtl/>
          <w:lang w:bidi="fa-IR"/>
        </w:rPr>
        <w:t xml:space="preserve"> </w:t>
      </w:r>
      <w:r w:rsidRPr="004A5B12">
        <w:rPr>
          <w:rFonts w:ascii="Georgia" w:hAnsi="Georgia" w:cs="B Lotus" w:hint="cs"/>
          <w:sz w:val="26"/>
          <w:szCs w:val="26"/>
          <w:rtl/>
          <w:lang w:bidi="fa-IR"/>
        </w:rPr>
        <w:t>ارزشها،</w:t>
      </w:r>
      <w:r>
        <w:rPr>
          <w:rFonts w:ascii="Georgia" w:hAnsi="Georgia" w:cs="B Lotus" w:hint="cs"/>
          <w:sz w:val="26"/>
          <w:szCs w:val="26"/>
          <w:rtl/>
          <w:lang w:bidi="fa-IR"/>
        </w:rPr>
        <w:t xml:space="preserve"> </w:t>
      </w:r>
      <w:r w:rsidRPr="004A5B12">
        <w:rPr>
          <w:rFonts w:ascii="Georgia" w:hAnsi="Georgia" w:cs="B Lotus" w:hint="cs"/>
          <w:sz w:val="26"/>
          <w:szCs w:val="26"/>
          <w:rtl/>
          <w:lang w:bidi="fa-IR"/>
        </w:rPr>
        <w:t>نقشها</w:t>
      </w:r>
      <w:r>
        <w:rPr>
          <w:rFonts w:ascii="Georgia" w:hAnsi="Georgia" w:cs="B Lotus" w:hint="cs"/>
          <w:sz w:val="26"/>
          <w:szCs w:val="26"/>
          <w:rtl/>
          <w:lang w:bidi="fa-IR"/>
        </w:rPr>
        <w:t xml:space="preserve"> </w:t>
      </w:r>
      <w:r w:rsidRPr="004A5B12">
        <w:rPr>
          <w:rFonts w:ascii="Georgia" w:hAnsi="Georgia" w:cs="B Lotus" w:hint="cs"/>
          <w:sz w:val="26"/>
          <w:szCs w:val="26"/>
          <w:rtl/>
          <w:lang w:bidi="fa-IR"/>
        </w:rPr>
        <w:t>وکارکردهای</w:t>
      </w:r>
      <w:r>
        <w:rPr>
          <w:rFonts w:ascii="Georgia" w:hAnsi="Georgia" w:cs="B Lotus" w:hint="cs"/>
          <w:sz w:val="26"/>
          <w:szCs w:val="26"/>
          <w:rtl/>
          <w:lang w:bidi="fa-IR"/>
        </w:rPr>
        <w:t xml:space="preserve"> </w:t>
      </w:r>
      <w:r w:rsidRPr="004A5B12">
        <w:rPr>
          <w:rFonts w:ascii="Georgia" w:hAnsi="Georgia" w:cs="B Lotus" w:hint="cs"/>
          <w:sz w:val="26"/>
          <w:szCs w:val="26"/>
          <w:rtl/>
          <w:lang w:bidi="fa-IR"/>
        </w:rPr>
        <w:t>رسانه</w:t>
      </w:r>
      <w:r>
        <w:rPr>
          <w:rFonts w:ascii="Georgia" w:hAnsi="Georgia" w:cs="B Lotus" w:hint="cs"/>
          <w:sz w:val="26"/>
          <w:szCs w:val="26"/>
          <w:rtl/>
          <w:lang w:bidi="fa-IR"/>
        </w:rPr>
        <w:t xml:space="preserve"> </w:t>
      </w:r>
      <w:r w:rsidRPr="004A5B12">
        <w:rPr>
          <w:rFonts w:ascii="Georgia" w:hAnsi="Georgia" w:cs="B Lotus" w:hint="cs"/>
          <w:sz w:val="26"/>
          <w:szCs w:val="26"/>
          <w:rtl/>
          <w:lang w:bidi="fa-IR"/>
        </w:rPr>
        <w:t>وجود</w:t>
      </w:r>
      <w:r>
        <w:rPr>
          <w:rFonts w:ascii="Georgia" w:hAnsi="Georgia" w:cs="B Lotus" w:hint="cs"/>
          <w:sz w:val="26"/>
          <w:szCs w:val="26"/>
          <w:rtl/>
          <w:lang w:bidi="fa-IR"/>
        </w:rPr>
        <w:t xml:space="preserve"> </w:t>
      </w:r>
      <w:r w:rsidRPr="004A5B12">
        <w:rPr>
          <w:rFonts w:ascii="Georgia" w:hAnsi="Georgia" w:cs="B Lotus" w:hint="cs"/>
          <w:sz w:val="26"/>
          <w:szCs w:val="26"/>
          <w:rtl/>
          <w:lang w:bidi="fa-IR"/>
        </w:rPr>
        <w:t>دارد</w:t>
      </w:r>
      <w:r>
        <w:rPr>
          <w:rFonts w:ascii="Georgia" w:hAnsi="Georgia" w:cs="B Lotus" w:hint="cs"/>
          <w:sz w:val="26"/>
          <w:szCs w:val="26"/>
          <w:rtl/>
          <w:lang w:bidi="fa-IR"/>
        </w:rPr>
        <w:t>، مطالعه نقشها و ارزش های رسانه در پیوست تحقیق انجام شده است</w:t>
      </w:r>
      <w:r w:rsidRPr="004A5B12">
        <w:rPr>
          <w:rFonts w:ascii="Georgia" w:hAnsi="Georgia" w:cs="B Lotus" w:hint="cs"/>
          <w:sz w:val="26"/>
          <w:szCs w:val="26"/>
          <w:rtl/>
          <w:lang w:bidi="fa-IR"/>
        </w:rPr>
        <w:t>.</w:t>
      </w:r>
    </w:p>
    <w:p w:rsidR="00823089" w:rsidRPr="006A5245" w:rsidRDefault="00823089" w:rsidP="00823089">
      <w:pPr>
        <w:pStyle w:val="Heading4"/>
        <w:bidi/>
        <w:rPr>
          <w:rtl/>
        </w:rPr>
      </w:pPr>
      <w:bookmarkStart w:id="40" w:name="_Toc318239387"/>
      <w:r w:rsidRPr="006A5245">
        <w:rPr>
          <w:rFonts w:hint="cs"/>
          <w:rtl/>
        </w:rPr>
        <w:t>2-4-6-2-</w:t>
      </w:r>
      <w:r>
        <w:rPr>
          <w:rFonts w:hint="cs"/>
          <w:rtl/>
        </w:rPr>
        <w:t xml:space="preserve"> </w:t>
      </w:r>
      <w:r w:rsidRPr="006A5245">
        <w:rPr>
          <w:rFonts w:hint="cs"/>
          <w:rtl/>
        </w:rPr>
        <w:t>کارکردهای</w:t>
      </w:r>
      <w:r>
        <w:rPr>
          <w:rFonts w:hint="cs"/>
          <w:rtl/>
        </w:rPr>
        <w:t xml:space="preserve"> </w:t>
      </w:r>
      <w:r w:rsidRPr="006A5245">
        <w:rPr>
          <w:rFonts w:hint="cs"/>
          <w:rtl/>
        </w:rPr>
        <w:t>رسانه</w:t>
      </w:r>
      <w:bookmarkEnd w:id="40"/>
      <w:r>
        <w:rPr>
          <w:rFonts w:hint="cs"/>
          <w:rtl/>
        </w:rPr>
        <w:t xml:space="preserve"> </w:t>
      </w:r>
    </w:p>
    <w:p w:rsidR="00823089" w:rsidRDefault="00823089" w:rsidP="00823089">
      <w:pPr>
        <w:bidi/>
        <w:jc w:val="both"/>
        <w:rPr>
          <w:rFonts w:ascii="Times New Roman" w:hAnsi="Times New Roman" w:cs="B Lotus"/>
          <w:sz w:val="20"/>
          <w:szCs w:val="26"/>
          <w:rtl/>
        </w:rPr>
      </w:pPr>
      <w:r>
        <w:rPr>
          <w:rFonts w:ascii="Times New Roman" w:hAnsi="Times New Roman" w:cs="Times New Roman" w:hint="cs"/>
          <w:sz w:val="20"/>
          <w:szCs w:val="26"/>
          <w:rtl/>
        </w:rPr>
        <w:t>"</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یا</w:t>
      </w:r>
      <w:r>
        <w:rPr>
          <w:rFonts w:ascii="Times New Roman" w:hAnsi="Times New Roman" w:cs="B Lotus" w:hint="cs"/>
          <w:sz w:val="20"/>
          <w:szCs w:val="26"/>
          <w:rtl/>
        </w:rPr>
        <w:t xml:space="preserve"> </w:t>
      </w:r>
      <w:r w:rsidRPr="00AD192D">
        <w:rPr>
          <w:rFonts w:ascii="Times New Roman" w:hAnsi="Times New Roman" w:cs="B Lotus"/>
          <w:sz w:val="20"/>
          <w:szCs w:val="26"/>
          <w:rtl/>
        </w:rPr>
        <w:t>سازمان‌های</w:t>
      </w:r>
      <w:r>
        <w:rPr>
          <w:rFonts w:ascii="Times New Roman" w:hAnsi="Times New Roman" w:cs="B Lotus"/>
          <w:sz w:val="20"/>
          <w:szCs w:val="26"/>
          <w:rtl/>
        </w:rPr>
        <w:t xml:space="preserve"> </w:t>
      </w:r>
      <w:r w:rsidRPr="00AD192D">
        <w:rPr>
          <w:rFonts w:ascii="Times New Roman" w:hAnsi="Times New Roman" w:cs="B Lotus"/>
          <w:sz w:val="20"/>
          <w:szCs w:val="26"/>
          <w:rtl/>
        </w:rPr>
        <w:t>ارتباطی</w:t>
      </w:r>
      <w:r>
        <w:rPr>
          <w:rFonts w:ascii="Times New Roman" w:hAnsi="Times New Roman" w:cs="B Lotus"/>
          <w:sz w:val="20"/>
          <w:szCs w:val="26"/>
          <w:rtl/>
        </w:rPr>
        <w:t xml:space="preserve"> </w:t>
      </w:r>
      <w:r w:rsidRPr="00AD192D">
        <w:rPr>
          <w:rFonts w:ascii="Times New Roman" w:hAnsi="Times New Roman" w:cs="B Lotus" w:hint="cs"/>
          <w:sz w:val="20"/>
          <w:szCs w:val="26"/>
          <w:rtl/>
        </w:rPr>
        <w:t>همانند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سایر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سازمانهای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اجتماعی</w:t>
      </w:r>
      <w:r>
        <w:rPr>
          <w:rFonts w:ascii="Times New Roman" w:hAnsi="Times New Roman" w:cs="B Lotus" w:hint="cs"/>
          <w:sz w:val="20"/>
          <w:szCs w:val="26"/>
          <w:rtl/>
        </w:rPr>
        <w:t xml:space="preserve"> </w:t>
      </w:r>
      <w:r w:rsidRPr="00AD192D">
        <w:rPr>
          <w:rFonts w:ascii="Times New Roman" w:hAnsi="Times New Roman" w:cs="B Lotus"/>
          <w:sz w:val="20"/>
          <w:szCs w:val="26"/>
          <w:rtl/>
        </w:rPr>
        <w:t>باید</w:t>
      </w:r>
      <w:r>
        <w:rPr>
          <w:rFonts w:ascii="Times New Roman" w:hAnsi="Times New Roman" w:cs="B Lotus"/>
          <w:sz w:val="20"/>
          <w:szCs w:val="26"/>
          <w:rtl/>
        </w:rPr>
        <w:t xml:space="preserve"> </w:t>
      </w:r>
      <w:r w:rsidRPr="00AD192D">
        <w:rPr>
          <w:rFonts w:ascii="Times New Roman" w:hAnsi="Times New Roman" w:cs="B Lotus"/>
          <w:sz w:val="20"/>
          <w:szCs w:val="26"/>
          <w:rtl/>
        </w:rPr>
        <w:t>دارای</w:t>
      </w:r>
      <w:r>
        <w:rPr>
          <w:rFonts w:ascii="Times New Roman" w:hAnsi="Times New Roman" w:cs="B Lotus"/>
          <w:sz w:val="20"/>
          <w:szCs w:val="26"/>
          <w:rtl/>
        </w:rPr>
        <w:t xml:space="preserve"> </w:t>
      </w:r>
      <w:r w:rsidRPr="00AD192D">
        <w:rPr>
          <w:rFonts w:ascii="Times New Roman" w:hAnsi="Times New Roman" w:cs="B Lotus"/>
          <w:sz w:val="20"/>
          <w:szCs w:val="26"/>
          <w:rtl/>
        </w:rPr>
        <w:t>کارکردهایی</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باش</w:t>
      </w:r>
      <w:r w:rsidRPr="00AD192D">
        <w:rPr>
          <w:rFonts w:ascii="Times New Roman" w:hAnsi="Times New Roman" w:cs="B Lotus" w:hint="cs"/>
          <w:sz w:val="20"/>
          <w:szCs w:val="26"/>
          <w:rtl/>
        </w:rPr>
        <w:t>ن</w:t>
      </w:r>
      <w:r w:rsidRPr="00AD192D">
        <w:rPr>
          <w:rFonts w:ascii="Times New Roman" w:hAnsi="Times New Roman" w:cs="B Lotus"/>
          <w:sz w:val="20"/>
          <w:szCs w:val="26"/>
          <w:rtl/>
        </w:rPr>
        <w:t>د</w:t>
      </w:r>
      <w:r>
        <w:rPr>
          <w:rFonts w:ascii="Times New Roman" w:hAnsi="Times New Roman" w:cs="Times New Roman" w:hint="cs"/>
          <w:sz w:val="20"/>
          <w:szCs w:val="26"/>
          <w:rtl/>
        </w:rPr>
        <w:t xml:space="preserve">" </w:t>
      </w:r>
      <w:r>
        <w:rPr>
          <w:rFonts w:ascii="Times New Roman" w:hAnsi="Times New Roman" w:cs="B Lotus" w:hint="cs"/>
          <w:sz w:val="20"/>
          <w:szCs w:val="26"/>
          <w:rtl/>
          <w:lang w:bidi="fa-IR"/>
        </w:rPr>
        <w:t>(ساروخانی،1385،92)</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Pr>
          <w:rFonts w:ascii="Times New Roman" w:hAnsi="Times New Roman" w:cs="B Lotus"/>
          <w:sz w:val="20"/>
          <w:szCs w:val="26"/>
          <w:rtl/>
        </w:rPr>
        <w:t xml:space="preserve"> </w:t>
      </w:r>
      <w:r w:rsidRPr="00AD192D">
        <w:rPr>
          <w:rFonts w:ascii="Times New Roman" w:hAnsi="Times New Roman" w:cs="B Lotus"/>
          <w:sz w:val="20"/>
          <w:szCs w:val="26"/>
          <w:rtl/>
        </w:rPr>
        <w:t>صاحب‌نظران</w:t>
      </w:r>
      <w:r>
        <w:rPr>
          <w:rFonts w:ascii="Times New Roman" w:hAnsi="Times New Roman" w:cs="B Lotus"/>
          <w:sz w:val="20"/>
          <w:szCs w:val="26"/>
          <w:rtl/>
        </w:rPr>
        <w:t xml:space="preserve"> </w:t>
      </w:r>
      <w:r w:rsidRPr="00AD192D">
        <w:rPr>
          <w:rFonts w:ascii="Times New Roman" w:hAnsi="Times New Roman" w:cs="B Lotus"/>
          <w:sz w:val="20"/>
          <w:szCs w:val="26"/>
          <w:rtl/>
        </w:rPr>
        <w:t>ارتباطی</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توجه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نیازهای</w:t>
      </w:r>
      <w:r>
        <w:rPr>
          <w:rFonts w:ascii="Times New Roman" w:hAnsi="Times New Roman" w:cs="B Lotus"/>
          <w:sz w:val="20"/>
          <w:szCs w:val="26"/>
          <w:rtl/>
        </w:rPr>
        <w:t xml:space="preserve"> </w:t>
      </w:r>
      <w:r w:rsidRPr="00AD192D">
        <w:rPr>
          <w:rFonts w:ascii="Times New Roman" w:hAnsi="Times New Roman" w:cs="B Lotus"/>
          <w:sz w:val="20"/>
          <w:szCs w:val="26"/>
          <w:rtl/>
        </w:rPr>
        <w:t>روزافزون</w:t>
      </w:r>
      <w:r>
        <w:rPr>
          <w:rFonts w:ascii="Times New Roman" w:hAnsi="Times New Roman" w:cs="B Lotus"/>
          <w:sz w:val="20"/>
          <w:szCs w:val="26"/>
          <w:rtl/>
        </w:rPr>
        <w:t xml:space="preserve"> </w:t>
      </w:r>
      <w:r w:rsidRPr="00AD192D">
        <w:rPr>
          <w:rFonts w:ascii="Times New Roman" w:hAnsi="Times New Roman" w:cs="B Lotus"/>
          <w:sz w:val="20"/>
          <w:szCs w:val="26"/>
          <w:rtl/>
        </w:rPr>
        <w:t>گروه‌های</w:t>
      </w:r>
      <w:r>
        <w:rPr>
          <w:rFonts w:ascii="Times New Roman" w:hAnsi="Times New Roman" w:cs="B Lotus"/>
          <w:sz w:val="20"/>
          <w:szCs w:val="26"/>
          <w:rtl/>
        </w:rPr>
        <w:t xml:space="preserve"> </w:t>
      </w:r>
      <w:r w:rsidRPr="00AD192D">
        <w:rPr>
          <w:rFonts w:ascii="Times New Roman" w:hAnsi="Times New Roman" w:cs="B Lotus"/>
          <w:sz w:val="20"/>
          <w:szCs w:val="26"/>
          <w:rtl/>
        </w:rPr>
        <w:t>وسیع</w:t>
      </w:r>
      <w:r>
        <w:rPr>
          <w:rFonts w:ascii="Times New Roman" w:hAnsi="Times New Roman" w:cs="B Lotus"/>
          <w:sz w:val="20"/>
          <w:szCs w:val="26"/>
          <w:rtl/>
        </w:rPr>
        <w:t xml:space="preserve"> </w:t>
      </w:r>
      <w:r w:rsidRPr="00AD192D">
        <w:rPr>
          <w:rFonts w:ascii="Times New Roman" w:hAnsi="Times New Roman" w:cs="B Lotus"/>
          <w:sz w:val="20"/>
          <w:szCs w:val="26"/>
          <w:rtl/>
        </w:rPr>
        <w:t>انسانی</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استفاده</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sidRPr="00AD192D">
        <w:rPr>
          <w:rFonts w:ascii="Times New Roman" w:hAnsi="Times New Roman" w:cs="B Lotus"/>
          <w:sz w:val="20"/>
          <w:szCs w:val="26"/>
          <w:rtl/>
        </w:rPr>
        <w:t>،</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آن‌ها</w:t>
      </w:r>
      <w:r>
        <w:rPr>
          <w:rFonts w:ascii="Times New Roman" w:hAnsi="Times New Roman" w:cs="B Lotus"/>
          <w:sz w:val="20"/>
          <w:szCs w:val="26"/>
          <w:rtl/>
        </w:rPr>
        <w:t xml:space="preserve"> </w:t>
      </w:r>
      <w:r w:rsidRPr="00AD192D">
        <w:rPr>
          <w:rFonts w:ascii="Times New Roman" w:hAnsi="Times New Roman" w:cs="B Lotus"/>
          <w:sz w:val="20"/>
          <w:szCs w:val="26"/>
          <w:rtl/>
        </w:rPr>
        <w:t>وظایف</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کارکردهای</w:t>
      </w:r>
      <w:r>
        <w:rPr>
          <w:rFonts w:ascii="Times New Roman" w:hAnsi="Times New Roman" w:cs="B Lotus"/>
          <w:sz w:val="20"/>
          <w:szCs w:val="26"/>
          <w:rtl/>
        </w:rPr>
        <w:t xml:space="preserve"> </w:t>
      </w:r>
      <w:r w:rsidRPr="00AD192D">
        <w:rPr>
          <w:rFonts w:ascii="Times New Roman" w:hAnsi="Times New Roman" w:cs="B Lotus"/>
          <w:sz w:val="20"/>
          <w:szCs w:val="26"/>
          <w:rtl/>
        </w:rPr>
        <w:t>متعددی</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نظر</w:t>
      </w:r>
      <w:r>
        <w:rPr>
          <w:rFonts w:ascii="Times New Roman" w:hAnsi="Times New Roman" w:cs="B Lotus"/>
          <w:sz w:val="20"/>
          <w:szCs w:val="26"/>
          <w:rtl/>
        </w:rPr>
        <w:t xml:space="preserve"> </w:t>
      </w:r>
      <w:r w:rsidRPr="00AD192D">
        <w:rPr>
          <w:rFonts w:ascii="Times New Roman" w:hAnsi="Times New Roman" w:cs="B Lotus"/>
          <w:sz w:val="20"/>
          <w:szCs w:val="26"/>
          <w:rtl/>
        </w:rPr>
        <w:t>گرفته‌اند</w:t>
      </w:r>
      <w:r>
        <w:rPr>
          <w:rFonts w:ascii="Times New Roman" w:hAnsi="Times New Roman" w:cs="B Lotus" w:hint="cs"/>
          <w:sz w:val="20"/>
          <w:szCs w:val="26"/>
          <w:rtl/>
        </w:rPr>
        <w:t>.</w:t>
      </w:r>
      <w:r>
        <w:rPr>
          <w:rFonts w:ascii="Times New Roman" w:hAnsi="Times New Roman" w:cs="B Lotus"/>
          <w:sz w:val="20"/>
          <w:szCs w:val="26"/>
          <w:rtl/>
          <w:lang w:bidi="fa-IR"/>
        </w:rPr>
        <w:t xml:space="preserve"> </w:t>
      </w:r>
    </w:p>
    <w:p w:rsidR="00823089" w:rsidRPr="00AD192D" w:rsidRDefault="00823089" w:rsidP="00823089">
      <w:pPr>
        <w:ind w:left="720" w:hanging="720"/>
        <w:jc w:val="right"/>
        <w:rPr>
          <w:rFonts w:ascii="Times New Roman" w:hAnsi="Times New Roman" w:cs="B Lotus"/>
          <w:sz w:val="20"/>
          <w:szCs w:val="26"/>
          <w:rtl/>
        </w:rPr>
      </w:pPr>
      <w:r>
        <w:rPr>
          <w:rFonts w:ascii="Times New Roman" w:hAnsi="Times New Roman" w:cs="B Lotus" w:hint="c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رسانه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جوامع</w:t>
      </w:r>
      <w:r>
        <w:rPr>
          <w:rFonts w:ascii="Times New Roman" w:hAnsi="Times New Roman" w:cs="B Lotus"/>
          <w:sz w:val="20"/>
          <w:szCs w:val="26"/>
          <w:rtl/>
        </w:rPr>
        <w:t xml:space="preserve"> </w:t>
      </w:r>
      <w:r w:rsidRPr="00AD192D">
        <w:rPr>
          <w:rFonts w:ascii="Times New Roman" w:hAnsi="Times New Roman" w:cs="B Lotus"/>
          <w:sz w:val="20"/>
          <w:szCs w:val="26"/>
          <w:rtl/>
        </w:rPr>
        <w:t>كنوني</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چارچوبهاي</w:t>
      </w:r>
      <w:r>
        <w:rPr>
          <w:rFonts w:ascii="Times New Roman" w:hAnsi="Times New Roman" w:cs="B Lotus"/>
          <w:sz w:val="20"/>
          <w:szCs w:val="26"/>
          <w:rtl/>
        </w:rPr>
        <w:t xml:space="preserve"> </w:t>
      </w:r>
      <w:r w:rsidRPr="00AD192D">
        <w:rPr>
          <w:rFonts w:ascii="Times New Roman" w:hAnsi="Times New Roman" w:cs="B Lotus"/>
          <w:sz w:val="20"/>
          <w:szCs w:val="26"/>
          <w:rtl/>
        </w:rPr>
        <w:t>تجرب</w:t>
      </w:r>
      <w:r w:rsidRPr="00AD192D">
        <w:rPr>
          <w:rFonts w:ascii="Times New Roman" w:hAnsi="Times New Roman" w:cs="B Lotus" w:hint="cs"/>
          <w:sz w:val="20"/>
          <w:szCs w:val="26"/>
          <w:rtl/>
        </w:rPr>
        <w:t>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نگرشهاي</w:t>
      </w:r>
      <w:r>
        <w:rPr>
          <w:rFonts w:ascii="Times New Roman" w:hAnsi="Times New Roman" w:cs="B Lotus"/>
          <w:sz w:val="20"/>
          <w:szCs w:val="26"/>
          <w:rtl/>
        </w:rPr>
        <w:t xml:space="preserve"> </w:t>
      </w:r>
      <w:r w:rsidRPr="00AD192D">
        <w:rPr>
          <w:rFonts w:ascii="Times New Roman" w:hAnsi="Times New Roman" w:cs="B Lotus"/>
          <w:sz w:val="20"/>
          <w:szCs w:val="26"/>
          <w:rtl/>
        </w:rPr>
        <w:t>كلي</w:t>
      </w:r>
      <w:r>
        <w:rPr>
          <w:rFonts w:ascii="Times New Roman" w:hAnsi="Times New Roman" w:cs="B Lotus"/>
          <w:sz w:val="20"/>
          <w:szCs w:val="26"/>
          <w:rtl/>
        </w:rPr>
        <w:t xml:space="preserve"> </w:t>
      </w:r>
      <w:r w:rsidRPr="00AD192D">
        <w:rPr>
          <w:rFonts w:ascii="Times New Roman" w:hAnsi="Times New Roman" w:cs="B Lotus"/>
          <w:sz w:val="20"/>
          <w:szCs w:val="26"/>
          <w:rtl/>
        </w:rPr>
        <w:t>فرهنگي،</w:t>
      </w:r>
      <w:r>
        <w:rPr>
          <w:rFonts w:ascii="Times New Roman" w:hAnsi="Times New Roman" w:cs="B Lotus"/>
          <w:sz w:val="20"/>
          <w:szCs w:val="26"/>
          <w:rtl/>
        </w:rPr>
        <w:t xml:space="preserve"> </w:t>
      </w:r>
      <w:r w:rsidRPr="00AD192D">
        <w:rPr>
          <w:rFonts w:ascii="Times New Roman" w:hAnsi="Times New Roman" w:cs="B Lotus"/>
          <w:sz w:val="20"/>
          <w:szCs w:val="26"/>
          <w:rtl/>
        </w:rPr>
        <w:t>افراد</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تفسير</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سازماندهي</w:t>
      </w:r>
      <w:r>
        <w:rPr>
          <w:rFonts w:ascii="Times New Roman" w:hAnsi="Times New Roman" w:cs="B Lotus" w:hint="cs"/>
          <w:sz w:val="20"/>
          <w:szCs w:val="26"/>
          <w:rtl/>
        </w:rPr>
        <w:t xml:space="preserve"> </w:t>
      </w:r>
      <w:r w:rsidRPr="00AD192D">
        <w:rPr>
          <w:rFonts w:ascii="Times New Roman" w:hAnsi="Times New Roman" w:cs="B Lotus"/>
          <w:sz w:val="20"/>
          <w:szCs w:val="26"/>
          <w:rtl/>
        </w:rPr>
        <w:t>اطلاعات</w:t>
      </w:r>
      <w:r>
        <w:rPr>
          <w:rFonts w:ascii="Times New Roman" w:hAnsi="Times New Roman" w:cs="B Lotus"/>
          <w:sz w:val="20"/>
          <w:szCs w:val="26"/>
          <w:rtl/>
        </w:rPr>
        <w:t xml:space="preserve"> </w:t>
      </w:r>
      <w:r w:rsidRPr="00AD192D">
        <w:rPr>
          <w:rFonts w:ascii="Times New Roman" w:hAnsi="Times New Roman" w:cs="B Lotus"/>
          <w:sz w:val="20"/>
          <w:szCs w:val="26"/>
          <w:rtl/>
        </w:rPr>
        <w:t>ياري</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دهدو</w:t>
      </w:r>
      <w:r>
        <w:rPr>
          <w:rFonts w:ascii="Times New Roman" w:hAnsi="Times New Roman" w:cs="B Lotus"/>
          <w:sz w:val="20"/>
          <w:szCs w:val="26"/>
          <w:rtl/>
        </w:rPr>
        <w:t xml:space="preserve"> </w:t>
      </w:r>
      <w:r w:rsidRPr="00AD192D">
        <w:rPr>
          <w:rFonts w:ascii="Times New Roman" w:hAnsi="Times New Roman" w:cs="B Lotus"/>
          <w:sz w:val="20"/>
          <w:szCs w:val="26"/>
          <w:rtl/>
        </w:rPr>
        <w:t>شيوه</w:t>
      </w:r>
      <w:r>
        <w:rPr>
          <w:rFonts w:ascii="Times New Roman" w:hAnsi="Times New Roman" w:cs="B Lotus"/>
          <w:sz w:val="20"/>
          <w:szCs w:val="26"/>
          <w:rtl/>
        </w:rPr>
        <w:t xml:space="preserve"> </w:t>
      </w:r>
      <w:r w:rsidRPr="00AD192D">
        <w:rPr>
          <w:rFonts w:ascii="Times New Roman" w:hAnsi="Times New Roman" w:cs="B Lotus"/>
          <w:sz w:val="20"/>
          <w:szCs w:val="26"/>
          <w:rtl/>
        </w:rPr>
        <w:t>هايي</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پي‏ريزي</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كند</w:t>
      </w:r>
      <w:r>
        <w:rPr>
          <w:rFonts w:ascii="Times New Roman" w:hAnsi="Times New Roman" w:cs="B Lotus"/>
          <w:sz w:val="20"/>
          <w:szCs w:val="26"/>
          <w:rtl/>
        </w:rPr>
        <w:t xml:space="preserve"> </w:t>
      </w:r>
      <w:r w:rsidRPr="00AD192D">
        <w:rPr>
          <w:rFonts w:ascii="Times New Roman" w:hAnsi="Times New Roman" w:cs="B Lotus"/>
          <w:sz w:val="20"/>
          <w:szCs w:val="26"/>
          <w:rtl/>
        </w:rPr>
        <w:t>كه</w:t>
      </w:r>
      <w:r>
        <w:rPr>
          <w:rFonts w:ascii="Times New Roman" w:hAnsi="Times New Roman" w:cs="B Lotus"/>
          <w:sz w:val="20"/>
          <w:szCs w:val="26"/>
          <w:rtl/>
        </w:rPr>
        <w:t xml:space="preserve"> </w:t>
      </w:r>
      <w:r w:rsidRPr="00AD192D">
        <w:rPr>
          <w:rFonts w:ascii="Times New Roman" w:hAnsi="Times New Roman" w:cs="B Lotus"/>
          <w:sz w:val="20"/>
          <w:szCs w:val="26"/>
          <w:rtl/>
        </w:rPr>
        <w:t>افراد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وسيله</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بتوانند</w:t>
      </w:r>
      <w:r>
        <w:rPr>
          <w:rFonts w:ascii="Times New Roman" w:hAnsi="Times New Roman" w:cs="B Lotus"/>
          <w:sz w:val="20"/>
          <w:szCs w:val="26"/>
          <w:rtl/>
        </w:rPr>
        <w:t xml:space="preserve"> </w:t>
      </w:r>
      <w:r w:rsidRPr="00AD192D">
        <w:rPr>
          <w:rFonts w:ascii="Times New Roman" w:hAnsi="Times New Roman" w:cs="B Lotus"/>
          <w:sz w:val="20"/>
          <w:szCs w:val="26"/>
          <w:rtl/>
        </w:rPr>
        <w:t>زندگي</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hint="cs"/>
          <w:sz w:val="20"/>
          <w:szCs w:val="26"/>
          <w:rtl/>
        </w:rPr>
        <w:t xml:space="preserve"> </w:t>
      </w:r>
      <w:r w:rsidRPr="00AD192D">
        <w:rPr>
          <w:rFonts w:ascii="Times New Roman" w:hAnsi="Times New Roman" w:cs="B Lotus"/>
          <w:sz w:val="20"/>
          <w:szCs w:val="26"/>
          <w:rtl/>
        </w:rPr>
        <w:t>تفسير</w:t>
      </w:r>
      <w:r>
        <w:rPr>
          <w:rFonts w:ascii="Times New Roman" w:hAnsi="Times New Roman" w:cs="B Lotus"/>
          <w:sz w:val="20"/>
          <w:szCs w:val="26"/>
          <w:rtl/>
        </w:rPr>
        <w:t xml:space="preserve"> </w:t>
      </w:r>
      <w:r w:rsidRPr="00AD192D">
        <w:rPr>
          <w:rFonts w:ascii="Times New Roman" w:hAnsi="Times New Roman" w:cs="B Lotus"/>
          <w:sz w:val="20"/>
          <w:szCs w:val="26"/>
          <w:rtl/>
        </w:rPr>
        <w:t>كنند</w:t>
      </w:r>
      <w:r>
        <w:rPr>
          <w:rFonts w:ascii="Times New Roman" w:hAnsi="Times New Roman" w:cs="B Lotus" w:hint="cs"/>
          <w:sz w:val="20"/>
          <w:szCs w:val="26"/>
          <w:rtl/>
          <w:lang w:bidi="fa-IR"/>
        </w:rPr>
        <w:t>. (گیدنز،1373،479)</w:t>
      </w:r>
    </w:p>
    <w:p w:rsidR="00823089" w:rsidRPr="00AD192D" w:rsidRDefault="00823089" w:rsidP="00823089">
      <w:pPr>
        <w:bidi/>
        <w:jc w:val="both"/>
        <w:rPr>
          <w:rFonts w:ascii="Times New Roman" w:hAnsi="Times New Roman" w:cs="B Lotus"/>
          <w:sz w:val="20"/>
          <w:szCs w:val="26"/>
          <w:rtl/>
          <w:lang w:bidi="fa-IR"/>
        </w:rPr>
      </w:pPr>
      <w:r w:rsidRPr="00AD192D">
        <w:rPr>
          <w:rFonts w:ascii="Times New Roman" w:hAnsi="Times New Roman" w:cs="B Lotus" w:hint="cs"/>
          <w:sz w:val="20"/>
          <w:szCs w:val="26"/>
          <w:rtl/>
          <w:lang w:bidi="fa-IR"/>
        </w:rPr>
        <w:t>نظریه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پردازی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حوزه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های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انبوه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ومدرن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قدمتی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میزان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عمر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تلویزیون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جامعه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جهانی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دارد،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سال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1956</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فرد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سیبرت</w:t>
      </w:r>
      <w:r w:rsidRPr="00AD192D">
        <w:rPr>
          <w:rStyle w:val="FootnoteReference"/>
          <w:rFonts w:ascii="Times New Roman" w:hAnsi="Times New Roman" w:cs="B Lotus"/>
          <w:sz w:val="20"/>
          <w:szCs w:val="26"/>
          <w:rtl/>
          <w:lang w:bidi="fa-IR"/>
        </w:rPr>
        <w:footnoteReference w:id="15"/>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همراه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دوتن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همکارانش</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چهار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نظریه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ارائه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کردند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براساس</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فلسفه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سیاسی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نظامات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چهارگروه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اقتدارگرا،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توتالیتر،</w:t>
      </w:r>
      <w:r>
        <w:rPr>
          <w:rFonts w:ascii="Times New Roman" w:hAnsi="Times New Roman" w:cs="B Lotus" w:hint="cs"/>
          <w:sz w:val="20"/>
          <w:szCs w:val="26"/>
          <w:rtl/>
          <w:lang w:bidi="fa-IR"/>
        </w:rPr>
        <w:t xml:space="preserve"> آ</w:t>
      </w:r>
      <w:r w:rsidRPr="00AD192D">
        <w:rPr>
          <w:rFonts w:ascii="Times New Roman" w:hAnsi="Times New Roman" w:cs="B Lotus" w:hint="cs"/>
          <w:sz w:val="20"/>
          <w:szCs w:val="26"/>
          <w:rtl/>
          <w:lang w:bidi="fa-IR"/>
        </w:rPr>
        <w:t>ز</w:t>
      </w:r>
      <w:r>
        <w:rPr>
          <w:rFonts w:ascii="Times New Roman" w:hAnsi="Times New Roman" w:cs="B Lotus" w:hint="cs"/>
          <w:sz w:val="20"/>
          <w:szCs w:val="26"/>
          <w:rtl/>
          <w:lang w:bidi="fa-IR"/>
        </w:rPr>
        <w:t>ا</w:t>
      </w:r>
      <w:r w:rsidRPr="00AD192D">
        <w:rPr>
          <w:rFonts w:ascii="Times New Roman" w:hAnsi="Times New Roman" w:cs="B Lotus" w:hint="cs"/>
          <w:sz w:val="20"/>
          <w:szCs w:val="26"/>
          <w:rtl/>
          <w:lang w:bidi="fa-IR"/>
        </w:rPr>
        <w:t>دی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مسئولیت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اجتماعی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تقسیم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کردند،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حدود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60سال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گذرد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طی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دهها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نظریه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تکمیلی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یا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اصلاحی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نسبت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سیبرت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ارائه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شده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است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علاوه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فلسفه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سیاسی،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مدلهای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براساس</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پارامترهایی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نظیر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شیوه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کنترل،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اقتصاد،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بازخورد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ارائه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کرده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است</w:t>
      </w:r>
      <w:r w:rsidRPr="00AD192D">
        <w:rPr>
          <w:rFonts w:ascii="Times New Roman" w:hAnsi="Times New Roman" w:cs="B Lotus"/>
          <w:sz w:val="20"/>
          <w:szCs w:val="26"/>
          <w:lang w:bidi="fa-IR"/>
        </w:rPr>
        <w:t>(Sibert</w:t>
      </w:r>
      <w:r>
        <w:rPr>
          <w:rFonts w:ascii="Times New Roman" w:hAnsi="Times New Roman" w:cs="B Lotus"/>
          <w:sz w:val="20"/>
          <w:szCs w:val="26"/>
          <w:lang w:bidi="fa-IR"/>
        </w:rPr>
        <w:t xml:space="preserve"> </w:t>
      </w:r>
      <w:r w:rsidRPr="00AD192D">
        <w:rPr>
          <w:rFonts w:ascii="Times New Roman" w:hAnsi="Times New Roman" w:cs="B Lotus"/>
          <w:sz w:val="20"/>
          <w:szCs w:val="26"/>
          <w:lang w:bidi="fa-IR"/>
        </w:rPr>
        <w:t>&amp;</w:t>
      </w:r>
      <w:r>
        <w:rPr>
          <w:rFonts w:ascii="Times New Roman" w:hAnsi="Times New Roman" w:cs="B Lotus"/>
          <w:sz w:val="20"/>
          <w:szCs w:val="26"/>
          <w:lang w:bidi="fa-IR"/>
        </w:rPr>
        <w:t xml:space="preserve"> </w:t>
      </w:r>
      <w:r w:rsidRPr="00AD192D">
        <w:rPr>
          <w:rFonts w:ascii="Times New Roman" w:hAnsi="Times New Roman" w:cs="B Lotus"/>
          <w:sz w:val="20"/>
          <w:szCs w:val="26"/>
          <w:lang w:bidi="fa-IR"/>
        </w:rPr>
        <w:t>Peterson,</w:t>
      </w:r>
      <w:r>
        <w:rPr>
          <w:rFonts w:ascii="Times New Roman" w:hAnsi="Times New Roman" w:cs="B Lotus"/>
          <w:sz w:val="20"/>
          <w:szCs w:val="26"/>
          <w:lang w:bidi="fa-IR"/>
        </w:rPr>
        <w:t xml:space="preserve"> </w:t>
      </w:r>
      <w:r w:rsidRPr="00AD192D">
        <w:rPr>
          <w:rFonts w:ascii="Times New Roman" w:hAnsi="Times New Roman" w:cs="B Lotus"/>
          <w:sz w:val="20"/>
          <w:szCs w:val="26"/>
          <w:lang w:bidi="fa-IR"/>
        </w:rPr>
        <w:t>1956)</w:t>
      </w:r>
      <w:r>
        <w:rPr>
          <w:rFonts w:ascii="Times New Roman" w:hAnsi="Times New Roman" w:cs="B Lotus" w:hint="cs"/>
          <w:sz w:val="20"/>
          <w:szCs w:val="26"/>
          <w:rtl/>
          <w:lang w:bidi="fa-IR"/>
        </w:rPr>
        <w:t xml:space="preserve"> .</w:t>
      </w:r>
    </w:p>
    <w:p w:rsidR="00823089" w:rsidRPr="00AD192D" w:rsidRDefault="00823089" w:rsidP="00823089">
      <w:pPr>
        <w:bidi/>
        <w:jc w:val="both"/>
        <w:rPr>
          <w:rFonts w:ascii="Times New Roman" w:hAnsi="Times New Roman" w:cs="B Lotus"/>
          <w:sz w:val="20"/>
          <w:szCs w:val="26"/>
          <w:rtl/>
          <w:lang w:bidi="fa-IR"/>
        </w:rPr>
      </w:pPr>
      <w:r w:rsidRPr="00AD192D">
        <w:rPr>
          <w:rFonts w:ascii="Times New Roman" w:hAnsi="Times New Roman" w:cs="B Lotus" w:hint="cs"/>
          <w:sz w:val="20"/>
          <w:szCs w:val="26"/>
          <w:rtl/>
          <w:lang w:bidi="fa-IR"/>
        </w:rPr>
        <w:t>با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وجود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آنچه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مجموع</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سیبرت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برداشت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شود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است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وهمکارانش</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براساس</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انتظار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حاکمیت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ورابطه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دو</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بخش</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تدوین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کردند.</w:t>
      </w:r>
    </w:p>
    <w:p w:rsidR="00823089" w:rsidRPr="00AD192D" w:rsidRDefault="00823089" w:rsidP="00823089">
      <w:pPr>
        <w:bidi/>
        <w:jc w:val="both"/>
        <w:rPr>
          <w:rFonts w:ascii="Times New Roman" w:hAnsi="Times New Roman" w:cs="B Lotus"/>
          <w:sz w:val="20"/>
          <w:szCs w:val="26"/>
          <w:rtl/>
          <w:lang w:bidi="fa-IR"/>
        </w:rPr>
      </w:pP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توسعه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مدل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سیبرت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نیز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مفاهیمی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چون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پدر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سالار</w:t>
      </w:r>
      <w:r>
        <w:rPr>
          <w:rStyle w:val="FootnoteReference"/>
          <w:rFonts w:ascii="Times New Roman" w:hAnsi="Times New Roman" w:cs="B Lotus"/>
          <w:sz w:val="20"/>
          <w:szCs w:val="26"/>
          <w:rtl/>
          <w:lang w:bidi="fa-IR"/>
        </w:rPr>
        <w:footnoteReference w:id="16"/>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مبتنی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گرفتن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مصلحت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مخاطب</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توسط</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سیاسی</w:t>
      </w:r>
      <w:r>
        <w:rPr>
          <w:rFonts w:ascii="Times New Roman" w:hAnsi="Times New Roman" w:cs="B Lotus" w:hint="cs"/>
          <w:sz w:val="20"/>
          <w:szCs w:val="26"/>
          <w:rtl/>
          <w:lang w:bidi="fa-IR"/>
        </w:rPr>
        <w:t xml:space="preserve"> ایدئولوژیک</w:t>
      </w:r>
      <w:r w:rsidRPr="00AD192D">
        <w:rPr>
          <w:rFonts w:ascii="Times New Roman" w:hAnsi="Times New Roman" w:cs="B Lotus" w:hint="cs"/>
          <w:sz w:val="20"/>
          <w:szCs w:val="26"/>
          <w:rtl/>
          <w:lang w:bidi="fa-IR"/>
        </w:rPr>
        <w:t>،</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توسعه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انقلابی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سوسیال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دموکراتیک</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توسط</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ریموند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ویلیامز،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رالف</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نگرین،</w:t>
      </w:r>
      <w:r>
        <w:rPr>
          <w:rFonts w:ascii="Times New Roman" w:hAnsi="Times New Roman" w:cs="B Lotus" w:hint="cs"/>
          <w:sz w:val="20"/>
          <w:szCs w:val="26"/>
          <w:rtl/>
          <w:lang w:bidi="fa-IR"/>
        </w:rPr>
        <w:t xml:space="preserve"> آمو</w:t>
      </w:r>
      <w:r w:rsidRPr="00AD192D">
        <w:rPr>
          <w:rFonts w:ascii="Times New Roman" w:hAnsi="Times New Roman" w:cs="B Lotus" w:hint="cs"/>
          <w:sz w:val="20"/>
          <w:szCs w:val="26"/>
          <w:rtl/>
          <w:lang w:bidi="fa-IR"/>
        </w:rPr>
        <w:t>....</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اضافه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گردید؛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همچنان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بار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اصلی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هویت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بخشی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نسبت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رسانه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ماهیت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نظام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سیاسی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نشات</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گیرد</w:t>
      </w:r>
      <w:r>
        <w:rPr>
          <w:rFonts w:ascii="Times New Roman" w:hAnsi="Times New Roman" w:cs="B Lotus" w:hint="cs"/>
          <w:sz w:val="20"/>
          <w:szCs w:val="26"/>
          <w:rtl/>
        </w:rPr>
        <w:t>.</w:t>
      </w:r>
    </w:p>
    <w:p w:rsidR="00823089" w:rsidRPr="00AD192D" w:rsidRDefault="00823089" w:rsidP="00823089">
      <w:pPr>
        <w:bidi/>
        <w:jc w:val="both"/>
        <w:rPr>
          <w:rFonts w:ascii="Times New Roman" w:hAnsi="Times New Roman" w:cs="B Lotus"/>
          <w:sz w:val="20"/>
          <w:szCs w:val="26"/>
          <w:rtl/>
        </w:rPr>
      </w:pPr>
      <w:r w:rsidRPr="00AD192D">
        <w:rPr>
          <w:rFonts w:ascii="Times New Roman" w:hAnsi="Times New Roman" w:cs="B Lotus" w:hint="cs"/>
          <w:sz w:val="20"/>
          <w:szCs w:val="26"/>
          <w:rtl/>
        </w:rPr>
        <w:lastRenderedPageBreak/>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مقابل</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گروهی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دیگر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صاحب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نظران</w:t>
      </w:r>
      <w:r>
        <w:rPr>
          <w:rFonts w:ascii="Times New Roman" w:hAnsi="Times New Roman" w:cs="B Lotus" w:hint="c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hint="cs"/>
          <w:sz w:val="20"/>
          <w:szCs w:val="26"/>
          <w:rtl/>
        </w:rPr>
        <w:t>تمرکز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خود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متوجه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نقش</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نموده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اند.</w:t>
      </w:r>
      <w:r>
        <w:rPr>
          <w:rFonts w:ascii="Times New Roman" w:hAnsi="Times New Roman" w:cs="B Lotus" w:hint="c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جمله</w:t>
      </w:r>
      <w:r>
        <w:rPr>
          <w:rFonts w:ascii="Times New Roman" w:hAnsi="Times New Roman" w:cs="B Lotus"/>
          <w:sz w:val="20"/>
          <w:szCs w:val="26"/>
          <w:rtl/>
        </w:rPr>
        <w:t xml:space="preserve"> </w:t>
      </w:r>
      <w:r w:rsidRPr="00AD192D">
        <w:rPr>
          <w:rFonts w:ascii="Times New Roman" w:hAnsi="Times New Roman" w:cs="B Lotus"/>
          <w:sz w:val="20"/>
          <w:szCs w:val="26"/>
          <w:rtl/>
        </w:rPr>
        <w:t>صاحب‌نظرانی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عرصه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ابراز</w:t>
      </w:r>
      <w:r>
        <w:rPr>
          <w:rFonts w:ascii="Times New Roman" w:hAnsi="Times New Roman" w:cs="B Lotus"/>
          <w:sz w:val="20"/>
          <w:szCs w:val="26"/>
          <w:rtl/>
        </w:rPr>
        <w:t xml:space="preserve"> </w:t>
      </w:r>
      <w:r w:rsidRPr="00AD192D">
        <w:rPr>
          <w:rFonts w:ascii="Times New Roman" w:hAnsi="Times New Roman" w:cs="B Lotus"/>
          <w:sz w:val="20"/>
          <w:szCs w:val="26"/>
          <w:rtl/>
        </w:rPr>
        <w:t>نظر</w:t>
      </w:r>
      <w:r>
        <w:rPr>
          <w:rFonts w:ascii="Times New Roman" w:hAnsi="Times New Roman" w:cs="B Lotus"/>
          <w:sz w:val="20"/>
          <w:szCs w:val="26"/>
          <w:rtl/>
        </w:rPr>
        <w:t xml:space="preserve"> </w:t>
      </w:r>
      <w:r w:rsidRPr="00AD192D">
        <w:rPr>
          <w:rFonts w:ascii="Times New Roman" w:hAnsi="Times New Roman" w:cs="B Lotus"/>
          <w:sz w:val="20"/>
          <w:szCs w:val="26"/>
          <w:rtl/>
        </w:rPr>
        <w:t>پرداخته‌اند،</w:t>
      </w:r>
      <w:r>
        <w:rPr>
          <w:rFonts w:ascii="Times New Roman" w:hAnsi="Times New Roman" w:cs="B Lotus"/>
          <w:sz w:val="20"/>
          <w:szCs w:val="26"/>
          <w:rtl/>
        </w:rPr>
        <w:t xml:space="preserve"> </w:t>
      </w:r>
      <w:r w:rsidRPr="00AD192D">
        <w:rPr>
          <w:rFonts w:ascii="Times New Roman" w:hAnsi="Times New Roman" w:cs="B Lotus"/>
          <w:sz w:val="20"/>
          <w:szCs w:val="26"/>
          <w:rtl/>
        </w:rPr>
        <w:t>می‌توان</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hint="cs"/>
          <w:sz w:val="20"/>
          <w:szCs w:val="26"/>
          <w:rtl/>
        </w:rPr>
        <w:t>دانیل</w:t>
      </w:r>
      <w:r>
        <w:rPr>
          <w:rFonts w:ascii="Times New Roman" w:hAnsi="Times New Roman" w:cs="B Lotus" w:hint="cs"/>
          <w:sz w:val="20"/>
          <w:szCs w:val="26"/>
          <w:rtl/>
        </w:rPr>
        <w:t xml:space="preserve"> </w:t>
      </w:r>
      <w:r w:rsidRPr="00AD192D">
        <w:rPr>
          <w:rFonts w:ascii="Times New Roman" w:hAnsi="Times New Roman" w:cs="B Lotus" w:hint="cs"/>
          <w:sz w:val="20"/>
          <w:szCs w:val="26"/>
          <w:rtl/>
        </w:rPr>
        <w:t>لرنر</w:t>
      </w:r>
      <w:r w:rsidRPr="00AD192D">
        <w:rPr>
          <w:rStyle w:val="FootnoteReference"/>
          <w:rFonts w:ascii="Times New Roman" w:hAnsi="Times New Roman" w:cs="B Lotus"/>
          <w:sz w:val="20"/>
          <w:szCs w:val="26"/>
          <w:rtl/>
        </w:rPr>
        <w:footnoteReference w:id="17"/>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sz w:val="20"/>
          <w:szCs w:val="26"/>
          <w:rtl/>
        </w:rPr>
        <w:t>هارولد</w:t>
      </w:r>
      <w:r>
        <w:rPr>
          <w:rFonts w:ascii="Times New Roman" w:hAnsi="Times New Roman" w:cs="B Lotus"/>
          <w:sz w:val="20"/>
          <w:szCs w:val="26"/>
          <w:rtl/>
        </w:rPr>
        <w:t xml:space="preserve"> </w:t>
      </w:r>
      <w:r w:rsidRPr="00AD192D">
        <w:rPr>
          <w:rFonts w:ascii="Times New Roman" w:hAnsi="Times New Roman" w:cs="B Lotus"/>
          <w:sz w:val="20"/>
          <w:szCs w:val="26"/>
          <w:rtl/>
        </w:rPr>
        <w:t>لاسول</w:t>
      </w:r>
      <w:r>
        <w:rPr>
          <w:rFonts w:ascii="Times New Roman" w:hAnsi="Times New Roman" w:cs="B Lotus"/>
          <w:sz w:val="20"/>
          <w:szCs w:val="26"/>
          <w:rtl/>
        </w:rPr>
        <w:t xml:space="preserve"> </w:t>
      </w:r>
      <w:r w:rsidRPr="00AD192D">
        <w:rPr>
          <w:rStyle w:val="FootnoteReference"/>
          <w:rFonts w:ascii="Times New Roman" w:hAnsi="Times New Roman" w:cs="B Lotus"/>
          <w:sz w:val="20"/>
          <w:szCs w:val="26"/>
          <w:rtl/>
        </w:rPr>
        <w:footnoteReference w:id="18"/>
      </w:r>
      <w:r>
        <w:rPr>
          <w:rFonts w:ascii="Times New Roman" w:hAnsi="Times New Roman" w:cs="B Lotus"/>
          <w:sz w:val="20"/>
          <w:szCs w:val="26"/>
          <w:rtl/>
        </w:rPr>
        <w:t xml:space="preserve"> </w:t>
      </w:r>
      <w:r w:rsidRPr="00AD192D">
        <w:rPr>
          <w:rFonts w:ascii="Times New Roman" w:hAnsi="Times New Roman" w:cs="B Lotus"/>
          <w:sz w:val="20"/>
          <w:szCs w:val="26"/>
          <w:rtl/>
        </w:rPr>
        <w:t>محقق</w:t>
      </w:r>
      <w:r>
        <w:rPr>
          <w:rFonts w:ascii="Times New Roman" w:hAnsi="Times New Roman" w:cs="B Lotus"/>
          <w:sz w:val="20"/>
          <w:szCs w:val="26"/>
          <w:rtl/>
        </w:rPr>
        <w:t xml:space="preserve"> </w:t>
      </w:r>
      <w:r w:rsidRPr="00AD192D">
        <w:rPr>
          <w:rFonts w:ascii="Times New Roman" w:hAnsi="Times New Roman" w:cs="B Lotus"/>
          <w:sz w:val="20"/>
          <w:szCs w:val="26"/>
          <w:rtl/>
        </w:rPr>
        <w:t>ارتباطات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استاد</w:t>
      </w:r>
      <w:r>
        <w:rPr>
          <w:rFonts w:ascii="Times New Roman" w:hAnsi="Times New Roman" w:cs="B Lotus"/>
          <w:sz w:val="20"/>
          <w:szCs w:val="26"/>
          <w:rtl/>
        </w:rPr>
        <w:t xml:space="preserve"> </w:t>
      </w:r>
      <w:r w:rsidRPr="00AD192D">
        <w:rPr>
          <w:rFonts w:ascii="Times New Roman" w:hAnsi="Times New Roman" w:cs="B Lotus"/>
          <w:sz w:val="20"/>
          <w:szCs w:val="26"/>
          <w:rtl/>
        </w:rPr>
        <w:t>حقوق،</w:t>
      </w:r>
      <w:r>
        <w:rPr>
          <w:rFonts w:ascii="Times New Roman" w:hAnsi="Times New Roman" w:cs="B Lotus"/>
          <w:sz w:val="20"/>
          <w:szCs w:val="26"/>
          <w:rtl/>
        </w:rPr>
        <w:t xml:space="preserve"> </w:t>
      </w:r>
      <w:r w:rsidRPr="00AD192D">
        <w:rPr>
          <w:rFonts w:ascii="Times New Roman" w:hAnsi="Times New Roman" w:cs="B Lotus"/>
          <w:sz w:val="20"/>
          <w:szCs w:val="26"/>
          <w:rtl/>
        </w:rPr>
        <w:t>مرتون</w:t>
      </w:r>
      <w:r w:rsidRPr="00AD192D">
        <w:rPr>
          <w:rStyle w:val="FootnoteReference"/>
          <w:rFonts w:ascii="Times New Roman" w:hAnsi="Times New Roman" w:cs="B Lotus"/>
          <w:sz w:val="20"/>
          <w:szCs w:val="26"/>
          <w:rtl/>
        </w:rPr>
        <w:footnoteReference w:id="19"/>
      </w:r>
      <w:r>
        <w:rPr>
          <w:rFonts w:ascii="Times New Roman" w:hAnsi="Times New Roman" w:cs="B Lotus"/>
          <w:sz w:val="20"/>
          <w:szCs w:val="26"/>
          <w:rtl/>
        </w:rPr>
        <w:t xml:space="preserve"> </w:t>
      </w:r>
      <w:r w:rsidRPr="00AD192D">
        <w:rPr>
          <w:rFonts w:ascii="Times New Roman" w:hAnsi="Times New Roman" w:cs="B Lotus"/>
          <w:sz w:val="20"/>
          <w:szCs w:val="26"/>
          <w:rtl/>
        </w:rPr>
        <w:t>ولازارسفلد</w:t>
      </w:r>
      <w:r w:rsidRPr="00AD192D">
        <w:rPr>
          <w:rStyle w:val="FootnoteReference"/>
          <w:rFonts w:ascii="Times New Roman" w:hAnsi="Times New Roman" w:cs="B Lotus"/>
          <w:sz w:val="20"/>
          <w:szCs w:val="26"/>
          <w:rtl/>
        </w:rPr>
        <w:footnoteReference w:id="20"/>
      </w:r>
      <w:r>
        <w:rPr>
          <w:rFonts w:ascii="Times New Roman" w:hAnsi="Times New Roman" w:cs="B Lotus" w:hint="cs"/>
          <w:sz w:val="20"/>
          <w:szCs w:val="26"/>
          <w:rtl/>
        </w:rPr>
        <w:t xml:space="preserve"> </w:t>
      </w:r>
      <w:r w:rsidRPr="00AD192D">
        <w:rPr>
          <w:rFonts w:ascii="Times New Roman" w:hAnsi="Times New Roman" w:cs="B Lotus"/>
          <w:sz w:val="20"/>
          <w:szCs w:val="26"/>
          <w:rtl/>
        </w:rPr>
        <w:t>به‌عنوان</w:t>
      </w:r>
      <w:r>
        <w:rPr>
          <w:rFonts w:ascii="Times New Roman" w:hAnsi="Times New Roman" w:cs="B Lotus" w:hint="cs"/>
          <w:sz w:val="20"/>
          <w:szCs w:val="26"/>
          <w:rtl/>
        </w:rPr>
        <w:t xml:space="preserve"> </w:t>
      </w:r>
      <w:r w:rsidRPr="00AD192D">
        <w:rPr>
          <w:rFonts w:ascii="Times New Roman" w:hAnsi="Times New Roman" w:cs="B Lotus"/>
          <w:sz w:val="20"/>
          <w:szCs w:val="26"/>
          <w:rtl/>
        </w:rPr>
        <w:t>پیشگامان</w:t>
      </w:r>
      <w:r>
        <w:rPr>
          <w:rFonts w:ascii="Times New Roman" w:hAnsi="Times New Roman" w:cs="B Lotus"/>
          <w:sz w:val="20"/>
          <w:szCs w:val="26"/>
          <w:rtl/>
        </w:rPr>
        <w:t xml:space="preserve"> </w:t>
      </w:r>
      <w:r w:rsidRPr="00AD192D">
        <w:rPr>
          <w:rFonts w:ascii="Times New Roman" w:hAnsi="Times New Roman" w:cs="B Lotus"/>
          <w:sz w:val="20"/>
          <w:szCs w:val="26"/>
          <w:rtl/>
        </w:rPr>
        <w:t>تحقیق</w:t>
      </w:r>
      <w:r>
        <w:rPr>
          <w:rFonts w:ascii="Times New Roman" w:hAnsi="Times New Roman" w:cs="B Lotus"/>
          <w:sz w:val="20"/>
          <w:szCs w:val="26"/>
          <w:rtl/>
        </w:rPr>
        <w:t xml:space="preserve"> </w:t>
      </w:r>
      <w:r w:rsidRPr="00AD192D">
        <w:rPr>
          <w:rFonts w:ascii="Times New Roman" w:hAnsi="Times New Roman" w:cs="B Lotus"/>
          <w:sz w:val="20"/>
          <w:szCs w:val="26"/>
          <w:rtl/>
        </w:rPr>
        <w:t>در</w:t>
      </w:r>
      <w:r w:rsidRPr="00AD192D">
        <w:rPr>
          <w:rFonts w:ascii="Times New Roman" w:hAnsi="Times New Roman" w:cs="B Lotus" w:hint="cs"/>
          <w:sz w:val="20"/>
          <w:szCs w:val="26"/>
          <w:rtl/>
        </w:rPr>
        <w:t>نقشها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وکارکردهای</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اشاره</w:t>
      </w:r>
      <w:r>
        <w:rPr>
          <w:rFonts w:ascii="Times New Roman" w:hAnsi="Times New Roman" w:cs="B Lotus"/>
          <w:sz w:val="20"/>
          <w:szCs w:val="26"/>
          <w:rtl/>
        </w:rPr>
        <w:t xml:space="preserve"> داشت</w:t>
      </w:r>
      <w:r>
        <w:rPr>
          <w:rFonts w:ascii="Times New Roman" w:hAnsi="Times New Roman" w:cs="Times New Roman" w:hint="cs"/>
          <w:sz w:val="20"/>
          <w:szCs w:val="26"/>
          <w:rtl/>
        </w:rPr>
        <w:t xml:space="preserve">" </w:t>
      </w:r>
      <w:r>
        <w:rPr>
          <w:rFonts w:ascii="Times New Roman" w:hAnsi="Times New Roman" w:cs="B Lotus" w:hint="cs"/>
          <w:sz w:val="20"/>
          <w:szCs w:val="26"/>
          <w:rtl/>
        </w:rPr>
        <w:t>(کرباسیان،1387،7) .</w:t>
      </w:r>
    </w:p>
    <w:p w:rsidR="00823089" w:rsidRPr="00AD192D" w:rsidRDefault="00823089" w:rsidP="00823089">
      <w:pPr>
        <w:bidi/>
        <w:jc w:val="both"/>
        <w:rPr>
          <w:rFonts w:ascii="Times New Roman" w:hAnsi="Times New Roman" w:cs="B Lotus"/>
          <w:sz w:val="20"/>
          <w:szCs w:val="26"/>
          <w:rtl/>
        </w:rPr>
      </w:pP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زمينه‌ي</w:t>
      </w:r>
      <w:r>
        <w:rPr>
          <w:rFonts w:ascii="Times New Roman" w:hAnsi="Times New Roman" w:cs="B Lotus"/>
          <w:sz w:val="20"/>
          <w:szCs w:val="26"/>
          <w:rtl/>
        </w:rPr>
        <w:t xml:space="preserve"> </w:t>
      </w:r>
      <w:r w:rsidRPr="00AD192D">
        <w:rPr>
          <w:rFonts w:ascii="Times New Roman" w:hAnsi="Times New Roman" w:cs="B Lotus"/>
          <w:sz w:val="20"/>
          <w:szCs w:val="26"/>
          <w:rtl/>
        </w:rPr>
        <w:t>نقش</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دگرگوني</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فردي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جوامع،</w:t>
      </w:r>
      <w:r>
        <w:rPr>
          <w:rFonts w:ascii="Times New Roman" w:hAnsi="Times New Roman" w:cs="B Lotus"/>
          <w:sz w:val="20"/>
          <w:szCs w:val="26"/>
          <w:rtl/>
        </w:rPr>
        <w:t xml:space="preserve"> </w:t>
      </w:r>
      <w:r w:rsidRPr="00AD192D">
        <w:rPr>
          <w:rFonts w:ascii="Times New Roman" w:hAnsi="Times New Roman" w:cs="B Lotus"/>
          <w:sz w:val="20"/>
          <w:szCs w:val="26"/>
          <w:rtl/>
        </w:rPr>
        <w:t>مي‌توان</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يکي</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پاردايم‌هاي</w:t>
      </w:r>
      <w:r>
        <w:rPr>
          <w:rFonts w:ascii="Times New Roman" w:hAnsi="Times New Roman" w:cs="B Lotus"/>
          <w:sz w:val="20"/>
          <w:szCs w:val="26"/>
          <w:rtl/>
        </w:rPr>
        <w:t xml:space="preserve"> </w:t>
      </w:r>
      <w:r w:rsidRPr="00AD192D">
        <w:rPr>
          <w:rFonts w:ascii="Times New Roman" w:hAnsi="Times New Roman" w:cs="B Lotus"/>
          <w:sz w:val="20"/>
          <w:szCs w:val="26"/>
          <w:rtl/>
        </w:rPr>
        <w:t>مسلط</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حوزه</w:t>
      </w:r>
      <w:r>
        <w:rPr>
          <w:rFonts w:ascii="Times New Roman" w:hAnsi="Times New Roman" w:cs="B Lotus"/>
          <w:sz w:val="20"/>
          <w:szCs w:val="26"/>
          <w:rtl/>
        </w:rPr>
        <w:t xml:space="preserve"> </w:t>
      </w:r>
      <w:r w:rsidRPr="00AD192D">
        <w:rPr>
          <w:rFonts w:ascii="Times New Roman" w:hAnsi="Times New Roman" w:cs="B Lotus"/>
          <w:sz w:val="20"/>
          <w:szCs w:val="26"/>
          <w:rtl/>
        </w:rPr>
        <w:t>ارتباطات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توسعه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دهه‌هاي</w:t>
      </w:r>
      <w:r>
        <w:rPr>
          <w:rFonts w:ascii="Times New Roman" w:hAnsi="Times New Roman" w:cs="B Lotus"/>
          <w:sz w:val="20"/>
          <w:szCs w:val="26"/>
          <w:rtl/>
        </w:rPr>
        <w:t xml:space="preserve"> </w:t>
      </w:r>
      <w:r w:rsidRPr="00AD192D">
        <w:rPr>
          <w:rFonts w:ascii="Times New Roman" w:hAnsi="Times New Roman" w:cs="B Lotus" w:hint="cs"/>
          <w:sz w:val="20"/>
          <w:szCs w:val="26"/>
          <w:rtl/>
        </w:rPr>
        <w:t>60</w:t>
      </w:r>
      <w:r>
        <w:rPr>
          <w:rFonts w:ascii="Times New Roman" w:hAnsi="Times New Roman" w:cs="B Lotus"/>
          <w:sz w:val="20"/>
          <w:szCs w:val="26"/>
          <w:rtl/>
        </w:rPr>
        <w:t xml:space="preserve"> </w:t>
      </w:r>
      <w:r w:rsidRPr="00AD192D">
        <w:rPr>
          <w:rFonts w:ascii="Times New Roman" w:hAnsi="Times New Roman" w:cs="B Lotus"/>
          <w:sz w:val="20"/>
          <w:szCs w:val="26"/>
          <w:rtl/>
        </w:rPr>
        <w:t>تا</w:t>
      </w:r>
      <w:r>
        <w:rPr>
          <w:rFonts w:ascii="Times New Roman" w:hAnsi="Times New Roman" w:cs="B Lotus"/>
          <w:sz w:val="20"/>
          <w:szCs w:val="26"/>
          <w:rtl/>
        </w:rPr>
        <w:t xml:space="preserve"> </w:t>
      </w:r>
      <w:r w:rsidRPr="00AD192D">
        <w:rPr>
          <w:rFonts w:ascii="Times New Roman" w:hAnsi="Times New Roman" w:cs="B Lotus"/>
          <w:sz w:val="20"/>
          <w:szCs w:val="26"/>
          <w:rtl/>
        </w:rPr>
        <w:t>70</w:t>
      </w:r>
      <w:r>
        <w:rPr>
          <w:rFonts w:ascii="Times New Roman" w:hAnsi="Times New Roman" w:cs="B Lotus"/>
          <w:sz w:val="20"/>
          <w:szCs w:val="26"/>
          <w:rtl/>
        </w:rPr>
        <w:t xml:space="preserve"> </w:t>
      </w:r>
      <w:r w:rsidRPr="00AD192D">
        <w:rPr>
          <w:rFonts w:ascii="Times New Roman" w:hAnsi="Times New Roman" w:cs="B Lotus"/>
          <w:sz w:val="20"/>
          <w:szCs w:val="26"/>
          <w:rtl/>
        </w:rPr>
        <w:t>ميلادي</w:t>
      </w:r>
      <w:r>
        <w:rPr>
          <w:rFonts w:ascii="Times New Roman" w:hAnsi="Times New Roman" w:cs="B Lotus"/>
          <w:sz w:val="20"/>
          <w:szCs w:val="26"/>
          <w:rtl/>
        </w:rPr>
        <w:t xml:space="preserve"> </w:t>
      </w:r>
      <w:r w:rsidRPr="00AD192D">
        <w:rPr>
          <w:rFonts w:ascii="Times New Roman" w:hAnsi="Times New Roman" w:cs="B Lotus"/>
          <w:sz w:val="20"/>
          <w:szCs w:val="26"/>
          <w:rtl/>
        </w:rPr>
        <w:t>اشاره</w:t>
      </w:r>
      <w:r>
        <w:rPr>
          <w:rFonts w:ascii="Times New Roman" w:hAnsi="Times New Roman" w:cs="B Lotus"/>
          <w:sz w:val="20"/>
          <w:szCs w:val="26"/>
          <w:rtl/>
        </w:rPr>
        <w:t xml:space="preserve"> </w:t>
      </w:r>
      <w:r w:rsidRPr="00AD192D">
        <w:rPr>
          <w:rFonts w:ascii="Times New Roman" w:hAnsi="Times New Roman" w:cs="B Lotus"/>
          <w:sz w:val="20"/>
          <w:szCs w:val="26"/>
          <w:rtl/>
        </w:rPr>
        <w:t>کرد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عنوان</w:t>
      </w:r>
      <w:r>
        <w:rPr>
          <w:rFonts w:ascii="Times New Roman" w:hAnsi="Times New Roman" w:cs="B Lotus"/>
          <w:sz w:val="20"/>
          <w:szCs w:val="26"/>
          <w:rtl/>
        </w:rPr>
        <w:t xml:space="preserve"> </w:t>
      </w:r>
      <w:r w:rsidRPr="00AD192D">
        <w:rPr>
          <w:rFonts w:ascii="Times New Roman" w:hAnsi="Times New Roman" w:cs="B Lotus"/>
          <w:sz w:val="20"/>
          <w:szCs w:val="26"/>
          <w:rtl/>
        </w:rPr>
        <w:t>موتور</w:t>
      </w:r>
      <w:r>
        <w:rPr>
          <w:rFonts w:ascii="Times New Roman" w:hAnsi="Times New Roman" w:cs="B Lotus"/>
          <w:sz w:val="20"/>
          <w:szCs w:val="26"/>
          <w:rtl/>
        </w:rPr>
        <w:t xml:space="preserve"> </w:t>
      </w:r>
      <w:r w:rsidRPr="00AD192D">
        <w:rPr>
          <w:rFonts w:ascii="Times New Roman" w:hAnsi="Times New Roman" w:cs="B Lotus"/>
          <w:sz w:val="20"/>
          <w:szCs w:val="26"/>
          <w:rtl/>
        </w:rPr>
        <w:t>دگرگوني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تغيير</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جوامع</w:t>
      </w:r>
      <w:r>
        <w:rPr>
          <w:rFonts w:ascii="Times New Roman" w:hAnsi="Times New Roman" w:cs="B Lotus"/>
          <w:sz w:val="20"/>
          <w:szCs w:val="26"/>
          <w:rtl/>
        </w:rPr>
        <w:t xml:space="preserve"> </w:t>
      </w:r>
      <w:r w:rsidRPr="00AD192D">
        <w:rPr>
          <w:rFonts w:ascii="Times New Roman" w:hAnsi="Times New Roman" w:cs="B Lotus"/>
          <w:sz w:val="20"/>
          <w:szCs w:val="26"/>
          <w:rtl/>
        </w:rPr>
        <w:t>سنتي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ورود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مدرن</w:t>
      </w:r>
      <w:r>
        <w:rPr>
          <w:rFonts w:ascii="Times New Roman" w:hAnsi="Times New Roman" w:cs="B Lotus"/>
          <w:sz w:val="20"/>
          <w:szCs w:val="26"/>
          <w:rtl/>
        </w:rPr>
        <w:t xml:space="preserve"> </w:t>
      </w:r>
      <w:r w:rsidRPr="00AD192D">
        <w:rPr>
          <w:rFonts w:ascii="Times New Roman" w:hAnsi="Times New Roman" w:cs="B Lotus"/>
          <w:sz w:val="20"/>
          <w:szCs w:val="26"/>
          <w:rtl/>
        </w:rPr>
        <w:t>تأکيد</w:t>
      </w:r>
      <w:r>
        <w:rPr>
          <w:rFonts w:ascii="Times New Roman" w:hAnsi="Times New Roman" w:cs="B Lotus"/>
          <w:sz w:val="20"/>
          <w:szCs w:val="26"/>
          <w:rtl/>
        </w:rPr>
        <w:t xml:space="preserve"> </w:t>
      </w:r>
      <w:r w:rsidRPr="00AD192D">
        <w:rPr>
          <w:rFonts w:ascii="Times New Roman" w:hAnsi="Times New Roman" w:cs="B Lotus"/>
          <w:sz w:val="20"/>
          <w:szCs w:val="26"/>
          <w:rtl/>
        </w:rPr>
        <w:t>مي‌‌شود.</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اساس</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نظريه،</w:t>
      </w:r>
      <w:r>
        <w:rPr>
          <w:rFonts w:ascii="Times New Roman" w:hAnsi="Times New Roman" w:cs="Times New Roman" w:hint="cs"/>
          <w:sz w:val="20"/>
          <w:szCs w:val="26"/>
          <w:rtl/>
        </w:rPr>
        <w:t>"</w:t>
      </w:r>
      <w:r>
        <w:rPr>
          <w:rFonts w:ascii="Times New Roman" w:hAnsi="Times New Roman" w:cs="B Lotus"/>
          <w:sz w:val="20"/>
          <w:szCs w:val="26"/>
          <w:rtl/>
        </w:rPr>
        <w:t xml:space="preserve"> </w:t>
      </w:r>
      <w:r w:rsidRPr="00AD192D">
        <w:rPr>
          <w:rFonts w:ascii="Times New Roman" w:hAnsi="Times New Roman" w:cs="B Lotus"/>
          <w:sz w:val="20"/>
          <w:szCs w:val="26"/>
          <w:rtl/>
        </w:rPr>
        <w:t>رسانه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انتشار</w:t>
      </w:r>
      <w:r>
        <w:rPr>
          <w:rFonts w:ascii="Times New Roman" w:hAnsi="Times New Roman" w:cs="B Lotus"/>
          <w:sz w:val="20"/>
          <w:szCs w:val="26"/>
          <w:rtl/>
        </w:rPr>
        <w:t xml:space="preserve"> </w:t>
      </w:r>
      <w:r w:rsidRPr="00AD192D">
        <w:rPr>
          <w:rFonts w:ascii="Times New Roman" w:hAnsi="Times New Roman" w:cs="B Lotus"/>
          <w:sz w:val="20"/>
          <w:szCs w:val="26"/>
          <w:rtl/>
        </w:rPr>
        <w:t>يا</w:t>
      </w:r>
      <w:r>
        <w:rPr>
          <w:rFonts w:ascii="Times New Roman" w:hAnsi="Times New Roman" w:cs="B Lotus"/>
          <w:sz w:val="20"/>
          <w:szCs w:val="26"/>
          <w:rtl/>
        </w:rPr>
        <w:t xml:space="preserve"> </w:t>
      </w:r>
      <w:r w:rsidRPr="00AD192D">
        <w:rPr>
          <w:rFonts w:ascii="Times New Roman" w:hAnsi="Times New Roman" w:cs="B Lotus"/>
          <w:sz w:val="20"/>
          <w:szCs w:val="26"/>
          <w:rtl/>
        </w:rPr>
        <w:t>اشاعه‌ي</w:t>
      </w:r>
      <w:r>
        <w:rPr>
          <w:rFonts w:ascii="Times New Roman" w:hAnsi="Times New Roman" w:cs="B Lotus"/>
          <w:sz w:val="20"/>
          <w:szCs w:val="26"/>
          <w:rtl/>
        </w:rPr>
        <w:t xml:space="preserve"> </w:t>
      </w:r>
      <w:r w:rsidRPr="00AD192D">
        <w:rPr>
          <w:rFonts w:ascii="Times New Roman" w:hAnsi="Times New Roman" w:cs="B Lotus"/>
          <w:sz w:val="20"/>
          <w:szCs w:val="26"/>
          <w:rtl/>
        </w:rPr>
        <w:t>نظام</w:t>
      </w:r>
      <w:r>
        <w:rPr>
          <w:rFonts w:ascii="Times New Roman" w:hAnsi="Times New Roman" w:cs="B Lotus"/>
          <w:sz w:val="20"/>
          <w:szCs w:val="26"/>
          <w:rtl/>
        </w:rPr>
        <w:t xml:space="preserve"> </w:t>
      </w:r>
      <w:r w:rsidRPr="00AD192D">
        <w:rPr>
          <w:rFonts w:ascii="Times New Roman" w:hAnsi="Times New Roman" w:cs="B Lotus"/>
          <w:sz w:val="20"/>
          <w:szCs w:val="26"/>
          <w:rtl/>
        </w:rPr>
        <w:t>ارزشي</w:t>
      </w:r>
      <w:r>
        <w:rPr>
          <w:rFonts w:ascii="Times New Roman" w:hAnsi="Times New Roman" w:cs="B Lotus"/>
          <w:sz w:val="20"/>
          <w:szCs w:val="26"/>
          <w:rtl/>
        </w:rPr>
        <w:t xml:space="preserve"> </w:t>
      </w:r>
      <w:r w:rsidRPr="00AD192D">
        <w:rPr>
          <w:rFonts w:ascii="Times New Roman" w:hAnsi="Times New Roman" w:cs="B Lotus"/>
          <w:sz w:val="20"/>
          <w:szCs w:val="26"/>
          <w:rtl/>
        </w:rPr>
        <w:t>کمک</w:t>
      </w:r>
      <w:r>
        <w:rPr>
          <w:rFonts w:ascii="Times New Roman" w:hAnsi="Times New Roman" w:cs="B Lotus"/>
          <w:sz w:val="20"/>
          <w:szCs w:val="26"/>
          <w:rtl/>
        </w:rPr>
        <w:t xml:space="preserve"> </w:t>
      </w:r>
      <w:r w:rsidRPr="00AD192D">
        <w:rPr>
          <w:rFonts w:ascii="Times New Roman" w:hAnsi="Times New Roman" w:cs="B Lotus"/>
          <w:sz w:val="20"/>
          <w:szCs w:val="26"/>
          <w:rtl/>
        </w:rPr>
        <w:t>مي‌کند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خواهان</w:t>
      </w:r>
      <w:r>
        <w:rPr>
          <w:rFonts w:ascii="Times New Roman" w:hAnsi="Times New Roman" w:cs="B Lotus"/>
          <w:sz w:val="20"/>
          <w:szCs w:val="26"/>
          <w:rtl/>
        </w:rPr>
        <w:t xml:space="preserve"> </w:t>
      </w:r>
      <w:r w:rsidRPr="00AD192D">
        <w:rPr>
          <w:rFonts w:ascii="Times New Roman" w:hAnsi="Times New Roman" w:cs="B Lotus"/>
          <w:sz w:val="20"/>
          <w:szCs w:val="26"/>
          <w:rtl/>
        </w:rPr>
        <w:t>نوآوري،</w:t>
      </w:r>
      <w:r>
        <w:rPr>
          <w:rFonts w:ascii="Times New Roman" w:hAnsi="Times New Roman" w:cs="B Lotus"/>
          <w:sz w:val="20"/>
          <w:szCs w:val="26"/>
          <w:rtl/>
        </w:rPr>
        <w:t xml:space="preserve"> </w:t>
      </w:r>
      <w:r w:rsidRPr="00AD192D">
        <w:rPr>
          <w:rFonts w:ascii="Times New Roman" w:hAnsi="Times New Roman" w:cs="B Lotus"/>
          <w:sz w:val="20"/>
          <w:szCs w:val="26"/>
          <w:rtl/>
        </w:rPr>
        <w:t>تحرک،</w:t>
      </w:r>
      <w:r>
        <w:rPr>
          <w:rFonts w:ascii="Times New Roman" w:hAnsi="Times New Roman" w:cs="B Lotus"/>
          <w:sz w:val="20"/>
          <w:szCs w:val="26"/>
          <w:rtl/>
        </w:rPr>
        <w:t xml:space="preserve"> </w:t>
      </w:r>
      <w:r w:rsidRPr="00AD192D">
        <w:rPr>
          <w:rFonts w:ascii="Times New Roman" w:hAnsi="Times New Roman" w:cs="B Lotus"/>
          <w:sz w:val="20"/>
          <w:szCs w:val="26"/>
          <w:rtl/>
        </w:rPr>
        <w:t>موفقيت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مصرف</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hint="cs"/>
          <w:sz w:val="20"/>
          <w:szCs w:val="26"/>
          <w:rtl/>
          <w:lang w:bidi="fa-IR"/>
        </w:rPr>
        <w:t xml:space="preserve"> .</w:t>
      </w:r>
      <w:r>
        <w:rPr>
          <w:rFonts w:ascii="Times New Roman" w:hAnsi="Times New Roman" w:cs="Times New Roman" w:hint="cs"/>
          <w:sz w:val="20"/>
          <w:szCs w:val="26"/>
          <w:rtl/>
          <w:lang w:bidi="fa-IR"/>
        </w:rPr>
        <w:t>"</w:t>
      </w:r>
      <w:r>
        <w:rPr>
          <w:rFonts w:ascii="Times New Roman" w:hAnsi="Times New Roman" w:cs="B Lotus" w:hint="cs"/>
          <w:sz w:val="20"/>
          <w:szCs w:val="26"/>
          <w:rtl/>
          <w:lang w:bidi="fa-IR"/>
        </w:rPr>
        <w:t>(کاظم زاده،1386،12)</w:t>
      </w:r>
    </w:p>
    <w:p w:rsidR="00823089" w:rsidRPr="006A5245" w:rsidRDefault="00823089" w:rsidP="00823089">
      <w:pPr>
        <w:pStyle w:val="Heading4"/>
        <w:bidi/>
        <w:rPr>
          <w:rtl/>
        </w:rPr>
      </w:pPr>
      <w:bookmarkStart w:id="41" w:name="_Toc318239388"/>
      <w:r w:rsidRPr="006A5245">
        <w:rPr>
          <w:rFonts w:hint="cs"/>
          <w:rtl/>
        </w:rPr>
        <w:t>3-4-6-2-</w:t>
      </w:r>
      <w:r>
        <w:rPr>
          <w:rFonts w:hint="cs"/>
          <w:rtl/>
        </w:rPr>
        <w:t xml:space="preserve"> </w:t>
      </w:r>
      <w:r w:rsidRPr="006A5245">
        <w:rPr>
          <w:rFonts w:hint="cs"/>
          <w:rtl/>
        </w:rPr>
        <w:t>فهرست</w:t>
      </w:r>
      <w:r>
        <w:rPr>
          <w:rFonts w:hint="cs"/>
          <w:rtl/>
        </w:rPr>
        <w:t xml:space="preserve"> </w:t>
      </w:r>
      <w:r w:rsidRPr="006A5245">
        <w:rPr>
          <w:rtl/>
        </w:rPr>
        <w:t>کارکردهای</w:t>
      </w:r>
      <w:r>
        <w:rPr>
          <w:rtl/>
        </w:rPr>
        <w:t xml:space="preserve"> </w:t>
      </w:r>
      <w:r w:rsidRPr="006A5245">
        <w:rPr>
          <w:rtl/>
        </w:rPr>
        <w:t>رسانه</w:t>
      </w:r>
      <w:bookmarkEnd w:id="41"/>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t>رسا</w:t>
      </w:r>
      <w:r>
        <w:rPr>
          <w:rFonts w:ascii="Times New Roman" w:hAnsi="Times New Roman" w:cs="B Lotus"/>
          <w:sz w:val="20"/>
          <w:szCs w:val="26"/>
          <w:rtl/>
        </w:rPr>
        <w:t xml:space="preserve">نه‌ها دارای کارکردهایی هستند </w:t>
      </w:r>
      <w:r>
        <w:rPr>
          <w:rFonts w:ascii="Times New Roman" w:hAnsi="Times New Roman" w:cs="B Lotus" w:hint="cs"/>
          <w:sz w:val="20"/>
          <w:szCs w:val="26"/>
          <w:rtl/>
          <w:lang w:bidi="fa-IR"/>
        </w:rPr>
        <w:t xml:space="preserve">که درمطالعات انجام شده توسط صاحب نظران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شرح</w:t>
      </w:r>
      <w:r>
        <w:rPr>
          <w:rFonts w:ascii="Times New Roman" w:hAnsi="Times New Roman" w:cs="B Lotus"/>
          <w:sz w:val="20"/>
          <w:szCs w:val="26"/>
          <w:rtl/>
        </w:rPr>
        <w:t xml:space="preserve"> </w:t>
      </w:r>
      <w:r w:rsidRPr="00AD192D">
        <w:rPr>
          <w:rFonts w:ascii="Times New Roman" w:hAnsi="Times New Roman" w:cs="B Lotus"/>
          <w:sz w:val="20"/>
          <w:szCs w:val="26"/>
          <w:rtl/>
        </w:rPr>
        <w:t>زیرمورد</w:t>
      </w:r>
      <w:r>
        <w:rPr>
          <w:rFonts w:ascii="Times New Roman" w:hAnsi="Times New Roman" w:cs="B Lotus"/>
          <w:sz w:val="20"/>
          <w:szCs w:val="26"/>
          <w:rtl/>
        </w:rPr>
        <w:t xml:space="preserve"> </w:t>
      </w:r>
      <w:r w:rsidRPr="00AD192D">
        <w:rPr>
          <w:rFonts w:ascii="Times New Roman" w:hAnsi="Times New Roman" w:cs="B Lotus"/>
          <w:sz w:val="20"/>
          <w:szCs w:val="26"/>
          <w:rtl/>
        </w:rPr>
        <w:t>اشاره</w:t>
      </w:r>
      <w:r>
        <w:rPr>
          <w:rFonts w:ascii="Times New Roman" w:hAnsi="Times New Roman" w:cs="B Lotus"/>
          <w:sz w:val="20"/>
          <w:szCs w:val="26"/>
          <w:rtl/>
        </w:rPr>
        <w:t xml:space="preserve"> </w:t>
      </w:r>
      <w:r w:rsidRPr="00AD192D">
        <w:rPr>
          <w:rFonts w:ascii="Times New Roman" w:hAnsi="Times New Roman" w:cs="B Lotus"/>
          <w:sz w:val="20"/>
          <w:szCs w:val="26"/>
          <w:rtl/>
        </w:rPr>
        <w:t>قرار</w:t>
      </w:r>
      <w:r>
        <w:rPr>
          <w:rFonts w:ascii="Times New Roman" w:hAnsi="Times New Roman" w:cs="B Lotus"/>
          <w:sz w:val="20"/>
          <w:szCs w:val="26"/>
          <w:rtl/>
        </w:rPr>
        <w:t xml:space="preserve"> </w:t>
      </w:r>
      <w:r w:rsidRPr="00AD192D">
        <w:rPr>
          <w:rFonts w:ascii="Times New Roman" w:hAnsi="Times New Roman" w:cs="B Lotus"/>
          <w:sz w:val="20"/>
          <w:szCs w:val="26"/>
          <w:rtl/>
        </w:rPr>
        <w:t>می‌گیرند:</w:t>
      </w:r>
    </w:p>
    <w:p w:rsidR="00823089" w:rsidRPr="00D105C5" w:rsidRDefault="00823089" w:rsidP="00823089">
      <w:pPr>
        <w:bidi/>
        <w:rPr>
          <w:rFonts w:ascii="Times New Roman" w:hAnsi="Times New Roman" w:cs="B Lotus"/>
          <w:sz w:val="28"/>
          <w:szCs w:val="28"/>
          <w:rtl/>
        </w:rPr>
      </w:pPr>
      <w:bookmarkStart w:id="42" w:name="_Toc318100529"/>
      <w:r w:rsidRPr="00D105C5">
        <w:rPr>
          <w:rFonts w:ascii="Times New Roman" w:hAnsi="Times New Roman" w:cs="B Lotus" w:hint="cs"/>
          <w:sz w:val="28"/>
          <w:szCs w:val="28"/>
          <w:rtl/>
        </w:rPr>
        <w:t>1.</w:t>
      </w:r>
      <w:r>
        <w:rPr>
          <w:rFonts w:ascii="Times New Roman" w:hAnsi="Times New Roman" w:cs="B Lotus" w:hint="cs"/>
          <w:sz w:val="28"/>
          <w:szCs w:val="28"/>
          <w:rtl/>
        </w:rPr>
        <w:t xml:space="preserve"> </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نظارتی</w:t>
      </w:r>
      <w:bookmarkEnd w:id="42"/>
      <w:r>
        <w:rPr>
          <w:rFonts w:ascii="Times New Roman" w:hAnsi="Times New Roman" w:cs="B Lotus"/>
          <w:sz w:val="28"/>
          <w:szCs w:val="28"/>
          <w:rtl/>
        </w:rPr>
        <w:t xml:space="preserve"> </w:t>
      </w:r>
    </w:p>
    <w:p w:rsidR="00823089" w:rsidRPr="00A95865"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t>یکی</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مهمترین</w:t>
      </w:r>
      <w:r>
        <w:rPr>
          <w:rFonts w:ascii="Times New Roman" w:hAnsi="Times New Roman" w:cs="B Lotus"/>
          <w:sz w:val="20"/>
          <w:szCs w:val="26"/>
          <w:rtl/>
        </w:rPr>
        <w:t xml:space="preserve"> </w:t>
      </w:r>
      <w:r w:rsidRPr="00AD192D">
        <w:rPr>
          <w:rFonts w:ascii="Times New Roman" w:hAnsi="Times New Roman" w:cs="B Lotus"/>
          <w:sz w:val="20"/>
          <w:szCs w:val="26"/>
          <w:rtl/>
        </w:rPr>
        <w:t>کارکردهای</w:t>
      </w:r>
      <w:r>
        <w:rPr>
          <w:rFonts w:ascii="Times New Roman" w:hAnsi="Times New Roman" w:cs="B Lotus"/>
          <w:sz w:val="20"/>
          <w:szCs w:val="26"/>
          <w:rtl/>
        </w:rPr>
        <w:t xml:space="preserve"> </w:t>
      </w:r>
      <w:r w:rsidRPr="00AD192D">
        <w:rPr>
          <w:rFonts w:ascii="Times New Roman" w:hAnsi="Times New Roman" w:cs="B Lotus"/>
          <w:sz w:val="20"/>
          <w:szCs w:val="26"/>
          <w:rtl/>
        </w:rPr>
        <w:t>رسانه</w:t>
      </w:r>
      <w:r>
        <w:rPr>
          <w:rFonts w:ascii="Times New Roman" w:hAnsi="Times New Roman" w:cs="B Lotus"/>
          <w:sz w:val="20"/>
          <w:szCs w:val="26"/>
          <w:rtl/>
        </w:rPr>
        <w:t xml:space="preserve"> </w:t>
      </w:r>
      <w:r w:rsidRPr="00AD192D">
        <w:rPr>
          <w:rFonts w:ascii="Times New Roman" w:hAnsi="Times New Roman" w:cs="B Lotus"/>
          <w:sz w:val="20"/>
          <w:szCs w:val="26"/>
          <w:rtl/>
        </w:rPr>
        <w:t>خبری،</w:t>
      </w:r>
      <w:r>
        <w:rPr>
          <w:rFonts w:ascii="Times New Roman" w:hAnsi="Times New Roman" w:cs="B Lotus"/>
          <w:sz w:val="20"/>
          <w:szCs w:val="26"/>
          <w:rtl/>
        </w:rPr>
        <w:t xml:space="preserve"> </w:t>
      </w:r>
      <w:r w:rsidRPr="00AD192D">
        <w:rPr>
          <w:rFonts w:ascii="Times New Roman" w:hAnsi="Times New Roman" w:cs="B Lotus"/>
          <w:sz w:val="20"/>
          <w:szCs w:val="26"/>
          <w:rtl/>
        </w:rPr>
        <w:t>نظارت</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محیط</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Times New Roman" w:hint="cs"/>
          <w:sz w:val="20"/>
          <w:szCs w:val="26"/>
          <w:rtl/>
        </w:rPr>
        <w:t>"</w:t>
      </w:r>
      <w:r w:rsidRPr="00AD192D">
        <w:rPr>
          <w:rFonts w:ascii="Times New Roman" w:hAnsi="Times New Roman" w:cs="B Lotus"/>
          <w:sz w:val="20"/>
          <w:szCs w:val="26"/>
          <w:rtl/>
        </w:rPr>
        <w:t>کارکرد</w:t>
      </w:r>
      <w:r>
        <w:rPr>
          <w:rFonts w:ascii="Times New Roman" w:hAnsi="Times New Roman" w:cs="B Lotus"/>
          <w:sz w:val="20"/>
          <w:szCs w:val="26"/>
          <w:rtl/>
        </w:rPr>
        <w:t xml:space="preserve"> </w:t>
      </w:r>
      <w:r w:rsidRPr="00AD192D">
        <w:rPr>
          <w:rFonts w:ascii="Times New Roman" w:hAnsi="Times New Roman" w:cs="B Lotus"/>
          <w:sz w:val="20"/>
          <w:szCs w:val="26"/>
          <w:rtl/>
        </w:rPr>
        <w:t>نظارت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حراست</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محیط،</w:t>
      </w:r>
      <w:r>
        <w:rPr>
          <w:rFonts w:ascii="Times New Roman" w:hAnsi="Times New Roman" w:cs="B Lotus"/>
          <w:sz w:val="20"/>
          <w:szCs w:val="26"/>
          <w:rtl/>
        </w:rPr>
        <w:t xml:space="preserve"> </w:t>
      </w:r>
      <w:r w:rsidRPr="00AD192D">
        <w:rPr>
          <w:rFonts w:ascii="Times New Roman" w:hAnsi="Times New Roman" w:cs="B Lotus"/>
          <w:sz w:val="20"/>
          <w:szCs w:val="26"/>
          <w:rtl/>
        </w:rPr>
        <w:t>شامل</w:t>
      </w:r>
      <w:r>
        <w:rPr>
          <w:rFonts w:ascii="Times New Roman" w:hAnsi="Times New Roman" w:cs="B Lotus"/>
          <w:sz w:val="20"/>
          <w:szCs w:val="26"/>
          <w:rtl/>
        </w:rPr>
        <w:t xml:space="preserve"> </w:t>
      </w:r>
      <w:r w:rsidRPr="00AD192D">
        <w:rPr>
          <w:rFonts w:ascii="Times New Roman" w:hAnsi="Times New Roman" w:cs="B Lotus"/>
          <w:sz w:val="20"/>
          <w:szCs w:val="26"/>
          <w:rtl/>
        </w:rPr>
        <w:t>رساندن</w:t>
      </w:r>
      <w:r>
        <w:rPr>
          <w:rFonts w:ascii="Times New Roman" w:hAnsi="Times New Roman" w:cs="B Lotus"/>
          <w:sz w:val="20"/>
          <w:szCs w:val="26"/>
          <w:rtl/>
        </w:rPr>
        <w:t xml:space="preserve"> </w:t>
      </w:r>
      <w:r w:rsidRPr="00AD192D">
        <w:rPr>
          <w:rFonts w:ascii="Times New Roman" w:hAnsi="Times New Roman" w:cs="B Lotus"/>
          <w:sz w:val="20"/>
          <w:szCs w:val="26"/>
          <w:rtl/>
        </w:rPr>
        <w:t>اخبار</w:t>
      </w:r>
      <w:r>
        <w:rPr>
          <w:rFonts w:ascii="Times New Roman" w:hAnsi="Times New Roman" w:cs="B Lotus"/>
          <w:sz w:val="20"/>
          <w:szCs w:val="26"/>
          <w:rtl/>
        </w:rPr>
        <w:t xml:space="preserve"> </w:t>
      </w:r>
      <w:r w:rsidRPr="00AD192D">
        <w:rPr>
          <w:rFonts w:ascii="Times New Roman" w:hAnsi="Times New Roman" w:cs="B Lotus"/>
          <w:sz w:val="20"/>
          <w:szCs w:val="26"/>
          <w:rtl/>
        </w:rPr>
        <w:t>توسط</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می‌شود؛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اقتصاد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ضروری</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Times New Roman" w:hint="cs"/>
          <w:sz w:val="20"/>
          <w:szCs w:val="26"/>
          <w:rtl/>
        </w:rPr>
        <w:t xml:space="preserve">" </w:t>
      </w:r>
      <w:r w:rsidRPr="00A95865">
        <w:rPr>
          <w:rFonts w:ascii="Times New Roman" w:hAnsi="Times New Roman" w:cs="B Lotus" w:hint="cs"/>
          <w:sz w:val="20"/>
          <w:szCs w:val="26"/>
          <w:rtl/>
        </w:rPr>
        <w:t>(تانکارد</w:t>
      </w:r>
      <w:r>
        <w:rPr>
          <w:rFonts w:ascii="Times New Roman" w:hAnsi="Times New Roman" w:cs="B Lotus" w:hint="cs"/>
          <w:sz w:val="20"/>
          <w:szCs w:val="26"/>
          <w:rtl/>
        </w:rPr>
        <w:t xml:space="preserve"> </w:t>
      </w:r>
      <w:r w:rsidRPr="00A95865">
        <w:rPr>
          <w:rFonts w:ascii="Times New Roman" w:hAnsi="Times New Roman" w:cs="B Lotus" w:hint="cs"/>
          <w:sz w:val="20"/>
          <w:szCs w:val="26"/>
          <w:rtl/>
        </w:rPr>
        <w:t>وسوربون،1386</w:t>
      </w:r>
      <w:r>
        <w:rPr>
          <w:rFonts w:ascii="Times New Roman" w:hAnsi="Times New Roman" w:cs="B Lotus" w:hint="cs"/>
          <w:sz w:val="20"/>
          <w:szCs w:val="26"/>
          <w:rtl/>
        </w:rPr>
        <w:t>،450</w:t>
      </w:r>
      <w:r w:rsidRPr="00A95865">
        <w:rPr>
          <w:rFonts w:ascii="Times New Roman" w:hAnsi="Times New Roman" w:cs="B Lotus" w:hint="cs"/>
          <w:sz w:val="20"/>
          <w:szCs w:val="26"/>
          <w:rtl/>
        </w:rPr>
        <w:t>)</w:t>
      </w:r>
      <w:r>
        <w:rPr>
          <w:rFonts w:ascii="Times New Roman" w:hAnsi="Times New Roman" w:cs="B Lotus" w:hint="cs"/>
          <w:sz w:val="20"/>
          <w:szCs w:val="26"/>
          <w:rtl/>
        </w:rPr>
        <w:t>.</w:t>
      </w:r>
    </w:p>
    <w:p w:rsidR="00823089" w:rsidRPr="0013186C" w:rsidRDefault="00823089" w:rsidP="00823089">
      <w:pPr>
        <w:bidi/>
        <w:rPr>
          <w:rFonts w:ascii="Times New Roman" w:hAnsi="Times New Roman" w:cs="B Lotus"/>
          <w:sz w:val="20"/>
          <w:szCs w:val="26"/>
          <w:rtl/>
        </w:rPr>
      </w:pPr>
      <w:bookmarkStart w:id="43" w:name="_Toc318100530"/>
      <w:r w:rsidRPr="0013186C">
        <w:rPr>
          <w:rFonts w:ascii="Times New Roman" w:hAnsi="Times New Roman" w:cs="B Lotus" w:hint="cs"/>
          <w:sz w:val="20"/>
          <w:szCs w:val="26"/>
          <w:rtl/>
        </w:rPr>
        <w:t>2.</w:t>
      </w:r>
      <w:r w:rsidRPr="00D71FA2">
        <w:rPr>
          <w:rFonts w:ascii="Times New Roman" w:hAnsi="Times New Roman" w:cs="B Lotus"/>
          <w:sz w:val="28"/>
          <w:szCs w:val="28"/>
          <w:rtl/>
        </w:rPr>
        <w:t>کارکرد آموزشی یا انتقال فرهنگ</w:t>
      </w:r>
      <w:bookmarkEnd w:id="43"/>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t>آموزش</w:t>
      </w:r>
      <w:r>
        <w:rPr>
          <w:rFonts w:ascii="Times New Roman" w:hAnsi="Times New Roman" w:cs="B Lotus"/>
          <w:sz w:val="20"/>
          <w:szCs w:val="26"/>
          <w:rtl/>
        </w:rPr>
        <w:t xml:space="preserve"> </w:t>
      </w:r>
      <w:r w:rsidRPr="00AD192D">
        <w:rPr>
          <w:rFonts w:ascii="Times New Roman" w:hAnsi="Times New Roman" w:cs="B Lotus"/>
          <w:sz w:val="20"/>
          <w:szCs w:val="26"/>
          <w:rtl/>
        </w:rPr>
        <w:t>براساس</w:t>
      </w:r>
      <w:r>
        <w:rPr>
          <w:rFonts w:ascii="Times New Roman" w:hAnsi="Times New Roman" w:cs="B Lotus"/>
          <w:sz w:val="20"/>
          <w:szCs w:val="26"/>
          <w:rtl/>
        </w:rPr>
        <w:t xml:space="preserve"> </w:t>
      </w:r>
      <w:r w:rsidRPr="00AD192D">
        <w:rPr>
          <w:rFonts w:ascii="Times New Roman" w:hAnsi="Times New Roman" w:cs="B Lotus"/>
          <w:sz w:val="20"/>
          <w:szCs w:val="26"/>
          <w:rtl/>
        </w:rPr>
        <w:t>تعریفی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سازمان</w:t>
      </w:r>
      <w:r>
        <w:rPr>
          <w:rFonts w:ascii="Times New Roman" w:hAnsi="Times New Roman" w:cs="B Lotus"/>
          <w:sz w:val="20"/>
          <w:szCs w:val="26"/>
          <w:rtl/>
        </w:rPr>
        <w:t xml:space="preserve"> </w:t>
      </w:r>
      <w:r w:rsidRPr="00AD192D">
        <w:rPr>
          <w:rFonts w:ascii="Times New Roman" w:hAnsi="Times New Roman" w:cs="B Lotus"/>
          <w:sz w:val="20"/>
          <w:szCs w:val="26"/>
          <w:rtl/>
        </w:rPr>
        <w:t>علمی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فرهنگی</w:t>
      </w:r>
      <w:r>
        <w:rPr>
          <w:rFonts w:ascii="Times New Roman" w:hAnsi="Times New Roman" w:cs="B Lotus"/>
          <w:sz w:val="20"/>
          <w:szCs w:val="26"/>
          <w:rtl/>
        </w:rPr>
        <w:t xml:space="preserve"> </w:t>
      </w:r>
      <w:r w:rsidRPr="00AD192D">
        <w:rPr>
          <w:rFonts w:ascii="Times New Roman" w:hAnsi="Times New Roman" w:cs="B Lotus"/>
          <w:sz w:val="20"/>
          <w:szCs w:val="26"/>
          <w:rtl/>
        </w:rPr>
        <w:t>ملل</w:t>
      </w:r>
      <w:r>
        <w:rPr>
          <w:rFonts w:ascii="Times New Roman" w:hAnsi="Times New Roman" w:cs="B Lotus"/>
          <w:sz w:val="20"/>
          <w:szCs w:val="26"/>
          <w:rtl/>
        </w:rPr>
        <w:t xml:space="preserve"> </w:t>
      </w:r>
      <w:r w:rsidRPr="00AD192D">
        <w:rPr>
          <w:rFonts w:ascii="Times New Roman" w:hAnsi="Times New Roman" w:cs="B Lotus"/>
          <w:sz w:val="20"/>
          <w:szCs w:val="26"/>
          <w:rtl/>
        </w:rPr>
        <w:t>متحد</w:t>
      </w:r>
      <w:r>
        <w:rPr>
          <w:rFonts w:ascii="Times New Roman" w:hAnsi="Times New Roman" w:cs="B Lotus"/>
          <w:sz w:val="20"/>
          <w:szCs w:val="26"/>
          <w:rtl/>
        </w:rPr>
        <w:t xml:space="preserve"> </w:t>
      </w:r>
      <w:r w:rsidRPr="00AD192D">
        <w:rPr>
          <w:rFonts w:ascii="Times New Roman" w:hAnsi="Times New Roman" w:cs="B Lotus"/>
          <w:sz w:val="20"/>
          <w:szCs w:val="26"/>
          <w:rtl/>
        </w:rPr>
        <w:t>(یونسکو)</w:t>
      </w:r>
      <w:r>
        <w:rPr>
          <w:rFonts w:ascii="Times New Roman" w:hAnsi="Times New Roman" w:cs="B Lotus"/>
          <w:sz w:val="20"/>
          <w:szCs w:val="26"/>
          <w:rtl/>
        </w:rPr>
        <w:t xml:space="preserve"> </w:t>
      </w:r>
      <w:r w:rsidRPr="00AD192D">
        <w:rPr>
          <w:rFonts w:ascii="Times New Roman" w:hAnsi="Times New Roman" w:cs="B Lotus"/>
          <w:sz w:val="20"/>
          <w:szCs w:val="26"/>
          <w:rtl/>
        </w:rPr>
        <w:t>بیان</w:t>
      </w:r>
      <w:r>
        <w:rPr>
          <w:rFonts w:ascii="Times New Roman" w:hAnsi="Times New Roman" w:cs="B Lotus"/>
          <w:sz w:val="20"/>
          <w:szCs w:val="26"/>
          <w:rtl/>
        </w:rPr>
        <w:t xml:space="preserve"> </w:t>
      </w:r>
      <w:r w:rsidRPr="00AD192D">
        <w:rPr>
          <w:rFonts w:ascii="Times New Roman" w:hAnsi="Times New Roman" w:cs="B Lotus"/>
          <w:sz w:val="20"/>
          <w:szCs w:val="26"/>
          <w:rtl/>
        </w:rPr>
        <w:t>داشته،</w:t>
      </w:r>
      <w:r>
        <w:rPr>
          <w:rFonts w:ascii="Times New Roman" w:hAnsi="Times New Roman" w:cs="B Lotus"/>
          <w:sz w:val="20"/>
          <w:szCs w:val="26"/>
          <w:rtl/>
        </w:rPr>
        <w:t xml:space="preserve"> </w:t>
      </w:r>
      <w:r w:rsidRPr="00AD192D">
        <w:rPr>
          <w:rFonts w:ascii="Times New Roman" w:hAnsi="Times New Roman" w:cs="B Lotus"/>
          <w:sz w:val="20"/>
          <w:szCs w:val="26"/>
          <w:rtl/>
        </w:rPr>
        <w:t>عبارت</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تمام</w:t>
      </w:r>
      <w:r>
        <w:rPr>
          <w:rFonts w:ascii="Times New Roman" w:hAnsi="Times New Roman" w:cs="B Lotus"/>
          <w:sz w:val="20"/>
          <w:szCs w:val="26"/>
          <w:rtl/>
        </w:rPr>
        <w:t xml:space="preserve"> </w:t>
      </w:r>
      <w:r w:rsidRPr="00AD192D">
        <w:rPr>
          <w:rFonts w:ascii="Times New Roman" w:hAnsi="Times New Roman" w:cs="B Lotus"/>
          <w:sz w:val="20"/>
          <w:szCs w:val="26"/>
          <w:rtl/>
        </w:rPr>
        <w:t>کنش‌ها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اثرات،</w:t>
      </w:r>
      <w:r>
        <w:rPr>
          <w:rFonts w:ascii="Times New Roman" w:hAnsi="Times New Roman" w:cs="B Lotus"/>
          <w:sz w:val="20"/>
          <w:szCs w:val="26"/>
          <w:rtl/>
        </w:rPr>
        <w:t xml:space="preserve"> </w:t>
      </w:r>
      <w:r w:rsidRPr="00AD192D">
        <w:rPr>
          <w:rFonts w:ascii="Times New Roman" w:hAnsi="Times New Roman" w:cs="B Lotus"/>
          <w:sz w:val="20"/>
          <w:szCs w:val="26"/>
          <w:rtl/>
        </w:rPr>
        <w:t>راه‌ها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روش‌هایی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رشد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تکامل</w:t>
      </w:r>
      <w:r>
        <w:rPr>
          <w:rFonts w:ascii="Times New Roman" w:hAnsi="Times New Roman" w:cs="B Lotus"/>
          <w:sz w:val="20"/>
          <w:szCs w:val="26"/>
          <w:rtl/>
        </w:rPr>
        <w:t xml:space="preserve"> </w:t>
      </w:r>
      <w:r w:rsidRPr="00AD192D">
        <w:rPr>
          <w:rFonts w:ascii="Times New Roman" w:hAnsi="Times New Roman" w:cs="B Lotus"/>
          <w:sz w:val="20"/>
          <w:szCs w:val="26"/>
          <w:rtl/>
        </w:rPr>
        <w:t>توانایی</w:t>
      </w:r>
      <w:r>
        <w:rPr>
          <w:rFonts w:ascii="Times New Roman" w:hAnsi="Times New Roman" w:cs="B Lotus"/>
          <w:sz w:val="20"/>
          <w:szCs w:val="26"/>
          <w:rtl/>
        </w:rPr>
        <w:t xml:space="preserve"> </w:t>
      </w:r>
      <w:r w:rsidRPr="00AD192D">
        <w:rPr>
          <w:rFonts w:ascii="Times New Roman" w:hAnsi="Times New Roman" w:cs="B Lotus"/>
          <w:sz w:val="20"/>
          <w:szCs w:val="26"/>
          <w:rtl/>
        </w:rPr>
        <w:t>مغزی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معرفتی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هم‌چنین</w:t>
      </w:r>
      <w:r>
        <w:rPr>
          <w:rFonts w:ascii="Times New Roman" w:hAnsi="Times New Roman" w:cs="B Lotus"/>
          <w:sz w:val="20"/>
          <w:szCs w:val="26"/>
          <w:rtl/>
        </w:rPr>
        <w:t xml:space="preserve"> </w:t>
      </w:r>
      <w:r w:rsidRPr="00AD192D">
        <w:rPr>
          <w:rFonts w:ascii="Times New Roman" w:hAnsi="Times New Roman" w:cs="B Lotus"/>
          <w:sz w:val="20"/>
          <w:szCs w:val="26"/>
          <w:rtl/>
        </w:rPr>
        <w:t>مهارت‌ها،</w:t>
      </w:r>
      <w:r>
        <w:rPr>
          <w:rFonts w:ascii="Times New Roman" w:hAnsi="Times New Roman" w:cs="B Lotus"/>
          <w:sz w:val="20"/>
          <w:szCs w:val="26"/>
          <w:rtl/>
        </w:rPr>
        <w:t xml:space="preserve"> </w:t>
      </w:r>
      <w:r w:rsidRPr="00AD192D">
        <w:rPr>
          <w:rFonts w:ascii="Times New Roman" w:hAnsi="Times New Roman" w:cs="B Lotus"/>
          <w:sz w:val="20"/>
          <w:szCs w:val="26"/>
          <w:rtl/>
        </w:rPr>
        <w:t>نگرش‌ها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رفتار</w:t>
      </w:r>
      <w:r>
        <w:rPr>
          <w:rFonts w:ascii="Times New Roman" w:hAnsi="Times New Roman" w:cs="B Lotus"/>
          <w:sz w:val="20"/>
          <w:szCs w:val="26"/>
          <w:rtl/>
        </w:rPr>
        <w:t xml:space="preserve"> </w:t>
      </w:r>
      <w:r w:rsidRPr="00AD192D">
        <w:rPr>
          <w:rFonts w:ascii="Times New Roman" w:hAnsi="Times New Roman" w:cs="B Lotus"/>
          <w:sz w:val="20"/>
          <w:szCs w:val="26"/>
          <w:rtl/>
        </w:rPr>
        <w:t>انسان</w:t>
      </w:r>
      <w:r>
        <w:rPr>
          <w:rFonts w:ascii="Times New Roman" w:hAnsi="Times New Roman" w:cs="B Lotus"/>
          <w:sz w:val="20"/>
          <w:szCs w:val="26"/>
          <w:rtl/>
        </w:rPr>
        <w:t xml:space="preserve"> </w:t>
      </w:r>
      <w:r w:rsidRPr="00AD192D">
        <w:rPr>
          <w:rFonts w:ascii="Times New Roman" w:hAnsi="Times New Roman" w:cs="B Lotus"/>
          <w:sz w:val="20"/>
          <w:szCs w:val="26"/>
          <w:rtl/>
        </w:rPr>
        <w:t>به‌کار</w:t>
      </w:r>
      <w:r>
        <w:rPr>
          <w:rFonts w:ascii="Times New Roman" w:hAnsi="Times New Roman" w:cs="B Lotus"/>
          <w:sz w:val="20"/>
          <w:szCs w:val="26"/>
          <w:rtl/>
        </w:rPr>
        <w:t xml:space="preserve"> </w:t>
      </w:r>
      <w:r w:rsidRPr="00AD192D">
        <w:rPr>
          <w:rFonts w:ascii="Times New Roman" w:hAnsi="Times New Roman" w:cs="B Lotus"/>
          <w:sz w:val="20"/>
          <w:szCs w:val="26"/>
          <w:rtl/>
        </w:rPr>
        <w:t>می‌روند.</w:t>
      </w:r>
      <w:r>
        <w:rPr>
          <w:rFonts w:ascii="Times New Roman" w:hAnsi="Times New Roman" w:cs="B Lotus"/>
          <w:sz w:val="20"/>
          <w:szCs w:val="26"/>
          <w:rtl/>
        </w:rPr>
        <w:t xml:space="preserve"> </w:t>
      </w:r>
      <w:r w:rsidRPr="00AD192D">
        <w:rPr>
          <w:rFonts w:ascii="Times New Roman" w:hAnsi="Times New Roman" w:cs="B Lotus"/>
          <w:sz w:val="20"/>
          <w:szCs w:val="26"/>
          <w:rtl/>
        </w:rPr>
        <w:t>البته</w:t>
      </w:r>
      <w:r>
        <w:rPr>
          <w:rFonts w:ascii="Times New Roman" w:hAnsi="Times New Roman" w:cs="B Lotus"/>
          <w:sz w:val="20"/>
          <w:szCs w:val="26"/>
          <w:rtl/>
        </w:rPr>
        <w:t xml:space="preserve"> </w:t>
      </w:r>
      <w:r w:rsidRPr="00AD192D">
        <w:rPr>
          <w:rFonts w:ascii="Times New Roman" w:hAnsi="Times New Roman" w:cs="B Lotus"/>
          <w:sz w:val="20"/>
          <w:szCs w:val="26"/>
          <w:rtl/>
        </w:rPr>
        <w:t>به‌طریقی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شخصیت</w:t>
      </w:r>
      <w:r>
        <w:rPr>
          <w:rFonts w:ascii="Times New Roman" w:hAnsi="Times New Roman" w:cs="B Lotus"/>
          <w:sz w:val="20"/>
          <w:szCs w:val="26"/>
          <w:rtl/>
        </w:rPr>
        <w:t xml:space="preserve"> </w:t>
      </w:r>
      <w:r w:rsidRPr="00AD192D">
        <w:rPr>
          <w:rFonts w:ascii="Times New Roman" w:hAnsi="Times New Roman" w:cs="B Lotus"/>
          <w:sz w:val="20"/>
          <w:szCs w:val="26"/>
          <w:rtl/>
        </w:rPr>
        <w:t>انسان</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تا</w:t>
      </w:r>
      <w:r>
        <w:rPr>
          <w:rFonts w:ascii="Times New Roman" w:hAnsi="Times New Roman" w:cs="B Lotus"/>
          <w:sz w:val="20"/>
          <w:szCs w:val="26"/>
          <w:rtl/>
        </w:rPr>
        <w:t xml:space="preserve"> </w:t>
      </w:r>
      <w:r w:rsidRPr="00AD192D">
        <w:rPr>
          <w:rFonts w:ascii="Times New Roman" w:hAnsi="Times New Roman" w:cs="B Lotus"/>
          <w:sz w:val="20"/>
          <w:szCs w:val="26"/>
          <w:rtl/>
        </w:rPr>
        <w:t>ممکن‌ترین</w:t>
      </w:r>
      <w:r>
        <w:rPr>
          <w:rFonts w:ascii="Times New Roman" w:hAnsi="Times New Roman" w:cs="B Lotus"/>
          <w:sz w:val="20"/>
          <w:szCs w:val="26"/>
          <w:rtl/>
        </w:rPr>
        <w:t xml:space="preserve"> </w:t>
      </w:r>
      <w:r w:rsidRPr="00AD192D">
        <w:rPr>
          <w:rFonts w:ascii="Times New Roman" w:hAnsi="Times New Roman" w:cs="B Lotus"/>
          <w:sz w:val="20"/>
          <w:szCs w:val="26"/>
          <w:rtl/>
        </w:rPr>
        <w:t>حد</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تعالی</w:t>
      </w:r>
      <w:r>
        <w:rPr>
          <w:rFonts w:ascii="Times New Roman" w:hAnsi="Times New Roman" w:cs="B Lotus"/>
          <w:sz w:val="20"/>
          <w:szCs w:val="26"/>
          <w:rtl/>
        </w:rPr>
        <w:t xml:space="preserve"> </w:t>
      </w:r>
      <w:r w:rsidRPr="00AD192D">
        <w:rPr>
          <w:rFonts w:ascii="Times New Roman" w:hAnsi="Times New Roman" w:cs="B Lotus"/>
          <w:sz w:val="20"/>
          <w:szCs w:val="26"/>
          <w:rtl/>
        </w:rPr>
        <w:t>بخشند</w:t>
      </w:r>
      <w:r>
        <w:rPr>
          <w:rFonts w:ascii="Times New Roman" w:hAnsi="Times New Roman" w:cs="Times New Roman" w:hint="cs"/>
          <w:sz w:val="20"/>
          <w:szCs w:val="26"/>
          <w:rtl/>
        </w:rPr>
        <w:t>"</w:t>
      </w:r>
      <w:r>
        <w:rPr>
          <w:rFonts w:ascii="Times New Roman" w:hAnsi="Times New Roman" w:cs="B Lotus" w:hint="cs"/>
          <w:sz w:val="20"/>
          <w:szCs w:val="26"/>
          <w:rtl/>
          <w:lang w:bidi="fa-IR"/>
        </w:rPr>
        <w:t xml:space="preserve"> (دادگران،1385،109)</w:t>
      </w:r>
    </w:p>
    <w:p w:rsidR="00823089" w:rsidRPr="00D105C5" w:rsidRDefault="00823089" w:rsidP="00823089">
      <w:pPr>
        <w:bidi/>
        <w:rPr>
          <w:sz w:val="28"/>
          <w:szCs w:val="28"/>
          <w:rtl/>
        </w:rPr>
      </w:pPr>
      <w:bookmarkStart w:id="44" w:name="_Toc318100531"/>
      <w:r w:rsidRPr="00D105C5">
        <w:rPr>
          <w:rFonts w:ascii="Times New Roman" w:hAnsi="Times New Roman" w:cs="B Lotus" w:hint="cs"/>
          <w:sz w:val="28"/>
          <w:szCs w:val="28"/>
          <w:rtl/>
        </w:rPr>
        <w:t>3.</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سرگرم‌سازی</w:t>
      </w:r>
      <w:r>
        <w:rPr>
          <w:rFonts w:ascii="Times New Roman" w:hAnsi="Times New Roman" w:cs="B Lotus"/>
          <w:sz w:val="28"/>
          <w:szCs w:val="28"/>
          <w:rtl/>
        </w:rPr>
        <w:t xml:space="preserve"> </w:t>
      </w:r>
      <w:r w:rsidRPr="00D105C5">
        <w:rPr>
          <w:rFonts w:ascii="Times New Roman" w:hAnsi="Times New Roman" w:cs="B Lotus"/>
          <w:sz w:val="28"/>
          <w:szCs w:val="28"/>
          <w:rtl/>
        </w:rPr>
        <w:t>و</w:t>
      </w:r>
      <w:r>
        <w:rPr>
          <w:rFonts w:ascii="Times New Roman" w:hAnsi="Times New Roman" w:cs="B Lotus"/>
          <w:sz w:val="28"/>
          <w:szCs w:val="28"/>
          <w:rtl/>
        </w:rPr>
        <w:t xml:space="preserve"> </w:t>
      </w:r>
      <w:r w:rsidRPr="00D105C5">
        <w:rPr>
          <w:rFonts w:ascii="Times New Roman" w:hAnsi="Times New Roman" w:cs="B Lotus"/>
          <w:sz w:val="28"/>
          <w:szCs w:val="28"/>
          <w:rtl/>
        </w:rPr>
        <w:t>پرکردن</w:t>
      </w:r>
      <w:r>
        <w:rPr>
          <w:rFonts w:ascii="Times New Roman" w:hAnsi="Times New Roman" w:cs="B Lotus"/>
          <w:sz w:val="28"/>
          <w:szCs w:val="28"/>
          <w:rtl/>
        </w:rPr>
        <w:t xml:space="preserve"> </w:t>
      </w:r>
      <w:r w:rsidRPr="00D105C5">
        <w:rPr>
          <w:rFonts w:ascii="Times New Roman" w:hAnsi="Times New Roman" w:cs="B Lotus"/>
          <w:sz w:val="28"/>
          <w:szCs w:val="28"/>
          <w:rtl/>
        </w:rPr>
        <w:t>اوقات</w:t>
      </w:r>
      <w:r>
        <w:rPr>
          <w:rFonts w:ascii="Times New Roman" w:hAnsi="Times New Roman" w:cs="B Lotus"/>
          <w:sz w:val="28"/>
          <w:szCs w:val="28"/>
          <w:rtl/>
        </w:rPr>
        <w:t xml:space="preserve"> </w:t>
      </w:r>
      <w:r w:rsidRPr="00D105C5">
        <w:rPr>
          <w:rFonts w:ascii="Times New Roman" w:hAnsi="Times New Roman" w:cs="B Lotus"/>
          <w:sz w:val="28"/>
          <w:szCs w:val="28"/>
          <w:rtl/>
        </w:rPr>
        <w:t>فراغت</w:t>
      </w:r>
      <w:bookmarkEnd w:id="44"/>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lastRenderedPageBreak/>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به‌عنوان</w:t>
      </w:r>
      <w:r>
        <w:rPr>
          <w:rFonts w:ascii="Times New Roman" w:hAnsi="Times New Roman" w:cs="B Lotus"/>
          <w:sz w:val="20"/>
          <w:szCs w:val="26"/>
          <w:rtl/>
        </w:rPr>
        <w:t xml:space="preserve"> </w:t>
      </w:r>
      <w:r w:rsidRPr="00AD192D">
        <w:rPr>
          <w:rFonts w:ascii="Times New Roman" w:hAnsi="Times New Roman" w:cs="B Lotus"/>
          <w:sz w:val="20"/>
          <w:szCs w:val="26"/>
          <w:rtl/>
        </w:rPr>
        <w:t>مهمترین</w:t>
      </w:r>
      <w:r>
        <w:rPr>
          <w:rFonts w:ascii="Times New Roman" w:hAnsi="Times New Roman" w:cs="B Lotus"/>
          <w:sz w:val="20"/>
          <w:szCs w:val="26"/>
          <w:rtl/>
        </w:rPr>
        <w:t xml:space="preserve"> </w:t>
      </w:r>
      <w:r w:rsidRPr="00AD192D">
        <w:rPr>
          <w:rFonts w:ascii="Times New Roman" w:hAnsi="Times New Roman" w:cs="B Lotus"/>
          <w:sz w:val="20"/>
          <w:szCs w:val="26"/>
          <w:rtl/>
        </w:rPr>
        <w:t>ابزار</w:t>
      </w:r>
      <w:r>
        <w:rPr>
          <w:rFonts w:ascii="Times New Roman" w:hAnsi="Times New Roman" w:cs="B Lotus"/>
          <w:sz w:val="20"/>
          <w:szCs w:val="26"/>
          <w:rtl/>
        </w:rPr>
        <w:t xml:space="preserve"> </w:t>
      </w:r>
      <w:r w:rsidRPr="00AD192D">
        <w:rPr>
          <w:rFonts w:ascii="Times New Roman" w:hAnsi="Times New Roman" w:cs="B Lotus"/>
          <w:sz w:val="20"/>
          <w:szCs w:val="26"/>
          <w:rtl/>
        </w:rPr>
        <w:t>تفریحی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سرگرمی</w:t>
      </w:r>
      <w:r>
        <w:rPr>
          <w:rFonts w:ascii="Times New Roman" w:hAnsi="Times New Roman" w:cs="B Lotus"/>
          <w:sz w:val="20"/>
          <w:szCs w:val="26"/>
          <w:rtl/>
        </w:rPr>
        <w:t xml:space="preserve"> </w:t>
      </w:r>
      <w:r w:rsidRPr="00AD192D">
        <w:rPr>
          <w:rFonts w:ascii="Times New Roman" w:hAnsi="Times New Roman" w:cs="B Lotus"/>
          <w:sz w:val="20"/>
          <w:szCs w:val="26"/>
          <w:rtl/>
        </w:rPr>
        <w:t>افراد</w:t>
      </w:r>
      <w:r>
        <w:rPr>
          <w:rFonts w:ascii="Times New Roman" w:hAnsi="Times New Roman" w:cs="B Lotus"/>
          <w:sz w:val="20"/>
          <w:szCs w:val="26"/>
          <w:rtl/>
        </w:rPr>
        <w:t xml:space="preserve"> </w:t>
      </w:r>
      <w:r w:rsidRPr="00AD192D">
        <w:rPr>
          <w:rFonts w:ascii="Times New Roman" w:hAnsi="Times New Roman" w:cs="B Lotus"/>
          <w:sz w:val="20"/>
          <w:szCs w:val="26"/>
          <w:rtl/>
        </w:rPr>
        <w:t>به‌شمار</w:t>
      </w:r>
      <w:r>
        <w:rPr>
          <w:rFonts w:ascii="Times New Roman" w:hAnsi="Times New Roman" w:cs="B Lotus"/>
          <w:sz w:val="20"/>
          <w:szCs w:val="26"/>
          <w:rtl/>
        </w:rPr>
        <w:t xml:space="preserve"> </w:t>
      </w:r>
      <w:r w:rsidRPr="00AD192D">
        <w:rPr>
          <w:rFonts w:ascii="Times New Roman" w:hAnsi="Times New Roman" w:cs="B Lotus"/>
          <w:sz w:val="20"/>
          <w:szCs w:val="26"/>
          <w:rtl/>
        </w:rPr>
        <w:t>می‌روند؛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پخش</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انتشار</w:t>
      </w:r>
      <w:r>
        <w:rPr>
          <w:rFonts w:ascii="Times New Roman" w:hAnsi="Times New Roman" w:cs="B Lotus"/>
          <w:sz w:val="20"/>
          <w:szCs w:val="26"/>
          <w:rtl/>
        </w:rPr>
        <w:t xml:space="preserve"> </w:t>
      </w:r>
      <w:r w:rsidRPr="00AD192D">
        <w:rPr>
          <w:rFonts w:ascii="Times New Roman" w:hAnsi="Times New Roman" w:cs="B Lotus"/>
          <w:sz w:val="20"/>
          <w:szCs w:val="26"/>
          <w:rtl/>
        </w:rPr>
        <w:t>برنامه‌های</w:t>
      </w:r>
      <w:r>
        <w:rPr>
          <w:rFonts w:ascii="Times New Roman" w:hAnsi="Times New Roman" w:cs="B Lotus"/>
          <w:sz w:val="20"/>
          <w:szCs w:val="26"/>
          <w:rtl/>
        </w:rPr>
        <w:t xml:space="preserve"> </w:t>
      </w:r>
      <w:r w:rsidRPr="00AD192D">
        <w:rPr>
          <w:rFonts w:ascii="Times New Roman" w:hAnsi="Times New Roman" w:cs="B Lotus"/>
          <w:sz w:val="20"/>
          <w:szCs w:val="26"/>
          <w:rtl/>
        </w:rPr>
        <w:t>سرگرم‌کننده</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الگوی</w:t>
      </w:r>
      <w:r>
        <w:rPr>
          <w:rFonts w:ascii="Times New Roman" w:hAnsi="Times New Roman" w:cs="B Lotus"/>
          <w:sz w:val="20"/>
          <w:szCs w:val="26"/>
          <w:rtl/>
        </w:rPr>
        <w:t xml:space="preserve"> </w:t>
      </w:r>
      <w:r w:rsidRPr="00AD192D">
        <w:rPr>
          <w:rFonts w:ascii="Times New Roman" w:hAnsi="Times New Roman" w:cs="B Lotus"/>
          <w:sz w:val="20"/>
          <w:szCs w:val="26"/>
          <w:rtl/>
        </w:rPr>
        <w:t>رفتار</w:t>
      </w:r>
      <w:r>
        <w:rPr>
          <w:rFonts w:ascii="Times New Roman" w:hAnsi="Times New Roman" w:cs="B Lotus"/>
          <w:sz w:val="20"/>
          <w:szCs w:val="26"/>
          <w:rtl/>
        </w:rPr>
        <w:t xml:space="preserve"> </w:t>
      </w:r>
      <w:r w:rsidRPr="00AD192D">
        <w:rPr>
          <w:rFonts w:ascii="Times New Roman" w:hAnsi="Times New Roman" w:cs="B Lotus"/>
          <w:sz w:val="20"/>
          <w:szCs w:val="26"/>
          <w:rtl/>
        </w:rPr>
        <w:t>اوقات</w:t>
      </w:r>
      <w:r>
        <w:rPr>
          <w:rFonts w:ascii="Times New Roman" w:hAnsi="Times New Roman" w:cs="B Lotus"/>
          <w:sz w:val="20"/>
          <w:szCs w:val="26"/>
          <w:rtl/>
        </w:rPr>
        <w:t xml:space="preserve"> </w:t>
      </w:r>
      <w:r w:rsidRPr="00AD192D">
        <w:rPr>
          <w:rFonts w:ascii="Times New Roman" w:hAnsi="Times New Roman" w:cs="B Lotus"/>
          <w:sz w:val="20"/>
          <w:szCs w:val="26"/>
          <w:rtl/>
        </w:rPr>
        <w:t>فراغت</w:t>
      </w:r>
      <w:r>
        <w:rPr>
          <w:rFonts w:ascii="Times New Roman" w:hAnsi="Times New Roman" w:cs="B Lotus"/>
          <w:sz w:val="20"/>
          <w:szCs w:val="26"/>
          <w:rtl/>
        </w:rPr>
        <w:t xml:space="preserve"> </w:t>
      </w:r>
      <w:r w:rsidRPr="00AD192D">
        <w:rPr>
          <w:rFonts w:ascii="Times New Roman" w:hAnsi="Times New Roman" w:cs="B Lotus"/>
          <w:sz w:val="20"/>
          <w:szCs w:val="26"/>
          <w:rtl/>
        </w:rPr>
        <w:t>انسانی</w:t>
      </w:r>
      <w:r>
        <w:rPr>
          <w:rFonts w:ascii="Times New Roman" w:hAnsi="Times New Roman" w:cs="B Lotus"/>
          <w:sz w:val="20"/>
          <w:szCs w:val="26"/>
          <w:rtl/>
        </w:rPr>
        <w:t xml:space="preserve"> </w:t>
      </w:r>
      <w:r w:rsidRPr="00AD192D">
        <w:rPr>
          <w:rFonts w:ascii="Times New Roman" w:hAnsi="Times New Roman" w:cs="B Lotus"/>
          <w:sz w:val="20"/>
          <w:szCs w:val="26"/>
          <w:rtl/>
        </w:rPr>
        <w:t>اثراتی</w:t>
      </w:r>
      <w:r>
        <w:rPr>
          <w:rFonts w:ascii="Times New Roman" w:hAnsi="Times New Roman" w:cs="B Lotus"/>
          <w:sz w:val="20"/>
          <w:szCs w:val="26"/>
          <w:rtl/>
        </w:rPr>
        <w:t xml:space="preserve"> </w:t>
      </w:r>
      <w:r w:rsidRPr="00AD192D">
        <w:rPr>
          <w:rFonts w:ascii="Times New Roman" w:hAnsi="Times New Roman" w:cs="B Lotus"/>
          <w:sz w:val="20"/>
          <w:szCs w:val="26"/>
          <w:rtl/>
        </w:rPr>
        <w:t>تعیین‌کننده</w:t>
      </w:r>
      <w:r>
        <w:rPr>
          <w:rFonts w:ascii="Times New Roman" w:hAnsi="Times New Roman" w:cs="B Lotus"/>
          <w:sz w:val="20"/>
          <w:szCs w:val="26"/>
          <w:rtl/>
        </w:rPr>
        <w:t xml:space="preserve"> </w:t>
      </w:r>
      <w:r w:rsidRPr="00AD192D">
        <w:rPr>
          <w:rFonts w:ascii="Times New Roman" w:hAnsi="Times New Roman" w:cs="B Lotus"/>
          <w:sz w:val="20"/>
          <w:szCs w:val="26"/>
          <w:rtl/>
        </w:rPr>
        <w:t>دارند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طریق</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فرد</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تنهایی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زندگی</w:t>
      </w:r>
      <w:r>
        <w:rPr>
          <w:rFonts w:ascii="Times New Roman" w:hAnsi="Times New Roman" w:cs="B Lotus"/>
          <w:sz w:val="20"/>
          <w:szCs w:val="26"/>
          <w:rtl/>
        </w:rPr>
        <w:t xml:space="preserve"> </w:t>
      </w:r>
      <w:r w:rsidRPr="00AD192D">
        <w:rPr>
          <w:rFonts w:ascii="Times New Roman" w:hAnsi="Times New Roman" w:cs="B Lotus"/>
          <w:sz w:val="20"/>
          <w:szCs w:val="26"/>
          <w:rtl/>
        </w:rPr>
        <w:t>سخت‌</w:t>
      </w:r>
      <w:r>
        <w:rPr>
          <w:rFonts w:ascii="Times New Roman" w:hAnsi="Times New Roman" w:cs="B Lotus"/>
          <w:sz w:val="20"/>
          <w:szCs w:val="26"/>
          <w:rtl/>
        </w:rPr>
        <w:t xml:space="preserve"> </w:t>
      </w:r>
      <w:r w:rsidRPr="00AD192D">
        <w:rPr>
          <w:rFonts w:ascii="Times New Roman" w:hAnsi="Times New Roman" w:cs="B Lotus"/>
          <w:sz w:val="20"/>
          <w:szCs w:val="26"/>
          <w:rtl/>
        </w:rPr>
        <w:t>روز‌مره‌اش</w:t>
      </w:r>
      <w:r>
        <w:rPr>
          <w:rFonts w:ascii="Times New Roman" w:hAnsi="Times New Roman" w:cs="B Lotus"/>
          <w:sz w:val="20"/>
          <w:szCs w:val="26"/>
          <w:rtl/>
        </w:rPr>
        <w:t xml:space="preserve"> </w:t>
      </w:r>
      <w:r w:rsidRPr="00AD192D">
        <w:rPr>
          <w:rFonts w:ascii="Times New Roman" w:hAnsi="Times New Roman" w:cs="B Lotus"/>
          <w:sz w:val="20"/>
          <w:szCs w:val="26"/>
          <w:rtl/>
        </w:rPr>
        <w:t>رهایی</w:t>
      </w:r>
      <w:r>
        <w:rPr>
          <w:rFonts w:ascii="Times New Roman" w:hAnsi="Times New Roman" w:cs="B Lotus"/>
          <w:sz w:val="20"/>
          <w:szCs w:val="26"/>
          <w:rtl/>
        </w:rPr>
        <w:t xml:space="preserve"> </w:t>
      </w:r>
      <w:r w:rsidRPr="00AD192D">
        <w:rPr>
          <w:rFonts w:ascii="Times New Roman" w:hAnsi="Times New Roman" w:cs="B Lotus"/>
          <w:sz w:val="20"/>
          <w:szCs w:val="26"/>
          <w:rtl/>
        </w:rPr>
        <w:t>می‌یابد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محیط</w:t>
      </w:r>
      <w:r>
        <w:rPr>
          <w:rFonts w:ascii="Times New Roman" w:hAnsi="Times New Roman" w:cs="B Lotus"/>
          <w:sz w:val="20"/>
          <w:szCs w:val="26"/>
          <w:rtl/>
        </w:rPr>
        <w:t xml:space="preserve"> </w:t>
      </w:r>
      <w:r w:rsidRPr="00AD192D">
        <w:rPr>
          <w:rFonts w:ascii="Times New Roman" w:hAnsi="Times New Roman" w:cs="B Lotus"/>
          <w:sz w:val="20"/>
          <w:szCs w:val="26"/>
          <w:rtl/>
        </w:rPr>
        <w:t>بیرونی</w:t>
      </w:r>
      <w:r>
        <w:rPr>
          <w:rFonts w:ascii="Times New Roman" w:hAnsi="Times New Roman" w:cs="B Lotus"/>
          <w:sz w:val="20"/>
          <w:szCs w:val="26"/>
          <w:rtl/>
        </w:rPr>
        <w:t xml:space="preserve"> </w:t>
      </w:r>
      <w:r w:rsidRPr="00AD192D">
        <w:rPr>
          <w:rFonts w:ascii="Times New Roman" w:hAnsi="Times New Roman" w:cs="B Lotus"/>
          <w:sz w:val="20"/>
          <w:szCs w:val="26"/>
          <w:rtl/>
        </w:rPr>
        <w:t>تماس</w:t>
      </w:r>
      <w:r>
        <w:rPr>
          <w:rFonts w:ascii="Times New Roman" w:hAnsi="Times New Roman" w:cs="B Lotus"/>
          <w:sz w:val="20"/>
          <w:szCs w:val="26"/>
          <w:rtl/>
        </w:rPr>
        <w:t xml:space="preserve"> </w:t>
      </w:r>
      <w:r w:rsidRPr="00AD192D">
        <w:rPr>
          <w:rFonts w:ascii="Times New Roman" w:hAnsi="Times New Roman" w:cs="B Lotus"/>
          <w:sz w:val="20"/>
          <w:szCs w:val="26"/>
          <w:rtl/>
        </w:rPr>
        <w:t>برقرار</w:t>
      </w:r>
      <w:r>
        <w:rPr>
          <w:rFonts w:ascii="Times New Roman" w:hAnsi="Times New Roman" w:cs="B Lotus"/>
          <w:sz w:val="20"/>
          <w:szCs w:val="26"/>
          <w:rtl/>
        </w:rPr>
        <w:t xml:space="preserve"> </w:t>
      </w:r>
      <w:r w:rsidRPr="00AD192D">
        <w:rPr>
          <w:rFonts w:ascii="Times New Roman" w:hAnsi="Times New Roman" w:cs="B Lotus"/>
          <w:sz w:val="20"/>
          <w:szCs w:val="26"/>
          <w:rtl/>
        </w:rPr>
        <w:t>می‌کند</w:t>
      </w:r>
      <w:r>
        <w:rPr>
          <w:rFonts w:ascii="Times New Roman" w:hAnsi="Times New Roman" w:cs="Times New Roman" w:hint="cs"/>
          <w:sz w:val="20"/>
          <w:szCs w:val="26"/>
          <w:rtl/>
        </w:rPr>
        <w:t>"</w:t>
      </w:r>
      <w:r>
        <w:rPr>
          <w:rFonts w:ascii="Times New Roman" w:hAnsi="Times New Roman" w:cs="B Lotus" w:hint="cs"/>
          <w:sz w:val="20"/>
          <w:szCs w:val="26"/>
          <w:rtl/>
        </w:rPr>
        <w:t>(کرباسیان،1387).</w:t>
      </w:r>
    </w:p>
    <w:p w:rsidR="00823089" w:rsidRPr="00D105C5" w:rsidRDefault="00823089" w:rsidP="00823089">
      <w:pPr>
        <w:bidi/>
        <w:rPr>
          <w:rFonts w:ascii="Times New Roman" w:hAnsi="Times New Roman" w:cs="B Lotus"/>
          <w:sz w:val="28"/>
          <w:szCs w:val="28"/>
          <w:rtl/>
        </w:rPr>
      </w:pPr>
      <w:bookmarkStart w:id="45" w:name="_Toc318100532"/>
      <w:r w:rsidRPr="00D105C5">
        <w:rPr>
          <w:rFonts w:ascii="Times New Roman" w:hAnsi="Times New Roman" w:cs="B Lotus" w:hint="cs"/>
          <w:sz w:val="28"/>
          <w:szCs w:val="28"/>
          <w:rtl/>
        </w:rPr>
        <w:t>4.</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نوگرایی</w:t>
      </w:r>
      <w:r>
        <w:rPr>
          <w:rFonts w:ascii="Times New Roman" w:hAnsi="Times New Roman" w:cs="B Lotus"/>
          <w:sz w:val="28"/>
          <w:szCs w:val="28"/>
          <w:rtl/>
        </w:rPr>
        <w:t xml:space="preserve"> </w:t>
      </w:r>
      <w:r w:rsidRPr="00D105C5">
        <w:rPr>
          <w:rFonts w:ascii="Times New Roman" w:hAnsi="Times New Roman" w:cs="B Lotus"/>
          <w:sz w:val="28"/>
          <w:szCs w:val="28"/>
          <w:rtl/>
        </w:rPr>
        <w:t>و</w:t>
      </w:r>
      <w:r>
        <w:rPr>
          <w:rFonts w:ascii="Times New Roman" w:hAnsi="Times New Roman" w:cs="B Lotus"/>
          <w:sz w:val="28"/>
          <w:szCs w:val="28"/>
          <w:rtl/>
        </w:rPr>
        <w:t xml:space="preserve"> </w:t>
      </w:r>
      <w:r w:rsidRPr="00D105C5">
        <w:rPr>
          <w:rFonts w:ascii="Times New Roman" w:hAnsi="Times New Roman" w:cs="B Lotus"/>
          <w:sz w:val="28"/>
          <w:szCs w:val="28"/>
          <w:rtl/>
        </w:rPr>
        <w:t>توسعه</w:t>
      </w:r>
      <w:bookmarkEnd w:id="45"/>
    </w:p>
    <w:p w:rsidR="00823089" w:rsidRPr="00AD192D" w:rsidRDefault="00823089" w:rsidP="00823089">
      <w:pPr>
        <w:tabs>
          <w:tab w:val="right" w:pos="793"/>
        </w:tabs>
        <w:bidi/>
        <w:spacing w:after="0" w:line="360" w:lineRule="auto"/>
        <w:jc w:val="both"/>
        <w:rPr>
          <w:rFonts w:ascii="Times New Roman" w:hAnsi="Times New Roman" w:cs="B Lotus"/>
          <w:sz w:val="18"/>
          <w:szCs w:val="24"/>
          <w:rtl/>
        </w:rPr>
      </w:pPr>
      <w:r w:rsidRPr="00AD192D">
        <w:rPr>
          <w:rFonts w:ascii="Times New Roman" w:hAnsi="Times New Roman" w:cs="B Lotus"/>
          <w:sz w:val="20"/>
          <w:szCs w:val="26"/>
          <w:rtl/>
        </w:rPr>
        <w:t>لرنر</w:t>
      </w:r>
      <w:r>
        <w:rPr>
          <w:rFonts w:ascii="Times New Roman" w:hAnsi="Times New Roman" w:cs="B Lotus" w:hint="cs"/>
          <w:sz w:val="20"/>
          <w:szCs w:val="26"/>
          <w:rtl/>
          <w:lang w:bidi="fa-IR"/>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نقش</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تغيير</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سنتي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جوامع</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جايگزين</w:t>
      </w:r>
      <w:r>
        <w:rPr>
          <w:rFonts w:ascii="Times New Roman" w:hAnsi="Times New Roman" w:cs="B Lotus"/>
          <w:sz w:val="20"/>
          <w:szCs w:val="26"/>
          <w:rtl/>
        </w:rPr>
        <w:t xml:space="preserve"> </w:t>
      </w:r>
      <w:r w:rsidRPr="00AD192D">
        <w:rPr>
          <w:rFonts w:ascii="Times New Roman" w:hAnsi="Times New Roman" w:cs="B Lotus"/>
          <w:sz w:val="20"/>
          <w:szCs w:val="26"/>
          <w:rtl/>
        </w:rPr>
        <w:t>شدن</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مدرن</w:t>
      </w:r>
      <w:r>
        <w:rPr>
          <w:rFonts w:ascii="Times New Roman" w:hAnsi="Times New Roman" w:cs="B Lotus"/>
          <w:sz w:val="20"/>
          <w:szCs w:val="26"/>
          <w:rtl/>
        </w:rPr>
        <w:t xml:space="preserve"> </w:t>
      </w:r>
      <w:r w:rsidRPr="00AD192D">
        <w:rPr>
          <w:rFonts w:ascii="Times New Roman" w:hAnsi="Times New Roman" w:cs="B Lotus"/>
          <w:sz w:val="20"/>
          <w:szCs w:val="26"/>
          <w:rtl/>
        </w:rPr>
        <w:t>اشاره</w:t>
      </w:r>
      <w:r>
        <w:rPr>
          <w:rFonts w:ascii="Times New Roman" w:hAnsi="Times New Roman" w:cs="B Lotus"/>
          <w:sz w:val="20"/>
          <w:szCs w:val="26"/>
          <w:rtl/>
        </w:rPr>
        <w:t xml:space="preserve"> </w:t>
      </w:r>
      <w:r w:rsidRPr="00AD192D">
        <w:rPr>
          <w:rFonts w:ascii="Times New Roman" w:hAnsi="Times New Roman" w:cs="B Lotus"/>
          <w:sz w:val="20"/>
          <w:szCs w:val="26"/>
          <w:rtl/>
        </w:rPr>
        <w:t>کرده</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وي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کتاب</w:t>
      </w:r>
      <w:r>
        <w:rPr>
          <w:rFonts w:ascii="Times New Roman" w:hAnsi="Times New Roman" w:cs="B Lotus"/>
          <w:sz w:val="20"/>
          <w:szCs w:val="26"/>
          <w:rtl/>
        </w:rPr>
        <w:t xml:space="preserve"> </w:t>
      </w:r>
      <w:r w:rsidRPr="00AD192D">
        <w:rPr>
          <w:rFonts w:ascii="Times New Roman" w:hAnsi="Times New Roman" w:cs="B Lotus"/>
          <w:sz w:val="20"/>
          <w:szCs w:val="26"/>
          <w:rtl/>
        </w:rPr>
        <w:t>"گذر</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سنتي؛</w:t>
      </w:r>
      <w:r>
        <w:rPr>
          <w:rFonts w:ascii="Times New Roman" w:hAnsi="Times New Roman" w:cs="B Lotus"/>
          <w:sz w:val="20"/>
          <w:szCs w:val="26"/>
          <w:rtl/>
        </w:rPr>
        <w:t xml:space="preserve"> </w:t>
      </w:r>
      <w:r w:rsidRPr="00AD192D">
        <w:rPr>
          <w:rFonts w:ascii="Times New Roman" w:hAnsi="Times New Roman" w:cs="B Lotus"/>
          <w:sz w:val="20"/>
          <w:szCs w:val="26"/>
          <w:rtl/>
        </w:rPr>
        <w:t>نوسازي</w:t>
      </w:r>
      <w:r>
        <w:rPr>
          <w:rFonts w:ascii="Times New Roman" w:hAnsi="Times New Roman" w:cs="B Lotus"/>
          <w:sz w:val="20"/>
          <w:szCs w:val="26"/>
          <w:rtl/>
        </w:rPr>
        <w:t xml:space="preserve"> </w:t>
      </w:r>
      <w:r w:rsidRPr="00AD192D">
        <w:rPr>
          <w:rFonts w:ascii="Times New Roman" w:hAnsi="Times New Roman" w:cs="B Lotus"/>
          <w:sz w:val="20"/>
          <w:szCs w:val="26"/>
          <w:rtl/>
        </w:rPr>
        <w:t>خاورميانه"،</w:t>
      </w:r>
      <w:r>
        <w:rPr>
          <w:rFonts w:ascii="Times New Roman" w:hAnsi="Times New Roman" w:cs="B Lotus"/>
          <w:sz w:val="20"/>
          <w:szCs w:val="26"/>
          <w:rtl/>
        </w:rPr>
        <w:t xml:space="preserve"> </w:t>
      </w:r>
      <w:r w:rsidRPr="00AD192D">
        <w:rPr>
          <w:rFonts w:ascii="Times New Roman" w:hAnsi="Times New Roman" w:cs="B Lotus"/>
          <w:sz w:val="20"/>
          <w:szCs w:val="26"/>
          <w:rtl/>
        </w:rPr>
        <w:t>معتقد</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رسانه</w:t>
      </w:r>
      <w:r>
        <w:rPr>
          <w:rFonts w:ascii="Times New Roman" w:hAnsi="Times New Roman" w:cs="B Lotus"/>
          <w:sz w:val="20"/>
          <w:szCs w:val="26"/>
          <w:rtl/>
        </w:rPr>
        <w:t xml:space="preserve"> </w:t>
      </w:r>
      <w:r w:rsidRPr="00AD192D">
        <w:rPr>
          <w:rFonts w:ascii="Times New Roman" w:hAnsi="Times New Roman" w:cs="B Lotus"/>
          <w:sz w:val="20"/>
          <w:szCs w:val="26"/>
          <w:rtl/>
        </w:rPr>
        <w:t>مي‌تواند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فروپاشي</w:t>
      </w:r>
      <w:r>
        <w:rPr>
          <w:rFonts w:ascii="Times New Roman" w:hAnsi="Times New Roman" w:cs="B Lotus"/>
          <w:sz w:val="20"/>
          <w:szCs w:val="26"/>
          <w:rtl/>
        </w:rPr>
        <w:t xml:space="preserve"> </w:t>
      </w:r>
      <w:r w:rsidRPr="00AD192D">
        <w:rPr>
          <w:rFonts w:ascii="Times New Roman" w:hAnsi="Times New Roman" w:cs="B Lotus"/>
          <w:sz w:val="20"/>
          <w:szCs w:val="26"/>
          <w:rtl/>
        </w:rPr>
        <w:t>سنت‌گرايي</w:t>
      </w:r>
      <w:r>
        <w:rPr>
          <w:rFonts w:ascii="Times New Roman" w:hAnsi="Times New Roman" w:cs="B Lotus" w:hint="cs"/>
          <w:sz w:val="20"/>
          <w:szCs w:val="26"/>
          <w:rtl/>
        </w:rPr>
        <w:t xml:space="preserve"> </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معضلي</w:t>
      </w:r>
      <w:r>
        <w:rPr>
          <w:rFonts w:ascii="Times New Roman" w:hAnsi="Times New Roman" w:cs="B Lotus"/>
          <w:sz w:val="20"/>
          <w:szCs w:val="26"/>
          <w:rtl/>
        </w:rPr>
        <w:t xml:space="preserve"> </w:t>
      </w:r>
      <w:r w:rsidRPr="00AD192D">
        <w:rPr>
          <w:rFonts w:ascii="Times New Roman" w:hAnsi="Times New Roman" w:cs="B Lotus"/>
          <w:sz w:val="20"/>
          <w:szCs w:val="26"/>
          <w:rtl/>
        </w:rPr>
        <w:t>براي</w:t>
      </w:r>
      <w:r>
        <w:rPr>
          <w:rFonts w:ascii="Times New Roman" w:hAnsi="Times New Roman" w:cs="B Lotus"/>
          <w:sz w:val="20"/>
          <w:szCs w:val="26"/>
          <w:rtl/>
        </w:rPr>
        <w:t xml:space="preserve"> </w:t>
      </w:r>
      <w:r w:rsidRPr="00AD192D">
        <w:rPr>
          <w:rFonts w:ascii="Times New Roman" w:hAnsi="Times New Roman" w:cs="B Lotus"/>
          <w:sz w:val="20"/>
          <w:szCs w:val="26"/>
          <w:rtl/>
        </w:rPr>
        <w:t>نوسازي</w:t>
      </w:r>
      <w:r>
        <w:rPr>
          <w:rFonts w:ascii="Times New Roman" w:hAnsi="Times New Roman" w:cs="B Lotus"/>
          <w:sz w:val="20"/>
          <w:szCs w:val="26"/>
          <w:rtl/>
        </w:rPr>
        <w:t xml:space="preserve"> </w:t>
      </w:r>
      <w:r w:rsidRPr="00AD192D">
        <w:rPr>
          <w:rFonts w:ascii="Times New Roman" w:hAnsi="Times New Roman" w:cs="B Lotus"/>
          <w:sz w:val="20"/>
          <w:szCs w:val="26"/>
          <w:rtl/>
        </w:rPr>
        <w:t>محسوب</w:t>
      </w:r>
      <w:r>
        <w:rPr>
          <w:rFonts w:ascii="Times New Roman" w:hAnsi="Times New Roman" w:cs="B Lotus"/>
          <w:sz w:val="20"/>
          <w:szCs w:val="26"/>
          <w:rtl/>
        </w:rPr>
        <w:t xml:space="preserve"> </w:t>
      </w:r>
      <w:r w:rsidRPr="00AD192D">
        <w:rPr>
          <w:rFonts w:ascii="Times New Roman" w:hAnsi="Times New Roman" w:cs="B Lotus"/>
          <w:sz w:val="20"/>
          <w:szCs w:val="26"/>
          <w:rtl/>
        </w:rPr>
        <w:t>مي‌شود</w:t>
      </w:r>
      <w:r>
        <w:rPr>
          <w:rFonts w:ascii="Times New Roman" w:hAnsi="Times New Roman" w:cs="B Lotus"/>
          <w:sz w:val="20"/>
          <w:szCs w:val="26"/>
          <w:rtl/>
        </w:rPr>
        <w:t xml:space="preserve"> </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sz w:val="20"/>
          <w:szCs w:val="26"/>
          <w:rtl/>
        </w:rPr>
        <w:t>کمک</w:t>
      </w:r>
      <w:r>
        <w:rPr>
          <w:rFonts w:ascii="Times New Roman" w:hAnsi="Times New Roman" w:cs="B Lotus"/>
          <w:sz w:val="20"/>
          <w:szCs w:val="26"/>
          <w:rtl/>
        </w:rPr>
        <w:t xml:space="preserve"> </w:t>
      </w:r>
      <w:r w:rsidRPr="00AD192D">
        <w:rPr>
          <w:rFonts w:ascii="Times New Roman" w:hAnsi="Times New Roman" w:cs="B Lotus"/>
          <w:sz w:val="20"/>
          <w:szCs w:val="26"/>
          <w:rtl/>
        </w:rPr>
        <w:t>کند.</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کار</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بالا</w:t>
      </w:r>
      <w:r>
        <w:rPr>
          <w:rFonts w:ascii="Times New Roman" w:hAnsi="Times New Roman" w:cs="B Lotus"/>
          <w:sz w:val="20"/>
          <w:szCs w:val="26"/>
          <w:rtl/>
        </w:rPr>
        <w:t xml:space="preserve"> </w:t>
      </w:r>
      <w:r w:rsidRPr="00AD192D">
        <w:rPr>
          <w:rFonts w:ascii="Times New Roman" w:hAnsi="Times New Roman" w:cs="B Lotus"/>
          <w:sz w:val="20"/>
          <w:szCs w:val="26"/>
          <w:rtl/>
        </w:rPr>
        <w:t>رفتن</w:t>
      </w:r>
      <w:r>
        <w:rPr>
          <w:rFonts w:ascii="Times New Roman" w:hAnsi="Times New Roman" w:cs="B Lotus"/>
          <w:sz w:val="20"/>
          <w:szCs w:val="26"/>
          <w:rtl/>
        </w:rPr>
        <w:t xml:space="preserve"> </w:t>
      </w:r>
      <w:r w:rsidRPr="00AD192D">
        <w:rPr>
          <w:rFonts w:ascii="Times New Roman" w:hAnsi="Times New Roman" w:cs="B Lotus"/>
          <w:sz w:val="20"/>
          <w:szCs w:val="26"/>
          <w:rtl/>
        </w:rPr>
        <w:t>انتظارات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توقعات،</w:t>
      </w:r>
      <w:r>
        <w:rPr>
          <w:rFonts w:ascii="Times New Roman" w:hAnsi="Times New Roman" w:cs="B Lotus"/>
          <w:sz w:val="20"/>
          <w:szCs w:val="26"/>
          <w:rtl/>
        </w:rPr>
        <w:t xml:space="preserve"> </w:t>
      </w:r>
      <w:r w:rsidRPr="00AD192D">
        <w:rPr>
          <w:rFonts w:ascii="Times New Roman" w:hAnsi="Times New Roman" w:cs="B Lotus"/>
          <w:sz w:val="20"/>
          <w:szCs w:val="26"/>
          <w:rtl/>
        </w:rPr>
        <w:t>باز</w:t>
      </w:r>
      <w:r>
        <w:rPr>
          <w:rFonts w:ascii="Times New Roman" w:hAnsi="Times New Roman" w:cs="B Lotus"/>
          <w:sz w:val="20"/>
          <w:szCs w:val="26"/>
          <w:rtl/>
        </w:rPr>
        <w:t xml:space="preserve"> </w:t>
      </w:r>
      <w:r w:rsidRPr="00AD192D">
        <w:rPr>
          <w:rFonts w:ascii="Times New Roman" w:hAnsi="Times New Roman" w:cs="B Lotus"/>
          <w:sz w:val="20"/>
          <w:szCs w:val="26"/>
          <w:rtl/>
        </w:rPr>
        <w:t>شدن</w:t>
      </w:r>
      <w:r>
        <w:rPr>
          <w:rFonts w:ascii="Times New Roman" w:hAnsi="Times New Roman" w:cs="B Lotus"/>
          <w:sz w:val="20"/>
          <w:szCs w:val="26"/>
          <w:rtl/>
        </w:rPr>
        <w:t xml:space="preserve"> </w:t>
      </w:r>
      <w:r w:rsidRPr="00AD192D">
        <w:rPr>
          <w:rFonts w:ascii="Times New Roman" w:hAnsi="Times New Roman" w:cs="B Lotus"/>
          <w:sz w:val="20"/>
          <w:szCs w:val="26"/>
          <w:rtl/>
        </w:rPr>
        <w:t>افق‌ها،</w:t>
      </w:r>
      <w:r>
        <w:rPr>
          <w:rFonts w:ascii="Times New Roman" w:hAnsi="Times New Roman" w:cs="B Lotus"/>
          <w:sz w:val="20"/>
          <w:szCs w:val="26"/>
          <w:rtl/>
        </w:rPr>
        <w:t xml:space="preserve"> </w:t>
      </w:r>
      <w:r w:rsidRPr="00AD192D">
        <w:rPr>
          <w:rFonts w:ascii="Times New Roman" w:hAnsi="Times New Roman" w:cs="B Lotus"/>
          <w:sz w:val="20"/>
          <w:szCs w:val="26"/>
          <w:rtl/>
        </w:rPr>
        <w:t>توانا</w:t>
      </w:r>
      <w:r>
        <w:rPr>
          <w:rFonts w:ascii="Times New Roman" w:hAnsi="Times New Roman" w:cs="B Lotus"/>
          <w:sz w:val="20"/>
          <w:szCs w:val="26"/>
          <w:rtl/>
        </w:rPr>
        <w:t xml:space="preserve"> </w:t>
      </w:r>
      <w:r w:rsidRPr="00AD192D">
        <w:rPr>
          <w:rFonts w:ascii="Times New Roman" w:hAnsi="Times New Roman" w:cs="B Lotus"/>
          <w:sz w:val="20"/>
          <w:szCs w:val="26"/>
          <w:rtl/>
        </w:rPr>
        <w:t>شدن</w:t>
      </w:r>
      <w:r>
        <w:rPr>
          <w:rFonts w:ascii="Times New Roman" w:hAnsi="Times New Roman" w:cs="B Lotus"/>
          <w:sz w:val="20"/>
          <w:szCs w:val="26"/>
          <w:rtl/>
        </w:rPr>
        <w:t xml:space="preserve"> </w:t>
      </w:r>
      <w:r w:rsidRPr="00AD192D">
        <w:rPr>
          <w:rFonts w:ascii="Times New Roman" w:hAnsi="Times New Roman" w:cs="B Lotus"/>
          <w:sz w:val="20"/>
          <w:szCs w:val="26"/>
          <w:rtl/>
        </w:rPr>
        <w:t>مردم</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تخيل</w:t>
      </w:r>
      <w:r>
        <w:rPr>
          <w:rFonts w:ascii="Times New Roman" w:hAnsi="Times New Roman" w:cs="B Lotus"/>
          <w:sz w:val="20"/>
          <w:szCs w:val="26"/>
          <w:rtl/>
        </w:rPr>
        <w:t xml:space="preserve"> </w:t>
      </w:r>
      <w:r w:rsidRPr="00AD192D">
        <w:rPr>
          <w:rFonts w:ascii="Times New Roman" w:hAnsi="Times New Roman" w:cs="B Lotus"/>
          <w:sz w:val="20"/>
          <w:szCs w:val="26"/>
          <w:rtl/>
        </w:rPr>
        <w:t>ورزيدن</w:t>
      </w:r>
      <w:r>
        <w:rPr>
          <w:rFonts w:ascii="Times New Roman" w:hAnsi="Times New Roman" w:cs="B Lotus"/>
          <w:sz w:val="20"/>
          <w:szCs w:val="26"/>
          <w:rtl/>
        </w:rPr>
        <w:t xml:space="preserve"> </w:t>
      </w:r>
      <w:r>
        <w:rPr>
          <w:rFonts w:ascii="Times New Roman" w:hAnsi="Times New Roman" w:cs="B Lotus" w:hint="cs"/>
          <w:sz w:val="20"/>
          <w:szCs w:val="26"/>
          <w:rtl/>
        </w:rPr>
        <w:t xml:space="preserve">شود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خواهان</w:t>
      </w:r>
      <w:r>
        <w:rPr>
          <w:rFonts w:ascii="Times New Roman" w:hAnsi="Times New Roman" w:cs="B Lotus"/>
          <w:sz w:val="20"/>
          <w:szCs w:val="26"/>
          <w:rtl/>
        </w:rPr>
        <w:t xml:space="preserve"> </w:t>
      </w:r>
      <w:r w:rsidRPr="00AD192D">
        <w:rPr>
          <w:rFonts w:ascii="Times New Roman" w:hAnsi="Times New Roman" w:cs="B Lotus"/>
          <w:sz w:val="20"/>
          <w:szCs w:val="26"/>
          <w:rtl/>
        </w:rPr>
        <w:t>جايگزيني</w:t>
      </w:r>
      <w:r>
        <w:rPr>
          <w:rFonts w:ascii="Times New Roman" w:hAnsi="Times New Roman" w:cs="B Lotus"/>
          <w:sz w:val="20"/>
          <w:szCs w:val="26"/>
          <w:rtl/>
        </w:rPr>
        <w:t xml:space="preserve"> </w:t>
      </w:r>
      <w:r w:rsidRPr="00AD192D">
        <w:rPr>
          <w:rFonts w:ascii="Times New Roman" w:hAnsi="Times New Roman" w:cs="B Lotus"/>
          <w:sz w:val="20"/>
          <w:szCs w:val="26"/>
          <w:rtl/>
        </w:rPr>
        <w:t>شرايط</w:t>
      </w:r>
      <w:r>
        <w:rPr>
          <w:rFonts w:ascii="Times New Roman" w:hAnsi="Times New Roman" w:cs="B Lotus"/>
          <w:sz w:val="20"/>
          <w:szCs w:val="26"/>
          <w:rtl/>
        </w:rPr>
        <w:t xml:space="preserve"> </w:t>
      </w:r>
      <w:r w:rsidRPr="00AD192D">
        <w:rPr>
          <w:rFonts w:ascii="Times New Roman" w:hAnsi="Times New Roman" w:cs="B Lotus"/>
          <w:sz w:val="20"/>
          <w:szCs w:val="26"/>
          <w:rtl/>
        </w:rPr>
        <w:t>زندگي</w:t>
      </w:r>
      <w:r>
        <w:rPr>
          <w:rFonts w:ascii="Times New Roman" w:hAnsi="Times New Roman" w:cs="B Lotus"/>
          <w:sz w:val="20"/>
          <w:szCs w:val="26"/>
          <w:rtl/>
        </w:rPr>
        <w:t xml:space="preserve"> </w:t>
      </w:r>
      <w:r w:rsidRPr="00AD192D">
        <w:rPr>
          <w:rFonts w:ascii="Times New Roman" w:hAnsi="Times New Roman" w:cs="B Lotus"/>
          <w:sz w:val="20"/>
          <w:szCs w:val="26"/>
          <w:rtl/>
        </w:rPr>
        <w:t>بهتر</w:t>
      </w:r>
      <w:r>
        <w:rPr>
          <w:rFonts w:ascii="Times New Roman" w:hAnsi="Times New Roman" w:cs="B Lotus"/>
          <w:sz w:val="20"/>
          <w:szCs w:val="26"/>
          <w:rtl/>
        </w:rPr>
        <w:t xml:space="preserve"> </w:t>
      </w:r>
      <w:r w:rsidRPr="00AD192D">
        <w:rPr>
          <w:rFonts w:ascii="Times New Roman" w:hAnsi="Times New Roman" w:cs="B Lotus"/>
          <w:sz w:val="20"/>
          <w:szCs w:val="26"/>
          <w:rtl/>
        </w:rPr>
        <w:t>براي</w:t>
      </w:r>
      <w:r>
        <w:rPr>
          <w:rFonts w:ascii="Times New Roman" w:hAnsi="Times New Roman" w:cs="B Lotus"/>
          <w:sz w:val="20"/>
          <w:szCs w:val="26"/>
          <w:rtl/>
        </w:rPr>
        <w:t xml:space="preserve"> </w:t>
      </w:r>
      <w:r w:rsidRPr="00AD192D">
        <w:rPr>
          <w:rFonts w:ascii="Times New Roman" w:hAnsi="Times New Roman" w:cs="B Lotus"/>
          <w:sz w:val="20"/>
          <w:szCs w:val="26"/>
          <w:rtl/>
        </w:rPr>
        <w:t>خود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خانواده</w:t>
      </w:r>
      <w:r>
        <w:rPr>
          <w:rFonts w:ascii="Times New Roman" w:hAnsi="Times New Roman" w:cs="B Lotus"/>
          <w:sz w:val="20"/>
          <w:szCs w:val="26"/>
          <w:rtl/>
        </w:rPr>
        <w:t xml:space="preserve"> </w:t>
      </w:r>
      <w:r w:rsidRPr="00AD192D">
        <w:rPr>
          <w:rFonts w:ascii="Times New Roman" w:hAnsi="Times New Roman" w:cs="B Lotus"/>
          <w:sz w:val="20"/>
          <w:szCs w:val="26"/>
          <w:rtl/>
        </w:rPr>
        <w:t>عملي</w:t>
      </w:r>
      <w:r>
        <w:rPr>
          <w:rFonts w:ascii="Times New Roman" w:hAnsi="Times New Roman" w:cs="B Lotus"/>
          <w:sz w:val="20"/>
          <w:szCs w:val="26"/>
          <w:rtl/>
        </w:rPr>
        <w:t xml:space="preserve"> </w:t>
      </w:r>
      <w:r w:rsidRPr="00AD192D">
        <w:rPr>
          <w:rFonts w:ascii="Times New Roman" w:hAnsi="Times New Roman" w:cs="B Lotus"/>
          <w:sz w:val="20"/>
          <w:szCs w:val="26"/>
          <w:rtl/>
        </w:rPr>
        <w:t>مي‌شو</w:t>
      </w:r>
      <w:r>
        <w:rPr>
          <w:rFonts w:ascii="Times New Roman" w:hAnsi="Times New Roman" w:cs="B Lotus" w:hint="cs"/>
          <w:sz w:val="20"/>
          <w:szCs w:val="26"/>
          <w:rtl/>
        </w:rPr>
        <w:t>د.</w:t>
      </w:r>
      <w:r>
        <w:rPr>
          <w:rFonts w:ascii="Times New Roman" w:hAnsi="Times New Roman" w:cs="Times New Roman" w:hint="cs"/>
          <w:sz w:val="20"/>
          <w:szCs w:val="26"/>
          <w:rtl/>
        </w:rPr>
        <w:t>"</w:t>
      </w:r>
      <w:r>
        <w:rPr>
          <w:rFonts w:ascii="Times New Roman" w:hAnsi="Times New Roman" w:cs="B Lotus" w:hint="cs"/>
          <w:sz w:val="18"/>
          <w:szCs w:val="24"/>
          <w:rtl/>
          <w:lang w:bidi="fa-IR"/>
        </w:rPr>
        <w:t xml:space="preserve"> </w:t>
      </w:r>
      <w:r w:rsidRPr="00AD192D">
        <w:rPr>
          <w:rFonts w:ascii="Times New Roman" w:hAnsi="Times New Roman" w:cs="B Lotus"/>
          <w:sz w:val="18"/>
          <w:szCs w:val="24"/>
          <w:rtl/>
          <w:lang w:bidi="fa-IR"/>
        </w:rPr>
        <w:t>(</w:t>
      </w:r>
      <w:r w:rsidRPr="0097272E">
        <w:rPr>
          <w:rFonts w:ascii="Times New Roman" w:hAnsi="Times New Roman" w:cs="B Lotus"/>
          <w:sz w:val="24"/>
          <w:szCs w:val="24"/>
          <w:lang w:bidi="fa-IR"/>
        </w:rPr>
        <w:t>144</w:t>
      </w:r>
      <w:r w:rsidRPr="0097272E">
        <w:rPr>
          <w:rFonts w:ascii="Times New Roman" w:hAnsi="Times New Roman" w:cs="B Lotus" w:hint="cs"/>
          <w:sz w:val="24"/>
          <w:szCs w:val="24"/>
          <w:rtl/>
          <w:lang w:bidi="fa-IR"/>
        </w:rPr>
        <w:t>:</w:t>
      </w:r>
      <w:r w:rsidRPr="0097272E">
        <w:rPr>
          <w:rFonts w:ascii="Times New Roman" w:hAnsi="Times New Roman" w:cs="B Lotus"/>
          <w:sz w:val="24"/>
          <w:szCs w:val="24"/>
          <w:lang w:bidi="fa-IR"/>
        </w:rPr>
        <w:t>McQail,</w:t>
      </w:r>
      <w:r>
        <w:rPr>
          <w:rFonts w:ascii="Times New Roman" w:hAnsi="Times New Roman" w:cs="B Lotus"/>
          <w:sz w:val="24"/>
          <w:szCs w:val="24"/>
          <w:lang w:bidi="fa-IR"/>
        </w:rPr>
        <w:t xml:space="preserve"> </w:t>
      </w:r>
      <w:r w:rsidRPr="0097272E">
        <w:rPr>
          <w:rFonts w:ascii="Times New Roman" w:hAnsi="Times New Roman" w:cs="B Lotus"/>
          <w:sz w:val="24"/>
          <w:szCs w:val="24"/>
          <w:lang w:bidi="fa-IR"/>
        </w:rPr>
        <w:t>1992</w:t>
      </w:r>
      <w:r>
        <w:rPr>
          <w:rFonts w:ascii="Times New Roman" w:hAnsi="Times New Roman" w:cs="B Lotus" w:hint="cs"/>
          <w:sz w:val="24"/>
          <w:szCs w:val="24"/>
          <w:rtl/>
          <w:lang w:bidi="fa-IR"/>
        </w:rPr>
        <w:t xml:space="preserve"> </w:t>
      </w:r>
      <w:r w:rsidRPr="0097272E">
        <w:rPr>
          <w:rFonts w:ascii="Times New Roman" w:hAnsi="Times New Roman" w:cs="B Lotus"/>
          <w:sz w:val="24"/>
          <w:szCs w:val="24"/>
          <w:rtl/>
          <w:lang w:bidi="fa-IR"/>
        </w:rPr>
        <w:t>)</w:t>
      </w:r>
      <w:r w:rsidRPr="0097272E">
        <w:rPr>
          <w:rFonts w:ascii="Times New Roman" w:hAnsi="Times New Roman" w:cs="B Lotus"/>
          <w:sz w:val="24"/>
          <w:szCs w:val="24"/>
          <w:rtl/>
        </w:rPr>
        <w:t>.</w:t>
      </w:r>
    </w:p>
    <w:p w:rsidR="00823089" w:rsidRPr="00AD192D" w:rsidRDefault="00823089" w:rsidP="00823089">
      <w:pPr>
        <w:tabs>
          <w:tab w:val="right" w:pos="793"/>
        </w:tabs>
        <w:bidi/>
        <w:spacing w:after="0" w:line="360" w:lineRule="auto"/>
        <w:jc w:val="both"/>
        <w:rPr>
          <w:rFonts w:ascii="Times New Roman" w:hAnsi="Times New Roman" w:cs="B Lotus"/>
          <w:sz w:val="20"/>
          <w:szCs w:val="26"/>
          <w:rtl/>
          <w:lang w:bidi="fa-IR"/>
        </w:rPr>
      </w:pPr>
      <w:r w:rsidRPr="00AD192D">
        <w:rPr>
          <w:rFonts w:ascii="Times New Roman" w:hAnsi="Times New Roman" w:cs="B Lotus"/>
          <w:sz w:val="20"/>
          <w:szCs w:val="26"/>
          <w:rtl/>
        </w:rPr>
        <w:t>لرنر</w:t>
      </w:r>
      <w:r>
        <w:rPr>
          <w:rFonts w:ascii="Times New Roman" w:hAnsi="Times New Roman" w:cs="B Lotus" w:hint="cs"/>
          <w:sz w:val="20"/>
          <w:szCs w:val="26"/>
          <w:rtl/>
          <w:lang w:bidi="fa-IR"/>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باور</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ورود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جامعه‌ي</w:t>
      </w:r>
      <w:r>
        <w:rPr>
          <w:rFonts w:ascii="Times New Roman" w:hAnsi="Times New Roman" w:cs="B Lotus"/>
          <w:sz w:val="20"/>
          <w:szCs w:val="26"/>
          <w:rtl/>
        </w:rPr>
        <w:t xml:space="preserve"> </w:t>
      </w:r>
      <w:r w:rsidRPr="00AD192D">
        <w:rPr>
          <w:rFonts w:ascii="Times New Roman" w:hAnsi="Times New Roman" w:cs="B Lotus"/>
          <w:sz w:val="20"/>
          <w:szCs w:val="26"/>
          <w:rtl/>
        </w:rPr>
        <w:t>مدرن</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جديد</w:t>
      </w:r>
      <w:r>
        <w:rPr>
          <w:rFonts w:ascii="Times New Roman" w:hAnsi="Times New Roman" w:cs="B Lotus"/>
          <w:sz w:val="20"/>
          <w:szCs w:val="26"/>
          <w:rtl/>
        </w:rPr>
        <w:t xml:space="preserve"> </w:t>
      </w:r>
      <w:r w:rsidRPr="00AD192D">
        <w:rPr>
          <w:rFonts w:ascii="Times New Roman" w:hAnsi="Times New Roman" w:cs="B Lotus"/>
          <w:sz w:val="20"/>
          <w:szCs w:val="26"/>
          <w:rtl/>
        </w:rPr>
        <w:t>مستلزم</w:t>
      </w:r>
      <w:r>
        <w:rPr>
          <w:rFonts w:ascii="Times New Roman" w:hAnsi="Times New Roman" w:cs="B Lotus"/>
          <w:sz w:val="20"/>
          <w:szCs w:val="26"/>
          <w:rtl/>
        </w:rPr>
        <w:t xml:space="preserve"> </w:t>
      </w:r>
      <w:r w:rsidRPr="00AD192D">
        <w:rPr>
          <w:rFonts w:ascii="Times New Roman" w:hAnsi="Times New Roman" w:cs="B Lotus"/>
          <w:sz w:val="20"/>
          <w:szCs w:val="26"/>
          <w:rtl/>
        </w:rPr>
        <w:t>مساعدت</w:t>
      </w:r>
      <w:r>
        <w:rPr>
          <w:rFonts w:ascii="Times New Roman" w:hAnsi="Times New Roman" w:cs="B Lotus"/>
          <w:sz w:val="20"/>
          <w:szCs w:val="26"/>
          <w:rtl/>
        </w:rPr>
        <w:t xml:space="preserve"> </w:t>
      </w:r>
      <w:r w:rsidRPr="00AD192D">
        <w:rPr>
          <w:rFonts w:ascii="Times New Roman" w:hAnsi="Times New Roman" w:cs="B Lotus"/>
          <w:sz w:val="20"/>
          <w:szCs w:val="26"/>
          <w:rtl/>
        </w:rPr>
        <w:t>ملي</w:t>
      </w:r>
      <w:r>
        <w:rPr>
          <w:rFonts w:ascii="Times New Roman" w:hAnsi="Times New Roman" w:cs="B Lotus"/>
          <w:sz w:val="20"/>
          <w:szCs w:val="26"/>
          <w:rtl/>
        </w:rPr>
        <w:t xml:space="preserve"> </w:t>
      </w:r>
      <w:r w:rsidRPr="00AD192D">
        <w:rPr>
          <w:rFonts w:ascii="Times New Roman" w:hAnsi="Times New Roman" w:cs="B Lotus"/>
          <w:sz w:val="20"/>
          <w:szCs w:val="26"/>
          <w:rtl/>
        </w:rPr>
        <w:t>يکپارچه،</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بازارهاي</w:t>
      </w:r>
      <w:r>
        <w:rPr>
          <w:rFonts w:ascii="Times New Roman" w:hAnsi="Times New Roman" w:cs="B Lotus"/>
          <w:sz w:val="20"/>
          <w:szCs w:val="26"/>
          <w:rtl/>
        </w:rPr>
        <w:t xml:space="preserve"> </w:t>
      </w:r>
      <w:r w:rsidRPr="00AD192D">
        <w:rPr>
          <w:rFonts w:ascii="Times New Roman" w:hAnsi="Times New Roman" w:cs="B Lotus"/>
          <w:sz w:val="20"/>
          <w:szCs w:val="26"/>
          <w:rtl/>
        </w:rPr>
        <w:t>ملي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بين‌المللي،</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انگيزه</w:t>
      </w:r>
      <w:r>
        <w:rPr>
          <w:rFonts w:ascii="Times New Roman" w:hAnsi="Times New Roman" w:cs="B Lotus"/>
          <w:sz w:val="20"/>
          <w:szCs w:val="26"/>
          <w:rtl/>
        </w:rPr>
        <w:t xml:space="preserve"> </w:t>
      </w:r>
      <w:r w:rsidRPr="00AD192D">
        <w:rPr>
          <w:rFonts w:ascii="Times New Roman" w:hAnsi="Times New Roman" w:cs="B Lotus"/>
          <w:sz w:val="20"/>
          <w:szCs w:val="26"/>
          <w:rtl/>
        </w:rPr>
        <w:t>براي</w:t>
      </w:r>
      <w:r>
        <w:rPr>
          <w:rFonts w:ascii="Times New Roman" w:hAnsi="Times New Roman" w:cs="B Lotus"/>
          <w:sz w:val="20"/>
          <w:szCs w:val="26"/>
          <w:rtl/>
        </w:rPr>
        <w:t xml:space="preserve"> </w:t>
      </w:r>
      <w:r w:rsidRPr="00AD192D">
        <w:rPr>
          <w:rFonts w:ascii="Times New Roman" w:hAnsi="Times New Roman" w:cs="B Lotus"/>
          <w:sz w:val="20"/>
          <w:szCs w:val="26"/>
          <w:rtl/>
        </w:rPr>
        <w:t>تقاضاي</w:t>
      </w:r>
      <w:r>
        <w:rPr>
          <w:rFonts w:ascii="Times New Roman" w:hAnsi="Times New Roman" w:cs="B Lotus"/>
          <w:sz w:val="20"/>
          <w:szCs w:val="26"/>
          <w:rtl/>
        </w:rPr>
        <w:t xml:space="preserve"> </w:t>
      </w:r>
      <w:r w:rsidRPr="00AD192D">
        <w:rPr>
          <w:rFonts w:ascii="Times New Roman" w:hAnsi="Times New Roman" w:cs="B Lotus"/>
          <w:sz w:val="20"/>
          <w:szCs w:val="26"/>
          <w:rtl/>
        </w:rPr>
        <w:t>کالاها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خدمات</w:t>
      </w:r>
      <w:r>
        <w:rPr>
          <w:rFonts w:ascii="Times New Roman" w:hAnsi="Times New Roman" w:cs="B Lotus"/>
          <w:sz w:val="20"/>
          <w:szCs w:val="26"/>
          <w:rtl/>
        </w:rPr>
        <w:t xml:space="preserve"> </w:t>
      </w:r>
      <w:r w:rsidRPr="00AD192D">
        <w:rPr>
          <w:rFonts w:ascii="Times New Roman" w:hAnsi="Times New Roman" w:cs="B Lotus"/>
          <w:sz w:val="20"/>
          <w:szCs w:val="26"/>
          <w:rtl/>
        </w:rPr>
        <w:t>مدرن،</w:t>
      </w:r>
      <w:r>
        <w:rPr>
          <w:rFonts w:ascii="Times New Roman" w:hAnsi="Times New Roman" w:cs="B Lotus"/>
          <w:sz w:val="20"/>
          <w:szCs w:val="26"/>
          <w:rtl/>
        </w:rPr>
        <w:t xml:space="preserve"> </w:t>
      </w:r>
      <w:r w:rsidRPr="00AD192D">
        <w:rPr>
          <w:rFonts w:ascii="Times New Roman" w:hAnsi="Times New Roman" w:cs="B Lotus"/>
          <w:sz w:val="20"/>
          <w:szCs w:val="26"/>
          <w:rtl/>
        </w:rPr>
        <w:t>بحران</w:t>
      </w:r>
      <w:r>
        <w:rPr>
          <w:rFonts w:ascii="Times New Roman" w:hAnsi="Times New Roman" w:cs="B Lotus"/>
          <w:sz w:val="20"/>
          <w:szCs w:val="26"/>
          <w:rtl/>
        </w:rPr>
        <w:t xml:space="preserve"> </w:t>
      </w:r>
      <w:r w:rsidRPr="00AD192D">
        <w:rPr>
          <w:rFonts w:ascii="Times New Roman" w:hAnsi="Times New Roman" w:cs="B Lotus"/>
          <w:sz w:val="20"/>
          <w:szCs w:val="26"/>
          <w:rtl/>
        </w:rPr>
        <w:t>کسب</w:t>
      </w:r>
      <w:r>
        <w:rPr>
          <w:rFonts w:ascii="Times New Roman" w:hAnsi="Times New Roman" w:cs="B Lotus"/>
          <w:sz w:val="20"/>
          <w:szCs w:val="26"/>
          <w:rtl/>
        </w:rPr>
        <w:t xml:space="preserve"> </w:t>
      </w:r>
      <w:r w:rsidRPr="00AD192D">
        <w:rPr>
          <w:rFonts w:ascii="Times New Roman" w:hAnsi="Times New Roman" w:cs="B Lotus"/>
          <w:sz w:val="20"/>
          <w:szCs w:val="26"/>
          <w:rtl/>
        </w:rPr>
        <w:t>منابع</w:t>
      </w:r>
      <w:r>
        <w:rPr>
          <w:rFonts w:ascii="Times New Roman" w:hAnsi="Times New Roman" w:cs="B Lotus"/>
          <w:sz w:val="20"/>
          <w:szCs w:val="26"/>
          <w:rtl/>
        </w:rPr>
        <w:t xml:space="preserve"> </w:t>
      </w:r>
      <w:r w:rsidRPr="00AD192D">
        <w:rPr>
          <w:rFonts w:ascii="Times New Roman" w:hAnsi="Times New Roman" w:cs="B Lotus"/>
          <w:sz w:val="20"/>
          <w:szCs w:val="26"/>
          <w:rtl/>
        </w:rPr>
        <w:t>توسعه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گسترش</w:t>
      </w:r>
      <w:r>
        <w:rPr>
          <w:rFonts w:ascii="Times New Roman" w:hAnsi="Times New Roman" w:cs="B Lotus"/>
          <w:sz w:val="20"/>
          <w:szCs w:val="26"/>
          <w:rtl/>
        </w:rPr>
        <w:t xml:space="preserve"> </w:t>
      </w:r>
      <w:r w:rsidRPr="00AD192D">
        <w:rPr>
          <w:rFonts w:ascii="Times New Roman" w:hAnsi="Times New Roman" w:cs="B Lotus"/>
          <w:sz w:val="20"/>
          <w:szCs w:val="26"/>
          <w:rtl/>
        </w:rPr>
        <w:t>روش‌ها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نوين</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زمينه‌هايي</w:t>
      </w:r>
      <w:r>
        <w:rPr>
          <w:rFonts w:ascii="Times New Roman" w:hAnsi="Times New Roman" w:cs="B Lotus"/>
          <w:sz w:val="20"/>
          <w:szCs w:val="26"/>
          <w:rtl/>
        </w:rPr>
        <w:t xml:space="preserve"> </w:t>
      </w:r>
      <w:r w:rsidRPr="00AD192D">
        <w:rPr>
          <w:rFonts w:ascii="Times New Roman" w:hAnsi="Times New Roman" w:cs="B Lotus"/>
          <w:sz w:val="20"/>
          <w:szCs w:val="26"/>
          <w:rtl/>
        </w:rPr>
        <w:t>چون</w:t>
      </w:r>
      <w:r>
        <w:rPr>
          <w:rFonts w:ascii="Times New Roman" w:hAnsi="Times New Roman" w:cs="B Lotus"/>
          <w:sz w:val="20"/>
          <w:szCs w:val="26"/>
          <w:rtl/>
        </w:rPr>
        <w:t xml:space="preserve"> </w:t>
      </w:r>
      <w:r w:rsidRPr="00AD192D">
        <w:rPr>
          <w:rFonts w:ascii="Times New Roman" w:hAnsi="Times New Roman" w:cs="B Lotus"/>
          <w:sz w:val="20"/>
          <w:szCs w:val="26"/>
          <w:rtl/>
        </w:rPr>
        <w:t>تغذيه،</w:t>
      </w:r>
      <w:r>
        <w:rPr>
          <w:rFonts w:ascii="Times New Roman" w:hAnsi="Times New Roman" w:cs="B Lotus"/>
          <w:sz w:val="20"/>
          <w:szCs w:val="26"/>
          <w:rtl/>
        </w:rPr>
        <w:t xml:space="preserve"> </w:t>
      </w:r>
      <w:r w:rsidRPr="00AD192D">
        <w:rPr>
          <w:rFonts w:ascii="Times New Roman" w:hAnsi="Times New Roman" w:cs="B Lotus"/>
          <w:sz w:val="20"/>
          <w:szCs w:val="26"/>
          <w:rtl/>
        </w:rPr>
        <w:t>تنظيم</w:t>
      </w:r>
      <w:r>
        <w:rPr>
          <w:rFonts w:ascii="Times New Roman" w:hAnsi="Times New Roman" w:cs="B Lotus"/>
          <w:sz w:val="20"/>
          <w:szCs w:val="26"/>
          <w:rtl/>
        </w:rPr>
        <w:t xml:space="preserve"> </w:t>
      </w:r>
      <w:r w:rsidRPr="00AD192D">
        <w:rPr>
          <w:rFonts w:ascii="Times New Roman" w:hAnsi="Times New Roman" w:cs="B Lotus"/>
          <w:sz w:val="20"/>
          <w:szCs w:val="26"/>
          <w:rtl/>
        </w:rPr>
        <w:t>خانواده،</w:t>
      </w:r>
      <w:r>
        <w:rPr>
          <w:rFonts w:ascii="Times New Roman" w:hAnsi="Times New Roman" w:cs="B Lotus"/>
          <w:sz w:val="20"/>
          <w:szCs w:val="26"/>
          <w:rtl/>
        </w:rPr>
        <w:t xml:space="preserve"> </w:t>
      </w:r>
      <w:r w:rsidRPr="00AD192D">
        <w:rPr>
          <w:rFonts w:ascii="Times New Roman" w:hAnsi="Times New Roman" w:cs="B Lotus"/>
          <w:sz w:val="20"/>
          <w:szCs w:val="26"/>
          <w:rtl/>
        </w:rPr>
        <w:t>بهداشت،</w:t>
      </w:r>
      <w:r>
        <w:rPr>
          <w:rFonts w:ascii="Times New Roman" w:hAnsi="Times New Roman" w:cs="B Lotus"/>
          <w:sz w:val="20"/>
          <w:szCs w:val="26"/>
          <w:rtl/>
        </w:rPr>
        <w:t xml:space="preserve"> </w:t>
      </w:r>
      <w:r w:rsidRPr="00AD192D">
        <w:rPr>
          <w:rFonts w:ascii="Times New Roman" w:hAnsi="Times New Roman" w:cs="B Lotus"/>
          <w:sz w:val="20"/>
          <w:szCs w:val="26"/>
          <w:rtl/>
        </w:rPr>
        <w:t>توليد</w:t>
      </w:r>
      <w:r>
        <w:rPr>
          <w:rFonts w:ascii="Times New Roman" w:hAnsi="Times New Roman" w:cs="B Lotus"/>
          <w:sz w:val="20"/>
          <w:szCs w:val="26"/>
          <w:rtl/>
        </w:rPr>
        <w:t xml:space="preserve"> </w:t>
      </w:r>
      <w:r w:rsidRPr="00AD192D">
        <w:rPr>
          <w:rFonts w:ascii="Times New Roman" w:hAnsi="Times New Roman" w:cs="B Lotus"/>
          <w:sz w:val="20"/>
          <w:szCs w:val="26"/>
          <w:rtl/>
        </w:rPr>
        <w:t>کشاورزي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صنعتي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زندگي</w:t>
      </w:r>
      <w:r>
        <w:rPr>
          <w:rFonts w:ascii="Times New Roman" w:hAnsi="Times New Roman" w:cs="B Lotus"/>
          <w:sz w:val="20"/>
          <w:szCs w:val="26"/>
          <w:rtl/>
        </w:rPr>
        <w:t xml:space="preserve"> </w:t>
      </w:r>
      <w:r w:rsidRPr="00AD192D">
        <w:rPr>
          <w:rFonts w:ascii="Times New Roman" w:hAnsi="Times New Roman" w:cs="B Lotus"/>
          <w:sz w:val="20"/>
          <w:szCs w:val="26"/>
          <w:rtl/>
        </w:rPr>
        <w:t>شهري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روستايي</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براي</w:t>
      </w:r>
      <w:r>
        <w:rPr>
          <w:rFonts w:ascii="Times New Roman" w:hAnsi="Times New Roman" w:cs="B Lotus"/>
          <w:sz w:val="20"/>
          <w:szCs w:val="26"/>
          <w:rtl/>
        </w:rPr>
        <w:t xml:space="preserve"> </w:t>
      </w:r>
      <w:r w:rsidRPr="00AD192D">
        <w:rPr>
          <w:rFonts w:ascii="Times New Roman" w:hAnsi="Times New Roman" w:cs="B Lotus"/>
          <w:sz w:val="20"/>
          <w:szCs w:val="26"/>
          <w:rtl/>
        </w:rPr>
        <w:t>تحقق</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هدف،</w:t>
      </w:r>
      <w:r>
        <w:rPr>
          <w:rFonts w:ascii="Times New Roman" w:hAnsi="Times New Roman" w:cs="B Lotus"/>
          <w:sz w:val="20"/>
          <w:szCs w:val="26"/>
          <w:rtl/>
        </w:rPr>
        <w:t xml:space="preserve"> </w:t>
      </w:r>
      <w:r w:rsidRPr="00AD192D">
        <w:rPr>
          <w:rFonts w:ascii="Times New Roman" w:hAnsi="Times New Roman" w:cs="B Lotus"/>
          <w:sz w:val="20"/>
          <w:szCs w:val="26"/>
          <w:rtl/>
        </w:rPr>
        <w:t>تحرک</w:t>
      </w:r>
      <w:r>
        <w:rPr>
          <w:rFonts w:ascii="Times New Roman" w:hAnsi="Times New Roman" w:cs="B Lotus"/>
          <w:sz w:val="20"/>
          <w:szCs w:val="26"/>
          <w:rtl/>
        </w:rPr>
        <w:t xml:space="preserve"> </w:t>
      </w:r>
      <w:r w:rsidRPr="00AD192D">
        <w:rPr>
          <w:rFonts w:ascii="Times New Roman" w:hAnsi="Times New Roman" w:cs="B Lotus"/>
          <w:sz w:val="20"/>
          <w:szCs w:val="26"/>
          <w:rtl/>
        </w:rPr>
        <w:t>رواني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سطح</w:t>
      </w:r>
      <w:r>
        <w:rPr>
          <w:rFonts w:ascii="Times New Roman" w:hAnsi="Times New Roman" w:cs="B Lotus"/>
          <w:sz w:val="20"/>
          <w:szCs w:val="26"/>
          <w:rtl/>
        </w:rPr>
        <w:t xml:space="preserve"> </w:t>
      </w:r>
      <w:r w:rsidRPr="00AD192D">
        <w:rPr>
          <w:rFonts w:ascii="Times New Roman" w:hAnsi="Times New Roman" w:cs="B Lotus"/>
          <w:sz w:val="20"/>
          <w:szCs w:val="26"/>
          <w:rtl/>
        </w:rPr>
        <w:t>فردي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ضروري</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مناسب‌ترين</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مؤثرترين</w:t>
      </w:r>
      <w:r>
        <w:rPr>
          <w:rFonts w:ascii="Times New Roman" w:hAnsi="Times New Roman" w:cs="B Lotus"/>
          <w:sz w:val="20"/>
          <w:szCs w:val="26"/>
          <w:rtl/>
        </w:rPr>
        <w:t xml:space="preserve"> </w:t>
      </w:r>
      <w:r w:rsidRPr="00AD192D">
        <w:rPr>
          <w:rFonts w:ascii="Times New Roman" w:hAnsi="Times New Roman" w:cs="B Lotus"/>
          <w:sz w:val="20"/>
          <w:szCs w:val="26"/>
          <w:rtl/>
        </w:rPr>
        <w:t>ابزارتغييرنگرش</w:t>
      </w:r>
      <w:r>
        <w:rPr>
          <w:rFonts w:ascii="Times New Roman" w:hAnsi="Times New Roman" w:cs="B Lotus"/>
          <w:sz w:val="20"/>
          <w:szCs w:val="26"/>
          <w:rtl/>
        </w:rPr>
        <w:t xml:space="preserve"> </w:t>
      </w:r>
      <w:r w:rsidRPr="00AD192D">
        <w:rPr>
          <w:rFonts w:ascii="Times New Roman" w:hAnsi="Times New Roman" w:cs="B Lotus"/>
          <w:sz w:val="20"/>
          <w:szCs w:val="26"/>
          <w:rtl/>
        </w:rPr>
        <w:t>ها،</w:t>
      </w:r>
      <w:r>
        <w:rPr>
          <w:rFonts w:ascii="Times New Roman" w:hAnsi="Times New Roman" w:cs="B Lotus"/>
          <w:sz w:val="20"/>
          <w:szCs w:val="26"/>
          <w:rtl/>
        </w:rPr>
        <w:t xml:space="preserve"> </w:t>
      </w:r>
      <w:r w:rsidRPr="00AD192D">
        <w:rPr>
          <w:rFonts w:ascii="Times New Roman" w:hAnsi="Times New Roman" w:cs="B Lotus"/>
          <w:sz w:val="20"/>
          <w:szCs w:val="26"/>
          <w:rtl/>
        </w:rPr>
        <w:t>ارزش‌ها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رفتارها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Pr>
          <w:rFonts w:ascii="Times New Roman" w:hAnsi="Times New Roman" w:cs="B Lotus" w:hint="c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بيان</w:t>
      </w:r>
      <w:r>
        <w:rPr>
          <w:rFonts w:ascii="Times New Roman" w:hAnsi="Times New Roman" w:cs="B Lotus"/>
          <w:sz w:val="20"/>
          <w:szCs w:val="26"/>
          <w:rtl/>
        </w:rPr>
        <w:t xml:space="preserve"> </w:t>
      </w:r>
      <w:r w:rsidRPr="00AD192D">
        <w:rPr>
          <w:rFonts w:ascii="Times New Roman" w:hAnsi="Times New Roman" w:cs="B Lotus"/>
          <w:sz w:val="20"/>
          <w:szCs w:val="26"/>
          <w:rtl/>
        </w:rPr>
        <w:t>ديگر</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تحرک</w:t>
      </w:r>
      <w:r>
        <w:rPr>
          <w:rFonts w:ascii="Times New Roman" w:hAnsi="Times New Roman" w:cs="B Lotus"/>
          <w:sz w:val="20"/>
          <w:szCs w:val="26"/>
          <w:rtl/>
        </w:rPr>
        <w:t xml:space="preserve"> </w:t>
      </w:r>
      <w:r w:rsidRPr="00AD192D">
        <w:rPr>
          <w:rFonts w:ascii="Times New Roman" w:hAnsi="Times New Roman" w:cs="B Lotus"/>
          <w:sz w:val="20"/>
          <w:szCs w:val="26"/>
          <w:rtl/>
        </w:rPr>
        <w:t>فردي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هستند</w:t>
      </w:r>
      <w:r>
        <w:rPr>
          <w:rFonts w:ascii="Times New Roman" w:hAnsi="Times New Roman" w:cs="B Lotus" w:hint="cs"/>
          <w:sz w:val="20"/>
          <w:szCs w:val="26"/>
          <w:rtl/>
        </w:rPr>
        <w:t>.</w:t>
      </w:r>
      <w:r>
        <w:rPr>
          <w:rFonts w:ascii="Times New Roman" w:hAnsi="Times New Roman" w:cs="Times New Roman" w:hint="cs"/>
          <w:sz w:val="20"/>
          <w:szCs w:val="26"/>
          <w:rtl/>
        </w:rPr>
        <w:t>"</w:t>
      </w:r>
      <w:r>
        <w:rPr>
          <w:rFonts w:ascii="Times New Roman" w:hAnsi="Times New Roman" w:cs="B Lotus" w:hint="cs"/>
          <w:sz w:val="20"/>
          <w:szCs w:val="26"/>
          <w:rtl/>
        </w:rPr>
        <w:t xml:space="preserve"> (فرقانی،1380)</w:t>
      </w:r>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t>فرایند</w:t>
      </w:r>
      <w:r>
        <w:rPr>
          <w:rFonts w:ascii="Times New Roman" w:hAnsi="Times New Roman" w:cs="B Lotus"/>
          <w:sz w:val="20"/>
          <w:szCs w:val="26"/>
          <w:rtl/>
        </w:rPr>
        <w:t xml:space="preserve"> </w:t>
      </w:r>
      <w:r w:rsidRPr="00AD192D">
        <w:rPr>
          <w:rFonts w:ascii="Times New Roman" w:hAnsi="Times New Roman" w:cs="B Lotus"/>
          <w:sz w:val="20"/>
          <w:szCs w:val="26"/>
          <w:rtl/>
        </w:rPr>
        <w:t>توسعه</w:t>
      </w:r>
      <w:r w:rsidRPr="00AD192D">
        <w:rPr>
          <w:rFonts w:ascii="Times New Roman" w:hAnsi="Times New Roman" w:cs="B Lotus" w:hint="cs"/>
          <w:sz w:val="20"/>
          <w:szCs w:val="26"/>
          <w:rtl/>
        </w:rPr>
        <w:t>،</w:t>
      </w:r>
      <w:r>
        <w:rPr>
          <w:rFonts w:ascii="Times New Roman" w:hAnsi="Times New Roman" w:cs="B Lotus"/>
          <w:sz w:val="20"/>
          <w:szCs w:val="26"/>
          <w:rtl/>
        </w:rPr>
        <w:t xml:space="preserve"> </w:t>
      </w:r>
      <w:r w:rsidRPr="00AD192D">
        <w:rPr>
          <w:rFonts w:ascii="Times New Roman" w:hAnsi="Times New Roman" w:cs="B Lotus"/>
          <w:sz w:val="20"/>
          <w:szCs w:val="26"/>
          <w:rtl/>
        </w:rPr>
        <w:t>رابطه</w:t>
      </w:r>
      <w:r>
        <w:rPr>
          <w:rFonts w:ascii="Times New Roman" w:hAnsi="Times New Roman" w:cs="B Lotus"/>
          <w:sz w:val="20"/>
          <w:szCs w:val="26"/>
          <w:rtl/>
        </w:rPr>
        <w:t xml:space="preserve"> </w:t>
      </w:r>
      <w:r w:rsidRPr="00AD192D">
        <w:rPr>
          <w:rFonts w:ascii="Times New Roman" w:hAnsi="Times New Roman" w:cs="B Lotus"/>
          <w:sz w:val="20"/>
          <w:szCs w:val="26"/>
          <w:rtl/>
        </w:rPr>
        <w:t>پایداری</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تعامل</w:t>
      </w:r>
      <w:r>
        <w:rPr>
          <w:rFonts w:ascii="Times New Roman" w:hAnsi="Times New Roman" w:cs="B Lotus"/>
          <w:sz w:val="20"/>
          <w:szCs w:val="26"/>
          <w:rtl/>
        </w:rPr>
        <w:t xml:space="preserve"> </w:t>
      </w:r>
      <w:r w:rsidRPr="00AD192D">
        <w:rPr>
          <w:rFonts w:ascii="Times New Roman" w:hAnsi="Times New Roman" w:cs="B Lotus"/>
          <w:sz w:val="20"/>
          <w:szCs w:val="26"/>
          <w:rtl/>
        </w:rPr>
        <w:t>میان</w:t>
      </w:r>
      <w:r>
        <w:rPr>
          <w:rFonts w:ascii="Times New Roman" w:hAnsi="Times New Roman" w:cs="B Lotus"/>
          <w:sz w:val="20"/>
          <w:szCs w:val="26"/>
          <w:rtl/>
        </w:rPr>
        <w:t xml:space="preserve"> </w:t>
      </w:r>
      <w:r w:rsidRPr="00AD192D">
        <w:rPr>
          <w:rFonts w:ascii="Times New Roman" w:hAnsi="Times New Roman" w:cs="B Lotus"/>
          <w:sz w:val="20"/>
          <w:szCs w:val="26"/>
          <w:rtl/>
        </w:rPr>
        <w:t>مردم</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مشارکت</w:t>
      </w:r>
      <w:r>
        <w:rPr>
          <w:rFonts w:ascii="Times New Roman" w:hAnsi="Times New Roman" w:cs="B Lotus"/>
          <w:sz w:val="20"/>
          <w:szCs w:val="26"/>
          <w:rtl/>
        </w:rPr>
        <w:t xml:space="preserve"> </w:t>
      </w:r>
      <w:r w:rsidRPr="00AD192D">
        <w:rPr>
          <w:rFonts w:ascii="Times New Roman" w:hAnsi="Times New Roman" w:cs="B Lotus"/>
          <w:sz w:val="20"/>
          <w:szCs w:val="26"/>
          <w:rtl/>
        </w:rPr>
        <w:t>فعال</w:t>
      </w:r>
      <w:r>
        <w:rPr>
          <w:rFonts w:ascii="Times New Roman" w:hAnsi="Times New Roman" w:cs="B Lotus"/>
          <w:sz w:val="20"/>
          <w:szCs w:val="26"/>
          <w:rtl/>
        </w:rPr>
        <w:t xml:space="preserve"> </w:t>
      </w:r>
      <w:r w:rsidRPr="00AD192D">
        <w:rPr>
          <w:rFonts w:ascii="Times New Roman" w:hAnsi="Times New Roman" w:cs="B Lotus"/>
          <w:sz w:val="20"/>
          <w:szCs w:val="26"/>
          <w:rtl/>
        </w:rPr>
        <w:t>گروه‌های</w:t>
      </w:r>
      <w:r>
        <w:rPr>
          <w:rFonts w:ascii="Times New Roman" w:hAnsi="Times New Roman" w:cs="B Lotus"/>
          <w:sz w:val="20"/>
          <w:szCs w:val="26"/>
          <w:rtl/>
        </w:rPr>
        <w:t xml:space="preserve"> </w:t>
      </w:r>
      <w:r w:rsidRPr="00AD192D">
        <w:rPr>
          <w:rFonts w:ascii="Times New Roman" w:hAnsi="Times New Roman" w:cs="B Lotus"/>
          <w:sz w:val="20"/>
          <w:szCs w:val="26"/>
          <w:rtl/>
        </w:rPr>
        <w:t>اجتماعی</w:t>
      </w:r>
      <w:r>
        <w:rPr>
          <w:rFonts w:ascii="Times New Roman" w:hAnsi="Times New Roman" w:cs="B Lotus"/>
          <w:sz w:val="20"/>
          <w:szCs w:val="26"/>
          <w:rtl/>
        </w:rPr>
        <w:t xml:space="preserve"> </w:t>
      </w:r>
      <w:r w:rsidRPr="00AD192D">
        <w:rPr>
          <w:rFonts w:ascii="Times New Roman" w:hAnsi="Times New Roman" w:cs="B Lotus"/>
          <w:sz w:val="20"/>
          <w:szCs w:val="26"/>
          <w:rtl/>
        </w:rPr>
        <w:t>دارد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امر</w:t>
      </w:r>
      <w:r>
        <w:rPr>
          <w:rFonts w:ascii="Times New Roman" w:hAnsi="Times New Roman" w:cs="B Lotus"/>
          <w:sz w:val="20"/>
          <w:szCs w:val="26"/>
          <w:rtl/>
        </w:rPr>
        <w:t xml:space="preserve"> </w:t>
      </w:r>
      <w:r w:rsidRPr="00AD192D">
        <w:rPr>
          <w:rFonts w:ascii="Times New Roman" w:hAnsi="Times New Roman" w:cs="B Lotus"/>
          <w:sz w:val="20"/>
          <w:szCs w:val="26"/>
          <w:rtl/>
        </w:rPr>
        <w:t>صورت</w:t>
      </w:r>
      <w:r>
        <w:rPr>
          <w:rFonts w:ascii="Times New Roman" w:hAnsi="Times New Roman" w:cs="B Lotus"/>
          <w:sz w:val="20"/>
          <w:szCs w:val="26"/>
          <w:rtl/>
        </w:rPr>
        <w:t xml:space="preserve"> </w:t>
      </w:r>
      <w:r w:rsidRPr="00AD192D">
        <w:rPr>
          <w:rFonts w:ascii="Times New Roman" w:hAnsi="Times New Roman" w:cs="B Lotus"/>
          <w:sz w:val="20"/>
          <w:szCs w:val="26"/>
          <w:rtl/>
        </w:rPr>
        <w:t>نمی‌گیرد،</w:t>
      </w:r>
      <w:r>
        <w:rPr>
          <w:rFonts w:ascii="Times New Roman" w:hAnsi="Times New Roman" w:cs="B Lotus"/>
          <w:sz w:val="20"/>
          <w:szCs w:val="26"/>
          <w:rtl/>
        </w:rPr>
        <w:t xml:space="preserve"> </w:t>
      </w:r>
      <w:r w:rsidRPr="00AD192D">
        <w:rPr>
          <w:rFonts w:ascii="Times New Roman" w:hAnsi="Times New Roman" w:cs="B Lotus"/>
          <w:sz w:val="20"/>
          <w:szCs w:val="26"/>
          <w:rtl/>
        </w:rPr>
        <w:t>مگر</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پرتو</w:t>
      </w:r>
      <w:r>
        <w:rPr>
          <w:rFonts w:ascii="Times New Roman" w:hAnsi="Times New Roman" w:cs="B Lotus"/>
          <w:sz w:val="20"/>
          <w:szCs w:val="26"/>
          <w:rtl/>
        </w:rPr>
        <w:t xml:space="preserve"> </w:t>
      </w:r>
      <w:r w:rsidRPr="00AD192D">
        <w:rPr>
          <w:rFonts w:ascii="Times New Roman" w:hAnsi="Times New Roman" w:cs="B Lotus"/>
          <w:sz w:val="20"/>
          <w:szCs w:val="26"/>
          <w:rtl/>
        </w:rPr>
        <w:t>نظام</w:t>
      </w:r>
      <w:r>
        <w:rPr>
          <w:rFonts w:ascii="Times New Roman" w:hAnsi="Times New Roman" w:cs="B Lotus"/>
          <w:sz w:val="20"/>
          <w:szCs w:val="26"/>
          <w:rtl/>
        </w:rPr>
        <w:t xml:space="preserve"> </w:t>
      </w:r>
      <w:r w:rsidRPr="00AD192D">
        <w:rPr>
          <w:rFonts w:ascii="Times New Roman" w:hAnsi="Times New Roman" w:cs="B Lotus"/>
          <w:sz w:val="20"/>
          <w:szCs w:val="26"/>
          <w:rtl/>
        </w:rPr>
        <w:t>جامع</w:t>
      </w:r>
      <w:r>
        <w:rPr>
          <w:rFonts w:ascii="Times New Roman" w:hAnsi="Times New Roman" w:cs="B Lotus"/>
          <w:sz w:val="20"/>
          <w:szCs w:val="26"/>
          <w:rtl/>
        </w:rPr>
        <w:t xml:space="preserve"> </w:t>
      </w:r>
      <w:r w:rsidRPr="00AD192D">
        <w:rPr>
          <w:rFonts w:ascii="Times New Roman" w:hAnsi="Times New Roman" w:cs="B Lotus"/>
          <w:sz w:val="20"/>
          <w:szCs w:val="26"/>
          <w:rtl/>
        </w:rPr>
        <w:t>ارتباطی</w:t>
      </w:r>
      <w:r>
        <w:rPr>
          <w:rFonts w:ascii="Times New Roman" w:hAnsi="Times New Roman" w:cs="B Lotus" w:hint="cs"/>
          <w:sz w:val="20"/>
          <w:szCs w:val="26"/>
          <w:rtl/>
        </w:rPr>
        <w:t xml:space="preserve"> </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sz w:val="20"/>
          <w:szCs w:val="26"/>
          <w:rtl/>
        </w:rPr>
        <w:t>اطلاعاتی؛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می‌تواند</w:t>
      </w:r>
      <w:r>
        <w:rPr>
          <w:rFonts w:ascii="Times New Roman" w:hAnsi="Times New Roman" w:cs="B Lotus"/>
          <w:sz w:val="20"/>
          <w:szCs w:val="26"/>
          <w:rtl/>
        </w:rPr>
        <w:t xml:space="preserve"> </w:t>
      </w:r>
      <w:r w:rsidRPr="00AD192D">
        <w:rPr>
          <w:rFonts w:ascii="Times New Roman" w:hAnsi="Times New Roman" w:cs="B Lotus"/>
          <w:sz w:val="20"/>
          <w:szCs w:val="26"/>
          <w:rtl/>
        </w:rPr>
        <w:t>تا</w:t>
      </w:r>
      <w:r>
        <w:rPr>
          <w:rFonts w:ascii="Times New Roman" w:hAnsi="Times New Roman" w:cs="B Lotus"/>
          <w:sz w:val="20"/>
          <w:szCs w:val="26"/>
          <w:rtl/>
        </w:rPr>
        <w:t xml:space="preserve"> </w:t>
      </w:r>
      <w:r w:rsidRPr="00AD192D">
        <w:rPr>
          <w:rFonts w:ascii="Times New Roman" w:hAnsi="Times New Roman" w:cs="B Lotus"/>
          <w:sz w:val="20"/>
          <w:szCs w:val="26"/>
          <w:rtl/>
        </w:rPr>
        <w:t>حدّ</w:t>
      </w:r>
      <w:r>
        <w:rPr>
          <w:rFonts w:ascii="Times New Roman" w:hAnsi="Times New Roman" w:cs="B Lotus"/>
          <w:sz w:val="20"/>
          <w:szCs w:val="26"/>
          <w:rtl/>
        </w:rPr>
        <w:t xml:space="preserve"> </w:t>
      </w:r>
      <w:r w:rsidRPr="00AD192D">
        <w:rPr>
          <w:rFonts w:ascii="Times New Roman" w:hAnsi="Times New Roman" w:cs="B Lotus"/>
          <w:sz w:val="20"/>
          <w:szCs w:val="26"/>
          <w:rtl/>
        </w:rPr>
        <w:t>زیادی</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رفع</w:t>
      </w:r>
      <w:r>
        <w:rPr>
          <w:rFonts w:ascii="Times New Roman" w:hAnsi="Times New Roman" w:cs="B Lotus"/>
          <w:sz w:val="20"/>
          <w:szCs w:val="26"/>
          <w:rtl/>
        </w:rPr>
        <w:t xml:space="preserve"> </w:t>
      </w:r>
      <w:r w:rsidRPr="00AD192D">
        <w:rPr>
          <w:rFonts w:ascii="Times New Roman" w:hAnsi="Times New Roman" w:cs="B Lotus"/>
          <w:sz w:val="20"/>
          <w:szCs w:val="26"/>
          <w:rtl/>
        </w:rPr>
        <w:t>اختلافات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تضادهای</w:t>
      </w:r>
      <w:r>
        <w:rPr>
          <w:rFonts w:ascii="Times New Roman" w:hAnsi="Times New Roman" w:cs="B Lotus"/>
          <w:sz w:val="20"/>
          <w:szCs w:val="26"/>
          <w:rtl/>
        </w:rPr>
        <w:t xml:space="preserve"> </w:t>
      </w:r>
      <w:r w:rsidRPr="00AD192D">
        <w:rPr>
          <w:rFonts w:ascii="Times New Roman" w:hAnsi="Times New Roman" w:cs="B Lotus"/>
          <w:sz w:val="20"/>
          <w:szCs w:val="26"/>
          <w:rtl/>
        </w:rPr>
        <w:t>موجود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ارزش‌ها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رفتارهای</w:t>
      </w:r>
      <w:r>
        <w:rPr>
          <w:rFonts w:ascii="Times New Roman" w:hAnsi="Times New Roman" w:cs="B Lotus"/>
          <w:sz w:val="20"/>
          <w:szCs w:val="26"/>
          <w:rtl/>
        </w:rPr>
        <w:t xml:space="preserve"> </w:t>
      </w:r>
      <w:r w:rsidRPr="00AD192D">
        <w:rPr>
          <w:rFonts w:ascii="Times New Roman" w:hAnsi="Times New Roman" w:cs="B Lotus"/>
          <w:sz w:val="20"/>
          <w:szCs w:val="26"/>
          <w:rtl/>
        </w:rPr>
        <w:t>مردم</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فراهم</w:t>
      </w:r>
      <w:r>
        <w:rPr>
          <w:rFonts w:ascii="Times New Roman" w:hAnsi="Times New Roman" w:cs="B Lotus"/>
          <w:sz w:val="20"/>
          <w:szCs w:val="26"/>
          <w:rtl/>
        </w:rPr>
        <w:t xml:space="preserve"> </w:t>
      </w:r>
      <w:r w:rsidRPr="00AD192D">
        <w:rPr>
          <w:rFonts w:ascii="Times New Roman" w:hAnsi="Times New Roman" w:cs="B Lotus"/>
          <w:sz w:val="20"/>
          <w:szCs w:val="26"/>
          <w:rtl/>
        </w:rPr>
        <w:t>آوردن</w:t>
      </w:r>
      <w:r>
        <w:rPr>
          <w:rFonts w:ascii="Times New Roman" w:hAnsi="Times New Roman" w:cs="B Lotus"/>
          <w:sz w:val="20"/>
          <w:szCs w:val="26"/>
          <w:rtl/>
        </w:rPr>
        <w:t xml:space="preserve"> </w:t>
      </w:r>
      <w:r w:rsidRPr="00AD192D">
        <w:rPr>
          <w:rFonts w:ascii="Times New Roman" w:hAnsi="Times New Roman" w:cs="B Lotus"/>
          <w:sz w:val="20"/>
          <w:szCs w:val="26"/>
          <w:rtl/>
        </w:rPr>
        <w:t>محیط</w:t>
      </w:r>
      <w:r>
        <w:rPr>
          <w:rFonts w:ascii="Times New Roman" w:hAnsi="Times New Roman" w:cs="B Lotus"/>
          <w:sz w:val="20"/>
          <w:szCs w:val="26"/>
          <w:rtl/>
        </w:rPr>
        <w:t xml:space="preserve"> </w:t>
      </w:r>
      <w:r w:rsidRPr="00AD192D">
        <w:rPr>
          <w:rFonts w:ascii="Times New Roman" w:hAnsi="Times New Roman" w:cs="B Lotus"/>
          <w:sz w:val="20"/>
          <w:szCs w:val="26"/>
          <w:rtl/>
        </w:rPr>
        <w:t>مساعد</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توسعه</w:t>
      </w:r>
      <w:r>
        <w:rPr>
          <w:rFonts w:ascii="Times New Roman" w:hAnsi="Times New Roman" w:cs="B Lotus"/>
          <w:sz w:val="20"/>
          <w:szCs w:val="26"/>
          <w:rtl/>
        </w:rPr>
        <w:t xml:space="preserve"> </w:t>
      </w:r>
      <w:r w:rsidRPr="00AD192D">
        <w:rPr>
          <w:rFonts w:ascii="Times New Roman" w:hAnsi="Times New Roman" w:cs="B Lotus"/>
          <w:sz w:val="20"/>
          <w:szCs w:val="26"/>
          <w:rtl/>
        </w:rPr>
        <w:t>ملی</w:t>
      </w:r>
      <w:r>
        <w:rPr>
          <w:rFonts w:ascii="Times New Roman" w:hAnsi="Times New Roman" w:cs="B Lotus"/>
          <w:sz w:val="20"/>
          <w:szCs w:val="26"/>
          <w:rtl/>
        </w:rPr>
        <w:t xml:space="preserve"> </w:t>
      </w:r>
      <w:r w:rsidRPr="00AD192D">
        <w:rPr>
          <w:rFonts w:ascii="Times New Roman" w:hAnsi="Times New Roman" w:cs="B Lotus"/>
          <w:sz w:val="20"/>
          <w:szCs w:val="26"/>
          <w:rtl/>
        </w:rPr>
        <w:t>مؤثر</w:t>
      </w:r>
      <w:r>
        <w:rPr>
          <w:rFonts w:ascii="Times New Roman" w:hAnsi="Times New Roman" w:cs="B Lotus"/>
          <w:sz w:val="20"/>
          <w:szCs w:val="26"/>
          <w:rtl/>
        </w:rPr>
        <w:t xml:space="preserve"> </w:t>
      </w:r>
      <w:r w:rsidRPr="00AD192D">
        <w:rPr>
          <w:rFonts w:ascii="Times New Roman" w:hAnsi="Times New Roman" w:cs="B Lotus"/>
          <w:sz w:val="20"/>
          <w:szCs w:val="26"/>
          <w:rtl/>
        </w:rPr>
        <w:t>باشد.</w:t>
      </w:r>
      <w:r>
        <w:rPr>
          <w:rFonts w:ascii="Times New Roman" w:hAnsi="Times New Roman" w:cs="B Lotus"/>
          <w:sz w:val="20"/>
          <w:szCs w:val="26"/>
          <w:rtl/>
        </w:rPr>
        <w:t xml:space="preserve"> </w:t>
      </w:r>
      <w:r w:rsidRPr="00AD192D">
        <w:rPr>
          <w:rFonts w:ascii="Times New Roman" w:hAnsi="Times New Roman" w:cs="B Lotus"/>
          <w:sz w:val="20"/>
          <w:szCs w:val="26"/>
          <w:rtl/>
        </w:rPr>
        <w:t>الگوی</w:t>
      </w:r>
      <w:r>
        <w:rPr>
          <w:rFonts w:ascii="Times New Roman" w:hAnsi="Times New Roman" w:cs="B Lotus"/>
          <w:sz w:val="20"/>
          <w:szCs w:val="26"/>
          <w:rtl/>
        </w:rPr>
        <w:t xml:space="preserve"> </w:t>
      </w:r>
      <w:r w:rsidRPr="00AD192D">
        <w:rPr>
          <w:rFonts w:ascii="Times New Roman" w:hAnsi="Times New Roman" w:cs="B Lotus"/>
          <w:sz w:val="20"/>
          <w:szCs w:val="26"/>
          <w:rtl/>
        </w:rPr>
        <w:t>نوگرای</w:t>
      </w:r>
      <w:r>
        <w:rPr>
          <w:rFonts w:ascii="Times New Roman" w:hAnsi="Times New Roman" w:cs="B Lotus"/>
          <w:sz w:val="20"/>
          <w:szCs w:val="26"/>
          <w:rtl/>
        </w:rPr>
        <w:t xml:space="preserve"> </w:t>
      </w:r>
      <w:r w:rsidRPr="00AD192D">
        <w:rPr>
          <w:rFonts w:ascii="Times New Roman" w:hAnsi="Times New Roman" w:cs="B Lotus"/>
          <w:sz w:val="20"/>
          <w:szCs w:val="26"/>
          <w:rtl/>
        </w:rPr>
        <w:t>لرنر</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الگوی</w:t>
      </w:r>
      <w:r>
        <w:rPr>
          <w:rFonts w:ascii="Times New Roman" w:hAnsi="Times New Roman" w:cs="B Lotus"/>
          <w:sz w:val="20"/>
          <w:szCs w:val="26"/>
          <w:rtl/>
        </w:rPr>
        <w:t xml:space="preserve"> </w:t>
      </w:r>
      <w:r w:rsidRPr="00AD192D">
        <w:rPr>
          <w:rFonts w:ascii="Times New Roman" w:hAnsi="Times New Roman" w:cs="B Lotus"/>
          <w:sz w:val="20"/>
          <w:szCs w:val="26"/>
          <w:rtl/>
        </w:rPr>
        <w:t>قدیمی</w:t>
      </w:r>
      <w:r>
        <w:rPr>
          <w:rFonts w:ascii="Times New Roman" w:hAnsi="Times New Roman" w:cs="B Lotus"/>
          <w:sz w:val="20"/>
          <w:szCs w:val="26"/>
          <w:rtl/>
        </w:rPr>
        <w:t xml:space="preserve"> </w:t>
      </w:r>
      <w:r w:rsidRPr="00AD192D">
        <w:rPr>
          <w:rFonts w:ascii="Times New Roman" w:hAnsi="Times New Roman" w:cs="B Lotus"/>
          <w:sz w:val="20"/>
          <w:szCs w:val="26"/>
          <w:rtl/>
        </w:rPr>
        <w:t>عرصه</w:t>
      </w:r>
      <w:r>
        <w:rPr>
          <w:rFonts w:ascii="Times New Roman" w:hAnsi="Times New Roman" w:cs="B Lotus"/>
          <w:sz w:val="20"/>
          <w:szCs w:val="26"/>
          <w:rtl/>
        </w:rPr>
        <w:t xml:space="preserve"> </w:t>
      </w:r>
      <w:r w:rsidRPr="00AD192D">
        <w:rPr>
          <w:rFonts w:ascii="Times New Roman" w:hAnsi="Times New Roman" w:cs="B Lotus"/>
          <w:sz w:val="20"/>
          <w:szCs w:val="26"/>
          <w:rtl/>
        </w:rPr>
        <w:t>ارتباطات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توسعه</w:t>
      </w:r>
      <w:r>
        <w:rPr>
          <w:rFonts w:ascii="Times New Roman" w:hAnsi="Times New Roman" w:cs="B Lotus"/>
          <w:sz w:val="20"/>
          <w:szCs w:val="26"/>
          <w:rtl/>
        </w:rPr>
        <w:t xml:space="preserve"> </w:t>
      </w:r>
      <w:r w:rsidRPr="00AD192D">
        <w:rPr>
          <w:rFonts w:ascii="Times New Roman" w:hAnsi="Times New Roman" w:cs="B Lotus"/>
          <w:sz w:val="20"/>
          <w:szCs w:val="26"/>
          <w:rtl/>
        </w:rPr>
        <w:t>به‌شمار</w:t>
      </w:r>
      <w:r>
        <w:rPr>
          <w:rFonts w:ascii="Times New Roman" w:hAnsi="Times New Roman" w:cs="B Lotus"/>
          <w:sz w:val="20"/>
          <w:szCs w:val="26"/>
          <w:rtl/>
        </w:rPr>
        <w:t xml:space="preserve"> </w:t>
      </w:r>
      <w:r w:rsidRPr="00AD192D">
        <w:rPr>
          <w:rFonts w:ascii="Times New Roman" w:hAnsi="Times New Roman" w:cs="B Lotus"/>
          <w:sz w:val="20"/>
          <w:szCs w:val="26"/>
          <w:rtl/>
        </w:rPr>
        <w:t>می‌رود،</w:t>
      </w:r>
      <w:r>
        <w:rPr>
          <w:rFonts w:ascii="Times New Roman" w:hAnsi="Times New Roman" w:cs="B Lotus"/>
          <w:sz w:val="20"/>
          <w:szCs w:val="26"/>
          <w:rtl/>
        </w:rPr>
        <w:t xml:space="preserve"> </w:t>
      </w:r>
      <w:r w:rsidRPr="00AD192D">
        <w:rPr>
          <w:rFonts w:ascii="Times New Roman" w:hAnsi="Times New Roman" w:cs="B Lotus"/>
          <w:sz w:val="20"/>
          <w:szCs w:val="26"/>
          <w:rtl/>
        </w:rPr>
        <w:t>چهار</w:t>
      </w:r>
      <w:r>
        <w:rPr>
          <w:rFonts w:ascii="Times New Roman" w:hAnsi="Times New Roman" w:cs="B Lotus"/>
          <w:sz w:val="20"/>
          <w:szCs w:val="26"/>
          <w:rtl/>
        </w:rPr>
        <w:t xml:space="preserve"> </w:t>
      </w:r>
      <w:r w:rsidRPr="00AD192D">
        <w:rPr>
          <w:rFonts w:ascii="Times New Roman" w:hAnsi="Times New Roman" w:cs="B Lotus"/>
          <w:sz w:val="20"/>
          <w:szCs w:val="26"/>
          <w:rtl/>
        </w:rPr>
        <w:t>متغیر</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برگرفته</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شهرنشینی،</w:t>
      </w:r>
      <w:r>
        <w:rPr>
          <w:rFonts w:ascii="Times New Roman" w:hAnsi="Times New Roman" w:cs="B Lotus"/>
          <w:sz w:val="20"/>
          <w:szCs w:val="26"/>
          <w:rtl/>
        </w:rPr>
        <w:t xml:space="preserve"> </w:t>
      </w:r>
      <w:r w:rsidRPr="00AD192D">
        <w:rPr>
          <w:rFonts w:ascii="Times New Roman" w:hAnsi="Times New Roman" w:cs="B Lotus"/>
          <w:sz w:val="20"/>
          <w:szCs w:val="26"/>
          <w:rtl/>
        </w:rPr>
        <w:t>سوادآمو</w:t>
      </w:r>
      <w:r>
        <w:rPr>
          <w:rFonts w:ascii="Times New Roman" w:hAnsi="Times New Roman" w:cs="B Lotus"/>
          <w:sz w:val="20"/>
          <w:szCs w:val="26"/>
          <w:rtl/>
        </w:rPr>
        <w:t>زی، استفاده از رسانه‌ها و مشارک</w:t>
      </w:r>
      <w:r>
        <w:rPr>
          <w:rFonts w:ascii="Times New Roman" w:hAnsi="Times New Roman" w:cs="B Lotus" w:hint="cs"/>
          <w:sz w:val="20"/>
          <w:szCs w:val="26"/>
          <w:rtl/>
        </w:rPr>
        <w:t>ت</w:t>
      </w:r>
      <w:r w:rsidRPr="00AD192D">
        <w:rPr>
          <w:rFonts w:ascii="Times New Roman" w:hAnsi="Times New Roman" w:cs="B Lotus" w:hint="cs"/>
          <w:sz w:val="20"/>
          <w:szCs w:val="26"/>
          <w:rtl/>
        </w:rPr>
        <w:t>.</w:t>
      </w:r>
    </w:p>
    <w:p w:rsidR="00823089" w:rsidRPr="00D105C5" w:rsidRDefault="00823089" w:rsidP="00823089">
      <w:pPr>
        <w:bidi/>
        <w:rPr>
          <w:rFonts w:ascii="Times New Roman" w:hAnsi="Times New Roman" w:cs="B Lotus"/>
          <w:sz w:val="28"/>
          <w:szCs w:val="28"/>
          <w:rtl/>
        </w:rPr>
      </w:pPr>
      <w:bookmarkStart w:id="46" w:name="_Toc318100533"/>
      <w:r w:rsidRPr="00D105C5">
        <w:rPr>
          <w:rFonts w:ascii="Times New Roman" w:hAnsi="Times New Roman" w:cs="B Lotus" w:hint="cs"/>
          <w:sz w:val="28"/>
          <w:szCs w:val="28"/>
          <w:rtl/>
        </w:rPr>
        <w:t>5.</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همگن‌سازی</w:t>
      </w:r>
      <w:bookmarkEnd w:id="46"/>
    </w:p>
    <w:p w:rsidR="00823089" w:rsidRPr="00AD192D" w:rsidRDefault="00823089" w:rsidP="00823089">
      <w:pPr>
        <w:tabs>
          <w:tab w:val="right" w:pos="793"/>
        </w:tabs>
        <w:bidi/>
        <w:spacing w:after="0" w:line="360" w:lineRule="auto"/>
        <w:jc w:val="both"/>
        <w:rPr>
          <w:rFonts w:ascii="Times New Roman" w:hAnsi="Times New Roman" w:cs="B Lotus"/>
          <w:sz w:val="20"/>
          <w:szCs w:val="26"/>
          <w:rtl/>
          <w:lang w:bidi="fa-IR"/>
        </w:rPr>
      </w:pPr>
      <w:r w:rsidRPr="00AD192D">
        <w:rPr>
          <w:rFonts w:ascii="Times New Roman" w:hAnsi="Times New Roman" w:cs="B Lotus"/>
          <w:sz w:val="20"/>
          <w:szCs w:val="26"/>
          <w:rtl/>
        </w:rPr>
        <w:lastRenderedPageBreak/>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موجب</w:t>
      </w:r>
      <w:r>
        <w:rPr>
          <w:rFonts w:ascii="Times New Roman" w:hAnsi="Times New Roman" w:cs="B Lotus"/>
          <w:sz w:val="20"/>
          <w:szCs w:val="26"/>
          <w:rtl/>
        </w:rPr>
        <w:t xml:space="preserve"> </w:t>
      </w:r>
      <w:r w:rsidRPr="00AD192D">
        <w:rPr>
          <w:rFonts w:ascii="Times New Roman" w:hAnsi="Times New Roman" w:cs="B Lotus"/>
          <w:sz w:val="20"/>
          <w:szCs w:val="26"/>
          <w:rtl/>
        </w:rPr>
        <w:t>نزدیکی</w:t>
      </w:r>
      <w:r>
        <w:rPr>
          <w:rFonts w:ascii="Times New Roman" w:hAnsi="Times New Roman" w:cs="B Lotus"/>
          <w:sz w:val="20"/>
          <w:szCs w:val="26"/>
          <w:rtl/>
        </w:rPr>
        <w:t xml:space="preserve"> </w:t>
      </w:r>
      <w:r w:rsidRPr="00AD192D">
        <w:rPr>
          <w:rFonts w:ascii="Times New Roman" w:hAnsi="Times New Roman" w:cs="B Lotus"/>
          <w:sz w:val="20"/>
          <w:szCs w:val="26"/>
          <w:rtl/>
        </w:rPr>
        <w:t>سلیقه‌ها،</w:t>
      </w:r>
      <w:r>
        <w:rPr>
          <w:rFonts w:ascii="Times New Roman" w:hAnsi="Times New Roman" w:cs="B Lotus"/>
          <w:sz w:val="20"/>
          <w:szCs w:val="26"/>
          <w:rtl/>
        </w:rPr>
        <w:t xml:space="preserve"> </w:t>
      </w:r>
      <w:r w:rsidRPr="00AD192D">
        <w:rPr>
          <w:rFonts w:ascii="Times New Roman" w:hAnsi="Times New Roman" w:cs="B Lotus"/>
          <w:sz w:val="20"/>
          <w:szCs w:val="26"/>
          <w:rtl/>
        </w:rPr>
        <w:t>خواست‌ها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انتظارات</w:t>
      </w:r>
      <w:r>
        <w:rPr>
          <w:rFonts w:ascii="Times New Roman" w:hAnsi="Times New Roman" w:cs="B Lotus"/>
          <w:sz w:val="20"/>
          <w:szCs w:val="26"/>
          <w:rtl/>
        </w:rPr>
        <w:t xml:space="preserve"> </w:t>
      </w:r>
      <w:r w:rsidRPr="00AD192D">
        <w:rPr>
          <w:rFonts w:ascii="Times New Roman" w:hAnsi="Times New Roman" w:cs="B Lotus"/>
          <w:sz w:val="20"/>
          <w:szCs w:val="26"/>
          <w:rtl/>
        </w:rPr>
        <w:t>تمامی</w:t>
      </w:r>
      <w:r>
        <w:rPr>
          <w:rFonts w:ascii="Times New Roman" w:hAnsi="Times New Roman" w:cs="B Lotus"/>
          <w:sz w:val="20"/>
          <w:szCs w:val="26"/>
          <w:rtl/>
        </w:rPr>
        <w:t xml:space="preserve"> </w:t>
      </w:r>
      <w:r w:rsidRPr="00AD192D">
        <w:rPr>
          <w:rFonts w:ascii="Times New Roman" w:hAnsi="Times New Roman" w:cs="B Lotus"/>
          <w:sz w:val="20"/>
          <w:szCs w:val="26"/>
          <w:rtl/>
        </w:rPr>
        <w:t>ساکنان</w:t>
      </w:r>
      <w:r>
        <w:rPr>
          <w:rFonts w:ascii="Times New Roman" w:hAnsi="Times New Roman" w:cs="B Lotus"/>
          <w:sz w:val="20"/>
          <w:szCs w:val="26"/>
          <w:rtl/>
        </w:rPr>
        <w:t xml:space="preserve"> </w:t>
      </w:r>
      <w:r w:rsidRPr="00AD192D">
        <w:rPr>
          <w:rFonts w:ascii="Times New Roman" w:hAnsi="Times New Roman" w:cs="B Lotus"/>
          <w:sz w:val="20"/>
          <w:szCs w:val="26"/>
          <w:rtl/>
        </w:rPr>
        <w:t>یک</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شده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جوامع</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عصر</w:t>
      </w:r>
      <w:r>
        <w:rPr>
          <w:rFonts w:ascii="Times New Roman" w:hAnsi="Times New Roman" w:cs="B Lotus"/>
          <w:sz w:val="20"/>
          <w:szCs w:val="26"/>
          <w:rtl/>
        </w:rPr>
        <w:t xml:space="preserve"> </w:t>
      </w:r>
      <w:r w:rsidRPr="00AD192D">
        <w:rPr>
          <w:rFonts w:ascii="Times New Roman" w:hAnsi="Times New Roman" w:cs="B Lotus"/>
          <w:sz w:val="20"/>
          <w:szCs w:val="26"/>
          <w:rtl/>
        </w:rPr>
        <w:t>محدوده‌های</w:t>
      </w:r>
      <w:r>
        <w:rPr>
          <w:rFonts w:ascii="Times New Roman" w:hAnsi="Times New Roman" w:cs="B Lotus"/>
          <w:sz w:val="20"/>
          <w:szCs w:val="26"/>
          <w:rtl/>
        </w:rPr>
        <w:t xml:space="preserve"> </w:t>
      </w:r>
      <w:r w:rsidRPr="00AD192D">
        <w:rPr>
          <w:rFonts w:ascii="Times New Roman" w:hAnsi="Times New Roman" w:cs="B Lotus"/>
          <w:sz w:val="20"/>
          <w:szCs w:val="26"/>
          <w:rtl/>
        </w:rPr>
        <w:t>جدا</w:t>
      </w:r>
      <w:r>
        <w:rPr>
          <w:rFonts w:ascii="Times New Roman" w:hAnsi="Times New Roman" w:cs="B Lotus"/>
          <w:sz w:val="20"/>
          <w:szCs w:val="26"/>
          <w:rtl/>
        </w:rPr>
        <w:t xml:space="preserve"> </w:t>
      </w:r>
      <w:r w:rsidRPr="00AD192D">
        <w:rPr>
          <w:rFonts w:ascii="Times New Roman" w:hAnsi="Times New Roman" w:cs="B Lotus"/>
          <w:sz w:val="20"/>
          <w:szCs w:val="26"/>
          <w:rtl/>
        </w:rPr>
        <w:t>خارج</w:t>
      </w:r>
      <w:r>
        <w:rPr>
          <w:rFonts w:ascii="Times New Roman" w:hAnsi="Times New Roman" w:cs="B Lotus"/>
          <w:sz w:val="20"/>
          <w:szCs w:val="26"/>
          <w:rtl/>
        </w:rPr>
        <w:t xml:space="preserve"> </w:t>
      </w:r>
      <w:r w:rsidRPr="00AD192D">
        <w:rPr>
          <w:rFonts w:ascii="Times New Roman" w:hAnsi="Times New Roman" w:cs="B Lotus"/>
          <w:sz w:val="20"/>
          <w:szCs w:val="26"/>
          <w:rtl/>
        </w:rPr>
        <w:t>می‌گردانند.</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ورود</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خرده‌فرهنگ‌ها</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فرهنگ‌های</w:t>
      </w:r>
      <w:r>
        <w:rPr>
          <w:rFonts w:ascii="Times New Roman" w:hAnsi="Times New Roman" w:cs="B Lotus"/>
          <w:sz w:val="20"/>
          <w:szCs w:val="26"/>
          <w:rtl/>
        </w:rPr>
        <w:t xml:space="preserve"> </w:t>
      </w:r>
      <w:r w:rsidRPr="00AD192D">
        <w:rPr>
          <w:rFonts w:ascii="Times New Roman" w:hAnsi="Times New Roman" w:cs="B Lotus"/>
          <w:sz w:val="20"/>
          <w:szCs w:val="26"/>
          <w:rtl/>
        </w:rPr>
        <w:t>خاص</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مجزا</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ناپدید</w:t>
      </w:r>
      <w:r>
        <w:rPr>
          <w:rFonts w:ascii="Times New Roman" w:hAnsi="Times New Roman" w:cs="B Lotus"/>
          <w:sz w:val="20"/>
          <w:szCs w:val="26"/>
          <w:rtl/>
        </w:rPr>
        <w:t xml:space="preserve"> </w:t>
      </w:r>
      <w:r w:rsidRPr="00AD192D">
        <w:rPr>
          <w:rFonts w:ascii="Times New Roman" w:hAnsi="Times New Roman" w:cs="B Lotus"/>
          <w:sz w:val="20"/>
          <w:szCs w:val="26"/>
          <w:rtl/>
        </w:rPr>
        <w:t>کرده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به‌نوعی</w:t>
      </w:r>
      <w:r>
        <w:rPr>
          <w:rFonts w:ascii="Times New Roman" w:hAnsi="Times New Roman" w:cs="B Lotus"/>
          <w:sz w:val="20"/>
          <w:szCs w:val="26"/>
          <w:rtl/>
        </w:rPr>
        <w:t xml:space="preserve"> </w:t>
      </w:r>
      <w:r w:rsidRPr="00AD192D">
        <w:rPr>
          <w:rFonts w:ascii="Times New Roman" w:hAnsi="Times New Roman" w:cs="B Lotus"/>
          <w:sz w:val="20"/>
          <w:szCs w:val="26"/>
          <w:rtl/>
        </w:rPr>
        <w:t>تشابه</w:t>
      </w:r>
      <w:r>
        <w:rPr>
          <w:rFonts w:ascii="Times New Roman" w:hAnsi="Times New Roman" w:cs="B Lotus"/>
          <w:sz w:val="20"/>
          <w:szCs w:val="26"/>
          <w:rtl/>
        </w:rPr>
        <w:t xml:space="preserve"> </w:t>
      </w:r>
      <w:r w:rsidRPr="00AD192D">
        <w:rPr>
          <w:rFonts w:ascii="Times New Roman" w:hAnsi="Times New Roman" w:cs="B Lotus"/>
          <w:sz w:val="20"/>
          <w:szCs w:val="26"/>
          <w:rtl/>
        </w:rPr>
        <w:t>میان</w:t>
      </w:r>
      <w:r>
        <w:rPr>
          <w:rFonts w:ascii="Times New Roman" w:hAnsi="Times New Roman" w:cs="B Lotus"/>
          <w:sz w:val="20"/>
          <w:szCs w:val="26"/>
          <w:rtl/>
        </w:rPr>
        <w:t xml:space="preserve"> </w:t>
      </w:r>
      <w:r w:rsidRPr="00AD192D">
        <w:rPr>
          <w:rFonts w:ascii="Times New Roman" w:hAnsi="Times New Roman" w:cs="B Lotus"/>
          <w:sz w:val="20"/>
          <w:szCs w:val="26"/>
          <w:rtl/>
        </w:rPr>
        <w:t>تمامی</w:t>
      </w:r>
      <w:r>
        <w:rPr>
          <w:rFonts w:ascii="Times New Roman" w:hAnsi="Times New Roman" w:cs="B Lotus"/>
          <w:sz w:val="20"/>
          <w:szCs w:val="26"/>
          <w:rtl/>
        </w:rPr>
        <w:t xml:space="preserve"> </w:t>
      </w:r>
      <w:r w:rsidRPr="00AD192D">
        <w:rPr>
          <w:rFonts w:ascii="Times New Roman" w:hAnsi="Times New Roman" w:cs="B Lotus"/>
          <w:sz w:val="20"/>
          <w:szCs w:val="26"/>
          <w:rtl/>
        </w:rPr>
        <w:t>ساکنان</w:t>
      </w:r>
      <w:r>
        <w:rPr>
          <w:rFonts w:ascii="Times New Roman" w:hAnsi="Times New Roman" w:cs="B Lotus"/>
          <w:sz w:val="20"/>
          <w:szCs w:val="26"/>
          <w:rtl/>
        </w:rPr>
        <w:t xml:space="preserve"> </w:t>
      </w:r>
      <w:r w:rsidRPr="00AD192D">
        <w:rPr>
          <w:rFonts w:ascii="Times New Roman" w:hAnsi="Times New Roman" w:cs="B Lotus"/>
          <w:sz w:val="20"/>
          <w:szCs w:val="26"/>
          <w:rtl/>
        </w:rPr>
        <w:t>یک</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به‌وجود</w:t>
      </w:r>
      <w:r>
        <w:rPr>
          <w:rFonts w:ascii="Times New Roman" w:hAnsi="Times New Roman" w:cs="B Lotus"/>
          <w:sz w:val="20"/>
          <w:szCs w:val="26"/>
          <w:rtl/>
        </w:rPr>
        <w:t xml:space="preserve"> </w:t>
      </w:r>
      <w:r w:rsidRPr="00AD192D">
        <w:rPr>
          <w:rFonts w:ascii="Times New Roman" w:hAnsi="Times New Roman" w:cs="B Lotus"/>
          <w:sz w:val="20"/>
          <w:szCs w:val="26"/>
          <w:rtl/>
        </w:rPr>
        <w:t>می‌آورد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مردم</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سبک</w:t>
      </w:r>
      <w:r>
        <w:rPr>
          <w:rFonts w:ascii="Times New Roman" w:hAnsi="Times New Roman" w:cs="B Lotus"/>
          <w:sz w:val="20"/>
          <w:szCs w:val="26"/>
          <w:rtl/>
        </w:rPr>
        <w:t xml:space="preserve"> </w:t>
      </w:r>
      <w:r w:rsidRPr="00AD192D">
        <w:rPr>
          <w:rFonts w:ascii="Times New Roman" w:hAnsi="Times New Roman" w:cs="B Lotus"/>
          <w:sz w:val="20"/>
          <w:szCs w:val="26"/>
          <w:rtl/>
        </w:rPr>
        <w:t>زندگی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علایق</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خواسته‌هایی</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رسانه‌های</w:t>
      </w:r>
      <w:r>
        <w:rPr>
          <w:rFonts w:ascii="Times New Roman" w:hAnsi="Times New Roman" w:cs="B Lotus"/>
          <w:sz w:val="20"/>
          <w:szCs w:val="26"/>
          <w:rtl/>
        </w:rPr>
        <w:t xml:space="preserve"> </w:t>
      </w:r>
      <w:r w:rsidRPr="00AD192D">
        <w:rPr>
          <w:rFonts w:ascii="Times New Roman" w:hAnsi="Times New Roman" w:cs="B Lotus"/>
          <w:sz w:val="20"/>
          <w:szCs w:val="26"/>
          <w:rtl/>
        </w:rPr>
        <w:t>ج</w:t>
      </w:r>
      <w:r>
        <w:rPr>
          <w:rFonts w:ascii="Times New Roman" w:hAnsi="Times New Roman" w:cs="B Lotus"/>
          <w:sz w:val="20"/>
          <w:szCs w:val="26"/>
          <w:rtl/>
        </w:rPr>
        <w:t>معی ارائه می‌دهند، پیروی می‌کنن</w:t>
      </w:r>
      <w:r>
        <w:rPr>
          <w:rFonts w:ascii="Times New Roman" w:hAnsi="Times New Roman" w:cs="B Lotus" w:hint="cs"/>
          <w:sz w:val="20"/>
          <w:szCs w:val="26"/>
          <w:rtl/>
        </w:rPr>
        <w:t>د</w:t>
      </w:r>
      <w:r>
        <w:rPr>
          <w:rFonts w:ascii="Times New Roman" w:hAnsi="Times New Roman" w:cs="B Lotus" w:hint="cs"/>
          <w:sz w:val="20"/>
          <w:szCs w:val="26"/>
          <w:rtl/>
          <w:lang w:bidi="fa-IR"/>
        </w:rPr>
        <w:t>.</w:t>
      </w:r>
      <w:r>
        <w:rPr>
          <w:rFonts w:ascii="Times New Roman" w:hAnsi="Times New Roman" w:cs="Times New Roman" w:hint="cs"/>
          <w:sz w:val="20"/>
          <w:szCs w:val="26"/>
          <w:rtl/>
          <w:lang w:bidi="fa-IR"/>
        </w:rPr>
        <w:t>"</w:t>
      </w:r>
      <w:r>
        <w:rPr>
          <w:rFonts w:ascii="Times New Roman" w:hAnsi="Times New Roman" w:cs="B Lotus"/>
          <w:sz w:val="20"/>
          <w:szCs w:val="26"/>
          <w:rtl/>
          <w:lang w:bidi="fa-IR"/>
        </w:rPr>
        <w:t xml:space="preserve"> </w:t>
      </w:r>
      <w:r>
        <w:rPr>
          <w:rFonts w:ascii="Times New Roman" w:hAnsi="Times New Roman" w:cs="B Lotus" w:hint="cs"/>
          <w:sz w:val="20"/>
          <w:szCs w:val="26"/>
          <w:rtl/>
          <w:lang w:bidi="fa-IR"/>
        </w:rPr>
        <w:t>(آشنا،1380)</w:t>
      </w:r>
    </w:p>
    <w:p w:rsidR="00823089" w:rsidRPr="00D105C5" w:rsidRDefault="00823089" w:rsidP="00823089">
      <w:pPr>
        <w:bidi/>
        <w:rPr>
          <w:rFonts w:ascii="Times New Roman" w:hAnsi="Times New Roman" w:cs="B Lotus"/>
          <w:sz w:val="28"/>
          <w:szCs w:val="28"/>
          <w:rtl/>
        </w:rPr>
      </w:pPr>
      <w:bookmarkStart w:id="47" w:name="_Toc318100534"/>
      <w:r w:rsidRPr="00D105C5">
        <w:rPr>
          <w:rFonts w:ascii="Times New Roman" w:hAnsi="Times New Roman" w:cs="B Lotus" w:hint="cs"/>
          <w:sz w:val="28"/>
          <w:szCs w:val="28"/>
          <w:rtl/>
        </w:rPr>
        <w:t>6.</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راهنمایی</w:t>
      </w:r>
      <w:r>
        <w:rPr>
          <w:rFonts w:ascii="Times New Roman" w:hAnsi="Times New Roman" w:cs="B Lotus"/>
          <w:sz w:val="28"/>
          <w:szCs w:val="28"/>
          <w:rtl/>
        </w:rPr>
        <w:t xml:space="preserve"> </w:t>
      </w:r>
      <w:r w:rsidRPr="00D105C5">
        <w:rPr>
          <w:rFonts w:ascii="Times New Roman" w:hAnsi="Times New Roman" w:cs="B Lotus"/>
          <w:sz w:val="28"/>
          <w:szCs w:val="28"/>
          <w:rtl/>
        </w:rPr>
        <w:t>و</w:t>
      </w:r>
      <w:r>
        <w:rPr>
          <w:rFonts w:ascii="Times New Roman" w:hAnsi="Times New Roman" w:cs="B Lotus"/>
          <w:sz w:val="28"/>
          <w:szCs w:val="28"/>
          <w:rtl/>
        </w:rPr>
        <w:t xml:space="preserve"> </w:t>
      </w:r>
      <w:r w:rsidRPr="00D105C5">
        <w:rPr>
          <w:rFonts w:ascii="Times New Roman" w:hAnsi="Times New Roman" w:cs="B Lotus"/>
          <w:sz w:val="28"/>
          <w:szCs w:val="28"/>
          <w:rtl/>
        </w:rPr>
        <w:t>رهبری</w:t>
      </w:r>
      <w:bookmarkEnd w:id="47"/>
    </w:p>
    <w:p w:rsidR="00823089" w:rsidRPr="00AD192D" w:rsidRDefault="00823089" w:rsidP="00823089">
      <w:pPr>
        <w:tabs>
          <w:tab w:val="right" w:pos="793"/>
        </w:tabs>
        <w:bidi/>
        <w:spacing w:after="0" w:line="360" w:lineRule="auto"/>
        <w:jc w:val="both"/>
        <w:rPr>
          <w:rFonts w:ascii="Times New Roman" w:hAnsi="Times New Roman" w:cs="B Lotus"/>
          <w:sz w:val="20"/>
          <w:szCs w:val="26"/>
          <w:rtl/>
          <w:lang w:bidi="fa-IR"/>
        </w:rPr>
      </w:pPr>
      <w:r w:rsidRPr="00AD192D">
        <w:rPr>
          <w:rFonts w:ascii="Times New Roman" w:hAnsi="Times New Roman" w:cs="B Lotus"/>
          <w:sz w:val="20"/>
          <w:szCs w:val="26"/>
          <w:rtl/>
        </w:rPr>
        <w:t>نقش</w:t>
      </w:r>
      <w:r>
        <w:rPr>
          <w:rFonts w:ascii="Times New Roman" w:hAnsi="Times New Roman" w:cs="B Lotus"/>
          <w:sz w:val="20"/>
          <w:szCs w:val="26"/>
          <w:rtl/>
        </w:rPr>
        <w:t xml:space="preserve"> </w:t>
      </w:r>
      <w:r w:rsidRPr="00AD192D">
        <w:rPr>
          <w:rFonts w:ascii="Times New Roman" w:hAnsi="Times New Roman" w:cs="B Lotus"/>
          <w:sz w:val="20"/>
          <w:szCs w:val="26"/>
          <w:rtl/>
        </w:rPr>
        <w:t>رهبری‌کننده</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اثر</w:t>
      </w:r>
      <w:r>
        <w:rPr>
          <w:rFonts w:ascii="Times New Roman" w:hAnsi="Times New Roman" w:cs="B Lotus"/>
          <w:sz w:val="20"/>
          <w:szCs w:val="26"/>
          <w:rtl/>
        </w:rPr>
        <w:t xml:space="preserve"> </w:t>
      </w:r>
      <w:r w:rsidRPr="00AD192D">
        <w:rPr>
          <w:rFonts w:ascii="Times New Roman" w:hAnsi="Times New Roman" w:cs="B Lotus"/>
          <w:sz w:val="20"/>
          <w:szCs w:val="26"/>
          <w:rtl/>
        </w:rPr>
        <w:t>آن‌ها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بیداری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ارشاد</w:t>
      </w:r>
      <w:r>
        <w:rPr>
          <w:rFonts w:ascii="Times New Roman" w:hAnsi="Times New Roman" w:cs="B Lotus"/>
          <w:sz w:val="20"/>
          <w:szCs w:val="26"/>
          <w:rtl/>
        </w:rPr>
        <w:t xml:space="preserve"> </w:t>
      </w:r>
      <w:r w:rsidRPr="00AD192D">
        <w:rPr>
          <w:rFonts w:ascii="Times New Roman" w:hAnsi="Times New Roman" w:cs="B Lotus"/>
          <w:sz w:val="20"/>
          <w:szCs w:val="26"/>
          <w:rtl/>
        </w:rPr>
        <w:t>افکار</w:t>
      </w:r>
      <w:r>
        <w:rPr>
          <w:rFonts w:ascii="Times New Roman" w:hAnsi="Times New Roman" w:cs="B Lotus"/>
          <w:sz w:val="20"/>
          <w:szCs w:val="26"/>
          <w:rtl/>
        </w:rPr>
        <w:t xml:space="preserve"> </w:t>
      </w:r>
      <w:r w:rsidRPr="00AD192D">
        <w:rPr>
          <w:rFonts w:ascii="Times New Roman" w:hAnsi="Times New Roman" w:cs="B Lotus"/>
          <w:sz w:val="20"/>
          <w:szCs w:val="26"/>
          <w:rtl/>
        </w:rPr>
        <w:t>عمومی،</w:t>
      </w:r>
      <w:r>
        <w:rPr>
          <w:rFonts w:ascii="Times New Roman" w:hAnsi="Times New Roman" w:cs="B Lotus"/>
          <w:sz w:val="20"/>
          <w:szCs w:val="26"/>
          <w:rtl/>
        </w:rPr>
        <w:t xml:space="preserve"> </w:t>
      </w:r>
      <w:r w:rsidRPr="00AD192D">
        <w:rPr>
          <w:rFonts w:ascii="Times New Roman" w:hAnsi="Times New Roman" w:cs="B Lotus"/>
          <w:sz w:val="20"/>
          <w:szCs w:val="26"/>
          <w:rtl/>
        </w:rPr>
        <w:t>امری</w:t>
      </w:r>
      <w:r>
        <w:rPr>
          <w:rFonts w:ascii="Times New Roman" w:hAnsi="Times New Roman" w:cs="B Lotus"/>
          <w:sz w:val="20"/>
          <w:szCs w:val="26"/>
          <w:rtl/>
        </w:rPr>
        <w:t xml:space="preserve"> </w:t>
      </w:r>
      <w:r w:rsidRPr="00AD192D">
        <w:rPr>
          <w:rFonts w:ascii="Times New Roman" w:hAnsi="Times New Roman" w:cs="B Lotus"/>
          <w:sz w:val="20"/>
          <w:szCs w:val="26"/>
          <w:rtl/>
        </w:rPr>
        <w:t>واضح</w:t>
      </w:r>
      <w:r>
        <w:rPr>
          <w:rFonts w:ascii="Times New Roman" w:hAnsi="Times New Roman" w:cs="B Lotus"/>
          <w:sz w:val="20"/>
          <w:szCs w:val="26"/>
          <w:rtl/>
        </w:rPr>
        <w:t xml:space="preserve"> </w:t>
      </w:r>
      <w:r w:rsidRPr="00AD192D">
        <w:rPr>
          <w:rFonts w:ascii="Times New Roman" w:hAnsi="Times New Roman" w:cs="B Lotus"/>
          <w:sz w:val="20"/>
          <w:szCs w:val="26"/>
          <w:rtl/>
        </w:rPr>
        <w:t>بوده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روز</w:t>
      </w:r>
      <w:r>
        <w:rPr>
          <w:rFonts w:ascii="Times New Roman" w:hAnsi="Times New Roman" w:cs="B Lotus"/>
          <w:sz w:val="20"/>
          <w:szCs w:val="26"/>
          <w:rtl/>
        </w:rPr>
        <w:t xml:space="preserve"> </w:t>
      </w:r>
      <w:r w:rsidRPr="00AD192D">
        <w:rPr>
          <w:rFonts w:ascii="Times New Roman" w:hAnsi="Times New Roman" w:cs="B Lotus"/>
          <w:sz w:val="20"/>
          <w:szCs w:val="26"/>
          <w:rtl/>
        </w:rPr>
        <w:t>به‌روز</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اهمیت</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افزوده</w:t>
      </w:r>
      <w:r>
        <w:rPr>
          <w:rFonts w:ascii="Times New Roman" w:hAnsi="Times New Roman" w:cs="B Lotus"/>
          <w:sz w:val="20"/>
          <w:szCs w:val="26"/>
          <w:rtl/>
        </w:rPr>
        <w:t xml:space="preserve"> </w:t>
      </w:r>
      <w:r w:rsidRPr="00AD192D">
        <w:rPr>
          <w:rFonts w:ascii="Times New Roman" w:hAnsi="Times New Roman" w:cs="B Lotus"/>
          <w:sz w:val="20"/>
          <w:szCs w:val="26"/>
          <w:rtl/>
        </w:rPr>
        <w:t>می‌شود،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نظام‌های</w:t>
      </w:r>
      <w:r>
        <w:rPr>
          <w:rFonts w:ascii="Times New Roman" w:hAnsi="Times New Roman" w:cs="B Lotus"/>
          <w:sz w:val="20"/>
          <w:szCs w:val="26"/>
          <w:rtl/>
        </w:rPr>
        <w:t xml:space="preserve"> </w:t>
      </w:r>
      <w:r w:rsidRPr="00AD192D">
        <w:rPr>
          <w:rFonts w:ascii="Times New Roman" w:hAnsi="Times New Roman" w:cs="B Lotus"/>
          <w:sz w:val="20"/>
          <w:szCs w:val="26"/>
          <w:rtl/>
        </w:rPr>
        <w:t>دموکراسی،</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می‌توانند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راه</w:t>
      </w:r>
      <w:r>
        <w:rPr>
          <w:rFonts w:ascii="Times New Roman" w:hAnsi="Times New Roman" w:cs="B Lotus"/>
          <w:sz w:val="20"/>
          <w:szCs w:val="26"/>
          <w:rtl/>
        </w:rPr>
        <w:t xml:space="preserve"> </w:t>
      </w:r>
      <w:r w:rsidRPr="00AD192D">
        <w:rPr>
          <w:rFonts w:ascii="Times New Roman" w:hAnsi="Times New Roman" w:cs="B Lotus"/>
          <w:sz w:val="20"/>
          <w:szCs w:val="26"/>
          <w:rtl/>
        </w:rPr>
        <w:t>گسترش</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میان</w:t>
      </w:r>
      <w:r>
        <w:rPr>
          <w:rFonts w:ascii="Times New Roman" w:hAnsi="Times New Roman" w:cs="B Lotus"/>
          <w:sz w:val="20"/>
          <w:szCs w:val="26"/>
          <w:rtl/>
        </w:rPr>
        <w:t xml:space="preserve"> </w:t>
      </w:r>
      <w:r w:rsidRPr="00AD192D">
        <w:rPr>
          <w:rFonts w:ascii="Times New Roman" w:hAnsi="Times New Roman" w:cs="B Lotus"/>
          <w:sz w:val="20"/>
          <w:szCs w:val="26"/>
          <w:rtl/>
        </w:rPr>
        <w:t>رهبری‌کنندگان</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رهبری‌شوندگان،</w:t>
      </w:r>
      <w:r>
        <w:rPr>
          <w:rFonts w:ascii="Times New Roman" w:hAnsi="Times New Roman" w:cs="B Lotus"/>
          <w:sz w:val="20"/>
          <w:szCs w:val="26"/>
          <w:rtl/>
        </w:rPr>
        <w:t xml:space="preserve"> </w:t>
      </w:r>
      <w:r w:rsidRPr="00AD192D">
        <w:rPr>
          <w:rFonts w:ascii="Times New Roman" w:hAnsi="Times New Roman" w:cs="B Lotus"/>
          <w:sz w:val="20"/>
          <w:szCs w:val="26"/>
          <w:rtl/>
        </w:rPr>
        <w:t>خدمات</w:t>
      </w:r>
      <w:r>
        <w:rPr>
          <w:rFonts w:ascii="Times New Roman" w:hAnsi="Times New Roman" w:cs="B Lotus"/>
          <w:sz w:val="20"/>
          <w:szCs w:val="26"/>
          <w:rtl/>
        </w:rPr>
        <w:t xml:space="preserve"> </w:t>
      </w:r>
      <w:r w:rsidRPr="00AD192D">
        <w:rPr>
          <w:rFonts w:ascii="Times New Roman" w:hAnsi="Times New Roman" w:cs="B Lotus"/>
          <w:sz w:val="20"/>
          <w:szCs w:val="26"/>
          <w:rtl/>
        </w:rPr>
        <w:t>مهمی</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انجام</w:t>
      </w:r>
      <w:r>
        <w:rPr>
          <w:rFonts w:ascii="Times New Roman" w:hAnsi="Times New Roman" w:cs="B Lotus"/>
          <w:sz w:val="20"/>
          <w:szCs w:val="26"/>
          <w:rtl/>
        </w:rPr>
        <w:t xml:space="preserve"> </w:t>
      </w:r>
      <w:r w:rsidRPr="00AD192D">
        <w:rPr>
          <w:rFonts w:ascii="Times New Roman" w:hAnsi="Times New Roman" w:cs="B Lotus"/>
          <w:sz w:val="20"/>
          <w:szCs w:val="26"/>
          <w:rtl/>
        </w:rPr>
        <w:t>داده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به‌عنوان</w:t>
      </w:r>
      <w:r>
        <w:rPr>
          <w:rFonts w:ascii="Times New Roman" w:hAnsi="Times New Roman" w:cs="Times New Roman" w:hint="cs"/>
          <w:sz w:val="20"/>
          <w:szCs w:val="26"/>
          <w:rtl/>
        </w:rPr>
        <w:t>"</w:t>
      </w:r>
      <w:r>
        <w:rPr>
          <w:rFonts w:ascii="Times New Roman" w:hAnsi="Times New Roman" w:cs="B Lotus"/>
          <w:sz w:val="20"/>
          <w:szCs w:val="26"/>
          <w:rtl/>
        </w:rPr>
        <w:t xml:space="preserve"> </w:t>
      </w:r>
      <w:r w:rsidRPr="00AD192D">
        <w:rPr>
          <w:rFonts w:ascii="Times New Roman" w:hAnsi="Times New Roman" w:cs="B Lotus"/>
          <w:sz w:val="20"/>
          <w:szCs w:val="26"/>
          <w:rtl/>
        </w:rPr>
        <w:t>آیینه</w:t>
      </w:r>
      <w:r>
        <w:rPr>
          <w:rFonts w:ascii="Times New Roman" w:hAnsi="Times New Roman" w:cs="B Lotus"/>
          <w:sz w:val="20"/>
          <w:szCs w:val="26"/>
          <w:rtl/>
        </w:rPr>
        <w:t xml:space="preserve"> </w:t>
      </w:r>
      <w:r w:rsidRPr="00AD192D">
        <w:rPr>
          <w:rFonts w:ascii="Times New Roman" w:hAnsi="Times New Roman" w:cs="B Lotus"/>
          <w:sz w:val="20"/>
          <w:szCs w:val="26"/>
          <w:rtl/>
        </w:rPr>
        <w:t>تمام‌نمای</w:t>
      </w:r>
      <w:r>
        <w:rPr>
          <w:rFonts w:ascii="Times New Roman" w:hAnsi="Times New Roman" w:cs="B Lotus"/>
          <w:sz w:val="20"/>
          <w:szCs w:val="26"/>
          <w:rtl/>
        </w:rPr>
        <w:t xml:space="preserve"> </w:t>
      </w:r>
      <w:r w:rsidRPr="00AD192D">
        <w:rPr>
          <w:rFonts w:ascii="Times New Roman" w:hAnsi="Times New Roman" w:cs="B Lotus"/>
          <w:sz w:val="20"/>
          <w:szCs w:val="26"/>
          <w:rtl/>
        </w:rPr>
        <w:t>افکار</w:t>
      </w:r>
      <w:r>
        <w:rPr>
          <w:rFonts w:ascii="Times New Roman" w:hAnsi="Times New Roman" w:cs="B Lotus"/>
          <w:sz w:val="20"/>
          <w:szCs w:val="26"/>
          <w:rtl/>
        </w:rPr>
        <w:t xml:space="preserve"> </w:t>
      </w:r>
      <w:r w:rsidRPr="00AD192D">
        <w:rPr>
          <w:rFonts w:ascii="Times New Roman" w:hAnsi="Times New Roman" w:cs="B Lotus"/>
          <w:sz w:val="20"/>
          <w:szCs w:val="26"/>
          <w:rtl/>
        </w:rPr>
        <w:t>عمومی</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جلب</w:t>
      </w:r>
      <w:r>
        <w:rPr>
          <w:rFonts w:ascii="Times New Roman" w:hAnsi="Times New Roman" w:cs="B Lotus"/>
          <w:sz w:val="20"/>
          <w:szCs w:val="26"/>
          <w:rtl/>
        </w:rPr>
        <w:t xml:space="preserve"> </w:t>
      </w:r>
      <w:r w:rsidRPr="00AD192D">
        <w:rPr>
          <w:rFonts w:ascii="Times New Roman" w:hAnsi="Times New Roman" w:cs="B Lotus"/>
          <w:sz w:val="20"/>
          <w:szCs w:val="26"/>
          <w:rtl/>
        </w:rPr>
        <w:t>همکاری</w:t>
      </w:r>
      <w:r>
        <w:rPr>
          <w:rFonts w:ascii="Times New Roman" w:hAnsi="Times New Roman" w:cs="B Lotus"/>
          <w:sz w:val="20"/>
          <w:szCs w:val="26"/>
          <w:rtl/>
        </w:rPr>
        <w:t xml:space="preserve"> </w:t>
      </w:r>
      <w:r w:rsidRPr="00AD192D">
        <w:rPr>
          <w:rFonts w:ascii="Times New Roman" w:hAnsi="Times New Roman" w:cs="B Lotus"/>
          <w:sz w:val="20"/>
          <w:szCs w:val="26"/>
          <w:rtl/>
        </w:rPr>
        <w:t>مردم</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شرکت</w:t>
      </w:r>
      <w:r>
        <w:rPr>
          <w:rFonts w:ascii="Times New Roman" w:hAnsi="Times New Roman" w:cs="B Lotus"/>
          <w:sz w:val="20"/>
          <w:szCs w:val="26"/>
          <w:rtl/>
        </w:rPr>
        <w:t xml:space="preserve"> </w:t>
      </w:r>
      <w:r w:rsidRPr="00AD192D">
        <w:rPr>
          <w:rFonts w:ascii="Times New Roman" w:hAnsi="Times New Roman" w:cs="B Lotus"/>
          <w:sz w:val="20"/>
          <w:szCs w:val="26"/>
          <w:rtl/>
        </w:rPr>
        <w:t>دادن</w:t>
      </w:r>
      <w:r>
        <w:rPr>
          <w:rFonts w:ascii="Times New Roman" w:hAnsi="Times New Roman" w:cs="B Lotus"/>
          <w:sz w:val="20"/>
          <w:szCs w:val="26"/>
          <w:rtl/>
        </w:rPr>
        <w:t xml:space="preserve"> </w:t>
      </w:r>
      <w:r w:rsidRPr="00AD192D">
        <w:rPr>
          <w:rFonts w:ascii="Times New Roman" w:hAnsi="Times New Roman" w:cs="B Lotus"/>
          <w:sz w:val="20"/>
          <w:szCs w:val="26"/>
          <w:rtl/>
        </w:rPr>
        <w:t>آن‌ها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امور</w:t>
      </w:r>
      <w:r>
        <w:rPr>
          <w:rFonts w:ascii="Times New Roman" w:hAnsi="Times New Roman" w:cs="B Lotus"/>
          <w:sz w:val="20"/>
          <w:szCs w:val="26"/>
          <w:rtl/>
        </w:rPr>
        <w:t xml:space="preserve"> </w:t>
      </w:r>
      <w:r w:rsidRPr="00AD192D">
        <w:rPr>
          <w:rFonts w:ascii="Times New Roman" w:hAnsi="Times New Roman" w:cs="B Lotus"/>
          <w:sz w:val="20"/>
          <w:szCs w:val="26"/>
          <w:rtl/>
        </w:rPr>
        <w:t>اجتماعی،</w:t>
      </w:r>
      <w:r>
        <w:rPr>
          <w:rFonts w:ascii="Times New Roman" w:hAnsi="Times New Roman" w:cs="B Lotus"/>
          <w:sz w:val="20"/>
          <w:szCs w:val="26"/>
          <w:rtl/>
        </w:rPr>
        <w:t xml:space="preserve"> </w:t>
      </w:r>
      <w:r w:rsidRPr="00AD192D">
        <w:rPr>
          <w:rFonts w:ascii="Times New Roman" w:hAnsi="Times New Roman" w:cs="B Lotus"/>
          <w:sz w:val="20"/>
          <w:szCs w:val="26"/>
          <w:rtl/>
        </w:rPr>
        <w:t>تأثیر</w:t>
      </w:r>
      <w:r>
        <w:rPr>
          <w:rFonts w:ascii="Times New Roman" w:hAnsi="Times New Roman" w:cs="B Lotus"/>
          <w:sz w:val="20"/>
          <w:szCs w:val="26"/>
          <w:rtl/>
        </w:rPr>
        <w:t xml:space="preserve"> </w:t>
      </w:r>
      <w:r w:rsidRPr="00AD192D">
        <w:rPr>
          <w:rFonts w:ascii="Times New Roman" w:hAnsi="Times New Roman" w:cs="B Lotus"/>
          <w:sz w:val="20"/>
          <w:szCs w:val="26"/>
          <w:rtl/>
        </w:rPr>
        <w:t>فراوانی</w:t>
      </w:r>
      <w:r>
        <w:rPr>
          <w:rFonts w:ascii="Times New Roman" w:hAnsi="Times New Roman" w:cs="B Lotus"/>
          <w:sz w:val="20"/>
          <w:szCs w:val="26"/>
          <w:rtl/>
        </w:rPr>
        <w:t xml:space="preserve"> </w:t>
      </w:r>
      <w:r w:rsidRPr="00AD192D">
        <w:rPr>
          <w:rFonts w:ascii="Times New Roman" w:hAnsi="Times New Roman" w:cs="B Lotus"/>
          <w:sz w:val="20"/>
          <w:szCs w:val="26"/>
          <w:rtl/>
        </w:rPr>
        <w:t>به‌جای</w:t>
      </w:r>
      <w:r>
        <w:rPr>
          <w:rFonts w:ascii="Times New Roman" w:hAnsi="Times New Roman" w:cs="B Lotus"/>
          <w:sz w:val="20"/>
          <w:szCs w:val="26"/>
          <w:rtl/>
        </w:rPr>
        <w:t xml:space="preserve"> </w:t>
      </w:r>
      <w:r w:rsidRPr="00AD192D">
        <w:rPr>
          <w:rFonts w:ascii="Times New Roman" w:hAnsi="Times New Roman" w:cs="B Lotus"/>
          <w:sz w:val="20"/>
          <w:szCs w:val="26"/>
          <w:rtl/>
        </w:rPr>
        <w:t>بگذارند</w:t>
      </w:r>
      <w:r>
        <w:rPr>
          <w:rFonts w:ascii="Times New Roman" w:hAnsi="Times New Roman" w:cs="Times New Roman" w:hint="cs"/>
          <w:sz w:val="20"/>
          <w:szCs w:val="26"/>
          <w:rtl/>
        </w:rPr>
        <w:t>"</w:t>
      </w:r>
      <w:r>
        <w:rPr>
          <w:rFonts w:ascii="Times New Roman" w:hAnsi="Times New Roman" w:cs="B Lotus" w:hint="cs"/>
          <w:sz w:val="20"/>
          <w:szCs w:val="26"/>
          <w:rtl/>
          <w:lang w:bidi="fa-IR"/>
        </w:rPr>
        <w:t>(معتمدنژاد ،1386،5).</w:t>
      </w:r>
    </w:p>
    <w:p w:rsidR="00823089" w:rsidRPr="0013186C" w:rsidRDefault="00823089" w:rsidP="00823089">
      <w:pPr>
        <w:jc w:val="right"/>
        <w:rPr>
          <w:rFonts w:ascii="Times New Roman" w:hAnsi="Times New Roman" w:cs="B Lotus"/>
          <w:sz w:val="20"/>
          <w:szCs w:val="26"/>
          <w:rtl/>
        </w:rPr>
      </w:pPr>
      <w:bookmarkStart w:id="48" w:name="_Toc318100535"/>
      <w:r w:rsidRPr="0013186C">
        <w:rPr>
          <w:rFonts w:ascii="Times New Roman" w:hAnsi="Times New Roman" w:cs="B Lotus" w:hint="cs"/>
          <w:sz w:val="20"/>
          <w:szCs w:val="26"/>
          <w:rtl/>
        </w:rPr>
        <w:t>7.</w:t>
      </w:r>
      <w:r w:rsidRPr="0013186C">
        <w:rPr>
          <w:rFonts w:ascii="Times New Roman" w:hAnsi="Times New Roman" w:cs="B Lotus"/>
          <w:sz w:val="20"/>
          <w:szCs w:val="26"/>
          <w:rtl/>
        </w:rPr>
        <w:t>کارکرد</w:t>
      </w:r>
      <w:r>
        <w:rPr>
          <w:rFonts w:ascii="Times New Roman" w:hAnsi="Times New Roman" w:cs="B Lotus"/>
          <w:sz w:val="20"/>
          <w:szCs w:val="26"/>
          <w:rtl/>
        </w:rPr>
        <w:t xml:space="preserve"> </w:t>
      </w:r>
      <w:r w:rsidRPr="0013186C">
        <w:rPr>
          <w:rFonts w:ascii="Times New Roman" w:hAnsi="Times New Roman" w:cs="B Lotus"/>
          <w:sz w:val="20"/>
          <w:szCs w:val="26"/>
          <w:rtl/>
        </w:rPr>
        <w:t>بحران‌زدایی</w:t>
      </w:r>
      <w:bookmarkEnd w:id="48"/>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Pr>
          <w:rFonts w:ascii="Times New Roman" w:hAnsi="Times New Roman" w:cs="Times New Roman" w:hint="cs"/>
          <w:sz w:val="20"/>
          <w:szCs w:val="26"/>
          <w:rtl/>
        </w:rPr>
        <w:t>"</w:t>
      </w:r>
      <w:r w:rsidRPr="00AD192D">
        <w:rPr>
          <w:rFonts w:ascii="Times New Roman" w:hAnsi="Times New Roman" w:cs="B Lotus"/>
          <w:sz w:val="20"/>
          <w:szCs w:val="26"/>
          <w:rtl/>
        </w:rPr>
        <w:t>رسانه‌های</w:t>
      </w:r>
      <w:r>
        <w:rPr>
          <w:rFonts w:ascii="Times New Roman" w:hAnsi="Times New Roman" w:cs="B Lotus"/>
          <w:sz w:val="20"/>
          <w:szCs w:val="26"/>
          <w:rtl/>
        </w:rPr>
        <w:t xml:space="preserve"> </w:t>
      </w:r>
      <w:r w:rsidRPr="00AD192D">
        <w:rPr>
          <w:rFonts w:ascii="Times New Roman" w:hAnsi="Times New Roman" w:cs="B Lotus"/>
          <w:sz w:val="20"/>
          <w:szCs w:val="26"/>
          <w:rtl/>
        </w:rPr>
        <w:t>گروهی</w:t>
      </w:r>
      <w:r>
        <w:rPr>
          <w:rFonts w:ascii="Times New Roman" w:hAnsi="Times New Roman" w:cs="B Lotus"/>
          <w:sz w:val="20"/>
          <w:szCs w:val="26"/>
          <w:rtl/>
        </w:rPr>
        <w:t xml:space="preserve"> </w:t>
      </w:r>
      <w:r w:rsidRPr="00AD192D">
        <w:rPr>
          <w:rFonts w:ascii="Times New Roman" w:hAnsi="Times New Roman" w:cs="B Lotus"/>
          <w:sz w:val="20"/>
          <w:szCs w:val="26"/>
          <w:rtl/>
        </w:rPr>
        <w:t>می‌توانند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عرصه</w:t>
      </w:r>
      <w:r>
        <w:rPr>
          <w:rFonts w:ascii="Times New Roman" w:hAnsi="Times New Roman" w:cs="B Lotus"/>
          <w:sz w:val="20"/>
          <w:szCs w:val="26"/>
          <w:rtl/>
        </w:rPr>
        <w:t xml:space="preserve"> </w:t>
      </w:r>
      <w:r w:rsidRPr="00AD192D">
        <w:rPr>
          <w:rFonts w:ascii="Times New Roman" w:hAnsi="Times New Roman" w:cs="B Lotus"/>
          <w:sz w:val="20"/>
          <w:szCs w:val="26"/>
          <w:rtl/>
        </w:rPr>
        <w:t>مقابله</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بحران‌های</w:t>
      </w:r>
      <w:r>
        <w:rPr>
          <w:rFonts w:ascii="Times New Roman" w:hAnsi="Times New Roman" w:cs="B Lotus"/>
          <w:sz w:val="20"/>
          <w:szCs w:val="26"/>
          <w:rtl/>
        </w:rPr>
        <w:t xml:space="preserve"> </w:t>
      </w:r>
      <w:r w:rsidRPr="00AD192D">
        <w:rPr>
          <w:rFonts w:ascii="Times New Roman" w:hAnsi="Times New Roman" w:cs="B Lotus"/>
          <w:sz w:val="20"/>
          <w:szCs w:val="26"/>
          <w:rtl/>
        </w:rPr>
        <w:t>اجتماعی،</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ایفای</w:t>
      </w:r>
      <w:r>
        <w:rPr>
          <w:rFonts w:ascii="Times New Roman" w:hAnsi="Times New Roman" w:cs="B Lotus"/>
          <w:sz w:val="20"/>
          <w:szCs w:val="26"/>
          <w:rtl/>
        </w:rPr>
        <w:t xml:space="preserve"> </w:t>
      </w:r>
      <w:r w:rsidRPr="00AD192D">
        <w:rPr>
          <w:rFonts w:ascii="Times New Roman" w:hAnsi="Times New Roman" w:cs="B Lotus"/>
          <w:sz w:val="20"/>
          <w:szCs w:val="26"/>
          <w:rtl/>
        </w:rPr>
        <w:t>نقش</w:t>
      </w:r>
      <w:r>
        <w:rPr>
          <w:rFonts w:ascii="Times New Roman" w:hAnsi="Times New Roman" w:cs="B Lotus"/>
          <w:sz w:val="20"/>
          <w:szCs w:val="26"/>
          <w:rtl/>
        </w:rPr>
        <w:t xml:space="preserve"> </w:t>
      </w:r>
      <w:r w:rsidRPr="00AD192D">
        <w:rPr>
          <w:rFonts w:ascii="Times New Roman" w:hAnsi="Times New Roman" w:cs="B Lotus"/>
          <w:sz w:val="20"/>
          <w:szCs w:val="26"/>
          <w:rtl/>
        </w:rPr>
        <w:t>بپردازند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کاهش</w:t>
      </w:r>
      <w:r>
        <w:rPr>
          <w:rFonts w:ascii="Times New Roman" w:hAnsi="Times New Roman" w:cs="B Lotus"/>
          <w:sz w:val="20"/>
          <w:szCs w:val="26"/>
          <w:rtl/>
        </w:rPr>
        <w:t xml:space="preserve"> </w:t>
      </w:r>
      <w:r w:rsidRPr="00AD192D">
        <w:rPr>
          <w:rFonts w:ascii="Times New Roman" w:hAnsi="Times New Roman" w:cs="B Lotus"/>
          <w:sz w:val="20"/>
          <w:szCs w:val="26"/>
          <w:rtl/>
        </w:rPr>
        <w:t>بحران‌های</w:t>
      </w:r>
      <w:r>
        <w:rPr>
          <w:rFonts w:ascii="Times New Roman" w:hAnsi="Times New Roman" w:cs="B Lotus"/>
          <w:sz w:val="20"/>
          <w:szCs w:val="26"/>
          <w:rtl/>
        </w:rPr>
        <w:t xml:space="preserve"> </w:t>
      </w:r>
      <w:r w:rsidRPr="00AD192D">
        <w:rPr>
          <w:rFonts w:ascii="Times New Roman" w:hAnsi="Times New Roman" w:cs="B Lotus"/>
          <w:sz w:val="20"/>
          <w:szCs w:val="26"/>
          <w:rtl/>
        </w:rPr>
        <w:t>مختلفی</w:t>
      </w:r>
      <w:r>
        <w:rPr>
          <w:rFonts w:ascii="Times New Roman" w:hAnsi="Times New Roman" w:cs="B Lotus"/>
          <w:sz w:val="20"/>
          <w:szCs w:val="26"/>
          <w:rtl/>
        </w:rPr>
        <w:t xml:space="preserve"> </w:t>
      </w:r>
      <w:r w:rsidRPr="00AD192D">
        <w:rPr>
          <w:rFonts w:ascii="Times New Roman" w:hAnsi="Times New Roman" w:cs="B Lotus"/>
          <w:sz w:val="20"/>
          <w:szCs w:val="26"/>
          <w:rtl/>
        </w:rPr>
        <w:t>مانند</w:t>
      </w:r>
      <w:r>
        <w:rPr>
          <w:rFonts w:ascii="Times New Roman" w:hAnsi="Times New Roman" w:cs="B Lotus"/>
          <w:sz w:val="20"/>
          <w:szCs w:val="26"/>
          <w:rtl/>
        </w:rPr>
        <w:t xml:space="preserve"> </w:t>
      </w:r>
      <w:r w:rsidRPr="00AD192D">
        <w:rPr>
          <w:rFonts w:ascii="Times New Roman" w:hAnsi="Times New Roman" w:cs="B Lotus"/>
          <w:sz w:val="20"/>
          <w:szCs w:val="26"/>
          <w:rtl/>
        </w:rPr>
        <w:t>بحران‌</w:t>
      </w:r>
      <w:r>
        <w:rPr>
          <w:rFonts w:ascii="Times New Roman" w:hAnsi="Times New Roman" w:cs="B Lotus"/>
          <w:sz w:val="20"/>
          <w:szCs w:val="26"/>
          <w:rtl/>
        </w:rPr>
        <w:t xml:space="preserve"> </w:t>
      </w:r>
      <w:r w:rsidRPr="00AD192D">
        <w:rPr>
          <w:rFonts w:ascii="Times New Roman" w:hAnsi="Times New Roman" w:cs="B Lotus"/>
          <w:sz w:val="20"/>
          <w:szCs w:val="26"/>
          <w:rtl/>
        </w:rPr>
        <w:t>هویت</w:t>
      </w:r>
      <w:r>
        <w:rPr>
          <w:rFonts w:ascii="Times New Roman" w:hAnsi="Times New Roman" w:cs="B Lotus"/>
          <w:sz w:val="20"/>
          <w:szCs w:val="26"/>
          <w:rtl/>
        </w:rPr>
        <w:t xml:space="preserve"> </w:t>
      </w:r>
      <w:r w:rsidRPr="00AD192D">
        <w:rPr>
          <w:rFonts w:ascii="Times New Roman" w:hAnsi="Times New Roman" w:cs="B Lotus"/>
          <w:sz w:val="20"/>
          <w:szCs w:val="26"/>
          <w:rtl/>
        </w:rPr>
        <w:t>یا</w:t>
      </w:r>
      <w:r>
        <w:rPr>
          <w:rFonts w:ascii="Times New Roman" w:hAnsi="Times New Roman" w:cs="B Lotus"/>
          <w:sz w:val="20"/>
          <w:szCs w:val="26"/>
          <w:rtl/>
        </w:rPr>
        <w:t xml:space="preserve"> </w:t>
      </w:r>
      <w:r w:rsidRPr="00AD192D">
        <w:rPr>
          <w:rFonts w:ascii="Times New Roman" w:hAnsi="Times New Roman" w:cs="B Lotus"/>
          <w:sz w:val="20"/>
          <w:szCs w:val="26"/>
          <w:rtl/>
        </w:rPr>
        <w:t>حوادث</w:t>
      </w:r>
      <w:r>
        <w:rPr>
          <w:rFonts w:ascii="Times New Roman" w:hAnsi="Times New Roman" w:cs="B Lotus"/>
          <w:sz w:val="20"/>
          <w:szCs w:val="26"/>
          <w:rtl/>
        </w:rPr>
        <w:t xml:space="preserve"> </w:t>
      </w:r>
      <w:r w:rsidRPr="00AD192D">
        <w:rPr>
          <w:rFonts w:ascii="Times New Roman" w:hAnsi="Times New Roman" w:cs="B Lotus"/>
          <w:sz w:val="20"/>
          <w:szCs w:val="26"/>
          <w:rtl/>
        </w:rPr>
        <w:t>تهدیدکننده</w:t>
      </w:r>
      <w:r>
        <w:rPr>
          <w:rFonts w:ascii="Times New Roman" w:hAnsi="Times New Roman" w:cs="B Lotus"/>
          <w:sz w:val="20"/>
          <w:szCs w:val="26"/>
          <w:rtl/>
        </w:rPr>
        <w:t xml:space="preserve"> </w:t>
      </w:r>
      <w:r w:rsidRPr="00AD192D">
        <w:rPr>
          <w:rFonts w:ascii="Times New Roman" w:hAnsi="Times New Roman" w:cs="B Lotus"/>
          <w:sz w:val="20"/>
          <w:szCs w:val="26"/>
          <w:rtl/>
        </w:rPr>
        <w:t>ثبات</w:t>
      </w:r>
      <w:r>
        <w:rPr>
          <w:rFonts w:ascii="Times New Roman" w:hAnsi="Times New Roman" w:cs="B Lotus"/>
          <w:sz w:val="20"/>
          <w:szCs w:val="26"/>
          <w:rtl/>
        </w:rPr>
        <w:t xml:space="preserve"> </w:t>
      </w:r>
      <w:r w:rsidRPr="00AD192D">
        <w:rPr>
          <w:rFonts w:ascii="Times New Roman" w:hAnsi="Times New Roman" w:cs="B Lotus"/>
          <w:sz w:val="20"/>
          <w:szCs w:val="26"/>
          <w:rtl/>
        </w:rPr>
        <w:t>اجتماعی،</w:t>
      </w:r>
      <w:r>
        <w:rPr>
          <w:rFonts w:ascii="Times New Roman" w:hAnsi="Times New Roman" w:cs="B Lotus"/>
          <w:sz w:val="20"/>
          <w:szCs w:val="26"/>
          <w:rtl/>
        </w:rPr>
        <w:t xml:space="preserve"> </w:t>
      </w:r>
      <w:r w:rsidRPr="00AD192D">
        <w:rPr>
          <w:rFonts w:ascii="Times New Roman" w:hAnsi="Times New Roman" w:cs="B Lotus"/>
          <w:sz w:val="20"/>
          <w:szCs w:val="26"/>
          <w:rtl/>
        </w:rPr>
        <w:t>کارکرد</w:t>
      </w:r>
      <w:r>
        <w:rPr>
          <w:rFonts w:ascii="Times New Roman" w:hAnsi="Times New Roman" w:cs="B Lotus"/>
          <w:sz w:val="20"/>
          <w:szCs w:val="26"/>
          <w:rtl/>
        </w:rPr>
        <w:t xml:space="preserve"> </w:t>
      </w:r>
      <w:r w:rsidRPr="00AD192D">
        <w:rPr>
          <w:rFonts w:ascii="Times New Roman" w:hAnsi="Times New Roman" w:cs="B Lotus"/>
          <w:sz w:val="20"/>
          <w:szCs w:val="26"/>
          <w:rtl/>
        </w:rPr>
        <w:t>مؤثری</w:t>
      </w:r>
      <w:r>
        <w:rPr>
          <w:rFonts w:ascii="Times New Roman" w:hAnsi="Times New Roman" w:cs="B Lotus"/>
          <w:sz w:val="20"/>
          <w:szCs w:val="26"/>
          <w:rtl/>
        </w:rPr>
        <w:t xml:space="preserve"> </w:t>
      </w:r>
      <w:r w:rsidRPr="00AD192D">
        <w:rPr>
          <w:rFonts w:ascii="Times New Roman" w:hAnsi="Times New Roman" w:cs="B Lotus"/>
          <w:sz w:val="20"/>
          <w:szCs w:val="26"/>
          <w:rtl/>
        </w:rPr>
        <w:t>داشته</w:t>
      </w:r>
      <w:r>
        <w:rPr>
          <w:rFonts w:ascii="Times New Roman" w:hAnsi="Times New Roman" w:cs="B Lotus"/>
          <w:sz w:val="20"/>
          <w:szCs w:val="26"/>
          <w:rtl/>
        </w:rPr>
        <w:t xml:space="preserve"> </w:t>
      </w:r>
      <w:r w:rsidRPr="00AD192D">
        <w:rPr>
          <w:rFonts w:ascii="Times New Roman" w:hAnsi="Times New Roman" w:cs="B Lotus"/>
          <w:sz w:val="20"/>
          <w:szCs w:val="26"/>
          <w:rtl/>
        </w:rPr>
        <w:t>باشند</w:t>
      </w:r>
      <w:r>
        <w:rPr>
          <w:rFonts w:ascii="Times New Roman" w:hAnsi="Times New Roman" w:cs="B Lotus" w:hint="cs"/>
          <w:sz w:val="20"/>
          <w:szCs w:val="26"/>
          <w:rtl/>
          <w:lang w:bidi="fa-IR"/>
        </w:rPr>
        <w:t>.</w:t>
      </w:r>
      <w:r>
        <w:rPr>
          <w:rFonts w:ascii="Times New Roman" w:hAnsi="Times New Roman" w:cs="Times New Roman" w:hint="cs"/>
          <w:sz w:val="20"/>
          <w:szCs w:val="26"/>
          <w:rtl/>
          <w:lang w:bidi="fa-IR"/>
        </w:rPr>
        <w:t>"</w:t>
      </w:r>
      <w:r>
        <w:rPr>
          <w:rFonts w:ascii="Times New Roman" w:hAnsi="Times New Roman" w:cs="B Lotus" w:hint="cs"/>
          <w:sz w:val="20"/>
          <w:szCs w:val="26"/>
          <w:rtl/>
          <w:lang w:bidi="fa-IR"/>
        </w:rPr>
        <w:t xml:space="preserve"> (کریمی،1382،170)</w:t>
      </w:r>
    </w:p>
    <w:p w:rsidR="00823089" w:rsidRPr="00D105C5" w:rsidRDefault="00823089" w:rsidP="00823089">
      <w:pPr>
        <w:bidi/>
        <w:rPr>
          <w:rFonts w:ascii="Times New Roman" w:hAnsi="Times New Roman" w:cs="B Lotus"/>
          <w:sz w:val="28"/>
          <w:szCs w:val="28"/>
          <w:rtl/>
        </w:rPr>
      </w:pPr>
      <w:bookmarkStart w:id="49" w:name="_Toc318100536"/>
      <w:r w:rsidRPr="00D105C5">
        <w:rPr>
          <w:rFonts w:ascii="Times New Roman" w:hAnsi="Times New Roman" w:cs="B Lotus" w:hint="cs"/>
          <w:sz w:val="28"/>
          <w:szCs w:val="28"/>
          <w:rtl/>
        </w:rPr>
        <w:t>8.</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آگاه‌سازی</w:t>
      </w:r>
      <w:bookmarkEnd w:id="49"/>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sz w:val="20"/>
          <w:szCs w:val="26"/>
          <w:rtl/>
        </w:rPr>
        <w:t>هرچند</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وظیفه</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مقوله</w:t>
      </w:r>
      <w:r>
        <w:rPr>
          <w:rFonts w:ascii="Times New Roman" w:hAnsi="Times New Roman" w:cs="B Lotus"/>
          <w:sz w:val="20"/>
          <w:szCs w:val="26"/>
          <w:rtl/>
        </w:rPr>
        <w:t xml:space="preserve"> </w:t>
      </w:r>
      <w:r w:rsidRPr="00AD192D">
        <w:rPr>
          <w:rFonts w:ascii="Times New Roman" w:hAnsi="Times New Roman" w:cs="B Lotus"/>
          <w:sz w:val="20"/>
          <w:szCs w:val="26"/>
          <w:rtl/>
        </w:rPr>
        <w:t>آموزش</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طرفی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مقوله</w:t>
      </w:r>
      <w:r>
        <w:rPr>
          <w:rFonts w:ascii="Times New Roman" w:hAnsi="Times New Roman" w:cs="B Lotus"/>
          <w:sz w:val="20"/>
          <w:szCs w:val="26"/>
          <w:rtl/>
        </w:rPr>
        <w:t xml:space="preserve"> </w:t>
      </w:r>
      <w:r w:rsidRPr="00AD192D">
        <w:rPr>
          <w:rFonts w:ascii="Times New Roman" w:hAnsi="Times New Roman" w:cs="B Lotus"/>
          <w:sz w:val="20"/>
          <w:szCs w:val="26"/>
          <w:rtl/>
        </w:rPr>
        <w:t>خبررسانی</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طرف</w:t>
      </w:r>
      <w:r>
        <w:rPr>
          <w:rFonts w:ascii="Times New Roman" w:hAnsi="Times New Roman" w:cs="B Lotus"/>
          <w:sz w:val="20"/>
          <w:szCs w:val="26"/>
          <w:rtl/>
        </w:rPr>
        <w:t xml:space="preserve"> </w:t>
      </w:r>
      <w:r w:rsidRPr="00AD192D">
        <w:rPr>
          <w:rFonts w:ascii="Times New Roman" w:hAnsi="Times New Roman" w:cs="B Lotus"/>
          <w:sz w:val="20"/>
          <w:szCs w:val="26"/>
          <w:rtl/>
        </w:rPr>
        <w:t>دیگر،</w:t>
      </w:r>
      <w:r>
        <w:rPr>
          <w:rFonts w:ascii="Times New Roman" w:hAnsi="Times New Roman" w:cs="B Lotus"/>
          <w:sz w:val="20"/>
          <w:szCs w:val="26"/>
          <w:rtl/>
        </w:rPr>
        <w:t xml:space="preserve"> </w:t>
      </w:r>
      <w:r w:rsidRPr="00AD192D">
        <w:rPr>
          <w:rFonts w:ascii="Times New Roman" w:hAnsi="Times New Roman" w:cs="B Lotus"/>
          <w:sz w:val="20"/>
          <w:szCs w:val="26"/>
          <w:rtl/>
        </w:rPr>
        <w:t>تداخل</w:t>
      </w:r>
      <w:r>
        <w:rPr>
          <w:rFonts w:ascii="Times New Roman" w:hAnsi="Times New Roman" w:cs="B Lotus"/>
          <w:sz w:val="20"/>
          <w:szCs w:val="26"/>
          <w:rtl/>
        </w:rPr>
        <w:t xml:space="preserve"> </w:t>
      </w:r>
      <w:r w:rsidRPr="00AD192D">
        <w:rPr>
          <w:rFonts w:ascii="Times New Roman" w:hAnsi="Times New Roman" w:cs="B Lotus"/>
          <w:sz w:val="20"/>
          <w:szCs w:val="26"/>
          <w:rtl/>
        </w:rPr>
        <w:t>دارد،</w:t>
      </w:r>
      <w:r>
        <w:rPr>
          <w:rFonts w:ascii="Times New Roman" w:hAnsi="Times New Roman" w:cs="B Lotus"/>
          <w:sz w:val="20"/>
          <w:szCs w:val="26"/>
          <w:rtl/>
        </w:rPr>
        <w:t xml:space="preserve"> </w:t>
      </w:r>
      <w:r w:rsidRPr="00AD192D">
        <w:rPr>
          <w:rFonts w:ascii="Times New Roman" w:hAnsi="Times New Roman" w:cs="B Lotus"/>
          <w:sz w:val="20"/>
          <w:szCs w:val="26"/>
          <w:rtl/>
        </w:rPr>
        <w:t>اما</w:t>
      </w:r>
      <w:r>
        <w:rPr>
          <w:rFonts w:ascii="Times New Roman" w:hAnsi="Times New Roman" w:cs="B Lotus"/>
          <w:sz w:val="20"/>
          <w:szCs w:val="26"/>
          <w:rtl/>
        </w:rPr>
        <w:t xml:space="preserve"> </w:t>
      </w:r>
      <w:r w:rsidRPr="00AD192D">
        <w:rPr>
          <w:rFonts w:ascii="Times New Roman" w:hAnsi="Times New Roman" w:cs="B Lotus"/>
          <w:sz w:val="20"/>
          <w:szCs w:val="26"/>
          <w:rtl/>
        </w:rPr>
        <w:t>رسانه‌ها</w:t>
      </w:r>
      <w:r>
        <w:rPr>
          <w:rFonts w:ascii="Times New Roman" w:hAnsi="Times New Roman" w:cs="B Lotus"/>
          <w:sz w:val="20"/>
          <w:szCs w:val="26"/>
          <w:rtl/>
        </w:rPr>
        <w:t xml:space="preserve"> </w:t>
      </w:r>
      <w:r w:rsidRPr="00AD192D">
        <w:rPr>
          <w:rFonts w:ascii="Times New Roman" w:hAnsi="Times New Roman" w:cs="B Lotus"/>
          <w:sz w:val="20"/>
          <w:szCs w:val="26"/>
          <w:rtl/>
        </w:rPr>
        <w:t>باید</w:t>
      </w:r>
      <w:r>
        <w:rPr>
          <w:rFonts w:ascii="Times New Roman" w:hAnsi="Times New Roman" w:cs="B Lotus"/>
          <w:sz w:val="20"/>
          <w:szCs w:val="26"/>
          <w:rtl/>
        </w:rPr>
        <w:t xml:space="preserve"> </w:t>
      </w:r>
      <w:r w:rsidRPr="00AD192D">
        <w:rPr>
          <w:rFonts w:ascii="Times New Roman" w:hAnsi="Times New Roman" w:cs="B Lotus"/>
          <w:sz w:val="20"/>
          <w:szCs w:val="26"/>
          <w:rtl/>
        </w:rPr>
        <w:t>علاوه‌بر</w:t>
      </w:r>
      <w:r>
        <w:rPr>
          <w:rFonts w:ascii="Times New Roman" w:hAnsi="Times New Roman" w:cs="B Lotus"/>
          <w:sz w:val="20"/>
          <w:szCs w:val="26"/>
          <w:rtl/>
        </w:rPr>
        <w:t xml:space="preserve"> </w:t>
      </w:r>
      <w:r w:rsidRPr="00AD192D">
        <w:rPr>
          <w:rFonts w:ascii="Times New Roman" w:hAnsi="Times New Roman" w:cs="B Lotus"/>
          <w:sz w:val="20"/>
          <w:szCs w:val="26"/>
          <w:rtl/>
        </w:rPr>
        <w:t>انتقال</w:t>
      </w:r>
      <w:r>
        <w:rPr>
          <w:rFonts w:ascii="Times New Roman" w:hAnsi="Times New Roman" w:cs="B Lotus"/>
          <w:sz w:val="20"/>
          <w:szCs w:val="26"/>
          <w:rtl/>
        </w:rPr>
        <w:t xml:space="preserve"> </w:t>
      </w:r>
      <w:r w:rsidRPr="00AD192D">
        <w:rPr>
          <w:rFonts w:ascii="Times New Roman" w:hAnsi="Times New Roman" w:cs="B Lotus"/>
          <w:sz w:val="20"/>
          <w:szCs w:val="26"/>
          <w:rtl/>
        </w:rPr>
        <w:t>اخبار</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اطلاعات،</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تحلیل</w:t>
      </w:r>
      <w:r>
        <w:rPr>
          <w:rFonts w:ascii="Times New Roman" w:hAnsi="Times New Roman" w:cs="B Lotus"/>
          <w:sz w:val="20"/>
          <w:szCs w:val="26"/>
          <w:rtl/>
        </w:rPr>
        <w:t xml:space="preserve"> </w:t>
      </w:r>
      <w:r w:rsidRPr="00AD192D">
        <w:rPr>
          <w:rFonts w:ascii="Times New Roman" w:hAnsi="Times New Roman" w:cs="B Lotus"/>
          <w:sz w:val="20"/>
          <w:szCs w:val="26"/>
          <w:rtl/>
        </w:rPr>
        <w:t>درست</w:t>
      </w:r>
      <w:r>
        <w:rPr>
          <w:rFonts w:ascii="Times New Roman" w:hAnsi="Times New Roman" w:cs="B Lotus"/>
          <w:sz w:val="20"/>
          <w:szCs w:val="26"/>
          <w:rtl/>
        </w:rPr>
        <w:t xml:space="preserve"> </w:t>
      </w:r>
      <w:r w:rsidRPr="00AD192D">
        <w:rPr>
          <w:rFonts w:ascii="Times New Roman" w:hAnsi="Times New Roman" w:cs="B Lotus"/>
          <w:sz w:val="20"/>
          <w:szCs w:val="26"/>
          <w:rtl/>
        </w:rPr>
        <w:t>اخبار</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تشریح</w:t>
      </w:r>
      <w:r>
        <w:rPr>
          <w:rFonts w:ascii="Times New Roman" w:hAnsi="Times New Roman" w:cs="B Lotus"/>
          <w:sz w:val="20"/>
          <w:szCs w:val="26"/>
          <w:rtl/>
        </w:rPr>
        <w:t xml:space="preserve"> </w:t>
      </w:r>
      <w:r w:rsidRPr="00AD192D">
        <w:rPr>
          <w:rFonts w:ascii="Times New Roman" w:hAnsi="Times New Roman" w:cs="B Lotus"/>
          <w:sz w:val="20"/>
          <w:szCs w:val="26"/>
          <w:rtl/>
        </w:rPr>
        <w:t>آنان</w:t>
      </w:r>
      <w:r>
        <w:rPr>
          <w:rFonts w:ascii="Times New Roman" w:hAnsi="Times New Roman" w:cs="B Lotus"/>
          <w:sz w:val="20"/>
          <w:szCs w:val="26"/>
          <w:rtl/>
        </w:rPr>
        <w:t xml:space="preserve"> </w:t>
      </w:r>
      <w:r w:rsidRPr="00AD192D">
        <w:rPr>
          <w:rFonts w:ascii="Times New Roman" w:hAnsi="Times New Roman" w:cs="B Lotus"/>
          <w:sz w:val="20"/>
          <w:szCs w:val="26"/>
          <w:rtl/>
        </w:rPr>
        <w:t>نیز</w:t>
      </w:r>
      <w:r>
        <w:rPr>
          <w:rFonts w:ascii="Times New Roman" w:hAnsi="Times New Roman" w:cs="B Lotus"/>
          <w:sz w:val="20"/>
          <w:szCs w:val="26"/>
          <w:rtl/>
        </w:rPr>
        <w:t xml:space="preserve"> </w:t>
      </w:r>
      <w:r w:rsidRPr="00AD192D">
        <w:rPr>
          <w:rFonts w:ascii="Times New Roman" w:hAnsi="Times New Roman" w:cs="B Lotus"/>
          <w:sz w:val="20"/>
          <w:szCs w:val="26"/>
          <w:rtl/>
        </w:rPr>
        <w:t>بپردازند.</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تحلیل</w:t>
      </w:r>
      <w:r>
        <w:rPr>
          <w:rFonts w:ascii="Times New Roman" w:hAnsi="Times New Roman" w:cs="B Lotus"/>
          <w:sz w:val="20"/>
          <w:szCs w:val="26"/>
          <w:rtl/>
        </w:rPr>
        <w:t xml:space="preserve"> </w:t>
      </w:r>
      <w:r w:rsidRPr="00AD192D">
        <w:rPr>
          <w:rFonts w:ascii="Times New Roman" w:hAnsi="Times New Roman" w:cs="B Lotus"/>
          <w:sz w:val="20"/>
          <w:szCs w:val="26"/>
          <w:rtl/>
        </w:rPr>
        <w:t>عِلّی</w:t>
      </w:r>
      <w:r>
        <w:rPr>
          <w:rFonts w:ascii="Times New Roman" w:hAnsi="Times New Roman" w:cs="B Lotus"/>
          <w:sz w:val="20"/>
          <w:szCs w:val="26"/>
          <w:rtl/>
        </w:rPr>
        <w:t xml:space="preserve"> </w:t>
      </w:r>
      <w:r w:rsidRPr="00AD192D">
        <w:rPr>
          <w:rFonts w:ascii="Times New Roman" w:hAnsi="Times New Roman" w:cs="B Lotus"/>
          <w:sz w:val="20"/>
          <w:szCs w:val="26"/>
          <w:rtl/>
        </w:rPr>
        <w:t>پدیده‌های</w:t>
      </w:r>
      <w:r>
        <w:rPr>
          <w:rFonts w:ascii="Times New Roman" w:hAnsi="Times New Roman" w:cs="B Lotus"/>
          <w:sz w:val="20"/>
          <w:szCs w:val="26"/>
          <w:rtl/>
        </w:rPr>
        <w:t xml:space="preserve"> </w:t>
      </w:r>
      <w:r w:rsidRPr="00AD192D">
        <w:rPr>
          <w:rFonts w:ascii="Times New Roman" w:hAnsi="Times New Roman" w:cs="B Lotus"/>
          <w:sz w:val="20"/>
          <w:szCs w:val="26"/>
          <w:rtl/>
        </w:rPr>
        <w:t>خبری</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آگاه‌سازی</w:t>
      </w:r>
      <w:r>
        <w:rPr>
          <w:rFonts w:ascii="Times New Roman" w:hAnsi="Times New Roman" w:cs="B Lotus"/>
          <w:sz w:val="20"/>
          <w:szCs w:val="26"/>
          <w:rtl/>
        </w:rPr>
        <w:t xml:space="preserve"> </w:t>
      </w:r>
      <w:r w:rsidRPr="00AD192D">
        <w:rPr>
          <w:rFonts w:ascii="Times New Roman" w:hAnsi="Times New Roman" w:cs="B Lotus"/>
          <w:sz w:val="20"/>
          <w:szCs w:val="26"/>
          <w:rtl/>
        </w:rPr>
        <w:t>انسان‌ها</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علل،</w:t>
      </w:r>
      <w:r>
        <w:rPr>
          <w:rFonts w:ascii="Times New Roman" w:hAnsi="Times New Roman" w:cs="B Lotus"/>
          <w:sz w:val="20"/>
          <w:szCs w:val="26"/>
          <w:rtl/>
        </w:rPr>
        <w:t xml:space="preserve"> </w:t>
      </w:r>
      <w:r w:rsidRPr="00AD192D">
        <w:rPr>
          <w:rFonts w:ascii="Times New Roman" w:hAnsi="Times New Roman" w:cs="B Lotus"/>
          <w:sz w:val="20"/>
          <w:szCs w:val="26"/>
          <w:rtl/>
        </w:rPr>
        <w:t>موجب</w:t>
      </w:r>
      <w:r>
        <w:rPr>
          <w:rFonts w:ascii="Times New Roman" w:hAnsi="Times New Roman" w:cs="B Lotus"/>
          <w:sz w:val="20"/>
          <w:szCs w:val="26"/>
          <w:rtl/>
        </w:rPr>
        <w:t xml:space="preserve"> </w:t>
      </w:r>
      <w:r w:rsidRPr="00AD192D">
        <w:rPr>
          <w:rFonts w:ascii="Times New Roman" w:hAnsi="Times New Roman" w:cs="B Lotus"/>
          <w:sz w:val="20"/>
          <w:szCs w:val="26"/>
          <w:rtl/>
        </w:rPr>
        <w:t>تغییر</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جهان‌بینی</w:t>
      </w:r>
      <w:r>
        <w:rPr>
          <w:rFonts w:ascii="Times New Roman" w:hAnsi="Times New Roman" w:cs="B Lotus"/>
          <w:sz w:val="20"/>
          <w:szCs w:val="26"/>
          <w:rtl/>
        </w:rPr>
        <w:t xml:space="preserve"> </w:t>
      </w:r>
      <w:r w:rsidRPr="00AD192D">
        <w:rPr>
          <w:rFonts w:ascii="Times New Roman" w:hAnsi="Times New Roman" w:cs="B Lotus"/>
          <w:sz w:val="20"/>
          <w:szCs w:val="26"/>
          <w:rtl/>
        </w:rPr>
        <w:t>انسان‌ها</w:t>
      </w:r>
      <w:r>
        <w:rPr>
          <w:rFonts w:ascii="Times New Roman" w:hAnsi="Times New Roman" w:cs="B Lotus"/>
          <w:sz w:val="20"/>
          <w:szCs w:val="26"/>
          <w:rtl/>
        </w:rPr>
        <w:t xml:space="preserve"> </w:t>
      </w:r>
      <w:r w:rsidRPr="00AD192D">
        <w:rPr>
          <w:rFonts w:ascii="Times New Roman" w:hAnsi="Times New Roman" w:cs="B Lotus"/>
          <w:sz w:val="20"/>
          <w:szCs w:val="26"/>
          <w:rtl/>
        </w:rPr>
        <w:t>می‌شود.</w:t>
      </w:r>
      <w:r>
        <w:rPr>
          <w:rFonts w:ascii="Times New Roman" w:hAnsi="Times New Roman" w:cs="B Lotus"/>
          <w:sz w:val="20"/>
          <w:szCs w:val="26"/>
          <w:rtl/>
        </w:rPr>
        <w:t xml:space="preserve"> </w:t>
      </w:r>
      <w:r w:rsidRPr="00AD192D">
        <w:rPr>
          <w:rFonts w:ascii="Times New Roman" w:hAnsi="Times New Roman" w:cs="B Lotus"/>
          <w:sz w:val="20"/>
          <w:szCs w:val="26"/>
          <w:rtl/>
        </w:rPr>
        <w:t>به‌همین</w:t>
      </w:r>
      <w:r>
        <w:rPr>
          <w:rFonts w:ascii="Times New Roman" w:hAnsi="Times New Roman" w:cs="B Lotus"/>
          <w:sz w:val="20"/>
          <w:szCs w:val="26"/>
          <w:rtl/>
        </w:rPr>
        <w:t xml:space="preserve"> </w:t>
      </w:r>
      <w:r w:rsidRPr="00AD192D">
        <w:rPr>
          <w:rFonts w:ascii="Times New Roman" w:hAnsi="Times New Roman" w:cs="B Lotus"/>
          <w:sz w:val="20"/>
          <w:szCs w:val="26"/>
          <w:rtl/>
        </w:rPr>
        <w:t>سیاق</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جمعی</w:t>
      </w:r>
      <w:r>
        <w:rPr>
          <w:rFonts w:ascii="Times New Roman" w:hAnsi="Times New Roman" w:cs="B Lotus"/>
          <w:sz w:val="20"/>
          <w:szCs w:val="26"/>
          <w:rtl/>
        </w:rPr>
        <w:t xml:space="preserve"> </w:t>
      </w:r>
      <w:r w:rsidRPr="00AD192D">
        <w:rPr>
          <w:rFonts w:ascii="Times New Roman" w:hAnsi="Times New Roman" w:cs="B Lotus"/>
          <w:sz w:val="20"/>
          <w:szCs w:val="26"/>
          <w:rtl/>
        </w:rPr>
        <w:t>بایستی</w:t>
      </w:r>
      <w:r>
        <w:rPr>
          <w:rFonts w:ascii="Times New Roman" w:hAnsi="Times New Roman" w:cs="B Lotus"/>
          <w:sz w:val="20"/>
          <w:szCs w:val="26"/>
          <w:rtl/>
        </w:rPr>
        <w:t xml:space="preserve"> </w:t>
      </w:r>
      <w:r w:rsidRPr="00AD192D">
        <w:rPr>
          <w:rFonts w:ascii="Times New Roman" w:hAnsi="Times New Roman" w:cs="B Lotus"/>
          <w:sz w:val="20"/>
          <w:szCs w:val="26"/>
          <w:rtl/>
        </w:rPr>
        <w:t>موجبات</w:t>
      </w:r>
      <w:r>
        <w:rPr>
          <w:rFonts w:ascii="Times New Roman" w:hAnsi="Times New Roman" w:cs="B Lotus"/>
          <w:sz w:val="20"/>
          <w:szCs w:val="26"/>
          <w:rtl/>
        </w:rPr>
        <w:t xml:space="preserve"> </w:t>
      </w:r>
      <w:r w:rsidRPr="00AD192D">
        <w:rPr>
          <w:rFonts w:ascii="Times New Roman" w:hAnsi="Times New Roman" w:cs="B Lotus"/>
          <w:sz w:val="20"/>
          <w:szCs w:val="26"/>
          <w:rtl/>
        </w:rPr>
        <w:t>آگاهی</w:t>
      </w:r>
      <w:r>
        <w:rPr>
          <w:rFonts w:ascii="Times New Roman" w:hAnsi="Times New Roman" w:cs="B Lotus"/>
          <w:sz w:val="20"/>
          <w:szCs w:val="26"/>
          <w:rtl/>
        </w:rPr>
        <w:t xml:space="preserve"> </w:t>
      </w:r>
      <w:r w:rsidRPr="00AD192D">
        <w:rPr>
          <w:rFonts w:ascii="Times New Roman" w:hAnsi="Times New Roman" w:cs="B Lotus"/>
          <w:sz w:val="20"/>
          <w:szCs w:val="26"/>
          <w:rtl/>
        </w:rPr>
        <w:t>انسان‌ها</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کالاهای</w:t>
      </w:r>
      <w:r>
        <w:rPr>
          <w:rFonts w:ascii="Times New Roman" w:hAnsi="Times New Roman" w:cs="B Lotus"/>
          <w:sz w:val="20"/>
          <w:szCs w:val="26"/>
          <w:rtl/>
        </w:rPr>
        <w:t xml:space="preserve"> </w:t>
      </w:r>
      <w:r w:rsidRPr="00AD192D">
        <w:rPr>
          <w:rFonts w:ascii="Times New Roman" w:hAnsi="Times New Roman" w:cs="B Lotus"/>
          <w:sz w:val="20"/>
          <w:szCs w:val="26"/>
          <w:rtl/>
        </w:rPr>
        <w:t>مورد</w:t>
      </w:r>
      <w:r>
        <w:rPr>
          <w:rFonts w:ascii="Times New Roman" w:hAnsi="Times New Roman" w:cs="B Lotus"/>
          <w:sz w:val="20"/>
          <w:szCs w:val="26"/>
          <w:rtl/>
        </w:rPr>
        <w:t xml:space="preserve"> </w:t>
      </w:r>
      <w:r w:rsidRPr="00AD192D">
        <w:rPr>
          <w:rFonts w:ascii="Times New Roman" w:hAnsi="Times New Roman" w:cs="B Lotus"/>
          <w:sz w:val="20"/>
          <w:szCs w:val="26"/>
          <w:rtl/>
        </w:rPr>
        <w:t>نیاز</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فراهم</w:t>
      </w:r>
      <w:r>
        <w:rPr>
          <w:rFonts w:ascii="Times New Roman" w:hAnsi="Times New Roman" w:cs="B Lotus"/>
          <w:sz w:val="20"/>
          <w:szCs w:val="26"/>
          <w:rtl/>
        </w:rPr>
        <w:t xml:space="preserve"> </w:t>
      </w:r>
      <w:r w:rsidRPr="00AD192D">
        <w:rPr>
          <w:rFonts w:ascii="Times New Roman" w:hAnsi="Times New Roman" w:cs="B Lotus"/>
          <w:sz w:val="20"/>
          <w:szCs w:val="26"/>
          <w:rtl/>
        </w:rPr>
        <w:t>سازند.</w:t>
      </w:r>
      <w:r>
        <w:rPr>
          <w:rFonts w:ascii="Times New Roman" w:hAnsi="Times New Roman" w:cs="B Lotus"/>
          <w:sz w:val="20"/>
          <w:szCs w:val="26"/>
          <w:rtl/>
        </w:rPr>
        <w:t xml:space="preserve"> </w:t>
      </w: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وظیفه،</w:t>
      </w:r>
      <w:r>
        <w:rPr>
          <w:rFonts w:ascii="Times New Roman" w:hAnsi="Times New Roman" w:cs="B Lotus"/>
          <w:sz w:val="20"/>
          <w:szCs w:val="26"/>
          <w:rtl/>
        </w:rPr>
        <w:t xml:space="preserve"> </w:t>
      </w:r>
      <w:r w:rsidRPr="00AD192D">
        <w:rPr>
          <w:rFonts w:ascii="Times New Roman" w:hAnsi="Times New Roman" w:cs="B Lotus"/>
          <w:sz w:val="20"/>
          <w:szCs w:val="26"/>
          <w:rtl/>
        </w:rPr>
        <w:t>یعنی</w:t>
      </w:r>
      <w:r>
        <w:rPr>
          <w:rFonts w:ascii="Times New Roman" w:hAnsi="Times New Roman" w:cs="B Lotus"/>
          <w:sz w:val="20"/>
          <w:szCs w:val="26"/>
          <w:rtl/>
        </w:rPr>
        <w:t xml:space="preserve"> </w:t>
      </w:r>
      <w:r w:rsidRPr="00AD192D">
        <w:rPr>
          <w:rFonts w:ascii="Times New Roman" w:hAnsi="Times New Roman" w:cs="B Lotus"/>
          <w:sz w:val="20"/>
          <w:szCs w:val="26"/>
          <w:rtl/>
        </w:rPr>
        <w:t>آگاه‌سازی،</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آن‌رو</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تبلیغ</w:t>
      </w:r>
      <w:r>
        <w:rPr>
          <w:rFonts w:ascii="Times New Roman" w:hAnsi="Times New Roman" w:cs="B Lotus"/>
          <w:sz w:val="20"/>
          <w:szCs w:val="26"/>
          <w:rtl/>
        </w:rPr>
        <w:t xml:space="preserve"> </w:t>
      </w:r>
      <w:r w:rsidRPr="00AD192D">
        <w:rPr>
          <w:rFonts w:ascii="Times New Roman" w:hAnsi="Times New Roman" w:cs="B Lotus"/>
          <w:sz w:val="20"/>
          <w:szCs w:val="26"/>
          <w:rtl/>
        </w:rPr>
        <w:t>متمایز</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هیچ</w:t>
      </w:r>
      <w:r>
        <w:rPr>
          <w:rFonts w:ascii="Times New Roman" w:hAnsi="Times New Roman" w:cs="B Lotus"/>
          <w:sz w:val="20"/>
          <w:szCs w:val="26"/>
          <w:rtl/>
        </w:rPr>
        <w:t xml:space="preserve"> </w:t>
      </w:r>
      <w:r w:rsidRPr="00AD192D">
        <w:rPr>
          <w:rFonts w:ascii="Times New Roman" w:hAnsi="Times New Roman" w:cs="B Lotus"/>
          <w:sz w:val="20"/>
          <w:szCs w:val="26"/>
          <w:rtl/>
        </w:rPr>
        <w:t>کوششی</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خرید</w:t>
      </w:r>
      <w:r>
        <w:rPr>
          <w:rFonts w:ascii="Times New Roman" w:hAnsi="Times New Roman" w:cs="B Lotus"/>
          <w:sz w:val="20"/>
          <w:szCs w:val="26"/>
          <w:rtl/>
        </w:rPr>
        <w:t xml:space="preserve"> </w:t>
      </w:r>
      <w:r w:rsidRPr="00AD192D">
        <w:rPr>
          <w:rFonts w:ascii="Times New Roman" w:hAnsi="Times New Roman" w:cs="B Lotus"/>
          <w:sz w:val="20"/>
          <w:szCs w:val="26"/>
          <w:rtl/>
        </w:rPr>
        <w:t>کالایی</w:t>
      </w:r>
      <w:r>
        <w:rPr>
          <w:rFonts w:ascii="Times New Roman" w:hAnsi="Times New Roman" w:cs="B Lotus"/>
          <w:sz w:val="20"/>
          <w:szCs w:val="26"/>
          <w:rtl/>
        </w:rPr>
        <w:t xml:space="preserve"> </w:t>
      </w:r>
      <w:r w:rsidRPr="00AD192D">
        <w:rPr>
          <w:rFonts w:ascii="Times New Roman" w:hAnsi="Times New Roman" w:cs="B Lotus"/>
          <w:sz w:val="20"/>
          <w:szCs w:val="26"/>
          <w:rtl/>
        </w:rPr>
        <w:t>خاص</w:t>
      </w:r>
      <w:r>
        <w:rPr>
          <w:rFonts w:ascii="Times New Roman" w:hAnsi="Times New Roman" w:cs="B Lotus"/>
          <w:sz w:val="20"/>
          <w:szCs w:val="26"/>
          <w:rtl/>
        </w:rPr>
        <w:t xml:space="preserve"> </w:t>
      </w:r>
      <w:r w:rsidRPr="00AD192D">
        <w:rPr>
          <w:rFonts w:ascii="Times New Roman" w:hAnsi="Times New Roman" w:cs="B Lotus"/>
          <w:sz w:val="20"/>
          <w:szCs w:val="26"/>
          <w:rtl/>
        </w:rPr>
        <w:t>وجود</w:t>
      </w:r>
      <w:r>
        <w:rPr>
          <w:rFonts w:ascii="Times New Roman" w:hAnsi="Times New Roman" w:cs="B Lotus"/>
          <w:sz w:val="20"/>
          <w:szCs w:val="26"/>
          <w:rtl/>
        </w:rPr>
        <w:t xml:space="preserve"> </w:t>
      </w:r>
      <w:r w:rsidRPr="00AD192D">
        <w:rPr>
          <w:rFonts w:ascii="Times New Roman" w:hAnsi="Times New Roman" w:cs="B Lotus"/>
          <w:sz w:val="20"/>
          <w:szCs w:val="26"/>
          <w:rtl/>
        </w:rPr>
        <w:t>ندارد،</w:t>
      </w:r>
      <w:r>
        <w:rPr>
          <w:rFonts w:ascii="Times New Roman" w:hAnsi="Times New Roman" w:cs="B Lotus"/>
          <w:sz w:val="20"/>
          <w:szCs w:val="26"/>
          <w:rtl/>
        </w:rPr>
        <w:t xml:space="preserve"> </w:t>
      </w:r>
      <w:r w:rsidRPr="00AD192D">
        <w:rPr>
          <w:rFonts w:ascii="Times New Roman" w:hAnsi="Times New Roman" w:cs="B Lotus"/>
          <w:sz w:val="20"/>
          <w:szCs w:val="26"/>
          <w:rtl/>
        </w:rPr>
        <w:t>همان‌گونه</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هیچ</w:t>
      </w:r>
      <w:r>
        <w:rPr>
          <w:rFonts w:ascii="Times New Roman" w:hAnsi="Times New Roman" w:cs="B Lotus"/>
          <w:sz w:val="20"/>
          <w:szCs w:val="26"/>
          <w:rtl/>
        </w:rPr>
        <w:t xml:space="preserve"> </w:t>
      </w:r>
      <w:r w:rsidRPr="00AD192D">
        <w:rPr>
          <w:rFonts w:ascii="Times New Roman" w:hAnsi="Times New Roman" w:cs="B Lotus"/>
          <w:sz w:val="20"/>
          <w:szCs w:val="26"/>
          <w:rtl/>
        </w:rPr>
        <w:t>کوششی</w:t>
      </w:r>
      <w:r>
        <w:rPr>
          <w:rFonts w:ascii="Times New Roman" w:hAnsi="Times New Roman" w:cs="B Lotus"/>
          <w:sz w:val="20"/>
          <w:szCs w:val="26"/>
          <w:rtl/>
        </w:rPr>
        <w:t xml:space="preserve"> </w:t>
      </w:r>
      <w:r w:rsidRPr="00AD192D">
        <w:rPr>
          <w:rFonts w:ascii="Times New Roman" w:hAnsi="Times New Roman" w:cs="B Lotus"/>
          <w:sz w:val="20"/>
          <w:szCs w:val="26"/>
          <w:rtl/>
        </w:rPr>
        <w:t>نیز</w:t>
      </w:r>
      <w:r>
        <w:rPr>
          <w:rFonts w:ascii="Times New Roman" w:hAnsi="Times New Roman" w:cs="B Lotus"/>
          <w:sz w:val="20"/>
          <w:szCs w:val="26"/>
          <w:rtl/>
        </w:rPr>
        <w:t xml:space="preserve"> </w:t>
      </w:r>
      <w:r w:rsidRPr="00AD192D">
        <w:rPr>
          <w:rFonts w:ascii="Times New Roman" w:hAnsi="Times New Roman" w:cs="B Lotus"/>
          <w:sz w:val="20"/>
          <w:szCs w:val="26"/>
          <w:rtl/>
        </w:rPr>
        <w:t>برای</w:t>
      </w:r>
      <w:r>
        <w:rPr>
          <w:rFonts w:ascii="Times New Roman" w:hAnsi="Times New Roman" w:cs="B Lotus"/>
          <w:sz w:val="20"/>
          <w:szCs w:val="26"/>
          <w:rtl/>
        </w:rPr>
        <w:t xml:space="preserve"> </w:t>
      </w:r>
      <w:r w:rsidRPr="00AD192D">
        <w:rPr>
          <w:rFonts w:ascii="Times New Roman" w:hAnsi="Times New Roman" w:cs="B Lotus"/>
          <w:sz w:val="20"/>
          <w:szCs w:val="26"/>
          <w:rtl/>
        </w:rPr>
        <w:t>ایجاد</w:t>
      </w:r>
      <w:r>
        <w:rPr>
          <w:rFonts w:ascii="Times New Roman" w:hAnsi="Times New Roman" w:cs="B Lotus"/>
          <w:sz w:val="20"/>
          <w:szCs w:val="26"/>
          <w:rtl/>
        </w:rPr>
        <w:t xml:space="preserve"> </w:t>
      </w:r>
      <w:r w:rsidRPr="00AD192D">
        <w:rPr>
          <w:rFonts w:ascii="Times New Roman" w:hAnsi="Times New Roman" w:cs="B Lotus"/>
          <w:sz w:val="20"/>
          <w:szCs w:val="26"/>
          <w:rtl/>
        </w:rPr>
        <w:t>گر</w:t>
      </w:r>
      <w:r>
        <w:rPr>
          <w:rFonts w:ascii="Times New Roman" w:hAnsi="Times New Roman" w:cs="B Lotus"/>
          <w:sz w:val="20"/>
          <w:szCs w:val="26"/>
          <w:rtl/>
        </w:rPr>
        <w:t>ایش به‌سوی دیدگاه خاص وجود ندا</w:t>
      </w:r>
      <w:r>
        <w:rPr>
          <w:rFonts w:ascii="Times New Roman" w:hAnsi="Times New Roman" w:cs="B Lotus" w:hint="cs"/>
          <w:sz w:val="20"/>
          <w:szCs w:val="26"/>
          <w:rtl/>
        </w:rPr>
        <w:t>رد</w:t>
      </w:r>
      <w:r>
        <w:rPr>
          <w:rFonts w:ascii="Times New Roman" w:hAnsi="Times New Roman" w:cs="Times New Roman" w:hint="cs"/>
          <w:sz w:val="20"/>
          <w:szCs w:val="26"/>
          <w:rtl/>
        </w:rPr>
        <w:t>".</w:t>
      </w:r>
      <w:r>
        <w:rPr>
          <w:rFonts w:ascii="Times New Roman" w:hAnsi="Times New Roman" w:cs="B Lotus" w:hint="cs"/>
          <w:sz w:val="20"/>
          <w:szCs w:val="26"/>
          <w:rtl/>
          <w:lang w:bidi="fa-IR"/>
        </w:rPr>
        <w:t xml:space="preserve"> (ساروخانی،1385،92)</w:t>
      </w:r>
    </w:p>
    <w:p w:rsidR="00823089" w:rsidRPr="00D105C5" w:rsidRDefault="00823089" w:rsidP="00823089">
      <w:pPr>
        <w:bidi/>
        <w:rPr>
          <w:rFonts w:ascii="Times New Roman" w:hAnsi="Times New Roman" w:cs="B Lotus"/>
          <w:sz w:val="28"/>
          <w:szCs w:val="28"/>
          <w:rtl/>
        </w:rPr>
      </w:pPr>
      <w:bookmarkStart w:id="50" w:name="_Toc318100537"/>
      <w:r w:rsidRPr="00D105C5">
        <w:rPr>
          <w:rFonts w:ascii="Times New Roman" w:hAnsi="Times New Roman" w:cs="B Lotus" w:hint="cs"/>
          <w:sz w:val="28"/>
          <w:szCs w:val="28"/>
          <w:rtl/>
        </w:rPr>
        <w:lastRenderedPageBreak/>
        <w:t>9.</w:t>
      </w:r>
      <w:r w:rsidRPr="00D105C5">
        <w:rPr>
          <w:rFonts w:ascii="Times New Roman" w:hAnsi="Times New Roman" w:cs="B Lotus"/>
          <w:sz w:val="28"/>
          <w:szCs w:val="28"/>
          <w:rtl/>
        </w:rPr>
        <w:t>اعطای</w:t>
      </w:r>
      <w:r>
        <w:rPr>
          <w:rFonts w:ascii="Times New Roman" w:hAnsi="Times New Roman" w:cs="B Lotus"/>
          <w:sz w:val="28"/>
          <w:szCs w:val="28"/>
          <w:rtl/>
        </w:rPr>
        <w:t xml:space="preserve"> </w:t>
      </w:r>
      <w:r w:rsidRPr="00D105C5">
        <w:rPr>
          <w:rFonts w:ascii="Times New Roman" w:hAnsi="Times New Roman" w:cs="B Lotus"/>
          <w:sz w:val="28"/>
          <w:szCs w:val="28"/>
          <w:rtl/>
        </w:rPr>
        <w:t>پایگاه</w:t>
      </w:r>
      <w:r>
        <w:rPr>
          <w:rFonts w:ascii="Times New Roman" w:hAnsi="Times New Roman" w:cs="B Lotus"/>
          <w:sz w:val="28"/>
          <w:szCs w:val="28"/>
          <w:rtl/>
        </w:rPr>
        <w:t xml:space="preserve"> </w:t>
      </w:r>
      <w:r w:rsidRPr="00D105C5">
        <w:rPr>
          <w:rFonts w:ascii="Times New Roman" w:hAnsi="Times New Roman" w:cs="B Lotus"/>
          <w:sz w:val="28"/>
          <w:szCs w:val="28"/>
          <w:rtl/>
        </w:rPr>
        <w:t>اجتماعی</w:t>
      </w:r>
      <w:bookmarkEnd w:id="50"/>
    </w:p>
    <w:p w:rsidR="00823089" w:rsidRDefault="00823089" w:rsidP="00823089">
      <w:pPr>
        <w:bidi/>
        <w:spacing w:line="360" w:lineRule="auto"/>
        <w:rPr>
          <w:rFonts w:ascii="Times New Roman" w:hAnsi="Times New Roman" w:cs="B Lotus"/>
          <w:sz w:val="20"/>
          <w:szCs w:val="26"/>
          <w:rtl/>
        </w:rPr>
      </w:pPr>
      <w:r w:rsidRPr="00AD192D">
        <w:rPr>
          <w:rFonts w:ascii="Times New Roman" w:hAnsi="Times New Roman" w:cs="B Lotus"/>
          <w:sz w:val="20"/>
          <w:szCs w:val="26"/>
          <w:rtl/>
        </w:rPr>
        <w:t>این</w:t>
      </w:r>
      <w:r>
        <w:rPr>
          <w:rFonts w:ascii="Times New Roman" w:hAnsi="Times New Roman" w:cs="B Lotus"/>
          <w:sz w:val="20"/>
          <w:szCs w:val="26"/>
          <w:rtl/>
        </w:rPr>
        <w:t xml:space="preserve"> </w:t>
      </w:r>
      <w:r w:rsidRPr="00AD192D">
        <w:rPr>
          <w:rFonts w:ascii="Times New Roman" w:hAnsi="Times New Roman" w:cs="B Lotus"/>
          <w:sz w:val="20"/>
          <w:szCs w:val="26"/>
          <w:rtl/>
        </w:rPr>
        <w:t>وسایل</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دادن</w:t>
      </w:r>
      <w:r>
        <w:rPr>
          <w:rFonts w:ascii="Times New Roman" w:hAnsi="Times New Roman" w:cs="B Lotus"/>
          <w:sz w:val="20"/>
          <w:szCs w:val="26"/>
          <w:rtl/>
        </w:rPr>
        <w:t xml:space="preserve"> </w:t>
      </w:r>
      <w:r w:rsidRPr="00AD192D">
        <w:rPr>
          <w:rFonts w:ascii="Times New Roman" w:hAnsi="Times New Roman" w:cs="B Lotus"/>
          <w:sz w:val="20"/>
          <w:szCs w:val="26"/>
          <w:rtl/>
        </w:rPr>
        <w:t>معروفیّت</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اشخاص</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گروه‌ها</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آشکار</w:t>
      </w:r>
      <w:r>
        <w:rPr>
          <w:rFonts w:ascii="Times New Roman" w:hAnsi="Times New Roman" w:cs="B Lotus"/>
          <w:sz w:val="20"/>
          <w:szCs w:val="26"/>
          <w:rtl/>
        </w:rPr>
        <w:t xml:space="preserve"> </w:t>
      </w:r>
      <w:r w:rsidRPr="00AD192D">
        <w:rPr>
          <w:rFonts w:ascii="Times New Roman" w:hAnsi="Times New Roman" w:cs="B Lotus"/>
          <w:sz w:val="20"/>
          <w:szCs w:val="26"/>
          <w:rtl/>
        </w:rPr>
        <w:t>کردن</w:t>
      </w:r>
      <w:r>
        <w:rPr>
          <w:rFonts w:ascii="Times New Roman" w:hAnsi="Times New Roman" w:cs="B Lotus"/>
          <w:sz w:val="20"/>
          <w:szCs w:val="26"/>
          <w:rtl/>
        </w:rPr>
        <w:t xml:space="preserve"> </w:t>
      </w:r>
      <w:r w:rsidRPr="00AD192D">
        <w:rPr>
          <w:rFonts w:ascii="Times New Roman" w:hAnsi="Times New Roman" w:cs="B Lotus"/>
          <w:sz w:val="20"/>
          <w:szCs w:val="26"/>
          <w:rtl/>
        </w:rPr>
        <w:t>یا</w:t>
      </w:r>
      <w:r>
        <w:rPr>
          <w:rFonts w:ascii="Times New Roman" w:hAnsi="Times New Roman" w:cs="B Lotus"/>
          <w:sz w:val="20"/>
          <w:szCs w:val="26"/>
          <w:rtl/>
        </w:rPr>
        <w:t xml:space="preserve"> </w:t>
      </w:r>
      <w:r w:rsidRPr="00AD192D">
        <w:rPr>
          <w:rFonts w:ascii="Times New Roman" w:hAnsi="Times New Roman" w:cs="B Lotus"/>
          <w:sz w:val="20"/>
          <w:szCs w:val="26"/>
          <w:rtl/>
        </w:rPr>
        <w:t>ارتقای</w:t>
      </w:r>
      <w:r>
        <w:rPr>
          <w:rFonts w:ascii="Times New Roman" w:hAnsi="Times New Roman" w:cs="B Lotus"/>
          <w:sz w:val="20"/>
          <w:szCs w:val="26"/>
          <w:rtl/>
        </w:rPr>
        <w:t xml:space="preserve"> </w:t>
      </w:r>
      <w:r w:rsidRPr="00AD192D">
        <w:rPr>
          <w:rFonts w:ascii="Times New Roman" w:hAnsi="Times New Roman" w:cs="B Lotus"/>
          <w:sz w:val="20"/>
          <w:szCs w:val="26"/>
          <w:rtl/>
        </w:rPr>
        <w:t>پایگاه‌های</w:t>
      </w:r>
      <w:r>
        <w:rPr>
          <w:rFonts w:ascii="Times New Roman" w:hAnsi="Times New Roman" w:cs="B Lotus"/>
          <w:sz w:val="20"/>
          <w:szCs w:val="26"/>
          <w:rtl/>
        </w:rPr>
        <w:t xml:space="preserve"> </w:t>
      </w:r>
      <w:r w:rsidRPr="00AD192D">
        <w:rPr>
          <w:rFonts w:ascii="Times New Roman" w:hAnsi="Times New Roman" w:cs="B Lotus"/>
          <w:sz w:val="20"/>
          <w:szCs w:val="26"/>
          <w:rtl/>
        </w:rPr>
        <w:t>آنان</w:t>
      </w:r>
      <w:r>
        <w:rPr>
          <w:rFonts w:ascii="Times New Roman" w:hAnsi="Times New Roman" w:cs="B Lotus"/>
          <w:sz w:val="20"/>
          <w:szCs w:val="26"/>
          <w:rtl/>
        </w:rPr>
        <w:t xml:space="preserve"> </w:t>
      </w:r>
      <w:r w:rsidRPr="00AD192D">
        <w:rPr>
          <w:rFonts w:ascii="Times New Roman" w:hAnsi="Times New Roman" w:cs="B Lotus"/>
          <w:sz w:val="20"/>
          <w:szCs w:val="26"/>
          <w:rtl/>
        </w:rPr>
        <w:t>می‌پردازند</w:t>
      </w:r>
      <w:r>
        <w:rPr>
          <w:rFonts w:ascii="Times New Roman" w:hAnsi="Times New Roman" w:cs="B Lotus" w:hint="cs"/>
          <w:sz w:val="20"/>
          <w:szCs w:val="26"/>
          <w:rtl/>
        </w:rPr>
        <w:t>.</w:t>
      </w:r>
      <w:r>
        <w:rPr>
          <w:rFonts w:cs="2  Lotus" w:hint="cs"/>
          <w:sz w:val="26"/>
          <w:szCs w:val="26"/>
          <w:rtl/>
        </w:rPr>
        <w:t xml:space="preserve"> </w:t>
      </w:r>
      <w:r w:rsidRPr="0097272E">
        <w:rPr>
          <w:rFonts w:cs="B Lotus" w:hint="cs"/>
          <w:sz w:val="26"/>
          <w:szCs w:val="26"/>
          <w:rtl/>
        </w:rPr>
        <w:t>مرجعیت</w:t>
      </w:r>
      <w:r>
        <w:rPr>
          <w:rFonts w:cs="B Lotus" w:hint="cs"/>
          <w:sz w:val="26"/>
          <w:szCs w:val="26"/>
          <w:rtl/>
        </w:rPr>
        <w:t xml:space="preserve"> </w:t>
      </w:r>
      <w:r w:rsidRPr="0097272E">
        <w:rPr>
          <w:rFonts w:cs="B Lotus" w:hint="cs"/>
          <w:sz w:val="26"/>
          <w:szCs w:val="26"/>
          <w:rtl/>
        </w:rPr>
        <w:t>و</w:t>
      </w:r>
      <w:r>
        <w:rPr>
          <w:rFonts w:cs="B Lotus" w:hint="cs"/>
          <w:sz w:val="26"/>
          <w:szCs w:val="26"/>
          <w:rtl/>
        </w:rPr>
        <w:t xml:space="preserve"> </w:t>
      </w:r>
      <w:r w:rsidRPr="0097272E">
        <w:rPr>
          <w:rFonts w:cs="B Lotus" w:hint="cs"/>
          <w:sz w:val="26"/>
          <w:szCs w:val="26"/>
          <w:rtl/>
        </w:rPr>
        <w:t>اعتبار</w:t>
      </w:r>
      <w:r>
        <w:rPr>
          <w:rFonts w:cs="B Lotus" w:hint="cs"/>
          <w:sz w:val="26"/>
          <w:szCs w:val="26"/>
          <w:rtl/>
        </w:rPr>
        <w:t xml:space="preserve"> </w:t>
      </w:r>
      <w:r w:rsidRPr="0097272E">
        <w:rPr>
          <w:rFonts w:cs="B Lotus" w:hint="cs"/>
          <w:sz w:val="26"/>
          <w:szCs w:val="26"/>
          <w:rtl/>
        </w:rPr>
        <w:t>رسانه</w:t>
      </w:r>
      <w:r>
        <w:rPr>
          <w:rFonts w:cs="B Lotus" w:hint="cs"/>
          <w:sz w:val="26"/>
          <w:szCs w:val="26"/>
          <w:rtl/>
        </w:rPr>
        <w:t xml:space="preserve"> </w:t>
      </w:r>
      <w:r w:rsidRPr="0097272E">
        <w:rPr>
          <w:rFonts w:cs="B Lotus" w:hint="cs"/>
          <w:sz w:val="26"/>
          <w:szCs w:val="26"/>
          <w:rtl/>
        </w:rPr>
        <w:t>ها</w:t>
      </w:r>
      <w:r>
        <w:rPr>
          <w:rFonts w:cs="B Lotus" w:hint="cs"/>
          <w:sz w:val="26"/>
          <w:szCs w:val="26"/>
          <w:rtl/>
        </w:rPr>
        <w:t xml:space="preserve"> </w:t>
      </w:r>
      <w:r w:rsidRPr="0097272E">
        <w:rPr>
          <w:rFonts w:cs="B Lotus" w:hint="cs"/>
          <w:sz w:val="26"/>
          <w:szCs w:val="26"/>
          <w:rtl/>
        </w:rPr>
        <w:t>در</w:t>
      </w:r>
      <w:r>
        <w:rPr>
          <w:rFonts w:cs="B Lotus" w:hint="cs"/>
          <w:sz w:val="26"/>
          <w:szCs w:val="26"/>
          <w:rtl/>
        </w:rPr>
        <w:t xml:space="preserve"> </w:t>
      </w:r>
      <w:r w:rsidRPr="0097272E">
        <w:rPr>
          <w:rFonts w:cs="B Lotus" w:hint="cs"/>
          <w:sz w:val="26"/>
          <w:szCs w:val="26"/>
          <w:rtl/>
        </w:rPr>
        <w:t>نزد</w:t>
      </w:r>
      <w:r>
        <w:rPr>
          <w:rFonts w:cs="B Lotus" w:hint="cs"/>
          <w:sz w:val="26"/>
          <w:szCs w:val="26"/>
          <w:rtl/>
        </w:rPr>
        <w:t xml:space="preserve"> </w:t>
      </w:r>
      <w:r w:rsidRPr="0097272E">
        <w:rPr>
          <w:rFonts w:cs="B Lotus" w:hint="cs"/>
          <w:sz w:val="26"/>
          <w:szCs w:val="26"/>
          <w:rtl/>
        </w:rPr>
        <w:t>مخاطبانشان</w:t>
      </w:r>
      <w:r>
        <w:rPr>
          <w:rFonts w:cs="B Lotus" w:hint="cs"/>
          <w:sz w:val="26"/>
          <w:szCs w:val="26"/>
          <w:rtl/>
        </w:rPr>
        <w:t xml:space="preserve"> </w:t>
      </w:r>
      <w:r w:rsidRPr="0097272E">
        <w:rPr>
          <w:rFonts w:cs="B Lotus" w:hint="cs"/>
          <w:sz w:val="26"/>
          <w:szCs w:val="26"/>
          <w:rtl/>
        </w:rPr>
        <w:t>موجب</w:t>
      </w:r>
      <w:r>
        <w:rPr>
          <w:rFonts w:cs="B Lotus" w:hint="cs"/>
          <w:sz w:val="26"/>
          <w:szCs w:val="26"/>
          <w:rtl/>
        </w:rPr>
        <w:t xml:space="preserve"> </w:t>
      </w:r>
      <w:r w:rsidRPr="0097272E">
        <w:rPr>
          <w:rFonts w:cs="B Lotus" w:hint="cs"/>
          <w:sz w:val="26"/>
          <w:szCs w:val="26"/>
          <w:rtl/>
        </w:rPr>
        <w:t>تغییر</w:t>
      </w:r>
      <w:r>
        <w:rPr>
          <w:rFonts w:cs="B Lotus" w:hint="cs"/>
          <w:sz w:val="26"/>
          <w:szCs w:val="26"/>
          <w:rtl/>
        </w:rPr>
        <w:t xml:space="preserve"> </w:t>
      </w:r>
      <w:r w:rsidRPr="0097272E">
        <w:rPr>
          <w:rFonts w:cs="B Lotus" w:hint="cs"/>
          <w:sz w:val="26"/>
          <w:szCs w:val="26"/>
          <w:rtl/>
        </w:rPr>
        <w:t>در</w:t>
      </w:r>
      <w:r>
        <w:rPr>
          <w:rFonts w:cs="B Lotus" w:hint="cs"/>
          <w:sz w:val="26"/>
          <w:szCs w:val="26"/>
          <w:rtl/>
        </w:rPr>
        <w:t xml:space="preserve"> </w:t>
      </w:r>
      <w:r w:rsidRPr="0097272E">
        <w:rPr>
          <w:rFonts w:cs="B Lotus" w:hint="cs"/>
          <w:sz w:val="26"/>
          <w:szCs w:val="26"/>
          <w:rtl/>
        </w:rPr>
        <w:t>پایگاه</w:t>
      </w:r>
      <w:r>
        <w:rPr>
          <w:rFonts w:cs="B Lotus" w:hint="cs"/>
          <w:sz w:val="26"/>
          <w:szCs w:val="26"/>
          <w:rtl/>
        </w:rPr>
        <w:t xml:space="preserve"> </w:t>
      </w:r>
      <w:r w:rsidRPr="0097272E">
        <w:rPr>
          <w:rFonts w:cs="B Lotus" w:hint="cs"/>
          <w:sz w:val="26"/>
          <w:szCs w:val="26"/>
          <w:rtl/>
        </w:rPr>
        <w:t>اجتماعی</w:t>
      </w:r>
      <w:r>
        <w:rPr>
          <w:rFonts w:cs="B Lotus" w:hint="cs"/>
          <w:sz w:val="26"/>
          <w:szCs w:val="26"/>
          <w:rtl/>
        </w:rPr>
        <w:t xml:space="preserve"> </w:t>
      </w:r>
      <w:r w:rsidRPr="0097272E">
        <w:rPr>
          <w:rFonts w:cs="B Lotus" w:hint="cs"/>
          <w:sz w:val="26"/>
          <w:szCs w:val="26"/>
          <w:rtl/>
        </w:rPr>
        <w:t>و</w:t>
      </w:r>
      <w:r>
        <w:rPr>
          <w:rFonts w:cs="B Lotus" w:hint="cs"/>
          <w:sz w:val="26"/>
          <w:szCs w:val="26"/>
          <w:rtl/>
        </w:rPr>
        <w:t xml:space="preserve"> </w:t>
      </w:r>
      <w:r w:rsidRPr="0097272E">
        <w:rPr>
          <w:rFonts w:cs="B Lotus" w:hint="cs"/>
          <w:sz w:val="26"/>
          <w:szCs w:val="26"/>
          <w:rtl/>
        </w:rPr>
        <w:t>پدیده</w:t>
      </w:r>
      <w:r>
        <w:rPr>
          <w:rFonts w:cs="B Lotus" w:hint="cs"/>
          <w:sz w:val="26"/>
          <w:szCs w:val="26"/>
          <w:rtl/>
        </w:rPr>
        <w:t xml:space="preserve"> </w:t>
      </w:r>
      <w:r w:rsidRPr="0097272E">
        <w:rPr>
          <w:rFonts w:cs="B Lotus" w:hint="cs"/>
          <w:sz w:val="26"/>
          <w:szCs w:val="26"/>
          <w:rtl/>
        </w:rPr>
        <w:t>ها</w:t>
      </w:r>
      <w:r>
        <w:rPr>
          <w:rFonts w:cs="B Lotus" w:hint="cs"/>
          <w:sz w:val="26"/>
          <w:szCs w:val="26"/>
          <w:rtl/>
        </w:rPr>
        <w:t xml:space="preserve">  </w:t>
      </w:r>
      <w:r w:rsidRPr="0097272E">
        <w:rPr>
          <w:rFonts w:cs="B Lotus" w:hint="cs"/>
          <w:sz w:val="26"/>
          <w:szCs w:val="26"/>
          <w:rtl/>
        </w:rPr>
        <w:t>و</w:t>
      </w:r>
      <w:r>
        <w:rPr>
          <w:rFonts w:cs="B Lotus" w:hint="cs"/>
          <w:sz w:val="26"/>
          <w:szCs w:val="26"/>
          <w:rtl/>
        </w:rPr>
        <w:t xml:space="preserve"> </w:t>
      </w:r>
      <w:r w:rsidRPr="0097272E">
        <w:rPr>
          <w:rFonts w:cs="B Lotus" w:hint="cs"/>
          <w:sz w:val="26"/>
          <w:szCs w:val="26"/>
          <w:rtl/>
        </w:rPr>
        <w:t>شکل</w:t>
      </w:r>
      <w:r>
        <w:rPr>
          <w:rFonts w:cs="B Lotus" w:hint="cs"/>
          <w:sz w:val="26"/>
          <w:szCs w:val="26"/>
          <w:rtl/>
        </w:rPr>
        <w:t xml:space="preserve"> </w:t>
      </w:r>
      <w:r w:rsidRPr="0097272E">
        <w:rPr>
          <w:rFonts w:cs="B Lotus" w:hint="cs"/>
          <w:sz w:val="26"/>
          <w:szCs w:val="26"/>
          <w:rtl/>
        </w:rPr>
        <w:t>گیری</w:t>
      </w:r>
      <w:r>
        <w:rPr>
          <w:rFonts w:cs="B Lotus" w:hint="cs"/>
          <w:sz w:val="26"/>
          <w:szCs w:val="26"/>
          <w:rtl/>
        </w:rPr>
        <w:t xml:space="preserve"> </w:t>
      </w:r>
      <w:r w:rsidRPr="0097272E">
        <w:rPr>
          <w:rFonts w:cs="B Lotus" w:hint="cs"/>
          <w:sz w:val="26"/>
          <w:szCs w:val="26"/>
          <w:rtl/>
        </w:rPr>
        <w:t>ترکیب</w:t>
      </w:r>
      <w:r>
        <w:rPr>
          <w:rFonts w:cs="B Lotus" w:hint="cs"/>
          <w:sz w:val="26"/>
          <w:szCs w:val="26"/>
          <w:rtl/>
        </w:rPr>
        <w:t xml:space="preserve"> </w:t>
      </w:r>
      <w:r w:rsidRPr="0097272E">
        <w:rPr>
          <w:rFonts w:cs="B Lotus" w:hint="cs"/>
          <w:sz w:val="26"/>
          <w:szCs w:val="26"/>
          <w:rtl/>
        </w:rPr>
        <w:t>جدید</w:t>
      </w:r>
      <w:r>
        <w:rPr>
          <w:rFonts w:cs="B Lotus" w:hint="cs"/>
          <w:sz w:val="26"/>
          <w:szCs w:val="26"/>
          <w:rtl/>
        </w:rPr>
        <w:t xml:space="preserve"> </w:t>
      </w:r>
      <w:r w:rsidRPr="0097272E">
        <w:rPr>
          <w:rFonts w:cs="B Lotus" w:hint="cs"/>
          <w:sz w:val="26"/>
          <w:szCs w:val="26"/>
          <w:rtl/>
        </w:rPr>
        <w:t>از</w:t>
      </w:r>
      <w:r>
        <w:rPr>
          <w:rFonts w:cs="B Lotus" w:hint="cs"/>
          <w:sz w:val="26"/>
          <w:szCs w:val="26"/>
          <w:rtl/>
        </w:rPr>
        <w:t xml:space="preserve"> </w:t>
      </w:r>
      <w:r w:rsidRPr="0097272E">
        <w:rPr>
          <w:rFonts w:cs="B Lotus" w:hint="cs"/>
          <w:sz w:val="26"/>
          <w:szCs w:val="26"/>
          <w:rtl/>
        </w:rPr>
        <w:t>پایگاه</w:t>
      </w:r>
      <w:r>
        <w:rPr>
          <w:rFonts w:cs="B Lotus" w:hint="cs"/>
          <w:sz w:val="26"/>
          <w:szCs w:val="26"/>
          <w:rtl/>
        </w:rPr>
        <w:t xml:space="preserve"> </w:t>
      </w:r>
      <w:r w:rsidRPr="0097272E">
        <w:rPr>
          <w:rFonts w:cs="B Lotus" w:hint="cs"/>
          <w:sz w:val="26"/>
          <w:szCs w:val="26"/>
          <w:rtl/>
        </w:rPr>
        <w:t>اجتماعی</w:t>
      </w:r>
      <w:r>
        <w:rPr>
          <w:rFonts w:cs="B Lotus" w:hint="cs"/>
          <w:sz w:val="26"/>
          <w:szCs w:val="26"/>
          <w:rtl/>
        </w:rPr>
        <w:t xml:space="preserve"> </w:t>
      </w:r>
      <w:r w:rsidRPr="0097272E">
        <w:rPr>
          <w:rFonts w:cs="B Lotus" w:hint="cs"/>
          <w:sz w:val="26"/>
          <w:szCs w:val="26"/>
          <w:rtl/>
        </w:rPr>
        <w:t>شده</w:t>
      </w:r>
      <w:r>
        <w:rPr>
          <w:rFonts w:cs="B Lotus" w:hint="cs"/>
          <w:sz w:val="26"/>
          <w:szCs w:val="26"/>
          <w:rtl/>
        </w:rPr>
        <w:t xml:space="preserve"> </w:t>
      </w:r>
      <w:r w:rsidRPr="0097272E">
        <w:rPr>
          <w:rFonts w:cs="B Lotus" w:hint="cs"/>
          <w:sz w:val="26"/>
          <w:szCs w:val="26"/>
          <w:rtl/>
        </w:rPr>
        <w:t>است</w:t>
      </w:r>
      <w:r>
        <w:rPr>
          <w:rFonts w:cs="B Lotus" w:hint="cs"/>
          <w:sz w:val="26"/>
          <w:szCs w:val="26"/>
          <w:rtl/>
        </w:rPr>
        <w:t>،</w:t>
      </w:r>
      <w:r>
        <w:rPr>
          <w:rFonts w:ascii="Georgia" w:hAnsi="Georgia" w:cs="B Lotus"/>
          <w:sz w:val="26"/>
          <w:szCs w:val="26"/>
          <w:rtl/>
        </w:rPr>
        <w:t xml:space="preserve"> </w:t>
      </w:r>
      <w:r>
        <w:rPr>
          <w:rFonts w:ascii="Georgia" w:hAnsi="Georgia" w:cs="Times New Roman" w:hint="cs"/>
          <w:sz w:val="26"/>
          <w:szCs w:val="26"/>
          <w:rtl/>
        </w:rPr>
        <w:t>"</w:t>
      </w:r>
      <w:r w:rsidRPr="00F13CF3">
        <w:rPr>
          <w:rFonts w:ascii="Georgia" w:hAnsi="Georgia" w:cs="B Lotus"/>
          <w:sz w:val="26"/>
          <w:szCs w:val="26"/>
          <w:rtl/>
        </w:rPr>
        <w:t>زماني</w:t>
      </w:r>
      <w:r>
        <w:rPr>
          <w:rFonts w:ascii="Georgia" w:hAnsi="Georgia" w:cs="B Lotus"/>
          <w:sz w:val="26"/>
          <w:szCs w:val="26"/>
          <w:rtl/>
        </w:rPr>
        <w:t xml:space="preserve"> </w:t>
      </w:r>
      <w:r w:rsidRPr="00F13CF3">
        <w:rPr>
          <w:rFonts w:ascii="Georgia" w:hAnsi="Georgia" w:cs="B Lotus"/>
          <w:sz w:val="26"/>
          <w:szCs w:val="26"/>
          <w:rtl/>
        </w:rPr>
        <w:t>كه</w:t>
      </w:r>
      <w:r>
        <w:rPr>
          <w:rFonts w:ascii="Georgia" w:hAnsi="Georgia" w:cs="B Lotus"/>
          <w:sz w:val="26"/>
          <w:szCs w:val="26"/>
          <w:rtl/>
        </w:rPr>
        <w:t xml:space="preserve"> </w:t>
      </w:r>
      <w:r w:rsidRPr="00F13CF3">
        <w:rPr>
          <w:rFonts w:ascii="Georgia" w:hAnsi="Georgia" w:cs="B Lotus"/>
          <w:sz w:val="26"/>
          <w:szCs w:val="26"/>
          <w:rtl/>
        </w:rPr>
        <w:t>رسانه‌ها</w:t>
      </w:r>
      <w:r>
        <w:rPr>
          <w:rFonts w:ascii="Georgia" w:hAnsi="Georgia" w:cs="B Lotus"/>
          <w:sz w:val="26"/>
          <w:szCs w:val="26"/>
          <w:rtl/>
        </w:rPr>
        <w:t xml:space="preserve"> </w:t>
      </w:r>
      <w:r w:rsidRPr="00F13CF3">
        <w:rPr>
          <w:rFonts w:ascii="Georgia" w:hAnsi="Georgia" w:cs="B Lotus"/>
          <w:sz w:val="26"/>
          <w:szCs w:val="26"/>
          <w:rtl/>
        </w:rPr>
        <w:t>شخص</w:t>
      </w:r>
      <w:r>
        <w:rPr>
          <w:rFonts w:ascii="Georgia" w:hAnsi="Georgia" w:cs="B Lotus"/>
          <w:sz w:val="26"/>
          <w:szCs w:val="26"/>
          <w:rtl/>
        </w:rPr>
        <w:t xml:space="preserve"> </w:t>
      </w:r>
      <w:r w:rsidRPr="00F13CF3">
        <w:rPr>
          <w:rFonts w:ascii="Georgia" w:hAnsi="Georgia" w:cs="B Lotus"/>
          <w:sz w:val="26"/>
          <w:szCs w:val="26"/>
          <w:rtl/>
        </w:rPr>
        <w:t>يا</w:t>
      </w:r>
      <w:r>
        <w:rPr>
          <w:rFonts w:ascii="Georgia" w:hAnsi="Georgia" w:cs="B Lotus"/>
          <w:sz w:val="26"/>
          <w:szCs w:val="26"/>
          <w:rtl/>
        </w:rPr>
        <w:t xml:space="preserve"> </w:t>
      </w:r>
      <w:r w:rsidRPr="00F13CF3">
        <w:rPr>
          <w:rFonts w:ascii="Georgia" w:hAnsi="Georgia" w:cs="B Lotus"/>
          <w:sz w:val="26"/>
          <w:szCs w:val="26"/>
          <w:rtl/>
        </w:rPr>
        <w:t>موضوعي</w:t>
      </w:r>
      <w:r>
        <w:rPr>
          <w:rFonts w:ascii="Georgia" w:hAnsi="Georgia" w:cs="B Lotus"/>
          <w:sz w:val="26"/>
          <w:szCs w:val="26"/>
          <w:rtl/>
        </w:rPr>
        <w:t xml:space="preserve"> </w:t>
      </w:r>
      <w:r w:rsidRPr="00F13CF3">
        <w:rPr>
          <w:rFonts w:ascii="Georgia" w:hAnsi="Georgia" w:cs="B Lotus"/>
          <w:sz w:val="26"/>
          <w:szCs w:val="26"/>
          <w:rtl/>
        </w:rPr>
        <w:t>را</w:t>
      </w:r>
      <w:r>
        <w:rPr>
          <w:rFonts w:ascii="Georgia" w:hAnsi="Georgia" w:cs="B Lotus"/>
          <w:sz w:val="26"/>
          <w:szCs w:val="26"/>
          <w:rtl/>
        </w:rPr>
        <w:t xml:space="preserve"> </w:t>
      </w:r>
      <w:r w:rsidRPr="00F13CF3">
        <w:rPr>
          <w:rFonts w:ascii="Georgia" w:hAnsi="Georgia" w:cs="B Lotus"/>
          <w:sz w:val="26"/>
          <w:szCs w:val="26"/>
          <w:rtl/>
        </w:rPr>
        <w:t>طرح</w:t>
      </w:r>
      <w:r>
        <w:rPr>
          <w:rFonts w:ascii="Georgia" w:hAnsi="Georgia" w:cs="B Lotus"/>
          <w:sz w:val="26"/>
          <w:szCs w:val="26"/>
          <w:rtl/>
        </w:rPr>
        <w:t xml:space="preserve"> </w:t>
      </w:r>
      <w:r w:rsidRPr="00F13CF3">
        <w:rPr>
          <w:rFonts w:ascii="Georgia" w:hAnsi="Georgia" w:cs="B Lotus"/>
          <w:sz w:val="26"/>
          <w:szCs w:val="26"/>
          <w:rtl/>
        </w:rPr>
        <w:t>مي‌كنند</w:t>
      </w:r>
      <w:r>
        <w:rPr>
          <w:rFonts w:ascii="Georgia" w:hAnsi="Georgia" w:cs="B Lotus"/>
          <w:sz w:val="26"/>
          <w:szCs w:val="26"/>
          <w:rtl/>
        </w:rPr>
        <w:t xml:space="preserve"> </w:t>
      </w:r>
      <w:r w:rsidRPr="00F13CF3">
        <w:rPr>
          <w:rFonts w:ascii="Georgia" w:hAnsi="Georgia" w:cs="B Lotus"/>
          <w:sz w:val="26"/>
          <w:szCs w:val="26"/>
          <w:rtl/>
        </w:rPr>
        <w:t>اين</w:t>
      </w:r>
      <w:r>
        <w:rPr>
          <w:rFonts w:ascii="Georgia" w:hAnsi="Georgia" w:cs="B Lotus"/>
          <w:sz w:val="26"/>
          <w:szCs w:val="26"/>
          <w:rtl/>
        </w:rPr>
        <w:t xml:space="preserve"> </w:t>
      </w:r>
      <w:r w:rsidRPr="00F13CF3">
        <w:rPr>
          <w:rFonts w:ascii="Georgia" w:hAnsi="Georgia" w:cs="B Lotus"/>
          <w:sz w:val="26"/>
          <w:szCs w:val="26"/>
          <w:rtl/>
        </w:rPr>
        <w:t>سوژه</w:t>
      </w:r>
      <w:r>
        <w:rPr>
          <w:rFonts w:ascii="Georgia" w:hAnsi="Georgia" w:cs="B Lotus"/>
          <w:sz w:val="26"/>
          <w:szCs w:val="26"/>
          <w:rtl/>
        </w:rPr>
        <w:t xml:space="preserve"> </w:t>
      </w:r>
      <w:r w:rsidRPr="00F13CF3">
        <w:rPr>
          <w:rFonts w:ascii="Georgia" w:hAnsi="Georgia" w:cs="B Lotus"/>
          <w:sz w:val="26"/>
          <w:szCs w:val="26"/>
          <w:rtl/>
        </w:rPr>
        <w:t>در</w:t>
      </w:r>
      <w:r>
        <w:rPr>
          <w:rFonts w:ascii="Georgia" w:hAnsi="Georgia" w:cs="B Lotus"/>
          <w:sz w:val="26"/>
          <w:szCs w:val="26"/>
          <w:rtl/>
        </w:rPr>
        <w:t xml:space="preserve"> </w:t>
      </w:r>
      <w:r w:rsidRPr="00F13CF3">
        <w:rPr>
          <w:rFonts w:ascii="Georgia" w:hAnsi="Georgia" w:cs="B Lotus"/>
          <w:sz w:val="26"/>
          <w:szCs w:val="26"/>
          <w:rtl/>
        </w:rPr>
        <w:t>دستور</w:t>
      </w:r>
      <w:r>
        <w:rPr>
          <w:rFonts w:ascii="Georgia" w:hAnsi="Georgia" w:cs="B Lotus"/>
          <w:sz w:val="26"/>
          <w:szCs w:val="26"/>
          <w:rtl/>
        </w:rPr>
        <w:t xml:space="preserve"> </w:t>
      </w:r>
      <w:r w:rsidRPr="00F13CF3">
        <w:rPr>
          <w:rFonts w:ascii="Georgia" w:hAnsi="Georgia" w:cs="B Lotus"/>
          <w:sz w:val="26"/>
          <w:szCs w:val="26"/>
          <w:rtl/>
        </w:rPr>
        <w:t>توجه</w:t>
      </w:r>
      <w:r>
        <w:rPr>
          <w:rFonts w:ascii="Georgia" w:hAnsi="Georgia" w:cs="B Lotus"/>
          <w:sz w:val="26"/>
          <w:szCs w:val="26"/>
          <w:rtl/>
        </w:rPr>
        <w:t xml:space="preserve"> </w:t>
      </w:r>
      <w:r w:rsidRPr="00F13CF3">
        <w:rPr>
          <w:rFonts w:ascii="Georgia" w:hAnsi="Georgia" w:cs="B Lotus"/>
          <w:sz w:val="26"/>
          <w:szCs w:val="26"/>
          <w:rtl/>
        </w:rPr>
        <w:t>شهروندان</w:t>
      </w:r>
      <w:r>
        <w:rPr>
          <w:rFonts w:ascii="Georgia" w:hAnsi="Georgia" w:cs="B Lotus"/>
          <w:sz w:val="26"/>
          <w:szCs w:val="26"/>
          <w:rtl/>
        </w:rPr>
        <w:t xml:space="preserve"> </w:t>
      </w:r>
      <w:r w:rsidRPr="00F13CF3">
        <w:rPr>
          <w:rFonts w:ascii="Georgia" w:hAnsi="Georgia" w:cs="B Lotus"/>
          <w:sz w:val="26"/>
          <w:szCs w:val="26"/>
          <w:rtl/>
        </w:rPr>
        <w:t>قرار</w:t>
      </w:r>
      <w:r>
        <w:rPr>
          <w:rFonts w:ascii="Georgia" w:hAnsi="Georgia" w:cs="B Lotus"/>
          <w:sz w:val="26"/>
          <w:szCs w:val="26"/>
          <w:rtl/>
        </w:rPr>
        <w:t xml:space="preserve"> </w:t>
      </w:r>
      <w:r w:rsidRPr="00F13CF3">
        <w:rPr>
          <w:rFonts w:ascii="Georgia" w:hAnsi="Georgia" w:cs="B Lotus"/>
          <w:sz w:val="26"/>
          <w:szCs w:val="26"/>
          <w:rtl/>
        </w:rPr>
        <w:t>مي‌گيرد</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با</w:t>
      </w:r>
      <w:r>
        <w:rPr>
          <w:rFonts w:ascii="Georgia" w:hAnsi="Georgia" w:cs="B Lotus"/>
          <w:sz w:val="26"/>
          <w:szCs w:val="26"/>
          <w:rtl/>
        </w:rPr>
        <w:t xml:space="preserve"> </w:t>
      </w:r>
      <w:r w:rsidRPr="00F13CF3">
        <w:rPr>
          <w:rFonts w:ascii="Georgia" w:hAnsi="Georgia" w:cs="B Lotus"/>
          <w:sz w:val="26"/>
          <w:szCs w:val="26"/>
          <w:rtl/>
        </w:rPr>
        <w:t>اين</w:t>
      </w:r>
      <w:r>
        <w:rPr>
          <w:rFonts w:ascii="Georgia" w:hAnsi="Georgia" w:cs="B Lotus"/>
          <w:sz w:val="26"/>
          <w:szCs w:val="26"/>
          <w:rtl/>
        </w:rPr>
        <w:t xml:space="preserve"> </w:t>
      </w:r>
      <w:r w:rsidRPr="00F13CF3">
        <w:rPr>
          <w:rFonts w:ascii="Georgia" w:hAnsi="Georgia" w:cs="B Lotus"/>
          <w:sz w:val="26"/>
          <w:szCs w:val="26"/>
          <w:rtl/>
        </w:rPr>
        <w:t>نتيجه‌گيري</w:t>
      </w:r>
      <w:r>
        <w:rPr>
          <w:rFonts w:ascii="Georgia" w:hAnsi="Georgia" w:cs="B Lotus"/>
          <w:sz w:val="26"/>
          <w:szCs w:val="26"/>
          <w:rtl/>
        </w:rPr>
        <w:t xml:space="preserve"> </w:t>
      </w:r>
      <w:r w:rsidRPr="00F13CF3">
        <w:rPr>
          <w:rFonts w:ascii="Georgia" w:hAnsi="Georgia" w:cs="B Lotus"/>
          <w:sz w:val="26"/>
          <w:szCs w:val="26"/>
          <w:rtl/>
        </w:rPr>
        <w:t>كه</w:t>
      </w:r>
      <w:r>
        <w:rPr>
          <w:rFonts w:ascii="Georgia" w:hAnsi="Georgia" w:cs="B Lotus"/>
          <w:sz w:val="26"/>
          <w:szCs w:val="26"/>
          <w:rtl/>
        </w:rPr>
        <w:t xml:space="preserve"> </w:t>
      </w:r>
      <w:r w:rsidRPr="00F13CF3">
        <w:rPr>
          <w:rFonts w:ascii="Georgia" w:hAnsi="Georgia" w:cs="B Lotus"/>
          <w:sz w:val="26"/>
          <w:szCs w:val="26"/>
          <w:rtl/>
        </w:rPr>
        <w:t>اگر</w:t>
      </w:r>
      <w:r>
        <w:rPr>
          <w:rFonts w:ascii="Georgia" w:hAnsi="Georgia" w:cs="B Lotus"/>
          <w:sz w:val="26"/>
          <w:szCs w:val="26"/>
          <w:rtl/>
        </w:rPr>
        <w:t xml:space="preserve"> </w:t>
      </w:r>
      <w:r w:rsidRPr="00F13CF3">
        <w:rPr>
          <w:rFonts w:ascii="Georgia" w:hAnsi="Georgia" w:cs="B Lotus"/>
          <w:sz w:val="26"/>
          <w:szCs w:val="26"/>
          <w:rtl/>
        </w:rPr>
        <w:t>سوژه</w:t>
      </w:r>
      <w:r>
        <w:rPr>
          <w:rFonts w:ascii="Georgia" w:hAnsi="Georgia" w:cs="B Lotus"/>
          <w:sz w:val="26"/>
          <w:szCs w:val="26"/>
          <w:rtl/>
        </w:rPr>
        <w:t xml:space="preserve"> </w:t>
      </w:r>
      <w:r w:rsidRPr="00F13CF3">
        <w:rPr>
          <w:rFonts w:ascii="Georgia" w:hAnsi="Georgia" w:cs="B Lotus"/>
          <w:sz w:val="26"/>
          <w:szCs w:val="26"/>
          <w:rtl/>
        </w:rPr>
        <w:t>مهم</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داراي</w:t>
      </w:r>
      <w:r>
        <w:rPr>
          <w:rFonts w:ascii="Georgia" w:hAnsi="Georgia" w:cs="B Lotus"/>
          <w:sz w:val="26"/>
          <w:szCs w:val="26"/>
          <w:rtl/>
        </w:rPr>
        <w:t xml:space="preserve"> </w:t>
      </w:r>
      <w:r w:rsidRPr="00F13CF3">
        <w:rPr>
          <w:rFonts w:ascii="Georgia" w:hAnsi="Georgia" w:cs="B Lotus"/>
          <w:sz w:val="26"/>
          <w:szCs w:val="26"/>
          <w:rtl/>
        </w:rPr>
        <w:t>اهميت</w:t>
      </w:r>
      <w:r>
        <w:rPr>
          <w:rFonts w:ascii="Georgia" w:hAnsi="Georgia" w:cs="B Lotus"/>
          <w:sz w:val="26"/>
          <w:szCs w:val="26"/>
          <w:rtl/>
        </w:rPr>
        <w:t xml:space="preserve"> </w:t>
      </w:r>
      <w:r w:rsidRPr="00F13CF3">
        <w:rPr>
          <w:rFonts w:ascii="Georgia" w:hAnsi="Georgia" w:cs="B Lotus"/>
          <w:sz w:val="26"/>
          <w:szCs w:val="26"/>
          <w:rtl/>
        </w:rPr>
        <w:t>نبود</w:t>
      </w:r>
      <w:r>
        <w:rPr>
          <w:rFonts w:ascii="Georgia" w:hAnsi="Georgia" w:cs="B Lotus"/>
          <w:sz w:val="26"/>
          <w:szCs w:val="26"/>
          <w:rtl/>
        </w:rPr>
        <w:t xml:space="preserve"> </w:t>
      </w:r>
      <w:r w:rsidRPr="00F13CF3">
        <w:rPr>
          <w:rFonts w:ascii="Georgia" w:hAnsi="Georgia" w:cs="B Lotus"/>
          <w:sz w:val="26"/>
          <w:szCs w:val="26"/>
          <w:rtl/>
        </w:rPr>
        <w:t>از</w:t>
      </w:r>
      <w:r>
        <w:rPr>
          <w:rFonts w:ascii="Georgia" w:hAnsi="Georgia" w:cs="B Lotus"/>
          <w:sz w:val="26"/>
          <w:szCs w:val="26"/>
          <w:rtl/>
        </w:rPr>
        <w:t xml:space="preserve"> </w:t>
      </w:r>
      <w:r w:rsidRPr="00F13CF3">
        <w:rPr>
          <w:rFonts w:ascii="Georgia" w:hAnsi="Georgia" w:cs="B Lotus"/>
          <w:sz w:val="26"/>
          <w:szCs w:val="26"/>
          <w:rtl/>
        </w:rPr>
        <w:t>رسانه‌هاي</w:t>
      </w:r>
      <w:r>
        <w:rPr>
          <w:rFonts w:ascii="Georgia" w:hAnsi="Georgia" w:cs="B Lotus"/>
          <w:sz w:val="26"/>
          <w:szCs w:val="26"/>
          <w:rtl/>
        </w:rPr>
        <w:t xml:space="preserve"> </w:t>
      </w:r>
      <w:r w:rsidRPr="00F13CF3">
        <w:rPr>
          <w:rFonts w:ascii="Georgia" w:hAnsi="Georgia" w:cs="B Lotus"/>
          <w:sz w:val="26"/>
          <w:szCs w:val="26"/>
          <w:rtl/>
        </w:rPr>
        <w:t>همگاني</w:t>
      </w:r>
      <w:r>
        <w:rPr>
          <w:rFonts w:ascii="Georgia" w:hAnsi="Georgia" w:cs="B Lotus"/>
          <w:sz w:val="26"/>
          <w:szCs w:val="26"/>
          <w:rtl/>
        </w:rPr>
        <w:t xml:space="preserve"> </w:t>
      </w:r>
      <w:r w:rsidRPr="00F13CF3">
        <w:rPr>
          <w:rFonts w:ascii="Georgia" w:hAnsi="Georgia" w:cs="B Lotus"/>
          <w:sz w:val="26"/>
          <w:szCs w:val="26"/>
          <w:rtl/>
        </w:rPr>
        <w:t>نيز</w:t>
      </w:r>
      <w:r>
        <w:rPr>
          <w:rFonts w:ascii="Georgia" w:hAnsi="Georgia" w:cs="B Lotus"/>
          <w:sz w:val="26"/>
          <w:szCs w:val="26"/>
          <w:rtl/>
        </w:rPr>
        <w:t xml:space="preserve"> </w:t>
      </w:r>
      <w:r w:rsidRPr="00F13CF3">
        <w:rPr>
          <w:rFonts w:ascii="Georgia" w:hAnsi="Georgia" w:cs="B Lotus"/>
          <w:sz w:val="26"/>
          <w:szCs w:val="26"/>
          <w:rtl/>
        </w:rPr>
        <w:t>انعكاس</w:t>
      </w:r>
      <w:r>
        <w:rPr>
          <w:rFonts w:ascii="Georgia" w:hAnsi="Georgia" w:cs="B Lotus"/>
          <w:sz w:val="26"/>
          <w:szCs w:val="26"/>
          <w:rtl/>
        </w:rPr>
        <w:t xml:space="preserve"> </w:t>
      </w:r>
      <w:r w:rsidRPr="00F13CF3">
        <w:rPr>
          <w:rFonts w:ascii="Georgia" w:hAnsi="Georgia" w:cs="B Lotus"/>
          <w:sz w:val="26"/>
          <w:szCs w:val="26"/>
          <w:rtl/>
        </w:rPr>
        <w:t>نمي‌يافت؛</w:t>
      </w:r>
      <w:r>
        <w:rPr>
          <w:rFonts w:ascii="Georgia" w:hAnsi="Georgia" w:cs="B Lotus"/>
          <w:sz w:val="26"/>
          <w:szCs w:val="26"/>
          <w:rtl/>
        </w:rPr>
        <w:t xml:space="preserve"> </w:t>
      </w:r>
      <w:r w:rsidRPr="00F13CF3">
        <w:rPr>
          <w:rFonts w:ascii="Georgia" w:hAnsi="Georgia" w:cs="B Lotus"/>
          <w:sz w:val="26"/>
          <w:szCs w:val="26"/>
          <w:rtl/>
        </w:rPr>
        <w:t>بخشي</w:t>
      </w:r>
      <w:r>
        <w:rPr>
          <w:rFonts w:ascii="Georgia" w:hAnsi="Georgia" w:cs="B Lotus"/>
          <w:sz w:val="26"/>
          <w:szCs w:val="26"/>
          <w:rtl/>
        </w:rPr>
        <w:t xml:space="preserve"> </w:t>
      </w:r>
      <w:r w:rsidRPr="00F13CF3">
        <w:rPr>
          <w:rFonts w:ascii="Georgia" w:hAnsi="Georgia" w:cs="B Lotus"/>
          <w:sz w:val="26"/>
          <w:szCs w:val="26"/>
          <w:rtl/>
        </w:rPr>
        <w:t>از</w:t>
      </w:r>
      <w:r>
        <w:rPr>
          <w:rFonts w:ascii="Georgia" w:hAnsi="Georgia" w:cs="B Lotus"/>
          <w:sz w:val="26"/>
          <w:szCs w:val="26"/>
          <w:rtl/>
        </w:rPr>
        <w:t xml:space="preserve"> </w:t>
      </w:r>
      <w:r w:rsidRPr="00F13CF3">
        <w:rPr>
          <w:rFonts w:ascii="Georgia" w:hAnsi="Georgia" w:cs="B Lotus"/>
          <w:sz w:val="26"/>
          <w:szCs w:val="26"/>
          <w:rtl/>
        </w:rPr>
        <w:t>اعتبار</w:t>
      </w:r>
      <w:r>
        <w:rPr>
          <w:rFonts w:ascii="Georgia" w:hAnsi="Georgia" w:cs="B Lotus"/>
          <w:sz w:val="26"/>
          <w:szCs w:val="26"/>
          <w:rtl/>
        </w:rPr>
        <w:t xml:space="preserve"> </w:t>
      </w:r>
      <w:r w:rsidRPr="00F13CF3">
        <w:rPr>
          <w:rFonts w:ascii="Georgia" w:hAnsi="Georgia" w:cs="B Lotus"/>
          <w:sz w:val="26"/>
          <w:szCs w:val="26"/>
          <w:rtl/>
        </w:rPr>
        <w:t>رسانه‌ها</w:t>
      </w:r>
      <w:r>
        <w:rPr>
          <w:rFonts w:ascii="Georgia" w:hAnsi="Georgia" w:cs="B Lotus"/>
          <w:sz w:val="26"/>
          <w:szCs w:val="26"/>
          <w:rtl/>
        </w:rPr>
        <w:t xml:space="preserve"> </w:t>
      </w:r>
      <w:r w:rsidRPr="00F13CF3">
        <w:rPr>
          <w:rFonts w:ascii="Georgia" w:hAnsi="Georgia" w:cs="B Lotus"/>
          <w:sz w:val="26"/>
          <w:szCs w:val="26"/>
          <w:rtl/>
        </w:rPr>
        <w:t>به</w:t>
      </w:r>
      <w:r>
        <w:rPr>
          <w:rFonts w:ascii="Georgia" w:hAnsi="Georgia" w:cs="B Lotus"/>
          <w:sz w:val="26"/>
          <w:szCs w:val="26"/>
          <w:rtl/>
        </w:rPr>
        <w:t xml:space="preserve"> </w:t>
      </w:r>
      <w:r w:rsidRPr="00F13CF3">
        <w:rPr>
          <w:rFonts w:ascii="Georgia" w:hAnsi="Georgia" w:cs="B Lotus"/>
          <w:sz w:val="26"/>
          <w:szCs w:val="26"/>
          <w:rtl/>
        </w:rPr>
        <w:t>سوژه‌ها</w:t>
      </w:r>
      <w:r>
        <w:rPr>
          <w:rFonts w:ascii="Georgia" w:hAnsi="Georgia" w:cs="B Lotus"/>
          <w:sz w:val="26"/>
          <w:szCs w:val="26"/>
          <w:rtl/>
        </w:rPr>
        <w:t xml:space="preserve"> </w:t>
      </w:r>
      <w:r w:rsidRPr="00F13CF3">
        <w:rPr>
          <w:rFonts w:ascii="Georgia" w:hAnsi="Georgia" w:cs="B Lotus"/>
          <w:sz w:val="26"/>
          <w:szCs w:val="26"/>
          <w:rtl/>
        </w:rPr>
        <w:t>منتقل</w:t>
      </w:r>
      <w:r>
        <w:rPr>
          <w:rFonts w:ascii="Georgia" w:hAnsi="Georgia" w:cs="B Lotus"/>
          <w:sz w:val="26"/>
          <w:szCs w:val="26"/>
          <w:rtl/>
        </w:rPr>
        <w:t xml:space="preserve"> </w:t>
      </w:r>
      <w:r w:rsidRPr="00F13CF3">
        <w:rPr>
          <w:rFonts w:ascii="Georgia" w:hAnsi="Georgia" w:cs="B Lotus"/>
          <w:sz w:val="26"/>
          <w:szCs w:val="26"/>
          <w:rtl/>
        </w:rPr>
        <w:t>شده</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باعث</w:t>
      </w:r>
      <w:r>
        <w:rPr>
          <w:rFonts w:ascii="Georgia" w:hAnsi="Georgia" w:cs="B Lotus"/>
          <w:sz w:val="26"/>
          <w:szCs w:val="26"/>
          <w:rtl/>
        </w:rPr>
        <w:t xml:space="preserve"> </w:t>
      </w:r>
      <w:r w:rsidRPr="00F13CF3">
        <w:rPr>
          <w:rFonts w:ascii="Georgia" w:hAnsi="Georgia" w:cs="B Lotus"/>
          <w:sz w:val="26"/>
          <w:szCs w:val="26"/>
          <w:rtl/>
        </w:rPr>
        <w:t>مي‌شود</w:t>
      </w:r>
      <w:r>
        <w:rPr>
          <w:rFonts w:ascii="Georgia" w:hAnsi="Georgia" w:cs="B Lotus"/>
          <w:sz w:val="26"/>
          <w:szCs w:val="26"/>
          <w:rtl/>
        </w:rPr>
        <w:t xml:space="preserve"> </w:t>
      </w:r>
      <w:r w:rsidRPr="00F13CF3">
        <w:rPr>
          <w:rFonts w:ascii="Georgia" w:hAnsi="Georgia" w:cs="B Lotus"/>
          <w:sz w:val="26"/>
          <w:szCs w:val="26"/>
          <w:rtl/>
        </w:rPr>
        <w:t>شهروندان</w:t>
      </w:r>
      <w:r>
        <w:rPr>
          <w:rFonts w:ascii="Georgia" w:hAnsi="Georgia" w:cs="B Lotus"/>
          <w:sz w:val="26"/>
          <w:szCs w:val="26"/>
          <w:rtl/>
        </w:rPr>
        <w:t xml:space="preserve"> </w:t>
      </w:r>
      <w:r w:rsidRPr="00F13CF3">
        <w:rPr>
          <w:rFonts w:ascii="Georgia" w:hAnsi="Georgia" w:cs="B Lotus"/>
          <w:sz w:val="26"/>
          <w:szCs w:val="26"/>
          <w:rtl/>
        </w:rPr>
        <w:t>داراي</w:t>
      </w:r>
      <w:r>
        <w:rPr>
          <w:rFonts w:ascii="Georgia" w:hAnsi="Georgia" w:cs="B Lotus"/>
          <w:sz w:val="26"/>
          <w:szCs w:val="26"/>
          <w:rtl/>
        </w:rPr>
        <w:t xml:space="preserve"> </w:t>
      </w:r>
      <w:r w:rsidRPr="00F13CF3">
        <w:rPr>
          <w:rFonts w:ascii="Georgia" w:hAnsi="Georgia" w:cs="B Lotus"/>
          <w:sz w:val="26"/>
          <w:szCs w:val="26"/>
          <w:rtl/>
        </w:rPr>
        <w:t>اشتراك</w:t>
      </w:r>
      <w:r>
        <w:rPr>
          <w:rFonts w:ascii="Georgia" w:hAnsi="Georgia" w:cs="B Lotus"/>
          <w:sz w:val="26"/>
          <w:szCs w:val="26"/>
          <w:rtl/>
        </w:rPr>
        <w:t xml:space="preserve"> </w:t>
      </w:r>
      <w:r w:rsidRPr="00F13CF3">
        <w:rPr>
          <w:rFonts w:ascii="Georgia" w:hAnsi="Georgia" w:cs="B Lotus"/>
          <w:sz w:val="26"/>
          <w:szCs w:val="26"/>
          <w:rtl/>
        </w:rPr>
        <w:t>فكري</w:t>
      </w:r>
      <w:r>
        <w:rPr>
          <w:rFonts w:ascii="Georgia" w:hAnsi="Georgia" w:cs="B Lotus"/>
          <w:sz w:val="26"/>
          <w:szCs w:val="26"/>
          <w:rtl/>
        </w:rPr>
        <w:t xml:space="preserve"> </w:t>
      </w:r>
      <w:r w:rsidRPr="00F13CF3">
        <w:rPr>
          <w:rFonts w:ascii="Georgia" w:hAnsi="Georgia" w:cs="B Lotus"/>
          <w:sz w:val="26"/>
          <w:szCs w:val="26"/>
          <w:rtl/>
        </w:rPr>
        <w:t>هم</w:t>
      </w:r>
      <w:r>
        <w:rPr>
          <w:rFonts w:ascii="Georgia" w:hAnsi="Georgia" w:cs="B Lotus"/>
          <w:sz w:val="26"/>
          <w:szCs w:val="26"/>
          <w:rtl/>
        </w:rPr>
        <w:t xml:space="preserve"> </w:t>
      </w:r>
      <w:r w:rsidRPr="00F13CF3">
        <w:rPr>
          <w:rFonts w:ascii="Georgia" w:hAnsi="Georgia" w:cs="B Lotus"/>
          <w:sz w:val="26"/>
          <w:szCs w:val="26"/>
          <w:rtl/>
        </w:rPr>
        <w:t>درخصوص</w:t>
      </w:r>
      <w:r>
        <w:rPr>
          <w:rFonts w:ascii="Georgia" w:hAnsi="Georgia" w:cs="B Lotus"/>
          <w:sz w:val="26"/>
          <w:szCs w:val="26"/>
          <w:rtl/>
        </w:rPr>
        <w:t xml:space="preserve"> </w:t>
      </w:r>
      <w:r w:rsidRPr="00F13CF3">
        <w:rPr>
          <w:rFonts w:ascii="Georgia" w:hAnsi="Georgia" w:cs="B Lotus"/>
          <w:sz w:val="26"/>
          <w:szCs w:val="26"/>
          <w:rtl/>
        </w:rPr>
        <w:t>سوژه</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هم</w:t>
      </w:r>
      <w:r>
        <w:rPr>
          <w:rFonts w:ascii="Georgia" w:hAnsi="Georgia" w:cs="B Lotus"/>
          <w:sz w:val="26"/>
          <w:szCs w:val="26"/>
          <w:rtl/>
        </w:rPr>
        <w:t xml:space="preserve"> </w:t>
      </w:r>
      <w:r w:rsidRPr="00F13CF3">
        <w:rPr>
          <w:rFonts w:ascii="Georgia" w:hAnsi="Georgia" w:cs="B Lotus"/>
          <w:sz w:val="26"/>
          <w:szCs w:val="26"/>
          <w:rtl/>
        </w:rPr>
        <w:t>نگرش</w:t>
      </w:r>
      <w:r>
        <w:rPr>
          <w:rFonts w:ascii="Georgia" w:hAnsi="Georgia" w:cs="B Lotus"/>
          <w:sz w:val="26"/>
          <w:szCs w:val="26"/>
          <w:rtl/>
        </w:rPr>
        <w:t xml:space="preserve"> </w:t>
      </w:r>
      <w:r w:rsidRPr="00F13CF3">
        <w:rPr>
          <w:rFonts w:ascii="Georgia" w:hAnsi="Georgia" w:cs="B Lotus"/>
          <w:sz w:val="26"/>
          <w:szCs w:val="26"/>
          <w:rtl/>
        </w:rPr>
        <w:t>نسبت</w:t>
      </w:r>
      <w:r>
        <w:rPr>
          <w:rFonts w:ascii="Georgia" w:hAnsi="Georgia" w:cs="B Lotus"/>
          <w:sz w:val="26"/>
          <w:szCs w:val="26"/>
          <w:rtl/>
        </w:rPr>
        <w:t xml:space="preserve"> </w:t>
      </w:r>
      <w:r w:rsidRPr="00F13CF3">
        <w:rPr>
          <w:rFonts w:ascii="Georgia" w:hAnsi="Georgia" w:cs="B Lotus"/>
          <w:sz w:val="26"/>
          <w:szCs w:val="26"/>
          <w:rtl/>
        </w:rPr>
        <w:t>به</w:t>
      </w:r>
      <w:r>
        <w:rPr>
          <w:rFonts w:ascii="Georgia" w:hAnsi="Georgia" w:cs="B Lotus"/>
          <w:sz w:val="26"/>
          <w:szCs w:val="26"/>
          <w:rtl/>
        </w:rPr>
        <w:t xml:space="preserve"> </w:t>
      </w:r>
      <w:r w:rsidRPr="00F13CF3">
        <w:rPr>
          <w:rFonts w:ascii="Georgia" w:hAnsi="Georgia" w:cs="B Lotus"/>
          <w:sz w:val="26"/>
          <w:szCs w:val="26"/>
          <w:rtl/>
        </w:rPr>
        <w:t>آن</w:t>
      </w:r>
      <w:r>
        <w:rPr>
          <w:rFonts w:ascii="Georgia" w:hAnsi="Georgia" w:cs="B Lotus"/>
          <w:sz w:val="26"/>
          <w:szCs w:val="26"/>
          <w:rtl/>
        </w:rPr>
        <w:t xml:space="preserve"> </w:t>
      </w:r>
      <w:r w:rsidRPr="00F13CF3">
        <w:rPr>
          <w:rFonts w:ascii="Georgia" w:hAnsi="Georgia" w:cs="B Lotus"/>
          <w:sz w:val="26"/>
          <w:szCs w:val="26"/>
          <w:rtl/>
        </w:rPr>
        <w:t>شوند</w:t>
      </w:r>
      <w:r>
        <w:rPr>
          <w:rFonts w:ascii="Georgia" w:hAnsi="Georgia" w:cs="B Lotus"/>
          <w:sz w:val="26"/>
          <w:szCs w:val="26"/>
          <w:rtl/>
        </w:rPr>
        <w:t xml:space="preserve"> </w:t>
      </w:r>
      <w:r w:rsidRPr="00F13CF3">
        <w:rPr>
          <w:rFonts w:ascii="Georgia" w:hAnsi="Georgia" w:cs="B Lotus"/>
          <w:sz w:val="26"/>
          <w:szCs w:val="26"/>
          <w:rtl/>
        </w:rPr>
        <w:t>كه</w:t>
      </w:r>
      <w:r>
        <w:rPr>
          <w:rFonts w:ascii="Georgia" w:hAnsi="Georgia" w:cs="B Lotus"/>
          <w:sz w:val="26"/>
          <w:szCs w:val="26"/>
          <w:rtl/>
        </w:rPr>
        <w:t xml:space="preserve"> </w:t>
      </w:r>
      <w:r w:rsidRPr="00F13CF3">
        <w:rPr>
          <w:rFonts w:ascii="Georgia" w:hAnsi="Georgia" w:cs="B Lotus"/>
          <w:sz w:val="26"/>
          <w:szCs w:val="26"/>
          <w:rtl/>
        </w:rPr>
        <w:t>راه</w:t>
      </w:r>
      <w:r>
        <w:rPr>
          <w:rFonts w:ascii="Georgia" w:hAnsi="Georgia" w:cs="B Lotus"/>
          <w:sz w:val="26"/>
          <w:szCs w:val="26"/>
          <w:rtl/>
        </w:rPr>
        <w:t xml:space="preserve"> </w:t>
      </w:r>
      <w:r w:rsidRPr="00F13CF3">
        <w:rPr>
          <w:rFonts w:ascii="Georgia" w:hAnsi="Georgia" w:cs="B Lotus"/>
          <w:sz w:val="26"/>
          <w:szCs w:val="26"/>
          <w:rtl/>
        </w:rPr>
        <w:t>براي</w:t>
      </w:r>
      <w:r>
        <w:rPr>
          <w:rFonts w:ascii="Georgia" w:hAnsi="Georgia" w:cs="B Lotus"/>
          <w:sz w:val="26"/>
          <w:szCs w:val="26"/>
          <w:rtl/>
        </w:rPr>
        <w:t xml:space="preserve"> </w:t>
      </w:r>
      <w:r w:rsidRPr="00F13CF3">
        <w:rPr>
          <w:rFonts w:ascii="Georgia" w:hAnsi="Georgia" w:cs="B Lotus"/>
          <w:sz w:val="26"/>
          <w:szCs w:val="26"/>
          <w:rtl/>
        </w:rPr>
        <w:t>فعاليتهاي</w:t>
      </w:r>
      <w:r>
        <w:rPr>
          <w:rFonts w:ascii="Georgia" w:hAnsi="Georgia" w:cs="B Lotus"/>
          <w:sz w:val="26"/>
          <w:szCs w:val="26"/>
          <w:rtl/>
        </w:rPr>
        <w:t xml:space="preserve"> </w:t>
      </w:r>
      <w:r w:rsidRPr="00F13CF3">
        <w:rPr>
          <w:rFonts w:ascii="Georgia" w:hAnsi="Georgia" w:cs="B Lotus"/>
          <w:sz w:val="26"/>
          <w:szCs w:val="26"/>
          <w:rtl/>
        </w:rPr>
        <w:t>اجتماعي</w:t>
      </w:r>
      <w:r>
        <w:rPr>
          <w:rFonts w:ascii="Georgia" w:hAnsi="Georgia" w:cs="B Lotus"/>
          <w:sz w:val="26"/>
          <w:szCs w:val="26"/>
          <w:rtl/>
        </w:rPr>
        <w:t xml:space="preserve"> </w:t>
      </w:r>
      <w:r w:rsidRPr="00F13CF3">
        <w:rPr>
          <w:rFonts w:ascii="Georgia" w:hAnsi="Georgia" w:cs="B Lotus"/>
          <w:sz w:val="26"/>
          <w:szCs w:val="26"/>
          <w:rtl/>
        </w:rPr>
        <w:t>مهيا</w:t>
      </w:r>
      <w:r>
        <w:rPr>
          <w:rFonts w:ascii="Georgia" w:hAnsi="Georgia" w:cs="B Lotus"/>
          <w:sz w:val="26"/>
          <w:szCs w:val="26"/>
          <w:rtl/>
        </w:rPr>
        <w:t xml:space="preserve"> </w:t>
      </w:r>
      <w:r w:rsidRPr="00F13CF3">
        <w:rPr>
          <w:rFonts w:ascii="Georgia" w:hAnsi="Georgia" w:cs="B Lotus"/>
          <w:sz w:val="26"/>
          <w:szCs w:val="26"/>
          <w:rtl/>
        </w:rPr>
        <w:t>مي</w:t>
      </w:r>
      <w:r>
        <w:rPr>
          <w:rFonts w:ascii="Georgia" w:hAnsi="Georgia" w:cs="B Lotus"/>
          <w:sz w:val="26"/>
          <w:szCs w:val="26"/>
          <w:rtl/>
        </w:rPr>
        <w:t xml:space="preserve"> </w:t>
      </w:r>
      <w:r w:rsidRPr="00F13CF3">
        <w:rPr>
          <w:rFonts w:ascii="Georgia" w:hAnsi="Georgia" w:cs="B Lotus"/>
          <w:sz w:val="26"/>
          <w:szCs w:val="26"/>
          <w:rtl/>
        </w:rPr>
        <w:t>گردد</w:t>
      </w:r>
      <w:r w:rsidRPr="00F13CF3">
        <w:rPr>
          <w:rFonts w:ascii="Georgia" w:hAnsi="Georgia" w:cs="B Lotus"/>
          <w:sz w:val="26"/>
          <w:szCs w:val="26"/>
        </w:rPr>
        <w:t>.</w:t>
      </w:r>
      <w:r>
        <w:rPr>
          <w:rFonts w:ascii="Georgia" w:hAnsi="Georgia" w:cs="Times New Roman" w:hint="cs"/>
          <w:sz w:val="26"/>
          <w:szCs w:val="26"/>
          <w:rtl/>
        </w:rPr>
        <w:t>"</w:t>
      </w:r>
      <w:r>
        <w:rPr>
          <w:rFonts w:ascii="Times New Roman" w:hAnsi="Times New Roman" w:cs="B Lotus" w:hint="cs"/>
          <w:sz w:val="20"/>
          <w:szCs w:val="26"/>
          <w:rtl/>
        </w:rPr>
        <w:t xml:space="preserve"> (سبیلان اردستانی،1383،90)</w:t>
      </w:r>
      <w:r w:rsidRPr="00AD192D">
        <w:rPr>
          <w:rFonts w:ascii="Times New Roman" w:hAnsi="Times New Roman" w:cs="B Lotus" w:hint="cs"/>
          <w:sz w:val="20"/>
          <w:szCs w:val="26"/>
          <w:rtl/>
        </w:rPr>
        <w:t>.</w:t>
      </w:r>
    </w:p>
    <w:p w:rsidR="00823089" w:rsidRPr="00D105C5" w:rsidRDefault="00823089" w:rsidP="00823089">
      <w:pPr>
        <w:bidi/>
        <w:rPr>
          <w:rFonts w:cs="B Lotus"/>
          <w:sz w:val="28"/>
          <w:szCs w:val="28"/>
          <w:rtl/>
        </w:rPr>
      </w:pPr>
      <w:bookmarkStart w:id="51" w:name="_Toc318100538"/>
      <w:r w:rsidRPr="00D105C5">
        <w:rPr>
          <w:rFonts w:cs="B Lotus" w:hint="cs"/>
          <w:sz w:val="28"/>
          <w:szCs w:val="28"/>
          <w:rtl/>
        </w:rPr>
        <w:t>10.</w:t>
      </w:r>
      <w:r w:rsidRPr="00D105C5">
        <w:rPr>
          <w:rFonts w:cs="B Lotus"/>
          <w:sz w:val="28"/>
          <w:szCs w:val="28"/>
          <w:rtl/>
        </w:rPr>
        <w:t>حمایت</w:t>
      </w:r>
      <w:r>
        <w:rPr>
          <w:rFonts w:cs="B Lotus"/>
          <w:sz w:val="28"/>
          <w:szCs w:val="28"/>
          <w:rtl/>
        </w:rPr>
        <w:t xml:space="preserve"> </w:t>
      </w:r>
      <w:r w:rsidRPr="00D105C5">
        <w:rPr>
          <w:rFonts w:cs="B Lotus"/>
          <w:sz w:val="28"/>
          <w:szCs w:val="28"/>
          <w:rtl/>
        </w:rPr>
        <w:t>از</w:t>
      </w:r>
      <w:r>
        <w:rPr>
          <w:rFonts w:cs="B Lotus"/>
          <w:sz w:val="28"/>
          <w:szCs w:val="28"/>
          <w:rtl/>
        </w:rPr>
        <w:t xml:space="preserve"> </w:t>
      </w:r>
      <w:r w:rsidRPr="00D105C5">
        <w:rPr>
          <w:rFonts w:cs="B Lotus"/>
          <w:sz w:val="28"/>
          <w:szCs w:val="28"/>
          <w:rtl/>
        </w:rPr>
        <w:t>هنجارهای</w:t>
      </w:r>
      <w:r>
        <w:rPr>
          <w:rFonts w:cs="B Lotus"/>
          <w:sz w:val="28"/>
          <w:szCs w:val="28"/>
          <w:rtl/>
        </w:rPr>
        <w:t xml:space="preserve"> </w:t>
      </w:r>
      <w:r w:rsidRPr="00D105C5">
        <w:rPr>
          <w:rFonts w:cs="B Lotus"/>
          <w:sz w:val="28"/>
          <w:szCs w:val="28"/>
          <w:rtl/>
        </w:rPr>
        <w:t>اجتماعی(وظیفه</w:t>
      </w:r>
      <w:r>
        <w:rPr>
          <w:rFonts w:cs="B Lotus"/>
          <w:sz w:val="28"/>
          <w:szCs w:val="28"/>
          <w:rtl/>
        </w:rPr>
        <w:t xml:space="preserve"> </w:t>
      </w:r>
      <w:r w:rsidRPr="00D105C5">
        <w:rPr>
          <w:rFonts w:cs="B Lotus"/>
          <w:sz w:val="28"/>
          <w:szCs w:val="28"/>
          <w:rtl/>
        </w:rPr>
        <w:t>اخلاقی)</w:t>
      </w:r>
      <w:bookmarkEnd w:id="51"/>
      <w:r>
        <w:rPr>
          <w:rFonts w:cs="B Lotus"/>
          <w:sz w:val="28"/>
          <w:szCs w:val="28"/>
          <w:rtl/>
        </w:rPr>
        <w:t xml:space="preserve"> </w:t>
      </w:r>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Pr>
          <w:rFonts w:ascii="Times New Roman" w:hAnsi="Times New Roman" w:cs="B Lotus"/>
          <w:sz w:val="20"/>
          <w:szCs w:val="26"/>
          <w:rtl/>
        </w:rPr>
        <w:t xml:space="preserve"> مرتن و لازارسفلد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عنوان</w:t>
      </w:r>
      <w:r>
        <w:rPr>
          <w:rFonts w:ascii="Times New Roman" w:hAnsi="Times New Roman" w:cs="B Lotus"/>
          <w:sz w:val="20"/>
          <w:szCs w:val="26"/>
          <w:rtl/>
        </w:rPr>
        <w:t xml:space="preserve"> </w:t>
      </w:r>
      <w:r w:rsidRPr="00AD192D">
        <w:rPr>
          <w:rFonts w:ascii="Times New Roman" w:hAnsi="Times New Roman" w:cs="B Lotus"/>
          <w:sz w:val="20"/>
          <w:szCs w:val="26"/>
          <w:rtl/>
        </w:rPr>
        <w:t>پيشگامان</w:t>
      </w:r>
      <w:r>
        <w:rPr>
          <w:rFonts w:ascii="Times New Roman" w:hAnsi="Times New Roman" w:cs="B Lotus"/>
          <w:sz w:val="20"/>
          <w:szCs w:val="26"/>
          <w:rtl/>
        </w:rPr>
        <w:t xml:space="preserve"> </w:t>
      </w:r>
      <w:r w:rsidRPr="00AD192D">
        <w:rPr>
          <w:rFonts w:ascii="Times New Roman" w:hAnsi="Times New Roman" w:cs="B Lotus"/>
          <w:sz w:val="20"/>
          <w:szCs w:val="26"/>
          <w:rtl/>
        </w:rPr>
        <w:t>تحقيق</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وسايل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جمعى</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آثار</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کارکردهاى</w:t>
      </w:r>
      <w:r>
        <w:rPr>
          <w:rFonts w:ascii="Times New Roman" w:hAnsi="Times New Roman" w:cs="B Lotus"/>
          <w:sz w:val="20"/>
          <w:szCs w:val="26"/>
          <w:rtl/>
        </w:rPr>
        <w:t xml:space="preserve"> </w:t>
      </w:r>
      <w:r w:rsidRPr="00AD192D">
        <w:rPr>
          <w:rFonts w:ascii="Times New Roman" w:hAnsi="Times New Roman" w:cs="B Lotus"/>
          <w:sz w:val="20"/>
          <w:szCs w:val="26"/>
          <w:rtl/>
        </w:rPr>
        <w:t>آنان،</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اعتقادند</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وسايل</w:t>
      </w:r>
      <w:r>
        <w:rPr>
          <w:rFonts w:ascii="Times New Roman" w:hAnsi="Times New Roman" w:cs="B Lotus"/>
          <w:sz w:val="20"/>
          <w:szCs w:val="26"/>
          <w:rtl/>
        </w:rPr>
        <w:t xml:space="preserve"> </w:t>
      </w:r>
      <w:r w:rsidRPr="00AD192D">
        <w:rPr>
          <w:rFonts w:ascii="Times New Roman" w:hAnsi="Times New Roman" w:cs="B Lotus"/>
          <w:sz w:val="20"/>
          <w:szCs w:val="26"/>
          <w:rtl/>
        </w:rPr>
        <w:t>ارتباط</w:t>
      </w:r>
      <w:r>
        <w:rPr>
          <w:rFonts w:ascii="Times New Roman" w:hAnsi="Times New Roman" w:cs="B Lotus"/>
          <w:sz w:val="20"/>
          <w:szCs w:val="26"/>
          <w:rtl/>
        </w:rPr>
        <w:t xml:space="preserve"> </w:t>
      </w:r>
      <w:r w:rsidRPr="00AD192D">
        <w:rPr>
          <w:rFonts w:ascii="Times New Roman" w:hAnsi="Times New Roman" w:cs="B Lotus"/>
          <w:sz w:val="20"/>
          <w:szCs w:val="26"/>
          <w:rtl/>
        </w:rPr>
        <w:t>جمعى</w:t>
      </w:r>
      <w:r>
        <w:rPr>
          <w:rFonts w:ascii="Times New Roman" w:hAnsi="Times New Roman" w:cs="B Lotus"/>
          <w:sz w:val="20"/>
          <w:szCs w:val="26"/>
          <w:rtl/>
        </w:rPr>
        <w:t xml:space="preserve"> </w:t>
      </w:r>
      <w:r w:rsidRPr="00AD192D">
        <w:rPr>
          <w:rFonts w:ascii="Times New Roman" w:hAnsi="Times New Roman" w:cs="B Lotus"/>
          <w:sz w:val="20"/>
          <w:szCs w:val="26"/>
          <w:rtl/>
        </w:rPr>
        <w:t>داراى</w:t>
      </w:r>
      <w:r>
        <w:rPr>
          <w:rFonts w:ascii="Times New Roman" w:hAnsi="Times New Roman" w:cs="B Lotus"/>
          <w:sz w:val="20"/>
          <w:szCs w:val="26"/>
          <w:rtl/>
        </w:rPr>
        <w:t xml:space="preserve"> </w:t>
      </w:r>
      <w:r w:rsidRPr="00AD192D">
        <w:rPr>
          <w:rFonts w:ascii="Times New Roman" w:hAnsi="Times New Roman" w:cs="B Lotus"/>
          <w:sz w:val="20"/>
          <w:szCs w:val="26"/>
          <w:rtl/>
        </w:rPr>
        <w:t>نقش</w:t>
      </w:r>
      <w:r>
        <w:rPr>
          <w:rFonts w:ascii="Times New Roman" w:hAnsi="Times New Roman" w:cs="B Lotus"/>
          <w:sz w:val="20"/>
          <w:szCs w:val="26"/>
          <w:rtl/>
        </w:rPr>
        <w:t xml:space="preserve"> </w:t>
      </w:r>
      <w:r w:rsidRPr="00AD192D">
        <w:rPr>
          <w:rFonts w:ascii="Times New Roman" w:hAnsi="Times New Roman" w:cs="B Lotus"/>
          <w:sz w:val="20"/>
          <w:szCs w:val="26"/>
          <w:rtl/>
        </w:rPr>
        <w:t>هائى</w:t>
      </w:r>
      <w:r>
        <w:rPr>
          <w:rFonts w:ascii="Times New Roman" w:hAnsi="Times New Roman" w:cs="B Lotus"/>
          <w:sz w:val="20"/>
          <w:szCs w:val="26"/>
          <w:rtl/>
        </w:rPr>
        <w:t xml:space="preserve"> </w:t>
      </w:r>
      <w:r w:rsidRPr="00AD192D">
        <w:rPr>
          <w:rFonts w:ascii="Times New Roman" w:hAnsi="Times New Roman" w:cs="B Lotus"/>
          <w:sz w:val="20"/>
          <w:szCs w:val="26"/>
          <w:rtl/>
        </w:rPr>
        <w:t>چند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قرار</w:t>
      </w:r>
      <w:r>
        <w:rPr>
          <w:rFonts w:ascii="Times New Roman" w:hAnsi="Times New Roman" w:cs="B Lotus"/>
          <w:sz w:val="20"/>
          <w:szCs w:val="26"/>
          <w:rtl/>
        </w:rPr>
        <w:t xml:space="preserve"> </w:t>
      </w:r>
      <w:r w:rsidRPr="00AD192D">
        <w:rPr>
          <w:rFonts w:ascii="Times New Roman" w:hAnsi="Times New Roman" w:cs="B Lotus"/>
          <w:sz w:val="20"/>
          <w:szCs w:val="26"/>
          <w:rtl/>
        </w:rPr>
        <w:t>هستند:</w:t>
      </w:r>
      <w:r>
        <w:rPr>
          <w:rFonts w:ascii="Times New Roman" w:hAnsi="Times New Roman" w:cs="B Lotus"/>
          <w:sz w:val="20"/>
          <w:szCs w:val="26"/>
          <w:rtl/>
        </w:rPr>
        <w:t xml:space="preserve"> </w:t>
      </w:r>
      <w:r>
        <w:rPr>
          <w:rFonts w:ascii="Times New Roman" w:hAnsi="Times New Roman" w:cs="Times New Roman" w:hint="cs"/>
          <w:sz w:val="20"/>
          <w:szCs w:val="26"/>
          <w:rtl/>
          <w:lang w:bidi="fa-IR"/>
        </w:rPr>
        <w:t>"</w:t>
      </w:r>
      <w:r w:rsidRPr="00AD192D">
        <w:rPr>
          <w:rFonts w:ascii="Times New Roman" w:hAnsi="Times New Roman" w:cs="B Lotus"/>
          <w:sz w:val="20"/>
          <w:szCs w:val="26"/>
          <w:rtl/>
        </w:rPr>
        <w:t>وظيفه</w:t>
      </w:r>
      <w:r>
        <w:rPr>
          <w:rFonts w:ascii="Times New Roman" w:hAnsi="Times New Roman" w:cs="B Lotus"/>
          <w:sz w:val="20"/>
          <w:szCs w:val="26"/>
          <w:rtl/>
        </w:rPr>
        <w:t xml:space="preserve"> </w:t>
      </w:r>
      <w:r w:rsidRPr="00AD192D">
        <w:rPr>
          <w:rFonts w:ascii="Times New Roman" w:hAnsi="Times New Roman" w:cs="B Lotus"/>
          <w:sz w:val="20"/>
          <w:szCs w:val="26"/>
          <w:rtl/>
        </w:rPr>
        <w:t>اخلاقى</w:t>
      </w:r>
      <w:r>
        <w:rPr>
          <w:rFonts w:ascii="Times New Roman" w:hAnsi="Times New Roman" w:cs="B Lotus"/>
          <w:sz w:val="20"/>
          <w:szCs w:val="26"/>
          <w:rtl/>
        </w:rPr>
        <w:t xml:space="preserve"> </w:t>
      </w:r>
      <w:r w:rsidRPr="00AD192D">
        <w:rPr>
          <w:rFonts w:ascii="Times New Roman" w:hAnsi="Times New Roman" w:cs="B Lotus"/>
          <w:sz w:val="20"/>
          <w:szCs w:val="26"/>
          <w:rtl/>
        </w:rPr>
        <w:t>(حمايت</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هنجارهاى</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امکان</w:t>
      </w:r>
      <w:r>
        <w:rPr>
          <w:rFonts w:ascii="Times New Roman" w:hAnsi="Times New Roman" w:cs="B Lotus"/>
          <w:sz w:val="20"/>
          <w:szCs w:val="26"/>
          <w:rtl/>
        </w:rPr>
        <w:t xml:space="preserve"> </w:t>
      </w:r>
      <w:r w:rsidRPr="00AD192D">
        <w:rPr>
          <w:rFonts w:ascii="Times New Roman" w:hAnsi="Times New Roman" w:cs="B Lotus"/>
          <w:sz w:val="20"/>
          <w:szCs w:val="26"/>
          <w:rtl/>
        </w:rPr>
        <w:t>اعطاء</w:t>
      </w:r>
      <w:r>
        <w:rPr>
          <w:rFonts w:ascii="Times New Roman" w:hAnsi="Times New Roman" w:cs="B Lotus"/>
          <w:sz w:val="20"/>
          <w:szCs w:val="26"/>
          <w:rtl/>
        </w:rPr>
        <w:t xml:space="preserve"> </w:t>
      </w:r>
      <w:r w:rsidRPr="00AD192D">
        <w:rPr>
          <w:rFonts w:ascii="Times New Roman" w:hAnsi="Times New Roman" w:cs="B Lotus"/>
          <w:sz w:val="20"/>
          <w:szCs w:val="26"/>
          <w:rtl/>
        </w:rPr>
        <w:t>پايگاه</w:t>
      </w:r>
      <w:r>
        <w:rPr>
          <w:rFonts w:ascii="Times New Roman" w:hAnsi="Times New Roman" w:cs="B Lotus"/>
          <w:sz w:val="20"/>
          <w:szCs w:val="26"/>
          <w:rtl/>
        </w:rPr>
        <w:t xml:space="preserve"> </w:t>
      </w:r>
      <w:r w:rsidRPr="00AD192D">
        <w:rPr>
          <w:rFonts w:ascii="Times New Roman" w:hAnsi="Times New Roman" w:cs="B Lotus"/>
          <w:sz w:val="20"/>
          <w:szCs w:val="26"/>
          <w:rtl/>
        </w:rPr>
        <w:t>اجتماعى</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وسايل</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دادن</w:t>
      </w:r>
      <w:r>
        <w:rPr>
          <w:rFonts w:ascii="Times New Roman" w:hAnsi="Times New Roman" w:cs="B Lotus"/>
          <w:sz w:val="20"/>
          <w:szCs w:val="26"/>
          <w:rtl/>
        </w:rPr>
        <w:t xml:space="preserve"> </w:t>
      </w:r>
      <w:r w:rsidRPr="00AD192D">
        <w:rPr>
          <w:rFonts w:ascii="Times New Roman" w:hAnsi="Times New Roman" w:cs="B Lotus"/>
          <w:sz w:val="20"/>
          <w:szCs w:val="26"/>
          <w:rtl/>
        </w:rPr>
        <w:t>معروفيت</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اشخاص</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گروهها</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آشکار</w:t>
      </w:r>
      <w:r>
        <w:rPr>
          <w:rFonts w:ascii="Times New Roman" w:hAnsi="Times New Roman" w:cs="B Lotus"/>
          <w:sz w:val="20"/>
          <w:szCs w:val="26"/>
          <w:rtl/>
        </w:rPr>
        <w:t xml:space="preserve"> </w:t>
      </w:r>
      <w:r w:rsidRPr="00AD192D">
        <w:rPr>
          <w:rFonts w:ascii="Times New Roman" w:hAnsi="Times New Roman" w:cs="B Lotus"/>
          <w:sz w:val="20"/>
          <w:szCs w:val="26"/>
          <w:rtl/>
        </w:rPr>
        <w:t>کردن</w:t>
      </w:r>
      <w:r>
        <w:rPr>
          <w:rFonts w:ascii="Times New Roman" w:hAnsi="Times New Roman" w:cs="B Lotus"/>
          <w:sz w:val="20"/>
          <w:szCs w:val="26"/>
          <w:rtl/>
        </w:rPr>
        <w:t xml:space="preserve"> </w:t>
      </w:r>
      <w:r w:rsidRPr="00AD192D">
        <w:rPr>
          <w:rFonts w:ascii="Times New Roman" w:hAnsi="Times New Roman" w:cs="B Lotus"/>
          <w:sz w:val="20"/>
          <w:szCs w:val="26"/>
          <w:rtl/>
        </w:rPr>
        <w:t>يا</w:t>
      </w:r>
      <w:r>
        <w:rPr>
          <w:rFonts w:ascii="Times New Roman" w:hAnsi="Times New Roman" w:cs="B Lotus"/>
          <w:sz w:val="20"/>
          <w:szCs w:val="26"/>
          <w:rtl/>
        </w:rPr>
        <w:t xml:space="preserve"> </w:t>
      </w:r>
      <w:r w:rsidRPr="00AD192D">
        <w:rPr>
          <w:rFonts w:ascii="Times New Roman" w:hAnsi="Times New Roman" w:cs="B Lotus"/>
          <w:sz w:val="20"/>
          <w:szCs w:val="26"/>
          <w:rtl/>
        </w:rPr>
        <w:t>ارتقاء</w:t>
      </w:r>
      <w:r>
        <w:rPr>
          <w:rFonts w:ascii="Times New Roman" w:hAnsi="Times New Roman" w:cs="B Lotus"/>
          <w:sz w:val="20"/>
          <w:szCs w:val="26"/>
          <w:rtl/>
        </w:rPr>
        <w:t xml:space="preserve"> </w:t>
      </w:r>
      <w:r w:rsidRPr="00AD192D">
        <w:rPr>
          <w:rFonts w:ascii="Times New Roman" w:hAnsi="Times New Roman" w:cs="B Lotus"/>
          <w:sz w:val="20"/>
          <w:szCs w:val="26"/>
          <w:rtl/>
        </w:rPr>
        <w:t>پايگاه</w:t>
      </w:r>
      <w:r>
        <w:rPr>
          <w:rFonts w:ascii="Times New Roman" w:hAnsi="Times New Roman" w:cs="B Lotus"/>
          <w:sz w:val="20"/>
          <w:szCs w:val="26"/>
          <w:rtl/>
        </w:rPr>
        <w:t xml:space="preserve"> </w:t>
      </w:r>
      <w:r w:rsidRPr="00AD192D">
        <w:rPr>
          <w:rFonts w:ascii="Times New Roman" w:hAnsi="Times New Roman" w:cs="B Lotus"/>
          <w:sz w:val="20"/>
          <w:szCs w:val="26"/>
          <w:rtl/>
        </w:rPr>
        <w:t>هاى</w:t>
      </w:r>
      <w:r>
        <w:rPr>
          <w:rFonts w:ascii="Times New Roman" w:hAnsi="Times New Roman" w:cs="B Lotus"/>
          <w:sz w:val="20"/>
          <w:szCs w:val="26"/>
          <w:rtl/>
        </w:rPr>
        <w:t xml:space="preserve"> </w:t>
      </w:r>
      <w:r w:rsidRPr="00AD192D">
        <w:rPr>
          <w:rFonts w:ascii="Times New Roman" w:hAnsi="Times New Roman" w:cs="B Lotus"/>
          <w:sz w:val="20"/>
          <w:szCs w:val="26"/>
          <w:rtl/>
        </w:rPr>
        <w:t>آنان</w:t>
      </w:r>
      <w:r>
        <w:rPr>
          <w:rFonts w:ascii="Times New Roman" w:hAnsi="Times New Roman" w:cs="B Lotus"/>
          <w:sz w:val="20"/>
          <w:szCs w:val="26"/>
          <w:rtl/>
        </w:rPr>
        <w:t xml:space="preserve"> </w:t>
      </w:r>
      <w:r w:rsidRPr="00AD192D">
        <w:rPr>
          <w:rFonts w:ascii="Times New Roman" w:hAnsi="Times New Roman" w:cs="B Lotus"/>
          <w:sz w:val="20"/>
          <w:szCs w:val="26"/>
          <w:rtl/>
        </w:rPr>
        <w:t>می</w:t>
      </w:r>
      <w:r>
        <w:rPr>
          <w:rFonts w:ascii="Times New Roman" w:hAnsi="Times New Roman" w:cs="B Lotus"/>
          <w:sz w:val="20"/>
          <w:szCs w:val="26"/>
          <w:rtl/>
        </w:rPr>
        <w:t xml:space="preserve"> </w:t>
      </w:r>
      <w:r w:rsidRPr="00AD192D">
        <w:rPr>
          <w:rFonts w:ascii="Times New Roman" w:hAnsi="Times New Roman" w:cs="B Lotus"/>
          <w:sz w:val="20"/>
          <w:szCs w:val="26"/>
          <w:rtl/>
        </w:rPr>
        <w:t>پردازند)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همچنين</w:t>
      </w:r>
      <w:r>
        <w:rPr>
          <w:rFonts w:ascii="Times New Roman" w:hAnsi="Times New Roman" w:cs="B Lotus"/>
          <w:sz w:val="20"/>
          <w:szCs w:val="26"/>
          <w:rtl/>
        </w:rPr>
        <w:t xml:space="preserve"> </w:t>
      </w:r>
      <w:r w:rsidRPr="00AD192D">
        <w:rPr>
          <w:rFonts w:ascii="Times New Roman" w:hAnsi="Times New Roman" w:cs="B Lotus"/>
          <w:sz w:val="20"/>
          <w:szCs w:val="26"/>
          <w:rtl/>
        </w:rPr>
        <w:t>برخى</w:t>
      </w:r>
      <w:r>
        <w:rPr>
          <w:rFonts w:ascii="Times New Roman" w:hAnsi="Times New Roman" w:cs="B Lotus"/>
          <w:sz w:val="20"/>
          <w:szCs w:val="26"/>
          <w:rtl/>
        </w:rPr>
        <w:t xml:space="preserve"> </w:t>
      </w:r>
      <w:r w:rsidRPr="00AD192D">
        <w:rPr>
          <w:rFonts w:ascii="Times New Roman" w:hAnsi="Times New Roman" w:cs="B Lotus"/>
          <w:sz w:val="20"/>
          <w:szCs w:val="26"/>
          <w:rtl/>
        </w:rPr>
        <w:t>وظايف</w:t>
      </w:r>
      <w:r>
        <w:rPr>
          <w:rFonts w:ascii="Times New Roman" w:hAnsi="Times New Roman" w:cs="B Lotus"/>
          <w:sz w:val="20"/>
          <w:szCs w:val="26"/>
          <w:rtl/>
        </w:rPr>
        <w:t xml:space="preserve"> </w:t>
      </w:r>
      <w:r w:rsidRPr="00AD192D">
        <w:rPr>
          <w:rFonts w:ascii="Times New Roman" w:hAnsi="Times New Roman" w:cs="B Lotus"/>
          <w:sz w:val="20"/>
          <w:szCs w:val="26"/>
          <w:rtl/>
        </w:rPr>
        <w:t>نامطلوب</w:t>
      </w:r>
      <w:r>
        <w:rPr>
          <w:rFonts w:ascii="Times New Roman" w:hAnsi="Times New Roman" w:cs="B Lotus"/>
          <w:sz w:val="20"/>
          <w:szCs w:val="26"/>
          <w:rtl/>
        </w:rPr>
        <w:t xml:space="preserve"> </w:t>
      </w:r>
      <w:r w:rsidRPr="00AD192D">
        <w:rPr>
          <w:rFonts w:ascii="Times New Roman" w:hAnsi="Times New Roman" w:cs="B Lotus"/>
          <w:sz w:val="20"/>
          <w:szCs w:val="26"/>
          <w:rtl/>
        </w:rPr>
        <w:t>نظير</w:t>
      </w:r>
      <w:r>
        <w:rPr>
          <w:rFonts w:ascii="Times New Roman" w:hAnsi="Times New Roman" w:cs="B Lotus"/>
          <w:sz w:val="20"/>
          <w:szCs w:val="26"/>
          <w:rtl/>
        </w:rPr>
        <w:t xml:space="preserve"> </w:t>
      </w:r>
      <w:r w:rsidRPr="00AD192D">
        <w:rPr>
          <w:rFonts w:ascii="Times New Roman" w:hAnsi="Times New Roman" w:cs="B Lotus"/>
          <w:sz w:val="20"/>
          <w:szCs w:val="26"/>
          <w:rtl/>
        </w:rPr>
        <w:t>تخدير</w:t>
      </w:r>
      <w:r>
        <w:rPr>
          <w:rFonts w:ascii="Times New Roman" w:hAnsi="Times New Roman" w:cs="B Lotus"/>
          <w:sz w:val="20"/>
          <w:szCs w:val="26"/>
          <w:rtl/>
        </w:rPr>
        <w:t xml:space="preserve"> </w:t>
      </w:r>
      <w:r w:rsidRPr="00AD192D">
        <w:rPr>
          <w:rFonts w:ascii="Times New Roman" w:hAnsi="Times New Roman" w:cs="B Lotus"/>
          <w:sz w:val="20"/>
          <w:szCs w:val="26"/>
          <w:rtl/>
        </w:rPr>
        <w:t>اجتماع</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نوعى</w:t>
      </w:r>
      <w:r>
        <w:rPr>
          <w:rFonts w:ascii="Times New Roman" w:hAnsi="Times New Roman" w:cs="B Lotus"/>
          <w:sz w:val="20"/>
          <w:szCs w:val="26"/>
          <w:rtl/>
        </w:rPr>
        <w:t xml:space="preserve"> </w:t>
      </w:r>
      <w:r w:rsidRPr="00AD192D">
        <w:rPr>
          <w:rFonts w:ascii="Times New Roman" w:hAnsi="Times New Roman" w:cs="B Lotus"/>
          <w:sz w:val="20"/>
          <w:szCs w:val="26"/>
          <w:rtl/>
        </w:rPr>
        <w:t>مشارکت</w:t>
      </w:r>
      <w:r>
        <w:rPr>
          <w:rFonts w:ascii="Times New Roman" w:hAnsi="Times New Roman" w:cs="B Lotus"/>
          <w:sz w:val="20"/>
          <w:szCs w:val="26"/>
          <w:rtl/>
        </w:rPr>
        <w:t xml:space="preserve"> </w:t>
      </w:r>
      <w:r w:rsidRPr="00AD192D">
        <w:rPr>
          <w:rFonts w:ascii="Times New Roman" w:hAnsi="Times New Roman" w:cs="B Lotus"/>
          <w:sz w:val="20"/>
          <w:szCs w:val="26"/>
          <w:rtl/>
        </w:rPr>
        <w:t>خيالى</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واقعيت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عين</w:t>
      </w:r>
      <w:r>
        <w:rPr>
          <w:rFonts w:ascii="Times New Roman" w:hAnsi="Times New Roman" w:cs="B Lotus"/>
          <w:sz w:val="20"/>
          <w:szCs w:val="26"/>
          <w:rtl/>
        </w:rPr>
        <w:t xml:space="preserve"> </w:t>
      </w:r>
      <w:r w:rsidRPr="00AD192D">
        <w:rPr>
          <w:rFonts w:ascii="Times New Roman" w:hAnsi="Times New Roman" w:cs="B Lotus"/>
          <w:sz w:val="20"/>
          <w:szCs w:val="26"/>
          <w:rtl/>
        </w:rPr>
        <w:t>حال</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جانشينى</w:t>
      </w:r>
      <w:r>
        <w:rPr>
          <w:rFonts w:ascii="Times New Roman" w:hAnsi="Times New Roman" w:cs="B Lotus"/>
          <w:sz w:val="20"/>
          <w:szCs w:val="26"/>
          <w:rtl/>
        </w:rPr>
        <w:t xml:space="preserve"> </w:t>
      </w:r>
      <w:r w:rsidRPr="00AD192D">
        <w:rPr>
          <w:rFonts w:ascii="Times New Roman" w:hAnsi="Times New Roman" w:cs="B Lotus"/>
          <w:sz w:val="20"/>
          <w:szCs w:val="26"/>
          <w:rtl/>
        </w:rPr>
        <w:t>بر</w:t>
      </w:r>
      <w:r>
        <w:rPr>
          <w:rFonts w:ascii="Times New Roman" w:hAnsi="Times New Roman" w:cs="B Lotus"/>
          <w:sz w:val="20"/>
          <w:szCs w:val="26"/>
          <w:rtl/>
        </w:rPr>
        <w:t xml:space="preserve"> </w:t>
      </w:r>
      <w:r w:rsidRPr="00AD192D">
        <w:rPr>
          <w:rFonts w:ascii="Times New Roman" w:hAnsi="Times New Roman" w:cs="B Lotus"/>
          <w:sz w:val="20"/>
          <w:szCs w:val="26"/>
          <w:rtl/>
        </w:rPr>
        <w:t>عمل</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فعاليت</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Times New Roman" w:hint="cs"/>
          <w:sz w:val="20"/>
          <w:szCs w:val="26"/>
          <w:rtl/>
        </w:rPr>
        <w:t>"</w:t>
      </w:r>
      <w:r w:rsidRPr="00AD192D">
        <w:rPr>
          <w:rFonts w:ascii="Times New Roman" w:hAnsi="Times New Roman" w:cs="B Lotus" w:hint="cs"/>
          <w:sz w:val="20"/>
          <w:szCs w:val="26"/>
          <w:rtl/>
        </w:rPr>
        <w:t>(</w:t>
      </w:r>
      <w:r w:rsidRPr="00AD192D">
        <w:rPr>
          <w:rFonts w:ascii="Times New Roman" w:hAnsi="Times New Roman" w:cs="B Lotus"/>
          <w:sz w:val="20"/>
          <w:szCs w:val="26"/>
        </w:rPr>
        <w:t>Merton,</w:t>
      </w:r>
      <w:r>
        <w:rPr>
          <w:rFonts w:ascii="Times New Roman" w:hAnsi="Times New Roman" w:cs="B Lotus"/>
          <w:sz w:val="20"/>
          <w:szCs w:val="26"/>
        </w:rPr>
        <w:t>Lazarsfeld 1971:</w:t>
      </w:r>
      <w:r w:rsidRPr="00AD192D">
        <w:rPr>
          <w:rFonts w:ascii="Times New Roman" w:hAnsi="Times New Roman" w:cs="B Lotus"/>
          <w:sz w:val="20"/>
          <w:szCs w:val="26"/>
        </w:rPr>
        <w:t>116</w:t>
      </w:r>
      <w:r w:rsidRPr="00AD192D">
        <w:rPr>
          <w:rFonts w:ascii="Times New Roman" w:hAnsi="Times New Roman" w:cs="B Lotus" w:hint="cs"/>
          <w:sz w:val="20"/>
          <w:szCs w:val="26"/>
          <w:rtl/>
        </w:rPr>
        <w:t>)</w:t>
      </w:r>
      <w:r>
        <w:rPr>
          <w:rFonts w:ascii="Times New Roman" w:hAnsi="Times New Roman" w:cs="B Lotus"/>
          <w:sz w:val="20"/>
          <w:szCs w:val="26"/>
        </w:rPr>
        <w:t>.</w:t>
      </w:r>
    </w:p>
    <w:p w:rsidR="00823089" w:rsidRPr="00D105C5" w:rsidRDefault="00823089" w:rsidP="00823089">
      <w:pPr>
        <w:jc w:val="right"/>
        <w:rPr>
          <w:rFonts w:ascii="Times New Roman" w:hAnsi="Times New Roman" w:cs="B Lotus"/>
          <w:sz w:val="28"/>
          <w:szCs w:val="28"/>
          <w:rtl/>
        </w:rPr>
      </w:pPr>
      <w:bookmarkStart w:id="52" w:name="_Toc318100539"/>
      <w:r w:rsidRPr="00D105C5">
        <w:rPr>
          <w:rFonts w:ascii="Times New Roman" w:hAnsi="Times New Roman" w:cs="B Lotus" w:hint="cs"/>
          <w:sz w:val="28"/>
          <w:szCs w:val="28"/>
          <w:rtl/>
        </w:rPr>
        <w:t>11.</w:t>
      </w:r>
      <w:r w:rsidRPr="00D105C5">
        <w:rPr>
          <w:rFonts w:ascii="Times New Roman" w:hAnsi="Times New Roman" w:cs="B Lotus"/>
          <w:sz w:val="28"/>
          <w:szCs w:val="28"/>
          <w:rtl/>
        </w:rPr>
        <w:t>انتقال</w:t>
      </w:r>
      <w:r>
        <w:rPr>
          <w:rFonts w:ascii="Times New Roman" w:hAnsi="Times New Roman" w:cs="B Lotus"/>
          <w:sz w:val="28"/>
          <w:szCs w:val="28"/>
          <w:rtl/>
        </w:rPr>
        <w:t xml:space="preserve"> </w:t>
      </w:r>
      <w:r w:rsidRPr="00D105C5">
        <w:rPr>
          <w:rFonts w:ascii="Times New Roman" w:hAnsi="Times New Roman" w:cs="B Lotus"/>
          <w:sz w:val="28"/>
          <w:szCs w:val="28"/>
          <w:rtl/>
        </w:rPr>
        <w:t>میراث‌های</w:t>
      </w:r>
      <w:r>
        <w:rPr>
          <w:rFonts w:ascii="Times New Roman" w:hAnsi="Times New Roman" w:cs="B Lotus"/>
          <w:sz w:val="28"/>
          <w:szCs w:val="28"/>
          <w:rtl/>
        </w:rPr>
        <w:t xml:space="preserve"> </w:t>
      </w:r>
      <w:r w:rsidRPr="00D105C5">
        <w:rPr>
          <w:rFonts w:ascii="Times New Roman" w:hAnsi="Times New Roman" w:cs="B Lotus"/>
          <w:sz w:val="28"/>
          <w:szCs w:val="28"/>
          <w:rtl/>
        </w:rPr>
        <w:t>فرهنگی</w:t>
      </w:r>
      <w:r>
        <w:rPr>
          <w:rFonts w:ascii="Times New Roman" w:hAnsi="Times New Roman" w:cs="B Lotus"/>
          <w:sz w:val="28"/>
          <w:szCs w:val="28"/>
          <w:rtl/>
        </w:rPr>
        <w:t xml:space="preserve"> </w:t>
      </w:r>
      <w:r w:rsidRPr="00D105C5">
        <w:rPr>
          <w:rFonts w:ascii="Times New Roman" w:hAnsi="Times New Roman" w:cs="B Lotus"/>
          <w:sz w:val="28"/>
          <w:szCs w:val="28"/>
          <w:rtl/>
        </w:rPr>
        <w:t>و</w:t>
      </w:r>
      <w:r>
        <w:rPr>
          <w:rFonts w:ascii="Times New Roman" w:hAnsi="Times New Roman" w:cs="B Lotus"/>
          <w:sz w:val="28"/>
          <w:szCs w:val="28"/>
          <w:rtl/>
        </w:rPr>
        <w:t xml:space="preserve"> </w:t>
      </w:r>
      <w:r w:rsidRPr="00D105C5">
        <w:rPr>
          <w:rFonts w:ascii="Times New Roman" w:hAnsi="Times New Roman" w:cs="B Lotus"/>
          <w:sz w:val="28"/>
          <w:szCs w:val="28"/>
          <w:rtl/>
        </w:rPr>
        <w:t>اجتماعی</w:t>
      </w:r>
      <w:r>
        <w:rPr>
          <w:rFonts w:ascii="Times New Roman" w:hAnsi="Times New Roman" w:cs="B Lotus"/>
          <w:sz w:val="28"/>
          <w:szCs w:val="28"/>
          <w:rtl/>
        </w:rPr>
        <w:t xml:space="preserve"> </w:t>
      </w:r>
      <w:r w:rsidRPr="00D105C5">
        <w:rPr>
          <w:rFonts w:ascii="Times New Roman" w:hAnsi="Times New Roman" w:cs="B Lotus"/>
          <w:sz w:val="28"/>
          <w:szCs w:val="28"/>
          <w:rtl/>
        </w:rPr>
        <w:t>از</w:t>
      </w:r>
      <w:r>
        <w:rPr>
          <w:rFonts w:ascii="Times New Roman" w:hAnsi="Times New Roman" w:cs="B Lotus"/>
          <w:sz w:val="28"/>
          <w:szCs w:val="28"/>
          <w:rtl/>
        </w:rPr>
        <w:t xml:space="preserve"> </w:t>
      </w:r>
      <w:r w:rsidRPr="00D105C5">
        <w:rPr>
          <w:rFonts w:ascii="Times New Roman" w:hAnsi="Times New Roman" w:cs="B Lotus"/>
          <w:sz w:val="28"/>
          <w:szCs w:val="28"/>
          <w:rtl/>
        </w:rPr>
        <w:t>نسلی</w:t>
      </w:r>
      <w:r>
        <w:rPr>
          <w:rFonts w:ascii="Times New Roman" w:hAnsi="Times New Roman" w:cs="B Lotus"/>
          <w:sz w:val="28"/>
          <w:szCs w:val="28"/>
          <w:rtl/>
        </w:rPr>
        <w:t xml:space="preserve"> </w:t>
      </w:r>
      <w:r w:rsidRPr="00D105C5">
        <w:rPr>
          <w:rFonts w:ascii="Times New Roman" w:hAnsi="Times New Roman" w:cs="B Lotus"/>
          <w:sz w:val="28"/>
          <w:szCs w:val="28"/>
          <w:rtl/>
        </w:rPr>
        <w:t>به</w:t>
      </w:r>
      <w:r>
        <w:rPr>
          <w:rFonts w:ascii="Times New Roman" w:hAnsi="Times New Roman" w:cs="B Lotus"/>
          <w:sz w:val="28"/>
          <w:szCs w:val="28"/>
          <w:rtl/>
        </w:rPr>
        <w:t xml:space="preserve"> </w:t>
      </w:r>
      <w:r w:rsidRPr="00D105C5">
        <w:rPr>
          <w:rFonts w:ascii="Times New Roman" w:hAnsi="Times New Roman" w:cs="B Lotus"/>
          <w:sz w:val="28"/>
          <w:szCs w:val="28"/>
          <w:rtl/>
        </w:rPr>
        <w:t>نسل</w:t>
      </w:r>
      <w:r>
        <w:rPr>
          <w:rFonts w:ascii="Times New Roman" w:hAnsi="Times New Roman" w:cs="B Lotus"/>
          <w:sz w:val="28"/>
          <w:szCs w:val="28"/>
          <w:rtl/>
        </w:rPr>
        <w:t xml:space="preserve"> </w:t>
      </w:r>
      <w:r w:rsidRPr="00D105C5">
        <w:rPr>
          <w:rFonts w:ascii="Times New Roman" w:hAnsi="Times New Roman" w:cs="B Lotus"/>
          <w:sz w:val="28"/>
          <w:szCs w:val="28"/>
          <w:rtl/>
        </w:rPr>
        <w:t>دیگ</w:t>
      </w:r>
      <w:r w:rsidRPr="00D105C5">
        <w:rPr>
          <w:rFonts w:ascii="Times New Roman" w:hAnsi="Times New Roman" w:cs="B Lotus" w:hint="cs"/>
          <w:sz w:val="28"/>
          <w:szCs w:val="28"/>
          <w:rtl/>
        </w:rPr>
        <w:t>ر</w:t>
      </w:r>
      <w:bookmarkEnd w:id="52"/>
    </w:p>
    <w:p w:rsidR="00823089" w:rsidRPr="00AD192D" w:rsidRDefault="00823089" w:rsidP="00823089">
      <w:pPr>
        <w:tabs>
          <w:tab w:val="right" w:pos="793"/>
        </w:tabs>
        <w:bidi/>
        <w:spacing w:after="0" w:line="360" w:lineRule="auto"/>
        <w:jc w:val="both"/>
        <w:rPr>
          <w:rFonts w:ascii="Times New Roman" w:hAnsi="Times New Roman" w:cs="B Lotus"/>
          <w:sz w:val="20"/>
          <w:szCs w:val="26"/>
          <w:rtl/>
        </w:rPr>
      </w:pPr>
      <w:r w:rsidRPr="00AD192D">
        <w:rPr>
          <w:rFonts w:ascii="Times New Roman" w:hAnsi="Times New Roman" w:cs="B Lotus" w:hint="cs"/>
          <w:sz w:val="20"/>
          <w:szCs w:val="26"/>
          <w:rtl/>
        </w:rPr>
        <w:t>ل</w:t>
      </w:r>
      <w:r>
        <w:rPr>
          <w:rFonts w:ascii="Times New Roman" w:hAnsi="Times New Roman" w:cs="B Lotus" w:hint="cs"/>
          <w:sz w:val="20"/>
          <w:szCs w:val="26"/>
          <w:rtl/>
        </w:rPr>
        <w:t>ا</w:t>
      </w:r>
      <w:r w:rsidRPr="00AD192D">
        <w:rPr>
          <w:rFonts w:ascii="Times New Roman" w:hAnsi="Times New Roman" w:cs="B Lotus" w:hint="cs"/>
          <w:sz w:val="20"/>
          <w:szCs w:val="26"/>
          <w:rtl/>
        </w:rPr>
        <w:t>س</w:t>
      </w:r>
      <w:r w:rsidRPr="00AD192D">
        <w:rPr>
          <w:rFonts w:ascii="Times New Roman" w:hAnsi="Times New Roman" w:cs="B Lotus"/>
          <w:sz w:val="20"/>
          <w:szCs w:val="26"/>
          <w:rtl/>
        </w:rPr>
        <w:t>ول</w:t>
      </w:r>
      <w:r>
        <w:rPr>
          <w:rFonts w:ascii="Times New Roman" w:hAnsi="Times New Roman" w:cs="B Lotus" w:hint="cs"/>
          <w:sz w:val="20"/>
          <w:szCs w:val="26"/>
          <w:rtl/>
        </w:rPr>
        <w:t xml:space="preserve"> </w:t>
      </w:r>
      <w:r w:rsidRPr="00AD192D">
        <w:rPr>
          <w:rFonts w:ascii="Times New Roman" w:hAnsi="Times New Roman" w:cs="B Lotus"/>
          <w:sz w:val="20"/>
          <w:szCs w:val="26"/>
          <w:rtl/>
        </w:rPr>
        <w:t>وظايفى</w:t>
      </w:r>
      <w:r>
        <w:rPr>
          <w:rFonts w:ascii="Times New Roman" w:hAnsi="Times New Roman" w:cs="B Lotus"/>
          <w:sz w:val="20"/>
          <w:szCs w:val="26"/>
          <w:rtl/>
        </w:rPr>
        <w:t xml:space="preserve"> </w:t>
      </w:r>
      <w:r w:rsidRPr="00AD192D">
        <w:rPr>
          <w:rFonts w:ascii="Times New Roman" w:hAnsi="Times New Roman" w:cs="B Lotus"/>
          <w:sz w:val="20"/>
          <w:szCs w:val="26"/>
          <w:rtl/>
        </w:rPr>
        <w:t>چند،</w:t>
      </w:r>
      <w:r>
        <w:rPr>
          <w:rFonts w:ascii="Times New Roman" w:hAnsi="Times New Roman" w:cs="B Lotus"/>
          <w:sz w:val="20"/>
          <w:szCs w:val="26"/>
          <w:rtl/>
        </w:rPr>
        <w:t xml:space="preserve"> </w:t>
      </w:r>
      <w:r w:rsidRPr="00AD192D">
        <w:rPr>
          <w:rFonts w:ascii="Times New Roman" w:hAnsi="Times New Roman" w:cs="B Lotus"/>
          <w:sz w:val="20"/>
          <w:szCs w:val="26"/>
          <w:rtl/>
        </w:rPr>
        <w:t>نظير</w:t>
      </w:r>
      <w:r>
        <w:rPr>
          <w:rFonts w:ascii="Times New Roman" w:hAnsi="Times New Roman" w:cs="B Lotus"/>
          <w:sz w:val="20"/>
          <w:szCs w:val="26"/>
          <w:rtl/>
        </w:rPr>
        <w:t xml:space="preserve"> </w:t>
      </w:r>
      <w:r w:rsidRPr="00AD192D">
        <w:rPr>
          <w:rFonts w:ascii="Times New Roman" w:hAnsi="Times New Roman" w:cs="B Lotus"/>
          <w:sz w:val="20"/>
          <w:szCs w:val="26"/>
          <w:rtl/>
        </w:rPr>
        <w:t>مراقبت</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محيط</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همبستگى</w:t>
      </w:r>
      <w:r>
        <w:rPr>
          <w:rFonts w:ascii="Times New Roman" w:hAnsi="Times New Roman" w:cs="B Lotus"/>
          <w:sz w:val="20"/>
          <w:szCs w:val="26"/>
          <w:rtl/>
        </w:rPr>
        <w:t xml:space="preserve"> </w:t>
      </w:r>
      <w:r w:rsidRPr="00AD192D">
        <w:rPr>
          <w:rFonts w:ascii="Times New Roman" w:hAnsi="Times New Roman" w:cs="B Lotus"/>
          <w:sz w:val="20"/>
          <w:szCs w:val="26"/>
          <w:rtl/>
        </w:rPr>
        <w:t>بين</w:t>
      </w:r>
      <w:r>
        <w:rPr>
          <w:rFonts w:ascii="Times New Roman" w:hAnsi="Times New Roman" w:cs="B Lotus"/>
          <w:sz w:val="20"/>
          <w:szCs w:val="26"/>
          <w:rtl/>
        </w:rPr>
        <w:t xml:space="preserve"> </w:t>
      </w:r>
      <w:r w:rsidRPr="00AD192D">
        <w:rPr>
          <w:rFonts w:ascii="Times New Roman" w:hAnsi="Times New Roman" w:cs="B Lotus"/>
          <w:sz w:val="20"/>
          <w:szCs w:val="26"/>
          <w:rtl/>
        </w:rPr>
        <w:t>اجزاء</w:t>
      </w:r>
      <w:r>
        <w:rPr>
          <w:rFonts w:ascii="Times New Roman" w:hAnsi="Times New Roman" w:cs="B Lotus"/>
          <w:sz w:val="20"/>
          <w:szCs w:val="26"/>
          <w:rtl/>
        </w:rPr>
        <w:t xml:space="preserve"> </w:t>
      </w:r>
      <w:r w:rsidRPr="00AD192D">
        <w:rPr>
          <w:rFonts w:ascii="Times New Roman" w:hAnsi="Times New Roman" w:cs="B Lotus"/>
          <w:sz w:val="20"/>
          <w:szCs w:val="26"/>
          <w:rtl/>
        </w:rPr>
        <w:t>گوناگون</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پاسخ</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محيطى</w:t>
      </w:r>
      <w:r>
        <w:rPr>
          <w:rFonts w:ascii="Times New Roman" w:hAnsi="Times New Roman" w:cs="B Lotus"/>
          <w:sz w:val="20"/>
          <w:szCs w:val="26"/>
          <w:rtl/>
        </w:rPr>
        <w:t xml:space="preserve"> </w:t>
      </w:r>
      <w:r w:rsidRPr="00AD192D">
        <w:rPr>
          <w:rFonts w:ascii="Times New Roman" w:hAnsi="Times New Roman" w:cs="B Lotus"/>
          <w:sz w:val="20"/>
          <w:szCs w:val="26"/>
          <w:rtl/>
        </w:rPr>
        <w:t>که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انتقال</w:t>
      </w:r>
      <w:r>
        <w:rPr>
          <w:rFonts w:ascii="Times New Roman" w:hAnsi="Times New Roman" w:cs="B Lotus"/>
          <w:sz w:val="20"/>
          <w:szCs w:val="26"/>
          <w:rtl/>
        </w:rPr>
        <w:t xml:space="preserve"> </w:t>
      </w:r>
      <w:r w:rsidRPr="00AD192D">
        <w:rPr>
          <w:rFonts w:ascii="Times New Roman" w:hAnsi="Times New Roman" w:cs="B Lotus"/>
          <w:sz w:val="20"/>
          <w:szCs w:val="26"/>
          <w:rtl/>
        </w:rPr>
        <w:t>ميراث</w:t>
      </w:r>
      <w:r>
        <w:rPr>
          <w:rFonts w:ascii="Times New Roman" w:hAnsi="Times New Roman" w:cs="B Lotus"/>
          <w:sz w:val="20"/>
          <w:szCs w:val="26"/>
          <w:rtl/>
        </w:rPr>
        <w:t xml:space="preserve"> </w:t>
      </w:r>
      <w:r w:rsidRPr="00AD192D">
        <w:rPr>
          <w:rFonts w:ascii="Times New Roman" w:hAnsi="Times New Roman" w:cs="B Lotus"/>
          <w:sz w:val="20"/>
          <w:szCs w:val="26"/>
          <w:rtl/>
        </w:rPr>
        <w:t>فرهنگى</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نسلى</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نسل</w:t>
      </w:r>
      <w:r>
        <w:rPr>
          <w:rFonts w:ascii="Times New Roman" w:hAnsi="Times New Roman" w:cs="B Lotus"/>
          <w:sz w:val="20"/>
          <w:szCs w:val="26"/>
          <w:rtl/>
        </w:rPr>
        <w:t xml:space="preserve"> </w:t>
      </w:r>
      <w:r w:rsidRPr="00AD192D">
        <w:rPr>
          <w:rFonts w:ascii="Times New Roman" w:hAnsi="Times New Roman" w:cs="B Lotus"/>
          <w:sz w:val="20"/>
          <w:szCs w:val="26"/>
          <w:rtl/>
        </w:rPr>
        <w:t>ديگر</w:t>
      </w:r>
      <w:r>
        <w:rPr>
          <w:rFonts w:ascii="Times New Roman" w:hAnsi="Times New Roman" w:cs="B Lotus"/>
          <w:sz w:val="20"/>
          <w:szCs w:val="26"/>
          <w:rtl/>
        </w:rPr>
        <w:t xml:space="preserve"> </w:t>
      </w:r>
      <w:r w:rsidRPr="00AD192D">
        <w:rPr>
          <w:rFonts w:ascii="Times New Roman" w:hAnsi="Times New Roman" w:cs="B Lotus"/>
          <w:sz w:val="20"/>
          <w:szCs w:val="26"/>
          <w:rtl/>
        </w:rPr>
        <w:t>صورت</w:t>
      </w:r>
      <w:r>
        <w:rPr>
          <w:rFonts w:ascii="Times New Roman" w:hAnsi="Times New Roman" w:cs="B Lotus"/>
          <w:sz w:val="20"/>
          <w:szCs w:val="26"/>
          <w:rtl/>
        </w:rPr>
        <w:t xml:space="preserve"> </w:t>
      </w:r>
      <w:r w:rsidRPr="00AD192D">
        <w:rPr>
          <w:rFonts w:ascii="Times New Roman" w:hAnsi="Times New Roman" w:cs="B Lotus"/>
          <w:sz w:val="20"/>
          <w:szCs w:val="26"/>
          <w:rtl/>
        </w:rPr>
        <w:t>می</w:t>
      </w:r>
      <w:r>
        <w:rPr>
          <w:rFonts w:ascii="Times New Roman" w:hAnsi="Times New Roman" w:cs="B Lotus"/>
          <w:sz w:val="20"/>
          <w:szCs w:val="26"/>
          <w:rtl/>
        </w:rPr>
        <w:t xml:space="preserve"> </w:t>
      </w:r>
      <w:r w:rsidRPr="00AD192D">
        <w:rPr>
          <w:rFonts w:ascii="Times New Roman" w:hAnsi="Times New Roman" w:cs="B Lotus"/>
          <w:sz w:val="20"/>
          <w:szCs w:val="26"/>
          <w:rtl/>
        </w:rPr>
        <w:t>گيرد،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عنوان</w:t>
      </w:r>
      <w:r>
        <w:rPr>
          <w:rFonts w:ascii="Times New Roman" w:hAnsi="Times New Roman" w:cs="B Lotus"/>
          <w:sz w:val="20"/>
          <w:szCs w:val="26"/>
          <w:rtl/>
        </w:rPr>
        <w:t xml:space="preserve"> </w:t>
      </w:r>
      <w:r w:rsidRPr="00AD192D">
        <w:rPr>
          <w:rFonts w:ascii="Times New Roman" w:hAnsi="Times New Roman" w:cs="B Lotus"/>
          <w:sz w:val="20"/>
          <w:szCs w:val="26"/>
          <w:rtl/>
        </w:rPr>
        <w:t>وظيفه</w:t>
      </w:r>
      <w:r>
        <w:rPr>
          <w:rFonts w:ascii="Times New Roman" w:hAnsi="Times New Roman" w:cs="B Lotus"/>
          <w:sz w:val="20"/>
          <w:szCs w:val="26"/>
          <w:rtl/>
        </w:rPr>
        <w:t xml:space="preserve"> </w:t>
      </w:r>
      <w:r w:rsidRPr="00AD192D">
        <w:rPr>
          <w:rFonts w:ascii="Times New Roman" w:hAnsi="Times New Roman" w:cs="B Lotus"/>
          <w:sz w:val="20"/>
          <w:szCs w:val="26"/>
          <w:rtl/>
        </w:rPr>
        <w:t>هاى</w:t>
      </w:r>
      <w:r>
        <w:rPr>
          <w:rFonts w:ascii="Times New Roman" w:hAnsi="Times New Roman" w:cs="B Lotus"/>
          <w:sz w:val="20"/>
          <w:szCs w:val="26"/>
          <w:rtl/>
        </w:rPr>
        <w:t xml:space="preserve"> </w:t>
      </w:r>
      <w:r w:rsidRPr="00AD192D">
        <w:rPr>
          <w:rFonts w:ascii="Times New Roman" w:hAnsi="Times New Roman" w:cs="B Lotus"/>
          <w:sz w:val="20"/>
          <w:szCs w:val="26"/>
          <w:rtl/>
        </w:rPr>
        <w:t>اصلى</w:t>
      </w:r>
      <w:r>
        <w:rPr>
          <w:rFonts w:ascii="Times New Roman" w:hAnsi="Times New Roman" w:cs="B Lotus"/>
          <w:sz w:val="20"/>
          <w:szCs w:val="26"/>
          <w:rtl/>
        </w:rPr>
        <w:t xml:space="preserve"> </w:t>
      </w:r>
      <w:r w:rsidRPr="00AD192D">
        <w:rPr>
          <w:rFonts w:ascii="Times New Roman" w:hAnsi="Times New Roman" w:cs="B Lotus"/>
          <w:sz w:val="20"/>
          <w:szCs w:val="26"/>
          <w:rtl/>
        </w:rPr>
        <w:t>ارتباطات</w:t>
      </w:r>
      <w:r>
        <w:rPr>
          <w:rFonts w:ascii="Times New Roman" w:hAnsi="Times New Roman" w:cs="B Lotus"/>
          <w:sz w:val="20"/>
          <w:szCs w:val="26"/>
          <w:rtl/>
        </w:rPr>
        <w:t xml:space="preserve"> </w:t>
      </w:r>
      <w:r w:rsidRPr="00AD192D">
        <w:rPr>
          <w:rFonts w:ascii="Times New Roman" w:hAnsi="Times New Roman" w:cs="B Lotus"/>
          <w:sz w:val="20"/>
          <w:szCs w:val="26"/>
          <w:rtl/>
        </w:rPr>
        <w:t>جمعى</w:t>
      </w:r>
      <w:r>
        <w:rPr>
          <w:rFonts w:ascii="Times New Roman" w:hAnsi="Times New Roman" w:cs="B Lotus"/>
          <w:sz w:val="20"/>
          <w:szCs w:val="26"/>
          <w:rtl/>
        </w:rPr>
        <w:t xml:space="preserve"> </w:t>
      </w:r>
      <w:r w:rsidRPr="00AD192D">
        <w:rPr>
          <w:rFonts w:ascii="Times New Roman" w:hAnsi="Times New Roman" w:cs="B Lotus"/>
          <w:sz w:val="20"/>
          <w:szCs w:val="26"/>
          <w:rtl/>
        </w:rPr>
        <w:t>تلقى</w:t>
      </w:r>
      <w:r>
        <w:rPr>
          <w:rFonts w:ascii="Times New Roman" w:hAnsi="Times New Roman" w:cs="B Lotus"/>
          <w:sz w:val="20"/>
          <w:szCs w:val="26"/>
          <w:rtl/>
        </w:rPr>
        <w:t xml:space="preserve"> </w:t>
      </w:r>
      <w:r w:rsidRPr="00AD192D">
        <w:rPr>
          <w:rFonts w:ascii="Times New Roman" w:hAnsi="Times New Roman" w:cs="B Lotus"/>
          <w:sz w:val="20"/>
          <w:szCs w:val="26"/>
          <w:rtl/>
        </w:rPr>
        <w:t>می</w:t>
      </w:r>
      <w:r>
        <w:rPr>
          <w:rFonts w:ascii="Times New Roman" w:hAnsi="Times New Roman" w:cs="B Lotus"/>
          <w:sz w:val="20"/>
          <w:szCs w:val="26"/>
          <w:rtl/>
        </w:rPr>
        <w:t xml:space="preserve"> </w:t>
      </w:r>
      <w:r w:rsidRPr="00AD192D">
        <w:rPr>
          <w:rFonts w:ascii="Times New Roman" w:hAnsi="Times New Roman" w:cs="B Lotus"/>
          <w:sz w:val="20"/>
          <w:szCs w:val="26"/>
          <w:rtl/>
        </w:rPr>
        <w:t>کند.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مقاله</w:t>
      </w:r>
      <w:r>
        <w:rPr>
          <w:rFonts w:ascii="Times New Roman" w:hAnsi="Times New Roman" w:cs="B Lotus"/>
          <w:sz w:val="20"/>
          <w:szCs w:val="26"/>
          <w:rtl/>
        </w:rPr>
        <w:t xml:space="preserve"> </w:t>
      </w:r>
      <w:r w:rsidRPr="00AD192D">
        <w:rPr>
          <w:rFonts w:ascii="Times New Roman" w:hAnsi="Times New Roman" w:cs="B Lotus"/>
          <w:sz w:val="20"/>
          <w:szCs w:val="26"/>
          <w:rtl/>
        </w:rPr>
        <w:t>ديگر،</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نام</w:t>
      </w:r>
      <w:r>
        <w:rPr>
          <w:rFonts w:ascii="Times New Roman" w:hAnsi="Times New Roman" w:cs="B Lotus"/>
          <w:sz w:val="20"/>
          <w:szCs w:val="26"/>
          <w:rtl/>
        </w:rPr>
        <w:t xml:space="preserve"> </w:t>
      </w:r>
      <w:r w:rsidRPr="00AD192D">
        <w:rPr>
          <w:rFonts w:ascii="Times New Roman" w:hAnsi="Times New Roman" w:cs="B Lotus"/>
          <w:sz w:val="20"/>
          <w:szCs w:val="26"/>
          <w:rtl/>
        </w:rPr>
        <w:t>“ساخت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کارکرد</w:t>
      </w:r>
      <w:r>
        <w:rPr>
          <w:rFonts w:ascii="Times New Roman" w:hAnsi="Times New Roman" w:cs="B Lotus"/>
          <w:sz w:val="20"/>
          <w:szCs w:val="26"/>
          <w:rtl/>
        </w:rPr>
        <w:t xml:space="preserve"> </w:t>
      </w:r>
      <w:r w:rsidRPr="00AD192D">
        <w:rPr>
          <w:rFonts w:ascii="Times New Roman" w:hAnsi="Times New Roman" w:cs="B Lotus"/>
          <w:sz w:val="20"/>
          <w:szCs w:val="26"/>
          <w:rtl/>
        </w:rPr>
        <w:t>ارتباطات</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وظايف</w:t>
      </w:r>
      <w:r>
        <w:rPr>
          <w:rFonts w:ascii="Times New Roman" w:hAnsi="Times New Roman" w:cs="B Lotus"/>
          <w:sz w:val="20"/>
          <w:szCs w:val="26"/>
          <w:rtl/>
        </w:rPr>
        <w:t xml:space="preserve"> </w:t>
      </w:r>
      <w:r w:rsidRPr="00AD192D">
        <w:rPr>
          <w:rFonts w:ascii="Times New Roman" w:hAnsi="Times New Roman" w:cs="B Lotus"/>
          <w:sz w:val="20"/>
          <w:szCs w:val="26"/>
          <w:rtl/>
        </w:rPr>
        <w:t>ديگرى</w:t>
      </w:r>
      <w:r>
        <w:rPr>
          <w:rFonts w:ascii="Times New Roman" w:hAnsi="Times New Roman" w:cs="B Lotus"/>
          <w:sz w:val="20"/>
          <w:szCs w:val="26"/>
          <w:rtl/>
        </w:rPr>
        <w:t xml:space="preserve"> </w:t>
      </w:r>
      <w:r w:rsidRPr="00AD192D">
        <w:rPr>
          <w:rFonts w:ascii="Times New Roman" w:hAnsi="Times New Roman" w:cs="B Lotus"/>
          <w:sz w:val="20"/>
          <w:szCs w:val="26"/>
          <w:rtl/>
        </w:rPr>
        <w:t>براى</w:t>
      </w:r>
      <w:r>
        <w:rPr>
          <w:rFonts w:ascii="Times New Roman" w:hAnsi="Times New Roman" w:cs="B Lotus"/>
          <w:sz w:val="20"/>
          <w:szCs w:val="26"/>
          <w:rtl/>
        </w:rPr>
        <w:t xml:space="preserve"> </w:t>
      </w:r>
      <w:r w:rsidRPr="00AD192D">
        <w:rPr>
          <w:rFonts w:ascii="Times New Roman" w:hAnsi="Times New Roman" w:cs="B Lotus"/>
          <w:sz w:val="20"/>
          <w:szCs w:val="26"/>
          <w:rtl/>
        </w:rPr>
        <w:t>وسايل</w:t>
      </w:r>
      <w:r>
        <w:rPr>
          <w:rFonts w:ascii="Times New Roman" w:hAnsi="Times New Roman" w:cs="B Lotus"/>
          <w:sz w:val="20"/>
          <w:szCs w:val="26"/>
          <w:rtl/>
        </w:rPr>
        <w:t xml:space="preserve"> </w:t>
      </w:r>
      <w:r w:rsidRPr="00AD192D">
        <w:rPr>
          <w:rFonts w:ascii="Times New Roman" w:hAnsi="Times New Roman" w:cs="B Lotus"/>
          <w:sz w:val="20"/>
          <w:szCs w:val="26"/>
          <w:rtl/>
        </w:rPr>
        <w:t>ارتباطى</w:t>
      </w:r>
      <w:r>
        <w:rPr>
          <w:rFonts w:ascii="Times New Roman" w:hAnsi="Times New Roman" w:cs="B Lotus"/>
          <w:sz w:val="20"/>
          <w:szCs w:val="26"/>
          <w:rtl/>
        </w:rPr>
        <w:t xml:space="preserve"> </w:t>
      </w:r>
      <w:r w:rsidRPr="00AD192D">
        <w:rPr>
          <w:rFonts w:ascii="Times New Roman" w:hAnsi="Times New Roman" w:cs="B Lotus"/>
          <w:sz w:val="20"/>
          <w:szCs w:val="26"/>
          <w:rtl/>
        </w:rPr>
        <w:t>برمی</w:t>
      </w:r>
      <w:r>
        <w:rPr>
          <w:rFonts w:ascii="Times New Roman" w:hAnsi="Times New Roman" w:cs="B Lotus"/>
          <w:sz w:val="20"/>
          <w:szCs w:val="26"/>
          <w:rtl/>
        </w:rPr>
        <w:t xml:space="preserve"> </w:t>
      </w:r>
      <w:r w:rsidRPr="00AD192D">
        <w:rPr>
          <w:rFonts w:ascii="Times New Roman" w:hAnsi="Times New Roman" w:cs="B Lotus"/>
          <w:sz w:val="20"/>
          <w:szCs w:val="26"/>
          <w:rtl/>
        </w:rPr>
        <w:t>شمارد: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نظر</w:t>
      </w:r>
      <w:r>
        <w:rPr>
          <w:rFonts w:ascii="Times New Roman" w:hAnsi="Times New Roman" w:cs="B Lotus"/>
          <w:sz w:val="20"/>
          <w:szCs w:val="26"/>
          <w:rtl/>
        </w:rPr>
        <w:t xml:space="preserve"> </w:t>
      </w:r>
      <w:r w:rsidRPr="00AD192D">
        <w:rPr>
          <w:rFonts w:ascii="Times New Roman" w:hAnsi="Times New Roman" w:cs="B Lotus"/>
          <w:sz w:val="20"/>
          <w:szCs w:val="26"/>
          <w:rtl/>
        </w:rPr>
        <w:t>او</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وسايل</w:t>
      </w:r>
      <w:r>
        <w:rPr>
          <w:rFonts w:ascii="Times New Roman" w:hAnsi="Times New Roman" w:cs="B Lotus"/>
          <w:sz w:val="20"/>
          <w:szCs w:val="26"/>
          <w:rtl/>
        </w:rPr>
        <w:t xml:space="preserve"> </w:t>
      </w:r>
      <w:r w:rsidRPr="00AD192D">
        <w:rPr>
          <w:rFonts w:ascii="Times New Roman" w:hAnsi="Times New Roman" w:cs="B Lotus"/>
          <w:sz w:val="20"/>
          <w:szCs w:val="26"/>
          <w:rtl/>
        </w:rPr>
        <w:t>بايد</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۱.</w:t>
      </w:r>
      <w:r>
        <w:rPr>
          <w:rFonts w:ascii="Times New Roman" w:hAnsi="Times New Roman" w:cs="B Lotus"/>
          <w:sz w:val="20"/>
          <w:szCs w:val="26"/>
          <w:rtl/>
        </w:rPr>
        <w:t xml:space="preserve"> </w:t>
      </w:r>
      <w:r w:rsidRPr="00AD192D">
        <w:rPr>
          <w:rFonts w:ascii="Times New Roman" w:hAnsi="Times New Roman" w:cs="B Lotus"/>
          <w:sz w:val="20"/>
          <w:szCs w:val="26"/>
          <w:rtl/>
        </w:rPr>
        <w:t>حراست</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محيط،</w:t>
      </w:r>
      <w:r>
        <w:rPr>
          <w:rFonts w:ascii="Times New Roman" w:hAnsi="Times New Roman" w:cs="B Lotus"/>
          <w:sz w:val="20"/>
          <w:szCs w:val="26"/>
          <w:rtl/>
        </w:rPr>
        <w:t xml:space="preserve"> </w:t>
      </w:r>
      <w:r w:rsidRPr="00AD192D">
        <w:rPr>
          <w:rFonts w:ascii="Times New Roman" w:hAnsi="Times New Roman" w:cs="B Lotus"/>
          <w:sz w:val="20"/>
          <w:szCs w:val="26"/>
          <w:rtl/>
        </w:rPr>
        <w:t>۲</w:t>
      </w:r>
      <w:r w:rsidRPr="00AD192D">
        <w:rPr>
          <w:rFonts w:ascii="Times New Roman" w:hAnsi="Times New Roman" w:cs="B Lotus"/>
          <w:sz w:val="20"/>
          <w:szCs w:val="26"/>
        </w:rPr>
        <w:t>.</w:t>
      </w:r>
      <w:r>
        <w:rPr>
          <w:rFonts w:ascii="Times New Roman" w:hAnsi="Times New Roman" w:cs="B Lotus"/>
          <w:sz w:val="20"/>
          <w:szCs w:val="26"/>
          <w:rtl/>
        </w:rPr>
        <w:t xml:space="preserve"> </w:t>
      </w:r>
      <w:r w:rsidRPr="00AD192D">
        <w:rPr>
          <w:rFonts w:ascii="Times New Roman" w:hAnsi="Times New Roman" w:cs="B Lotus"/>
          <w:sz w:val="20"/>
          <w:szCs w:val="26"/>
          <w:rtl/>
        </w:rPr>
        <w:t>همبستگى</w:t>
      </w:r>
      <w:r>
        <w:rPr>
          <w:rFonts w:ascii="Times New Roman" w:hAnsi="Times New Roman" w:cs="B Lotus"/>
          <w:sz w:val="20"/>
          <w:szCs w:val="26"/>
          <w:rtl/>
        </w:rPr>
        <w:t xml:space="preserve"> </w:t>
      </w:r>
      <w:r w:rsidRPr="00AD192D">
        <w:rPr>
          <w:rFonts w:ascii="Times New Roman" w:hAnsi="Times New Roman" w:cs="B Lotus"/>
          <w:sz w:val="20"/>
          <w:szCs w:val="26"/>
          <w:rtl/>
        </w:rPr>
        <w:t>بين</w:t>
      </w:r>
      <w:r>
        <w:rPr>
          <w:rFonts w:ascii="Times New Roman" w:hAnsi="Times New Roman" w:cs="B Lotus"/>
          <w:sz w:val="20"/>
          <w:szCs w:val="26"/>
          <w:rtl/>
        </w:rPr>
        <w:t xml:space="preserve"> </w:t>
      </w:r>
      <w:r w:rsidRPr="00AD192D">
        <w:rPr>
          <w:rFonts w:ascii="Times New Roman" w:hAnsi="Times New Roman" w:cs="B Lotus"/>
          <w:sz w:val="20"/>
          <w:szCs w:val="26"/>
          <w:rtl/>
        </w:rPr>
        <w:t>اجزاء</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پاسخ</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نيازهاى</w:t>
      </w:r>
      <w:r>
        <w:rPr>
          <w:rFonts w:ascii="Times New Roman" w:hAnsi="Times New Roman" w:cs="B Lotus"/>
          <w:sz w:val="20"/>
          <w:szCs w:val="26"/>
          <w:rtl/>
        </w:rPr>
        <w:t xml:space="preserve"> </w:t>
      </w:r>
      <w:r w:rsidRPr="00AD192D">
        <w:rPr>
          <w:rFonts w:ascii="Times New Roman" w:hAnsi="Times New Roman" w:cs="B Lotus"/>
          <w:sz w:val="20"/>
          <w:szCs w:val="26"/>
          <w:rtl/>
        </w:rPr>
        <w:t>محيطى،</w:t>
      </w:r>
      <w:r>
        <w:rPr>
          <w:rFonts w:ascii="Times New Roman" w:hAnsi="Times New Roman" w:cs="B Lotus"/>
          <w:sz w:val="20"/>
          <w:szCs w:val="26"/>
          <w:rtl/>
        </w:rPr>
        <w:t xml:space="preserve"> </w:t>
      </w:r>
      <w:r w:rsidRPr="00AD192D">
        <w:rPr>
          <w:rFonts w:ascii="Times New Roman" w:hAnsi="Times New Roman" w:cs="B Lotus"/>
          <w:sz w:val="20"/>
          <w:szCs w:val="26"/>
          <w:rtl/>
        </w:rPr>
        <w:t>۳.</w:t>
      </w:r>
      <w:r>
        <w:rPr>
          <w:rFonts w:ascii="Times New Roman" w:hAnsi="Times New Roman" w:cs="B Lotus"/>
          <w:sz w:val="20"/>
          <w:szCs w:val="26"/>
          <w:rtl/>
        </w:rPr>
        <w:t xml:space="preserve"> </w:t>
      </w:r>
      <w:r w:rsidRPr="00AD192D">
        <w:rPr>
          <w:rFonts w:ascii="Times New Roman" w:hAnsi="Times New Roman" w:cs="B Lotus"/>
          <w:sz w:val="20"/>
          <w:szCs w:val="26"/>
          <w:rtl/>
        </w:rPr>
        <w:t>انتقال</w:t>
      </w:r>
      <w:r>
        <w:rPr>
          <w:rFonts w:ascii="Times New Roman" w:hAnsi="Times New Roman" w:cs="B Lotus"/>
          <w:sz w:val="20"/>
          <w:szCs w:val="26"/>
          <w:rtl/>
        </w:rPr>
        <w:t xml:space="preserve"> </w:t>
      </w:r>
      <w:r w:rsidRPr="00AD192D">
        <w:rPr>
          <w:rFonts w:ascii="Times New Roman" w:hAnsi="Times New Roman" w:cs="B Lotus"/>
          <w:sz w:val="20"/>
          <w:szCs w:val="26"/>
          <w:rtl/>
        </w:rPr>
        <w:t>ميراث</w:t>
      </w:r>
      <w:r>
        <w:rPr>
          <w:rFonts w:ascii="Times New Roman" w:hAnsi="Times New Roman" w:cs="B Lotus"/>
          <w:sz w:val="20"/>
          <w:szCs w:val="26"/>
          <w:rtl/>
        </w:rPr>
        <w:t xml:space="preserve"> </w:t>
      </w:r>
      <w:r w:rsidRPr="00AD192D">
        <w:rPr>
          <w:rFonts w:ascii="Times New Roman" w:hAnsi="Times New Roman" w:cs="B Lotus"/>
          <w:sz w:val="20"/>
          <w:szCs w:val="26"/>
          <w:rtl/>
        </w:rPr>
        <w:t>اجتماعى</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نسلى</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نسل</w:t>
      </w:r>
      <w:r>
        <w:rPr>
          <w:rFonts w:ascii="Times New Roman" w:hAnsi="Times New Roman" w:cs="B Lotus"/>
          <w:sz w:val="20"/>
          <w:szCs w:val="26"/>
          <w:rtl/>
        </w:rPr>
        <w:t xml:space="preserve"> </w:t>
      </w:r>
      <w:r w:rsidRPr="00AD192D">
        <w:rPr>
          <w:rFonts w:ascii="Times New Roman" w:hAnsi="Times New Roman" w:cs="B Lotus"/>
          <w:sz w:val="20"/>
          <w:szCs w:val="26"/>
          <w:rtl/>
        </w:rPr>
        <w:t>ديگر،</w:t>
      </w:r>
      <w:r>
        <w:rPr>
          <w:rFonts w:ascii="Times New Roman" w:hAnsi="Times New Roman" w:cs="B Lotus"/>
          <w:sz w:val="20"/>
          <w:szCs w:val="26"/>
          <w:rtl/>
        </w:rPr>
        <w:t xml:space="preserve"> </w:t>
      </w:r>
      <w:r w:rsidRPr="00AD192D">
        <w:rPr>
          <w:rFonts w:ascii="Times New Roman" w:hAnsi="Times New Roman" w:cs="B Lotus"/>
          <w:sz w:val="20"/>
          <w:szCs w:val="26"/>
          <w:rtl/>
        </w:rPr>
        <w:t>کمک</w:t>
      </w:r>
      <w:r>
        <w:rPr>
          <w:rFonts w:ascii="Times New Roman" w:hAnsi="Times New Roman" w:cs="B Lotus"/>
          <w:sz w:val="20"/>
          <w:szCs w:val="26"/>
          <w:rtl/>
        </w:rPr>
        <w:t xml:space="preserve"> </w:t>
      </w:r>
      <w:r w:rsidRPr="00AD192D">
        <w:rPr>
          <w:rFonts w:ascii="Times New Roman" w:hAnsi="Times New Roman" w:cs="B Lotus"/>
          <w:sz w:val="20"/>
          <w:szCs w:val="26"/>
          <w:rtl/>
        </w:rPr>
        <w:t>کنند</w:t>
      </w:r>
      <w:bookmarkStart w:id="53" w:name="OLE_LINK144"/>
      <w:bookmarkStart w:id="54" w:name="OLE_LINK145"/>
      <w:r w:rsidRPr="00AD192D">
        <w:rPr>
          <w:rFonts w:ascii="Times New Roman" w:hAnsi="Times New Roman" w:cs="B Lotus"/>
          <w:sz w:val="20"/>
          <w:szCs w:val="26"/>
          <w:rtl/>
        </w:rPr>
        <w:t>”</w:t>
      </w:r>
      <w:r w:rsidRPr="00AD192D">
        <w:rPr>
          <w:rFonts w:ascii="Times New Roman" w:hAnsi="Times New Roman" w:cs="B Lotus" w:hint="cs"/>
          <w:sz w:val="20"/>
          <w:szCs w:val="26"/>
          <w:rtl/>
        </w:rPr>
        <w:t>(</w:t>
      </w:r>
      <w:r w:rsidRPr="00AD192D">
        <w:rPr>
          <w:rFonts w:ascii="Times New Roman" w:hAnsi="Times New Roman" w:cs="B Lotus"/>
          <w:sz w:val="20"/>
          <w:szCs w:val="26"/>
        </w:rPr>
        <w:t>Lasswel,</w:t>
      </w:r>
      <w:r>
        <w:rPr>
          <w:rFonts w:ascii="Times New Roman" w:hAnsi="Times New Roman" w:cs="B Lotus"/>
          <w:sz w:val="20"/>
          <w:szCs w:val="26"/>
        </w:rPr>
        <w:t xml:space="preserve"> </w:t>
      </w:r>
      <w:r w:rsidRPr="00AD192D">
        <w:rPr>
          <w:rFonts w:ascii="Times New Roman" w:hAnsi="Times New Roman" w:cs="B Lotus"/>
          <w:sz w:val="20"/>
          <w:szCs w:val="26"/>
        </w:rPr>
        <w:t>1971</w:t>
      </w:r>
      <w:r>
        <w:rPr>
          <w:rFonts w:ascii="Times New Roman" w:hAnsi="Times New Roman" w:cs="B Lotus"/>
          <w:sz w:val="20"/>
          <w:szCs w:val="26"/>
        </w:rPr>
        <w:t>:</w:t>
      </w:r>
      <w:r w:rsidRPr="00AD192D">
        <w:rPr>
          <w:rFonts w:ascii="Times New Roman" w:hAnsi="Times New Roman" w:cs="B Lotus"/>
          <w:sz w:val="20"/>
          <w:szCs w:val="26"/>
        </w:rPr>
        <w:t>118</w:t>
      </w:r>
      <w:r w:rsidRPr="00AD192D">
        <w:rPr>
          <w:rFonts w:ascii="Times New Roman" w:hAnsi="Times New Roman" w:cs="B Lotus" w:hint="cs"/>
          <w:sz w:val="20"/>
          <w:szCs w:val="26"/>
          <w:rtl/>
        </w:rPr>
        <w:t>)</w:t>
      </w:r>
      <w:bookmarkEnd w:id="53"/>
      <w:bookmarkEnd w:id="54"/>
      <w:r w:rsidRPr="00AD192D">
        <w:rPr>
          <w:rFonts w:ascii="Times New Roman" w:hAnsi="Times New Roman" w:cs="B Lotus" w:hint="cs"/>
          <w:sz w:val="20"/>
          <w:szCs w:val="26"/>
          <w:rtl/>
        </w:rPr>
        <w:t>.</w:t>
      </w:r>
      <w:r>
        <w:rPr>
          <w:rFonts w:ascii="Times New Roman" w:hAnsi="Times New Roman" w:cs="B Lotus" w:hint="cs"/>
          <w:sz w:val="20"/>
          <w:szCs w:val="26"/>
          <w:rtl/>
        </w:rPr>
        <w:t xml:space="preserve"> </w:t>
      </w:r>
    </w:p>
    <w:p w:rsidR="00823089" w:rsidRPr="00D105C5" w:rsidRDefault="00823089" w:rsidP="00823089">
      <w:pPr>
        <w:bidi/>
        <w:rPr>
          <w:rFonts w:ascii="Times New Roman" w:hAnsi="Times New Roman" w:cs="B Lotus"/>
          <w:sz w:val="28"/>
          <w:szCs w:val="28"/>
        </w:rPr>
      </w:pPr>
      <w:bookmarkStart w:id="55" w:name="_Toc318100540"/>
      <w:r w:rsidRPr="00D105C5">
        <w:rPr>
          <w:rFonts w:ascii="Times New Roman" w:hAnsi="Times New Roman" w:cs="B Lotus" w:hint="cs"/>
          <w:sz w:val="28"/>
          <w:szCs w:val="28"/>
          <w:rtl/>
        </w:rPr>
        <w:lastRenderedPageBreak/>
        <w:t>12.</w:t>
      </w:r>
      <w:r>
        <w:rPr>
          <w:rFonts w:ascii="Times New Roman" w:hAnsi="Times New Roman" w:cs="B Lotus"/>
          <w:sz w:val="28"/>
          <w:szCs w:val="28"/>
          <w:rtl/>
        </w:rPr>
        <w:t xml:space="preserve"> </w:t>
      </w:r>
      <w:r w:rsidRPr="00D105C5">
        <w:rPr>
          <w:rFonts w:ascii="Times New Roman" w:hAnsi="Times New Roman" w:cs="B Lotus"/>
          <w:sz w:val="28"/>
          <w:szCs w:val="28"/>
          <w:rtl/>
        </w:rPr>
        <w:t>کارکرد</w:t>
      </w:r>
      <w:r>
        <w:rPr>
          <w:rFonts w:ascii="Times New Roman" w:hAnsi="Times New Roman" w:cs="B Lotus"/>
          <w:sz w:val="28"/>
          <w:szCs w:val="28"/>
          <w:rtl/>
        </w:rPr>
        <w:t xml:space="preserve"> </w:t>
      </w:r>
      <w:r w:rsidRPr="00D105C5">
        <w:rPr>
          <w:rFonts w:ascii="Times New Roman" w:hAnsi="Times New Roman" w:cs="B Lotus"/>
          <w:sz w:val="28"/>
          <w:szCs w:val="28"/>
          <w:rtl/>
        </w:rPr>
        <w:t>بیان</w:t>
      </w:r>
      <w:r>
        <w:rPr>
          <w:rFonts w:ascii="Times New Roman" w:hAnsi="Times New Roman" w:cs="B Lotus"/>
          <w:sz w:val="28"/>
          <w:szCs w:val="28"/>
          <w:rtl/>
        </w:rPr>
        <w:t xml:space="preserve"> </w:t>
      </w:r>
      <w:r w:rsidRPr="00D105C5">
        <w:rPr>
          <w:rFonts w:ascii="Times New Roman" w:hAnsi="Times New Roman" w:cs="B Lotus"/>
          <w:sz w:val="28"/>
          <w:szCs w:val="28"/>
          <w:rtl/>
        </w:rPr>
        <w:t>عقاید</w:t>
      </w:r>
      <w:bookmarkEnd w:id="55"/>
    </w:p>
    <w:p w:rsidR="00823089" w:rsidRPr="00D105C5" w:rsidRDefault="00823089" w:rsidP="00823089">
      <w:pPr>
        <w:bidi/>
        <w:rPr>
          <w:rFonts w:cs="B Lotus"/>
          <w:sz w:val="26"/>
          <w:szCs w:val="26"/>
          <w:lang w:bidi="fa-IR"/>
        </w:rPr>
      </w:pPr>
      <w:r w:rsidRPr="00D105C5">
        <w:rPr>
          <w:rFonts w:cs="B Lotus" w:hint="cs"/>
          <w:sz w:val="26"/>
          <w:szCs w:val="26"/>
          <w:rtl/>
          <w:lang w:bidi="fa-IR"/>
        </w:rPr>
        <w:t>مک</w:t>
      </w:r>
      <w:r>
        <w:rPr>
          <w:rFonts w:cs="B Lotus" w:hint="cs"/>
          <w:sz w:val="26"/>
          <w:szCs w:val="26"/>
          <w:rtl/>
          <w:lang w:bidi="fa-IR"/>
        </w:rPr>
        <w:t xml:space="preserve"> </w:t>
      </w:r>
      <w:r w:rsidRPr="00D105C5">
        <w:rPr>
          <w:rFonts w:cs="B Lotus" w:hint="cs"/>
          <w:sz w:val="26"/>
          <w:szCs w:val="26"/>
          <w:rtl/>
          <w:lang w:bidi="fa-IR"/>
        </w:rPr>
        <w:t>کویل</w:t>
      </w:r>
      <w:r>
        <w:rPr>
          <w:rFonts w:cs="B Lotus" w:hint="cs"/>
          <w:sz w:val="26"/>
          <w:szCs w:val="26"/>
          <w:rtl/>
          <w:lang w:bidi="fa-IR"/>
        </w:rPr>
        <w:t xml:space="preserve"> </w:t>
      </w:r>
      <w:r w:rsidRPr="00D105C5">
        <w:rPr>
          <w:rFonts w:cs="B Lotus" w:hint="cs"/>
          <w:sz w:val="26"/>
          <w:szCs w:val="26"/>
          <w:rtl/>
          <w:lang w:bidi="fa-IR"/>
        </w:rPr>
        <w:t>در</w:t>
      </w:r>
      <w:r>
        <w:rPr>
          <w:rFonts w:cs="B Lotus" w:hint="cs"/>
          <w:sz w:val="26"/>
          <w:szCs w:val="26"/>
          <w:rtl/>
          <w:lang w:bidi="fa-IR"/>
        </w:rPr>
        <w:t xml:space="preserve"> </w:t>
      </w:r>
      <w:r w:rsidRPr="00D105C5">
        <w:rPr>
          <w:rFonts w:cs="B Lotus" w:hint="cs"/>
          <w:sz w:val="26"/>
          <w:szCs w:val="26"/>
          <w:rtl/>
          <w:lang w:bidi="fa-IR"/>
        </w:rPr>
        <w:t>مدل</w:t>
      </w:r>
      <w:r>
        <w:rPr>
          <w:rFonts w:cs="B Lotus" w:hint="cs"/>
          <w:sz w:val="26"/>
          <w:szCs w:val="26"/>
          <w:rtl/>
          <w:lang w:bidi="fa-IR"/>
        </w:rPr>
        <w:t xml:space="preserve"> </w:t>
      </w:r>
      <w:r w:rsidRPr="00D105C5">
        <w:rPr>
          <w:rFonts w:cs="B Lotus" w:hint="cs"/>
          <w:sz w:val="26"/>
          <w:szCs w:val="26"/>
          <w:rtl/>
          <w:lang w:bidi="fa-IR"/>
        </w:rPr>
        <w:t>نقشها</w:t>
      </w:r>
      <w:r>
        <w:rPr>
          <w:rFonts w:cs="B Lotus" w:hint="cs"/>
          <w:sz w:val="26"/>
          <w:szCs w:val="26"/>
          <w:rtl/>
          <w:lang w:bidi="fa-IR"/>
        </w:rPr>
        <w:t xml:space="preserve"> </w:t>
      </w:r>
      <w:r w:rsidRPr="00D105C5">
        <w:rPr>
          <w:rFonts w:cs="B Lotus" w:hint="cs"/>
          <w:sz w:val="26"/>
          <w:szCs w:val="26"/>
          <w:rtl/>
          <w:lang w:bidi="fa-IR"/>
        </w:rPr>
        <w:t>و</w:t>
      </w:r>
      <w:r>
        <w:rPr>
          <w:rFonts w:cs="B Lotus" w:hint="cs"/>
          <w:sz w:val="26"/>
          <w:szCs w:val="26"/>
          <w:rtl/>
          <w:lang w:bidi="fa-IR"/>
        </w:rPr>
        <w:t xml:space="preserve"> </w:t>
      </w:r>
      <w:r w:rsidRPr="00D105C5">
        <w:rPr>
          <w:rFonts w:cs="B Lotus" w:hint="cs"/>
          <w:sz w:val="26"/>
          <w:szCs w:val="26"/>
          <w:rtl/>
          <w:lang w:bidi="fa-IR"/>
        </w:rPr>
        <w:t>ارزشهای</w:t>
      </w:r>
      <w:r>
        <w:rPr>
          <w:rFonts w:cs="B Lotus" w:hint="cs"/>
          <w:sz w:val="26"/>
          <w:szCs w:val="26"/>
          <w:rtl/>
          <w:lang w:bidi="fa-IR"/>
        </w:rPr>
        <w:t xml:space="preserve"> </w:t>
      </w:r>
      <w:r w:rsidRPr="00D105C5">
        <w:rPr>
          <w:rFonts w:cs="B Lotus" w:hint="cs"/>
          <w:sz w:val="26"/>
          <w:szCs w:val="26"/>
          <w:rtl/>
          <w:lang w:bidi="fa-IR"/>
        </w:rPr>
        <w:t>رسانه</w:t>
      </w:r>
      <w:r>
        <w:rPr>
          <w:rFonts w:cs="B Lotus" w:hint="cs"/>
          <w:sz w:val="26"/>
          <w:szCs w:val="26"/>
          <w:rtl/>
          <w:lang w:bidi="fa-IR"/>
        </w:rPr>
        <w:t xml:space="preserve"> </w:t>
      </w:r>
      <w:r w:rsidRPr="00D105C5">
        <w:rPr>
          <w:rFonts w:cs="B Lotus" w:hint="cs"/>
          <w:sz w:val="26"/>
          <w:szCs w:val="26"/>
          <w:rtl/>
          <w:lang w:bidi="fa-IR"/>
        </w:rPr>
        <w:t>ها</w:t>
      </w:r>
      <w:r>
        <w:rPr>
          <w:rFonts w:cs="B Lotus" w:hint="cs"/>
          <w:sz w:val="26"/>
          <w:szCs w:val="26"/>
          <w:rtl/>
          <w:lang w:bidi="fa-IR"/>
        </w:rPr>
        <w:t xml:space="preserve"> </w:t>
      </w:r>
      <w:r w:rsidRPr="00D105C5">
        <w:rPr>
          <w:rFonts w:cs="B Lotus" w:hint="cs"/>
          <w:sz w:val="26"/>
          <w:szCs w:val="26"/>
          <w:rtl/>
          <w:lang w:bidi="fa-IR"/>
        </w:rPr>
        <w:t>ایجاد</w:t>
      </w:r>
      <w:r>
        <w:rPr>
          <w:rFonts w:cs="B Lotus" w:hint="cs"/>
          <w:sz w:val="26"/>
          <w:szCs w:val="26"/>
          <w:rtl/>
          <w:lang w:bidi="fa-IR"/>
        </w:rPr>
        <w:t xml:space="preserve"> </w:t>
      </w:r>
      <w:r w:rsidRPr="00D105C5">
        <w:rPr>
          <w:rFonts w:cs="B Lotus" w:hint="cs"/>
          <w:sz w:val="26"/>
          <w:szCs w:val="26"/>
          <w:rtl/>
          <w:lang w:bidi="fa-IR"/>
        </w:rPr>
        <w:t>دسترسی</w:t>
      </w:r>
      <w:r>
        <w:rPr>
          <w:rFonts w:cs="B Lotus" w:hint="cs"/>
          <w:sz w:val="26"/>
          <w:szCs w:val="26"/>
          <w:rtl/>
          <w:lang w:bidi="fa-IR"/>
        </w:rPr>
        <w:t xml:space="preserve"> </w:t>
      </w:r>
      <w:r w:rsidRPr="00D105C5">
        <w:rPr>
          <w:rFonts w:cs="B Lotus" w:hint="cs"/>
          <w:sz w:val="26"/>
          <w:szCs w:val="26"/>
          <w:rtl/>
          <w:lang w:bidi="fa-IR"/>
        </w:rPr>
        <w:t>از</w:t>
      </w:r>
      <w:r>
        <w:rPr>
          <w:rFonts w:cs="B Lotus" w:hint="cs"/>
          <w:sz w:val="26"/>
          <w:szCs w:val="26"/>
          <w:rtl/>
          <w:lang w:bidi="fa-IR"/>
        </w:rPr>
        <w:t xml:space="preserve"> </w:t>
      </w:r>
      <w:r w:rsidRPr="00D105C5">
        <w:rPr>
          <w:rFonts w:cs="B Lotus" w:hint="cs"/>
          <w:sz w:val="26"/>
          <w:szCs w:val="26"/>
          <w:rtl/>
          <w:lang w:bidi="fa-IR"/>
        </w:rPr>
        <w:t>طریق</w:t>
      </w:r>
      <w:r>
        <w:rPr>
          <w:rFonts w:cs="B Lotus" w:hint="cs"/>
          <w:sz w:val="26"/>
          <w:szCs w:val="26"/>
          <w:rtl/>
          <w:lang w:bidi="fa-IR"/>
        </w:rPr>
        <w:t xml:space="preserve"> </w:t>
      </w:r>
      <w:r w:rsidRPr="00D105C5">
        <w:rPr>
          <w:rFonts w:cs="B Lotus" w:hint="cs"/>
          <w:sz w:val="26"/>
          <w:szCs w:val="26"/>
          <w:rtl/>
          <w:lang w:bidi="fa-IR"/>
        </w:rPr>
        <w:t>رسانه</w:t>
      </w:r>
      <w:r>
        <w:rPr>
          <w:rFonts w:cs="B Lotus" w:hint="cs"/>
          <w:sz w:val="26"/>
          <w:szCs w:val="26"/>
          <w:rtl/>
          <w:lang w:bidi="fa-IR"/>
        </w:rPr>
        <w:t xml:space="preserve"> </w:t>
      </w:r>
      <w:r w:rsidRPr="00D105C5">
        <w:rPr>
          <w:rFonts w:cs="B Lotus" w:hint="cs"/>
          <w:sz w:val="26"/>
          <w:szCs w:val="26"/>
          <w:rtl/>
          <w:lang w:bidi="fa-IR"/>
        </w:rPr>
        <w:t>ها</w:t>
      </w:r>
      <w:r>
        <w:rPr>
          <w:rFonts w:cs="B Lotus" w:hint="cs"/>
          <w:sz w:val="26"/>
          <w:szCs w:val="26"/>
          <w:rtl/>
          <w:lang w:bidi="fa-IR"/>
        </w:rPr>
        <w:t xml:space="preserve"> </w:t>
      </w:r>
      <w:r w:rsidRPr="00D105C5">
        <w:rPr>
          <w:rFonts w:cs="B Lotus" w:hint="cs"/>
          <w:sz w:val="26"/>
          <w:szCs w:val="26"/>
          <w:rtl/>
          <w:lang w:bidi="fa-IR"/>
        </w:rPr>
        <w:t>برای</w:t>
      </w:r>
      <w:r>
        <w:rPr>
          <w:rFonts w:cs="B Lotus" w:hint="cs"/>
          <w:sz w:val="26"/>
          <w:szCs w:val="26"/>
          <w:rtl/>
          <w:lang w:bidi="fa-IR"/>
        </w:rPr>
        <w:t xml:space="preserve"> </w:t>
      </w:r>
      <w:r w:rsidRPr="00D105C5">
        <w:rPr>
          <w:rFonts w:cs="B Lotus" w:hint="cs"/>
          <w:sz w:val="26"/>
          <w:szCs w:val="26"/>
          <w:rtl/>
          <w:lang w:bidi="fa-IR"/>
        </w:rPr>
        <w:t>بیان</w:t>
      </w:r>
      <w:r>
        <w:rPr>
          <w:rFonts w:cs="B Lotus" w:hint="cs"/>
          <w:sz w:val="26"/>
          <w:szCs w:val="26"/>
          <w:rtl/>
          <w:lang w:bidi="fa-IR"/>
        </w:rPr>
        <w:t xml:space="preserve"> </w:t>
      </w:r>
      <w:r w:rsidRPr="00D105C5">
        <w:rPr>
          <w:rFonts w:cs="B Lotus" w:hint="cs"/>
          <w:sz w:val="26"/>
          <w:szCs w:val="26"/>
          <w:rtl/>
          <w:lang w:bidi="fa-IR"/>
        </w:rPr>
        <w:t>عقاید</w:t>
      </w:r>
      <w:r>
        <w:rPr>
          <w:rFonts w:cs="B Lotus" w:hint="cs"/>
          <w:sz w:val="26"/>
          <w:szCs w:val="26"/>
          <w:rtl/>
          <w:lang w:bidi="fa-IR"/>
        </w:rPr>
        <w:t xml:space="preserve"> </w:t>
      </w:r>
      <w:r w:rsidRPr="00D105C5">
        <w:rPr>
          <w:rFonts w:cs="B Lotus" w:hint="cs"/>
          <w:sz w:val="26"/>
          <w:szCs w:val="26"/>
          <w:rtl/>
          <w:lang w:bidi="fa-IR"/>
        </w:rPr>
        <w:t>ومواضع</w:t>
      </w:r>
      <w:r>
        <w:rPr>
          <w:rFonts w:cs="B Lotus" w:hint="cs"/>
          <w:sz w:val="26"/>
          <w:szCs w:val="26"/>
          <w:rtl/>
          <w:lang w:bidi="fa-IR"/>
        </w:rPr>
        <w:t xml:space="preserve"> </w:t>
      </w:r>
      <w:r w:rsidRPr="00D105C5">
        <w:rPr>
          <w:rFonts w:cs="B Lotus" w:hint="cs"/>
          <w:sz w:val="26"/>
          <w:szCs w:val="26"/>
          <w:rtl/>
          <w:lang w:bidi="fa-IR"/>
        </w:rPr>
        <w:t>طیفهای</w:t>
      </w:r>
      <w:r>
        <w:rPr>
          <w:rFonts w:cs="B Lotus" w:hint="cs"/>
          <w:sz w:val="26"/>
          <w:szCs w:val="26"/>
          <w:rtl/>
          <w:lang w:bidi="fa-IR"/>
        </w:rPr>
        <w:t xml:space="preserve"> </w:t>
      </w:r>
      <w:r w:rsidRPr="00D105C5">
        <w:rPr>
          <w:rFonts w:cs="B Lotus" w:hint="cs"/>
          <w:sz w:val="26"/>
          <w:szCs w:val="26"/>
          <w:rtl/>
          <w:lang w:bidi="fa-IR"/>
        </w:rPr>
        <w:t>گوناگون</w:t>
      </w:r>
      <w:r>
        <w:rPr>
          <w:rFonts w:cs="B Lotus" w:hint="cs"/>
          <w:sz w:val="26"/>
          <w:szCs w:val="26"/>
          <w:rtl/>
          <w:lang w:bidi="fa-IR"/>
        </w:rPr>
        <w:t xml:space="preserve"> </w:t>
      </w:r>
      <w:r w:rsidRPr="00D105C5">
        <w:rPr>
          <w:rFonts w:cs="B Lotus" w:hint="cs"/>
          <w:sz w:val="26"/>
          <w:szCs w:val="26"/>
          <w:rtl/>
          <w:lang w:bidi="fa-IR"/>
        </w:rPr>
        <w:t>جامعه</w:t>
      </w:r>
      <w:r>
        <w:rPr>
          <w:rFonts w:cs="B Lotus" w:hint="cs"/>
          <w:sz w:val="26"/>
          <w:szCs w:val="26"/>
          <w:rtl/>
          <w:lang w:bidi="fa-IR"/>
        </w:rPr>
        <w:t xml:space="preserve"> </w:t>
      </w:r>
      <w:r w:rsidRPr="00D105C5">
        <w:rPr>
          <w:rFonts w:cs="B Lotus" w:hint="cs"/>
          <w:sz w:val="26"/>
          <w:szCs w:val="26"/>
          <w:rtl/>
          <w:lang w:bidi="fa-IR"/>
        </w:rPr>
        <w:t>به</w:t>
      </w:r>
      <w:r>
        <w:rPr>
          <w:rFonts w:cs="B Lotus" w:hint="cs"/>
          <w:sz w:val="26"/>
          <w:szCs w:val="26"/>
          <w:rtl/>
          <w:lang w:bidi="fa-IR"/>
        </w:rPr>
        <w:t xml:space="preserve"> </w:t>
      </w:r>
      <w:r w:rsidRPr="00D105C5">
        <w:rPr>
          <w:rFonts w:cs="B Lotus" w:hint="cs"/>
          <w:sz w:val="26"/>
          <w:szCs w:val="26"/>
          <w:rtl/>
          <w:lang w:bidi="fa-IR"/>
        </w:rPr>
        <w:t>ویژه</w:t>
      </w:r>
      <w:r>
        <w:rPr>
          <w:rFonts w:cs="B Lotus" w:hint="cs"/>
          <w:sz w:val="26"/>
          <w:szCs w:val="26"/>
          <w:rtl/>
          <w:lang w:bidi="fa-IR"/>
        </w:rPr>
        <w:t xml:space="preserve"> </w:t>
      </w:r>
      <w:r w:rsidRPr="00D105C5">
        <w:rPr>
          <w:rFonts w:cs="B Lotus" w:hint="cs"/>
          <w:sz w:val="26"/>
          <w:szCs w:val="26"/>
          <w:rtl/>
          <w:lang w:bidi="fa-IR"/>
        </w:rPr>
        <w:t>اقلیتها</w:t>
      </w:r>
      <w:r>
        <w:rPr>
          <w:rFonts w:cs="B Lotus" w:hint="cs"/>
          <w:sz w:val="26"/>
          <w:szCs w:val="26"/>
          <w:rtl/>
          <w:lang w:bidi="fa-IR"/>
        </w:rPr>
        <w:t xml:space="preserve"> </w:t>
      </w:r>
      <w:r w:rsidRPr="00D105C5">
        <w:rPr>
          <w:rFonts w:cs="B Lotus" w:hint="cs"/>
          <w:sz w:val="26"/>
          <w:szCs w:val="26"/>
          <w:rtl/>
          <w:lang w:bidi="fa-IR"/>
        </w:rPr>
        <w:t>را</w:t>
      </w:r>
      <w:r>
        <w:rPr>
          <w:rFonts w:cs="B Lotus" w:hint="cs"/>
          <w:sz w:val="26"/>
          <w:szCs w:val="26"/>
          <w:rtl/>
          <w:lang w:bidi="fa-IR"/>
        </w:rPr>
        <w:t xml:space="preserve"> </w:t>
      </w:r>
      <w:r w:rsidRPr="00D105C5">
        <w:rPr>
          <w:rFonts w:cs="B Lotus" w:hint="cs"/>
          <w:sz w:val="26"/>
          <w:szCs w:val="26"/>
          <w:rtl/>
          <w:lang w:bidi="fa-IR"/>
        </w:rPr>
        <w:t>به</w:t>
      </w:r>
      <w:r>
        <w:rPr>
          <w:rFonts w:cs="B Lotus" w:hint="cs"/>
          <w:sz w:val="26"/>
          <w:szCs w:val="26"/>
          <w:rtl/>
          <w:lang w:bidi="fa-IR"/>
        </w:rPr>
        <w:t xml:space="preserve"> </w:t>
      </w:r>
      <w:r w:rsidRPr="00D105C5">
        <w:rPr>
          <w:rFonts w:cs="B Lotus" w:hint="cs"/>
          <w:sz w:val="26"/>
          <w:szCs w:val="26"/>
          <w:rtl/>
          <w:lang w:bidi="fa-IR"/>
        </w:rPr>
        <w:t>عنوان</w:t>
      </w:r>
      <w:r>
        <w:rPr>
          <w:rFonts w:cs="B Lotus" w:hint="cs"/>
          <w:sz w:val="26"/>
          <w:szCs w:val="26"/>
          <w:rtl/>
          <w:lang w:bidi="fa-IR"/>
        </w:rPr>
        <w:t xml:space="preserve"> </w:t>
      </w:r>
      <w:r w:rsidRPr="00D105C5">
        <w:rPr>
          <w:rFonts w:cs="B Lotus" w:hint="cs"/>
          <w:sz w:val="26"/>
          <w:szCs w:val="26"/>
          <w:rtl/>
          <w:lang w:bidi="fa-IR"/>
        </w:rPr>
        <w:t>یکی</w:t>
      </w:r>
      <w:r>
        <w:rPr>
          <w:rFonts w:cs="B Lotus" w:hint="cs"/>
          <w:sz w:val="26"/>
          <w:szCs w:val="26"/>
          <w:rtl/>
          <w:lang w:bidi="fa-IR"/>
        </w:rPr>
        <w:t xml:space="preserve"> </w:t>
      </w:r>
      <w:r w:rsidRPr="00D105C5">
        <w:rPr>
          <w:rFonts w:cs="B Lotus" w:hint="cs"/>
          <w:sz w:val="26"/>
          <w:szCs w:val="26"/>
          <w:rtl/>
          <w:lang w:bidi="fa-IR"/>
        </w:rPr>
        <w:t>از</w:t>
      </w:r>
      <w:r>
        <w:rPr>
          <w:rFonts w:cs="B Lotus" w:hint="cs"/>
          <w:sz w:val="26"/>
          <w:szCs w:val="26"/>
          <w:rtl/>
          <w:lang w:bidi="fa-IR"/>
        </w:rPr>
        <w:t xml:space="preserve"> </w:t>
      </w:r>
      <w:r w:rsidRPr="00D105C5">
        <w:rPr>
          <w:rFonts w:cs="B Lotus" w:hint="cs"/>
          <w:sz w:val="26"/>
          <w:szCs w:val="26"/>
          <w:rtl/>
          <w:lang w:bidi="fa-IR"/>
        </w:rPr>
        <w:t>کارکردهای</w:t>
      </w:r>
      <w:r>
        <w:rPr>
          <w:rFonts w:cs="B Lotus" w:hint="cs"/>
          <w:sz w:val="26"/>
          <w:szCs w:val="26"/>
          <w:rtl/>
          <w:lang w:bidi="fa-IR"/>
        </w:rPr>
        <w:t xml:space="preserve"> </w:t>
      </w:r>
      <w:r w:rsidRPr="00D105C5">
        <w:rPr>
          <w:rFonts w:cs="B Lotus" w:hint="cs"/>
          <w:sz w:val="26"/>
          <w:szCs w:val="26"/>
          <w:rtl/>
          <w:lang w:bidi="fa-IR"/>
        </w:rPr>
        <w:t>آزادی</w:t>
      </w:r>
      <w:r>
        <w:rPr>
          <w:rFonts w:cs="B Lotus" w:hint="cs"/>
          <w:sz w:val="26"/>
          <w:szCs w:val="26"/>
          <w:rtl/>
          <w:lang w:bidi="fa-IR"/>
        </w:rPr>
        <w:t xml:space="preserve"> </w:t>
      </w:r>
      <w:r w:rsidRPr="00D105C5">
        <w:rPr>
          <w:rFonts w:cs="B Lotus" w:hint="cs"/>
          <w:sz w:val="26"/>
          <w:szCs w:val="26"/>
          <w:rtl/>
          <w:lang w:bidi="fa-IR"/>
        </w:rPr>
        <w:t>وتکثر</w:t>
      </w:r>
      <w:r>
        <w:rPr>
          <w:rFonts w:cs="B Lotus" w:hint="cs"/>
          <w:sz w:val="26"/>
          <w:szCs w:val="26"/>
          <w:rtl/>
          <w:lang w:bidi="fa-IR"/>
        </w:rPr>
        <w:t xml:space="preserve"> </w:t>
      </w:r>
      <w:r w:rsidRPr="00D105C5">
        <w:rPr>
          <w:rFonts w:cs="B Lotus" w:hint="cs"/>
          <w:sz w:val="26"/>
          <w:szCs w:val="26"/>
          <w:rtl/>
          <w:lang w:bidi="fa-IR"/>
        </w:rPr>
        <w:t>رسانه</w:t>
      </w:r>
      <w:r>
        <w:rPr>
          <w:rFonts w:cs="B Lotus" w:hint="cs"/>
          <w:sz w:val="26"/>
          <w:szCs w:val="26"/>
          <w:rtl/>
          <w:lang w:bidi="fa-IR"/>
        </w:rPr>
        <w:t xml:space="preserve"> </w:t>
      </w:r>
      <w:r w:rsidRPr="00D105C5">
        <w:rPr>
          <w:rFonts w:cs="B Lotus" w:hint="cs"/>
          <w:sz w:val="26"/>
          <w:szCs w:val="26"/>
          <w:rtl/>
          <w:lang w:bidi="fa-IR"/>
        </w:rPr>
        <w:t>ای</w:t>
      </w:r>
      <w:r>
        <w:rPr>
          <w:rFonts w:cs="B Lotus" w:hint="cs"/>
          <w:sz w:val="26"/>
          <w:szCs w:val="26"/>
          <w:rtl/>
          <w:lang w:bidi="fa-IR"/>
        </w:rPr>
        <w:t xml:space="preserve"> </w:t>
      </w:r>
      <w:r w:rsidRPr="00D105C5">
        <w:rPr>
          <w:rFonts w:cs="B Lotus" w:hint="cs"/>
          <w:sz w:val="26"/>
          <w:szCs w:val="26"/>
          <w:rtl/>
          <w:lang w:bidi="fa-IR"/>
        </w:rPr>
        <w:t>نام</w:t>
      </w:r>
      <w:r>
        <w:rPr>
          <w:rFonts w:cs="B Lotus" w:hint="cs"/>
          <w:sz w:val="26"/>
          <w:szCs w:val="26"/>
          <w:rtl/>
          <w:lang w:bidi="fa-IR"/>
        </w:rPr>
        <w:t xml:space="preserve"> </w:t>
      </w:r>
      <w:r w:rsidRPr="00D105C5">
        <w:rPr>
          <w:rFonts w:cs="B Lotus" w:hint="cs"/>
          <w:sz w:val="26"/>
          <w:szCs w:val="26"/>
          <w:rtl/>
          <w:lang w:bidi="fa-IR"/>
        </w:rPr>
        <w:t>می</w:t>
      </w:r>
      <w:r>
        <w:rPr>
          <w:rFonts w:cs="B Lotus" w:hint="cs"/>
          <w:sz w:val="26"/>
          <w:szCs w:val="26"/>
          <w:rtl/>
          <w:lang w:bidi="fa-IR"/>
        </w:rPr>
        <w:t xml:space="preserve"> </w:t>
      </w:r>
      <w:r w:rsidRPr="00D105C5">
        <w:rPr>
          <w:rFonts w:cs="B Lotus" w:hint="cs"/>
          <w:sz w:val="26"/>
          <w:szCs w:val="26"/>
          <w:rtl/>
          <w:lang w:bidi="fa-IR"/>
        </w:rPr>
        <w:t>برد.</w:t>
      </w:r>
      <w:r>
        <w:rPr>
          <w:rFonts w:cs="B Lotus"/>
          <w:sz w:val="26"/>
          <w:szCs w:val="26"/>
          <w:rtl/>
          <w:lang w:bidi="fa-IR"/>
        </w:rPr>
        <w:t xml:space="preserve"> </w:t>
      </w:r>
      <w:r w:rsidRPr="00B612C7">
        <w:rPr>
          <w:rFonts w:cs="B Lotus" w:hint="cs"/>
          <w:sz w:val="24"/>
          <w:szCs w:val="24"/>
          <w:rtl/>
          <w:lang w:bidi="fa-IR"/>
        </w:rPr>
        <w:t>(</w:t>
      </w:r>
      <w:r w:rsidRPr="00B612C7">
        <w:rPr>
          <w:rFonts w:cs="B Lotus"/>
          <w:sz w:val="24"/>
          <w:szCs w:val="24"/>
          <w:lang w:bidi="fa-IR"/>
        </w:rPr>
        <w:t>(McQail,199</w:t>
      </w:r>
      <w:r w:rsidRPr="00D105C5">
        <w:rPr>
          <w:rFonts w:cs="B Lotus"/>
          <w:sz w:val="26"/>
          <w:szCs w:val="26"/>
          <w:lang w:bidi="fa-IR"/>
        </w:rPr>
        <w:t>4</w:t>
      </w:r>
    </w:p>
    <w:p w:rsidR="00823089" w:rsidRPr="00D105C5" w:rsidRDefault="00823089" w:rsidP="00823089">
      <w:pPr>
        <w:jc w:val="right"/>
        <w:rPr>
          <w:rFonts w:cs="B Lotus"/>
          <w:sz w:val="28"/>
          <w:szCs w:val="28"/>
        </w:rPr>
      </w:pPr>
      <w:bookmarkStart w:id="56" w:name="_Toc318100541"/>
      <w:r w:rsidRPr="00D105C5">
        <w:rPr>
          <w:rFonts w:cs="B Lotus" w:hint="cs"/>
          <w:sz w:val="28"/>
          <w:szCs w:val="28"/>
          <w:rtl/>
        </w:rPr>
        <w:t>13.</w:t>
      </w:r>
      <w:r w:rsidRPr="00D105C5">
        <w:rPr>
          <w:rFonts w:cs="B Lotus"/>
          <w:sz w:val="28"/>
          <w:szCs w:val="28"/>
          <w:rtl/>
        </w:rPr>
        <w:t>ایجاد</w:t>
      </w:r>
      <w:r>
        <w:rPr>
          <w:rFonts w:cs="B Lotus"/>
          <w:sz w:val="28"/>
          <w:szCs w:val="28"/>
          <w:rtl/>
        </w:rPr>
        <w:t xml:space="preserve"> </w:t>
      </w:r>
      <w:r w:rsidRPr="00D105C5">
        <w:rPr>
          <w:rFonts w:cs="B Lotus"/>
          <w:sz w:val="28"/>
          <w:szCs w:val="28"/>
          <w:rtl/>
        </w:rPr>
        <w:t>همبستگی</w:t>
      </w:r>
      <w:r>
        <w:rPr>
          <w:rFonts w:cs="B Lotus"/>
          <w:sz w:val="28"/>
          <w:szCs w:val="28"/>
          <w:rtl/>
        </w:rPr>
        <w:t xml:space="preserve"> </w:t>
      </w:r>
      <w:r w:rsidRPr="00D105C5">
        <w:rPr>
          <w:rFonts w:cs="B Lotus"/>
          <w:sz w:val="28"/>
          <w:szCs w:val="28"/>
          <w:rtl/>
        </w:rPr>
        <w:t>میان</w:t>
      </w:r>
      <w:r>
        <w:rPr>
          <w:rFonts w:cs="B Lotus"/>
          <w:sz w:val="28"/>
          <w:szCs w:val="28"/>
          <w:rtl/>
        </w:rPr>
        <w:t xml:space="preserve"> </w:t>
      </w:r>
      <w:r w:rsidRPr="00D105C5">
        <w:rPr>
          <w:rFonts w:cs="B Lotus"/>
          <w:sz w:val="28"/>
          <w:szCs w:val="28"/>
          <w:rtl/>
        </w:rPr>
        <w:t>اجزای</w:t>
      </w:r>
      <w:r>
        <w:rPr>
          <w:rFonts w:cs="B Lotus"/>
          <w:sz w:val="28"/>
          <w:szCs w:val="28"/>
          <w:rtl/>
        </w:rPr>
        <w:t xml:space="preserve"> </w:t>
      </w:r>
      <w:r w:rsidRPr="00D105C5">
        <w:rPr>
          <w:rFonts w:cs="B Lotus"/>
          <w:sz w:val="28"/>
          <w:szCs w:val="28"/>
          <w:rtl/>
        </w:rPr>
        <w:t>جامعه</w:t>
      </w:r>
      <w:r>
        <w:rPr>
          <w:rFonts w:cs="B Lotus"/>
          <w:sz w:val="28"/>
          <w:szCs w:val="28"/>
          <w:rtl/>
        </w:rPr>
        <w:t xml:space="preserve"> </w:t>
      </w:r>
      <w:r w:rsidRPr="00D105C5">
        <w:rPr>
          <w:rFonts w:cs="B Lotus"/>
          <w:sz w:val="28"/>
          <w:szCs w:val="28"/>
          <w:rtl/>
        </w:rPr>
        <w:t>در</w:t>
      </w:r>
      <w:r>
        <w:rPr>
          <w:rFonts w:cs="B Lotus"/>
          <w:sz w:val="28"/>
          <w:szCs w:val="28"/>
          <w:rtl/>
        </w:rPr>
        <w:t xml:space="preserve"> </w:t>
      </w:r>
      <w:r w:rsidRPr="00D105C5">
        <w:rPr>
          <w:rFonts w:cs="B Lotus"/>
          <w:sz w:val="28"/>
          <w:szCs w:val="28"/>
          <w:rtl/>
        </w:rPr>
        <w:t>پاسخ</w:t>
      </w:r>
      <w:r>
        <w:rPr>
          <w:rFonts w:cs="B Lotus"/>
          <w:sz w:val="28"/>
          <w:szCs w:val="28"/>
          <w:rtl/>
        </w:rPr>
        <w:t xml:space="preserve"> </w:t>
      </w:r>
      <w:r w:rsidRPr="00D105C5">
        <w:rPr>
          <w:rFonts w:cs="B Lotus"/>
          <w:sz w:val="28"/>
          <w:szCs w:val="28"/>
          <w:rtl/>
        </w:rPr>
        <w:t>به</w:t>
      </w:r>
      <w:r>
        <w:rPr>
          <w:rFonts w:cs="B Lotus"/>
          <w:sz w:val="28"/>
          <w:szCs w:val="28"/>
          <w:rtl/>
        </w:rPr>
        <w:t xml:space="preserve"> </w:t>
      </w:r>
      <w:r w:rsidRPr="00D105C5">
        <w:rPr>
          <w:rFonts w:cs="B Lotus"/>
          <w:sz w:val="28"/>
          <w:szCs w:val="28"/>
          <w:rtl/>
        </w:rPr>
        <w:t>نیازهای</w:t>
      </w:r>
      <w:r>
        <w:rPr>
          <w:rFonts w:cs="B Lotus"/>
          <w:sz w:val="28"/>
          <w:szCs w:val="28"/>
          <w:rtl/>
        </w:rPr>
        <w:t xml:space="preserve"> </w:t>
      </w:r>
      <w:r w:rsidRPr="00D105C5">
        <w:rPr>
          <w:rFonts w:cs="B Lotus"/>
          <w:sz w:val="28"/>
          <w:szCs w:val="28"/>
          <w:rtl/>
        </w:rPr>
        <w:t>محیطی</w:t>
      </w:r>
      <w:bookmarkEnd w:id="56"/>
    </w:p>
    <w:p w:rsidR="00823089" w:rsidRDefault="00823089" w:rsidP="00823089">
      <w:pPr>
        <w:bidi/>
        <w:spacing w:after="0"/>
        <w:rPr>
          <w:rFonts w:ascii="Georgia" w:hAnsi="Georgia" w:cs="B Lotus"/>
          <w:sz w:val="26"/>
          <w:szCs w:val="26"/>
          <w:rtl/>
        </w:rPr>
      </w:pPr>
      <w:r w:rsidRPr="00D105C5">
        <w:rPr>
          <w:rFonts w:cs="B Lotus" w:hint="cs"/>
          <w:sz w:val="26"/>
          <w:szCs w:val="26"/>
          <w:rtl/>
        </w:rPr>
        <w:t>رسانه</w:t>
      </w:r>
      <w:r>
        <w:rPr>
          <w:rFonts w:cs="B Lotus" w:hint="cs"/>
          <w:sz w:val="26"/>
          <w:szCs w:val="26"/>
          <w:rtl/>
        </w:rPr>
        <w:t xml:space="preserve"> </w:t>
      </w:r>
      <w:r w:rsidRPr="00D105C5">
        <w:rPr>
          <w:rFonts w:cs="B Lotus" w:hint="cs"/>
          <w:sz w:val="26"/>
          <w:szCs w:val="26"/>
          <w:rtl/>
        </w:rPr>
        <w:t>ها</w:t>
      </w:r>
      <w:r>
        <w:rPr>
          <w:rFonts w:cs="B Lotus" w:hint="cs"/>
          <w:sz w:val="26"/>
          <w:szCs w:val="26"/>
          <w:rtl/>
        </w:rPr>
        <w:t xml:space="preserve"> </w:t>
      </w:r>
      <w:r w:rsidRPr="00D105C5">
        <w:rPr>
          <w:rFonts w:cs="B Lotus" w:hint="cs"/>
          <w:sz w:val="26"/>
          <w:szCs w:val="26"/>
          <w:rtl/>
        </w:rPr>
        <w:t>در</w:t>
      </w:r>
      <w:r>
        <w:rPr>
          <w:rFonts w:cs="B Lotus" w:hint="cs"/>
          <w:sz w:val="26"/>
          <w:szCs w:val="26"/>
          <w:rtl/>
        </w:rPr>
        <w:t xml:space="preserve"> </w:t>
      </w:r>
      <w:r w:rsidRPr="00D105C5">
        <w:rPr>
          <w:rFonts w:cs="B Lotus" w:hint="cs"/>
          <w:sz w:val="26"/>
          <w:szCs w:val="26"/>
          <w:rtl/>
        </w:rPr>
        <w:t>واقع</w:t>
      </w:r>
      <w:r>
        <w:rPr>
          <w:rFonts w:cs="B Lotus" w:hint="cs"/>
          <w:sz w:val="26"/>
          <w:szCs w:val="26"/>
          <w:rtl/>
        </w:rPr>
        <w:t xml:space="preserve"> </w:t>
      </w:r>
      <w:r w:rsidRPr="00D105C5">
        <w:rPr>
          <w:rFonts w:cs="B Lotus" w:hint="cs"/>
          <w:sz w:val="26"/>
          <w:szCs w:val="26"/>
          <w:rtl/>
        </w:rPr>
        <w:t>پلی</w:t>
      </w:r>
      <w:r>
        <w:rPr>
          <w:rFonts w:cs="B Lotus" w:hint="cs"/>
          <w:sz w:val="26"/>
          <w:szCs w:val="26"/>
          <w:rtl/>
        </w:rPr>
        <w:t xml:space="preserve"> </w:t>
      </w:r>
      <w:r w:rsidRPr="00D105C5">
        <w:rPr>
          <w:rFonts w:cs="B Lotus" w:hint="cs"/>
          <w:sz w:val="26"/>
          <w:szCs w:val="26"/>
          <w:rtl/>
        </w:rPr>
        <w:t>بین</w:t>
      </w:r>
      <w:r>
        <w:rPr>
          <w:rFonts w:cs="B Lotus" w:hint="cs"/>
          <w:sz w:val="26"/>
          <w:szCs w:val="26"/>
          <w:rtl/>
        </w:rPr>
        <w:t xml:space="preserve"> </w:t>
      </w:r>
      <w:r w:rsidRPr="00D105C5">
        <w:rPr>
          <w:rFonts w:cs="B Lotus" w:hint="cs"/>
          <w:sz w:val="26"/>
          <w:szCs w:val="26"/>
          <w:rtl/>
        </w:rPr>
        <w:t>بخش</w:t>
      </w:r>
      <w:r>
        <w:rPr>
          <w:rFonts w:cs="B Lotus" w:hint="cs"/>
          <w:sz w:val="26"/>
          <w:szCs w:val="26"/>
          <w:rtl/>
        </w:rPr>
        <w:t xml:space="preserve"> </w:t>
      </w:r>
      <w:r w:rsidRPr="00D105C5">
        <w:rPr>
          <w:rFonts w:cs="B Lotus" w:hint="cs"/>
          <w:sz w:val="26"/>
          <w:szCs w:val="26"/>
          <w:rtl/>
        </w:rPr>
        <w:t>درونی</w:t>
      </w:r>
      <w:r>
        <w:rPr>
          <w:rFonts w:cs="B Lotus" w:hint="cs"/>
          <w:sz w:val="26"/>
          <w:szCs w:val="26"/>
          <w:rtl/>
        </w:rPr>
        <w:t xml:space="preserve"> </w:t>
      </w:r>
      <w:r w:rsidRPr="00D105C5">
        <w:rPr>
          <w:rFonts w:cs="B Lotus" w:hint="cs"/>
          <w:sz w:val="26"/>
          <w:szCs w:val="26"/>
          <w:rtl/>
        </w:rPr>
        <w:t>و</w:t>
      </w:r>
      <w:r>
        <w:rPr>
          <w:rFonts w:cs="B Lotus" w:hint="cs"/>
          <w:sz w:val="26"/>
          <w:szCs w:val="26"/>
          <w:rtl/>
        </w:rPr>
        <w:t xml:space="preserve"> </w:t>
      </w:r>
      <w:r w:rsidRPr="00D105C5">
        <w:rPr>
          <w:rFonts w:cs="B Lotus" w:hint="cs"/>
          <w:sz w:val="26"/>
          <w:szCs w:val="26"/>
          <w:rtl/>
        </w:rPr>
        <w:t>حاکمیتی</w:t>
      </w:r>
      <w:r>
        <w:rPr>
          <w:rFonts w:cs="B Lotus" w:hint="cs"/>
          <w:sz w:val="26"/>
          <w:szCs w:val="26"/>
          <w:rtl/>
        </w:rPr>
        <w:t xml:space="preserve"> </w:t>
      </w:r>
      <w:r w:rsidRPr="00D105C5">
        <w:rPr>
          <w:rFonts w:cs="B Lotus" w:hint="cs"/>
          <w:sz w:val="26"/>
          <w:szCs w:val="26"/>
          <w:rtl/>
        </w:rPr>
        <w:t>جامعه</w:t>
      </w:r>
      <w:r>
        <w:rPr>
          <w:rFonts w:cs="B Lotus" w:hint="cs"/>
          <w:sz w:val="26"/>
          <w:szCs w:val="26"/>
          <w:rtl/>
        </w:rPr>
        <w:t xml:space="preserve"> </w:t>
      </w:r>
      <w:r w:rsidRPr="00D105C5">
        <w:rPr>
          <w:rFonts w:cs="B Lotus" w:hint="cs"/>
          <w:sz w:val="26"/>
          <w:szCs w:val="26"/>
          <w:rtl/>
        </w:rPr>
        <w:t>و</w:t>
      </w:r>
      <w:r>
        <w:rPr>
          <w:rFonts w:cs="B Lotus" w:hint="cs"/>
          <w:sz w:val="26"/>
          <w:szCs w:val="26"/>
          <w:rtl/>
        </w:rPr>
        <w:t xml:space="preserve"> </w:t>
      </w:r>
      <w:r w:rsidRPr="00D105C5">
        <w:rPr>
          <w:rFonts w:cs="B Lotus" w:hint="cs"/>
          <w:sz w:val="26"/>
          <w:szCs w:val="26"/>
          <w:rtl/>
        </w:rPr>
        <w:t>همچنین</w:t>
      </w:r>
      <w:r>
        <w:rPr>
          <w:rFonts w:cs="B Lotus" w:hint="cs"/>
          <w:sz w:val="26"/>
          <w:szCs w:val="26"/>
          <w:rtl/>
        </w:rPr>
        <w:t xml:space="preserve"> </w:t>
      </w:r>
      <w:r w:rsidRPr="00D105C5">
        <w:rPr>
          <w:rFonts w:cs="B Lotus" w:hint="cs"/>
          <w:sz w:val="26"/>
          <w:szCs w:val="26"/>
          <w:rtl/>
        </w:rPr>
        <w:t>سایر</w:t>
      </w:r>
      <w:r>
        <w:rPr>
          <w:rFonts w:cs="B Lotus" w:hint="cs"/>
          <w:sz w:val="26"/>
          <w:szCs w:val="26"/>
          <w:rtl/>
        </w:rPr>
        <w:t xml:space="preserve"> </w:t>
      </w:r>
      <w:r w:rsidRPr="00D105C5">
        <w:rPr>
          <w:rFonts w:cs="B Lotus" w:hint="cs"/>
          <w:sz w:val="26"/>
          <w:szCs w:val="26"/>
          <w:rtl/>
        </w:rPr>
        <w:t>اجزاء</w:t>
      </w:r>
      <w:r>
        <w:rPr>
          <w:rFonts w:cs="B Lotus" w:hint="cs"/>
          <w:sz w:val="26"/>
          <w:szCs w:val="26"/>
          <w:rtl/>
        </w:rPr>
        <w:t xml:space="preserve"> </w:t>
      </w:r>
      <w:r w:rsidRPr="00D105C5">
        <w:rPr>
          <w:rFonts w:cs="B Lotus" w:hint="cs"/>
          <w:sz w:val="26"/>
          <w:szCs w:val="26"/>
          <w:rtl/>
        </w:rPr>
        <w:t>جامعه</w:t>
      </w:r>
      <w:r>
        <w:rPr>
          <w:rFonts w:cs="B Lotus" w:hint="cs"/>
          <w:sz w:val="26"/>
          <w:szCs w:val="26"/>
          <w:rtl/>
        </w:rPr>
        <w:t xml:space="preserve"> </w:t>
      </w:r>
      <w:r w:rsidRPr="00D105C5">
        <w:rPr>
          <w:rFonts w:cs="B Lotus" w:hint="cs"/>
          <w:sz w:val="26"/>
          <w:szCs w:val="26"/>
          <w:rtl/>
        </w:rPr>
        <w:t>نظیر</w:t>
      </w:r>
      <w:r>
        <w:rPr>
          <w:rFonts w:cs="B Lotus" w:hint="cs"/>
          <w:sz w:val="26"/>
          <w:szCs w:val="26"/>
          <w:rtl/>
        </w:rPr>
        <w:t xml:space="preserve"> </w:t>
      </w:r>
      <w:r w:rsidRPr="00D105C5">
        <w:rPr>
          <w:rFonts w:cs="B Lotus" w:hint="cs"/>
          <w:sz w:val="26"/>
          <w:szCs w:val="26"/>
          <w:rtl/>
        </w:rPr>
        <w:t>صنعت-</w:t>
      </w:r>
      <w:r>
        <w:rPr>
          <w:rFonts w:cs="B Lotus" w:hint="cs"/>
          <w:sz w:val="26"/>
          <w:szCs w:val="26"/>
          <w:rtl/>
        </w:rPr>
        <w:t xml:space="preserve"> </w:t>
      </w:r>
      <w:r w:rsidRPr="00D105C5">
        <w:rPr>
          <w:rFonts w:cs="B Lotus" w:hint="cs"/>
          <w:sz w:val="26"/>
          <w:szCs w:val="26"/>
          <w:rtl/>
        </w:rPr>
        <w:t>مشتری</w:t>
      </w:r>
      <w:r>
        <w:rPr>
          <w:rFonts w:cs="B Lotus" w:hint="cs"/>
          <w:sz w:val="26"/>
          <w:szCs w:val="26"/>
          <w:rtl/>
        </w:rPr>
        <w:t xml:space="preserve"> </w:t>
      </w:r>
      <w:r w:rsidRPr="00D105C5">
        <w:rPr>
          <w:rFonts w:cs="B Lotus" w:hint="cs"/>
          <w:sz w:val="26"/>
          <w:szCs w:val="26"/>
          <w:rtl/>
        </w:rPr>
        <w:t>،</w:t>
      </w:r>
      <w:r>
        <w:rPr>
          <w:rFonts w:cs="B Lotus" w:hint="cs"/>
          <w:sz w:val="26"/>
          <w:szCs w:val="26"/>
          <w:rtl/>
        </w:rPr>
        <w:t xml:space="preserve"> </w:t>
      </w:r>
      <w:r w:rsidRPr="00D105C5">
        <w:rPr>
          <w:rFonts w:cs="B Lotus" w:hint="cs"/>
          <w:sz w:val="26"/>
          <w:szCs w:val="26"/>
          <w:rtl/>
        </w:rPr>
        <w:t>دولت</w:t>
      </w:r>
      <w:r>
        <w:rPr>
          <w:rFonts w:cs="B Lotus" w:hint="cs"/>
          <w:sz w:val="26"/>
          <w:szCs w:val="26"/>
          <w:rtl/>
        </w:rPr>
        <w:t xml:space="preserve"> </w:t>
      </w:r>
      <w:r w:rsidRPr="00D105C5">
        <w:rPr>
          <w:rFonts w:cs="B Lotus" w:hint="cs"/>
          <w:sz w:val="26"/>
          <w:szCs w:val="26"/>
          <w:rtl/>
        </w:rPr>
        <w:t>-</w:t>
      </w:r>
      <w:r>
        <w:rPr>
          <w:rFonts w:cs="B Lotus" w:hint="cs"/>
          <w:sz w:val="26"/>
          <w:szCs w:val="26"/>
          <w:rtl/>
        </w:rPr>
        <w:t xml:space="preserve"> </w:t>
      </w:r>
      <w:r w:rsidRPr="00D105C5">
        <w:rPr>
          <w:rFonts w:cs="B Lotus" w:hint="cs"/>
          <w:sz w:val="26"/>
          <w:szCs w:val="26"/>
          <w:rtl/>
        </w:rPr>
        <w:t>شهروند</w:t>
      </w:r>
      <w:r>
        <w:rPr>
          <w:rFonts w:cs="B Lotus" w:hint="cs"/>
          <w:sz w:val="26"/>
          <w:szCs w:val="26"/>
          <w:rtl/>
        </w:rPr>
        <w:t xml:space="preserve"> </w:t>
      </w:r>
      <w:r w:rsidRPr="00D105C5">
        <w:rPr>
          <w:rFonts w:cs="B Lotus" w:hint="cs"/>
          <w:sz w:val="26"/>
          <w:szCs w:val="26"/>
          <w:rtl/>
        </w:rPr>
        <w:t>و</w:t>
      </w:r>
      <w:r>
        <w:rPr>
          <w:rFonts w:cs="B Lotus" w:hint="cs"/>
          <w:sz w:val="26"/>
          <w:szCs w:val="26"/>
          <w:rtl/>
        </w:rPr>
        <w:t xml:space="preserve"> </w:t>
      </w:r>
      <w:r w:rsidRPr="00D105C5">
        <w:rPr>
          <w:rFonts w:cs="B Lotus" w:hint="cs"/>
          <w:sz w:val="26"/>
          <w:szCs w:val="26"/>
          <w:rtl/>
        </w:rPr>
        <w:t>..</w:t>
      </w:r>
      <w:r>
        <w:rPr>
          <w:rFonts w:cs="B Lotus" w:hint="cs"/>
          <w:sz w:val="26"/>
          <w:szCs w:val="26"/>
          <w:rtl/>
        </w:rPr>
        <w:t xml:space="preserve"> </w:t>
      </w:r>
      <w:r w:rsidRPr="00D105C5">
        <w:rPr>
          <w:rFonts w:cs="B Lotus" w:hint="cs"/>
          <w:sz w:val="26"/>
          <w:szCs w:val="26"/>
          <w:rtl/>
        </w:rPr>
        <w:t>می</w:t>
      </w:r>
      <w:r>
        <w:rPr>
          <w:rFonts w:cs="B Lotus" w:hint="cs"/>
          <w:sz w:val="26"/>
          <w:szCs w:val="26"/>
          <w:rtl/>
        </w:rPr>
        <w:t xml:space="preserve"> </w:t>
      </w:r>
      <w:r w:rsidRPr="00D105C5">
        <w:rPr>
          <w:rFonts w:cs="B Lotus" w:hint="cs"/>
          <w:sz w:val="26"/>
          <w:szCs w:val="26"/>
          <w:rtl/>
        </w:rPr>
        <w:t>باشند.</w:t>
      </w:r>
      <w:r>
        <w:rPr>
          <w:rFonts w:ascii="Georgia" w:hAnsi="Georgia" w:cs="B Lotus"/>
          <w:sz w:val="26"/>
          <w:szCs w:val="26"/>
          <w:rtl/>
        </w:rPr>
        <w:t xml:space="preserve"> </w:t>
      </w:r>
      <w:r w:rsidRPr="00F13CF3">
        <w:rPr>
          <w:rFonts w:ascii="Georgia" w:hAnsi="Georgia" w:cs="B Lotus"/>
          <w:sz w:val="26"/>
          <w:szCs w:val="26"/>
          <w:rtl/>
        </w:rPr>
        <w:t>يكي</w:t>
      </w:r>
      <w:r>
        <w:rPr>
          <w:rFonts w:ascii="Georgia" w:hAnsi="Georgia" w:cs="B Lotus"/>
          <w:sz w:val="26"/>
          <w:szCs w:val="26"/>
          <w:rtl/>
        </w:rPr>
        <w:t xml:space="preserve"> </w:t>
      </w:r>
      <w:r w:rsidRPr="00F13CF3">
        <w:rPr>
          <w:rFonts w:ascii="Georgia" w:hAnsi="Georgia" w:cs="B Lotus"/>
          <w:sz w:val="26"/>
          <w:szCs w:val="26"/>
          <w:rtl/>
        </w:rPr>
        <w:t>از</w:t>
      </w:r>
      <w:r>
        <w:rPr>
          <w:rFonts w:ascii="Georgia" w:hAnsi="Georgia" w:cs="B Lotus"/>
          <w:sz w:val="26"/>
          <w:szCs w:val="26"/>
          <w:rtl/>
        </w:rPr>
        <w:t xml:space="preserve"> </w:t>
      </w:r>
      <w:r w:rsidRPr="00F13CF3">
        <w:rPr>
          <w:rFonts w:ascii="Georgia" w:hAnsi="Georgia" w:cs="B Lotus"/>
          <w:sz w:val="26"/>
          <w:szCs w:val="26"/>
          <w:rtl/>
        </w:rPr>
        <w:t>وظايف</w:t>
      </w:r>
      <w:r>
        <w:rPr>
          <w:rFonts w:ascii="Georgia" w:hAnsi="Georgia" w:cs="B Lotus"/>
          <w:sz w:val="26"/>
          <w:szCs w:val="26"/>
          <w:rtl/>
        </w:rPr>
        <w:t xml:space="preserve"> </w:t>
      </w:r>
      <w:r w:rsidRPr="00F13CF3">
        <w:rPr>
          <w:rFonts w:ascii="Georgia" w:hAnsi="Georgia" w:cs="B Lotus"/>
          <w:sz w:val="26"/>
          <w:szCs w:val="26"/>
          <w:rtl/>
        </w:rPr>
        <w:t>خطير</w:t>
      </w:r>
      <w:r>
        <w:rPr>
          <w:rFonts w:ascii="Georgia" w:hAnsi="Georgia" w:cs="B Lotus"/>
          <w:sz w:val="26"/>
          <w:szCs w:val="26"/>
          <w:rtl/>
        </w:rPr>
        <w:t xml:space="preserve"> </w:t>
      </w:r>
      <w:r w:rsidRPr="00F13CF3">
        <w:rPr>
          <w:rFonts w:ascii="Georgia" w:hAnsi="Georgia" w:cs="B Lotus"/>
          <w:sz w:val="26"/>
          <w:szCs w:val="26"/>
          <w:rtl/>
        </w:rPr>
        <w:t>رسانه‌هاي</w:t>
      </w:r>
      <w:r>
        <w:rPr>
          <w:rFonts w:ascii="Georgia" w:hAnsi="Georgia" w:cs="B Lotus"/>
          <w:sz w:val="26"/>
          <w:szCs w:val="26"/>
          <w:rtl/>
        </w:rPr>
        <w:t xml:space="preserve"> </w:t>
      </w:r>
      <w:r w:rsidRPr="00F13CF3">
        <w:rPr>
          <w:rFonts w:ascii="Georgia" w:hAnsi="Georgia" w:cs="B Lotus"/>
          <w:sz w:val="26"/>
          <w:szCs w:val="26"/>
          <w:rtl/>
        </w:rPr>
        <w:t>همگاني</w:t>
      </w:r>
      <w:r>
        <w:rPr>
          <w:rFonts w:ascii="Georgia" w:hAnsi="Georgia" w:cs="B Lotus"/>
          <w:sz w:val="26"/>
          <w:szCs w:val="26"/>
          <w:rtl/>
        </w:rPr>
        <w:t xml:space="preserve"> </w:t>
      </w:r>
      <w:r w:rsidRPr="00F13CF3">
        <w:rPr>
          <w:rFonts w:ascii="Georgia" w:hAnsi="Georgia" w:cs="B Lotus"/>
          <w:sz w:val="26"/>
          <w:szCs w:val="26"/>
          <w:rtl/>
        </w:rPr>
        <w:t>به‌خصوص</w:t>
      </w:r>
      <w:r>
        <w:rPr>
          <w:rFonts w:ascii="Georgia" w:hAnsi="Georgia" w:cs="B Lotus"/>
          <w:sz w:val="26"/>
          <w:szCs w:val="26"/>
          <w:rtl/>
        </w:rPr>
        <w:t xml:space="preserve"> </w:t>
      </w:r>
      <w:r w:rsidRPr="00F13CF3">
        <w:rPr>
          <w:rFonts w:ascii="Georgia" w:hAnsi="Georgia" w:cs="B Lotus"/>
          <w:sz w:val="26"/>
          <w:szCs w:val="26"/>
          <w:rtl/>
        </w:rPr>
        <w:t>رسانه</w:t>
      </w:r>
      <w:r>
        <w:rPr>
          <w:rFonts w:ascii="Georgia" w:hAnsi="Georgia" w:cs="B Lotus"/>
          <w:sz w:val="26"/>
          <w:szCs w:val="26"/>
          <w:rtl/>
        </w:rPr>
        <w:t xml:space="preserve"> </w:t>
      </w:r>
      <w:r w:rsidRPr="00F13CF3">
        <w:rPr>
          <w:rFonts w:ascii="Georgia" w:hAnsi="Georgia" w:cs="B Lotus"/>
          <w:sz w:val="26"/>
          <w:szCs w:val="26"/>
          <w:rtl/>
        </w:rPr>
        <w:t>پرمخاطبي</w:t>
      </w:r>
      <w:r>
        <w:rPr>
          <w:rFonts w:ascii="Georgia" w:hAnsi="Georgia" w:cs="B Lotus"/>
          <w:sz w:val="26"/>
          <w:szCs w:val="26"/>
          <w:rtl/>
        </w:rPr>
        <w:t xml:space="preserve"> </w:t>
      </w:r>
      <w:r w:rsidRPr="00F13CF3">
        <w:rPr>
          <w:rFonts w:ascii="Georgia" w:hAnsi="Georgia" w:cs="B Lotus"/>
          <w:sz w:val="26"/>
          <w:szCs w:val="26"/>
          <w:rtl/>
        </w:rPr>
        <w:t>همچون</w:t>
      </w:r>
      <w:r>
        <w:rPr>
          <w:rFonts w:ascii="Georgia" w:hAnsi="Georgia" w:cs="B Lotus"/>
          <w:sz w:val="26"/>
          <w:szCs w:val="26"/>
          <w:rtl/>
        </w:rPr>
        <w:t xml:space="preserve"> </w:t>
      </w:r>
      <w:r>
        <w:rPr>
          <w:rFonts w:ascii="Georgia" w:hAnsi="Georgia" w:cs="B Lotus" w:hint="cs"/>
          <w:sz w:val="26"/>
          <w:szCs w:val="26"/>
          <w:rtl/>
        </w:rPr>
        <w:t>رادیو - تلویزیون</w:t>
      </w:r>
      <w:r w:rsidRPr="00F13CF3">
        <w:rPr>
          <w:rFonts w:ascii="Georgia" w:hAnsi="Georgia" w:cs="B Lotus"/>
          <w:sz w:val="26"/>
          <w:szCs w:val="26"/>
          <w:rtl/>
        </w:rPr>
        <w:t>،</w:t>
      </w:r>
      <w:r>
        <w:rPr>
          <w:rFonts w:ascii="Georgia" w:hAnsi="Georgia" w:cs="B Lotus"/>
          <w:sz w:val="26"/>
          <w:szCs w:val="26"/>
          <w:rtl/>
        </w:rPr>
        <w:t xml:space="preserve"> </w:t>
      </w:r>
      <w:r w:rsidRPr="00F13CF3">
        <w:rPr>
          <w:rFonts w:ascii="Georgia" w:hAnsi="Georgia" w:cs="B Lotus"/>
          <w:sz w:val="26"/>
          <w:szCs w:val="26"/>
          <w:rtl/>
        </w:rPr>
        <w:t>ايجاد</w:t>
      </w:r>
      <w:r>
        <w:rPr>
          <w:rFonts w:ascii="Georgia" w:hAnsi="Georgia" w:cs="B Lotus"/>
          <w:sz w:val="26"/>
          <w:szCs w:val="26"/>
          <w:rtl/>
        </w:rPr>
        <w:t xml:space="preserve"> </w:t>
      </w:r>
      <w:r w:rsidRPr="00F13CF3">
        <w:rPr>
          <w:rFonts w:ascii="Georgia" w:hAnsi="Georgia" w:cs="B Lotus"/>
          <w:sz w:val="26"/>
          <w:szCs w:val="26"/>
          <w:rtl/>
        </w:rPr>
        <w:t>برقراري</w:t>
      </w:r>
      <w:r>
        <w:rPr>
          <w:rFonts w:ascii="Georgia" w:hAnsi="Georgia" w:cs="B Lotus"/>
          <w:sz w:val="26"/>
          <w:szCs w:val="26"/>
          <w:rtl/>
        </w:rPr>
        <w:t xml:space="preserve"> </w:t>
      </w:r>
      <w:r w:rsidRPr="00F13CF3">
        <w:rPr>
          <w:rFonts w:ascii="Georgia" w:hAnsi="Georgia" w:cs="B Lotus"/>
          <w:sz w:val="26"/>
          <w:szCs w:val="26"/>
          <w:rtl/>
        </w:rPr>
        <w:t>ارتباط</w:t>
      </w:r>
      <w:r>
        <w:rPr>
          <w:rFonts w:ascii="Georgia" w:hAnsi="Georgia" w:cs="B Lotus"/>
          <w:sz w:val="26"/>
          <w:szCs w:val="26"/>
          <w:rtl/>
        </w:rPr>
        <w:t xml:space="preserve"> </w:t>
      </w:r>
      <w:r w:rsidRPr="00F13CF3">
        <w:rPr>
          <w:rFonts w:ascii="Georgia" w:hAnsi="Georgia" w:cs="B Lotus"/>
          <w:sz w:val="26"/>
          <w:szCs w:val="26"/>
          <w:rtl/>
        </w:rPr>
        <w:t>صحيح</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منطقي</w:t>
      </w:r>
      <w:r>
        <w:rPr>
          <w:rFonts w:ascii="Georgia" w:hAnsi="Georgia" w:cs="B Lotus"/>
          <w:sz w:val="26"/>
          <w:szCs w:val="26"/>
          <w:rtl/>
        </w:rPr>
        <w:t xml:space="preserve"> </w:t>
      </w:r>
      <w:r w:rsidRPr="00F13CF3">
        <w:rPr>
          <w:rFonts w:ascii="Georgia" w:hAnsi="Georgia" w:cs="B Lotus"/>
          <w:sz w:val="26"/>
          <w:szCs w:val="26"/>
          <w:rtl/>
        </w:rPr>
        <w:t>بين</w:t>
      </w:r>
      <w:r>
        <w:rPr>
          <w:rFonts w:ascii="Georgia" w:hAnsi="Georgia" w:cs="B Lotus"/>
          <w:sz w:val="26"/>
          <w:szCs w:val="26"/>
          <w:rtl/>
        </w:rPr>
        <w:t xml:space="preserve"> </w:t>
      </w:r>
      <w:r w:rsidRPr="00F13CF3">
        <w:rPr>
          <w:rFonts w:ascii="Georgia" w:hAnsi="Georgia" w:cs="B Lotus"/>
          <w:sz w:val="26"/>
          <w:szCs w:val="26"/>
          <w:rtl/>
        </w:rPr>
        <w:t>تمامي</w:t>
      </w:r>
      <w:r>
        <w:rPr>
          <w:rFonts w:ascii="Georgia" w:hAnsi="Georgia" w:cs="B Lotus"/>
          <w:sz w:val="26"/>
          <w:szCs w:val="26"/>
          <w:rtl/>
        </w:rPr>
        <w:t xml:space="preserve"> </w:t>
      </w:r>
      <w:r w:rsidRPr="00F13CF3">
        <w:rPr>
          <w:rFonts w:ascii="Georgia" w:hAnsi="Georgia" w:cs="B Lotus"/>
          <w:sz w:val="26"/>
          <w:szCs w:val="26"/>
          <w:rtl/>
        </w:rPr>
        <w:t>اجزاي</w:t>
      </w:r>
      <w:r>
        <w:rPr>
          <w:rFonts w:ascii="Georgia" w:hAnsi="Georgia" w:cs="B Lotus"/>
          <w:sz w:val="26"/>
          <w:szCs w:val="26"/>
          <w:rtl/>
        </w:rPr>
        <w:t xml:space="preserve"> </w:t>
      </w:r>
      <w:r w:rsidRPr="00F13CF3">
        <w:rPr>
          <w:rFonts w:ascii="Georgia" w:hAnsi="Georgia" w:cs="B Lotus"/>
          <w:sz w:val="26"/>
          <w:szCs w:val="26"/>
          <w:rtl/>
        </w:rPr>
        <w:t>جامعه</w:t>
      </w:r>
      <w:r>
        <w:rPr>
          <w:rFonts w:ascii="Georgia" w:hAnsi="Georgia" w:cs="B Lotus"/>
          <w:sz w:val="26"/>
          <w:szCs w:val="26"/>
          <w:rtl/>
        </w:rPr>
        <w:t xml:space="preserve"> </w:t>
      </w:r>
      <w:r w:rsidRPr="00F13CF3">
        <w:rPr>
          <w:rFonts w:ascii="Georgia" w:hAnsi="Georgia" w:cs="B Lotus"/>
          <w:sz w:val="26"/>
          <w:szCs w:val="26"/>
          <w:rtl/>
        </w:rPr>
        <w:t>يعني</w:t>
      </w:r>
      <w:r>
        <w:rPr>
          <w:rFonts w:ascii="Georgia" w:hAnsi="Georgia" w:cs="B Lotus"/>
          <w:sz w:val="26"/>
          <w:szCs w:val="26"/>
          <w:rtl/>
        </w:rPr>
        <w:t xml:space="preserve"> </w:t>
      </w:r>
      <w:r w:rsidRPr="00F13CF3">
        <w:rPr>
          <w:rFonts w:ascii="Georgia" w:hAnsi="Georgia" w:cs="B Lotus"/>
          <w:sz w:val="26"/>
          <w:szCs w:val="26"/>
          <w:rtl/>
        </w:rPr>
        <w:t>ميان</w:t>
      </w:r>
      <w:r>
        <w:rPr>
          <w:rFonts w:ascii="Georgia" w:hAnsi="Georgia" w:cs="B Lotus"/>
          <w:sz w:val="26"/>
          <w:szCs w:val="26"/>
          <w:rtl/>
        </w:rPr>
        <w:t xml:space="preserve"> </w:t>
      </w:r>
      <w:r w:rsidRPr="00F13CF3">
        <w:rPr>
          <w:rFonts w:ascii="Georgia" w:hAnsi="Georgia" w:cs="B Lotus"/>
          <w:sz w:val="26"/>
          <w:szCs w:val="26"/>
          <w:rtl/>
        </w:rPr>
        <w:t>شهروندان</w:t>
      </w:r>
      <w:r>
        <w:rPr>
          <w:rFonts w:ascii="Georgia" w:hAnsi="Georgia" w:cs="B Lotus"/>
          <w:sz w:val="26"/>
          <w:szCs w:val="26"/>
          <w:rtl/>
        </w:rPr>
        <w:t xml:space="preserve"> </w:t>
      </w:r>
      <w:r w:rsidRPr="00F13CF3">
        <w:rPr>
          <w:rFonts w:ascii="Georgia" w:hAnsi="Georgia" w:cs="B Lotus"/>
          <w:sz w:val="26"/>
          <w:szCs w:val="26"/>
          <w:rtl/>
        </w:rPr>
        <w:t>و</w:t>
      </w:r>
      <w:r>
        <w:rPr>
          <w:rFonts w:ascii="Georgia" w:hAnsi="Georgia" w:cs="B Lotus"/>
          <w:sz w:val="26"/>
          <w:szCs w:val="26"/>
          <w:rtl/>
        </w:rPr>
        <w:t xml:space="preserve"> </w:t>
      </w:r>
      <w:r w:rsidRPr="00F13CF3">
        <w:rPr>
          <w:rFonts w:ascii="Georgia" w:hAnsi="Georgia" w:cs="B Lotus"/>
          <w:sz w:val="26"/>
          <w:szCs w:val="26"/>
          <w:rtl/>
        </w:rPr>
        <w:t>همچنين</w:t>
      </w:r>
      <w:r>
        <w:rPr>
          <w:rFonts w:ascii="Georgia" w:hAnsi="Georgia" w:cs="B Lotus"/>
          <w:sz w:val="26"/>
          <w:szCs w:val="26"/>
          <w:rtl/>
        </w:rPr>
        <w:t xml:space="preserve"> </w:t>
      </w:r>
      <w:r w:rsidRPr="00F13CF3">
        <w:rPr>
          <w:rFonts w:ascii="Georgia" w:hAnsi="Georgia" w:cs="B Lotus"/>
          <w:sz w:val="26"/>
          <w:szCs w:val="26"/>
          <w:rtl/>
        </w:rPr>
        <w:t>ميان</w:t>
      </w:r>
      <w:r>
        <w:rPr>
          <w:rFonts w:ascii="Georgia" w:hAnsi="Georgia" w:cs="B Lotus"/>
          <w:sz w:val="26"/>
          <w:szCs w:val="26"/>
          <w:rtl/>
        </w:rPr>
        <w:t xml:space="preserve"> </w:t>
      </w:r>
      <w:r w:rsidRPr="00F13CF3">
        <w:rPr>
          <w:rFonts w:ascii="Georgia" w:hAnsi="Georgia" w:cs="B Lotus"/>
          <w:sz w:val="26"/>
          <w:szCs w:val="26"/>
          <w:rtl/>
        </w:rPr>
        <w:t>شهروندان</w:t>
      </w:r>
      <w:r>
        <w:rPr>
          <w:rFonts w:ascii="Georgia" w:hAnsi="Georgia" w:cs="B Lotus"/>
          <w:sz w:val="26"/>
          <w:szCs w:val="26"/>
          <w:rtl/>
        </w:rPr>
        <w:t xml:space="preserve"> </w:t>
      </w:r>
      <w:r w:rsidRPr="00F13CF3">
        <w:rPr>
          <w:rFonts w:ascii="Georgia" w:hAnsi="Georgia" w:cs="B Lotus"/>
          <w:sz w:val="26"/>
          <w:szCs w:val="26"/>
          <w:rtl/>
        </w:rPr>
        <w:t>يا</w:t>
      </w:r>
      <w:r>
        <w:rPr>
          <w:rFonts w:ascii="Georgia" w:hAnsi="Georgia" w:cs="B Lotus"/>
          <w:sz w:val="26"/>
          <w:szCs w:val="26"/>
          <w:rtl/>
        </w:rPr>
        <w:t xml:space="preserve"> </w:t>
      </w:r>
      <w:r w:rsidRPr="00F13CF3">
        <w:rPr>
          <w:rFonts w:ascii="Georgia" w:hAnsi="Georgia" w:cs="B Lotus"/>
          <w:sz w:val="26"/>
          <w:szCs w:val="26"/>
          <w:rtl/>
        </w:rPr>
        <w:t>حوزه</w:t>
      </w:r>
      <w:r>
        <w:rPr>
          <w:rFonts w:ascii="Georgia" w:hAnsi="Georgia" w:cs="B Lotus"/>
          <w:sz w:val="26"/>
          <w:szCs w:val="26"/>
          <w:rtl/>
        </w:rPr>
        <w:t xml:space="preserve"> </w:t>
      </w:r>
      <w:r w:rsidRPr="00F13CF3">
        <w:rPr>
          <w:rFonts w:ascii="Georgia" w:hAnsi="Georgia" w:cs="B Lotus"/>
          <w:sz w:val="26"/>
          <w:szCs w:val="26"/>
          <w:rtl/>
        </w:rPr>
        <w:t>عمومي</w:t>
      </w:r>
      <w:r>
        <w:rPr>
          <w:rFonts w:ascii="Georgia" w:hAnsi="Georgia" w:cs="B Lotus"/>
          <w:sz w:val="26"/>
          <w:szCs w:val="26"/>
          <w:rtl/>
        </w:rPr>
        <w:t xml:space="preserve"> </w:t>
      </w:r>
      <w:r w:rsidRPr="00F13CF3">
        <w:rPr>
          <w:rFonts w:ascii="Georgia" w:hAnsi="Georgia" w:cs="B Lotus"/>
          <w:sz w:val="26"/>
          <w:szCs w:val="26"/>
          <w:rtl/>
        </w:rPr>
        <w:t>با</w:t>
      </w:r>
      <w:r>
        <w:rPr>
          <w:rFonts w:ascii="Georgia" w:hAnsi="Georgia" w:cs="B Lotus"/>
          <w:sz w:val="26"/>
          <w:szCs w:val="26"/>
          <w:rtl/>
        </w:rPr>
        <w:t xml:space="preserve"> </w:t>
      </w:r>
      <w:r w:rsidRPr="00F13CF3">
        <w:rPr>
          <w:rFonts w:ascii="Georgia" w:hAnsi="Georgia" w:cs="B Lotus"/>
          <w:sz w:val="26"/>
          <w:szCs w:val="26"/>
          <w:rtl/>
        </w:rPr>
        <w:t>دولت</w:t>
      </w:r>
      <w:r>
        <w:rPr>
          <w:rFonts w:ascii="Georgia" w:hAnsi="Georgia" w:cs="B Lotus"/>
          <w:sz w:val="26"/>
          <w:szCs w:val="26"/>
          <w:rtl/>
        </w:rPr>
        <w:t xml:space="preserve"> </w:t>
      </w:r>
      <w:r w:rsidRPr="00F13CF3">
        <w:rPr>
          <w:rFonts w:ascii="Georgia" w:hAnsi="Georgia" w:cs="B Lotus"/>
          <w:sz w:val="26"/>
          <w:szCs w:val="26"/>
          <w:rtl/>
        </w:rPr>
        <w:t>يا</w:t>
      </w:r>
      <w:r>
        <w:rPr>
          <w:rFonts w:ascii="Georgia" w:hAnsi="Georgia" w:cs="B Lotus"/>
          <w:sz w:val="26"/>
          <w:szCs w:val="26"/>
          <w:rtl/>
        </w:rPr>
        <w:t xml:space="preserve"> </w:t>
      </w:r>
      <w:r w:rsidRPr="00F13CF3">
        <w:rPr>
          <w:rFonts w:ascii="Georgia" w:hAnsi="Georgia" w:cs="B Lotus"/>
          <w:sz w:val="26"/>
          <w:szCs w:val="26"/>
          <w:rtl/>
        </w:rPr>
        <w:t>حاكميت</w:t>
      </w:r>
      <w:r>
        <w:rPr>
          <w:rFonts w:ascii="Georgia" w:hAnsi="Georgia" w:cs="B Lotus"/>
          <w:sz w:val="26"/>
          <w:szCs w:val="26"/>
          <w:rtl/>
        </w:rPr>
        <w:t xml:space="preserve"> </w:t>
      </w:r>
      <w:r w:rsidRPr="00F13CF3">
        <w:rPr>
          <w:rFonts w:ascii="Georgia" w:hAnsi="Georgia" w:cs="B Lotus"/>
          <w:sz w:val="26"/>
          <w:szCs w:val="26"/>
          <w:rtl/>
        </w:rPr>
        <w:t>است</w:t>
      </w:r>
      <w:r w:rsidRPr="00F13CF3">
        <w:rPr>
          <w:rFonts w:ascii="Georgia" w:hAnsi="Georgia" w:cs="B Lotus"/>
          <w:sz w:val="26"/>
          <w:szCs w:val="26"/>
        </w:rPr>
        <w:t>.</w:t>
      </w:r>
    </w:p>
    <w:p w:rsidR="00823089" w:rsidRPr="00D105C5" w:rsidRDefault="00823089" w:rsidP="00823089">
      <w:pPr>
        <w:bidi/>
        <w:rPr>
          <w:rFonts w:cs="B Lotus"/>
          <w:b/>
          <w:bCs/>
          <w:sz w:val="28"/>
          <w:szCs w:val="28"/>
          <w:rtl/>
        </w:rPr>
      </w:pPr>
      <w:r w:rsidRPr="00D105C5">
        <w:rPr>
          <w:rFonts w:cs="B Lotus" w:hint="cs"/>
          <w:b/>
          <w:bCs/>
          <w:sz w:val="28"/>
          <w:szCs w:val="28"/>
          <w:rtl/>
          <w:lang w:bidi="fa-IR"/>
        </w:rPr>
        <w:t>14.</w:t>
      </w:r>
      <w:r>
        <w:rPr>
          <w:rFonts w:cs="B Lotus" w:hint="cs"/>
          <w:b/>
          <w:bCs/>
          <w:sz w:val="28"/>
          <w:szCs w:val="28"/>
          <w:rtl/>
          <w:lang w:bidi="fa-IR"/>
        </w:rPr>
        <w:t xml:space="preserve"> </w:t>
      </w:r>
      <w:r w:rsidRPr="00D105C5">
        <w:rPr>
          <w:rFonts w:cs="B Lotus"/>
          <w:b/>
          <w:bCs/>
          <w:sz w:val="28"/>
          <w:szCs w:val="28"/>
          <w:rtl/>
        </w:rPr>
        <w:t>نقش</w:t>
      </w:r>
      <w:r>
        <w:rPr>
          <w:rFonts w:cs="B Lotus"/>
          <w:b/>
          <w:bCs/>
          <w:sz w:val="28"/>
          <w:szCs w:val="28"/>
          <w:rtl/>
        </w:rPr>
        <w:t xml:space="preserve"> </w:t>
      </w:r>
      <w:r w:rsidRPr="00D105C5">
        <w:rPr>
          <w:rFonts w:cs="B Lotus"/>
          <w:b/>
          <w:bCs/>
          <w:sz w:val="28"/>
          <w:szCs w:val="28"/>
          <w:rtl/>
        </w:rPr>
        <w:t>خبري</w:t>
      </w:r>
    </w:p>
    <w:p w:rsidR="00823089" w:rsidRDefault="00823089" w:rsidP="00823089">
      <w:pPr>
        <w:bidi/>
        <w:rPr>
          <w:rFonts w:ascii="Georgia" w:hAnsi="Georgia" w:cs="B Lotus"/>
          <w:b/>
          <w:bCs/>
          <w:sz w:val="26"/>
          <w:szCs w:val="26"/>
          <w:rtl/>
        </w:rPr>
      </w:pPr>
      <w:r w:rsidRPr="00D105C5">
        <w:rPr>
          <w:rFonts w:cs="B Lotus" w:hint="cs"/>
          <w:sz w:val="26"/>
          <w:szCs w:val="26"/>
          <w:rtl/>
        </w:rPr>
        <w:t>در</w:t>
      </w:r>
      <w:r>
        <w:rPr>
          <w:rFonts w:cs="B Lotus" w:hint="cs"/>
          <w:sz w:val="26"/>
          <w:szCs w:val="26"/>
          <w:rtl/>
        </w:rPr>
        <w:t xml:space="preserve"> </w:t>
      </w:r>
      <w:r w:rsidRPr="00D105C5">
        <w:rPr>
          <w:rFonts w:cs="B Lotus" w:hint="cs"/>
          <w:sz w:val="26"/>
          <w:szCs w:val="26"/>
          <w:rtl/>
        </w:rPr>
        <w:t>نظام</w:t>
      </w:r>
      <w:r>
        <w:rPr>
          <w:rFonts w:cs="B Lotus" w:hint="cs"/>
          <w:sz w:val="26"/>
          <w:szCs w:val="26"/>
          <w:rtl/>
        </w:rPr>
        <w:t xml:space="preserve"> </w:t>
      </w:r>
      <w:r w:rsidRPr="00D105C5">
        <w:rPr>
          <w:rFonts w:cs="B Lotus" w:hint="cs"/>
          <w:sz w:val="26"/>
          <w:szCs w:val="26"/>
          <w:rtl/>
        </w:rPr>
        <w:t>های</w:t>
      </w:r>
      <w:r>
        <w:rPr>
          <w:rFonts w:cs="B Lotus" w:hint="cs"/>
          <w:sz w:val="26"/>
          <w:szCs w:val="26"/>
          <w:rtl/>
        </w:rPr>
        <w:t xml:space="preserve"> </w:t>
      </w:r>
      <w:r w:rsidRPr="00D105C5">
        <w:rPr>
          <w:rFonts w:cs="B Lotus" w:hint="cs"/>
          <w:sz w:val="26"/>
          <w:szCs w:val="26"/>
          <w:rtl/>
        </w:rPr>
        <w:t>سیاسی</w:t>
      </w:r>
      <w:r>
        <w:rPr>
          <w:rFonts w:cs="B Lotus" w:hint="cs"/>
          <w:sz w:val="26"/>
          <w:szCs w:val="26"/>
          <w:rtl/>
        </w:rPr>
        <w:t xml:space="preserve"> </w:t>
      </w:r>
      <w:r w:rsidRPr="00D105C5">
        <w:rPr>
          <w:rFonts w:cs="B Lotus" w:hint="cs"/>
          <w:sz w:val="26"/>
          <w:szCs w:val="26"/>
          <w:rtl/>
        </w:rPr>
        <w:t>دموکراتیک</w:t>
      </w:r>
      <w:r>
        <w:rPr>
          <w:rFonts w:cs="B Lotus" w:hint="cs"/>
          <w:sz w:val="26"/>
          <w:szCs w:val="26"/>
          <w:rtl/>
        </w:rPr>
        <w:t xml:space="preserve"> </w:t>
      </w:r>
      <w:r w:rsidRPr="00D105C5">
        <w:rPr>
          <w:rFonts w:cs="B Lotus" w:hint="cs"/>
          <w:sz w:val="26"/>
          <w:szCs w:val="26"/>
          <w:rtl/>
        </w:rPr>
        <w:t>که</w:t>
      </w:r>
      <w:r>
        <w:rPr>
          <w:rFonts w:cs="B Lotus" w:hint="cs"/>
          <w:sz w:val="26"/>
          <w:szCs w:val="26"/>
          <w:rtl/>
        </w:rPr>
        <w:t xml:space="preserve"> </w:t>
      </w:r>
      <w:r w:rsidRPr="00D105C5">
        <w:rPr>
          <w:rFonts w:cs="B Lotus" w:hint="cs"/>
          <w:sz w:val="26"/>
          <w:szCs w:val="26"/>
          <w:rtl/>
        </w:rPr>
        <w:t>اراده</w:t>
      </w:r>
      <w:r>
        <w:rPr>
          <w:rFonts w:cs="B Lotus" w:hint="cs"/>
          <w:sz w:val="26"/>
          <w:szCs w:val="26"/>
          <w:rtl/>
        </w:rPr>
        <w:t xml:space="preserve"> </w:t>
      </w:r>
      <w:r w:rsidRPr="00D105C5">
        <w:rPr>
          <w:rFonts w:cs="B Lotus" w:hint="cs"/>
          <w:sz w:val="26"/>
          <w:szCs w:val="26"/>
          <w:rtl/>
        </w:rPr>
        <w:t>کشور</w:t>
      </w:r>
      <w:r>
        <w:rPr>
          <w:rFonts w:cs="B Lotus" w:hint="cs"/>
          <w:sz w:val="26"/>
          <w:szCs w:val="26"/>
          <w:rtl/>
        </w:rPr>
        <w:t xml:space="preserve"> </w:t>
      </w:r>
      <w:r w:rsidRPr="00D105C5">
        <w:rPr>
          <w:rFonts w:cs="B Lotus" w:hint="cs"/>
          <w:sz w:val="26"/>
          <w:szCs w:val="26"/>
          <w:rtl/>
        </w:rPr>
        <w:t>بر</w:t>
      </w:r>
      <w:r>
        <w:rPr>
          <w:rFonts w:cs="B Lotus" w:hint="cs"/>
          <w:sz w:val="26"/>
          <w:szCs w:val="26"/>
          <w:rtl/>
        </w:rPr>
        <w:t xml:space="preserve"> </w:t>
      </w:r>
      <w:r w:rsidRPr="00D105C5">
        <w:rPr>
          <w:rFonts w:cs="B Lotus" w:hint="cs"/>
          <w:sz w:val="26"/>
          <w:szCs w:val="26"/>
          <w:rtl/>
        </w:rPr>
        <w:t>اساس</w:t>
      </w:r>
      <w:r>
        <w:rPr>
          <w:rFonts w:cs="B Lotus" w:hint="cs"/>
          <w:sz w:val="26"/>
          <w:szCs w:val="26"/>
          <w:rtl/>
        </w:rPr>
        <w:t xml:space="preserve"> </w:t>
      </w:r>
      <w:r w:rsidRPr="00D105C5">
        <w:rPr>
          <w:rFonts w:cs="B Lotus" w:hint="cs"/>
          <w:sz w:val="26"/>
          <w:szCs w:val="26"/>
          <w:rtl/>
        </w:rPr>
        <w:t>رای</w:t>
      </w:r>
      <w:r>
        <w:rPr>
          <w:rFonts w:cs="B Lotus" w:hint="cs"/>
          <w:sz w:val="26"/>
          <w:szCs w:val="26"/>
          <w:rtl/>
        </w:rPr>
        <w:t xml:space="preserve"> </w:t>
      </w:r>
      <w:r w:rsidRPr="00D105C5">
        <w:rPr>
          <w:rFonts w:cs="B Lotus" w:hint="cs"/>
          <w:sz w:val="26"/>
          <w:szCs w:val="26"/>
          <w:rtl/>
        </w:rPr>
        <w:t>مردم</w:t>
      </w:r>
      <w:r>
        <w:rPr>
          <w:rFonts w:cs="B Lotus" w:hint="cs"/>
          <w:sz w:val="26"/>
          <w:szCs w:val="26"/>
          <w:rtl/>
        </w:rPr>
        <w:t xml:space="preserve"> </w:t>
      </w:r>
      <w:r w:rsidRPr="00D105C5">
        <w:rPr>
          <w:rFonts w:cs="B Lotus" w:hint="cs"/>
          <w:sz w:val="26"/>
          <w:szCs w:val="26"/>
          <w:rtl/>
        </w:rPr>
        <w:t>و</w:t>
      </w:r>
      <w:r>
        <w:rPr>
          <w:rFonts w:cs="B Lotus" w:hint="cs"/>
          <w:sz w:val="26"/>
          <w:szCs w:val="26"/>
          <w:rtl/>
        </w:rPr>
        <w:t xml:space="preserve"> </w:t>
      </w:r>
      <w:r w:rsidRPr="00D105C5">
        <w:rPr>
          <w:rFonts w:cs="B Lotus" w:hint="cs"/>
          <w:sz w:val="26"/>
          <w:szCs w:val="26"/>
          <w:rtl/>
        </w:rPr>
        <w:t>تمایل</w:t>
      </w:r>
      <w:r>
        <w:rPr>
          <w:rFonts w:cs="B Lotus" w:hint="cs"/>
          <w:sz w:val="26"/>
          <w:szCs w:val="26"/>
          <w:rtl/>
        </w:rPr>
        <w:t xml:space="preserve"> </w:t>
      </w:r>
      <w:r w:rsidRPr="00D105C5">
        <w:rPr>
          <w:rFonts w:cs="B Lotus" w:hint="cs"/>
          <w:sz w:val="26"/>
          <w:szCs w:val="26"/>
          <w:rtl/>
        </w:rPr>
        <w:t>افکار</w:t>
      </w:r>
      <w:r>
        <w:rPr>
          <w:rFonts w:cs="B Lotus" w:hint="cs"/>
          <w:sz w:val="26"/>
          <w:szCs w:val="26"/>
          <w:rtl/>
        </w:rPr>
        <w:t xml:space="preserve"> </w:t>
      </w:r>
      <w:r w:rsidRPr="00D105C5">
        <w:rPr>
          <w:rFonts w:cs="B Lotus" w:hint="cs"/>
          <w:sz w:val="26"/>
          <w:szCs w:val="26"/>
          <w:rtl/>
        </w:rPr>
        <w:t>عمومی</w:t>
      </w:r>
      <w:r>
        <w:rPr>
          <w:rFonts w:cs="B Lotus" w:hint="cs"/>
          <w:sz w:val="26"/>
          <w:szCs w:val="26"/>
          <w:rtl/>
        </w:rPr>
        <w:t xml:space="preserve"> </w:t>
      </w:r>
      <w:r w:rsidRPr="00D105C5">
        <w:rPr>
          <w:rFonts w:cs="B Lotus" w:hint="cs"/>
          <w:sz w:val="26"/>
          <w:szCs w:val="26"/>
          <w:rtl/>
        </w:rPr>
        <w:t>صورت</w:t>
      </w:r>
      <w:r>
        <w:rPr>
          <w:rFonts w:cs="B Lotus" w:hint="cs"/>
          <w:sz w:val="26"/>
          <w:szCs w:val="26"/>
          <w:rtl/>
        </w:rPr>
        <w:t xml:space="preserve"> </w:t>
      </w:r>
      <w:r w:rsidRPr="00D105C5">
        <w:rPr>
          <w:rFonts w:cs="B Lotus" w:hint="cs"/>
          <w:sz w:val="26"/>
          <w:szCs w:val="26"/>
          <w:rtl/>
        </w:rPr>
        <w:t>می</w:t>
      </w:r>
      <w:r>
        <w:rPr>
          <w:rFonts w:cs="B Lotus" w:hint="cs"/>
          <w:sz w:val="26"/>
          <w:szCs w:val="26"/>
          <w:rtl/>
        </w:rPr>
        <w:t xml:space="preserve"> </w:t>
      </w:r>
      <w:r w:rsidRPr="00D105C5">
        <w:rPr>
          <w:rFonts w:cs="B Lotus" w:hint="cs"/>
          <w:sz w:val="26"/>
          <w:szCs w:val="26"/>
          <w:rtl/>
        </w:rPr>
        <w:t>گیرد</w:t>
      </w:r>
      <w:r>
        <w:rPr>
          <w:rFonts w:cs="B Lotus" w:hint="cs"/>
          <w:sz w:val="26"/>
          <w:szCs w:val="26"/>
          <w:rtl/>
        </w:rPr>
        <w:t xml:space="preserve">، </w:t>
      </w:r>
      <w:r w:rsidRPr="00D105C5">
        <w:rPr>
          <w:rFonts w:cs="B Lotus" w:hint="cs"/>
          <w:sz w:val="26"/>
          <w:szCs w:val="26"/>
          <w:rtl/>
        </w:rPr>
        <w:t>نقش</w:t>
      </w:r>
      <w:r>
        <w:rPr>
          <w:rFonts w:cs="B Lotus" w:hint="cs"/>
          <w:sz w:val="26"/>
          <w:szCs w:val="26"/>
          <w:rtl/>
        </w:rPr>
        <w:t xml:space="preserve"> </w:t>
      </w:r>
      <w:r w:rsidRPr="00D105C5">
        <w:rPr>
          <w:rFonts w:cs="B Lotus" w:hint="cs"/>
          <w:sz w:val="26"/>
          <w:szCs w:val="26"/>
          <w:rtl/>
        </w:rPr>
        <w:t>آگاهی</w:t>
      </w:r>
      <w:r>
        <w:rPr>
          <w:rFonts w:cs="B Lotus" w:hint="cs"/>
          <w:sz w:val="26"/>
          <w:szCs w:val="26"/>
          <w:rtl/>
        </w:rPr>
        <w:t xml:space="preserve"> </w:t>
      </w:r>
      <w:r w:rsidRPr="00D105C5">
        <w:rPr>
          <w:rFonts w:cs="B Lotus" w:hint="cs"/>
          <w:sz w:val="26"/>
          <w:szCs w:val="26"/>
          <w:rtl/>
        </w:rPr>
        <w:t>بخشی</w:t>
      </w:r>
      <w:r>
        <w:rPr>
          <w:rFonts w:cs="B Lotus" w:hint="cs"/>
          <w:sz w:val="26"/>
          <w:szCs w:val="26"/>
          <w:rtl/>
        </w:rPr>
        <w:t xml:space="preserve"> </w:t>
      </w:r>
      <w:r w:rsidRPr="00D105C5">
        <w:rPr>
          <w:rFonts w:cs="B Lotus" w:hint="cs"/>
          <w:sz w:val="26"/>
          <w:szCs w:val="26"/>
          <w:rtl/>
        </w:rPr>
        <w:t>رسانه</w:t>
      </w:r>
      <w:r>
        <w:rPr>
          <w:rFonts w:cs="B Lotus" w:hint="cs"/>
          <w:sz w:val="26"/>
          <w:szCs w:val="26"/>
          <w:rtl/>
        </w:rPr>
        <w:t xml:space="preserve"> </w:t>
      </w:r>
      <w:r w:rsidRPr="00D105C5">
        <w:rPr>
          <w:rFonts w:cs="B Lotus" w:hint="cs"/>
          <w:sz w:val="26"/>
          <w:szCs w:val="26"/>
          <w:rtl/>
        </w:rPr>
        <w:t>ای</w:t>
      </w:r>
      <w:r>
        <w:rPr>
          <w:rFonts w:cs="B Lotus" w:hint="cs"/>
          <w:sz w:val="26"/>
          <w:szCs w:val="26"/>
          <w:rtl/>
        </w:rPr>
        <w:t xml:space="preserve"> </w:t>
      </w:r>
      <w:r w:rsidRPr="00D105C5">
        <w:rPr>
          <w:rFonts w:cs="B Lotus" w:hint="cs"/>
          <w:sz w:val="26"/>
          <w:szCs w:val="26"/>
          <w:rtl/>
        </w:rPr>
        <w:t>در</w:t>
      </w:r>
      <w:r>
        <w:rPr>
          <w:rFonts w:cs="B Lotus" w:hint="cs"/>
          <w:sz w:val="26"/>
          <w:szCs w:val="26"/>
          <w:rtl/>
        </w:rPr>
        <w:t xml:space="preserve"> </w:t>
      </w:r>
      <w:r w:rsidRPr="00D105C5">
        <w:rPr>
          <w:rFonts w:cs="B Lotus" w:hint="cs"/>
          <w:sz w:val="26"/>
          <w:szCs w:val="26"/>
          <w:rtl/>
        </w:rPr>
        <w:t>شکل</w:t>
      </w:r>
      <w:r>
        <w:rPr>
          <w:rFonts w:cs="B Lotus" w:hint="cs"/>
          <w:sz w:val="26"/>
          <w:szCs w:val="26"/>
          <w:rtl/>
        </w:rPr>
        <w:t xml:space="preserve"> </w:t>
      </w:r>
      <w:r w:rsidRPr="00D105C5">
        <w:rPr>
          <w:rFonts w:cs="B Lotus" w:hint="cs"/>
          <w:sz w:val="26"/>
          <w:szCs w:val="26"/>
          <w:rtl/>
        </w:rPr>
        <w:t>دهی</w:t>
      </w:r>
      <w:r>
        <w:rPr>
          <w:rFonts w:cs="B Lotus" w:hint="cs"/>
          <w:sz w:val="26"/>
          <w:szCs w:val="26"/>
          <w:rtl/>
        </w:rPr>
        <w:t xml:space="preserve"> </w:t>
      </w:r>
      <w:r w:rsidRPr="00D105C5">
        <w:rPr>
          <w:rFonts w:cs="B Lotus" w:hint="cs"/>
          <w:sz w:val="26"/>
          <w:szCs w:val="26"/>
          <w:rtl/>
        </w:rPr>
        <w:t>افکار</w:t>
      </w:r>
      <w:r>
        <w:rPr>
          <w:rFonts w:cs="B Lotus" w:hint="cs"/>
          <w:sz w:val="26"/>
          <w:szCs w:val="26"/>
          <w:rtl/>
        </w:rPr>
        <w:t xml:space="preserve"> </w:t>
      </w:r>
      <w:r w:rsidRPr="00D105C5">
        <w:rPr>
          <w:rFonts w:cs="B Lotus" w:hint="cs"/>
          <w:sz w:val="26"/>
          <w:szCs w:val="26"/>
          <w:rtl/>
        </w:rPr>
        <w:t>عمومی</w:t>
      </w:r>
      <w:r>
        <w:rPr>
          <w:rFonts w:cs="B Lotus" w:hint="cs"/>
          <w:sz w:val="26"/>
          <w:szCs w:val="26"/>
          <w:rtl/>
        </w:rPr>
        <w:t xml:space="preserve"> </w:t>
      </w:r>
      <w:r w:rsidRPr="00D105C5">
        <w:rPr>
          <w:rFonts w:cs="B Lotus" w:hint="cs"/>
          <w:sz w:val="26"/>
          <w:szCs w:val="26"/>
          <w:rtl/>
        </w:rPr>
        <w:t>اهمیت</w:t>
      </w:r>
      <w:r>
        <w:rPr>
          <w:rFonts w:cs="B Lotus" w:hint="cs"/>
          <w:sz w:val="26"/>
          <w:szCs w:val="26"/>
          <w:rtl/>
        </w:rPr>
        <w:t xml:space="preserve"> </w:t>
      </w:r>
      <w:r w:rsidRPr="00D105C5">
        <w:rPr>
          <w:rFonts w:cs="B Lotus" w:hint="cs"/>
          <w:sz w:val="26"/>
          <w:szCs w:val="26"/>
          <w:rtl/>
        </w:rPr>
        <w:t>مضاعفی</w:t>
      </w:r>
      <w:r>
        <w:rPr>
          <w:rFonts w:cs="B Lotus" w:hint="cs"/>
          <w:sz w:val="26"/>
          <w:szCs w:val="26"/>
          <w:rtl/>
        </w:rPr>
        <w:t xml:space="preserve"> </w:t>
      </w:r>
      <w:r w:rsidRPr="00D105C5">
        <w:rPr>
          <w:rFonts w:cs="B Lotus" w:hint="cs"/>
          <w:sz w:val="26"/>
          <w:szCs w:val="26"/>
          <w:rtl/>
        </w:rPr>
        <w:t>پیدا</w:t>
      </w:r>
      <w:r>
        <w:rPr>
          <w:rFonts w:cs="B Lotus" w:hint="cs"/>
          <w:sz w:val="26"/>
          <w:szCs w:val="26"/>
          <w:rtl/>
        </w:rPr>
        <w:t xml:space="preserve"> </w:t>
      </w:r>
      <w:r w:rsidRPr="00D105C5">
        <w:rPr>
          <w:rFonts w:cs="B Lotus" w:hint="cs"/>
          <w:sz w:val="26"/>
          <w:szCs w:val="26"/>
          <w:rtl/>
        </w:rPr>
        <w:t>می</w:t>
      </w:r>
      <w:r>
        <w:rPr>
          <w:rFonts w:cs="B Lotus" w:hint="cs"/>
          <w:sz w:val="26"/>
          <w:szCs w:val="26"/>
          <w:rtl/>
        </w:rPr>
        <w:t xml:space="preserve"> </w:t>
      </w:r>
      <w:r w:rsidRPr="00D105C5">
        <w:rPr>
          <w:rFonts w:cs="B Lotus" w:hint="cs"/>
          <w:sz w:val="26"/>
          <w:szCs w:val="26"/>
          <w:rtl/>
        </w:rPr>
        <w:t>کند</w:t>
      </w:r>
      <w:r w:rsidRPr="00D105C5">
        <w:rPr>
          <w:rFonts w:ascii="Georgia" w:hAnsi="Georgia" w:cs="B Lotus" w:hint="cs"/>
          <w:b/>
          <w:bCs/>
          <w:sz w:val="26"/>
          <w:szCs w:val="26"/>
          <w:rtl/>
        </w:rPr>
        <w:t>.</w:t>
      </w:r>
    </w:p>
    <w:p w:rsidR="00823089" w:rsidRPr="00D105C5" w:rsidRDefault="00823089" w:rsidP="00823089">
      <w:pPr>
        <w:bidi/>
        <w:spacing w:after="0"/>
        <w:rPr>
          <w:rFonts w:ascii="Georgia" w:hAnsi="Georgia" w:cs="B Lotus"/>
          <w:b/>
          <w:bCs/>
          <w:sz w:val="26"/>
          <w:szCs w:val="26"/>
        </w:rPr>
      </w:pPr>
      <w:r>
        <w:rPr>
          <w:rFonts w:ascii="Georgia" w:hAnsi="Georgia" w:cs="B Lotus"/>
          <w:b/>
          <w:bCs/>
          <w:sz w:val="26"/>
          <w:szCs w:val="26"/>
          <w:rtl/>
        </w:rPr>
        <w:t xml:space="preserve">  </w:t>
      </w:r>
      <w:r w:rsidRPr="00D105C5">
        <w:rPr>
          <w:rFonts w:ascii="Georgia" w:hAnsi="Georgia" w:cs="B Lotus"/>
          <w:sz w:val="26"/>
          <w:szCs w:val="26"/>
          <w:rtl/>
        </w:rPr>
        <w:t>وسايل</w:t>
      </w:r>
      <w:r>
        <w:rPr>
          <w:rFonts w:ascii="Georgia" w:hAnsi="Georgia" w:cs="B Lotus"/>
          <w:sz w:val="26"/>
          <w:szCs w:val="26"/>
          <w:rtl/>
        </w:rPr>
        <w:t xml:space="preserve"> </w:t>
      </w:r>
      <w:r w:rsidRPr="00D105C5">
        <w:rPr>
          <w:rFonts w:ascii="Georgia" w:hAnsi="Georgia" w:cs="B Lotus"/>
          <w:sz w:val="26"/>
          <w:szCs w:val="26"/>
          <w:rtl/>
        </w:rPr>
        <w:t>ارتباط</w:t>
      </w:r>
      <w:r>
        <w:rPr>
          <w:rFonts w:ascii="Georgia" w:hAnsi="Georgia" w:cs="B Lotus"/>
          <w:sz w:val="26"/>
          <w:szCs w:val="26"/>
          <w:rtl/>
        </w:rPr>
        <w:t xml:space="preserve"> </w:t>
      </w:r>
      <w:r w:rsidRPr="00D105C5">
        <w:rPr>
          <w:rFonts w:ascii="Georgia" w:hAnsi="Georgia" w:cs="B Lotus"/>
          <w:sz w:val="26"/>
          <w:szCs w:val="26"/>
          <w:rtl/>
        </w:rPr>
        <w:t>جمعي</w:t>
      </w:r>
      <w:r>
        <w:rPr>
          <w:rFonts w:ascii="Georgia" w:hAnsi="Georgia" w:cs="B Lotus"/>
          <w:sz w:val="26"/>
          <w:szCs w:val="26"/>
          <w:rtl/>
        </w:rPr>
        <w:t xml:space="preserve"> </w:t>
      </w:r>
      <w:r w:rsidRPr="00D105C5">
        <w:rPr>
          <w:rFonts w:ascii="Georgia" w:hAnsi="Georgia" w:cs="B Lotus"/>
          <w:sz w:val="26"/>
          <w:szCs w:val="26"/>
          <w:rtl/>
        </w:rPr>
        <w:t>پخش</w:t>
      </w:r>
      <w:r>
        <w:rPr>
          <w:rFonts w:ascii="Georgia" w:hAnsi="Georgia" w:cs="B Lotus"/>
          <w:sz w:val="26"/>
          <w:szCs w:val="26"/>
          <w:rtl/>
        </w:rPr>
        <w:t xml:space="preserve"> </w:t>
      </w:r>
      <w:r w:rsidRPr="00D105C5">
        <w:rPr>
          <w:rFonts w:ascii="Georgia" w:hAnsi="Georgia" w:cs="B Lotus"/>
          <w:sz w:val="26"/>
          <w:szCs w:val="26"/>
          <w:rtl/>
        </w:rPr>
        <w:t>خبر</w:t>
      </w:r>
      <w:r>
        <w:rPr>
          <w:rFonts w:ascii="Georgia" w:hAnsi="Georgia" w:cs="B Lotus"/>
          <w:sz w:val="26"/>
          <w:szCs w:val="26"/>
          <w:rtl/>
        </w:rPr>
        <w:t xml:space="preserve"> </w:t>
      </w:r>
      <w:r w:rsidRPr="00D105C5">
        <w:rPr>
          <w:rFonts w:ascii="Georgia" w:hAnsi="Georgia" w:cs="B Lotus"/>
          <w:sz w:val="26"/>
          <w:szCs w:val="26"/>
          <w:rtl/>
        </w:rPr>
        <w:t>و</w:t>
      </w:r>
      <w:r>
        <w:rPr>
          <w:rFonts w:ascii="Georgia" w:hAnsi="Georgia" w:cs="B Lotus"/>
          <w:sz w:val="26"/>
          <w:szCs w:val="26"/>
          <w:rtl/>
        </w:rPr>
        <w:t xml:space="preserve"> </w:t>
      </w:r>
      <w:r w:rsidRPr="00D105C5">
        <w:rPr>
          <w:rFonts w:ascii="Georgia" w:hAnsi="Georgia" w:cs="B Lotus"/>
          <w:sz w:val="26"/>
          <w:szCs w:val="26"/>
          <w:rtl/>
        </w:rPr>
        <w:t>اطلاع</w:t>
      </w:r>
      <w:r>
        <w:rPr>
          <w:rFonts w:ascii="Georgia" w:hAnsi="Georgia" w:cs="B Lotus"/>
          <w:sz w:val="26"/>
          <w:szCs w:val="26"/>
          <w:rtl/>
        </w:rPr>
        <w:t xml:space="preserve"> </w:t>
      </w:r>
      <w:r w:rsidRPr="00D105C5">
        <w:rPr>
          <w:rFonts w:ascii="Georgia" w:hAnsi="Georgia" w:cs="B Lotus"/>
          <w:sz w:val="26"/>
          <w:szCs w:val="26"/>
          <w:rtl/>
        </w:rPr>
        <w:t>را</w:t>
      </w:r>
      <w:r>
        <w:rPr>
          <w:rFonts w:ascii="Georgia" w:hAnsi="Georgia" w:cs="B Lotus"/>
          <w:sz w:val="26"/>
          <w:szCs w:val="26"/>
          <w:rtl/>
        </w:rPr>
        <w:t xml:space="preserve"> </w:t>
      </w:r>
      <w:r w:rsidRPr="00D105C5">
        <w:rPr>
          <w:rFonts w:ascii="Georgia" w:hAnsi="Georgia" w:cs="B Lotus"/>
          <w:sz w:val="26"/>
          <w:szCs w:val="26"/>
          <w:rtl/>
        </w:rPr>
        <w:t>برعهده</w:t>
      </w:r>
      <w:r>
        <w:rPr>
          <w:rFonts w:ascii="Georgia" w:hAnsi="Georgia" w:cs="B Lotus"/>
          <w:sz w:val="26"/>
          <w:szCs w:val="26"/>
          <w:rtl/>
        </w:rPr>
        <w:t xml:space="preserve"> </w:t>
      </w:r>
      <w:r w:rsidRPr="00D105C5">
        <w:rPr>
          <w:rFonts w:ascii="Georgia" w:hAnsi="Georgia" w:cs="B Lotus"/>
          <w:sz w:val="26"/>
          <w:szCs w:val="26"/>
          <w:rtl/>
        </w:rPr>
        <w:t>دارند،</w:t>
      </w:r>
      <w:r>
        <w:rPr>
          <w:rFonts w:ascii="Georgia" w:hAnsi="Georgia" w:cs="B Lotus"/>
          <w:sz w:val="26"/>
          <w:szCs w:val="26"/>
          <w:rtl/>
        </w:rPr>
        <w:t xml:space="preserve"> </w:t>
      </w:r>
      <w:r w:rsidRPr="00D105C5">
        <w:rPr>
          <w:rFonts w:ascii="Georgia" w:hAnsi="Georgia" w:cs="B Lotus"/>
          <w:sz w:val="26"/>
          <w:szCs w:val="26"/>
          <w:rtl/>
        </w:rPr>
        <w:t>رسالت</w:t>
      </w:r>
      <w:r>
        <w:rPr>
          <w:rFonts w:ascii="Georgia" w:hAnsi="Georgia" w:cs="B Lotus"/>
          <w:sz w:val="26"/>
          <w:szCs w:val="26"/>
          <w:rtl/>
        </w:rPr>
        <w:t xml:space="preserve"> </w:t>
      </w:r>
      <w:r w:rsidRPr="00D105C5">
        <w:rPr>
          <w:rFonts w:ascii="Georgia" w:hAnsi="Georgia" w:cs="B Lotus"/>
          <w:sz w:val="26"/>
          <w:szCs w:val="26"/>
          <w:rtl/>
        </w:rPr>
        <w:t>آنان</w:t>
      </w:r>
      <w:r>
        <w:rPr>
          <w:rFonts w:ascii="Georgia" w:hAnsi="Georgia" w:cs="B Lotus"/>
          <w:sz w:val="26"/>
          <w:szCs w:val="26"/>
          <w:rtl/>
        </w:rPr>
        <w:t xml:space="preserve"> </w:t>
      </w:r>
      <w:r w:rsidRPr="00D105C5">
        <w:rPr>
          <w:rFonts w:ascii="Georgia" w:hAnsi="Georgia" w:cs="B Lotus"/>
          <w:sz w:val="26"/>
          <w:szCs w:val="26"/>
          <w:rtl/>
        </w:rPr>
        <w:t>انتقال</w:t>
      </w:r>
      <w:r>
        <w:rPr>
          <w:rFonts w:ascii="Georgia" w:hAnsi="Georgia" w:cs="B Lotus"/>
          <w:sz w:val="26"/>
          <w:szCs w:val="26"/>
          <w:rtl/>
        </w:rPr>
        <w:t xml:space="preserve"> </w:t>
      </w:r>
      <w:r w:rsidRPr="00D105C5">
        <w:rPr>
          <w:rFonts w:ascii="Georgia" w:hAnsi="Georgia" w:cs="B Lotus"/>
          <w:sz w:val="26"/>
          <w:szCs w:val="26"/>
          <w:rtl/>
        </w:rPr>
        <w:t>سريع</w:t>
      </w:r>
      <w:r>
        <w:rPr>
          <w:rFonts w:ascii="Georgia" w:hAnsi="Georgia" w:cs="B Lotus"/>
          <w:sz w:val="26"/>
          <w:szCs w:val="26"/>
          <w:rtl/>
        </w:rPr>
        <w:t xml:space="preserve"> </w:t>
      </w:r>
      <w:r w:rsidRPr="00D105C5">
        <w:rPr>
          <w:rFonts w:ascii="Georgia" w:hAnsi="Georgia" w:cs="B Lotus"/>
          <w:sz w:val="26"/>
          <w:szCs w:val="26"/>
          <w:rtl/>
        </w:rPr>
        <w:t>بي‌طرفانه</w:t>
      </w:r>
      <w:r>
        <w:rPr>
          <w:rFonts w:ascii="Georgia" w:hAnsi="Georgia" w:cs="B Lotus"/>
          <w:sz w:val="26"/>
          <w:szCs w:val="26"/>
          <w:rtl/>
        </w:rPr>
        <w:t xml:space="preserve"> </w:t>
      </w:r>
      <w:r w:rsidRPr="00D105C5">
        <w:rPr>
          <w:rFonts w:ascii="Georgia" w:hAnsi="Georgia" w:cs="B Lotus"/>
          <w:sz w:val="26"/>
          <w:szCs w:val="26"/>
          <w:rtl/>
        </w:rPr>
        <w:t>و</w:t>
      </w:r>
      <w:r>
        <w:rPr>
          <w:rFonts w:ascii="Georgia" w:hAnsi="Georgia" w:cs="B Lotus"/>
          <w:sz w:val="26"/>
          <w:szCs w:val="26"/>
          <w:rtl/>
        </w:rPr>
        <w:t xml:space="preserve"> </w:t>
      </w:r>
      <w:r w:rsidRPr="00D105C5">
        <w:rPr>
          <w:rFonts w:ascii="Georgia" w:hAnsi="Georgia" w:cs="B Lotus"/>
          <w:sz w:val="26"/>
          <w:szCs w:val="26"/>
          <w:rtl/>
        </w:rPr>
        <w:t>آگاهي</w:t>
      </w:r>
      <w:r>
        <w:rPr>
          <w:rFonts w:ascii="Georgia" w:hAnsi="Georgia" w:cs="B Lotus"/>
          <w:sz w:val="26"/>
          <w:szCs w:val="26"/>
          <w:rtl/>
        </w:rPr>
        <w:t xml:space="preserve"> </w:t>
      </w:r>
      <w:r w:rsidRPr="00D105C5">
        <w:rPr>
          <w:rFonts w:ascii="Georgia" w:hAnsi="Georgia" w:cs="B Lotus"/>
          <w:sz w:val="26"/>
          <w:szCs w:val="26"/>
          <w:rtl/>
        </w:rPr>
        <w:t>بخش</w:t>
      </w:r>
      <w:r>
        <w:rPr>
          <w:rFonts w:ascii="Georgia" w:hAnsi="Georgia" w:cs="B Lotus"/>
          <w:sz w:val="26"/>
          <w:szCs w:val="26"/>
          <w:rtl/>
        </w:rPr>
        <w:t xml:space="preserve"> </w:t>
      </w:r>
      <w:r w:rsidRPr="00D105C5">
        <w:rPr>
          <w:rFonts w:ascii="Georgia" w:hAnsi="Georgia" w:cs="B Lotus"/>
          <w:sz w:val="26"/>
          <w:szCs w:val="26"/>
          <w:rtl/>
        </w:rPr>
        <w:t>اخبار</w:t>
      </w:r>
      <w:r>
        <w:rPr>
          <w:rFonts w:ascii="Georgia" w:hAnsi="Georgia" w:cs="B Lotus"/>
          <w:sz w:val="26"/>
          <w:szCs w:val="26"/>
          <w:rtl/>
        </w:rPr>
        <w:t xml:space="preserve"> </w:t>
      </w:r>
      <w:r w:rsidRPr="00D105C5">
        <w:rPr>
          <w:rFonts w:ascii="Georgia" w:hAnsi="Georgia" w:cs="B Lotus"/>
          <w:sz w:val="26"/>
          <w:szCs w:val="26"/>
          <w:rtl/>
        </w:rPr>
        <w:t>و</w:t>
      </w:r>
      <w:r>
        <w:rPr>
          <w:rFonts w:ascii="Georgia" w:hAnsi="Georgia" w:cs="B Lotus"/>
          <w:sz w:val="26"/>
          <w:szCs w:val="26"/>
          <w:rtl/>
        </w:rPr>
        <w:t xml:space="preserve"> </w:t>
      </w:r>
      <w:r w:rsidRPr="00D105C5">
        <w:rPr>
          <w:rFonts w:ascii="Georgia" w:hAnsi="Georgia" w:cs="B Lotus"/>
          <w:sz w:val="26"/>
          <w:szCs w:val="26"/>
          <w:rtl/>
        </w:rPr>
        <w:t>وقايع</w:t>
      </w:r>
      <w:r>
        <w:rPr>
          <w:rFonts w:ascii="Georgia" w:hAnsi="Georgia" w:cs="B Lotus"/>
          <w:sz w:val="26"/>
          <w:szCs w:val="26"/>
          <w:rtl/>
        </w:rPr>
        <w:t xml:space="preserve"> </w:t>
      </w:r>
      <w:r w:rsidRPr="00D105C5">
        <w:rPr>
          <w:rFonts w:ascii="Georgia" w:hAnsi="Georgia" w:cs="B Lotus"/>
          <w:sz w:val="26"/>
          <w:szCs w:val="26"/>
          <w:rtl/>
        </w:rPr>
        <w:t>دنياي</w:t>
      </w:r>
      <w:r>
        <w:rPr>
          <w:rFonts w:ascii="Georgia" w:hAnsi="Georgia" w:cs="B Lotus"/>
          <w:sz w:val="26"/>
          <w:szCs w:val="26"/>
          <w:rtl/>
        </w:rPr>
        <w:t xml:space="preserve"> </w:t>
      </w:r>
      <w:r w:rsidRPr="00D105C5">
        <w:rPr>
          <w:rFonts w:ascii="Georgia" w:hAnsi="Georgia" w:cs="B Lotus"/>
          <w:sz w:val="26"/>
          <w:szCs w:val="26"/>
          <w:rtl/>
        </w:rPr>
        <w:t>ماست.</w:t>
      </w:r>
      <w:r>
        <w:rPr>
          <w:rFonts w:ascii="Georgia" w:hAnsi="Georgia" w:cs="B Lotus"/>
          <w:sz w:val="26"/>
          <w:szCs w:val="26"/>
          <w:rtl/>
        </w:rPr>
        <w:t xml:space="preserve"> </w:t>
      </w:r>
      <w:r w:rsidRPr="00D105C5">
        <w:rPr>
          <w:rFonts w:ascii="Georgia" w:hAnsi="Georgia" w:cs="B Lotus"/>
          <w:sz w:val="26"/>
          <w:szCs w:val="26"/>
          <w:rtl/>
        </w:rPr>
        <w:t>وظيفه</w:t>
      </w:r>
      <w:r>
        <w:rPr>
          <w:rFonts w:ascii="Georgia" w:hAnsi="Georgia" w:cs="B Lotus"/>
          <w:sz w:val="26"/>
          <w:szCs w:val="26"/>
          <w:rtl/>
        </w:rPr>
        <w:t xml:space="preserve"> </w:t>
      </w:r>
      <w:r w:rsidRPr="00D105C5">
        <w:rPr>
          <w:rFonts w:ascii="Georgia" w:hAnsi="Georgia" w:cs="B Lotus"/>
          <w:sz w:val="26"/>
          <w:szCs w:val="26"/>
          <w:rtl/>
        </w:rPr>
        <w:t>رسانه‌هاي</w:t>
      </w:r>
      <w:r>
        <w:rPr>
          <w:rFonts w:ascii="Georgia" w:hAnsi="Georgia" w:cs="B Lotus"/>
          <w:sz w:val="26"/>
          <w:szCs w:val="26"/>
          <w:rtl/>
        </w:rPr>
        <w:t xml:space="preserve"> </w:t>
      </w:r>
      <w:r w:rsidRPr="00D105C5">
        <w:rPr>
          <w:rFonts w:ascii="Georgia" w:hAnsi="Georgia" w:cs="B Lotus"/>
          <w:sz w:val="26"/>
          <w:szCs w:val="26"/>
          <w:rtl/>
        </w:rPr>
        <w:t>همگاني</w:t>
      </w:r>
      <w:r>
        <w:rPr>
          <w:rFonts w:ascii="Georgia" w:hAnsi="Georgia" w:cs="B Lotus"/>
          <w:sz w:val="26"/>
          <w:szCs w:val="26"/>
          <w:rtl/>
        </w:rPr>
        <w:t xml:space="preserve"> </w:t>
      </w:r>
      <w:r w:rsidRPr="00D105C5">
        <w:rPr>
          <w:rFonts w:ascii="Georgia" w:hAnsi="Georgia" w:cs="B Lotus"/>
          <w:sz w:val="26"/>
          <w:szCs w:val="26"/>
          <w:rtl/>
        </w:rPr>
        <w:t>است</w:t>
      </w:r>
      <w:r>
        <w:rPr>
          <w:rFonts w:ascii="Georgia" w:hAnsi="Georgia" w:cs="B Lotus"/>
          <w:sz w:val="26"/>
          <w:szCs w:val="26"/>
          <w:rtl/>
        </w:rPr>
        <w:t xml:space="preserve"> </w:t>
      </w:r>
      <w:r w:rsidRPr="00D105C5">
        <w:rPr>
          <w:rFonts w:ascii="Georgia" w:hAnsi="Georgia" w:cs="B Lotus"/>
          <w:sz w:val="26"/>
          <w:szCs w:val="26"/>
          <w:rtl/>
        </w:rPr>
        <w:t>كه</w:t>
      </w:r>
      <w:r>
        <w:rPr>
          <w:rFonts w:ascii="Georgia" w:hAnsi="Georgia" w:cs="B Lotus"/>
          <w:sz w:val="26"/>
          <w:szCs w:val="26"/>
          <w:rtl/>
        </w:rPr>
        <w:t xml:space="preserve"> </w:t>
      </w:r>
      <w:r w:rsidRPr="00D105C5">
        <w:rPr>
          <w:rFonts w:ascii="Georgia" w:hAnsi="Georgia" w:cs="B Lotus"/>
          <w:sz w:val="26"/>
          <w:szCs w:val="26"/>
          <w:rtl/>
        </w:rPr>
        <w:t>تمامي</w:t>
      </w:r>
      <w:r>
        <w:rPr>
          <w:rFonts w:ascii="Georgia" w:hAnsi="Georgia" w:cs="B Lotus"/>
          <w:sz w:val="26"/>
          <w:szCs w:val="26"/>
          <w:rtl/>
        </w:rPr>
        <w:t xml:space="preserve"> </w:t>
      </w:r>
      <w:r w:rsidRPr="00D105C5">
        <w:rPr>
          <w:rFonts w:ascii="Georgia" w:hAnsi="Georgia" w:cs="B Lotus"/>
          <w:sz w:val="26"/>
          <w:szCs w:val="26"/>
          <w:rtl/>
        </w:rPr>
        <w:t>اطلاعات</w:t>
      </w:r>
      <w:r>
        <w:rPr>
          <w:rFonts w:ascii="Georgia" w:hAnsi="Georgia" w:cs="B Lotus"/>
          <w:sz w:val="26"/>
          <w:szCs w:val="26"/>
          <w:rtl/>
        </w:rPr>
        <w:t xml:space="preserve"> </w:t>
      </w:r>
      <w:r w:rsidRPr="00D105C5">
        <w:rPr>
          <w:rFonts w:ascii="Georgia" w:hAnsi="Georgia" w:cs="B Lotus"/>
          <w:sz w:val="26"/>
          <w:szCs w:val="26"/>
          <w:rtl/>
        </w:rPr>
        <w:t>و</w:t>
      </w:r>
      <w:r>
        <w:rPr>
          <w:rFonts w:ascii="Georgia" w:hAnsi="Georgia" w:cs="B Lotus"/>
          <w:sz w:val="26"/>
          <w:szCs w:val="26"/>
          <w:rtl/>
        </w:rPr>
        <w:t xml:space="preserve"> </w:t>
      </w:r>
      <w:r w:rsidRPr="00D105C5">
        <w:rPr>
          <w:rFonts w:ascii="Georgia" w:hAnsi="Georgia" w:cs="B Lotus"/>
          <w:sz w:val="26"/>
          <w:szCs w:val="26"/>
          <w:rtl/>
        </w:rPr>
        <w:t>اخبار</w:t>
      </w:r>
      <w:r>
        <w:rPr>
          <w:rFonts w:ascii="Georgia" w:hAnsi="Georgia" w:cs="B Lotus"/>
          <w:sz w:val="26"/>
          <w:szCs w:val="26"/>
          <w:rtl/>
        </w:rPr>
        <w:t xml:space="preserve"> </w:t>
      </w:r>
      <w:r w:rsidRPr="00D105C5">
        <w:rPr>
          <w:rFonts w:ascii="Georgia" w:hAnsi="Georgia" w:cs="B Lotus"/>
          <w:sz w:val="26"/>
          <w:szCs w:val="26"/>
          <w:rtl/>
        </w:rPr>
        <w:t>تأثيرگذار</w:t>
      </w:r>
      <w:r>
        <w:rPr>
          <w:rFonts w:ascii="Georgia" w:hAnsi="Georgia" w:cs="B Lotus"/>
          <w:sz w:val="26"/>
          <w:szCs w:val="26"/>
          <w:rtl/>
        </w:rPr>
        <w:t xml:space="preserve"> </w:t>
      </w:r>
      <w:r w:rsidRPr="00D105C5">
        <w:rPr>
          <w:rFonts w:ascii="Georgia" w:hAnsi="Georgia" w:cs="B Lotus"/>
          <w:sz w:val="26"/>
          <w:szCs w:val="26"/>
          <w:rtl/>
        </w:rPr>
        <w:t>بر</w:t>
      </w:r>
      <w:r>
        <w:rPr>
          <w:rFonts w:ascii="Georgia" w:hAnsi="Georgia" w:cs="B Lotus"/>
          <w:sz w:val="26"/>
          <w:szCs w:val="26"/>
          <w:rtl/>
        </w:rPr>
        <w:t xml:space="preserve"> </w:t>
      </w:r>
      <w:r w:rsidRPr="00D105C5">
        <w:rPr>
          <w:rFonts w:ascii="Georgia" w:hAnsi="Georgia" w:cs="B Lotus"/>
          <w:sz w:val="26"/>
          <w:szCs w:val="26"/>
          <w:rtl/>
        </w:rPr>
        <w:t>زندگي</w:t>
      </w:r>
      <w:r>
        <w:rPr>
          <w:rFonts w:ascii="Georgia" w:hAnsi="Georgia" w:cs="B Lotus"/>
          <w:sz w:val="26"/>
          <w:szCs w:val="26"/>
          <w:rtl/>
        </w:rPr>
        <w:t xml:space="preserve"> </w:t>
      </w:r>
      <w:r w:rsidRPr="00D105C5">
        <w:rPr>
          <w:rFonts w:ascii="Georgia" w:hAnsi="Georgia" w:cs="B Lotus"/>
          <w:sz w:val="26"/>
          <w:szCs w:val="26"/>
          <w:rtl/>
        </w:rPr>
        <w:t>شهروندان</w:t>
      </w:r>
      <w:r>
        <w:rPr>
          <w:rFonts w:ascii="Georgia" w:hAnsi="Georgia" w:cs="B Lotus"/>
          <w:sz w:val="26"/>
          <w:szCs w:val="26"/>
          <w:rtl/>
        </w:rPr>
        <w:t xml:space="preserve"> </w:t>
      </w:r>
      <w:r w:rsidRPr="00D105C5">
        <w:rPr>
          <w:rFonts w:ascii="Georgia" w:hAnsi="Georgia" w:cs="B Lotus"/>
          <w:sz w:val="26"/>
          <w:szCs w:val="26"/>
          <w:rtl/>
        </w:rPr>
        <w:t>را</w:t>
      </w:r>
      <w:r>
        <w:rPr>
          <w:rFonts w:ascii="Georgia" w:hAnsi="Georgia" w:cs="B Lotus"/>
          <w:sz w:val="26"/>
          <w:szCs w:val="26"/>
          <w:rtl/>
        </w:rPr>
        <w:t xml:space="preserve"> </w:t>
      </w:r>
      <w:r w:rsidRPr="00D105C5">
        <w:rPr>
          <w:rFonts w:ascii="Georgia" w:hAnsi="Georgia" w:cs="B Lotus"/>
          <w:sz w:val="26"/>
          <w:szCs w:val="26"/>
          <w:rtl/>
        </w:rPr>
        <w:t>به</w:t>
      </w:r>
      <w:r>
        <w:rPr>
          <w:rFonts w:ascii="Georgia" w:hAnsi="Georgia" w:cs="B Lotus"/>
          <w:sz w:val="26"/>
          <w:szCs w:val="26"/>
          <w:rtl/>
        </w:rPr>
        <w:t xml:space="preserve"> </w:t>
      </w:r>
      <w:r w:rsidRPr="00D105C5">
        <w:rPr>
          <w:rFonts w:ascii="Georgia" w:hAnsi="Georgia" w:cs="B Lotus"/>
          <w:sz w:val="26"/>
          <w:szCs w:val="26"/>
          <w:rtl/>
        </w:rPr>
        <w:t>اطلاع</w:t>
      </w:r>
      <w:r>
        <w:rPr>
          <w:rFonts w:ascii="Georgia" w:hAnsi="Georgia" w:cs="B Lotus"/>
          <w:sz w:val="26"/>
          <w:szCs w:val="26"/>
          <w:rtl/>
        </w:rPr>
        <w:t xml:space="preserve"> </w:t>
      </w:r>
      <w:r w:rsidRPr="00D105C5">
        <w:rPr>
          <w:rFonts w:ascii="Georgia" w:hAnsi="Georgia" w:cs="B Lotus"/>
          <w:sz w:val="26"/>
          <w:szCs w:val="26"/>
          <w:rtl/>
        </w:rPr>
        <w:t>آنان</w:t>
      </w:r>
      <w:r>
        <w:rPr>
          <w:rFonts w:ascii="Georgia" w:hAnsi="Georgia" w:cs="B Lotus"/>
          <w:sz w:val="26"/>
          <w:szCs w:val="26"/>
          <w:rtl/>
        </w:rPr>
        <w:t xml:space="preserve"> </w:t>
      </w:r>
      <w:r w:rsidRPr="00D105C5">
        <w:rPr>
          <w:rFonts w:ascii="Georgia" w:hAnsi="Georgia" w:cs="B Lotus"/>
          <w:sz w:val="26"/>
          <w:szCs w:val="26"/>
          <w:rtl/>
        </w:rPr>
        <w:t>برسانند</w:t>
      </w:r>
      <w:r w:rsidRPr="00D105C5">
        <w:rPr>
          <w:rFonts w:ascii="Georgia" w:hAnsi="Georgia" w:cs="B Lotus"/>
          <w:sz w:val="26"/>
          <w:szCs w:val="26"/>
        </w:rPr>
        <w:t>.</w:t>
      </w:r>
    </w:p>
    <w:p w:rsidR="00823089" w:rsidRPr="00D105C5" w:rsidRDefault="00823089" w:rsidP="00823089">
      <w:pPr>
        <w:bidi/>
        <w:rPr>
          <w:rFonts w:cs="B Lotus"/>
          <w:b/>
          <w:bCs/>
          <w:sz w:val="28"/>
          <w:szCs w:val="28"/>
          <w:rtl/>
        </w:rPr>
      </w:pPr>
      <w:r w:rsidRPr="00D105C5">
        <w:rPr>
          <w:rFonts w:cs="B Lotus" w:hint="cs"/>
          <w:b/>
          <w:bCs/>
          <w:sz w:val="28"/>
          <w:szCs w:val="28"/>
          <w:rtl/>
        </w:rPr>
        <w:t>15.</w:t>
      </w:r>
      <w:r>
        <w:rPr>
          <w:rFonts w:cs="B Lotus" w:hint="cs"/>
          <w:b/>
          <w:bCs/>
          <w:sz w:val="28"/>
          <w:szCs w:val="28"/>
          <w:rtl/>
        </w:rPr>
        <w:t xml:space="preserve"> </w:t>
      </w:r>
      <w:r w:rsidRPr="00D105C5">
        <w:rPr>
          <w:rFonts w:cs="B Lotus" w:hint="cs"/>
          <w:b/>
          <w:bCs/>
          <w:sz w:val="28"/>
          <w:szCs w:val="28"/>
          <w:rtl/>
        </w:rPr>
        <w:t>بسیج</w:t>
      </w:r>
      <w:r>
        <w:rPr>
          <w:rFonts w:cs="B Lotus" w:hint="cs"/>
          <w:b/>
          <w:bCs/>
          <w:sz w:val="28"/>
          <w:szCs w:val="28"/>
          <w:rtl/>
        </w:rPr>
        <w:t xml:space="preserve"> </w:t>
      </w:r>
      <w:r w:rsidRPr="00D105C5">
        <w:rPr>
          <w:rFonts w:cs="B Lotus" w:hint="cs"/>
          <w:b/>
          <w:bCs/>
          <w:sz w:val="28"/>
          <w:szCs w:val="28"/>
          <w:rtl/>
        </w:rPr>
        <w:t>اجتماعی</w:t>
      </w:r>
    </w:p>
    <w:p w:rsidR="00823089" w:rsidRDefault="00823089" w:rsidP="00823089">
      <w:pPr>
        <w:bidi/>
        <w:spacing w:before="240"/>
        <w:jc w:val="both"/>
        <w:rPr>
          <w:rFonts w:ascii="Times New Roman" w:hAnsi="Times New Roman" w:cs="B Lotus"/>
          <w:sz w:val="26"/>
          <w:szCs w:val="26"/>
          <w:rtl/>
        </w:rPr>
      </w:pPr>
      <w:r w:rsidRPr="00D105C5">
        <w:rPr>
          <w:rFonts w:cs="B Lotus" w:hint="cs"/>
          <w:sz w:val="26"/>
          <w:szCs w:val="26"/>
          <w:rtl/>
        </w:rPr>
        <w:t>مک</w:t>
      </w:r>
      <w:r>
        <w:rPr>
          <w:rFonts w:cs="B Lotus" w:hint="cs"/>
          <w:sz w:val="26"/>
          <w:szCs w:val="26"/>
          <w:rtl/>
        </w:rPr>
        <w:t xml:space="preserve"> </w:t>
      </w:r>
      <w:r w:rsidRPr="00D105C5">
        <w:rPr>
          <w:rFonts w:cs="B Lotus" w:hint="cs"/>
          <w:sz w:val="26"/>
          <w:szCs w:val="26"/>
          <w:rtl/>
        </w:rPr>
        <w:t>کویل</w:t>
      </w:r>
      <w:r>
        <w:rPr>
          <w:rFonts w:cs="B Lotus" w:hint="cs"/>
          <w:sz w:val="26"/>
          <w:szCs w:val="26"/>
          <w:rtl/>
        </w:rPr>
        <w:t xml:space="preserve"> </w:t>
      </w:r>
      <w:r w:rsidRPr="00D105C5">
        <w:rPr>
          <w:rFonts w:cs="B Lotus" w:hint="cs"/>
          <w:sz w:val="26"/>
          <w:szCs w:val="26"/>
          <w:rtl/>
        </w:rPr>
        <w:t>بسیج</w:t>
      </w:r>
      <w:r>
        <w:rPr>
          <w:rFonts w:cs="B Lotus" w:hint="cs"/>
          <w:sz w:val="26"/>
          <w:szCs w:val="26"/>
          <w:rtl/>
        </w:rPr>
        <w:t xml:space="preserve"> </w:t>
      </w:r>
      <w:r w:rsidRPr="00D105C5">
        <w:rPr>
          <w:rFonts w:cs="B Lotus" w:hint="cs"/>
          <w:sz w:val="26"/>
          <w:szCs w:val="26"/>
          <w:rtl/>
        </w:rPr>
        <w:t>اجتماعی</w:t>
      </w:r>
      <w:r>
        <w:rPr>
          <w:rFonts w:cs="B Lotus" w:hint="cs"/>
          <w:sz w:val="26"/>
          <w:szCs w:val="26"/>
          <w:rtl/>
        </w:rPr>
        <w:t xml:space="preserve"> </w:t>
      </w:r>
      <w:r w:rsidRPr="00D105C5">
        <w:rPr>
          <w:rFonts w:cs="B Lotus" w:hint="cs"/>
          <w:sz w:val="26"/>
          <w:szCs w:val="26"/>
          <w:rtl/>
        </w:rPr>
        <w:t>را</w:t>
      </w:r>
      <w:r>
        <w:rPr>
          <w:rFonts w:cs="B Lotus" w:hint="cs"/>
          <w:sz w:val="26"/>
          <w:szCs w:val="26"/>
          <w:rtl/>
        </w:rPr>
        <w:t xml:space="preserve"> </w:t>
      </w:r>
      <w:r w:rsidRPr="00D105C5">
        <w:rPr>
          <w:rFonts w:cs="B Lotus" w:hint="cs"/>
          <w:sz w:val="26"/>
          <w:szCs w:val="26"/>
          <w:rtl/>
        </w:rPr>
        <w:t>به</w:t>
      </w:r>
      <w:r>
        <w:rPr>
          <w:rFonts w:cs="B Lotus" w:hint="cs"/>
          <w:sz w:val="26"/>
          <w:szCs w:val="26"/>
          <w:rtl/>
        </w:rPr>
        <w:t xml:space="preserve"> </w:t>
      </w:r>
      <w:r w:rsidRPr="00D105C5">
        <w:rPr>
          <w:rFonts w:cs="B Lotus" w:hint="cs"/>
          <w:sz w:val="26"/>
          <w:szCs w:val="26"/>
          <w:rtl/>
        </w:rPr>
        <w:t>عنوان</w:t>
      </w:r>
      <w:r>
        <w:rPr>
          <w:rFonts w:cs="B Lotus" w:hint="cs"/>
          <w:sz w:val="26"/>
          <w:szCs w:val="26"/>
          <w:rtl/>
        </w:rPr>
        <w:t xml:space="preserve"> </w:t>
      </w:r>
      <w:r>
        <w:rPr>
          <w:rFonts w:cs="B Lotus"/>
          <w:sz w:val="26"/>
          <w:szCs w:val="26"/>
        </w:rPr>
        <w:t>“</w:t>
      </w:r>
      <w:r w:rsidRPr="00D105C5">
        <w:rPr>
          <w:rFonts w:cs="B Lotus" w:hint="cs"/>
          <w:sz w:val="26"/>
          <w:szCs w:val="26"/>
          <w:rtl/>
        </w:rPr>
        <w:t>قدرت</w:t>
      </w:r>
      <w:r>
        <w:rPr>
          <w:rFonts w:cs="B Lotus" w:hint="cs"/>
          <w:sz w:val="26"/>
          <w:szCs w:val="26"/>
          <w:rtl/>
        </w:rPr>
        <w:t xml:space="preserve"> </w:t>
      </w:r>
      <w:r w:rsidRPr="00D105C5">
        <w:rPr>
          <w:rFonts w:cs="B Lotus" w:hint="cs"/>
          <w:sz w:val="26"/>
          <w:szCs w:val="26"/>
          <w:rtl/>
        </w:rPr>
        <w:t>رسانه</w:t>
      </w:r>
      <w:r>
        <w:rPr>
          <w:rFonts w:cs="B Lotus" w:hint="cs"/>
          <w:sz w:val="26"/>
          <w:szCs w:val="26"/>
          <w:rtl/>
        </w:rPr>
        <w:t xml:space="preserve"> </w:t>
      </w:r>
      <w:r w:rsidRPr="00D105C5">
        <w:rPr>
          <w:rFonts w:cs="B Lotus" w:hint="cs"/>
          <w:sz w:val="26"/>
          <w:szCs w:val="26"/>
          <w:rtl/>
        </w:rPr>
        <w:t>ها</w:t>
      </w:r>
      <w:r>
        <w:rPr>
          <w:rFonts w:cs="B Lotus" w:hint="cs"/>
          <w:sz w:val="26"/>
          <w:szCs w:val="26"/>
          <w:rtl/>
        </w:rPr>
        <w:t xml:space="preserve"> </w:t>
      </w:r>
      <w:r w:rsidRPr="00D105C5">
        <w:rPr>
          <w:rFonts w:cs="B Lotus" w:hint="cs"/>
          <w:sz w:val="26"/>
          <w:szCs w:val="26"/>
          <w:rtl/>
        </w:rPr>
        <w:t>برای</w:t>
      </w:r>
      <w:r>
        <w:rPr>
          <w:rFonts w:cs="B Lotus" w:hint="cs"/>
          <w:sz w:val="26"/>
          <w:szCs w:val="26"/>
          <w:rtl/>
        </w:rPr>
        <w:t xml:space="preserve"> </w:t>
      </w:r>
      <w:r w:rsidRPr="00D105C5">
        <w:rPr>
          <w:rFonts w:cs="B Lotus" w:hint="cs"/>
          <w:sz w:val="26"/>
          <w:szCs w:val="26"/>
          <w:rtl/>
        </w:rPr>
        <w:t>انگیزش</w:t>
      </w:r>
      <w:r>
        <w:rPr>
          <w:rFonts w:cs="B Lotus" w:hint="cs"/>
          <w:sz w:val="26"/>
          <w:szCs w:val="26"/>
          <w:rtl/>
        </w:rPr>
        <w:t xml:space="preserve"> </w:t>
      </w:r>
      <w:r w:rsidRPr="00D105C5">
        <w:rPr>
          <w:rFonts w:cs="B Lotus" w:hint="cs"/>
          <w:sz w:val="26"/>
          <w:szCs w:val="26"/>
          <w:rtl/>
        </w:rPr>
        <w:t>توده</w:t>
      </w:r>
      <w:r>
        <w:rPr>
          <w:rFonts w:cs="B Lotus" w:hint="cs"/>
          <w:sz w:val="26"/>
          <w:szCs w:val="26"/>
          <w:rtl/>
        </w:rPr>
        <w:t xml:space="preserve"> </w:t>
      </w:r>
      <w:r w:rsidRPr="00D105C5">
        <w:rPr>
          <w:rFonts w:cs="B Lotus" w:hint="cs"/>
          <w:sz w:val="26"/>
          <w:szCs w:val="26"/>
          <w:rtl/>
        </w:rPr>
        <w:t>ها</w:t>
      </w:r>
      <w:r>
        <w:rPr>
          <w:rFonts w:cs="B Lotus" w:hint="cs"/>
          <w:sz w:val="26"/>
          <w:szCs w:val="26"/>
          <w:rtl/>
        </w:rPr>
        <w:t xml:space="preserve"> </w:t>
      </w:r>
      <w:r w:rsidRPr="00D105C5">
        <w:rPr>
          <w:rFonts w:cs="B Lotus" w:hint="cs"/>
          <w:sz w:val="26"/>
          <w:szCs w:val="26"/>
          <w:rtl/>
        </w:rPr>
        <w:t>در</w:t>
      </w:r>
      <w:r>
        <w:rPr>
          <w:rFonts w:cs="B Lotus" w:hint="cs"/>
          <w:sz w:val="26"/>
          <w:szCs w:val="26"/>
          <w:rtl/>
        </w:rPr>
        <w:t xml:space="preserve"> </w:t>
      </w:r>
      <w:r w:rsidRPr="00D105C5">
        <w:rPr>
          <w:rFonts w:cs="B Lotus" w:hint="cs"/>
          <w:sz w:val="26"/>
          <w:szCs w:val="26"/>
          <w:rtl/>
        </w:rPr>
        <w:t>جهتی</w:t>
      </w:r>
      <w:r>
        <w:rPr>
          <w:rFonts w:cs="B Lotus" w:hint="cs"/>
          <w:sz w:val="26"/>
          <w:szCs w:val="26"/>
          <w:rtl/>
        </w:rPr>
        <w:t xml:space="preserve"> </w:t>
      </w:r>
      <w:r w:rsidRPr="00D105C5">
        <w:rPr>
          <w:rFonts w:cs="B Lotus" w:hint="cs"/>
          <w:sz w:val="26"/>
          <w:szCs w:val="26"/>
          <w:rtl/>
        </w:rPr>
        <w:t>خاص</w:t>
      </w:r>
      <w:r>
        <w:rPr>
          <w:rFonts w:cs="B Lotus" w:hint="cs"/>
          <w:sz w:val="26"/>
          <w:szCs w:val="26"/>
          <w:rtl/>
        </w:rPr>
        <w:t xml:space="preserve"> </w:t>
      </w:r>
      <w:r w:rsidRPr="00D105C5">
        <w:rPr>
          <w:rFonts w:cs="B Lotus" w:hint="cs"/>
          <w:sz w:val="26"/>
          <w:szCs w:val="26"/>
          <w:rtl/>
        </w:rPr>
        <w:t>عنوان</w:t>
      </w:r>
      <w:r>
        <w:rPr>
          <w:rFonts w:cs="B Lotus" w:hint="cs"/>
          <w:sz w:val="26"/>
          <w:szCs w:val="26"/>
          <w:rtl/>
        </w:rPr>
        <w:t xml:space="preserve"> </w:t>
      </w:r>
      <w:r w:rsidRPr="00D105C5">
        <w:rPr>
          <w:rFonts w:cs="B Lotus" w:hint="cs"/>
          <w:sz w:val="26"/>
          <w:szCs w:val="26"/>
          <w:rtl/>
        </w:rPr>
        <w:t>می</w:t>
      </w:r>
      <w:r>
        <w:rPr>
          <w:rFonts w:cs="B Lotus" w:hint="cs"/>
          <w:sz w:val="26"/>
          <w:szCs w:val="26"/>
          <w:rtl/>
        </w:rPr>
        <w:t xml:space="preserve"> </w:t>
      </w:r>
      <w:r w:rsidRPr="00D105C5">
        <w:rPr>
          <w:rFonts w:cs="B Lotus" w:hint="cs"/>
          <w:sz w:val="26"/>
          <w:szCs w:val="26"/>
          <w:rtl/>
        </w:rPr>
        <w:t>نماید</w:t>
      </w:r>
      <w:r>
        <w:rPr>
          <w:rFonts w:cs="B Lotus"/>
          <w:sz w:val="26"/>
          <w:szCs w:val="26"/>
        </w:rPr>
        <w:t>”</w:t>
      </w:r>
      <w:r>
        <w:rPr>
          <w:rFonts w:cs="B Lotus"/>
          <w:sz w:val="26"/>
          <w:szCs w:val="26"/>
          <w:rtl/>
          <w:lang w:bidi="fa-IR"/>
        </w:rPr>
        <w:t xml:space="preserve"> </w:t>
      </w:r>
      <w:r>
        <w:rPr>
          <w:rFonts w:cs="B Lotus"/>
          <w:sz w:val="26"/>
          <w:szCs w:val="26"/>
          <w:lang w:bidi="fa-IR"/>
        </w:rPr>
        <w:t>.</w:t>
      </w:r>
      <w:r w:rsidRPr="00D105C5">
        <w:rPr>
          <w:rFonts w:cs="B Lotus"/>
          <w:sz w:val="26"/>
          <w:szCs w:val="26"/>
          <w:lang w:bidi="fa-IR"/>
        </w:rPr>
        <w:t>(McQail,1992</w:t>
      </w:r>
      <w:r>
        <w:rPr>
          <w:rFonts w:cs="B Lotus"/>
          <w:sz w:val="26"/>
          <w:szCs w:val="26"/>
          <w:lang w:bidi="fa-IR"/>
        </w:rPr>
        <w:t>,76</w:t>
      </w:r>
      <w:r w:rsidRPr="00D105C5">
        <w:rPr>
          <w:rFonts w:cs="B Lotus"/>
          <w:sz w:val="26"/>
          <w:szCs w:val="26"/>
          <w:lang w:bidi="fa-IR"/>
        </w:rPr>
        <w:t>)</w:t>
      </w:r>
      <w:r>
        <w:rPr>
          <w:rFonts w:cs="B Lotus" w:hint="cs"/>
          <w:sz w:val="26"/>
          <w:szCs w:val="26"/>
          <w:rtl/>
          <w:lang w:bidi="fa-IR"/>
        </w:rPr>
        <w:t xml:space="preserve"> </w:t>
      </w:r>
      <w:r w:rsidRPr="00D105C5">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D105C5">
        <w:rPr>
          <w:rFonts w:ascii="Times New Roman" w:hAnsi="Times New Roman" w:cs="B Lotus" w:hint="cs"/>
          <w:sz w:val="26"/>
          <w:szCs w:val="26"/>
          <w:rtl/>
        </w:rPr>
        <w:t>ها</w:t>
      </w:r>
      <w:r>
        <w:rPr>
          <w:rFonts w:ascii="Times New Roman" w:hAnsi="Times New Roman" w:cs="B Lotus" w:hint="cs"/>
          <w:sz w:val="26"/>
          <w:szCs w:val="26"/>
          <w:rtl/>
        </w:rPr>
        <w:t xml:space="preserve"> </w:t>
      </w:r>
      <w:r w:rsidRPr="00D105C5">
        <w:rPr>
          <w:rFonts w:ascii="Times New Roman" w:hAnsi="Times New Roman" w:cs="B Lotus"/>
          <w:sz w:val="26"/>
          <w:szCs w:val="26"/>
          <w:rtl/>
        </w:rPr>
        <w:t>وقايع</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رويدادهاي</w:t>
      </w:r>
      <w:r>
        <w:rPr>
          <w:rFonts w:ascii="Times New Roman" w:hAnsi="Times New Roman" w:cs="B Lotus"/>
          <w:sz w:val="26"/>
          <w:szCs w:val="26"/>
          <w:rtl/>
        </w:rPr>
        <w:t xml:space="preserve"> </w:t>
      </w:r>
      <w:r w:rsidRPr="00D105C5">
        <w:rPr>
          <w:rFonts w:ascii="Times New Roman" w:hAnsi="Times New Roman" w:cs="B Lotus"/>
          <w:sz w:val="26"/>
          <w:szCs w:val="26"/>
          <w:rtl/>
        </w:rPr>
        <w:t>امنيتي،</w:t>
      </w:r>
      <w:r>
        <w:rPr>
          <w:rFonts w:ascii="Times New Roman" w:hAnsi="Times New Roman" w:cs="B Lotus"/>
          <w:sz w:val="26"/>
          <w:szCs w:val="26"/>
          <w:rtl/>
        </w:rPr>
        <w:t xml:space="preserve"> </w:t>
      </w:r>
      <w:r w:rsidRPr="00D105C5">
        <w:rPr>
          <w:rFonts w:ascii="Times New Roman" w:hAnsi="Times New Roman" w:cs="B Lotus"/>
          <w:sz w:val="26"/>
          <w:szCs w:val="26"/>
          <w:rtl/>
        </w:rPr>
        <w:t>خارجي</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بين</w:t>
      </w:r>
      <w:r>
        <w:rPr>
          <w:rFonts w:ascii="Times New Roman" w:hAnsi="Times New Roman" w:cs="B Lotus"/>
          <w:sz w:val="26"/>
          <w:szCs w:val="26"/>
          <w:rtl/>
        </w:rPr>
        <w:t xml:space="preserve"> </w:t>
      </w:r>
      <w:r w:rsidRPr="00D105C5">
        <w:rPr>
          <w:rFonts w:ascii="Times New Roman" w:hAnsi="Times New Roman" w:cs="B Lotus"/>
          <w:sz w:val="26"/>
          <w:szCs w:val="26"/>
          <w:rtl/>
        </w:rPr>
        <w:t>المللي</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عموم</w:t>
      </w:r>
      <w:r>
        <w:rPr>
          <w:rFonts w:ascii="Times New Roman" w:hAnsi="Times New Roman" w:cs="B Lotus"/>
          <w:sz w:val="26"/>
          <w:szCs w:val="26"/>
          <w:rtl/>
        </w:rPr>
        <w:t xml:space="preserve"> </w:t>
      </w:r>
      <w:r w:rsidRPr="00D105C5">
        <w:rPr>
          <w:rFonts w:ascii="Times New Roman" w:hAnsi="Times New Roman" w:cs="B Lotus"/>
          <w:sz w:val="26"/>
          <w:szCs w:val="26"/>
          <w:rtl/>
        </w:rPr>
        <w:t>عرضه</w:t>
      </w:r>
      <w:r>
        <w:rPr>
          <w:rFonts w:ascii="Times New Roman" w:hAnsi="Times New Roman" w:cs="B Lotus"/>
          <w:sz w:val="26"/>
          <w:szCs w:val="26"/>
          <w:rtl/>
        </w:rPr>
        <w:t xml:space="preserve"> </w:t>
      </w:r>
      <w:r w:rsidRPr="00D105C5">
        <w:rPr>
          <w:rFonts w:ascii="Times New Roman" w:hAnsi="Times New Roman" w:cs="B Lotus"/>
          <w:sz w:val="26"/>
          <w:szCs w:val="26"/>
          <w:rtl/>
        </w:rPr>
        <w:t>مي</w:t>
      </w:r>
      <w:r>
        <w:rPr>
          <w:rFonts w:ascii="Times New Roman" w:hAnsi="Times New Roman" w:cs="B Lotus"/>
          <w:sz w:val="26"/>
          <w:szCs w:val="26"/>
          <w:rtl/>
        </w:rPr>
        <w:t xml:space="preserve"> </w:t>
      </w:r>
      <w:r w:rsidRPr="00D105C5">
        <w:rPr>
          <w:rFonts w:ascii="Times New Roman" w:hAnsi="Times New Roman" w:cs="B Lotus"/>
          <w:sz w:val="26"/>
          <w:szCs w:val="26"/>
          <w:rtl/>
        </w:rPr>
        <w:t>كنند</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روزنامه‏</w:t>
      </w:r>
      <w:r>
        <w:rPr>
          <w:rFonts w:ascii="Times New Roman" w:hAnsi="Times New Roman" w:cs="B Lotus"/>
          <w:sz w:val="26"/>
          <w:szCs w:val="26"/>
          <w:rtl/>
        </w:rPr>
        <w:t xml:space="preserve"> </w:t>
      </w:r>
      <w:r w:rsidRPr="00D105C5">
        <w:rPr>
          <w:rFonts w:ascii="Times New Roman" w:hAnsi="Times New Roman" w:cs="B Lotus"/>
          <w:sz w:val="26"/>
          <w:szCs w:val="26"/>
          <w:rtl/>
        </w:rPr>
        <w:t>نگاران</w:t>
      </w:r>
      <w:r>
        <w:rPr>
          <w:rFonts w:ascii="Times New Roman" w:hAnsi="Times New Roman" w:cs="B Lotus"/>
          <w:sz w:val="26"/>
          <w:szCs w:val="26"/>
          <w:rtl/>
        </w:rPr>
        <w:t xml:space="preserve"> </w:t>
      </w:r>
      <w:r w:rsidRPr="00D105C5">
        <w:rPr>
          <w:rFonts w:ascii="Times New Roman" w:hAnsi="Times New Roman" w:cs="B Lotus"/>
          <w:sz w:val="26"/>
          <w:szCs w:val="26"/>
          <w:rtl/>
        </w:rPr>
        <w:t>داده‏ها</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اطلاعات</w:t>
      </w:r>
      <w:r>
        <w:rPr>
          <w:rFonts w:ascii="Times New Roman" w:hAnsi="Times New Roman" w:cs="B Lotus"/>
          <w:sz w:val="26"/>
          <w:szCs w:val="26"/>
          <w:rtl/>
        </w:rPr>
        <w:t xml:space="preserve"> </w:t>
      </w:r>
      <w:r w:rsidRPr="00D105C5">
        <w:rPr>
          <w:rFonts w:ascii="Times New Roman" w:hAnsi="Times New Roman" w:cs="B Lotus"/>
          <w:sz w:val="26"/>
          <w:szCs w:val="26"/>
          <w:rtl/>
        </w:rPr>
        <w:t>موجود،</w:t>
      </w:r>
      <w:r>
        <w:rPr>
          <w:rFonts w:ascii="Times New Roman" w:hAnsi="Times New Roman" w:cs="B Lotus"/>
          <w:sz w:val="26"/>
          <w:szCs w:val="26"/>
          <w:rtl/>
        </w:rPr>
        <w:t xml:space="preserve"> </w:t>
      </w:r>
      <w:r w:rsidRPr="00D105C5">
        <w:rPr>
          <w:rFonts w:ascii="Times New Roman" w:hAnsi="Times New Roman" w:cs="B Lotus"/>
          <w:sz w:val="26"/>
          <w:szCs w:val="26"/>
          <w:rtl/>
        </w:rPr>
        <w:t>تفسير</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تحليل</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گزارشهاي</w:t>
      </w:r>
      <w:r>
        <w:rPr>
          <w:rFonts w:ascii="Times New Roman" w:hAnsi="Times New Roman" w:cs="B Lotus"/>
          <w:sz w:val="26"/>
          <w:szCs w:val="26"/>
          <w:rtl/>
        </w:rPr>
        <w:t xml:space="preserve"> </w:t>
      </w:r>
      <w:r w:rsidRPr="00D105C5">
        <w:rPr>
          <w:rFonts w:ascii="Times New Roman" w:hAnsi="Times New Roman" w:cs="B Lotus"/>
          <w:sz w:val="26"/>
          <w:szCs w:val="26"/>
          <w:rtl/>
        </w:rPr>
        <w:t>خبري</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اطلاع</w:t>
      </w:r>
      <w:r>
        <w:rPr>
          <w:rFonts w:ascii="Times New Roman" w:hAnsi="Times New Roman" w:cs="B Lotus"/>
          <w:sz w:val="26"/>
          <w:szCs w:val="26"/>
          <w:rtl/>
        </w:rPr>
        <w:t xml:space="preserve"> </w:t>
      </w:r>
      <w:r w:rsidRPr="00D105C5">
        <w:rPr>
          <w:rFonts w:ascii="Times New Roman" w:hAnsi="Times New Roman" w:cs="B Lotus"/>
          <w:sz w:val="26"/>
          <w:szCs w:val="26"/>
          <w:rtl/>
        </w:rPr>
        <w:t>مردم</w:t>
      </w:r>
      <w:r>
        <w:rPr>
          <w:rFonts w:ascii="Times New Roman" w:hAnsi="Times New Roman" w:cs="B Lotus"/>
          <w:sz w:val="26"/>
          <w:szCs w:val="26"/>
          <w:rtl/>
        </w:rPr>
        <w:t xml:space="preserve"> </w:t>
      </w:r>
      <w:r w:rsidRPr="00D105C5">
        <w:rPr>
          <w:rFonts w:ascii="Times New Roman" w:hAnsi="Times New Roman" w:cs="B Lotus"/>
          <w:sz w:val="26"/>
          <w:szCs w:val="26"/>
          <w:rtl/>
        </w:rPr>
        <w:t>مي‏رسانند.</w:t>
      </w:r>
      <w:r>
        <w:rPr>
          <w:rFonts w:ascii="Times New Roman" w:hAnsi="Times New Roman" w:cs="B Lotus"/>
          <w:sz w:val="26"/>
          <w:szCs w:val="26"/>
          <w:rtl/>
        </w:rPr>
        <w:t xml:space="preserve"> </w:t>
      </w:r>
      <w:r>
        <w:rPr>
          <w:rFonts w:ascii="Times New Roman" w:hAnsi="Times New Roman" w:cs="Times New Roman" w:hint="cs"/>
          <w:sz w:val="26"/>
          <w:szCs w:val="26"/>
          <w:rtl/>
        </w:rPr>
        <w:t>"</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ها</w:t>
      </w:r>
      <w:r>
        <w:rPr>
          <w:rFonts w:ascii="Times New Roman" w:hAnsi="Times New Roman" w:cs="B Lotus"/>
          <w:sz w:val="26"/>
          <w:szCs w:val="26"/>
          <w:rtl/>
        </w:rPr>
        <w:t xml:space="preserve"> </w:t>
      </w:r>
      <w:r w:rsidRPr="00D105C5">
        <w:rPr>
          <w:rFonts w:ascii="Times New Roman" w:hAnsi="Times New Roman" w:cs="B Lotus"/>
          <w:sz w:val="26"/>
          <w:szCs w:val="26"/>
          <w:rtl/>
        </w:rPr>
        <w:t>پشتيبان</w:t>
      </w:r>
      <w:r>
        <w:rPr>
          <w:rFonts w:ascii="Times New Roman" w:hAnsi="Times New Roman" w:cs="B Lotus"/>
          <w:sz w:val="26"/>
          <w:szCs w:val="26"/>
          <w:rtl/>
        </w:rPr>
        <w:t xml:space="preserve"> </w:t>
      </w:r>
      <w:r w:rsidRPr="00D105C5">
        <w:rPr>
          <w:rFonts w:ascii="Times New Roman" w:hAnsi="Times New Roman" w:cs="B Lotus"/>
          <w:sz w:val="26"/>
          <w:szCs w:val="26"/>
          <w:rtl/>
        </w:rPr>
        <w:t>قدرت</w:t>
      </w:r>
      <w:r>
        <w:rPr>
          <w:rFonts w:ascii="Times New Roman" w:hAnsi="Times New Roman" w:cs="B Lotus"/>
          <w:sz w:val="26"/>
          <w:szCs w:val="26"/>
          <w:rtl/>
        </w:rPr>
        <w:t xml:space="preserve"> </w:t>
      </w:r>
      <w:r w:rsidRPr="00D105C5">
        <w:rPr>
          <w:rFonts w:ascii="Times New Roman" w:hAnsi="Times New Roman" w:cs="B Lotus"/>
          <w:sz w:val="26"/>
          <w:szCs w:val="26"/>
          <w:rtl/>
        </w:rPr>
        <w:t>رسمي</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هنجارها</w:t>
      </w:r>
      <w:r>
        <w:rPr>
          <w:rFonts w:ascii="Times New Roman" w:hAnsi="Times New Roman" w:cs="B Lotus"/>
          <w:sz w:val="26"/>
          <w:szCs w:val="26"/>
          <w:rtl/>
        </w:rPr>
        <w:t xml:space="preserve"> </w:t>
      </w:r>
      <w:r w:rsidRPr="00D105C5">
        <w:rPr>
          <w:rFonts w:ascii="Times New Roman" w:hAnsi="Times New Roman" w:cs="B Lotus"/>
          <w:sz w:val="26"/>
          <w:szCs w:val="26"/>
          <w:rtl/>
        </w:rPr>
        <w:t>مي‏باشند،</w:t>
      </w:r>
      <w:r>
        <w:rPr>
          <w:rFonts w:ascii="Times New Roman" w:hAnsi="Times New Roman" w:cs="B Lotus"/>
          <w:sz w:val="26"/>
          <w:szCs w:val="26"/>
          <w:rtl/>
        </w:rPr>
        <w:t xml:space="preserve"> </w:t>
      </w:r>
      <w:r w:rsidRPr="00D105C5">
        <w:rPr>
          <w:rFonts w:ascii="Times New Roman" w:hAnsi="Times New Roman" w:cs="B Lotus"/>
          <w:sz w:val="26"/>
          <w:szCs w:val="26"/>
          <w:rtl/>
        </w:rPr>
        <w:t>بخصوص</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مواقع</w:t>
      </w:r>
      <w:r>
        <w:rPr>
          <w:rFonts w:ascii="Times New Roman" w:hAnsi="Times New Roman" w:cs="B Lotus"/>
          <w:sz w:val="26"/>
          <w:szCs w:val="26"/>
          <w:rtl/>
        </w:rPr>
        <w:t xml:space="preserve"> </w:t>
      </w:r>
      <w:r w:rsidRPr="00D105C5">
        <w:rPr>
          <w:rFonts w:ascii="Times New Roman" w:hAnsi="Times New Roman" w:cs="B Lotus"/>
          <w:sz w:val="26"/>
          <w:szCs w:val="26"/>
          <w:rtl/>
        </w:rPr>
        <w:t>بحراني.</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اينجا</w:t>
      </w:r>
      <w:r>
        <w:rPr>
          <w:rFonts w:ascii="Times New Roman" w:hAnsi="Times New Roman" w:cs="B Lotu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ها</w:t>
      </w:r>
      <w:r>
        <w:rPr>
          <w:rFonts w:ascii="Times New Roman" w:hAnsi="Times New Roman" w:cs="B Lotus"/>
          <w:sz w:val="26"/>
          <w:szCs w:val="26"/>
          <w:rtl/>
        </w:rPr>
        <w:t xml:space="preserve"> </w:t>
      </w:r>
      <w:r w:rsidRPr="00D105C5">
        <w:rPr>
          <w:rFonts w:ascii="Times New Roman" w:hAnsi="Times New Roman" w:cs="B Lotus"/>
          <w:sz w:val="26"/>
          <w:szCs w:val="26"/>
          <w:rtl/>
        </w:rPr>
        <w:t>نقش</w:t>
      </w:r>
      <w:r>
        <w:rPr>
          <w:rFonts w:ascii="Times New Roman" w:hAnsi="Times New Roman" w:cs="B Lotus"/>
          <w:sz w:val="26"/>
          <w:szCs w:val="26"/>
          <w:rtl/>
        </w:rPr>
        <w:t xml:space="preserve"> </w:t>
      </w:r>
      <w:r w:rsidRPr="00D105C5">
        <w:rPr>
          <w:rFonts w:ascii="Times New Roman" w:hAnsi="Times New Roman" w:cs="B Lotus"/>
          <w:sz w:val="26"/>
          <w:szCs w:val="26"/>
          <w:rtl/>
        </w:rPr>
        <w:t>عضوگيري</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بسيج</w:t>
      </w:r>
      <w:r>
        <w:rPr>
          <w:rFonts w:ascii="Times New Roman" w:hAnsi="Times New Roman" w:cs="B Lotus"/>
          <w:sz w:val="26"/>
          <w:szCs w:val="26"/>
          <w:rtl/>
        </w:rPr>
        <w:t xml:space="preserve"> </w:t>
      </w:r>
      <w:r w:rsidRPr="00D105C5">
        <w:rPr>
          <w:rFonts w:ascii="Times New Roman" w:hAnsi="Times New Roman" w:cs="B Lotus"/>
          <w:sz w:val="26"/>
          <w:szCs w:val="26"/>
          <w:rtl/>
        </w:rPr>
        <w:t>اجتماعي</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ايفا</w:t>
      </w:r>
      <w:r>
        <w:rPr>
          <w:rFonts w:ascii="Times New Roman" w:hAnsi="Times New Roman" w:cs="B Lotus"/>
          <w:sz w:val="26"/>
          <w:szCs w:val="26"/>
          <w:rtl/>
        </w:rPr>
        <w:t xml:space="preserve"> </w:t>
      </w:r>
      <w:r w:rsidRPr="00D105C5">
        <w:rPr>
          <w:rFonts w:ascii="Times New Roman" w:hAnsi="Times New Roman" w:cs="B Lotus"/>
          <w:sz w:val="26"/>
          <w:szCs w:val="26"/>
          <w:rtl/>
        </w:rPr>
        <w:t>كرده</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ايجاد</w:t>
      </w:r>
      <w:r>
        <w:rPr>
          <w:rFonts w:ascii="Times New Roman" w:hAnsi="Times New Roman" w:cs="B Lotus"/>
          <w:sz w:val="26"/>
          <w:szCs w:val="26"/>
          <w:rtl/>
        </w:rPr>
        <w:t xml:space="preserve"> </w:t>
      </w:r>
      <w:r w:rsidRPr="00D105C5">
        <w:rPr>
          <w:rFonts w:ascii="Times New Roman" w:hAnsi="Times New Roman" w:cs="B Lotus"/>
          <w:sz w:val="26"/>
          <w:szCs w:val="26"/>
          <w:rtl/>
        </w:rPr>
        <w:t>ارتباط</w:t>
      </w:r>
      <w:r>
        <w:rPr>
          <w:rFonts w:ascii="Times New Roman" w:hAnsi="Times New Roman" w:cs="B Lotus"/>
          <w:sz w:val="26"/>
          <w:szCs w:val="26"/>
          <w:rtl/>
        </w:rPr>
        <w:t xml:space="preserve"> </w:t>
      </w:r>
      <w:r w:rsidRPr="00D105C5">
        <w:rPr>
          <w:rFonts w:ascii="Times New Roman" w:hAnsi="Times New Roman" w:cs="B Lotus"/>
          <w:sz w:val="26"/>
          <w:szCs w:val="26"/>
          <w:rtl/>
        </w:rPr>
        <w:t>با</w:t>
      </w:r>
      <w:r>
        <w:rPr>
          <w:rFonts w:ascii="Times New Roman" w:hAnsi="Times New Roman" w:cs="B Lotus"/>
          <w:sz w:val="26"/>
          <w:szCs w:val="26"/>
          <w:rtl/>
        </w:rPr>
        <w:t xml:space="preserve"> </w:t>
      </w:r>
      <w:r w:rsidRPr="00D105C5">
        <w:rPr>
          <w:rFonts w:ascii="Times New Roman" w:hAnsi="Times New Roman" w:cs="B Lotus"/>
          <w:sz w:val="26"/>
          <w:szCs w:val="26"/>
          <w:rtl/>
        </w:rPr>
        <w:t>عنصر</w:t>
      </w:r>
      <w:r>
        <w:rPr>
          <w:rFonts w:ascii="Times New Roman" w:hAnsi="Times New Roman" w:cs="B Lotus"/>
          <w:sz w:val="26"/>
          <w:szCs w:val="26"/>
          <w:rtl/>
        </w:rPr>
        <w:t xml:space="preserve"> </w:t>
      </w:r>
      <w:r w:rsidRPr="00D105C5">
        <w:rPr>
          <w:rFonts w:ascii="Times New Roman" w:hAnsi="Times New Roman" w:cs="B Lotus"/>
          <w:sz w:val="26"/>
          <w:szCs w:val="26"/>
          <w:rtl/>
        </w:rPr>
        <w:t>محيط</w:t>
      </w:r>
      <w:r>
        <w:rPr>
          <w:rFonts w:ascii="Times New Roman" w:hAnsi="Times New Roman" w:cs="B Lotus"/>
          <w:sz w:val="26"/>
          <w:szCs w:val="26"/>
          <w:rtl/>
        </w:rPr>
        <w:t>ي دولت ـ رسانه مبادرت مي‏ ورزند</w:t>
      </w:r>
      <w:r>
        <w:rPr>
          <w:rFonts w:ascii="Times New Roman" w:hAnsi="Times New Roman" w:cs="Times New Roman" w:hint="cs"/>
          <w:sz w:val="26"/>
          <w:szCs w:val="26"/>
          <w:rtl/>
        </w:rPr>
        <w:t>"</w:t>
      </w:r>
      <w:r w:rsidRPr="00D105C5">
        <w:rPr>
          <w:rFonts w:ascii="Times New Roman" w:hAnsi="Times New Roman" w:cs="B Lotus" w:hint="cs"/>
          <w:sz w:val="26"/>
          <w:szCs w:val="26"/>
          <w:rtl/>
        </w:rPr>
        <w:t>(بصیریان،</w:t>
      </w:r>
      <w:r>
        <w:rPr>
          <w:rFonts w:ascii="Times New Roman" w:hAnsi="Times New Roman" w:cs="B Lotus" w:hint="cs"/>
          <w:sz w:val="26"/>
          <w:szCs w:val="26"/>
          <w:rtl/>
        </w:rPr>
        <w:t xml:space="preserve"> </w:t>
      </w:r>
      <w:r>
        <w:rPr>
          <w:rFonts w:ascii="Times New Roman" w:hAnsi="Times New Roman" w:cs="B Lotus" w:hint="cs"/>
          <w:sz w:val="26"/>
          <w:szCs w:val="26"/>
          <w:rtl/>
          <w:lang w:bidi="fa-IR"/>
        </w:rPr>
        <w:t xml:space="preserve">رضا </w:t>
      </w:r>
      <w:r w:rsidRPr="00D105C5">
        <w:rPr>
          <w:rFonts w:ascii="Times New Roman" w:hAnsi="Times New Roman" w:cs="B Lotus" w:hint="cs"/>
          <w:sz w:val="26"/>
          <w:szCs w:val="26"/>
          <w:rtl/>
        </w:rPr>
        <w:t>قلی</w:t>
      </w:r>
      <w:r>
        <w:rPr>
          <w:rFonts w:ascii="Times New Roman" w:hAnsi="Times New Roman" w:cs="B Lotus" w:hint="cs"/>
          <w:sz w:val="26"/>
          <w:szCs w:val="26"/>
          <w:rtl/>
        </w:rPr>
        <w:t xml:space="preserve"> </w:t>
      </w:r>
      <w:r w:rsidRPr="00D105C5">
        <w:rPr>
          <w:rFonts w:ascii="Times New Roman" w:hAnsi="Times New Roman" w:cs="B Lotus" w:hint="cs"/>
          <w:sz w:val="26"/>
          <w:szCs w:val="26"/>
          <w:rtl/>
        </w:rPr>
        <w:t>زاده،1385)</w:t>
      </w:r>
      <w:r>
        <w:rPr>
          <w:rFonts w:ascii="Times New Roman" w:hAnsi="Times New Roman" w:cs="B Lotus" w:hint="cs"/>
          <w:sz w:val="26"/>
          <w:szCs w:val="26"/>
          <w:rtl/>
        </w:rPr>
        <w:t>.</w:t>
      </w:r>
    </w:p>
    <w:p w:rsidR="00823089" w:rsidRPr="00D105C5" w:rsidRDefault="00823089" w:rsidP="00823089">
      <w:pPr>
        <w:bidi/>
        <w:rPr>
          <w:rFonts w:eastAsia="Calibri" w:cs="B Lotus"/>
          <w:b/>
          <w:bCs/>
          <w:sz w:val="28"/>
          <w:szCs w:val="28"/>
          <w:rtl/>
          <w:lang w:bidi="fa-IR"/>
        </w:rPr>
      </w:pPr>
      <w:bookmarkStart w:id="57" w:name="_Toc318100542"/>
      <w:r w:rsidRPr="00D105C5">
        <w:rPr>
          <w:rFonts w:eastAsia="Calibri" w:cs="B Lotus" w:hint="cs"/>
          <w:b/>
          <w:bCs/>
          <w:sz w:val="28"/>
          <w:szCs w:val="28"/>
          <w:rtl/>
          <w:lang w:bidi="fa-IR"/>
        </w:rPr>
        <w:t>کژکارکردهای</w:t>
      </w:r>
      <w:r>
        <w:rPr>
          <w:rFonts w:eastAsia="Calibri" w:cs="B Lotus" w:hint="cs"/>
          <w:b/>
          <w:bCs/>
          <w:sz w:val="28"/>
          <w:szCs w:val="28"/>
          <w:rtl/>
          <w:lang w:bidi="fa-IR"/>
        </w:rPr>
        <w:t xml:space="preserve"> </w:t>
      </w:r>
      <w:r w:rsidRPr="00D105C5">
        <w:rPr>
          <w:rFonts w:eastAsia="Calibri" w:cs="B Lotus" w:hint="cs"/>
          <w:b/>
          <w:bCs/>
          <w:sz w:val="28"/>
          <w:szCs w:val="28"/>
          <w:rtl/>
          <w:lang w:bidi="fa-IR"/>
        </w:rPr>
        <w:t>رسانه</w:t>
      </w:r>
      <w:r>
        <w:rPr>
          <w:rFonts w:eastAsia="Calibri" w:cs="B Lotus" w:hint="cs"/>
          <w:b/>
          <w:bCs/>
          <w:sz w:val="28"/>
          <w:szCs w:val="28"/>
          <w:rtl/>
          <w:lang w:bidi="fa-IR"/>
        </w:rPr>
        <w:t xml:space="preserve"> </w:t>
      </w:r>
      <w:r w:rsidRPr="00D105C5">
        <w:rPr>
          <w:rFonts w:eastAsia="Calibri" w:cs="B Lotus" w:hint="cs"/>
          <w:b/>
          <w:bCs/>
          <w:sz w:val="28"/>
          <w:szCs w:val="28"/>
          <w:rtl/>
          <w:lang w:bidi="fa-IR"/>
        </w:rPr>
        <w:t>ها</w:t>
      </w:r>
      <w:bookmarkEnd w:id="57"/>
    </w:p>
    <w:p w:rsidR="00823089" w:rsidRPr="00D105C5" w:rsidRDefault="00823089" w:rsidP="00823089">
      <w:pPr>
        <w:tabs>
          <w:tab w:val="right" w:pos="793"/>
        </w:tabs>
        <w:bidi/>
        <w:spacing w:after="0"/>
        <w:ind w:firstLine="510"/>
        <w:jc w:val="both"/>
        <w:rPr>
          <w:rFonts w:ascii="Times New Roman" w:hAnsi="Times New Roman" w:cs="B Lotus"/>
          <w:sz w:val="26"/>
          <w:szCs w:val="26"/>
          <w:rtl/>
        </w:rPr>
      </w:pPr>
      <w:r w:rsidRPr="00D105C5">
        <w:rPr>
          <w:rFonts w:ascii="Times New Roman" w:hAnsi="Times New Roman" w:cs="B Lotus" w:hint="cs"/>
          <w:sz w:val="26"/>
          <w:szCs w:val="26"/>
          <w:rtl/>
        </w:rPr>
        <w:lastRenderedPageBreak/>
        <w:t>رسانه</w:t>
      </w:r>
      <w:r>
        <w:rPr>
          <w:rFonts w:ascii="Times New Roman" w:hAnsi="Times New Roman" w:cs="B Lotus" w:hint="cs"/>
          <w:sz w:val="26"/>
          <w:szCs w:val="26"/>
          <w:rtl/>
        </w:rPr>
        <w:t xml:space="preserve"> </w:t>
      </w:r>
      <w:r w:rsidRPr="00D105C5">
        <w:rPr>
          <w:rFonts w:ascii="Times New Roman" w:hAnsi="Times New Roman" w:cs="B Lotus" w:hint="cs"/>
          <w:sz w:val="26"/>
          <w:szCs w:val="26"/>
          <w:rtl/>
        </w:rPr>
        <w:t>ها</w:t>
      </w:r>
      <w:r>
        <w:rPr>
          <w:rFonts w:ascii="Times New Roman" w:hAnsi="Times New Roman" w:cs="B Lotus" w:hint="cs"/>
          <w:sz w:val="26"/>
          <w:szCs w:val="26"/>
          <w:rtl/>
        </w:rPr>
        <w:t xml:space="preserve"> </w:t>
      </w:r>
      <w:r w:rsidRPr="00D105C5">
        <w:rPr>
          <w:rFonts w:ascii="Times New Roman" w:hAnsi="Times New Roman" w:cs="B Lotus"/>
          <w:sz w:val="26"/>
          <w:szCs w:val="26"/>
          <w:rtl/>
        </w:rPr>
        <w:t>می‌توان</w:t>
      </w:r>
      <w:r w:rsidRPr="00D105C5">
        <w:rPr>
          <w:rFonts w:ascii="Times New Roman" w:hAnsi="Times New Roman" w:cs="B Lotus" w:hint="cs"/>
          <w:sz w:val="26"/>
          <w:szCs w:val="26"/>
          <w:rtl/>
        </w:rPr>
        <w:t>ن</w:t>
      </w:r>
      <w:r w:rsidRPr="00D105C5">
        <w:rPr>
          <w:rFonts w:ascii="Times New Roman" w:hAnsi="Times New Roman" w:cs="B Lotus"/>
          <w:sz w:val="26"/>
          <w:szCs w:val="26"/>
          <w:rtl/>
        </w:rPr>
        <w:t>د</w:t>
      </w:r>
      <w:r>
        <w:rPr>
          <w:rFonts w:ascii="Times New Roman" w:hAnsi="Times New Roman" w:cs="B Lotus"/>
          <w:sz w:val="26"/>
          <w:szCs w:val="26"/>
          <w:rtl/>
        </w:rPr>
        <w:t xml:space="preserve"> </w:t>
      </w:r>
      <w:r w:rsidRPr="00D105C5">
        <w:rPr>
          <w:rFonts w:ascii="Times New Roman" w:hAnsi="Times New Roman" w:cs="B Lotus" w:hint="cs"/>
          <w:sz w:val="26"/>
          <w:szCs w:val="26"/>
          <w:rtl/>
        </w:rPr>
        <w:t>دارای</w:t>
      </w:r>
      <w:r>
        <w:rPr>
          <w:rFonts w:ascii="Times New Roman" w:hAnsi="Times New Roman" w:cs="B Lotus" w:hint="cs"/>
          <w:sz w:val="26"/>
          <w:szCs w:val="26"/>
          <w:rtl/>
        </w:rPr>
        <w:t xml:space="preserve"> </w:t>
      </w:r>
      <w:r w:rsidRPr="00D105C5">
        <w:rPr>
          <w:rFonts w:ascii="Times New Roman" w:hAnsi="Times New Roman" w:cs="B Lotus"/>
          <w:sz w:val="26"/>
          <w:szCs w:val="26"/>
          <w:rtl/>
        </w:rPr>
        <w:t>چندین</w:t>
      </w:r>
      <w:r>
        <w:rPr>
          <w:rFonts w:ascii="Times New Roman" w:hAnsi="Times New Roman" w:cs="B Lotus"/>
          <w:sz w:val="26"/>
          <w:szCs w:val="26"/>
          <w:rtl/>
        </w:rPr>
        <w:t xml:space="preserve"> </w:t>
      </w:r>
      <w:r w:rsidRPr="00D105C5">
        <w:rPr>
          <w:rFonts w:ascii="Times New Roman" w:hAnsi="Times New Roman" w:cs="B Lotus"/>
          <w:sz w:val="26"/>
          <w:szCs w:val="26"/>
          <w:rtl/>
        </w:rPr>
        <w:t>کژکارکرد</w:t>
      </w:r>
      <w:r>
        <w:rPr>
          <w:rFonts w:ascii="Times New Roman" w:hAnsi="Times New Roman" w:cs="B Lotus"/>
          <w:sz w:val="26"/>
          <w:szCs w:val="26"/>
          <w:rtl/>
        </w:rPr>
        <w:t xml:space="preserve"> </w:t>
      </w:r>
      <w:r w:rsidRPr="00D105C5">
        <w:rPr>
          <w:rFonts w:ascii="Times New Roman" w:hAnsi="Times New Roman" w:cs="B Lotus"/>
          <w:sz w:val="26"/>
          <w:szCs w:val="26"/>
          <w:rtl/>
        </w:rPr>
        <w:t>هم</w:t>
      </w:r>
      <w:r>
        <w:rPr>
          <w:rFonts w:ascii="Times New Roman" w:hAnsi="Times New Roman" w:cs="B Lotus"/>
          <w:sz w:val="26"/>
          <w:szCs w:val="26"/>
          <w:rtl/>
        </w:rPr>
        <w:t xml:space="preserve"> </w:t>
      </w:r>
      <w:r w:rsidRPr="00D105C5">
        <w:rPr>
          <w:rFonts w:ascii="Times New Roman" w:hAnsi="Times New Roman" w:cs="B Lotus"/>
          <w:sz w:val="26"/>
          <w:szCs w:val="26"/>
          <w:rtl/>
        </w:rPr>
        <w:t>ب</w:t>
      </w:r>
      <w:r w:rsidRPr="00D105C5">
        <w:rPr>
          <w:rFonts w:ascii="Times New Roman" w:hAnsi="Times New Roman" w:cs="B Lotus" w:hint="cs"/>
          <w:sz w:val="26"/>
          <w:szCs w:val="26"/>
          <w:rtl/>
        </w:rPr>
        <w:t>ا</w:t>
      </w:r>
      <w:r w:rsidRPr="00D105C5">
        <w:rPr>
          <w:rFonts w:ascii="Times New Roman" w:hAnsi="Times New Roman" w:cs="B Lotus"/>
          <w:sz w:val="26"/>
          <w:szCs w:val="26"/>
          <w:rtl/>
        </w:rPr>
        <w:t>ش</w:t>
      </w:r>
      <w:r w:rsidRPr="00D105C5">
        <w:rPr>
          <w:rFonts w:ascii="Times New Roman" w:hAnsi="Times New Roman" w:cs="B Lotus" w:hint="cs"/>
          <w:sz w:val="26"/>
          <w:szCs w:val="26"/>
          <w:rtl/>
        </w:rPr>
        <w:t>ن</w:t>
      </w:r>
      <w:r w:rsidRPr="00D105C5">
        <w:rPr>
          <w:rFonts w:ascii="Times New Roman" w:hAnsi="Times New Roman" w:cs="B Lotus"/>
          <w:sz w:val="26"/>
          <w:szCs w:val="26"/>
          <w:rtl/>
        </w:rPr>
        <w:t>د؛</w:t>
      </w:r>
      <w:r>
        <w:rPr>
          <w:rFonts w:ascii="Times New Roman" w:hAnsi="Times New Roman" w:cs="B Lotus"/>
          <w:sz w:val="26"/>
          <w:szCs w:val="26"/>
          <w:rtl/>
        </w:rPr>
        <w:t xml:space="preserve"> </w:t>
      </w:r>
      <w:r w:rsidRPr="00D105C5">
        <w:rPr>
          <w:rFonts w:ascii="Times New Roman" w:hAnsi="Times New Roman" w:cs="B Lotus"/>
          <w:sz w:val="26"/>
          <w:szCs w:val="26"/>
          <w:rtl/>
        </w:rPr>
        <w:t>مانند</w:t>
      </w:r>
      <w:r>
        <w:rPr>
          <w:rFonts w:ascii="Times New Roman" w:hAnsi="Times New Roman" w:cs="B Lotus"/>
          <w:sz w:val="26"/>
          <w:szCs w:val="26"/>
          <w:rtl/>
        </w:rPr>
        <w:t xml:space="preserve"> </w:t>
      </w:r>
      <w:r w:rsidRPr="00D105C5">
        <w:rPr>
          <w:rFonts w:ascii="Times New Roman" w:hAnsi="Times New Roman" w:cs="B Lotus"/>
          <w:sz w:val="26"/>
          <w:szCs w:val="26"/>
          <w:rtl/>
        </w:rPr>
        <w:t>به‌وجود</w:t>
      </w:r>
      <w:r>
        <w:rPr>
          <w:rFonts w:ascii="Times New Roman" w:hAnsi="Times New Roman" w:cs="B Lotus"/>
          <w:sz w:val="26"/>
          <w:szCs w:val="26"/>
          <w:rtl/>
        </w:rPr>
        <w:t xml:space="preserve"> </w:t>
      </w:r>
      <w:r w:rsidRPr="00D105C5">
        <w:rPr>
          <w:rFonts w:ascii="Times New Roman" w:hAnsi="Times New Roman" w:cs="B Lotus"/>
          <w:sz w:val="26"/>
          <w:szCs w:val="26"/>
          <w:rtl/>
        </w:rPr>
        <w:t>آمدن</w:t>
      </w:r>
      <w:r>
        <w:rPr>
          <w:rFonts w:ascii="Times New Roman" w:hAnsi="Times New Roman" w:cs="B Lotus"/>
          <w:sz w:val="26"/>
          <w:szCs w:val="26"/>
          <w:rtl/>
        </w:rPr>
        <w:t xml:space="preserve"> </w:t>
      </w:r>
      <w:r w:rsidRPr="00D105C5">
        <w:rPr>
          <w:rFonts w:ascii="Times New Roman" w:hAnsi="Times New Roman" w:cs="B Lotus"/>
          <w:sz w:val="26"/>
          <w:szCs w:val="26"/>
          <w:rtl/>
        </w:rPr>
        <w:t>وحشت</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تأکید</w:t>
      </w:r>
      <w:r>
        <w:rPr>
          <w:rFonts w:ascii="Times New Roman" w:hAnsi="Times New Roman" w:cs="B Lotus"/>
          <w:sz w:val="26"/>
          <w:szCs w:val="26"/>
          <w:rtl/>
        </w:rPr>
        <w:t xml:space="preserve"> </w:t>
      </w:r>
      <w:r w:rsidRPr="00D105C5">
        <w:rPr>
          <w:rFonts w:ascii="Times New Roman" w:hAnsi="Times New Roman" w:cs="B Lotus"/>
          <w:sz w:val="26"/>
          <w:szCs w:val="26"/>
          <w:rtl/>
        </w:rPr>
        <w:t>بیش</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حد</w:t>
      </w:r>
      <w:r>
        <w:rPr>
          <w:rFonts w:ascii="Times New Roman" w:hAnsi="Times New Roman" w:cs="B Lotus"/>
          <w:sz w:val="26"/>
          <w:szCs w:val="26"/>
          <w:rtl/>
        </w:rPr>
        <w:t xml:space="preserve"> </w:t>
      </w:r>
      <w:r w:rsidRPr="00D105C5">
        <w:rPr>
          <w:rFonts w:ascii="Times New Roman" w:hAnsi="Times New Roman" w:cs="B Lotus"/>
          <w:sz w:val="26"/>
          <w:szCs w:val="26"/>
          <w:rtl/>
        </w:rPr>
        <w:t>بر</w:t>
      </w:r>
      <w:r>
        <w:rPr>
          <w:rFonts w:ascii="Times New Roman" w:hAnsi="Times New Roman" w:cs="B Lotus"/>
          <w:sz w:val="26"/>
          <w:szCs w:val="26"/>
          <w:rtl/>
        </w:rPr>
        <w:t xml:space="preserve"> </w:t>
      </w:r>
      <w:r w:rsidRPr="00D105C5">
        <w:rPr>
          <w:rFonts w:ascii="Times New Roman" w:hAnsi="Times New Roman" w:cs="B Lotus"/>
          <w:sz w:val="26"/>
          <w:szCs w:val="26"/>
          <w:rtl/>
        </w:rPr>
        <w:t>خطرات</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تهدیدها</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جامعه.</w:t>
      </w:r>
      <w:r>
        <w:rPr>
          <w:rFonts w:ascii="Times New Roman" w:hAnsi="Times New Roman" w:cs="B Lotus"/>
          <w:sz w:val="26"/>
          <w:szCs w:val="26"/>
          <w:rtl/>
        </w:rPr>
        <w:t xml:space="preserve"> </w:t>
      </w:r>
      <w:r w:rsidRPr="00D105C5">
        <w:rPr>
          <w:rFonts w:ascii="Times New Roman" w:hAnsi="Times New Roman" w:cs="B Lotus"/>
          <w:sz w:val="26"/>
          <w:szCs w:val="26"/>
          <w:rtl/>
        </w:rPr>
        <w:t>"لازارسفلد</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مرتون"</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کژکارکردی</w:t>
      </w:r>
      <w:r>
        <w:rPr>
          <w:rFonts w:ascii="Times New Roman" w:hAnsi="Times New Roman" w:cs="B Lotus"/>
          <w:sz w:val="26"/>
          <w:szCs w:val="26"/>
          <w:rtl/>
        </w:rPr>
        <w:t xml:space="preserve"> </w:t>
      </w:r>
      <w:r w:rsidRPr="00D105C5">
        <w:rPr>
          <w:rFonts w:ascii="Times New Roman" w:hAnsi="Times New Roman" w:cs="B Lotus"/>
          <w:sz w:val="26"/>
          <w:szCs w:val="26"/>
          <w:rtl/>
        </w:rPr>
        <w:t>تخدیری</w:t>
      </w:r>
      <w:r>
        <w:rPr>
          <w:rFonts w:ascii="Times New Roman" w:hAnsi="Times New Roman" w:cs="B Lotus"/>
          <w:sz w:val="26"/>
          <w:szCs w:val="26"/>
          <w:rtl/>
        </w:rPr>
        <w:t xml:space="preserve"> </w:t>
      </w:r>
      <w:r w:rsidRPr="00D105C5">
        <w:rPr>
          <w:rFonts w:ascii="Times New Roman" w:hAnsi="Times New Roman" w:cs="B Lotus"/>
          <w:sz w:val="26"/>
          <w:szCs w:val="26"/>
          <w:rtl/>
        </w:rPr>
        <w:t>نام</w:t>
      </w:r>
      <w:r>
        <w:rPr>
          <w:rFonts w:ascii="Times New Roman" w:hAnsi="Times New Roman" w:cs="B Lotus"/>
          <w:sz w:val="26"/>
          <w:szCs w:val="26"/>
          <w:rtl/>
        </w:rPr>
        <w:t xml:space="preserve"> </w:t>
      </w:r>
      <w:r w:rsidRPr="00D105C5">
        <w:rPr>
          <w:rFonts w:ascii="Times New Roman" w:hAnsi="Times New Roman" w:cs="B Lotus"/>
          <w:sz w:val="26"/>
          <w:szCs w:val="26"/>
          <w:rtl/>
        </w:rPr>
        <w:t>برده‌اند،</w:t>
      </w:r>
      <w:r>
        <w:rPr>
          <w:rFonts w:ascii="Times New Roman" w:hAnsi="Times New Roman" w:cs="B Lotus"/>
          <w:sz w:val="26"/>
          <w:szCs w:val="26"/>
          <w:rtl/>
        </w:rPr>
        <w:t xml:space="preserve"> </w:t>
      </w:r>
      <w:r w:rsidRPr="00D105C5">
        <w:rPr>
          <w:rFonts w:ascii="Times New Roman" w:hAnsi="Times New Roman" w:cs="B Lotus"/>
          <w:sz w:val="26"/>
          <w:szCs w:val="26"/>
          <w:rtl/>
        </w:rPr>
        <w:t>که</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اثر</w:t>
      </w:r>
      <w:r>
        <w:rPr>
          <w:rFonts w:ascii="Times New Roman" w:hAnsi="Times New Roman" w:cs="B Lotus"/>
          <w:sz w:val="26"/>
          <w:szCs w:val="26"/>
          <w:rtl/>
        </w:rPr>
        <w:t xml:space="preserve"> </w:t>
      </w:r>
      <w:r w:rsidRPr="00D105C5">
        <w:rPr>
          <w:rFonts w:ascii="Times New Roman" w:hAnsi="Times New Roman" w:cs="B Lotus"/>
          <w:sz w:val="26"/>
          <w:szCs w:val="26"/>
          <w:rtl/>
        </w:rPr>
        <w:t>جذب</w:t>
      </w:r>
      <w:r>
        <w:rPr>
          <w:rFonts w:ascii="Times New Roman" w:hAnsi="Times New Roman" w:cs="B Lotus"/>
          <w:sz w:val="26"/>
          <w:szCs w:val="26"/>
          <w:rtl/>
        </w:rPr>
        <w:t xml:space="preserve"> </w:t>
      </w:r>
      <w:r w:rsidRPr="00D105C5">
        <w:rPr>
          <w:rFonts w:ascii="Times New Roman" w:hAnsi="Times New Roman" w:cs="B Lotus"/>
          <w:sz w:val="26"/>
          <w:szCs w:val="26"/>
          <w:rtl/>
        </w:rPr>
        <w:t>بیش</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حد</w:t>
      </w:r>
      <w:r>
        <w:rPr>
          <w:rFonts w:ascii="Times New Roman" w:hAnsi="Times New Roman" w:cs="B Lotus"/>
          <w:sz w:val="26"/>
          <w:szCs w:val="26"/>
          <w:rtl/>
        </w:rPr>
        <w:t xml:space="preserve"> </w:t>
      </w:r>
      <w:r w:rsidRPr="00D105C5">
        <w:rPr>
          <w:rFonts w:ascii="Times New Roman" w:hAnsi="Times New Roman" w:cs="B Lotus"/>
          <w:sz w:val="26"/>
          <w:szCs w:val="26"/>
          <w:rtl/>
        </w:rPr>
        <w:t>اطلاعات،</w:t>
      </w:r>
      <w:r>
        <w:rPr>
          <w:rFonts w:ascii="Times New Roman" w:hAnsi="Times New Roman" w:cs="B Lotus"/>
          <w:sz w:val="26"/>
          <w:szCs w:val="26"/>
          <w:rtl/>
        </w:rPr>
        <w:t xml:space="preserve"> </w:t>
      </w:r>
      <w:r w:rsidRPr="00D105C5">
        <w:rPr>
          <w:rFonts w:ascii="Times New Roman" w:hAnsi="Times New Roman" w:cs="B Lotus"/>
          <w:sz w:val="26"/>
          <w:szCs w:val="26"/>
          <w:rtl/>
        </w:rPr>
        <w:t>افراد</w:t>
      </w:r>
      <w:r>
        <w:rPr>
          <w:rFonts w:ascii="Times New Roman" w:hAnsi="Times New Roman" w:cs="B Lotus"/>
          <w:sz w:val="26"/>
          <w:szCs w:val="26"/>
          <w:rtl/>
        </w:rPr>
        <w:t xml:space="preserve"> </w:t>
      </w:r>
      <w:r w:rsidRPr="00D105C5">
        <w:rPr>
          <w:rFonts w:ascii="Times New Roman" w:hAnsi="Times New Roman" w:cs="B Lotus"/>
          <w:sz w:val="26"/>
          <w:szCs w:val="26"/>
          <w:rtl/>
        </w:rPr>
        <w:t>دچار</w:t>
      </w:r>
      <w:r>
        <w:rPr>
          <w:rFonts w:ascii="Times New Roman" w:hAnsi="Times New Roman" w:cs="B Lotus"/>
          <w:sz w:val="26"/>
          <w:szCs w:val="26"/>
          <w:rtl/>
        </w:rPr>
        <w:t xml:space="preserve"> </w:t>
      </w:r>
      <w:r w:rsidRPr="00D105C5">
        <w:rPr>
          <w:rFonts w:ascii="Times New Roman" w:hAnsi="Times New Roman" w:cs="B Lotus"/>
          <w:sz w:val="26"/>
          <w:szCs w:val="26"/>
          <w:rtl/>
        </w:rPr>
        <w:t>بی‌اعتنایی</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رخوت</w:t>
      </w:r>
      <w:r>
        <w:rPr>
          <w:rFonts w:ascii="Times New Roman" w:hAnsi="Times New Roman" w:cs="B Lotus"/>
          <w:sz w:val="26"/>
          <w:szCs w:val="26"/>
          <w:rtl/>
        </w:rPr>
        <w:t xml:space="preserve"> </w:t>
      </w:r>
      <w:r w:rsidRPr="00D105C5">
        <w:rPr>
          <w:rFonts w:ascii="Times New Roman" w:hAnsi="Times New Roman" w:cs="B Lotus"/>
          <w:sz w:val="26"/>
          <w:szCs w:val="26"/>
          <w:rtl/>
        </w:rPr>
        <w:t>می‌شوند.</w:t>
      </w:r>
      <w:r>
        <w:rPr>
          <w:rFonts w:ascii="Times New Roman" w:hAnsi="Times New Roman" w:cs="B Lotus"/>
          <w:sz w:val="26"/>
          <w:szCs w:val="26"/>
          <w:rtl/>
        </w:rPr>
        <w:t xml:space="preserve"> </w:t>
      </w:r>
      <w:r>
        <w:rPr>
          <w:rFonts w:ascii="Times New Roman" w:hAnsi="Times New Roman" w:cs="Times New Roman" w:hint="cs"/>
          <w:sz w:val="26"/>
          <w:szCs w:val="26"/>
          <w:rtl/>
        </w:rPr>
        <w:t>"</w:t>
      </w:r>
      <w:r w:rsidRPr="00D105C5">
        <w:rPr>
          <w:rFonts w:ascii="Times New Roman" w:hAnsi="Times New Roman" w:cs="B Lotus"/>
          <w:sz w:val="26"/>
          <w:szCs w:val="26"/>
          <w:rtl/>
        </w:rPr>
        <w:t>ارائه</w:t>
      </w:r>
      <w:r>
        <w:rPr>
          <w:rFonts w:ascii="Times New Roman" w:hAnsi="Times New Roman" w:cs="B Lotus"/>
          <w:sz w:val="26"/>
          <w:szCs w:val="26"/>
          <w:rtl/>
        </w:rPr>
        <w:t xml:space="preserve"> </w:t>
      </w:r>
      <w:r w:rsidRPr="00D105C5">
        <w:rPr>
          <w:rFonts w:ascii="Times New Roman" w:hAnsi="Times New Roman" w:cs="B Lotus"/>
          <w:sz w:val="26"/>
          <w:szCs w:val="26"/>
          <w:rtl/>
        </w:rPr>
        <w:t>بیش</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حد</w:t>
      </w:r>
      <w:r>
        <w:rPr>
          <w:rFonts w:ascii="Times New Roman" w:hAnsi="Times New Roman" w:cs="B Lotus"/>
          <w:sz w:val="26"/>
          <w:szCs w:val="26"/>
          <w:rtl/>
        </w:rPr>
        <w:t xml:space="preserve"> </w:t>
      </w:r>
      <w:r w:rsidRPr="00D105C5">
        <w:rPr>
          <w:rFonts w:ascii="Times New Roman" w:hAnsi="Times New Roman" w:cs="B Lotus"/>
          <w:sz w:val="26"/>
          <w:szCs w:val="26"/>
          <w:rtl/>
        </w:rPr>
        <w:t>اخبار</w:t>
      </w:r>
      <w:r>
        <w:rPr>
          <w:rFonts w:ascii="Times New Roman" w:hAnsi="Times New Roman" w:cs="B Lotus"/>
          <w:sz w:val="26"/>
          <w:szCs w:val="26"/>
          <w:rtl/>
        </w:rPr>
        <w:t xml:space="preserve"> </w:t>
      </w:r>
      <w:r w:rsidRPr="00D105C5">
        <w:rPr>
          <w:rFonts w:ascii="Times New Roman" w:hAnsi="Times New Roman" w:cs="B Lotus"/>
          <w:sz w:val="26"/>
          <w:szCs w:val="26"/>
          <w:rtl/>
        </w:rPr>
        <w:t>خارق‌العاده،</w:t>
      </w:r>
      <w:r>
        <w:rPr>
          <w:rFonts w:ascii="Times New Roman" w:hAnsi="Times New Roman" w:cs="B Lotus"/>
          <w:sz w:val="26"/>
          <w:szCs w:val="26"/>
          <w:rtl/>
        </w:rPr>
        <w:t xml:space="preserve"> </w:t>
      </w:r>
      <w:r w:rsidRPr="00D105C5">
        <w:rPr>
          <w:rFonts w:ascii="Times New Roman" w:hAnsi="Times New Roman" w:cs="B Lotus"/>
          <w:sz w:val="26"/>
          <w:szCs w:val="26"/>
          <w:rtl/>
        </w:rPr>
        <w:t>احتمال</w:t>
      </w:r>
      <w:r>
        <w:rPr>
          <w:rFonts w:ascii="Times New Roman" w:hAnsi="Times New Roman" w:cs="B Lotus"/>
          <w:sz w:val="26"/>
          <w:szCs w:val="26"/>
          <w:rtl/>
        </w:rPr>
        <w:t xml:space="preserve"> </w:t>
      </w:r>
      <w:r w:rsidRPr="00D105C5">
        <w:rPr>
          <w:rFonts w:ascii="Times New Roman" w:hAnsi="Times New Roman" w:cs="B Lotus"/>
          <w:sz w:val="26"/>
          <w:szCs w:val="26"/>
          <w:rtl/>
        </w:rPr>
        <w:t>دارد</w:t>
      </w:r>
      <w:r>
        <w:rPr>
          <w:rFonts w:ascii="Times New Roman" w:hAnsi="Times New Roman" w:cs="B Lotus"/>
          <w:sz w:val="26"/>
          <w:szCs w:val="26"/>
          <w:rtl/>
        </w:rPr>
        <w:t xml:space="preserve"> </w:t>
      </w:r>
      <w:r w:rsidRPr="00D105C5">
        <w:rPr>
          <w:rFonts w:ascii="Times New Roman" w:hAnsi="Times New Roman" w:cs="B Lotus"/>
          <w:sz w:val="26"/>
          <w:szCs w:val="26"/>
          <w:rtl/>
        </w:rPr>
        <w:t>ارتباط</w:t>
      </w:r>
      <w:r>
        <w:rPr>
          <w:rFonts w:ascii="Times New Roman" w:hAnsi="Times New Roman" w:cs="B Lotus"/>
          <w:sz w:val="26"/>
          <w:szCs w:val="26"/>
          <w:rtl/>
        </w:rPr>
        <w:t xml:space="preserve"> </w:t>
      </w:r>
      <w:r w:rsidRPr="00D105C5">
        <w:rPr>
          <w:rFonts w:ascii="Times New Roman" w:hAnsi="Times New Roman" w:cs="B Lotus"/>
          <w:sz w:val="26"/>
          <w:szCs w:val="26"/>
          <w:rtl/>
        </w:rPr>
        <w:t>مخاطبان</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با</w:t>
      </w:r>
      <w:r>
        <w:rPr>
          <w:rFonts w:ascii="Times New Roman" w:hAnsi="Times New Roman" w:cs="B Lotus"/>
          <w:sz w:val="26"/>
          <w:szCs w:val="26"/>
          <w:rtl/>
        </w:rPr>
        <w:t xml:space="preserve"> </w:t>
      </w:r>
      <w:r w:rsidRPr="00D105C5">
        <w:rPr>
          <w:rFonts w:ascii="Times New Roman" w:hAnsi="Times New Roman" w:cs="B Lotus"/>
          <w:sz w:val="26"/>
          <w:szCs w:val="26"/>
          <w:rtl/>
        </w:rPr>
        <w:t>آن‌چه</w:t>
      </w:r>
      <w:r>
        <w:rPr>
          <w:rFonts w:ascii="Times New Roman" w:hAnsi="Times New Roman" w:cs="B Lotus"/>
          <w:sz w:val="26"/>
          <w:szCs w:val="26"/>
          <w:rtl/>
        </w:rPr>
        <w:t xml:space="preserve"> </w:t>
      </w:r>
      <w:r w:rsidRPr="00D105C5">
        <w:rPr>
          <w:rFonts w:ascii="Times New Roman" w:hAnsi="Times New Roman" w:cs="B Lotus"/>
          <w:sz w:val="26"/>
          <w:szCs w:val="26"/>
          <w:rtl/>
        </w:rPr>
        <w:t>واقعی</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معمول</w:t>
      </w:r>
      <w:r>
        <w:rPr>
          <w:rFonts w:ascii="Times New Roman" w:hAnsi="Times New Roman" w:cs="B Lotus"/>
          <w:sz w:val="26"/>
          <w:szCs w:val="26"/>
          <w:rtl/>
        </w:rPr>
        <w:t xml:space="preserve"> </w:t>
      </w:r>
      <w:r w:rsidRPr="00D105C5">
        <w:rPr>
          <w:rFonts w:ascii="Times New Roman" w:hAnsi="Times New Roman" w:cs="B Lotus"/>
          <w:sz w:val="26"/>
          <w:szCs w:val="26"/>
          <w:rtl/>
        </w:rPr>
        <w:t>است،</w:t>
      </w:r>
      <w:r>
        <w:rPr>
          <w:rFonts w:ascii="Times New Roman" w:hAnsi="Times New Roman" w:cs="B Lotus"/>
          <w:sz w:val="26"/>
          <w:szCs w:val="26"/>
          <w:rtl/>
        </w:rPr>
        <w:t xml:space="preserve"> </w:t>
      </w:r>
      <w:r w:rsidRPr="00D105C5">
        <w:rPr>
          <w:rFonts w:ascii="Times New Roman" w:hAnsi="Times New Roman" w:cs="B Lotus"/>
          <w:sz w:val="26"/>
          <w:szCs w:val="26"/>
          <w:rtl/>
        </w:rPr>
        <w:t>کاهش</w:t>
      </w:r>
      <w:r>
        <w:rPr>
          <w:rFonts w:ascii="Times New Roman" w:hAnsi="Times New Roman" w:cs="B Lotus"/>
          <w:sz w:val="26"/>
          <w:szCs w:val="26"/>
          <w:rtl/>
        </w:rPr>
        <w:t xml:space="preserve"> </w:t>
      </w:r>
      <w:r w:rsidRPr="00D105C5">
        <w:rPr>
          <w:rFonts w:ascii="Times New Roman" w:hAnsi="Times New Roman" w:cs="B Lotus"/>
          <w:sz w:val="26"/>
          <w:szCs w:val="26"/>
          <w:rtl/>
        </w:rPr>
        <w:t>دهد</w:t>
      </w:r>
      <w:r>
        <w:rPr>
          <w:rFonts w:ascii="Times New Roman" w:hAnsi="Times New Roman" w:cs="Times New Roman" w:hint="cs"/>
          <w:sz w:val="26"/>
          <w:szCs w:val="26"/>
          <w:rtl/>
        </w:rPr>
        <w:t xml:space="preserve">" </w:t>
      </w:r>
      <w:r w:rsidRPr="00D105C5">
        <w:rPr>
          <w:rFonts w:ascii="Times New Roman" w:hAnsi="Times New Roman" w:cs="B Lotus" w:hint="cs"/>
          <w:sz w:val="26"/>
          <w:szCs w:val="26"/>
          <w:rtl/>
        </w:rPr>
        <w:t>(تانکارد</w:t>
      </w:r>
      <w:r>
        <w:rPr>
          <w:rFonts w:ascii="Times New Roman" w:hAnsi="Times New Roman" w:cs="B Lotus" w:hint="cs"/>
          <w:sz w:val="26"/>
          <w:szCs w:val="26"/>
          <w:rtl/>
        </w:rPr>
        <w:t xml:space="preserve"> </w:t>
      </w:r>
      <w:r w:rsidRPr="00D105C5">
        <w:rPr>
          <w:rFonts w:ascii="Times New Roman" w:hAnsi="Times New Roman" w:cs="B Lotus" w:hint="cs"/>
          <w:sz w:val="26"/>
          <w:szCs w:val="26"/>
          <w:rtl/>
        </w:rPr>
        <w:t>وسوربون،</w:t>
      </w:r>
      <w:r>
        <w:rPr>
          <w:rFonts w:ascii="Times New Roman" w:hAnsi="Times New Roman" w:cs="B Lotus" w:hint="cs"/>
          <w:sz w:val="26"/>
          <w:szCs w:val="26"/>
          <w:rtl/>
        </w:rPr>
        <w:t xml:space="preserve"> </w:t>
      </w:r>
      <w:r w:rsidRPr="00D105C5">
        <w:rPr>
          <w:rFonts w:ascii="Times New Roman" w:hAnsi="Times New Roman" w:cs="B Lotus" w:hint="cs"/>
          <w:sz w:val="26"/>
          <w:szCs w:val="26"/>
          <w:rtl/>
        </w:rPr>
        <w:t>1386،451)</w:t>
      </w:r>
      <w:r>
        <w:rPr>
          <w:rFonts w:ascii="Times New Roman" w:hAnsi="Times New Roman" w:cs="B Lotus" w:hint="cs"/>
          <w:sz w:val="26"/>
          <w:szCs w:val="26"/>
          <w:rtl/>
        </w:rPr>
        <w:t>.</w:t>
      </w:r>
    </w:p>
    <w:p w:rsidR="00823089" w:rsidRPr="00D105C5" w:rsidRDefault="00823089" w:rsidP="00823089">
      <w:pPr>
        <w:bidi/>
        <w:rPr>
          <w:rFonts w:cs="B Lotus"/>
          <w:sz w:val="26"/>
          <w:szCs w:val="26"/>
          <w:rtl/>
          <w:lang w:bidi="fa-IR"/>
        </w:rPr>
      </w:pPr>
      <w:r w:rsidRPr="00D105C5">
        <w:rPr>
          <w:rFonts w:cs="B Lotus" w:hint="cs"/>
          <w:sz w:val="26"/>
          <w:szCs w:val="26"/>
          <w:rtl/>
          <w:lang w:bidi="fa-IR"/>
        </w:rPr>
        <w:t>در</w:t>
      </w:r>
      <w:r>
        <w:rPr>
          <w:rFonts w:cs="B Lotus" w:hint="cs"/>
          <w:sz w:val="26"/>
          <w:szCs w:val="26"/>
          <w:rtl/>
          <w:lang w:bidi="fa-IR"/>
        </w:rPr>
        <w:t xml:space="preserve"> </w:t>
      </w:r>
      <w:r w:rsidRPr="00D105C5">
        <w:rPr>
          <w:rFonts w:cs="B Lotus" w:hint="cs"/>
          <w:sz w:val="26"/>
          <w:szCs w:val="26"/>
          <w:rtl/>
          <w:lang w:bidi="fa-IR"/>
        </w:rPr>
        <w:t>حوزه</w:t>
      </w:r>
      <w:r>
        <w:rPr>
          <w:rFonts w:cs="B Lotus" w:hint="cs"/>
          <w:sz w:val="26"/>
          <w:szCs w:val="26"/>
          <w:rtl/>
          <w:lang w:bidi="fa-IR"/>
        </w:rPr>
        <w:t xml:space="preserve"> </w:t>
      </w:r>
      <w:r w:rsidRPr="00D105C5">
        <w:rPr>
          <w:rFonts w:cs="B Lotus" w:hint="cs"/>
          <w:sz w:val="26"/>
          <w:szCs w:val="26"/>
          <w:rtl/>
          <w:lang w:bidi="fa-IR"/>
        </w:rPr>
        <w:t>فرهنگی</w:t>
      </w:r>
      <w:r>
        <w:rPr>
          <w:rFonts w:cs="B Lotus" w:hint="cs"/>
          <w:sz w:val="26"/>
          <w:szCs w:val="26"/>
          <w:rtl/>
          <w:lang w:bidi="fa-IR"/>
        </w:rPr>
        <w:t xml:space="preserve"> </w:t>
      </w:r>
      <w:r w:rsidRPr="00D105C5">
        <w:rPr>
          <w:rFonts w:cs="B Lotus" w:hint="cs"/>
          <w:sz w:val="26"/>
          <w:szCs w:val="26"/>
          <w:rtl/>
          <w:lang w:bidi="fa-IR"/>
        </w:rPr>
        <w:t>نیز</w:t>
      </w:r>
      <w:r>
        <w:rPr>
          <w:rFonts w:cs="B Lotus" w:hint="cs"/>
          <w:sz w:val="26"/>
          <w:szCs w:val="26"/>
          <w:rtl/>
          <w:lang w:bidi="fa-IR"/>
        </w:rPr>
        <w:t xml:space="preserve"> </w:t>
      </w:r>
      <w:r w:rsidRPr="00D105C5">
        <w:rPr>
          <w:rFonts w:cs="B Lotus" w:hint="cs"/>
          <w:sz w:val="26"/>
          <w:szCs w:val="26"/>
          <w:rtl/>
          <w:lang w:bidi="fa-IR"/>
        </w:rPr>
        <w:t>می</w:t>
      </w:r>
      <w:r>
        <w:rPr>
          <w:rFonts w:cs="B Lotus" w:hint="cs"/>
          <w:sz w:val="26"/>
          <w:szCs w:val="26"/>
          <w:rtl/>
          <w:lang w:bidi="fa-IR"/>
        </w:rPr>
        <w:t xml:space="preserve"> </w:t>
      </w:r>
      <w:r w:rsidRPr="00D105C5">
        <w:rPr>
          <w:rFonts w:cs="B Lotus" w:hint="cs"/>
          <w:sz w:val="26"/>
          <w:szCs w:val="26"/>
          <w:rtl/>
          <w:lang w:bidi="fa-IR"/>
        </w:rPr>
        <w:t>توان</w:t>
      </w:r>
      <w:r>
        <w:rPr>
          <w:rFonts w:cs="B Lotus" w:hint="cs"/>
          <w:sz w:val="26"/>
          <w:szCs w:val="26"/>
          <w:rtl/>
          <w:lang w:bidi="fa-IR"/>
        </w:rPr>
        <w:t xml:space="preserve"> </w:t>
      </w:r>
      <w:r w:rsidRPr="00D105C5">
        <w:rPr>
          <w:rFonts w:cs="B Lotus" w:hint="cs"/>
          <w:sz w:val="26"/>
          <w:szCs w:val="26"/>
          <w:rtl/>
          <w:lang w:bidi="fa-IR"/>
        </w:rPr>
        <w:t>کژکارک</w:t>
      </w:r>
      <w:r>
        <w:rPr>
          <w:rFonts w:cs="B Lotus" w:hint="cs"/>
          <w:sz w:val="26"/>
          <w:szCs w:val="26"/>
          <w:rtl/>
          <w:lang w:bidi="fa-IR"/>
        </w:rPr>
        <w:t>ر</w:t>
      </w:r>
      <w:r w:rsidRPr="00D105C5">
        <w:rPr>
          <w:rFonts w:cs="B Lotus" w:hint="cs"/>
          <w:sz w:val="26"/>
          <w:szCs w:val="26"/>
          <w:rtl/>
          <w:lang w:bidi="fa-IR"/>
        </w:rPr>
        <w:t>دهای</w:t>
      </w:r>
      <w:r>
        <w:rPr>
          <w:rFonts w:cs="B Lotus" w:hint="cs"/>
          <w:sz w:val="26"/>
          <w:szCs w:val="26"/>
          <w:rtl/>
          <w:lang w:bidi="fa-IR"/>
        </w:rPr>
        <w:t xml:space="preserve"> </w:t>
      </w:r>
      <w:r w:rsidRPr="00D105C5">
        <w:rPr>
          <w:rFonts w:cs="B Lotus" w:hint="cs"/>
          <w:sz w:val="26"/>
          <w:szCs w:val="26"/>
          <w:rtl/>
          <w:lang w:bidi="fa-IR"/>
        </w:rPr>
        <w:t>متعددی</w:t>
      </w:r>
      <w:r>
        <w:rPr>
          <w:rFonts w:cs="B Lotus" w:hint="cs"/>
          <w:sz w:val="26"/>
          <w:szCs w:val="26"/>
          <w:rtl/>
          <w:lang w:bidi="fa-IR"/>
        </w:rPr>
        <w:t xml:space="preserve"> </w:t>
      </w:r>
      <w:r w:rsidRPr="00D105C5">
        <w:rPr>
          <w:rFonts w:cs="B Lotus" w:hint="cs"/>
          <w:sz w:val="26"/>
          <w:szCs w:val="26"/>
          <w:rtl/>
          <w:lang w:bidi="fa-IR"/>
        </w:rPr>
        <w:t>برای</w:t>
      </w:r>
      <w:r>
        <w:rPr>
          <w:rFonts w:cs="B Lotus" w:hint="cs"/>
          <w:sz w:val="26"/>
          <w:szCs w:val="26"/>
          <w:rtl/>
          <w:lang w:bidi="fa-IR"/>
        </w:rPr>
        <w:t xml:space="preserve"> </w:t>
      </w:r>
      <w:r w:rsidRPr="00D105C5">
        <w:rPr>
          <w:rFonts w:cs="B Lotus" w:hint="cs"/>
          <w:sz w:val="26"/>
          <w:szCs w:val="26"/>
          <w:rtl/>
          <w:lang w:bidi="fa-IR"/>
        </w:rPr>
        <w:t>رسانه</w:t>
      </w:r>
      <w:r>
        <w:rPr>
          <w:rFonts w:cs="B Lotus" w:hint="cs"/>
          <w:sz w:val="26"/>
          <w:szCs w:val="26"/>
          <w:rtl/>
          <w:lang w:bidi="fa-IR"/>
        </w:rPr>
        <w:t xml:space="preserve"> </w:t>
      </w:r>
      <w:r w:rsidRPr="00D105C5">
        <w:rPr>
          <w:rFonts w:cs="B Lotus" w:hint="cs"/>
          <w:sz w:val="26"/>
          <w:szCs w:val="26"/>
          <w:rtl/>
          <w:lang w:bidi="fa-IR"/>
        </w:rPr>
        <w:t>ها</w:t>
      </w:r>
      <w:r>
        <w:rPr>
          <w:rFonts w:cs="B Lotus" w:hint="cs"/>
          <w:sz w:val="26"/>
          <w:szCs w:val="26"/>
          <w:rtl/>
          <w:lang w:bidi="fa-IR"/>
        </w:rPr>
        <w:t xml:space="preserve"> </w:t>
      </w:r>
      <w:r w:rsidRPr="00D105C5">
        <w:rPr>
          <w:rFonts w:cs="B Lotus" w:hint="cs"/>
          <w:sz w:val="26"/>
          <w:szCs w:val="26"/>
          <w:rtl/>
          <w:lang w:bidi="fa-IR"/>
        </w:rPr>
        <w:t>برشمرد،</w:t>
      </w:r>
      <w:r>
        <w:rPr>
          <w:rFonts w:cs="B Lotus" w:hint="cs"/>
          <w:sz w:val="26"/>
          <w:szCs w:val="26"/>
          <w:rtl/>
          <w:lang w:bidi="fa-IR"/>
        </w:rPr>
        <w:t xml:space="preserve"> </w:t>
      </w:r>
      <w:r w:rsidRPr="00D105C5">
        <w:rPr>
          <w:rFonts w:cs="B Lotus" w:hint="cs"/>
          <w:sz w:val="26"/>
          <w:szCs w:val="26"/>
          <w:rtl/>
          <w:lang w:bidi="fa-IR"/>
        </w:rPr>
        <w:t>برخی</w:t>
      </w:r>
      <w:r>
        <w:rPr>
          <w:rFonts w:cs="B Lotus" w:hint="cs"/>
          <w:sz w:val="26"/>
          <w:szCs w:val="26"/>
          <w:rtl/>
          <w:lang w:bidi="fa-IR"/>
        </w:rPr>
        <w:t xml:space="preserve"> </w:t>
      </w:r>
      <w:r w:rsidRPr="00D105C5">
        <w:rPr>
          <w:rFonts w:cs="B Lotus" w:hint="cs"/>
          <w:sz w:val="26"/>
          <w:szCs w:val="26"/>
          <w:rtl/>
          <w:lang w:bidi="fa-IR"/>
        </w:rPr>
        <w:t>معتقدند:</w:t>
      </w:r>
    </w:p>
    <w:p w:rsidR="00823089" w:rsidRPr="00F4229F" w:rsidRDefault="00823089" w:rsidP="00823089">
      <w:pPr>
        <w:bidi/>
        <w:spacing w:before="100" w:beforeAutospacing="1" w:after="100" w:afterAutospacing="1"/>
        <w:jc w:val="both"/>
        <w:rPr>
          <w:rFonts w:ascii="Times New Roman" w:hAnsi="Times New Roman" w:cs="B Lotus"/>
          <w:sz w:val="26"/>
          <w:szCs w:val="26"/>
          <w:rtl/>
        </w:rPr>
      </w:pPr>
      <w:r>
        <w:rPr>
          <w:rFonts w:ascii="Times New Roman" w:hAnsi="Times New Roman" w:cs="B Lotus"/>
          <w:sz w:val="26"/>
          <w:szCs w:val="26"/>
          <w:rtl/>
        </w:rPr>
        <w:t xml:space="preserve"> </w:t>
      </w:r>
      <w:r>
        <w:rPr>
          <w:rFonts w:ascii="Times New Roman" w:hAnsi="Times New Roman" w:cs="Times New Roman" w:hint="cs"/>
          <w:sz w:val="26"/>
          <w:szCs w:val="26"/>
          <w:rtl/>
        </w:rPr>
        <w:t>"</w:t>
      </w:r>
      <w:r w:rsidRPr="00F4229F">
        <w:rPr>
          <w:rFonts w:ascii="Times New Roman" w:hAnsi="Times New Roman" w:cs="B Lotus"/>
          <w:sz w:val="26"/>
          <w:szCs w:val="26"/>
          <w:rtl/>
        </w:rPr>
        <w:t>موضوع</w:t>
      </w:r>
      <w:r>
        <w:rPr>
          <w:rFonts w:ascii="Times New Roman" w:hAnsi="Times New Roman" w:cs="B Lotus"/>
          <w:sz w:val="26"/>
          <w:szCs w:val="26"/>
          <w:rtl/>
        </w:rPr>
        <w:t xml:space="preserve"> </w:t>
      </w:r>
      <w:r>
        <w:rPr>
          <w:rFonts w:ascii="Times New Roman" w:hAnsi="Times New Roman" w:cs="B Lotus" w:hint="cs"/>
          <w:sz w:val="26"/>
          <w:szCs w:val="26"/>
          <w:rtl/>
        </w:rPr>
        <w:t>بسیاری از</w:t>
      </w:r>
      <w:r>
        <w:rPr>
          <w:rFonts w:ascii="Times New Roman" w:hAnsi="Times New Roman" w:cs="B Lotus"/>
          <w:sz w:val="26"/>
          <w:szCs w:val="26"/>
          <w:rtl/>
        </w:rPr>
        <w:t xml:space="preserve"> </w:t>
      </w:r>
      <w:r w:rsidRPr="00F4229F">
        <w:rPr>
          <w:rFonts w:ascii="Times New Roman" w:hAnsi="Times New Roman" w:cs="B Lotus"/>
          <w:sz w:val="26"/>
          <w:szCs w:val="26"/>
          <w:rtl/>
        </w:rPr>
        <w:t>فيلمهاي</w:t>
      </w:r>
      <w:r>
        <w:rPr>
          <w:rFonts w:ascii="Times New Roman" w:hAnsi="Times New Roman" w:cs="B Lotus"/>
          <w:sz w:val="26"/>
          <w:szCs w:val="26"/>
          <w:rtl/>
        </w:rPr>
        <w:t xml:space="preserve"> </w:t>
      </w:r>
      <w:r w:rsidRPr="00F4229F">
        <w:rPr>
          <w:rFonts w:ascii="Times New Roman" w:hAnsi="Times New Roman" w:cs="B Lotus"/>
          <w:sz w:val="26"/>
          <w:szCs w:val="26"/>
          <w:rtl/>
        </w:rPr>
        <w:t>تلويزيوني</w:t>
      </w:r>
      <w:r>
        <w:rPr>
          <w:rFonts w:ascii="Times New Roman" w:hAnsi="Times New Roman" w:cs="B Lotus"/>
          <w:sz w:val="26"/>
          <w:szCs w:val="26"/>
          <w:rtl/>
        </w:rPr>
        <w:t xml:space="preserve"> </w:t>
      </w:r>
      <w:r w:rsidRPr="00F4229F">
        <w:rPr>
          <w:rFonts w:ascii="Times New Roman" w:hAnsi="Times New Roman" w:cs="B Lotus"/>
          <w:sz w:val="26"/>
          <w:szCs w:val="26"/>
          <w:rtl/>
        </w:rPr>
        <w:t>متناسب</w:t>
      </w:r>
      <w:r>
        <w:rPr>
          <w:rFonts w:ascii="Times New Roman" w:hAnsi="Times New Roman" w:cs="B Lotus"/>
          <w:sz w:val="26"/>
          <w:szCs w:val="26"/>
          <w:rtl/>
        </w:rPr>
        <w:t xml:space="preserve"> </w:t>
      </w:r>
      <w:r w:rsidRPr="00F4229F">
        <w:rPr>
          <w:rFonts w:ascii="Times New Roman" w:hAnsi="Times New Roman" w:cs="B Lotus"/>
          <w:sz w:val="26"/>
          <w:szCs w:val="26"/>
          <w:rtl/>
        </w:rPr>
        <w:t>با</w:t>
      </w:r>
      <w:r>
        <w:rPr>
          <w:rFonts w:ascii="Times New Roman" w:hAnsi="Times New Roman" w:cs="B Lotus"/>
          <w:sz w:val="26"/>
          <w:szCs w:val="26"/>
          <w:rtl/>
        </w:rPr>
        <w:t xml:space="preserve"> </w:t>
      </w:r>
      <w:r w:rsidRPr="00F4229F">
        <w:rPr>
          <w:rFonts w:ascii="Times New Roman" w:hAnsi="Times New Roman" w:cs="B Lotus"/>
          <w:sz w:val="26"/>
          <w:szCs w:val="26"/>
          <w:rtl/>
        </w:rPr>
        <w:t>روابط</w:t>
      </w:r>
      <w:r>
        <w:rPr>
          <w:rFonts w:ascii="Times New Roman" w:hAnsi="Times New Roman" w:cs="B Lotus"/>
          <w:sz w:val="26"/>
          <w:szCs w:val="26"/>
          <w:rtl/>
        </w:rPr>
        <w:t xml:space="preserve"> </w:t>
      </w:r>
      <w:r w:rsidRPr="00F4229F">
        <w:rPr>
          <w:rFonts w:ascii="Times New Roman" w:hAnsi="Times New Roman" w:cs="B Lotus"/>
          <w:sz w:val="26"/>
          <w:szCs w:val="26"/>
          <w:rtl/>
        </w:rPr>
        <w:t>اجتماعي</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در</w:t>
      </w:r>
      <w:r>
        <w:rPr>
          <w:rFonts w:ascii="Times New Roman" w:hAnsi="Times New Roman" w:cs="B Lotus"/>
          <w:sz w:val="26"/>
          <w:szCs w:val="26"/>
          <w:rtl/>
        </w:rPr>
        <w:t xml:space="preserve"> </w:t>
      </w:r>
      <w:r w:rsidRPr="00F4229F">
        <w:rPr>
          <w:rFonts w:ascii="Times New Roman" w:hAnsi="Times New Roman" w:cs="B Lotus"/>
          <w:sz w:val="26"/>
          <w:szCs w:val="26"/>
          <w:rtl/>
        </w:rPr>
        <w:t>جهت</w:t>
      </w:r>
      <w:r>
        <w:rPr>
          <w:rFonts w:ascii="Times New Roman" w:hAnsi="Times New Roman" w:cs="B Lotus"/>
          <w:sz w:val="26"/>
          <w:szCs w:val="26"/>
          <w:rtl/>
        </w:rPr>
        <w:t xml:space="preserve"> </w:t>
      </w:r>
      <w:r w:rsidRPr="00F4229F">
        <w:rPr>
          <w:rFonts w:ascii="Times New Roman" w:hAnsi="Times New Roman" w:cs="B Lotus"/>
          <w:sz w:val="26"/>
          <w:szCs w:val="26"/>
          <w:rtl/>
        </w:rPr>
        <w:t>اعتلاي</w:t>
      </w:r>
      <w:r>
        <w:rPr>
          <w:rFonts w:ascii="Times New Roman" w:hAnsi="Times New Roman" w:cs="B Lotus"/>
          <w:sz w:val="26"/>
          <w:szCs w:val="26"/>
          <w:rtl/>
        </w:rPr>
        <w:t xml:space="preserve"> </w:t>
      </w:r>
      <w:r w:rsidRPr="00F4229F">
        <w:rPr>
          <w:rFonts w:ascii="Times New Roman" w:hAnsi="Times New Roman" w:cs="B Lotus"/>
          <w:sz w:val="26"/>
          <w:szCs w:val="26"/>
          <w:rtl/>
        </w:rPr>
        <w:t>سطح</w:t>
      </w:r>
      <w:r>
        <w:rPr>
          <w:rFonts w:ascii="Times New Roman" w:hAnsi="Times New Roman" w:cs="B Lotus"/>
          <w:sz w:val="26"/>
          <w:szCs w:val="26"/>
          <w:rtl/>
        </w:rPr>
        <w:t xml:space="preserve"> </w:t>
      </w:r>
      <w:r w:rsidRPr="00F4229F">
        <w:rPr>
          <w:rFonts w:ascii="Times New Roman" w:hAnsi="Times New Roman" w:cs="B Lotus"/>
          <w:sz w:val="26"/>
          <w:szCs w:val="26"/>
          <w:rtl/>
        </w:rPr>
        <w:t>فرهنگي</w:t>
      </w:r>
      <w:r>
        <w:rPr>
          <w:rFonts w:ascii="Times New Roman" w:hAnsi="Times New Roman" w:cs="B Lotus"/>
          <w:sz w:val="26"/>
          <w:szCs w:val="26"/>
          <w:rtl/>
        </w:rPr>
        <w:t xml:space="preserve"> </w:t>
      </w:r>
      <w:r w:rsidRPr="00F4229F">
        <w:rPr>
          <w:rFonts w:ascii="Times New Roman" w:hAnsi="Times New Roman" w:cs="B Lotus"/>
          <w:sz w:val="26"/>
          <w:szCs w:val="26"/>
          <w:rtl/>
        </w:rPr>
        <w:t>جامعه</w:t>
      </w:r>
      <w:r>
        <w:rPr>
          <w:rFonts w:ascii="Times New Roman" w:hAnsi="Times New Roman" w:cs="B Lotus"/>
          <w:sz w:val="26"/>
          <w:szCs w:val="26"/>
          <w:rtl/>
        </w:rPr>
        <w:t xml:space="preserve"> </w:t>
      </w:r>
      <w:r w:rsidRPr="00F4229F">
        <w:rPr>
          <w:rFonts w:ascii="Times New Roman" w:hAnsi="Times New Roman" w:cs="B Lotus"/>
          <w:sz w:val="26"/>
          <w:szCs w:val="26"/>
          <w:rtl/>
        </w:rPr>
        <w:t>نمي</w:t>
      </w:r>
      <w:r>
        <w:rPr>
          <w:rFonts w:ascii="Times New Roman" w:hAnsi="Times New Roman" w:cs="B Lotus"/>
          <w:sz w:val="26"/>
          <w:szCs w:val="26"/>
          <w:rtl/>
        </w:rPr>
        <w:t xml:space="preserve"> </w:t>
      </w:r>
      <w:r w:rsidRPr="00F4229F">
        <w:rPr>
          <w:rFonts w:ascii="Times New Roman" w:hAnsi="Times New Roman" w:cs="B Lotus"/>
          <w:sz w:val="26"/>
          <w:szCs w:val="26"/>
          <w:rtl/>
        </w:rPr>
        <w:t>باشد</w:t>
      </w:r>
      <w:r>
        <w:rPr>
          <w:rFonts w:ascii="Times New Roman" w:hAnsi="Times New Roman" w:cs="B Lotus" w:hint="cs"/>
          <w:sz w:val="26"/>
          <w:szCs w:val="26"/>
          <w:rtl/>
        </w:rPr>
        <w:t xml:space="preserve"> </w:t>
      </w:r>
      <w:r w:rsidRPr="00F4229F">
        <w:rPr>
          <w:rFonts w:ascii="Times New Roman" w:hAnsi="Times New Roman" w:cs="B Lotus" w:hint="c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موجب</w:t>
      </w:r>
      <w:r>
        <w:rPr>
          <w:rFonts w:ascii="Times New Roman" w:hAnsi="Times New Roman" w:cs="B Lotus"/>
          <w:sz w:val="26"/>
          <w:szCs w:val="26"/>
          <w:rtl/>
        </w:rPr>
        <w:t xml:space="preserve"> </w:t>
      </w:r>
      <w:r w:rsidRPr="00F4229F">
        <w:rPr>
          <w:rFonts w:ascii="Times New Roman" w:hAnsi="Times New Roman" w:cs="B Lotus"/>
          <w:sz w:val="26"/>
          <w:szCs w:val="26"/>
          <w:rtl/>
        </w:rPr>
        <w:t>بروز</w:t>
      </w:r>
      <w:r>
        <w:rPr>
          <w:rFonts w:ascii="Times New Roman" w:hAnsi="Times New Roman" w:cs="B Lotus"/>
          <w:sz w:val="26"/>
          <w:szCs w:val="26"/>
          <w:rtl/>
        </w:rPr>
        <w:t xml:space="preserve"> </w:t>
      </w:r>
      <w:r w:rsidRPr="00F4229F">
        <w:rPr>
          <w:rFonts w:ascii="Times New Roman" w:hAnsi="Times New Roman" w:cs="B Lotus"/>
          <w:sz w:val="26"/>
          <w:szCs w:val="26"/>
          <w:rtl/>
        </w:rPr>
        <w:t>تضادها</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آشفتگي‏هايي</w:t>
      </w:r>
      <w:r>
        <w:rPr>
          <w:rFonts w:ascii="Times New Roman" w:hAnsi="Times New Roman" w:cs="B Lotus"/>
          <w:sz w:val="26"/>
          <w:szCs w:val="26"/>
          <w:rtl/>
        </w:rPr>
        <w:t xml:space="preserve"> </w:t>
      </w:r>
      <w:r w:rsidRPr="00F4229F">
        <w:rPr>
          <w:rFonts w:ascii="Times New Roman" w:hAnsi="Times New Roman" w:cs="B Lotus"/>
          <w:sz w:val="26"/>
          <w:szCs w:val="26"/>
          <w:rtl/>
        </w:rPr>
        <w:t>در</w:t>
      </w:r>
      <w:r>
        <w:rPr>
          <w:rFonts w:ascii="Times New Roman" w:hAnsi="Times New Roman" w:cs="B Lotus"/>
          <w:sz w:val="26"/>
          <w:szCs w:val="26"/>
          <w:rtl/>
        </w:rPr>
        <w:t xml:space="preserve"> </w:t>
      </w:r>
      <w:r w:rsidRPr="00F4229F">
        <w:rPr>
          <w:rFonts w:ascii="Times New Roman" w:hAnsi="Times New Roman" w:cs="B Lotus"/>
          <w:sz w:val="26"/>
          <w:szCs w:val="26"/>
          <w:rtl/>
        </w:rPr>
        <w:t>نظام</w:t>
      </w:r>
      <w:r>
        <w:rPr>
          <w:rFonts w:ascii="Times New Roman" w:hAnsi="Times New Roman" w:cs="B Lotus"/>
          <w:sz w:val="26"/>
          <w:szCs w:val="26"/>
          <w:rtl/>
        </w:rPr>
        <w:t xml:space="preserve"> </w:t>
      </w:r>
      <w:r w:rsidRPr="00F4229F">
        <w:rPr>
          <w:rFonts w:ascii="Times New Roman" w:hAnsi="Times New Roman" w:cs="B Lotus"/>
          <w:sz w:val="26"/>
          <w:szCs w:val="26"/>
          <w:rtl/>
        </w:rPr>
        <w:t>اجتماعي</w:t>
      </w:r>
      <w:r>
        <w:rPr>
          <w:rFonts w:ascii="Times New Roman" w:hAnsi="Times New Roman" w:cs="B Lotus"/>
          <w:sz w:val="26"/>
          <w:szCs w:val="26"/>
          <w:rtl/>
        </w:rPr>
        <w:t xml:space="preserve"> </w:t>
      </w:r>
      <w:r w:rsidRPr="00F4229F">
        <w:rPr>
          <w:rFonts w:ascii="Times New Roman" w:hAnsi="Times New Roman" w:cs="B Lotus"/>
          <w:sz w:val="26"/>
          <w:szCs w:val="26"/>
          <w:rtl/>
        </w:rPr>
        <w:t>خواهد</w:t>
      </w:r>
      <w:r>
        <w:rPr>
          <w:rFonts w:ascii="Times New Roman" w:hAnsi="Times New Roman" w:cs="B Lotus"/>
          <w:sz w:val="26"/>
          <w:szCs w:val="26"/>
          <w:rtl/>
        </w:rPr>
        <w:t xml:space="preserve"> </w:t>
      </w:r>
      <w:r w:rsidRPr="00F4229F">
        <w:rPr>
          <w:rFonts w:ascii="Times New Roman" w:hAnsi="Times New Roman" w:cs="B Lotus"/>
          <w:sz w:val="26"/>
          <w:szCs w:val="26"/>
          <w:rtl/>
        </w:rPr>
        <w:t>شد،</w:t>
      </w:r>
      <w:r>
        <w:rPr>
          <w:rFonts w:ascii="Times New Roman" w:hAnsi="Times New Roman" w:cs="B Lotus"/>
          <w:sz w:val="26"/>
          <w:szCs w:val="26"/>
          <w:rtl/>
        </w:rPr>
        <w:t xml:space="preserve"> </w:t>
      </w:r>
      <w:r w:rsidRPr="00F4229F">
        <w:rPr>
          <w:rFonts w:ascii="Times New Roman" w:hAnsi="Times New Roman" w:cs="B Lotus"/>
          <w:sz w:val="26"/>
          <w:szCs w:val="26"/>
          <w:rtl/>
        </w:rPr>
        <w:t>به</w:t>
      </w:r>
      <w:r>
        <w:rPr>
          <w:rFonts w:ascii="Times New Roman" w:hAnsi="Times New Roman" w:cs="B Lotus"/>
          <w:sz w:val="26"/>
          <w:szCs w:val="26"/>
          <w:rtl/>
        </w:rPr>
        <w:t xml:space="preserve"> </w:t>
      </w:r>
      <w:r w:rsidRPr="00F4229F">
        <w:rPr>
          <w:rFonts w:ascii="Times New Roman" w:hAnsi="Times New Roman" w:cs="B Lotus"/>
          <w:sz w:val="26"/>
          <w:szCs w:val="26"/>
          <w:rtl/>
        </w:rPr>
        <w:t>ويژه</w:t>
      </w:r>
      <w:r>
        <w:rPr>
          <w:rFonts w:ascii="Times New Roman" w:hAnsi="Times New Roman" w:cs="B Lotus"/>
          <w:sz w:val="26"/>
          <w:szCs w:val="26"/>
          <w:rtl/>
        </w:rPr>
        <w:t xml:space="preserve"> </w:t>
      </w:r>
      <w:r w:rsidRPr="00F4229F">
        <w:rPr>
          <w:rFonts w:ascii="Times New Roman" w:hAnsi="Times New Roman" w:cs="B Lotus"/>
          <w:sz w:val="26"/>
          <w:szCs w:val="26"/>
          <w:rtl/>
        </w:rPr>
        <w:t>در</w:t>
      </w:r>
      <w:r>
        <w:rPr>
          <w:rFonts w:ascii="Times New Roman" w:hAnsi="Times New Roman" w:cs="B Lotus"/>
          <w:sz w:val="26"/>
          <w:szCs w:val="26"/>
          <w:rtl/>
        </w:rPr>
        <w:t xml:space="preserve"> </w:t>
      </w:r>
      <w:r w:rsidRPr="00F4229F">
        <w:rPr>
          <w:rFonts w:ascii="Times New Roman" w:hAnsi="Times New Roman" w:cs="B Lotus"/>
          <w:sz w:val="26"/>
          <w:szCs w:val="26"/>
          <w:rtl/>
        </w:rPr>
        <w:t>جامعه</w:t>
      </w:r>
      <w:r>
        <w:rPr>
          <w:rFonts w:ascii="Times New Roman" w:hAnsi="Times New Roman" w:cs="B Lotus"/>
          <w:sz w:val="26"/>
          <w:szCs w:val="26"/>
          <w:rtl/>
        </w:rPr>
        <w:t xml:space="preserve"> </w:t>
      </w:r>
      <w:r w:rsidRPr="00F4229F">
        <w:rPr>
          <w:rFonts w:ascii="Times New Roman" w:hAnsi="Times New Roman" w:cs="B Lotus"/>
          <w:sz w:val="26"/>
          <w:szCs w:val="26"/>
          <w:rtl/>
        </w:rPr>
        <w:t>اي</w:t>
      </w:r>
      <w:r>
        <w:rPr>
          <w:rFonts w:ascii="Times New Roman" w:hAnsi="Times New Roman" w:cs="B Lotus"/>
          <w:sz w:val="26"/>
          <w:szCs w:val="26"/>
          <w:rtl/>
        </w:rPr>
        <w:t xml:space="preserve"> </w:t>
      </w:r>
      <w:r w:rsidRPr="00F4229F">
        <w:rPr>
          <w:rFonts w:ascii="Times New Roman" w:hAnsi="Times New Roman" w:cs="B Lotus"/>
          <w:sz w:val="26"/>
          <w:szCs w:val="26"/>
          <w:rtl/>
        </w:rPr>
        <w:t>با</w:t>
      </w:r>
      <w:r>
        <w:rPr>
          <w:rFonts w:ascii="Times New Roman" w:hAnsi="Times New Roman" w:cs="B Lotus"/>
          <w:sz w:val="26"/>
          <w:szCs w:val="26"/>
          <w:rtl/>
        </w:rPr>
        <w:t xml:space="preserve"> </w:t>
      </w:r>
      <w:r w:rsidRPr="00F4229F">
        <w:rPr>
          <w:rFonts w:ascii="Times New Roman" w:hAnsi="Times New Roman" w:cs="B Lotus"/>
          <w:sz w:val="26"/>
          <w:szCs w:val="26"/>
          <w:rtl/>
        </w:rPr>
        <w:t>اختلافات</w:t>
      </w:r>
      <w:r>
        <w:rPr>
          <w:rFonts w:ascii="Times New Roman" w:hAnsi="Times New Roman" w:cs="B Lotus"/>
          <w:sz w:val="26"/>
          <w:szCs w:val="26"/>
          <w:rtl/>
        </w:rPr>
        <w:t xml:space="preserve"> </w:t>
      </w:r>
      <w:r w:rsidRPr="00F4229F">
        <w:rPr>
          <w:rFonts w:ascii="Times New Roman" w:hAnsi="Times New Roman" w:cs="B Lotus"/>
          <w:sz w:val="26"/>
          <w:szCs w:val="26"/>
          <w:rtl/>
        </w:rPr>
        <w:t>شديد</w:t>
      </w:r>
      <w:r>
        <w:rPr>
          <w:rFonts w:ascii="Times New Roman" w:hAnsi="Times New Roman" w:cs="B Lotus"/>
          <w:sz w:val="26"/>
          <w:szCs w:val="26"/>
          <w:rtl/>
        </w:rPr>
        <w:t xml:space="preserve"> </w:t>
      </w:r>
      <w:r w:rsidRPr="00F4229F">
        <w:rPr>
          <w:rFonts w:ascii="Times New Roman" w:hAnsi="Times New Roman" w:cs="B Lotus"/>
          <w:sz w:val="26"/>
          <w:szCs w:val="26"/>
          <w:rtl/>
        </w:rPr>
        <w:t>طبقاتي</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فرهنگي</w:t>
      </w:r>
      <w:r>
        <w:rPr>
          <w:rFonts w:ascii="Times New Roman" w:hAnsi="Times New Roman" w:cs="B Lotus"/>
          <w:sz w:val="26"/>
          <w:szCs w:val="26"/>
          <w:rtl/>
        </w:rPr>
        <w:t xml:space="preserve"> </w:t>
      </w:r>
      <w:r w:rsidRPr="00F4229F">
        <w:rPr>
          <w:rFonts w:ascii="Times New Roman" w:hAnsi="Times New Roman" w:cs="B Lotus"/>
          <w:sz w:val="26"/>
          <w:szCs w:val="26"/>
          <w:rtl/>
        </w:rPr>
        <w:t>كه</w:t>
      </w:r>
      <w:r>
        <w:rPr>
          <w:rFonts w:ascii="Times New Roman" w:hAnsi="Times New Roman" w:cs="B Lotus"/>
          <w:sz w:val="26"/>
          <w:szCs w:val="26"/>
          <w:rtl/>
        </w:rPr>
        <w:t xml:space="preserve"> </w:t>
      </w:r>
      <w:r w:rsidRPr="00F4229F">
        <w:rPr>
          <w:rFonts w:ascii="Times New Roman" w:hAnsi="Times New Roman" w:cs="B Lotus"/>
          <w:sz w:val="26"/>
          <w:szCs w:val="26"/>
          <w:rtl/>
        </w:rPr>
        <w:t>مناسبات</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تعاملات</w:t>
      </w:r>
      <w:r>
        <w:rPr>
          <w:rFonts w:ascii="Times New Roman" w:hAnsi="Times New Roman" w:cs="B Lotus"/>
          <w:sz w:val="26"/>
          <w:szCs w:val="26"/>
          <w:rtl/>
        </w:rPr>
        <w:t xml:space="preserve"> </w:t>
      </w:r>
      <w:r w:rsidRPr="00F4229F">
        <w:rPr>
          <w:rFonts w:ascii="Times New Roman" w:hAnsi="Times New Roman" w:cs="B Lotus"/>
          <w:sz w:val="26"/>
          <w:szCs w:val="26"/>
          <w:rtl/>
        </w:rPr>
        <w:t>افراد</w:t>
      </w:r>
      <w:r>
        <w:rPr>
          <w:rFonts w:ascii="Times New Roman" w:hAnsi="Times New Roman" w:cs="B Lotus"/>
          <w:sz w:val="26"/>
          <w:szCs w:val="26"/>
          <w:rtl/>
        </w:rPr>
        <w:t xml:space="preserve"> </w:t>
      </w:r>
      <w:r w:rsidRPr="00F4229F">
        <w:rPr>
          <w:rFonts w:ascii="Times New Roman" w:hAnsi="Times New Roman" w:cs="B Lotus"/>
          <w:sz w:val="26"/>
          <w:szCs w:val="26"/>
          <w:rtl/>
        </w:rPr>
        <w:t>بر</w:t>
      </w:r>
      <w:r>
        <w:rPr>
          <w:rFonts w:ascii="Times New Roman" w:hAnsi="Times New Roman" w:cs="B Lotus"/>
          <w:sz w:val="26"/>
          <w:szCs w:val="26"/>
          <w:rtl/>
        </w:rPr>
        <w:t xml:space="preserve"> </w:t>
      </w:r>
      <w:r w:rsidRPr="00F4229F">
        <w:rPr>
          <w:rFonts w:ascii="Times New Roman" w:hAnsi="Times New Roman" w:cs="B Lotus"/>
          <w:sz w:val="26"/>
          <w:szCs w:val="26"/>
          <w:rtl/>
        </w:rPr>
        <w:t>پايه</w:t>
      </w:r>
      <w:r>
        <w:rPr>
          <w:rFonts w:ascii="Times New Roman" w:hAnsi="Times New Roman" w:cs="B Lotus"/>
          <w:sz w:val="26"/>
          <w:szCs w:val="26"/>
          <w:rtl/>
        </w:rPr>
        <w:t xml:space="preserve"> </w:t>
      </w:r>
      <w:r w:rsidRPr="00F4229F">
        <w:rPr>
          <w:rFonts w:ascii="Times New Roman" w:hAnsi="Times New Roman" w:cs="B Lotus"/>
          <w:sz w:val="26"/>
          <w:szCs w:val="26"/>
          <w:rtl/>
        </w:rPr>
        <w:t>حقد،</w:t>
      </w:r>
      <w:r>
        <w:rPr>
          <w:rFonts w:ascii="Times New Roman" w:hAnsi="Times New Roman" w:cs="B Lotus"/>
          <w:sz w:val="26"/>
          <w:szCs w:val="26"/>
          <w:rtl/>
        </w:rPr>
        <w:t xml:space="preserve"> </w:t>
      </w:r>
      <w:r w:rsidRPr="00F4229F">
        <w:rPr>
          <w:rFonts w:ascii="Times New Roman" w:hAnsi="Times New Roman" w:cs="B Lotus"/>
          <w:sz w:val="26"/>
          <w:szCs w:val="26"/>
          <w:rtl/>
        </w:rPr>
        <w:t>كينه</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حسد</w:t>
      </w:r>
      <w:r>
        <w:rPr>
          <w:rFonts w:ascii="Times New Roman" w:hAnsi="Times New Roman" w:cs="B Lotus"/>
          <w:sz w:val="26"/>
          <w:szCs w:val="26"/>
          <w:rtl/>
        </w:rPr>
        <w:t xml:space="preserve"> </w:t>
      </w:r>
      <w:r w:rsidRPr="00F4229F">
        <w:rPr>
          <w:rFonts w:ascii="Times New Roman" w:hAnsi="Times New Roman" w:cs="B Lotus"/>
          <w:sz w:val="26"/>
          <w:szCs w:val="26"/>
          <w:rtl/>
        </w:rPr>
        <w:t>استوار</w:t>
      </w:r>
      <w:r>
        <w:rPr>
          <w:rFonts w:ascii="Times New Roman" w:hAnsi="Times New Roman" w:cs="B Lotus"/>
          <w:sz w:val="26"/>
          <w:szCs w:val="26"/>
          <w:rtl/>
        </w:rPr>
        <w:t xml:space="preserve"> </w:t>
      </w:r>
      <w:r w:rsidRPr="00F4229F">
        <w:rPr>
          <w:rFonts w:ascii="Times New Roman" w:hAnsi="Times New Roman" w:cs="B Lotus"/>
          <w:sz w:val="26"/>
          <w:szCs w:val="26"/>
          <w:rtl/>
        </w:rPr>
        <w:t>مي</w:t>
      </w:r>
      <w:r>
        <w:rPr>
          <w:rFonts w:ascii="Times New Roman" w:hAnsi="Times New Roman" w:cs="B Lotus"/>
          <w:sz w:val="26"/>
          <w:szCs w:val="26"/>
          <w:rtl/>
        </w:rPr>
        <w:t xml:space="preserve"> </w:t>
      </w:r>
      <w:r w:rsidRPr="00F4229F">
        <w:rPr>
          <w:rFonts w:ascii="Times New Roman" w:hAnsi="Times New Roman" w:cs="B Lotus"/>
          <w:sz w:val="26"/>
          <w:szCs w:val="26"/>
          <w:rtl/>
        </w:rPr>
        <w:t>باشد،</w:t>
      </w:r>
      <w:r>
        <w:rPr>
          <w:rFonts w:ascii="Times New Roman" w:hAnsi="Times New Roman" w:cs="B Lotus"/>
          <w:sz w:val="26"/>
          <w:szCs w:val="26"/>
          <w:rtl/>
        </w:rPr>
        <w:t xml:space="preserve"> </w:t>
      </w:r>
      <w:r w:rsidRPr="00F4229F">
        <w:rPr>
          <w:rFonts w:ascii="Times New Roman" w:hAnsi="Times New Roman" w:cs="B Lotus"/>
          <w:sz w:val="26"/>
          <w:szCs w:val="26"/>
          <w:rtl/>
        </w:rPr>
        <w:t>دامنه</w:t>
      </w:r>
      <w:r>
        <w:rPr>
          <w:rFonts w:ascii="Times New Roman" w:hAnsi="Times New Roman" w:cs="B Lotus"/>
          <w:sz w:val="26"/>
          <w:szCs w:val="26"/>
          <w:rtl/>
        </w:rPr>
        <w:t xml:space="preserve"> </w:t>
      </w:r>
      <w:r w:rsidRPr="00F4229F">
        <w:rPr>
          <w:rFonts w:ascii="Times New Roman" w:hAnsi="Times New Roman" w:cs="B Lotus"/>
          <w:sz w:val="26"/>
          <w:szCs w:val="26"/>
          <w:rtl/>
        </w:rPr>
        <w:t>شكاف</w:t>
      </w:r>
      <w:r>
        <w:rPr>
          <w:rFonts w:ascii="Times New Roman" w:hAnsi="Times New Roman" w:cs="B Lotus"/>
          <w:sz w:val="26"/>
          <w:szCs w:val="26"/>
          <w:rtl/>
        </w:rPr>
        <w:t xml:space="preserve"> </w:t>
      </w:r>
      <w:r w:rsidRPr="00F4229F">
        <w:rPr>
          <w:rFonts w:ascii="Times New Roman" w:hAnsi="Times New Roman" w:cs="B Lotus"/>
          <w:sz w:val="26"/>
          <w:szCs w:val="26"/>
          <w:rtl/>
        </w:rPr>
        <w:t>اجتماعي</w:t>
      </w:r>
      <w:r>
        <w:rPr>
          <w:rFonts w:ascii="Times New Roman" w:hAnsi="Times New Roman" w:cs="B Lotus"/>
          <w:sz w:val="26"/>
          <w:szCs w:val="26"/>
          <w:rtl/>
        </w:rPr>
        <w:t xml:space="preserve"> </w:t>
      </w:r>
      <w:r w:rsidRPr="00F4229F">
        <w:rPr>
          <w:rFonts w:ascii="Times New Roman" w:hAnsi="Times New Roman" w:cs="B Lotus"/>
          <w:sz w:val="26"/>
          <w:szCs w:val="26"/>
          <w:rtl/>
        </w:rPr>
        <w:t>در</w:t>
      </w:r>
      <w:r>
        <w:rPr>
          <w:rFonts w:ascii="Times New Roman" w:hAnsi="Times New Roman" w:cs="B Lotus"/>
          <w:sz w:val="26"/>
          <w:szCs w:val="26"/>
          <w:rtl/>
        </w:rPr>
        <w:t xml:space="preserve"> </w:t>
      </w:r>
      <w:r w:rsidRPr="00F4229F">
        <w:rPr>
          <w:rFonts w:ascii="Times New Roman" w:hAnsi="Times New Roman" w:cs="B Lotus"/>
          <w:sz w:val="26"/>
          <w:szCs w:val="26"/>
          <w:rtl/>
        </w:rPr>
        <w:t>ميان</w:t>
      </w:r>
      <w:r>
        <w:rPr>
          <w:rFonts w:ascii="Times New Roman" w:hAnsi="Times New Roman" w:cs="B Lotus"/>
          <w:sz w:val="26"/>
          <w:szCs w:val="26"/>
          <w:rtl/>
        </w:rPr>
        <w:t xml:space="preserve"> </w:t>
      </w:r>
      <w:r w:rsidRPr="00F4229F">
        <w:rPr>
          <w:rFonts w:ascii="Times New Roman" w:hAnsi="Times New Roman" w:cs="B Lotus"/>
          <w:sz w:val="26"/>
          <w:szCs w:val="26"/>
          <w:rtl/>
        </w:rPr>
        <w:t>اقشار</w:t>
      </w:r>
      <w:r>
        <w:rPr>
          <w:rFonts w:ascii="Times New Roman" w:hAnsi="Times New Roman" w:cs="B Lotus"/>
          <w:sz w:val="26"/>
          <w:szCs w:val="26"/>
          <w:rtl/>
        </w:rPr>
        <w:t xml:space="preserve"> </w:t>
      </w:r>
      <w:r w:rsidRPr="00F4229F">
        <w:rPr>
          <w:rFonts w:ascii="Times New Roman" w:hAnsi="Times New Roman" w:cs="B Lotus"/>
          <w:sz w:val="26"/>
          <w:szCs w:val="26"/>
          <w:rtl/>
        </w:rPr>
        <w:t>و</w:t>
      </w:r>
      <w:r>
        <w:rPr>
          <w:rFonts w:ascii="Times New Roman" w:hAnsi="Times New Roman" w:cs="B Lotus"/>
          <w:sz w:val="26"/>
          <w:szCs w:val="26"/>
          <w:rtl/>
        </w:rPr>
        <w:t xml:space="preserve"> </w:t>
      </w:r>
      <w:r w:rsidRPr="00F4229F">
        <w:rPr>
          <w:rFonts w:ascii="Times New Roman" w:hAnsi="Times New Roman" w:cs="B Lotus"/>
          <w:sz w:val="26"/>
          <w:szCs w:val="26"/>
          <w:rtl/>
        </w:rPr>
        <w:t>گروههاي</w:t>
      </w:r>
      <w:r>
        <w:rPr>
          <w:rFonts w:ascii="Times New Roman" w:hAnsi="Times New Roman" w:cs="B Lotus"/>
          <w:sz w:val="26"/>
          <w:szCs w:val="26"/>
          <w:rtl/>
        </w:rPr>
        <w:t xml:space="preserve"> </w:t>
      </w:r>
      <w:r w:rsidRPr="00F4229F">
        <w:rPr>
          <w:rFonts w:ascii="Times New Roman" w:hAnsi="Times New Roman" w:cs="B Lotus"/>
          <w:sz w:val="26"/>
          <w:szCs w:val="26"/>
          <w:rtl/>
        </w:rPr>
        <w:t>مختلف</w:t>
      </w:r>
      <w:r>
        <w:rPr>
          <w:rFonts w:ascii="Times New Roman" w:hAnsi="Times New Roman" w:cs="B Lotus"/>
          <w:sz w:val="26"/>
          <w:szCs w:val="26"/>
          <w:rtl/>
        </w:rPr>
        <w:t xml:space="preserve"> </w:t>
      </w:r>
      <w:r w:rsidRPr="00F4229F">
        <w:rPr>
          <w:rFonts w:ascii="Times New Roman" w:hAnsi="Times New Roman" w:cs="B Lotus"/>
          <w:sz w:val="26"/>
          <w:szCs w:val="26"/>
          <w:rtl/>
        </w:rPr>
        <w:t>گسترده</w:t>
      </w:r>
      <w:r>
        <w:rPr>
          <w:rFonts w:ascii="Times New Roman" w:hAnsi="Times New Roman" w:cs="B Lotus"/>
          <w:sz w:val="26"/>
          <w:szCs w:val="26"/>
          <w:rtl/>
        </w:rPr>
        <w:t xml:space="preserve"> </w:t>
      </w:r>
      <w:r w:rsidRPr="00F4229F">
        <w:rPr>
          <w:rFonts w:ascii="Times New Roman" w:hAnsi="Times New Roman" w:cs="B Lotus"/>
          <w:sz w:val="26"/>
          <w:szCs w:val="26"/>
          <w:rtl/>
        </w:rPr>
        <w:t>تر</w:t>
      </w:r>
      <w:r>
        <w:rPr>
          <w:rFonts w:ascii="Times New Roman" w:hAnsi="Times New Roman" w:cs="B Lotus"/>
          <w:sz w:val="26"/>
          <w:szCs w:val="26"/>
          <w:rtl/>
        </w:rPr>
        <w:t xml:space="preserve"> </w:t>
      </w:r>
      <w:r w:rsidRPr="00F4229F">
        <w:rPr>
          <w:rFonts w:ascii="Times New Roman" w:hAnsi="Times New Roman" w:cs="B Lotus"/>
          <w:sz w:val="26"/>
          <w:szCs w:val="26"/>
          <w:rtl/>
        </w:rPr>
        <w:t>خواهد</w:t>
      </w:r>
      <w:r>
        <w:rPr>
          <w:rFonts w:ascii="Times New Roman" w:hAnsi="Times New Roman" w:cs="B Lotus"/>
          <w:sz w:val="26"/>
          <w:szCs w:val="26"/>
          <w:rtl/>
        </w:rPr>
        <w:t xml:space="preserve"> </w:t>
      </w:r>
      <w:r w:rsidRPr="00F4229F">
        <w:rPr>
          <w:rFonts w:ascii="Times New Roman" w:hAnsi="Times New Roman" w:cs="B Lotus"/>
          <w:sz w:val="26"/>
          <w:szCs w:val="26"/>
          <w:rtl/>
        </w:rPr>
        <w:t>شد</w:t>
      </w:r>
      <w:r>
        <w:rPr>
          <w:rFonts w:ascii="Times New Roman" w:hAnsi="Times New Roman" w:cs="Times New Roman" w:hint="cs"/>
          <w:sz w:val="26"/>
          <w:szCs w:val="26"/>
          <w:rtl/>
        </w:rPr>
        <w:t>"</w:t>
      </w:r>
      <w:r>
        <w:rPr>
          <w:rFonts w:ascii="Times New Roman" w:hAnsi="Times New Roman" w:cs="B Lotus" w:hint="cs"/>
          <w:sz w:val="26"/>
          <w:szCs w:val="26"/>
          <w:rtl/>
          <w:lang w:bidi="fa-IR"/>
        </w:rPr>
        <w:t xml:space="preserve"> </w:t>
      </w:r>
      <w:r w:rsidRPr="00F4229F">
        <w:rPr>
          <w:rFonts w:ascii="Times New Roman" w:hAnsi="Times New Roman" w:cs="B Lotus" w:hint="cs"/>
          <w:sz w:val="26"/>
          <w:szCs w:val="26"/>
          <w:rtl/>
          <w:lang w:bidi="fa-IR"/>
        </w:rPr>
        <w:t>(کی</w:t>
      </w:r>
      <w:r>
        <w:rPr>
          <w:rFonts w:ascii="Times New Roman" w:hAnsi="Times New Roman" w:cs="B Lotus" w:hint="cs"/>
          <w:sz w:val="26"/>
          <w:szCs w:val="26"/>
          <w:rtl/>
          <w:lang w:bidi="fa-IR"/>
        </w:rPr>
        <w:t xml:space="preserve"> </w:t>
      </w:r>
      <w:r w:rsidRPr="00F4229F">
        <w:rPr>
          <w:rFonts w:ascii="Times New Roman" w:hAnsi="Times New Roman" w:cs="B Lotus" w:hint="cs"/>
          <w:sz w:val="26"/>
          <w:szCs w:val="26"/>
          <w:rtl/>
          <w:lang w:bidi="fa-IR"/>
        </w:rPr>
        <w:t>نیا،</w:t>
      </w:r>
      <w:r>
        <w:rPr>
          <w:rFonts w:ascii="Times New Roman" w:hAnsi="Times New Roman" w:cs="B Lotus" w:hint="cs"/>
          <w:sz w:val="26"/>
          <w:szCs w:val="26"/>
          <w:rtl/>
          <w:lang w:bidi="fa-IR"/>
        </w:rPr>
        <w:t xml:space="preserve"> </w:t>
      </w:r>
      <w:r w:rsidRPr="00F4229F">
        <w:rPr>
          <w:rFonts w:ascii="Times New Roman" w:hAnsi="Times New Roman" w:cs="B Lotus" w:hint="cs"/>
          <w:sz w:val="26"/>
          <w:szCs w:val="26"/>
          <w:rtl/>
          <w:lang w:bidi="fa-IR"/>
        </w:rPr>
        <w:t>1373</w:t>
      </w:r>
      <w:r>
        <w:rPr>
          <w:rFonts w:ascii="Times New Roman" w:hAnsi="Times New Roman" w:cs="B Lotus" w:hint="cs"/>
          <w:sz w:val="26"/>
          <w:szCs w:val="26"/>
          <w:rtl/>
          <w:lang w:bidi="fa-IR"/>
        </w:rPr>
        <w:t>، 58</w:t>
      </w:r>
      <w:r w:rsidRPr="00F4229F">
        <w:rPr>
          <w:rFonts w:ascii="Times New Roman" w:hAnsi="Times New Roman" w:cs="B Lotus" w:hint="cs"/>
          <w:sz w:val="26"/>
          <w:szCs w:val="26"/>
          <w:rtl/>
          <w:lang w:bidi="fa-IR"/>
        </w:rPr>
        <w:t>).</w:t>
      </w:r>
    </w:p>
    <w:p w:rsidR="00823089" w:rsidRPr="00AD192D" w:rsidRDefault="00823089" w:rsidP="00823089">
      <w:pPr>
        <w:bidi/>
        <w:jc w:val="both"/>
        <w:rPr>
          <w:rFonts w:ascii="Times New Roman" w:hAnsi="Times New Roman" w:cs="B Lotus"/>
          <w:sz w:val="20"/>
          <w:szCs w:val="26"/>
          <w:rtl/>
        </w:rPr>
      </w:pPr>
      <w:r>
        <w:rPr>
          <w:rFonts w:ascii="Times New Roman" w:hAnsi="Times New Roman" w:cs="Times New Roman" w:hint="cs"/>
          <w:sz w:val="20"/>
          <w:szCs w:val="26"/>
          <w:rtl/>
        </w:rPr>
        <w:t>"</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افزايش</w:t>
      </w:r>
      <w:r>
        <w:rPr>
          <w:rFonts w:ascii="Times New Roman" w:hAnsi="Times New Roman" w:cs="B Lotus"/>
          <w:sz w:val="20"/>
          <w:szCs w:val="26"/>
          <w:rtl/>
        </w:rPr>
        <w:t xml:space="preserve"> </w:t>
      </w:r>
      <w:r w:rsidRPr="00AD192D">
        <w:rPr>
          <w:rFonts w:ascii="Times New Roman" w:hAnsi="Times New Roman" w:cs="B Lotus"/>
          <w:sz w:val="20"/>
          <w:szCs w:val="26"/>
          <w:rtl/>
        </w:rPr>
        <w:t>برنامه</w:t>
      </w:r>
      <w:r>
        <w:rPr>
          <w:rFonts w:ascii="Times New Roman" w:hAnsi="Times New Roman" w:cs="B Lotus"/>
          <w:sz w:val="20"/>
          <w:szCs w:val="26"/>
          <w:rtl/>
        </w:rPr>
        <w:t xml:space="preserve"> </w:t>
      </w:r>
      <w:r w:rsidRPr="00AD192D">
        <w:rPr>
          <w:rFonts w:ascii="Times New Roman" w:hAnsi="Times New Roman" w:cs="B Lotus"/>
          <w:sz w:val="20"/>
          <w:szCs w:val="26"/>
          <w:rtl/>
        </w:rPr>
        <w:t>هاي</w:t>
      </w:r>
      <w:r>
        <w:rPr>
          <w:rFonts w:ascii="Times New Roman" w:hAnsi="Times New Roman" w:cs="B Lotus"/>
          <w:sz w:val="20"/>
          <w:szCs w:val="26"/>
          <w:rtl/>
        </w:rPr>
        <w:t xml:space="preserve"> </w:t>
      </w:r>
      <w:r w:rsidRPr="00AD192D">
        <w:rPr>
          <w:rFonts w:ascii="Times New Roman" w:hAnsi="Times New Roman" w:cs="B Lotus"/>
          <w:sz w:val="20"/>
          <w:szCs w:val="26"/>
          <w:rtl/>
        </w:rPr>
        <w:t>سرگرمي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تفريح</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تلويزيون،</w:t>
      </w:r>
      <w:r>
        <w:rPr>
          <w:rFonts w:ascii="Times New Roman" w:hAnsi="Times New Roman" w:cs="B Lotus"/>
          <w:sz w:val="20"/>
          <w:szCs w:val="26"/>
          <w:rtl/>
        </w:rPr>
        <w:t xml:space="preserve"> </w:t>
      </w:r>
      <w:r w:rsidRPr="00AD192D">
        <w:rPr>
          <w:rFonts w:ascii="Times New Roman" w:hAnsi="Times New Roman" w:cs="B Lotus"/>
          <w:sz w:val="20"/>
          <w:szCs w:val="26"/>
          <w:rtl/>
        </w:rPr>
        <w:t>قدرت</w:t>
      </w:r>
      <w:r>
        <w:rPr>
          <w:rFonts w:ascii="Times New Roman" w:hAnsi="Times New Roman" w:cs="B Lotus"/>
          <w:sz w:val="20"/>
          <w:szCs w:val="26"/>
          <w:rtl/>
        </w:rPr>
        <w:t xml:space="preserve"> </w:t>
      </w:r>
      <w:r w:rsidRPr="00AD192D">
        <w:rPr>
          <w:rFonts w:ascii="Times New Roman" w:hAnsi="Times New Roman" w:cs="B Lotus"/>
          <w:sz w:val="20"/>
          <w:szCs w:val="26"/>
          <w:rtl/>
        </w:rPr>
        <w:t>تفكر</w:t>
      </w:r>
      <w:r>
        <w:rPr>
          <w:rFonts w:ascii="Times New Roman" w:hAnsi="Times New Roman" w:cs="B Lotus"/>
          <w:sz w:val="20"/>
          <w:szCs w:val="26"/>
          <w:rtl/>
        </w:rPr>
        <w:t xml:space="preserve"> </w:t>
      </w:r>
      <w:r w:rsidRPr="00AD192D">
        <w:rPr>
          <w:rFonts w:ascii="Times New Roman" w:hAnsi="Times New Roman" w:cs="B Lotus"/>
          <w:sz w:val="20"/>
          <w:szCs w:val="26"/>
          <w:rtl/>
        </w:rPr>
        <w:t>افراد</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تدريج</w:t>
      </w:r>
      <w:r>
        <w:rPr>
          <w:rFonts w:ascii="Times New Roman" w:hAnsi="Times New Roman" w:cs="B Lotus"/>
          <w:sz w:val="20"/>
          <w:szCs w:val="26"/>
          <w:rtl/>
        </w:rPr>
        <w:t xml:space="preserve"> </w:t>
      </w:r>
      <w:r w:rsidRPr="00AD192D">
        <w:rPr>
          <w:rFonts w:ascii="Times New Roman" w:hAnsi="Times New Roman" w:cs="B Lotus"/>
          <w:sz w:val="20"/>
          <w:szCs w:val="26"/>
          <w:rtl/>
        </w:rPr>
        <w:t>منفعل</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گردد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اعضا</w:t>
      </w:r>
      <w:r>
        <w:rPr>
          <w:rFonts w:ascii="Times New Roman" w:hAnsi="Times New Roman" w:cs="B Lotus"/>
          <w:sz w:val="20"/>
          <w:szCs w:val="26"/>
          <w:rtl/>
        </w:rPr>
        <w:t xml:space="preserve"> </w:t>
      </w:r>
      <w:r w:rsidRPr="00AD192D">
        <w:rPr>
          <w:rFonts w:ascii="Times New Roman" w:hAnsi="Times New Roman" w:cs="B Lotus"/>
          <w:sz w:val="20"/>
          <w:szCs w:val="26"/>
          <w:rtl/>
        </w:rPr>
        <w:t>جامعه</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بردگي</w:t>
      </w:r>
      <w:r>
        <w:rPr>
          <w:rFonts w:ascii="Times New Roman" w:hAnsi="Times New Roman" w:cs="B Lotus"/>
          <w:sz w:val="20"/>
          <w:szCs w:val="26"/>
          <w:rtl/>
        </w:rPr>
        <w:t xml:space="preserve"> </w:t>
      </w:r>
      <w:r w:rsidRPr="00AD192D">
        <w:rPr>
          <w:rFonts w:ascii="Times New Roman" w:hAnsi="Times New Roman" w:cs="B Lotus"/>
          <w:sz w:val="20"/>
          <w:szCs w:val="26"/>
          <w:rtl/>
        </w:rPr>
        <w:t>ناخودآگاهانه</w:t>
      </w:r>
      <w:r>
        <w:rPr>
          <w:rFonts w:ascii="Times New Roman" w:hAnsi="Times New Roman" w:cs="B Lotus"/>
          <w:sz w:val="20"/>
          <w:szCs w:val="26"/>
          <w:rtl/>
        </w:rPr>
        <w:t xml:space="preserve"> </w:t>
      </w:r>
      <w:r w:rsidRPr="00AD192D">
        <w:rPr>
          <w:rFonts w:ascii="Times New Roman" w:hAnsi="Times New Roman" w:cs="B Lotus"/>
          <w:sz w:val="20"/>
          <w:szCs w:val="26"/>
          <w:rtl/>
        </w:rPr>
        <w:t>اي</w:t>
      </w:r>
      <w:r>
        <w:rPr>
          <w:rFonts w:ascii="Times New Roman" w:hAnsi="Times New Roman" w:cs="B Lotus"/>
          <w:sz w:val="20"/>
          <w:szCs w:val="26"/>
          <w:rtl/>
        </w:rPr>
        <w:t xml:space="preserve"> </w:t>
      </w:r>
      <w:r w:rsidRPr="00AD192D">
        <w:rPr>
          <w:rFonts w:ascii="Times New Roman" w:hAnsi="Times New Roman" w:cs="B Lotus"/>
          <w:sz w:val="20"/>
          <w:szCs w:val="26"/>
          <w:rtl/>
        </w:rPr>
        <w:t>گرفتار</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آيند.</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كشورهاي</w:t>
      </w:r>
      <w:r>
        <w:rPr>
          <w:rFonts w:ascii="Times New Roman" w:hAnsi="Times New Roman" w:cs="B Lotus"/>
          <w:sz w:val="20"/>
          <w:szCs w:val="26"/>
          <w:rtl/>
        </w:rPr>
        <w:t xml:space="preserve"> </w:t>
      </w:r>
      <w:r w:rsidRPr="00AD192D">
        <w:rPr>
          <w:rFonts w:ascii="Times New Roman" w:hAnsi="Times New Roman" w:cs="B Lotus"/>
          <w:sz w:val="20"/>
          <w:szCs w:val="26"/>
          <w:rtl/>
        </w:rPr>
        <w:t>جهان</w:t>
      </w:r>
      <w:r>
        <w:rPr>
          <w:rFonts w:ascii="Times New Roman" w:hAnsi="Times New Roman" w:cs="B Lotus"/>
          <w:sz w:val="20"/>
          <w:szCs w:val="26"/>
          <w:rtl/>
        </w:rPr>
        <w:t xml:space="preserve"> </w:t>
      </w:r>
      <w:r w:rsidRPr="00AD192D">
        <w:rPr>
          <w:rFonts w:ascii="Times New Roman" w:hAnsi="Times New Roman" w:cs="B Lotus"/>
          <w:sz w:val="20"/>
          <w:szCs w:val="26"/>
          <w:rtl/>
        </w:rPr>
        <w:t>سوم</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وسيله</w:t>
      </w:r>
      <w:r>
        <w:rPr>
          <w:rFonts w:ascii="Times New Roman" w:hAnsi="Times New Roman" w:cs="B Lotus"/>
          <w:sz w:val="20"/>
          <w:szCs w:val="26"/>
          <w:rtl/>
        </w:rPr>
        <w:t xml:space="preserve"> </w:t>
      </w:r>
      <w:r w:rsidRPr="00AD192D">
        <w:rPr>
          <w:rFonts w:ascii="Times New Roman" w:hAnsi="Times New Roman" w:cs="B Lotus"/>
          <w:sz w:val="20"/>
          <w:szCs w:val="26"/>
          <w:rtl/>
        </w:rPr>
        <w:t>ارتباطي</w:t>
      </w:r>
      <w:r>
        <w:rPr>
          <w:rFonts w:ascii="Times New Roman" w:hAnsi="Times New Roman" w:cs="B Lotus"/>
          <w:sz w:val="20"/>
          <w:szCs w:val="26"/>
          <w:rtl/>
        </w:rPr>
        <w:t xml:space="preserve"> </w:t>
      </w:r>
      <w:r w:rsidRPr="00AD192D">
        <w:rPr>
          <w:rFonts w:ascii="Times New Roman" w:hAnsi="Times New Roman" w:cs="B Lotus"/>
          <w:sz w:val="20"/>
          <w:szCs w:val="26"/>
          <w:rtl/>
        </w:rPr>
        <w:t>موجب</w:t>
      </w:r>
      <w:r>
        <w:rPr>
          <w:rFonts w:ascii="Times New Roman" w:hAnsi="Times New Roman" w:cs="B Lotus"/>
          <w:sz w:val="20"/>
          <w:szCs w:val="26"/>
          <w:rtl/>
        </w:rPr>
        <w:t xml:space="preserve"> </w:t>
      </w:r>
      <w:r w:rsidRPr="00AD192D">
        <w:rPr>
          <w:rFonts w:ascii="Times New Roman" w:hAnsi="Times New Roman" w:cs="B Lotus"/>
          <w:sz w:val="20"/>
          <w:szCs w:val="26"/>
          <w:rtl/>
        </w:rPr>
        <w:t>تسريع</w:t>
      </w:r>
      <w:r>
        <w:rPr>
          <w:rFonts w:ascii="Times New Roman" w:hAnsi="Times New Roman" w:cs="B Lotus"/>
          <w:sz w:val="20"/>
          <w:szCs w:val="26"/>
          <w:rtl/>
        </w:rPr>
        <w:t xml:space="preserve"> </w:t>
      </w:r>
      <w:r w:rsidRPr="00AD192D">
        <w:rPr>
          <w:rFonts w:ascii="Times New Roman" w:hAnsi="Times New Roman" w:cs="B Lotus"/>
          <w:sz w:val="20"/>
          <w:szCs w:val="26"/>
          <w:rtl/>
        </w:rPr>
        <w:t>جريان</w:t>
      </w:r>
      <w:r>
        <w:rPr>
          <w:rFonts w:ascii="Times New Roman" w:hAnsi="Times New Roman" w:cs="B Lotus"/>
          <w:sz w:val="20"/>
          <w:szCs w:val="26"/>
          <w:rtl/>
        </w:rPr>
        <w:t xml:space="preserve"> </w:t>
      </w:r>
      <w:r w:rsidRPr="00AD192D">
        <w:rPr>
          <w:rFonts w:ascii="Times New Roman" w:hAnsi="Times New Roman" w:cs="B Lotus"/>
          <w:sz w:val="20"/>
          <w:szCs w:val="26"/>
          <w:rtl/>
        </w:rPr>
        <w:t>تخريب</w:t>
      </w:r>
      <w:r>
        <w:rPr>
          <w:rFonts w:ascii="Times New Roman" w:hAnsi="Times New Roman" w:cs="B Lotus"/>
          <w:sz w:val="20"/>
          <w:szCs w:val="26"/>
          <w:rtl/>
        </w:rPr>
        <w:t xml:space="preserve"> </w:t>
      </w:r>
      <w:r w:rsidRPr="00AD192D">
        <w:rPr>
          <w:rFonts w:ascii="Times New Roman" w:hAnsi="Times New Roman" w:cs="B Lotus"/>
          <w:sz w:val="20"/>
          <w:szCs w:val="26"/>
          <w:rtl/>
        </w:rPr>
        <w:t>نظام</w:t>
      </w:r>
      <w:r>
        <w:rPr>
          <w:rFonts w:ascii="Times New Roman" w:hAnsi="Times New Roman" w:cs="B Lotus"/>
          <w:sz w:val="20"/>
          <w:szCs w:val="26"/>
          <w:rtl/>
        </w:rPr>
        <w:t xml:space="preserve"> </w:t>
      </w:r>
      <w:r w:rsidRPr="00AD192D">
        <w:rPr>
          <w:rFonts w:ascii="Times New Roman" w:hAnsi="Times New Roman" w:cs="B Lotus"/>
          <w:sz w:val="20"/>
          <w:szCs w:val="26"/>
          <w:rtl/>
        </w:rPr>
        <w:t>فرهنگي</w:t>
      </w:r>
      <w:r>
        <w:rPr>
          <w:rFonts w:ascii="Times New Roman" w:hAnsi="Times New Roman" w:cs="B Lotus"/>
          <w:sz w:val="20"/>
          <w:szCs w:val="26"/>
          <w:rtl/>
        </w:rPr>
        <w:t xml:space="preserve"> </w:t>
      </w:r>
      <w:r w:rsidRPr="00AD192D">
        <w:rPr>
          <w:rFonts w:ascii="Times New Roman" w:hAnsi="Times New Roman" w:cs="B Lotus"/>
          <w:sz w:val="20"/>
          <w:szCs w:val="26"/>
          <w:rtl/>
        </w:rPr>
        <w:t>ـ</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مي‏شو</w:t>
      </w:r>
      <w:r>
        <w:rPr>
          <w:rFonts w:ascii="Times New Roman" w:hAnsi="Times New Roman" w:cs="B Lotus" w:hint="cs"/>
          <w:sz w:val="20"/>
          <w:szCs w:val="26"/>
          <w:rtl/>
        </w:rPr>
        <w:t>د</w:t>
      </w:r>
      <w:r>
        <w:rPr>
          <w:rFonts w:ascii="Times New Roman" w:hAnsi="Times New Roman" w:cs="Times New Roman" w:hint="cs"/>
          <w:sz w:val="20"/>
          <w:szCs w:val="26"/>
          <w:rtl/>
        </w:rPr>
        <w:t>"</w:t>
      </w:r>
      <w:r>
        <w:rPr>
          <w:rFonts w:ascii="Times New Roman" w:hAnsi="Times New Roman" w:cs="B Lotus" w:hint="cs"/>
          <w:sz w:val="20"/>
          <w:szCs w:val="26"/>
          <w:rtl/>
        </w:rPr>
        <w:t>(رفیع پور،1378،8)</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p>
    <w:p w:rsidR="00823089" w:rsidRPr="00AD192D" w:rsidRDefault="00823089" w:rsidP="00823089">
      <w:pPr>
        <w:bidi/>
        <w:jc w:val="both"/>
        <w:rPr>
          <w:rFonts w:ascii="Times New Roman" w:hAnsi="Times New Roman" w:cs="B Lotus"/>
          <w:sz w:val="20"/>
          <w:szCs w:val="26"/>
          <w:rtl/>
        </w:rPr>
      </w:pPr>
      <w:r w:rsidRPr="00AD192D">
        <w:rPr>
          <w:rFonts w:ascii="Times New Roman" w:hAnsi="Times New Roman" w:cs="B Lotus"/>
          <w:sz w:val="20"/>
          <w:szCs w:val="26"/>
          <w:rtl/>
        </w:rPr>
        <w:t>همچنين</w:t>
      </w:r>
      <w:r>
        <w:rPr>
          <w:rFonts w:ascii="Times New Roman" w:hAnsi="Times New Roman" w:cs="B Lotus"/>
          <w:sz w:val="20"/>
          <w:szCs w:val="26"/>
          <w:rtl/>
        </w:rPr>
        <w:t xml:space="preserve"> </w:t>
      </w:r>
      <w:r w:rsidRPr="00AD192D">
        <w:rPr>
          <w:rFonts w:ascii="Times New Roman" w:hAnsi="Times New Roman" w:cs="B Lotus"/>
          <w:sz w:val="20"/>
          <w:szCs w:val="26"/>
          <w:rtl/>
        </w:rPr>
        <w:t>اين</w:t>
      </w:r>
      <w:r>
        <w:rPr>
          <w:rFonts w:ascii="Times New Roman" w:hAnsi="Times New Roman" w:cs="B Lotus"/>
          <w:sz w:val="20"/>
          <w:szCs w:val="26"/>
          <w:rtl/>
        </w:rPr>
        <w:t xml:space="preserve"> </w:t>
      </w:r>
      <w:r w:rsidRPr="00AD192D">
        <w:rPr>
          <w:rFonts w:ascii="Times New Roman" w:hAnsi="Times New Roman" w:cs="B Lotus"/>
          <w:sz w:val="20"/>
          <w:szCs w:val="26"/>
          <w:rtl/>
        </w:rPr>
        <w:t>رسانه</w:t>
      </w:r>
      <w:r>
        <w:rPr>
          <w:rFonts w:ascii="Times New Roman" w:hAnsi="Times New Roman" w:cs="B Lotus"/>
          <w:sz w:val="20"/>
          <w:szCs w:val="26"/>
          <w:rtl/>
        </w:rPr>
        <w:t xml:space="preserve"> </w:t>
      </w:r>
      <w:r w:rsidRPr="00AD192D">
        <w:rPr>
          <w:rFonts w:ascii="Times New Roman" w:hAnsi="Times New Roman" w:cs="B Lotus"/>
          <w:sz w:val="20"/>
          <w:szCs w:val="26"/>
          <w:rtl/>
        </w:rPr>
        <w:t>قادر</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طرح</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نوين</w:t>
      </w:r>
      <w:r>
        <w:rPr>
          <w:rFonts w:ascii="Times New Roman" w:hAnsi="Times New Roman" w:cs="B Lotus"/>
          <w:sz w:val="20"/>
          <w:szCs w:val="26"/>
          <w:rtl/>
        </w:rPr>
        <w:t xml:space="preserve"> </w:t>
      </w:r>
      <w:r w:rsidRPr="00AD192D">
        <w:rPr>
          <w:rFonts w:ascii="Times New Roman" w:hAnsi="Times New Roman" w:cs="B Lotus"/>
          <w:sz w:val="20"/>
          <w:szCs w:val="26"/>
          <w:rtl/>
        </w:rPr>
        <w:t>اجتماعي،</w:t>
      </w:r>
      <w:r>
        <w:rPr>
          <w:rFonts w:ascii="Times New Roman" w:hAnsi="Times New Roman" w:cs="B Lotus"/>
          <w:sz w:val="20"/>
          <w:szCs w:val="26"/>
          <w:rtl/>
        </w:rPr>
        <w:t xml:space="preserve"> </w:t>
      </w:r>
      <w:r w:rsidRPr="00AD192D">
        <w:rPr>
          <w:rFonts w:ascii="Times New Roman" w:hAnsi="Times New Roman" w:cs="B Lotus"/>
          <w:sz w:val="20"/>
          <w:szCs w:val="26"/>
          <w:rtl/>
        </w:rPr>
        <w:t>بين</w:t>
      </w:r>
      <w:r>
        <w:rPr>
          <w:rFonts w:ascii="Times New Roman" w:hAnsi="Times New Roman" w:cs="B Lotus"/>
          <w:sz w:val="20"/>
          <w:szCs w:val="26"/>
          <w:rtl/>
        </w:rPr>
        <w:t xml:space="preserve"> </w:t>
      </w:r>
      <w:r w:rsidRPr="00AD192D">
        <w:rPr>
          <w:rFonts w:ascii="Times New Roman" w:hAnsi="Times New Roman" w:cs="B Lotus"/>
          <w:sz w:val="20"/>
          <w:szCs w:val="26"/>
          <w:rtl/>
        </w:rPr>
        <w:t>نسل</w:t>
      </w:r>
      <w:r>
        <w:rPr>
          <w:rFonts w:ascii="Times New Roman" w:hAnsi="Times New Roman" w:cs="B Lotus"/>
          <w:sz w:val="20"/>
          <w:szCs w:val="26"/>
          <w:rtl/>
        </w:rPr>
        <w:t xml:space="preserve"> </w:t>
      </w:r>
      <w:r w:rsidRPr="00AD192D">
        <w:rPr>
          <w:rFonts w:ascii="Times New Roman" w:hAnsi="Times New Roman" w:cs="B Lotus"/>
          <w:sz w:val="20"/>
          <w:szCs w:val="26"/>
          <w:rtl/>
        </w:rPr>
        <w:t>قبلي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كنوني</w:t>
      </w:r>
      <w:r>
        <w:rPr>
          <w:rFonts w:ascii="Times New Roman" w:hAnsi="Times New Roman" w:cs="B Lotus"/>
          <w:sz w:val="20"/>
          <w:szCs w:val="26"/>
          <w:rtl/>
        </w:rPr>
        <w:t xml:space="preserve"> </w:t>
      </w:r>
      <w:r w:rsidRPr="00AD192D">
        <w:rPr>
          <w:rFonts w:ascii="Times New Roman" w:hAnsi="Times New Roman" w:cs="B Lotus"/>
          <w:sz w:val="20"/>
          <w:szCs w:val="26"/>
          <w:rtl/>
        </w:rPr>
        <w:t>شكاف</w:t>
      </w:r>
      <w:r>
        <w:rPr>
          <w:rFonts w:ascii="Times New Roman" w:hAnsi="Times New Roman" w:cs="B Lotus"/>
          <w:sz w:val="20"/>
          <w:szCs w:val="26"/>
          <w:rtl/>
        </w:rPr>
        <w:t xml:space="preserve"> </w:t>
      </w:r>
      <w:r w:rsidRPr="00AD192D">
        <w:rPr>
          <w:rFonts w:ascii="Times New Roman" w:hAnsi="Times New Roman" w:cs="B Lotus"/>
          <w:sz w:val="20"/>
          <w:szCs w:val="26"/>
          <w:rtl/>
        </w:rPr>
        <w:t>فرهنگي</w:t>
      </w:r>
      <w:r>
        <w:rPr>
          <w:rFonts w:ascii="Times New Roman" w:hAnsi="Times New Roman" w:cs="B Lotus"/>
          <w:sz w:val="20"/>
          <w:szCs w:val="26"/>
          <w:rtl/>
        </w:rPr>
        <w:t xml:space="preserve"> </w:t>
      </w:r>
      <w:r w:rsidRPr="00AD192D">
        <w:rPr>
          <w:rFonts w:ascii="Times New Roman" w:hAnsi="Times New Roman" w:cs="B Lotus"/>
          <w:sz w:val="20"/>
          <w:szCs w:val="26"/>
          <w:rtl/>
        </w:rPr>
        <w:t>چشمگيري</w:t>
      </w:r>
      <w:r>
        <w:rPr>
          <w:rFonts w:ascii="Times New Roman" w:hAnsi="Times New Roman" w:cs="B Lotus"/>
          <w:sz w:val="20"/>
          <w:szCs w:val="26"/>
          <w:rtl/>
        </w:rPr>
        <w:t xml:space="preserve"> </w:t>
      </w:r>
      <w:r w:rsidRPr="00AD192D">
        <w:rPr>
          <w:rFonts w:ascii="Times New Roman" w:hAnsi="Times New Roman" w:cs="B Lotus"/>
          <w:sz w:val="20"/>
          <w:szCs w:val="26"/>
          <w:rtl/>
        </w:rPr>
        <w:t>ايجاد</w:t>
      </w:r>
      <w:r>
        <w:rPr>
          <w:rFonts w:ascii="Times New Roman" w:hAnsi="Times New Roman" w:cs="B Lotus"/>
          <w:sz w:val="20"/>
          <w:szCs w:val="26"/>
          <w:rtl/>
        </w:rPr>
        <w:t xml:space="preserve"> </w:t>
      </w:r>
      <w:r w:rsidRPr="00AD192D">
        <w:rPr>
          <w:rFonts w:ascii="Times New Roman" w:hAnsi="Times New Roman" w:cs="B Lotus"/>
          <w:sz w:val="20"/>
          <w:szCs w:val="26"/>
          <w:rtl/>
        </w:rPr>
        <w:t>كرده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روابط</w:t>
      </w:r>
      <w:r>
        <w:rPr>
          <w:rFonts w:ascii="Times New Roman" w:hAnsi="Times New Roman" w:cs="B Lotus"/>
          <w:sz w:val="20"/>
          <w:szCs w:val="26"/>
          <w:rtl/>
        </w:rPr>
        <w:t xml:space="preserve"> </w:t>
      </w:r>
      <w:r w:rsidRPr="00AD192D">
        <w:rPr>
          <w:rFonts w:ascii="Times New Roman" w:hAnsi="Times New Roman" w:cs="B Lotus"/>
          <w:sz w:val="20"/>
          <w:szCs w:val="26"/>
          <w:rtl/>
        </w:rPr>
        <w:t>آنها</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به</w:t>
      </w:r>
      <w:r>
        <w:rPr>
          <w:rFonts w:ascii="Times New Roman" w:hAnsi="Times New Roman" w:cs="B Lotus"/>
          <w:sz w:val="20"/>
          <w:szCs w:val="26"/>
          <w:rtl/>
        </w:rPr>
        <w:t xml:space="preserve"> </w:t>
      </w:r>
      <w:r w:rsidRPr="00AD192D">
        <w:rPr>
          <w:rFonts w:ascii="Times New Roman" w:hAnsi="Times New Roman" w:cs="B Lotus"/>
          <w:sz w:val="20"/>
          <w:szCs w:val="26"/>
          <w:rtl/>
        </w:rPr>
        <w:t>انفكاك</w:t>
      </w:r>
      <w:r>
        <w:rPr>
          <w:rFonts w:ascii="Times New Roman" w:hAnsi="Times New Roman" w:cs="B Lotus"/>
          <w:sz w:val="20"/>
          <w:szCs w:val="26"/>
          <w:rtl/>
        </w:rPr>
        <w:t xml:space="preserve"> </w:t>
      </w:r>
      <w:r w:rsidRPr="00AD192D">
        <w:rPr>
          <w:rFonts w:ascii="Times New Roman" w:hAnsi="Times New Roman" w:cs="B Lotus"/>
          <w:sz w:val="20"/>
          <w:szCs w:val="26"/>
          <w:rtl/>
        </w:rPr>
        <w:t>كشاند،</w:t>
      </w:r>
      <w:r>
        <w:rPr>
          <w:rFonts w:ascii="Times New Roman" w:hAnsi="Times New Roman" w:cs="B Lotus"/>
          <w:sz w:val="20"/>
          <w:szCs w:val="26"/>
          <w:rtl/>
        </w:rPr>
        <w:t xml:space="preserve"> </w:t>
      </w:r>
      <w:r w:rsidRPr="00AD192D">
        <w:rPr>
          <w:rFonts w:ascii="Times New Roman" w:hAnsi="Times New Roman" w:cs="B Lotus"/>
          <w:sz w:val="20"/>
          <w:szCs w:val="26"/>
          <w:rtl/>
        </w:rPr>
        <w:t>البته</w:t>
      </w:r>
      <w:r>
        <w:rPr>
          <w:rFonts w:ascii="Times New Roman" w:hAnsi="Times New Roman" w:cs="B Lotus"/>
          <w:sz w:val="20"/>
          <w:szCs w:val="26"/>
          <w:rtl/>
        </w:rPr>
        <w:t xml:space="preserve"> </w:t>
      </w:r>
      <w:r w:rsidRPr="00AD192D">
        <w:rPr>
          <w:rFonts w:ascii="Times New Roman" w:hAnsi="Times New Roman" w:cs="B Lotus"/>
          <w:sz w:val="20"/>
          <w:szCs w:val="26"/>
          <w:rtl/>
        </w:rPr>
        <w:t>اينكار</w:t>
      </w:r>
      <w:r>
        <w:rPr>
          <w:rFonts w:ascii="Times New Roman" w:hAnsi="Times New Roman" w:cs="B Lotus"/>
          <w:sz w:val="20"/>
          <w:szCs w:val="26"/>
          <w:rtl/>
        </w:rPr>
        <w:t xml:space="preserve"> </w:t>
      </w:r>
      <w:r w:rsidRPr="00AD192D">
        <w:rPr>
          <w:rFonts w:ascii="Times New Roman" w:hAnsi="Times New Roman" w:cs="B Lotus"/>
          <w:sz w:val="20"/>
          <w:szCs w:val="26"/>
          <w:rtl/>
        </w:rPr>
        <w:t>چنان</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ظرافت</w:t>
      </w:r>
      <w:r>
        <w:rPr>
          <w:rFonts w:ascii="Times New Roman" w:hAnsi="Times New Roman" w:cs="B Lotus"/>
          <w:sz w:val="20"/>
          <w:szCs w:val="26"/>
          <w:rtl/>
        </w:rPr>
        <w:t xml:space="preserve"> </w:t>
      </w:r>
      <w:r w:rsidRPr="00AD192D">
        <w:rPr>
          <w:rFonts w:ascii="Times New Roman" w:hAnsi="Times New Roman" w:cs="B Lotus"/>
          <w:sz w:val="20"/>
          <w:szCs w:val="26"/>
          <w:rtl/>
        </w:rPr>
        <w:t>انجام</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گيرد</w:t>
      </w:r>
      <w:r>
        <w:rPr>
          <w:rFonts w:ascii="Times New Roman" w:hAnsi="Times New Roman" w:cs="B Lotus"/>
          <w:sz w:val="20"/>
          <w:szCs w:val="26"/>
          <w:rtl/>
        </w:rPr>
        <w:t xml:space="preserve"> </w:t>
      </w:r>
      <w:r w:rsidRPr="00AD192D">
        <w:rPr>
          <w:rFonts w:ascii="Times New Roman" w:hAnsi="Times New Roman" w:cs="B Lotus"/>
          <w:sz w:val="20"/>
          <w:szCs w:val="26"/>
          <w:rtl/>
        </w:rPr>
        <w:t>كه</w:t>
      </w:r>
      <w:r>
        <w:rPr>
          <w:rFonts w:ascii="Times New Roman" w:hAnsi="Times New Roman" w:cs="B Lotus"/>
          <w:sz w:val="20"/>
          <w:szCs w:val="26"/>
          <w:rtl/>
        </w:rPr>
        <w:t xml:space="preserve"> </w:t>
      </w:r>
      <w:r w:rsidRPr="00AD192D">
        <w:rPr>
          <w:rFonts w:ascii="Times New Roman" w:hAnsi="Times New Roman" w:cs="B Lotus"/>
          <w:sz w:val="20"/>
          <w:szCs w:val="26"/>
          <w:rtl/>
        </w:rPr>
        <w:t>هيچ</w:t>
      </w:r>
      <w:r>
        <w:rPr>
          <w:rFonts w:ascii="Times New Roman" w:hAnsi="Times New Roman" w:cs="B Lotus"/>
          <w:sz w:val="20"/>
          <w:szCs w:val="26"/>
          <w:rtl/>
        </w:rPr>
        <w:t xml:space="preserve"> </w:t>
      </w:r>
      <w:r w:rsidRPr="00AD192D">
        <w:rPr>
          <w:rFonts w:ascii="Times New Roman" w:hAnsi="Times New Roman" w:cs="B Lotus"/>
          <w:sz w:val="20"/>
          <w:szCs w:val="26"/>
          <w:rtl/>
        </w:rPr>
        <w:t>خانواده</w:t>
      </w:r>
      <w:r>
        <w:rPr>
          <w:rFonts w:ascii="Times New Roman" w:hAnsi="Times New Roman" w:cs="B Lotus"/>
          <w:sz w:val="20"/>
          <w:szCs w:val="26"/>
          <w:rtl/>
        </w:rPr>
        <w:t xml:space="preserve"> </w:t>
      </w:r>
      <w:r w:rsidRPr="00AD192D">
        <w:rPr>
          <w:rFonts w:ascii="Times New Roman" w:hAnsi="Times New Roman" w:cs="B Lotus"/>
          <w:sz w:val="20"/>
          <w:szCs w:val="26"/>
          <w:rtl/>
        </w:rPr>
        <w:t>اي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برابر</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موضع</w:t>
      </w:r>
      <w:r>
        <w:rPr>
          <w:rFonts w:ascii="Times New Roman" w:hAnsi="Times New Roman" w:cs="B Lotus"/>
          <w:sz w:val="20"/>
          <w:szCs w:val="26"/>
          <w:rtl/>
        </w:rPr>
        <w:t xml:space="preserve"> </w:t>
      </w:r>
      <w:r w:rsidRPr="00AD192D">
        <w:rPr>
          <w:rFonts w:ascii="Times New Roman" w:hAnsi="Times New Roman" w:cs="B Lotus"/>
          <w:sz w:val="20"/>
          <w:szCs w:val="26"/>
          <w:rtl/>
        </w:rPr>
        <w:t>نمي</w:t>
      </w:r>
      <w:r>
        <w:rPr>
          <w:rFonts w:ascii="Times New Roman" w:hAnsi="Times New Roman" w:cs="B Lotus"/>
          <w:sz w:val="20"/>
          <w:szCs w:val="26"/>
          <w:rtl/>
        </w:rPr>
        <w:t xml:space="preserve"> </w:t>
      </w:r>
      <w:r w:rsidRPr="00AD192D">
        <w:rPr>
          <w:rFonts w:ascii="Times New Roman" w:hAnsi="Times New Roman" w:cs="B Lotus"/>
          <w:sz w:val="20"/>
          <w:szCs w:val="26"/>
          <w:rtl/>
        </w:rPr>
        <w:t>گيرد</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از</w:t>
      </w:r>
      <w:r>
        <w:rPr>
          <w:rFonts w:ascii="Times New Roman" w:hAnsi="Times New Roman" w:cs="B Lotus"/>
          <w:sz w:val="20"/>
          <w:szCs w:val="26"/>
          <w:rtl/>
        </w:rPr>
        <w:t xml:space="preserve"> </w:t>
      </w:r>
      <w:r w:rsidRPr="00AD192D">
        <w:rPr>
          <w:rFonts w:ascii="Times New Roman" w:hAnsi="Times New Roman" w:cs="B Lotus"/>
          <w:sz w:val="20"/>
          <w:szCs w:val="26"/>
          <w:rtl/>
        </w:rPr>
        <w:t>آن</w:t>
      </w:r>
      <w:r>
        <w:rPr>
          <w:rFonts w:ascii="Times New Roman" w:hAnsi="Times New Roman" w:cs="B Lotus"/>
          <w:sz w:val="20"/>
          <w:szCs w:val="26"/>
          <w:rtl/>
        </w:rPr>
        <w:t xml:space="preserve"> </w:t>
      </w:r>
      <w:r w:rsidRPr="00AD192D">
        <w:rPr>
          <w:rFonts w:ascii="Times New Roman" w:hAnsi="Times New Roman" w:cs="B Lotus"/>
          <w:sz w:val="20"/>
          <w:szCs w:val="26"/>
          <w:rtl/>
        </w:rPr>
        <w:t>ارزيابي</w:t>
      </w:r>
      <w:r>
        <w:rPr>
          <w:rFonts w:ascii="Times New Roman" w:hAnsi="Times New Roman" w:cs="B Lotus"/>
          <w:sz w:val="20"/>
          <w:szCs w:val="26"/>
          <w:rtl/>
        </w:rPr>
        <w:t xml:space="preserve"> </w:t>
      </w:r>
      <w:r w:rsidRPr="00AD192D">
        <w:rPr>
          <w:rFonts w:ascii="Times New Roman" w:hAnsi="Times New Roman" w:cs="B Lotus"/>
          <w:sz w:val="20"/>
          <w:szCs w:val="26"/>
          <w:rtl/>
        </w:rPr>
        <w:t>منفي</w:t>
      </w:r>
      <w:r>
        <w:rPr>
          <w:rFonts w:ascii="Times New Roman" w:hAnsi="Times New Roman" w:cs="B Lotus"/>
          <w:sz w:val="20"/>
          <w:szCs w:val="26"/>
          <w:rtl/>
        </w:rPr>
        <w:t xml:space="preserve"> </w:t>
      </w:r>
      <w:r w:rsidRPr="00AD192D">
        <w:rPr>
          <w:rFonts w:ascii="Times New Roman" w:hAnsi="Times New Roman" w:cs="B Lotus"/>
          <w:sz w:val="20"/>
          <w:szCs w:val="26"/>
          <w:rtl/>
        </w:rPr>
        <w:t>ندارد</w:t>
      </w:r>
      <w:r>
        <w:rPr>
          <w:rFonts w:ascii="Times New Roman" w:hAnsi="Times New Roman" w:cs="Times New Roman" w:hint="cs"/>
          <w:sz w:val="20"/>
          <w:szCs w:val="26"/>
          <w:rtl/>
        </w:rPr>
        <w:t>"</w:t>
      </w:r>
      <w:r>
        <w:rPr>
          <w:rFonts w:ascii="Times New Roman" w:hAnsi="Times New Roman" w:cs="B Lotus" w:hint="cs"/>
          <w:sz w:val="20"/>
          <w:szCs w:val="26"/>
          <w:rtl/>
        </w:rPr>
        <w:t xml:space="preserve"> (ادیب،1374،88</w:t>
      </w:r>
      <w:r w:rsidRPr="00AD192D">
        <w:rPr>
          <w:rFonts w:ascii="Times New Roman" w:hAnsi="Times New Roman" w:cs="B Lotus" w:hint="cs"/>
          <w:sz w:val="20"/>
          <w:szCs w:val="26"/>
          <w:rtl/>
        </w:rPr>
        <w:t>.</w:t>
      </w:r>
      <w:r>
        <w:rPr>
          <w:rFonts w:ascii="Times New Roman" w:hAnsi="Times New Roman" w:cs="B Lotus" w:hint="cs"/>
          <w:sz w:val="20"/>
          <w:szCs w:val="26"/>
          <w:rtl/>
        </w:rPr>
        <w:t>).</w:t>
      </w:r>
    </w:p>
    <w:p w:rsidR="00823089" w:rsidRDefault="00823089" w:rsidP="00823089">
      <w:pPr>
        <w:bidi/>
        <w:jc w:val="both"/>
        <w:rPr>
          <w:rFonts w:ascii="Times New Roman" w:hAnsi="Times New Roman" w:cs="B Lotus"/>
          <w:sz w:val="20"/>
          <w:szCs w:val="26"/>
          <w:rtl/>
          <w:lang w:bidi="fa-IR"/>
        </w:rPr>
      </w:pPr>
      <w:r w:rsidRPr="00AD192D">
        <w:rPr>
          <w:rFonts w:ascii="Times New Roman" w:hAnsi="Times New Roman" w:cs="B Lotus"/>
          <w:sz w:val="20"/>
          <w:szCs w:val="26"/>
          <w:rtl/>
        </w:rPr>
        <w:t>انتقال</w:t>
      </w:r>
      <w:r>
        <w:rPr>
          <w:rFonts w:ascii="Times New Roman" w:hAnsi="Times New Roman" w:cs="B Lotus"/>
          <w:sz w:val="20"/>
          <w:szCs w:val="26"/>
          <w:rtl/>
        </w:rPr>
        <w:t xml:space="preserve"> </w:t>
      </w:r>
      <w:r w:rsidRPr="00AD192D">
        <w:rPr>
          <w:rFonts w:ascii="Times New Roman" w:hAnsi="Times New Roman" w:cs="B Lotus"/>
          <w:sz w:val="20"/>
          <w:szCs w:val="26"/>
          <w:rtl/>
        </w:rPr>
        <w:t>ارزشها</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برنامه</w:t>
      </w:r>
      <w:r>
        <w:rPr>
          <w:rFonts w:ascii="Times New Roman" w:hAnsi="Times New Roman" w:cs="B Lotus"/>
          <w:sz w:val="20"/>
          <w:szCs w:val="26"/>
          <w:rtl/>
        </w:rPr>
        <w:t xml:space="preserve"> </w:t>
      </w:r>
      <w:r w:rsidRPr="00AD192D">
        <w:rPr>
          <w:rFonts w:ascii="Times New Roman" w:hAnsi="Times New Roman" w:cs="B Lotus"/>
          <w:sz w:val="20"/>
          <w:szCs w:val="26"/>
          <w:rtl/>
        </w:rPr>
        <w:t>هاي</w:t>
      </w:r>
      <w:r>
        <w:rPr>
          <w:rFonts w:ascii="Times New Roman" w:hAnsi="Times New Roman" w:cs="B Lotus"/>
          <w:sz w:val="20"/>
          <w:szCs w:val="26"/>
          <w:rtl/>
        </w:rPr>
        <w:t xml:space="preserve"> </w:t>
      </w:r>
      <w:r w:rsidRPr="00AD192D">
        <w:rPr>
          <w:rFonts w:ascii="Times New Roman" w:hAnsi="Times New Roman" w:cs="B Lotus"/>
          <w:sz w:val="20"/>
          <w:szCs w:val="26"/>
          <w:rtl/>
        </w:rPr>
        <w:t>مختلف</w:t>
      </w:r>
      <w:r>
        <w:rPr>
          <w:rFonts w:ascii="Times New Roman" w:hAnsi="Times New Roman" w:cs="B Lotus"/>
          <w:sz w:val="20"/>
          <w:szCs w:val="26"/>
          <w:rtl/>
        </w:rPr>
        <w:t xml:space="preserve"> </w:t>
      </w:r>
      <w:r w:rsidRPr="00AD192D">
        <w:rPr>
          <w:rFonts w:ascii="Times New Roman" w:hAnsi="Times New Roman" w:cs="B Lotus"/>
          <w:sz w:val="20"/>
          <w:szCs w:val="26"/>
          <w:rtl/>
        </w:rPr>
        <w:t>تلويزيوني</w:t>
      </w:r>
      <w:r>
        <w:rPr>
          <w:rFonts w:ascii="Times New Roman" w:hAnsi="Times New Roman" w:cs="B Lotus"/>
          <w:sz w:val="20"/>
          <w:szCs w:val="26"/>
          <w:rtl/>
        </w:rPr>
        <w:t xml:space="preserve"> </w:t>
      </w:r>
      <w:r w:rsidRPr="00AD192D">
        <w:rPr>
          <w:rFonts w:ascii="Times New Roman" w:hAnsi="Times New Roman" w:cs="B Lotus"/>
          <w:sz w:val="20"/>
          <w:szCs w:val="26"/>
          <w:rtl/>
        </w:rPr>
        <w:t>در</w:t>
      </w:r>
      <w:r>
        <w:rPr>
          <w:rFonts w:ascii="Times New Roman" w:hAnsi="Times New Roman" w:cs="B Lotus"/>
          <w:sz w:val="20"/>
          <w:szCs w:val="26"/>
          <w:rtl/>
        </w:rPr>
        <w:t xml:space="preserve"> </w:t>
      </w:r>
      <w:r w:rsidRPr="00AD192D">
        <w:rPr>
          <w:rFonts w:ascii="Times New Roman" w:hAnsi="Times New Roman" w:cs="B Lotus"/>
          <w:sz w:val="20"/>
          <w:szCs w:val="26"/>
          <w:rtl/>
        </w:rPr>
        <w:t>لابلاي</w:t>
      </w:r>
      <w:r>
        <w:rPr>
          <w:rFonts w:ascii="Times New Roman" w:hAnsi="Times New Roman" w:cs="B Lotus"/>
          <w:sz w:val="20"/>
          <w:szCs w:val="26"/>
          <w:rtl/>
        </w:rPr>
        <w:t xml:space="preserve"> </w:t>
      </w:r>
      <w:r w:rsidRPr="00AD192D">
        <w:rPr>
          <w:rFonts w:ascii="Times New Roman" w:hAnsi="Times New Roman" w:cs="B Lotus"/>
          <w:sz w:val="20"/>
          <w:szCs w:val="26"/>
          <w:rtl/>
        </w:rPr>
        <w:t>برنامه</w:t>
      </w:r>
      <w:r>
        <w:rPr>
          <w:rFonts w:ascii="Times New Roman" w:hAnsi="Times New Roman" w:cs="B Lotus"/>
          <w:sz w:val="20"/>
          <w:szCs w:val="26"/>
          <w:rtl/>
        </w:rPr>
        <w:t xml:space="preserve"> </w:t>
      </w:r>
      <w:r w:rsidRPr="00AD192D">
        <w:rPr>
          <w:rFonts w:ascii="Times New Roman" w:hAnsi="Times New Roman" w:cs="B Lotus"/>
          <w:sz w:val="20"/>
          <w:szCs w:val="26"/>
          <w:rtl/>
        </w:rPr>
        <w:t>ها</w:t>
      </w:r>
      <w:r>
        <w:rPr>
          <w:rFonts w:ascii="Times New Roman" w:hAnsi="Times New Roman" w:cs="B Lotus"/>
          <w:sz w:val="20"/>
          <w:szCs w:val="26"/>
          <w:rtl/>
        </w:rPr>
        <w:t xml:space="preserve"> </w:t>
      </w:r>
      <w:r w:rsidRPr="00AD192D">
        <w:rPr>
          <w:rFonts w:ascii="Times New Roman" w:hAnsi="Times New Roman" w:cs="B Lotus"/>
          <w:sz w:val="20"/>
          <w:szCs w:val="26"/>
          <w:rtl/>
        </w:rPr>
        <w:t>پوشيده</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مستور</w:t>
      </w:r>
      <w:r>
        <w:rPr>
          <w:rFonts w:ascii="Times New Roman" w:hAnsi="Times New Roman" w:cs="B Lotus"/>
          <w:sz w:val="20"/>
          <w:szCs w:val="26"/>
          <w:rtl/>
        </w:rPr>
        <w:t xml:space="preserve"> </w:t>
      </w:r>
      <w:r w:rsidRPr="00AD192D">
        <w:rPr>
          <w:rFonts w:ascii="Times New Roman" w:hAnsi="Times New Roman" w:cs="B Lotus"/>
          <w:sz w:val="20"/>
          <w:szCs w:val="26"/>
          <w:rtl/>
        </w:rPr>
        <w:t>است</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Pr>
          <w:rFonts w:ascii="Times New Roman" w:hAnsi="Times New Roman" w:cs="Times New Roman" w:hint="cs"/>
          <w:sz w:val="20"/>
          <w:szCs w:val="26"/>
          <w:rtl/>
        </w:rPr>
        <w:t>"</w:t>
      </w:r>
      <w:r w:rsidRPr="00AD192D">
        <w:rPr>
          <w:rFonts w:ascii="Times New Roman" w:hAnsi="Times New Roman" w:cs="B Lotus"/>
          <w:sz w:val="20"/>
          <w:szCs w:val="26"/>
          <w:rtl/>
        </w:rPr>
        <w:t>افراد</w:t>
      </w:r>
      <w:r>
        <w:rPr>
          <w:rFonts w:ascii="Times New Roman" w:hAnsi="Times New Roman" w:cs="B Lotus"/>
          <w:sz w:val="20"/>
          <w:szCs w:val="26"/>
          <w:rtl/>
        </w:rPr>
        <w:t xml:space="preserve"> </w:t>
      </w:r>
      <w:r w:rsidRPr="00AD192D">
        <w:rPr>
          <w:rFonts w:ascii="Times New Roman" w:hAnsi="Times New Roman" w:cs="B Lotus"/>
          <w:sz w:val="20"/>
          <w:szCs w:val="26"/>
          <w:rtl/>
        </w:rPr>
        <w:t>با</w:t>
      </w:r>
      <w:r>
        <w:rPr>
          <w:rFonts w:ascii="Times New Roman" w:hAnsi="Times New Roman" w:cs="B Lotus"/>
          <w:sz w:val="20"/>
          <w:szCs w:val="26"/>
          <w:rtl/>
        </w:rPr>
        <w:t xml:space="preserve"> </w:t>
      </w:r>
      <w:r w:rsidRPr="00AD192D">
        <w:rPr>
          <w:rFonts w:ascii="Times New Roman" w:hAnsi="Times New Roman" w:cs="B Lotus"/>
          <w:sz w:val="20"/>
          <w:szCs w:val="26"/>
          <w:rtl/>
        </w:rPr>
        <w:t>شيوه</w:t>
      </w:r>
      <w:r>
        <w:rPr>
          <w:rFonts w:ascii="Times New Roman" w:hAnsi="Times New Roman" w:cs="B Lotus"/>
          <w:sz w:val="20"/>
          <w:szCs w:val="26"/>
          <w:rtl/>
        </w:rPr>
        <w:t xml:space="preserve"> </w:t>
      </w:r>
      <w:r w:rsidRPr="00AD192D">
        <w:rPr>
          <w:rFonts w:ascii="Times New Roman" w:hAnsi="Times New Roman" w:cs="B Lotus"/>
          <w:sz w:val="20"/>
          <w:szCs w:val="26"/>
          <w:rtl/>
        </w:rPr>
        <w:t>هاي</w:t>
      </w:r>
      <w:r>
        <w:rPr>
          <w:rFonts w:ascii="Times New Roman" w:hAnsi="Times New Roman" w:cs="B Lotus"/>
          <w:sz w:val="20"/>
          <w:szCs w:val="26"/>
          <w:rtl/>
        </w:rPr>
        <w:t xml:space="preserve"> </w:t>
      </w:r>
      <w:r w:rsidRPr="00AD192D">
        <w:rPr>
          <w:rFonts w:ascii="Times New Roman" w:hAnsi="Times New Roman" w:cs="B Lotus"/>
          <w:sz w:val="20"/>
          <w:szCs w:val="26"/>
          <w:rtl/>
        </w:rPr>
        <w:t>مختلفي</w:t>
      </w:r>
      <w:r>
        <w:rPr>
          <w:rFonts w:ascii="Times New Roman" w:hAnsi="Times New Roman" w:cs="B Lotus"/>
          <w:sz w:val="20"/>
          <w:szCs w:val="26"/>
          <w:rtl/>
        </w:rPr>
        <w:t xml:space="preserve"> </w:t>
      </w:r>
      <w:r w:rsidRPr="00AD192D">
        <w:rPr>
          <w:rFonts w:ascii="Times New Roman" w:hAnsi="Times New Roman" w:cs="B Lotus"/>
          <w:sz w:val="20"/>
          <w:szCs w:val="26"/>
          <w:rtl/>
        </w:rPr>
        <w:t>چون</w:t>
      </w:r>
      <w:r>
        <w:rPr>
          <w:rFonts w:ascii="Times New Roman" w:hAnsi="Times New Roman" w:cs="B Lotus"/>
          <w:sz w:val="20"/>
          <w:szCs w:val="26"/>
          <w:rtl/>
        </w:rPr>
        <w:t xml:space="preserve"> </w:t>
      </w:r>
      <w:r w:rsidRPr="00AD192D">
        <w:rPr>
          <w:rFonts w:ascii="Times New Roman" w:hAnsi="Times New Roman" w:cs="B Lotus"/>
          <w:sz w:val="20"/>
          <w:szCs w:val="26"/>
          <w:rtl/>
        </w:rPr>
        <w:t>همانند</w:t>
      </w:r>
      <w:r>
        <w:rPr>
          <w:rFonts w:ascii="Times New Roman" w:hAnsi="Times New Roman" w:cs="B Lotus"/>
          <w:sz w:val="20"/>
          <w:szCs w:val="26"/>
          <w:rtl/>
        </w:rPr>
        <w:t xml:space="preserve"> </w:t>
      </w:r>
      <w:r w:rsidRPr="00AD192D">
        <w:rPr>
          <w:rFonts w:ascii="Times New Roman" w:hAnsi="Times New Roman" w:cs="B Lotus"/>
          <w:sz w:val="20"/>
          <w:szCs w:val="26"/>
          <w:rtl/>
        </w:rPr>
        <w:t>سازي</w:t>
      </w:r>
      <w:r>
        <w:rPr>
          <w:rFonts w:ascii="Times New Roman" w:hAnsi="Times New Roman" w:cs="B Lotus"/>
          <w:sz w:val="20"/>
          <w:szCs w:val="26"/>
          <w:rtl/>
        </w:rPr>
        <w:t xml:space="preserve"> </w:t>
      </w:r>
      <w:r w:rsidRPr="00AD192D">
        <w:rPr>
          <w:rFonts w:ascii="Times New Roman" w:hAnsi="Times New Roman" w:cs="B Lotus"/>
          <w:sz w:val="20"/>
          <w:szCs w:val="26"/>
          <w:rtl/>
        </w:rPr>
        <w:t>و</w:t>
      </w:r>
      <w:r>
        <w:rPr>
          <w:rFonts w:ascii="Times New Roman" w:hAnsi="Times New Roman" w:cs="B Lotus"/>
          <w:sz w:val="20"/>
          <w:szCs w:val="26"/>
          <w:rtl/>
        </w:rPr>
        <w:t xml:space="preserve"> </w:t>
      </w:r>
      <w:r w:rsidRPr="00AD192D">
        <w:rPr>
          <w:rFonts w:ascii="Times New Roman" w:hAnsi="Times New Roman" w:cs="B Lotus"/>
          <w:sz w:val="20"/>
          <w:szCs w:val="26"/>
          <w:rtl/>
        </w:rPr>
        <w:t>تقليد،</w:t>
      </w:r>
      <w:r>
        <w:rPr>
          <w:rFonts w:ascii="Times New Roman" w:hAnsi="Times New Roman" w:cs="B Lotus"/>
          <w:sz w:val="20"/>
          <w:szCs w:val="26"/>
          <w:rtl/>
        </w:rPr>
        <w:t xml:space="preserve"> </w:t>
      </w:r>
      <w:r w:rsidRPr="00AD192D">
        <w:rPr>
          <w:rFonts w:ascii="Times New Roman" w:hAnsi="Times New Roman" w:cs="B Lotus"/>
          <w:sz w:val="20"/>
          <w:szCs w:val="26"/>
          <w:rtl/>
        </w:rPr>
        <w:t>ارزشهاي</w:t>
      </w:r>
      <w:r>
        <w:rPr>
          <w:rFonts w:ascii="Times New Roman" w:hAnsi="Times New Roman" w:cs="B Lotus"/>
          <w:sz w:val="20"/>
          <w:szCs w:val="26"/>
          <w:rtl/>
        </w:rPr>
        <w:t xml:space="preserve"> </w:t>
      </w:r>
      <w:r w:rsidRPr="00AD192D">
        <w:rPr>
          <w:rFonts w:ascii="Times New Roman" w:hAnsi="Times New Roman" w:cs="B Lotus"/>
          <w:sz w:val="20"/>
          <w:szCs w:val="26"/>
          <w:rtl/>
        </w:rPr>
        <w:t>منتشر</w:t>
      </w:r>
      <w:r>
        <w:rPr>
          <w:rFonts w:ascii="Times New Roman" w:hAnsi="Times New Roman" w:cs="B Lotus"/>
          <w:sz w:val="20"/>
          <w:szCs w:val="26"/>
          <w:rtl/>
        </w:rPr>
        <w:t xml:space="preserve"> </w:t>
      </w:r>
      <w:r w:rsidRPr="00AD192D">
        <w:rPr>
          <w:rFonts w:ascii="Times New Roman" w:hAnsi="Times New Roman" w:cs="B Lotus"/>
          <w:sz w:val="20"/>
          <w:szCs w:val="26"/>
          <w:rtl/>
        </w:rPr>
        <w:t>شده</w:t>
      </w:r>
      <w:r>
        <w:rPr>
          <w:rFonts w:ascii="Times New Roman" w:hAnsi="Times New Roman" w:cs="B Lotus"/>
          <w:sz w:val="20"/>
          <w:szCs w:val="26"/>
          <w:rtl/>
        </w:rPr>
        <w:t xml:space="preserve"> </w:t>
      </w:r>
      <w:r w:rsidRPr="00AD192D">
        <w:rPr>
          <w:rFonts w:ascii="Times New Roman" w:hAnsi="Times New Roman" w:cs="B Lotus"/>
          <w:sz w:val="20"/>
          <w:szCs w:val="26"/>
          <w:rtl/>
        </w:rPr>
        <w:t>توسط</w:t>
      </w:r>
      <w:r>
        <w:rPr>
          <w:rFonts w:ascii="Times New Roman" w:hAnsi="Times New Roman" w:cs="B Lotus"/>
          <w:sz w:val="20"/>
          <w:szCs w:val="26"/>
          <w:rtl/>
        </w:rPr>
        <w:t xml:space="preserve"> </w:t>
      </w:r>
      <w:r w:rsidRPr="00AD192D">
        <w:rPr>
          <w:rFonts w:ascii="Times New Roman" w:hAnsi="Times New Roman" w:cs="B Lotus"/>
          <w:sz w:val="20"/>
          <w:szCs w:val="26"/>
          <w:rtl/>
        </w:rPr>
        <w:t>برنامه</w:t>
      </w:r>
      <w:r>
        <w:rPr>
          <w:rFonts w:ascii="Times New Roman" w:hAnsi="Times New Roman" w:cs="B Lotus"/>
          <w:sz w:val="20"/>
          <w:szCs w:val="26"/>
          <w:rtl/>
        </w:rPr>
        <w:t xml:space="preserve"> </w:t>
      </w:r>
      <w:r w:rsidRPr="00AD192D">
        <w:rPr>
          <w:rFonts w:ascii="Times New Roman" w:hAnsi="Times New Roman" w:cs="B Lotus"/>
          <w:sz w:val="20"/>
          <w:szCs w:val="26"/>
          <w:rtl/>
        </w:rPr>
        <w:t>هاي</w:t>
      </w:r>
      <w:r>
        <w:rPr>
          <w:rFonts w:ascii="Times New Roman" w:hAnsi="Times New Roman" w:cs="B Lotus"/>
          <w:sz w:val="20"/>
          <w:szCs w:val="26"/>
          <w:rtl/>
        </w:rPr>
        <w:t xml:space="preserve"> </w:t>
      </w:r>
      <w:r w:rsidRPr="00AD192D">
        <w:rPr>
          <w:rFonts w:ascii="Times New Roman" w:hAnsi="Times New Roman" w:cs="B Lotus"/>
          <w:sz w:val="20"/>
          <w:szCs w:val="26"/>
          <w:rtl/>
        </w:rPr>
        <w:t>تلويزيوني</w:t>
      </w:r>
      <w:r>
        <w:rPr>
          <w:rFonts w:ascii="Times New Roman" w:hAnsi="Times New Roman" w:cs="B Lotus"/>
          <w:sz w:val="20"/>
          <w:szCs w:val="26"/>
          <w:rtl/>
        </w:rPr>
        <w:t xml:space="preserve"> </w:t>
      </w:r>
      <w:r w:rsidRPr="00AD192D">
        <w:rPr>
          <w:rFonts w:ascii="Times New Roman" w:hAnsi="Times New Roman" w:cs="B Lotus"/>
          <w:sz w:val="20"/>
          <w:szCs w:val="26"/>
          <w:rtl/>
        </w:rPr>
        <w:t>را</w:t>
      </w:r>
      <w:r>
        <w:rPr>
          <w:rFonts w:ascii="Times New Roman" w:hAnsi="Times New Roman" w:cs="B Lotus"/>
          <w:sz w:val="20"/>
          <w:szCs w:val="26"/>
          <w:rtl/>
        </w:rPr>
        <w:t xml:space="preserve"> </w:t>
      </w:r>
      <w:r w:rsidRPr="00AD192D">
        <w:rPr>
          <w:rFonts w:ascii="Times New Roman" w:hAnsi="Times New Roman" w:cs="B Lotus"/>
          <w:sz w:val="20"/>
          <w:szCs w:val="26"/>
          <w:rtl/>
        </w:rPr>
        <w:t>دروني</w:t>
      </w:r>
      <w:r>
        <w:rPr>
          <w:rFonts w:ascii="Times New Roman" w:hAnsi="Times New Roman" w:cs="B Lotus"/>
          <w:sz w:val="20"/>
          <w:szCs w:val="26"/>
          <w:rtl/>
        </w:rPr>
        <w:t xml:space="preserve"> </w:t>
      </w:r>
      <w:r w:rsidRPr="00AD192D">
        <w:rPr>
          <w:rFonts w:ascii="Times New Roman" w:hAnsi="Times New Roman" w:cs="B Lotus"/>
          <w:sz w:val="20"/>
          <w:szCs w:val="26"/>
          <w:rtl/>
        </w:rPr>
        <w:t>مي</w:t>
      </w:r>
      <w:r>
        <w:rPr>
          <w:rFonts w:ascii="Times New Roman" w:hAnsi="Times New Roman" w:cs="B Lotus"/>
          <w:sz w:val="20"/>
          <w:szCs w:val="26"/>
          <w:rtl/>
        </w:rPr>
        <w:t xml:space="preserve"> </w:t>
      </w:r>
      <w:r w:rsidRPr="00AD192D">
        <w:rPr>
          <w:rFonts w:ascii="Times New Roman" w:hAnsi="Times New Roman" w:cs="B Lotus"/>
          <w:sz w:val="20"/>
          <w:szCs w:val="26"/>
          <w:rtl/>
        </w:rPr>
        <w:t>كنند</w:t>
      </w:r>
      <w:r>
        <w:rPr>
          <w:rFonts w:ascii="Times New Roman" w:hAnsi="Times New Roman" w:cs="Times New Roman" w:hint="cs"/>
          <w:sz w:val="20"/>
          <w:szCs w:val="26"/>
          <w:rtl/>
        </w:rPr>
        <w:t>"</w:t>
      </w:r>
      <w:r>
        <w:rPr>
          <w:rFonts w:ascii="Times New Roman" w:hAnsi="Times New Roman" w:cs="B Lotus" w:hint="cs"/>
          <w:sz w:val="20"/>
          <w:szCs w:val="26"/>
          <w:rtl/>
          <w:lang w:bidi="fa-IR"/>
        </w:rPr>
        <w:t xml:space="preserve"> (اعرابی،1372،2)</w:t>
      </w:r>
    </w:p>
    <w:p w:rsidR="00823089" w:rsidRPr="00AD192D" w:rsidRDefault="00823089" w:rsidP="00823089">
      <w:pPr>
        <w:bidi/>
        <w:jc w:val="both"/>
        <w:rPr>
          <w:rFonts w:ascii="Times New Roman" w:hAnsi="Times New Roman" w:cs="B Lotus"/>
          <w:sz w:val="20"/>
          <w:szCs w:val="26"/>
          <w:rtl/>
          <w:lang w:bidi="fa-IR"/>
        </w:rPr>
      </w:pPr>
      <w:r>
        <w:rPr>
          <w:rFonts w:ascii="Times New Roman" w:hAnsi="Times New Roman" w:cs="B Lotus" w:hint="cs"/>
          <w:sz w:val="20"/>
          <w:szCs w:val="26"/>
          <w:rtl/>
          <w:lang w:bidi="fa-IR"/>
        </w:rPr>
        <w:t xml:space="preserve">در مجموع و </w:t>
      </w:r>
      <w:r>
        <w:rPr>
          <w:rFonts w:ascii="Times New Roman" w:hAnsi="Times New Roman" w:cs="Times New Roman" w:hint="cs"/>
          <w:sz w:val="20"/>
          <w:szCs w:val="26"/>
          <w:rtl/>
          <w:lang w:bidi="fa-IR"/>
        </w:rPr>
        <w:t>"</w:t>
      </w:r>
      <w:r>
        <w:rPr>
          <w:rFonts w:ascii="Times New Roman" w:hAnsi="Times New Roman" w:cs="B Lotus" w:hint="cs"/>
          <w:sz w:val="20"/>
          <w:szCs w:val="26"/>
          <w:rtl/>
          <w:lang w:bidi="fa-IR"/>
        </w:rPr>
        <w:t>با رشد ناهنجاریهای اجتماعی و فروپاشی خانواده ها به دلیل تاثیرات منفی ناشی از تلویزیون ، صاحب نظران نقش این رسانه را در تقویت انسجام نهاد خانواده چندان مثبت ارزیابی نمی کنند</w:t>
      </w:r>
      <w:r>
        <w:rPr>
          <w:rFonts w:ascii="Times New Roman" w:hAnsi="Times New Roman" w:cs="Times New Roman" w:hint="cs"/>
          <w:sz w:val="20"/>
          <w:szCs w:val="26"/>
          <w:rtl/>
          <w:lang w:bidi="fa-IR"/>
        </w:rPr>
        <w:t xml:space="preserve">" </w:t>
      </w:r>
      <w:r>
        <w:rPr>
          <w:rFonts w:ascii="Times New Roman" w:hAnsi="Times New Roman" w:cs="B Lotus" w:hint="cs"/>
          <w:sz w:val="20"/>
          <w:szCs w:val="26"/>
          <w:rtl/>
          <w:lang w:bidi="fa-IR"/>
        </w:rPr>
        <w:t>(محبی،1380).</w:t>
      </w:r>
    </w:p>
    <w:p w:rsidR="00823089" w:rsidRPr="00B16C20" w:rsidRDefault="00823089" w:rsidP="00823089">
      <w:pPr>
        <w:pStyle w:val="Heading4"/>
        <w:bidi/>
        <w:rPr>
          <w:rFonts w:eastAsia="Calibri"/>
          <w:rtl/>
          <w:lang w:bidi="fa-IR"/>
        </w:rPr>
      </w:pPr>
      <w:r w:rsidRPr="00B16C20">
        <w:rPr>
          <w:rFonts w:eastAsia="Calibri" w:hint="cs"/>
          <w:rtl/>
          <w:lang w:bidi="fa-IR"/>
        </w:rPr>
        <w:t>4-4-6-2-</w:t>
      </w:r>
      <w:r>
        <w:rPr>
          <w:rFonts w:eastAsia="Calibri" w:hint="cs"/>
          <w:rtl/>
          <w:lang w:bidi="fa-IR"/>
        </w:rPr>
        <w:t xml:space="preserve">  </w:t>
      </w:r>
      <w:bookmarkStart w:id="58" w:name="_Toc318100543"/>
      <w:r w:rsidRPr="00B16C20">
        <w:rPr>
          <w:rFonts w:hint="cs"/>
          <w:rtl/>
          <w:lang w:bidi="fa-IR"/>
        </w:rPr>
        <w:t>جمع</w:t>
      </w:r>
      <w:r>
        <w:rPr>
          <w:rFonts w:hint="cs"/>
          <w:rtl/>
          <w:lang w:bidi="fa-IR"/>
        </w:rPr>
        <w:t xml:space="preserve"> </w:t>
      </w:r>
      <w:r w:rsidRPr="00B16C20">
        <w:rPr>
          <w:rFonts w:hint="cs"/>
          <w:rtl/>
          <w:lang w:bidi="fa-IR"/>
        </w:rPr>
        <w:t>بندی</w:t>
      </w:r>
      <w:r>
        <w:rPr>
          <w:rFonts w:hint="cs"/>
          <w:rtl/>
          <w:lang w:bidi="fa-IR"/>
        </w:rPr>
        <w:t xml:space="preserve"> </w:t>
      </w:r>
      <w:r w:rsidRPr="00B16C20">
        <w:rPr>
          <w:rFonts w:hint="cs"/>
          <w:rtl/>
          <w:lang w:bidi="fa-IR"/>
        </w:rPr>
        <w:t>مولفه</w:t>
      </w:r>
      <w:r>
        <w:rPr>
          <w:rFonts w:hint="cs"/>
          <w:rtl/>
          <w:lang w:bidi="fa-IR"/>
        </w:rPr>
        <w:t xml:space="preserve"> </w:t>
      </w:r>
      <w:r w:rsidRPr="00B16C20">
        <w:rPr>
          <w:rFonts w:hint="cs"/>
          <w:rtl/>
          <w:lang w:bidi="fa-IR"/>
        </w:rPr>
        <w:t>های</w:t>
      </w:r>
      <w:r>
        <w:rPr>
          <w:rFonts w:hint="cs"/>
          <w:rtl/>
          <w:lang w:bidi="fa-IR"/>
        </w:rPr>
        <w:t xml:space="preserve"> </w:t>
      </w:r>
      <w:r w:rsidRPr="00B16C20">
        <w:rPr>
          <w:rFonts w:hint="cs"/>
          <w:rtl/>
          <w:lang w:bidi="fa-IR"/>
        </w:rPr>
        <w:t>کارکردی</w:t>
      </w:r>
      <w:r>
        <w:rPr>
          <w:rFonts w:hint="cs"/>
          <w:rtl/>
          <w:lang w:bidi="fa-IR"/>
        </w:rPr>
        <w:t xml:space="preserve"> </w:t>
      </w:r>
      <w:r w:rsidRPr="00B16C20">
        <w:rPr>
          <w:rFonts w:hint="cs"/>
          <w:rtl/>
          <w:lang w:bidi="fa-IR"/>
        </w:rPr>
        <w:t>رسانه</w:t>
      </w:r>
      <w:r>
        <w:rPr>
          <w:rFonts w:hint="cs"/>
          <w:rtl/>
          <w:lang w:bidi="fa-IR"/>
        </w:rPr>
        <w:t xml:space="preserve"> </w:t>
      </w:r>
      <w:r w:rsidRPr="00B16C20">
        <w:rPr>
          <w:rFonts w:hint="cs"/>
          <w:rtl/>
          <w:lang w:bidi="fa-IR"/>
        </w:rPr>
        <w:t>از</w:t>
      </w:r>
      <w:r>
        <w:rPr>
          <w:rFonts w:hint="cs"/>
          <w:rtl/>
          <w:lang w:bidi="fa-IR"/>
        </w:rPr>
        <w:t xml:space="preserve"> </w:t>
      </w:r>
      <w:r w:rsidRPr="00B16C20">
        <w:rPr>
          <w:rFonts w:hint="cs"/>
          <w:rtl/>
          <w:lang w:bidi="fa-IR"/>
        </w:rPr>
        <w:t>دیدگاه</w:t>
      </w:r>
      <w:r>
        <w:rPr>
          <w:rFonts w:hint="cs"/>
          <w:rtl/>
          <w:lang w:bidi="fa-IR"/>
        </w:rPr>
        <w:t xml:space="preserve"> </w:t>
      </w:r>
      <w:r w:rsidRPr="00B16C20">
        <w:rPr>
          <w:rFonts w:hint="cs"/>
          <w:rtl/>
          <w:lang w:bidi="fa-IR"/>
        </w:rPr>
        <w:t>صاحب</w:t>
      </w:r>
      <w:r>
        <w:rPr>
          <w:rFonts w:hint="cs"/>
          <w:rtl/>
          <w:lang w:bidi="fa-IR"/>
        </w:rPr>
        <w:t xml:space="preserve"> </w:t>
      </w:r>
      <w:r w:rsidRPr="00B16C20">
        <w:rPr>
          <w:rFonts w:hint="cs"/>
          <w:rtl/>
          <w:lang w:bidi="fa-IR"/>
        </w:rPr>
        <w:t>نظران</w:t>
      </w:r>
      <w:bookmarkEnd w:id="58"/>
    </w:p>
    <w:p w:rsidR="00823089" w:rsidRPr="00AD192D" w:rsidRDefault="00823089" w:rsidP="00823089">
      <w:pPr>
        <w:bidi/>
        <w:jc w:val="both"/>
        <w:rPr>
          <w:rFonts w:ascii="Times New Roman" w:hAnsi="Times New Roman" w:cs="B Lotus"/>
          <w:sz w:val="20"/>
          <w:szCs w:val="26"/>
          <w:rtl/>
          <w:lang w:bidi="fa-IR"/>
        </w:rPr>
      </w:pP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مجموع</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توان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کارکردهای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متعدد</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ارائه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شده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ازسوی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صاحب</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نظران</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مذکور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را</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در</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شش</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حوزه</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ذیل</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تقسیم</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بندی</w:t>
      </w:r>
      <w:r>
        <w:rPr>
          <w:rFonts w:ascii="Times New Roman" w:hAnsi="Times New Roman" w:cs="B Lotus" w:hint="cs"/>
          <w:sz w:val="20"/>
          <w:szCs w:val="26"/>
          <w:rtl/>
          <w:lang w:bidi="fa-IR"/>
        </w:rPr>
        <w:t xml:space="preserve"> </w:t>
      </w:r>
      <w:r w:rsidRPr="00AD192D">
        <w:rPr>
          <w:rFonts w:ascii="Times New Roman" w:hAnsi="Times New Roman" w:cs="B Lotus" w:hint="cs"/>
          <w:sz w:val="20"/>
          <w:szCs w:val="26"/>
          <w:rtl/>
          <w:lang w:bidi="fa-IR"/>
        </w:rPr>
        <w:t>کرد:</w:t>
      </w:r>
    </w:p>
    <w:p w:rsidR="00823089" w:rsidRPr="00AD192D" w:rsidRDefault="00823089" w:rsidP="00823089">
      <w:pPr>
        <w:pStyle w:val="ListParagraph"/>
        <w:numPr>
          <w:ilvl w:val="0"/>
          <w:numId w:val="15"/>
        </w:numPr>
        <w:ind w:left="270" w:firstLine="0"/>
        <w:jc w:val="both"/>
        <w:rPr>
          <w:rFonts w:ascii="Times New Roman" w:hAnsi="Times New Roman" w:cs="B Lotus"/>
          <w:sz w:val="20"/>
          <w:szCs w:val="26"/>
        </w:rPr>
      </w:pPr>
      <w:r w:rsidRPr="00AD192D">
        <w:rPr>
          <w:rFonts w:ascii="Times New Roman" w:hAnsi="Times New Roman" w:cs="B Lotus" w:hint="cs"/>
          <w:b/>
          <w:bCs/>
          <w:sz w:val="20"/>
          <w:szCs w:val="26"/>
          <w:rtl/>
        </w:rPr>
        <w:lastRenderedPageBreak/>
        <w:t>کارکرد</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سرگرم</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سازی</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نوع</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برآمده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انتظار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ونیاز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مخاطب</w:t>
      </w:r>
      <w:r>
        <w:rPr>
          <w:rFonts w:ascii="Times New Roman" w:hAnsi="Times New Roman" w:cs="B Lotus" w:hint="cs"/>
          <w:sz w:val="20"/>
          <w:szCs w:val="26"/>
          <w:rtl/>
        </w:rPr>
        <w:t xml:space="preserve"> </w:t>
      </w:r>
      <w:r w:rsidRPr="00AD192D">
        <w:rPr>
          <w:rFonts w:ascii="Times New Roman" w:hAnsi="Times New Roman" w:cs="B Lotus" w:hint="cs"/>
          <w:sz w:val="20"/>
          <w:szCs w:val="26"/>
          <w:rtl/>
        </w:rPr>
        <w:t>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تفریح</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وسرگرمی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باشد،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واقع</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توان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گفت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جذابیت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اصلی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تلویزیون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تشکیل</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داده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ونقطه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محوری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انتظار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مخاطب</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است</w:t>
      </w:r>
      <w:r>
        <w:rPr>
          <w:rFonts w:ascii="Times New Roman" w:hAnsi="Times New Roman" w:cs="B Lotus" w:hint="cs"/>
          <w:sz w:val="20"/>
          <w:szCs w:val="26"/>
          <w:rtl/>
        </w:rPr>
        <w:t xml:space="preserve"> .</w:t>
      </w:r>
    </w:p>
    <w:p w:rsidR="00823089" w:rsidRPr="00AD192D" w:rsidRDefault="00823089" w:rsidP="00823089">
      <w:pPr>
        <w:pStyle w:val="ListParagraph"/>
        <w:numPr>
          <w:ilvl w:val="0"/>
          <w:numId w:val="15"/>
        </w:numPr>
        <w:ind w:left="270" w:hanging="90"/>
        <w:jc w:val="both"/>
        <w:rPr>
          <w:rFonts w:ascii="Times New Roman" w:hAnsi="Times New Roman" w:cs="B Lotus"/>
          <w:sz w:val="20"/>
          <w:szCs w:val="26"/>
        </w:rPr>
      </w:pPr>
      <w:r w:rsidRPr="00AD192D">
        <w:rPr>
          <w:rFonts w:ascii="Times New Roman" w:hAnsi="Times New Roman" w:cs="B Lotus" w:hint="cs"/>
          <w:b/>
          <w:bCs/>
          <w:sz w:val="20"/>
          <w:szCs w:val="26"/>
          <w:rtl/>
        </w:rPr>
        <w:t>کارکرد</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سیاسی</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که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نوعی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نظارتی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وخبررسانی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نیز</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محسوب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شود،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واقع</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تامین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کننده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رکن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چهارم</w:t>
      </w:r>
      <w:r>
        <w:rPr>
          <w:rFonts w:ascii="Times New Roman" w:hAnsi="Times New Roman" w:cs="B Lotus" w:hint="cs"/>
          <w:sz w:val="20"/>
          <w:szCs w:val="26"/>
          <w:rtl/>
        </w:rPr>
        <w:t xml:space="preserve"> </w:t>
      </w:r>
      <w:r w:rsidRPr="00AD192D">
        <w:rPr>
          <w:rFonts w:ascii="Times New Roman" w:hAnsi="Times New Roman" w:cs="B Lotus" w:hint="cs"/>
          <w:sz w:val="20"/>
          <w:szCs w:val="26"/>
          <w:rtl/>
        </w:rPr>
        <w:t>دموکراسی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جوامع</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مردم</w:t>
      </w:r>
      <w:r>
        <w:rPr>
          <w:rFonts w:ascii="Times New Roman" w:hAnsi="Times New Roman" w:cs="B Lotus" w:hint="cs"/>
          <w:sz w:val="20"/>
          <w:szCs w:val="26"/>
          <w:rtl/>
        </w:rPr>
        <w:t xml:space="preserve"> </w:t>
      </w:r>
      <w:r w:rsidRPr="00AD192D">
        <w:rPr>
          <w:rFonts w:ascii="Times New Roman" w:hAnsi="Times New Roman" w:cs="B Lotus" w:hint="cs"/>
          <w:sz w:val="20"/>
          <w:szCs w:val="26"/>
          <w:rtl/>
        </w:rPr>
        <w:t>سالار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است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جوامع،</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مردم</w:t>
      </w:r>
      <w:r>
        <w:rPr>
          <w:rFonts w:ascii="Times New Roman" w:hAnsi="Times New Roman" w:cs="B Lotus" w:hint="cs"/>
          <w:sz w:val="20"/>
          <w:szCs w:val="26"/>
          <w:rtl/>
        </w:rPr>
        <w:t xml:space="preserve"> </w:t>
      </w:r>
      <w:r w:rsidRPr="00AD192D">
        <w:rPr>
          <w:rFonts w:ascii="Times New Roman" w:hAnsi="Times New Roman" w:cs="B Lotus" w:hint="cs"/>
          <w:sz w:val="20"/>
          <w:szCs w:val="26"/>
          <w:rtl/>
        </w:rPr>
        <w:t>که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طریق</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برگزاری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انتخابات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بطور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وکالتی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نمایندگان</w:t>
      </w:r>
      <w:r>
        <w:rPr>
          <w:rFonts w:ascii="Times New Roman" w:hAnsi="Times New Roman" w:cs="B Lotus" w:hint="cs"/>
          <w:sz w:val="20"/>
          <w:szCs w:val="26"/>
          <w:rtl/>
        </w:rPr>
        <w:t xml:space="preserve"> </w:t>
      </w:r>
      <w:r w:rsidRPr="00AD192D">
        <w:rPr>
          <w:rFonts w:ascii="Times New Roman" w:hAnsi="Times New Roman" w:cs="B Lotus" w:hint="cs"/>
          <w:sz w:val="20"/>
          <w:szCs w:val="26"/>
          <w:rtl/>
        </w:rPr>
        <w:t>ومسئولان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اجرایی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گزینند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استفاده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بازار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فعالیت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آنان</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نظارت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نمایند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نماینده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افکارعمومی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نظارت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قدرت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محسوب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گردند</w:t>
      </w:r>
      <w:r>
        <w:rPr>
          <w:rFonts w:ascii="Times New Roman" w:hAnsi="Times New Roman" w:cs="B Lotus" w:hint="cs"/>
          <w:sz w:val="20"/>
          <w:szCs w:val="26"/>
          <w:rtl/>
        </w:rPr>
        <w:t>.</w:t>
      </w:r>
    </w:p>
    <w:p w:rsidR="00823089" w:rsidRPr="00AD192D" w:rsidRDefault="00823089" w:rsidP="00823089">
      <w:pPr>
        <w:pStyle w:val="ListParagraph"/>
        <w:numPr>
          <w:ilvl w:val="0"/>
          <w:numId w:val="15"/>
        </w:numPr>
        <w:jc w:val="both"/>
        <w:rPr>
          <w:rFonts w:ascii="Times New Roman" w:hAnsi="Times New Roman" w:cs="B Lotus"/>
          <w:sz w:val="20"/>
          <w:szCs w:val="26"/>
        </w:rPr>
      </w:pPr>
      <w:r w:rsidRPr="00AD192D">
        <w:rPr>
          <w:rFonts w:ascii="Times New Roman" w:hAnsi="Times New Roman" w:cs="B Lotus" w:hint="cs"/>
          <w:b/>
          <w:bCs/>
          <w:sz w:val="20"/>
          <w:szCs w:val="26"/>
          <w:rtl/>
        </w:rPr>
        <w:t>کارکرد</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فرهنگی</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وآموزشی</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تقویت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ارزشهای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فرهنگی،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هویت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فردی،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گروهی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وملی،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هنجارهای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اخلاقی،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حفظ</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وغنی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سازی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میراث</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وسرمایه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فرهنگی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جهت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انتقال</w:t>
      </w:r>
      <w:r>
        <w:rPr>
          <w:rFonts w:ascii="Times New Roman" w:hAnsi="Times New Roman" w:cs="B Lotus" w:hint="cs"/>
          <w:sz w:val="20"/>
          <w:szCs w:val="26"/>
          <w:rtl/>
        </w:rPr>
        <w:t xml:space="preserve"> </w:t>
      </w:r>
      <w:r w:rsidRPr="00AD192D">
        <w:rPr>
          <w:rFonts w:ascii="Times New Roman" w:hAnsi="Times New Roman" w:cs="B Lotus" w:hint="cs"/>
          <w:sz w:val="20"/>
          <w:szCs w:val="26"/>
          <w:rtl/>
        </w:rPr>
        <w:t>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نسلهای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آینده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جمله</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گروهی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محسوب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شود.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افزایش</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مهارت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واطلاعات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مخاطب</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حوزه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مورد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علاقه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وی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نیز</w:t>
      </w:r>
      <w:r>
        <w:rPr>
          <w:rFonts w:ascii="Times New Roman" w:hAnsi="Times New Roman" w:cs="B Lotus" w:hint="cs"/>
          <w:sz w:val="20"/>
          <w:szCs w:val="26"/>
          <w:rtl/>
        </w:rPr>
        <w:t xml:space="preserve"> </w:t>
      </w:r>
      <w:r w:rsidRPr="00AD192D">
        <w:rPr>
          <w:rFonts w:ascii="Times New Roman" w:hAnsi="Times New Roman" w:cs="B Lotus" w:hint="cs"/>
          <w:sz w:val="20"/>
          <w:szCs w:val="26"/>
          <w:rtl/>
        </w:rPr>
        <w:t>یک</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انبوه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حساب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آید؛</w:t>
      </w:r>
      <w:r>
        <w:rPr>
          <w:rFonts w:ascii="Times New Roman" w:hAnsi="Times New Roman" w:cs="B Lotus" w:hint="cs"/>
          <w:sz w:val="20"/>
          <w:szCs w:val="26"/>
          <w:rtl/>
        </w:rPr>
        <w:t xml:space="preserve"> </w:t>
      </w:r>
      <w:r w:rsidRPr="00AD192D">
        <w:rPr>
          <w:rFonts w:ascii="Times New Roman" w:hAnsi="Times New Roman" w:cs="B Lotus" w:hint="cs"/>
          <w:sz w:val="20"/>
          <w:szCs w:val="26"/>
          <w:rtl/>
        </w:rPr>
        <w:t>که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برنامه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آموزشی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واطلاع</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رادیو</w:t>
      </w:r>
      <w:r>
        <w:rPr>
          <w:rFonts w:ascii="Times New Roman" w:hAnsi="Times New Roman" w:cs="B Lotus" w:hint="cs"/>
          <w:sz w:val="20"/>
          <w:szCs w:val="26"/>
          <w:rtl/>
        </w:rPr>
        <w:t xml:space="preserve"> </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تلویزیون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تحقق</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یابد</w:t>
      </w:r>
      <w:r>
        <w:rPr>
          <w:rFonts w:ascii="Times New Roman" w:hAnsi="Times New Roman" w:cs="B Lotus" w:hint="cs"/>
          <w:sz w:val="20"/>
          <w:szCs w:val="26"/>
          <w:rtl/>
        </w:rPr>
        <w:t xml:space="preserve"> </w:t>
      </w:r>
    </w:p>
    <w:p w:rsidR="00823089" w:rsidRPr="00AD192D" w:rsidRDefault="00823089" w:rsidP="00823089">
      <w:pPr>
        <w:pStyle w:val="ListParagraph"/>
        <w:numPr>
          <w:ilvl w:val="0"/>
          <w:numId w:val="15"/>
        </w:numPr>
        <w:jc w:val="both"/>
        <w:rPr>
          <w:rFonts w:ascii="Times New Roman" w:hAnsi="Times New Roman" w:cs="B Lotus"/>
          <w:sz w:val="20"/>
          <w:szCs w:val="26"/>
        </w:rPr>
      </w:pPr>
      <w:r w:rsidRPr="00AD192D">
        <w:rPr>
          <w:rFonts w:ascii="Times New Roman" w:hAnsi="Times New Roman" w:cs="B Lotus" w:hint="cs"/>
          <w:b/>
          <w:bCs/>
          <w:sz w:val="20"/>
          <w:szCs w:val="26"/>
          <w:rtl/>
        </w:rPr>
        <w:t>کارکرد</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اجتماعی</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ایجاد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تعلق</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اجتماعی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وگروهی،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تقویت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مولفه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اجتماعی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همبستگی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جامعه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وجلوگیری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گسست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اجتماعی.</w:t>
      </w:r>
      <w:r>
        <w:rPr>
          <w:rFonts w:ascii="Times New Roman" w:hAnsi="Times New Roman" w:cs="B Lotus" w:hint="cs"/>
          <w:sz w:val="20"/>
          <w:szCs w:val="26"/>
          <w:rtl/>
        </w:rPr>
        <w:t xml:space="preserve"> </w:t>
      </w:r>
    </w:p>
    <w:p w:rsidR="00823089" w:rsidRPr="00AD192D" w:rsidRDefault="00823089" w:rsidP="00823089">
      <w:pPr>
        <w:pStyle w:val="ListParagraph"/>
        <w:numPr>
          <w:ilvl w:val="0"/>
          <w:numId w:val="15"/>
        </w:numPr>
        <w:jc w:val="both"/>
        <w:rPr>
          <w:rFonts w:ascii="Times New Roman" w:hAnsi="Times New Roman" w:cs="B Lotus"/>
          <w:sz w:val="20"/>
          <w:szCs w:val="26"/>
        </w:rPr>
      </w:pPr>
      <w:r w:rsidRPr="00AD192D">
        <w:rPr>
          <w:rFonts w:ascii="Times New Roman" w:hAnsi="Times New Roman" w:cs="B Lotus" w:hint="cs"/>
          <w:b/>
          <w:bCs/>
          <w:sz w:val="20"/>
          <w:szCs w:val="26"/>
          <w:rtl/>
        </w:rPr>
        <w:t>کارکرد</w:t>
      </w:r>
      <w:r>
        <w:rPr>
          <w:rFonts w:ascii="Times New Roman" w:hAnsi="Times New Roman" w:cs="B Lotus" w:hint="cs"/>
          <w:b/>
          <w:bCs/>
          <w:sz w:val="20"/>
          <w:szCs w:val="26"/>
          <w:rtl/>
        </w:rPr>
        <w:t xml:space="preserve"> </w:t>
      </w:r>
      <w:r w:rsidRPr="00AD192D">
        <w:rPr>
          <w:rFonts w:ascii="Times New Roman" w:hAnsi="Times New Roman" w:cs="B Lotus" w:hint="cs"/>
          <w:b/>
          <w:bCs/>
          <w:sz w:val="20"/>
          <w:szCs w:val="26"/>
          <w:rtl/>
        </w:rPr>
        <w:t>اقتصادی</w:t>
      </w:r>
      <w:r w:rsidRPr="00AD192D">
        <w:rPr>
          <w:rFonts w:ascii="Times New Roman" w:hAnsi="Times New Roman" w:cs="B Lotus" w:hint="cs"/>
          <w:sz w:val="20"/>
          <w:szCs w:val="26"/>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دو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سو</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اقتصادی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دارند،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یکسو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تبلیغات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تجاری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مصرف</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تحریک</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کرده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رونق</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اقتصادی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دامن</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زنند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سوی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دیگر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ارائه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اطلاعات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اقتصادی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روند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رفتار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اقتصادی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شهروندان</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را</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هدایت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وکنترل</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نمایند</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طریق</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تبلیغات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اقتصادی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نیز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تامین</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مالی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گردند.</w:t>
      </w:r>
      <w:r>
        <w:rPr>
          <w:rFonts w:ascii="Times New Roman" w:hAnsi="Times New Roman" w:cs="B Lotus" w:hint="cs"/>
          <w:sz w:val="20"/>
          <w:szCs w:val="26"/>
          <w:rtl/>
        </w:rPr>
        <w:t xml:space="preserve"> در یک جمله می توان گفت رسانه ها موتور محرکه توسعه در جوامع محسوب می گردند.</w:t>
      </w:r>
    </w:p>
    <w:p w:rsidR="00823089" w:rsidRPr="00AD192D" w:rsidRDefault="00823089" w:rsidP="00823089">
      <w:pPr>
        <w:pStyle w:val="ListParagraph"/>
        <w:numPr>
          <w:ilvl w:val="0"/>
          <w:numId w:val="15"/>
        </w:numPr>
        <w:jc w:val="both"/>
        <w:rPr>
          <w:rFonts w:ascii="Times New Roman" w:hAnsi="Times New Roman" w:cs="B Lotus"/>
          <w:sz w:val="20"/>
          <w:szCs w:val="26"/>
        </w:rPr>
      </w:pPr>
      <w:r w:rsidRPr="00FB6C80">
        <w:rPr>
          <w:rFonts w:ascii="Times New Roman" w:hAnsi="Times New Roman" w:cs="B Lotus" w:hint="cs"/>
          <w:b/>
          <w:bCs/>
          <w:sz w:val="26"/>
          <w:szCs w:val="26"/>
          <w:rtl/>
        </w:rPr>
        <w:t>کارکرد</w:t>
      </w:r>
      <w:r>
        <w:rPr>
          <w:rFonts w:ascii="Times New Roman" w:hAnsi="Times New Roman" w:cs="B Lotus" w:hint="cs"/>
          <w:b/>
          <w:bCs/>
          <w:sz w:val="26"/>
          <w:szCs w:val="26"/>
          <w:rtl/>
        </w:rPr>
        <w:t xml:space="preserve"> </w:t>
      </w:r>
      <w:r w:rsidRPr="00FB6C80">
        <w:rPr>
          <w:rFonts w:ascii="Times New Roman" w:hAnsi="Times New Roman" w:cs="B Lotus" w:hint="cs"/>
          <w:b/>
          <w:bCs/>
          <w:sz w:val="26"/>
          <w:szCs w:val="26"/>
          <w:rtl/>
        </w:rPr>
        <w:t>ملی</w:t>
      </w:r>
      <w:r w:rsidRPr="00FB6C80">
        <w:rPr>
          <w:rFonts w:ascii="Times New Roman" w:hAnsi="Times New Roman" w:cs="B Lotus" w:hint="cs"/>
          <w:b/>
          <w:bCs/>
          <w:sz w:val="28"/>
          <w:szCs w:val="28"/>
          <w:rtl/>
        </w:rPr>
        <w:t>:</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امنیت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منافع</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ملی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نیز</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امروز</w:t>
      </w:r>
      <w:r>
        <w:rPr>
          <w:rFonts w:ascii="Times New Roman" w:hAnsi="Times New Roman" w:cs="B Lotus" w:hint="cs"/>
          <w:sz w:val="20"/>
          <w:szCs w:val="26"/>
          <w:rtl/>
        </w:rPr>
        <w:t xml:space="preserve"> </w:t>
      </w:r>
      <w:r w:rsidRPr="00AD192D">
        <w:rPr>
          <w:rFonts w:ascii="Times New Roman" w:hAnsi="Times New Roman" w:cs="B Lotus" w:hint="cs"/>
          <w:sz w:val="20"/>
          <w:szCs w:val="26"/>
          <w:rtl/>
        </w:rPr>
        <w:t>یکی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مولفه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مهم</w:t>
      </w:r>
      <w:r>
        <w:rPr>
          <w:rFonts w:ascii="Times New Roman" w:hAnsi="Times New Roman" w:cs="B Lotus" w:hint="cs"/>
          <w:sz w:val="20"/>
          <w:szCs w:val="26"/>
          <w:rtl/>
        </w:rPr>
        <w:t xml:space="preserve"> </w:t>
      </w:r>
      <w:r w:rsidRPr="00AD192D">
        <w:rPr>
          <w:rFonts w:ascii="Times New Roman" w:hAnsi="Times New Roman" w:cs="B Lotus" w:hint="cs"/>
          <w:sz w:val="20"/>
          <w:szCs w:val="26"/>
          <w:rtl/>
        </w:rPr>
        <w:t>فعالیت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محسوب</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شود.</w:t>
      </w:r>
    </w:p>
    <w:p w:rsidR="00823089" w:rsidRPr="00AD192D" w:rsidRDefault="00823089" w:rsidP="00823089">
      <w:pPr>
        <w:pStyle w:val="ListParagraph"/>
        <w:jc w:val="both"/>
        <w:rPr>
          <w:rFonts w:ascii="Times New Roman" w:hAnsi="Times New Roman" w:cs="B Lotus"/>
          <w:sz w:val="20"/>
          <w:szCs w:val="26"/>
          <w:rtl/>
        </w:rPr>
      </w:pPr>
      <w:r w:rsidRPr="00AD192D">
        <w:rPr>
          <w:rFonts w:ascii="Times New Roman" w:hAnsi="Times New Roman" w:cs="B Lotus" w:hint="cs"/>
          <w:sz w:val="20"/>
          <w:szCs w:val="26"/>
          <w:rtl/>
        </w:rPr>
        <w:t>توانمندی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قدرت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نرم</w:t>
      </w:r>
      <w:r>
        <w:rPr>
          <w:rFonts w:ascii="Times New Roman" w:hAnsi="Times New Roman" w:cs="B Lotus" w:hint="cs"/>
          <w:sz w:val="20"/>
          <w:szCs w:val="26"/>
          <w:rtl/>
        </w:rPr>
        <w:t xml:space="preserve"> </w:t>
      </w:r>
      <w:r w:rsidRPr="00AD192D">
        <w:rPr>
          <w:rFonts w:ascii="Times New Roman" w:hAnsi="Times New Roman" w:cs="B Lotus" w:hint="cs"/>
          <w:sz w:val="20"/>
          <w:szCs w:val="26"/>
          <w:rtl/>
        </w:rPr>
        <w:t>نقش</w:t>
      </w:r>
      <w:r>
        <w:rPr>
          <w:rFonts w:ascii="Times New Roman" w:hAnsi="Times New Roman" w:cs="B Lotus" w:hint="cs"/>
          <w:sz w:val="20"/>
          <w:szCs w:val="26"/>
          <w:rtl/>
        </w:rPr>
        <w:t xml:space="preserve"> </w:t>
      </w:r>
      <w:r w:rsidRPr="00AD192D">
        <w:rPr>
          <w:rFonts w:ascii="Times New Roman" w:hAnsi="Times New Roman" w:cs="B Lotus" w:hint="cs"/>
          <w:sz w:val="20"/>
          <w:szCs w:val="26"/>
          <w:rtl/>
        </w:rPr>
        <w:t>برجسته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دارد</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دیپلماسی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عمومی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و</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هدایت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افکار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عمومی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در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مسیر</w:t>
      </w:r>
      <w:r>
        <w:rPr>
          <w:rFonts w:ascii="Times New Roman" w:hAnsi="Times New Roman" w:cs="B Lotus" w:hint="cs"/>
          <w:sz w:val="20"/>
          <w:szCs w:val="26"/>
          <w:rtl/>
        </w:rPr>
        <w:t xml:space="preserve"> </w:t>
      </w:r>
      <w:r w:rsidRPr="00AD192D">
        <w:rPr>
          <w:rFonts w:ascii="Times New Roman" w:hAnsi="Times New Roman" w:cs="B Lotus" w:hint="cs"/>
          <w:sz w:val="20"/>
          <w:szCs w:val="26"/>
          <w:rtl/>
        </w:rPr>
        <w:t>تقویت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منافع</w:t>
      </w:r>
      <w:r>
        <w:rPr>
          <w:rFonts w:ascii="Times New Roman" w:hAnsi="Times New Roman" w:cs="B Lotus" w:hint="cs"/>
          <w:sz w:val="20"/>
          <w:szCs w:val="26"/>
          <w:rtl/>
        </w:rPr>
        <w:t xml:space="preserve"> </w:t>
      </w:r>
      <w:r w:rsidRPr="00AD192D">
        <w:rPr>
          <w:rFonts w:ascii="Times New Roman" w:hAnsi="Times New Roman" w:cs="B Lotus" w:hint="cs"/>
          <w:sz w:val="20"/>
          <w:szCs w:val="26"/>
          <w:rtl/>
        </w:rPr>
        <w:t>وامنیت</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ملی</w:t>
      </w:r>
      <w:r>
        <w:rPr>
          <w:rFonts w:ascii="Times New Roman" w:hAnsi="Times New Roman" w:cs="B Lotus" w:hint="cs"/>
          <w:sz w:val="20"/>
          <w:szCs w:val="26"/>
          <w:rtl/>
        </w:rPr>
        <w:t xml:space="preserve"> </w:t>
      </w:r>
      <w:r w:rsidRPr="00AD192D">
        <w:rPr>
          <w:rFonts w:ascii="Times New Roman" w:hAnsi="Times New Roman" w:cs="B Lotus" w:hint="cs"/>
          <w:sz w:val="20"/>
          <w:szCs w:val="26"/>
          <w:rtl/>
        </w:rPr>
        <w:t>یک</w:t>
      </w:r>
      <w:r>
        <w:rPr>
          <w:rFonts w:ascii="Times New Roman" w:hAnsi="Times New Roman" w:cs="B Lotus" w:hint="cs"/>
          <w:sz w:val="20"/>
          <w:szCs w:val="26"/>
          <w:rtl/>
        </w:rPr>
        <w:t xml:space="preserve"> </w:t>
      </w:r>
      <w:r w:rsidRPr="00AD192D">
        <w:rPr>
          <w:rFonts w:ascii="Times New Roman" w:hAnsi="Times New Roman" w:cs="B Lotus" w:hint="cs"/>
          <w:sz w:val="20"/>
          <w:szCs w:val="26"/>
          <w:rtl/>
        </w:rPr>
        <w:t>از</w:t>
      </w:r>
      <w:r>
        <w:rPr>
          <w:rFonts w:ascii="Times New Roman" w:hAnsi="Times New Roman" w:cs="B Lotus" w:hint="cs"/>
          <w:sz w:val="20"/>
          <w:szCs w:val="26"/>
          <w:rtl/>
        </w:rPr>
        <w:t xml:space="preserve"> </w:t>
      </w:r>
      <w:r w:rsidRPr="00AD192D">
        <w:rPr>
          <w:rFonts w:ascii="Times New Roman" w:hAnsi="Times New Roman" w:cs="B Lotus" w:hint="cs"/>
          <w:sz w:val="20"/>
          <w:szCs w:val="26"/>
          <w:rtl/>
        </w:rPr>
        <w:t>کارکردهای</w:t>
      </w:r>
      <w:r>
        <w:rPr>
          <w:rFonts w:ascii="Times New Roman" w:hAnsi="Times New Roman" w:cs="B Lotus" w:hint="cs"/>
          <w:sz w:val="20"/>
          <w:szCs w:val="26"/>
          <w:rtl/>
        </w:rPr>
        <w:t xml:space="preserve"> </w:t>
      </w:r>
      <w:r w:rsidRPr="00AD192D">
        <w:rPr>
          <w:rFonts w:ascii="Times New Roman" w:hAnsi="Times New Roman" w:cs="B Lotus" w:hint="cs"/>
          <w:sz w:val="20"/>
          <w:szCs w:val="26"/>
          <w:rtl/>
        </w:rPr>
        <w:t>مهم</w:t>
      </w:r>
      <w:r>
        <w:rPr>
          <w:rFonts w:ascii="Times New Roman" w:hAnsi="Times New Roman" w:cs="B Lotus" w:hint="cs"/>
          <w:sz w:val="20"/>
          <w:szCs w:val="26"/>
          <w:rtl/>
        </w:rPr>
        <w:t xml:space="preserve"> </w:t>
      </w:r>
      <w:r w:rsidRPr="00AD192D">
        <w:rPr>
          <w:rFonts w:ascii="Times New Roman" w:hAnsi="Times New Roman" w:cs="B Lotus" w:hint="cs"/>
          <w:sz w:val="20"/>
          <w:szCs w:val="26"/>
          <w:rtl/>
        </w:rPr>
        <w:t>رسانه</w:t>
      </w:r>
      <w:r>
        <w:rPr>
          <w:rFonts w:ascii="Times New Roman" w:hAnsi="Times New Roman" w:cs="B Lotus" w:hint="cs"/>
          <w:sz w:val="20"/>
          <w:szCs w:val="26"/>
          <w:rtl/>
        </w:rPr>
        <w:t xml:space="preserve"> </w:t>
      </w:r>
      <w:r w:rsidRPr="00AD192D">
        <w:rPr>
          <w:rFonts w:ascii="Times New Roman" w:hAnsi="Times New Roman" w:cs="B Lotus" w:hint="cs"/>
          <w:sz w:val="20"/>
          <w:szCs w:val="26"/>
          <w:rtl/>
        </w:rPr>
        <w:t>ها</w:t>
      </w:r>
      <w:r>
        <w:rPr>
          <w:rFonts w:ascii="Times New Roman" w:hAnsi="Times New Roman" w:cs="B Lotus" w:hint="cs"/>
          <w:sz w:val="20"/>
          <w:szCs w:val="26"/>
          <w:rtl/>
        </w:rPr>
        <w:t xml:space="preserve"> </w:t>
      </w:r>
      <w:r w:rsidRPr="00AD192D">
        <w:rPr>
          <w:rFonts w:ascii="Times New Roman" w:hAnsi="Times New Roman" w:cs="B Lotus" w:hint="cs"/>
          <w:sz w:val="20"/>
          <w:szCs w:val="26"/>
          <w:rtl/>
        </w:rPr>
        <w:t>به</w:t>
      </w:r>
      <w:r>
        <w:rPr>
          <w:rFonts w:ascii="Times New Roman" w:hAnsi="Times New Roman" w:cs="B Lotus" w:hint="cs"/>
          <w:sz w:val="20"/>
          <w:szCs w:val="26"/>
          <w:rtl/>
        </w:rPr>
        <w:t xml:space="preserve"> </w:t>
      </w:r>
      <w:r w:rsidRPr="00AD192D">
        <w:rPr>
          <w:rFonts w:ascii="Times New Roman" w:hAnsi="Times New Roman" w:cs="B Lotus" w:hint="cs"/>
          <w:sz w:val="20"/>
          <w:szCs w:val="26"/>
          <w:rtl/>
        </w:rPr>
        <w:t>شمار</w:t>
      </w:r>
      <w:r>
        <w:rPr>
          <w:rFonts w:ascii="Times New Roman" w:hAnsi="Times New Roman" w:cs="B Lotus" w:hint="cs"/>
          <w:sz w:val="20"/>
          <w:szCs w:val="26"/>
          <w:rtl/>
        </w:rPr>
        <w:t xml:space="preserve"> </w:t>
      </w:r>
      <w:r w:rsidRPr="00AD192D">
        <w:rPr>
          <w:rFonts w:ascii="Times New Roman" w:hAnsi="Times New Roman" w:cs="B Lotus" w:hint="cs"/>
          <w:sz w:val="20"/>
          <w:szCs w:val="26"/>
          <w:rtl/>
        </w:rPr>
        <w:t>می</w:t>
      </w:r>
      <w:r>
        <w:rPr>
          <w:rFonts w:ascii="Times New Roman" w:hAnsi="Times New Roman" w:cs="B Lotus" w:hint="cs"/>
          <w:sz w:val="20"/>
          <w:szCs w:val="26"/>
          <w:rtl/>
        </w:rPr>
        <w:t xml:space="preserve"> </w:t>
      </w:r>
      <w:r w:rsidRPr="00AD192D">
        <w:rPr>
          <w:rFonts w:ascii="Times New Roman" w:hAnsi="Times New Roman" w:cs="B Lotus" w:hint="cs"/>
          <w:sz w:val="20"/>
          <w:szCs w:val="26"/>
          <w:rtl/>
        </w:rPr>
        <w:t>آید.</w:t>
      </w:r>
    </w:p>
    <w:p w:rsidR="00823089" w:rsidRPr="00D105C5" w:rsidRDefault="00823089" w:rsidP="00823089">
      <w:pPr>
        <w:pStyle w:val="ListParagraph"/>
        <w:jc w:val="both"/>
        <w:rPr>
          <w:rFonts w:ascii="Times New Roman" w:hAnsi="Times New Roman" w:cs="B Lotus"/>
          <w:sz w:val="26"/>
          <w:szCs w:val="26"/>
          <w:rtl/>
        </w:rPr>
      </w:pPr>
      <w:r w:rsidRPr="00D105C5">
        <w:rPr>
          <w:rFonts w:ascii="Times New Roman" w:hAnsi="Times New Roman" w:cs="B Lotus" w:hint="cs"/>
          <w:sz w:val="26"/>
          <w:szCs w:val="26"/>
          <w:rtl/>
        </w:rPr>
        <w:t>در</w:t>
      </w:r>
      <w:r>
        <w:rPr>
          <w:rFonts w:ascii="Times New Roman" w:hAnsi="Times New Roman" w:cs="B Lotus" w:hint="cs"/>
          <w:sz w:val="26"/>
          <w:szCs w:val="26"/>
          <w:rtl/>
        </w:rPr>
        <w:t xml:space="preserve"> </w:t>
      </w:r>
      <w:r w:rsidRPr="00D105C5">
        <w:rPr>
          <w:rFonts w:ascii="Times New Roman" w:hAnsi="Times New Roman" w:cs="B Lotus" w:hint="cs"/>
          <w:sz w:val="26"/>
          <w:szCs w:val="26"/>
          <w:rtl/>
        </w:rPr>
        <w:t>واقع</w:t>
      </w:r>
      <w:r>
        <w:rPr>
          <w:rFonts w:ascii="Times New Roman" w:hAnsi="Times New Roman" w:cs="B Lotus" w:hint="cs"/>
          <w:sz w:val="26"/>
          <w:szCs w:val="26"/>
          <w:rtl/>
        </w:rPr>
        <w:t xml:space="preserve"> </w:t>
      </w:r>
      <w:r w:rsidRPr="00D105C5">
        <w:rPr>
          <w:rFonts w:ascii="Times New Roman" w:hAnsi="Times New Roman" w:cs="B Lotus" w:hint="cs"/>
          <w:sz w:val="26"/>
          <w:szCs w:val="26"/>
          <w:rtl/>
        </w:rPr>
        <w:t>این</w:t>
      </w:r>
      <w:r>
        <w:rPr>
          <w:rFonts w:ascii="Times New Roman" w:hAnsi="Times New Roman" w:cs="B Lotus" w:hint="cs"/>
          <w:sz w:val="26"/>
          <w:szCs w:val="26"/>
          <w:rtl/>
        </w:rPr>
        <w:t xml:space="preserve"> </w:t>
      </w:r>
      <w:r w:rsidRPr="00D105C5">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D105C5">
        <w:rPr>
          <w:rFonts w:ascii="Times New Roman" w:hAnsi="Times New Roman" w:cs="B Lotus" w:hint="cs"/>
          <w:sz w:val="26"/>
          <w:szCs w:val="26"/>
          <w:rtl/>
        </w:rPr>
        <w:t>ها</w:t>
      </w:r>
      <w:r>
        <w:rPr>
          <w:rFonts w:ascii="Times New Roman" w:hAnsi="Times New Roman" w:cs="B Lotus" w:hint="cs"/>
          <w:sz w:val="26"/>
          <w:szCs w:val="26"/>
          <w:rtl/>
        </w:rPr>
        <w:t xml:space="preserve"> </w:t>
      </w:r>
      <w:r w:rsidRPr="00D105C5">
        <w:rPr>
          <w:rFonts w:ascii="Times New Roman" w:hAnsi="Times New Roman" w:cs="B Lotus" w:hint="cs"/>
          <w:sz w:val="26"/>
          <w:szCs w:val="26"/>
          <w:rtl/>
        </w:rPr>
        <w:t>هستند</w:t>
      </w:r>
      <w:r>
        <w:rPr>
          <w:rFonts w:ascii="Times New Roman" w:hAnsi="Times New Roman" w:cs="B Lotus" w:hint="cs"/>
          <w:sz w:val="26"/>
          <w:szCs w:val="26"/>
          <w:rtl/>
        </w:rPr>
        <w:t xml:space="preserve"> </w:t>
      </w:r>
      <w:r w:rsidRPr="00D105C5">
        <w:rPr>
          <w:rFonts w:ascii="Times New Roman" w:hAnsi="Times New Roman" w:cs="B Lotus" w:hint="cs"/>
          <w:sz w:val="26"/>
          <w:szCs w:val="26"/>
          <w:rtl/>
        </w:rPr>
        <w:t>که</w:t>
      </w:r>
      <w:r>
        <w:rPr>
          <w:rFonts w:ascii="Times New Roman" w:hAnsi="Times New Roman" w:cs="B Lotus" w:hint="cs"/>
          <w:sz w:val="26"/>
          <w:szCs w:val="26"/>
          <w:rtl/>
        </w:rPr>
        <w:t xml:space="preserve"> </w:t>
      </w:r>
      <w:r w:rsidRPr="00D105C5">
        <w:rPr>
          <w:rFonts w:ascii="Times New Roman" w:hAnsi="Times New Roman" w:cs="B Lotus" w:hint="cs"/>
          <w:sz w:val="26"/>
          <w:szCs w:val="26"/>
          <w:rtl/>
        </w:rPr>
        <w:t>با</w:t>
      </w:r>
      <w:r>
        <w:rPr>
          <w:rFonts w:ascii="Times New Roman" w:hAnsi="Times New Roman" w:cs="B Lotus" w:hint="cs"/>
          <w:sz w:val="26"/>
          <w:szCs w:val="26"/>
          <w:rtl/>
        </w:rPr>
        <w:t xml:space="preserve"> </w:t>
      </w:r>
      <w:r w:rsidRPr="00D105C5">
        <w:rPr>
          <w:rFonts w:ascii="Times New Roman" w:hAnsi="Times New Roman" w:cs="B Lotus" w:hint="cs"/>
          <w:sz w:val="26"/>
          <w:szCs w:val="26"/>
          <w:rtl/>
        </w:rPr>
        <w:t>استفاده</w:t>
      </w:r>
      <w:r>
        <w:rPr>
          <w:rFonts w:ascii="Times New Roman" w:hAnsi="Times New Roman" w:cs="B Lotus" w:hint="cs"/>
          <w:sz w:val="26"/>
          <w:szCs w:val="26"/>
          <w:rtl/>
        </w:rPr>
        <w:t xml:space="preserve"> </w:t>
      </w:r>
      <w:r w:rsidRPr="00D105C5">
        <w:rPr>
          <w:rFonts w:ascii="Times New Roman" w:hAnsi="Times New Roman" w:cs="B Lotus" w:hint="cs"/>
          <w:sz w:val="26"/>
          <w:szCs w:val="26"/>
          <w:rtl/>
        </w:rPr>
        <w:t>از</w:t>
      </w:r>
      <w:r>
        <w:rPr>
          <w:rFonts w:ascii="Times New Roman" w:hAnsi="Times New Roman" w:cs="B Lotus" w:hint="cs"/>
          <w:sz w:val="26"/>
          <w:szCs w:val="26"/>
          <w:rtl/>
        </w:rPr>
        <w:t xml:space="preserve"> </w:t>
      </w:r>
      <w:r w:rsidRPr="00D105C5">
        <w:rPr>
          <w:rFonts w:ascii="Times New Roman" w:hAnsi="Times New Roman" w:cs="B Lotus" w:hint="cs"/>
          <w:sz w:val="26"/>
          <w:szCs w:val="26"/>
          <w:rtl/>
        </w:rPr>
        <w:t>فنونی</w:t>
      </w:r>
      <w:r>
        <w:rPr>
          <w:rFonts w:ascii="Times New Roman" w:hAnsi="Times New Roman" w:cs="B Lotus" w:hint="cs"/>
          <w:sz w:val="26"/>
          <w:szCs w:val="26"/>
          <w:rtl/>
        </w:rPr>
        <w:t xml:space="preserve"> </w:t>
      </w:r>
      <w:r w:rsidRPr="00D105C5">
        <w:rPr>
          <w:rFonts w:ascii="Times New Roman" w:hAnsi="Times New Roman" w:cs="B Lotus" w:hint="cs"/>
          <w:sz w:val="26"/>
          <w:szCs w:val="26"/>
          <w:rtl/>
        </w:rPr>
        <w:t>نظیر</w:t>
      </w:r>
      <w:r>
        <w:rPr>
          <w:rFonts w:ascii="Times New Roman" w:hAnsi="Times New Roman" w:cs="B Lotus" w:hint="cs"/>
          <w:sz w:val="26"/>
          <w:szCs w:val="26"/>
          <w:rtl/>
        </w:rPr>
        <w:t xml:space="preserve"> </w:t>
      </w:r>
      <w:r w:rsidRPr="00D105C5">
        <w:rPr>
          <w:rFonts w:ascii="Times New Roman" w:hAnsi="Times New Roman" w:cs="B Lotus" w:hint="cs"/>
          <w:sz w:val="26"/>
          <w:szCs w:val="26"/>
          <w:rtl/>
        </w:rPr>
        <w:t>برجسته</w:t>
      </w:r>
      <w:r>
        <w:rPr>
          <w:rFonts w:ascii="Times New Roman" w:hAnsi="Times New Roman" w:cs="B Lotus" w:hint="cs"/>
          <w:sz w:val="26"/>
          <w:szCs w:val="26"/>
          <w:rtl/>
        </w:rPr>
        <w:t xml:space="preserve"> </w:t>
      </w:r>
      <w:r w:rsidRPr="00D105C5">
        <w:rPr>
          <w:rFonts w:ascii="Times New Roman" w:hAnsi="Times New Roman" w:cs="B Lotus" w:hint="cs"/>
          <w:sz w:val="26"/>
          <w:szCs w:val="26"/>
          <w:rtl/>
        </w:rPr>
        <w:t>سازی</w:t>
      </w:r>
      <w:r>
        <w:rPr>
          <w:rFonts w:ascii="Times New Roman" w:hAnsi="Times New Roman" w:cs="B Lotus"/>
          <w:sz w:val="26"/>
          <w:szCs w:val="26"/>
          <w:rtl/>
        </w:rPr>
        <w:t xml:space="preserve">  </w:t>
      </w:r>
      <w:r w:rsidRPr="00D105C5">
        <w:rPr>
          <w:rFonts w:ascii="Times New Roman" w:hAnsi="Times New Roman" w:cs="B Lotus"/>
          <w:sz w:val="26"/>
          <w:szCs w:val="26"/>
          <w:rtl/>
        </w:rPr>
        <w:t>وضعيتهايي</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مورد</w:t>
      </w:r>
      <w:r>
        <w:rPr>
          <w:rFonts w:ascii="Times New Roman" w:hAnsi="Times New Roman" w:cs="B Lotus"/>
          <w:sz w:val="26"/>
          <w:szCs w:val="26"/>
          <w:rtl/>
        </w:rPr>
        <w:t xml:space="preserve"> </w:t>
      </w:r>
      <w:r w:rsidRPr="00D105C5">
        <w:rPr>
          <w:rFonts w:ascii="Times New Roman" w:hAnsi="Times New Roman" w:cs="B Lotus"/>
          <w:sz w:val="26"/>
          <w:szCs w:val="26"/>
          <w:rtl/>
        </w:rPr>
        <w:t>مسائل</w:t>
      </w:r>
      <w:r>
        <w:rPr>
          <w:rFonts w:ascii="Times New Roman" w:hAnsi="Times New Roman" w:cs="B Lotus"/>
          <w:sz w:val="26"/>
          <w:szCs w:val="26"/>
          <w:rtl/>
        </w:rPr>
        <w:t xml:space="preserve"> </w:t>
      </w:r>
      <w:r w:rsidRPr="00D105C5">
        <w:rPr>
          <w:rFonts w:ascii="Times New Roman" w:hAnsi="Times New Roman" w:cs="B Lotus"/>
          <w:sz w:val="26"/>
          <w:szCs w:val="26"/>
          <w:rtl/>
        </w:rPr>
        <w:t>عمومي،</w:t>
      </w:r>
      <w:r>
        <w:rPr>
          <w:rFonts w:ascii="Times New Roman" w:hAnsi="Times New Roman" w:cs="B Lotus"/>
          <w:sz w:val="26"/>
          <w:szCs w:val="26"/>
          <w:rtl/>
        </w:rPr>
        <w:t xml:space="preserve"> </w:t>
      </w:r>
      <w:r w:rsidRPr="00D105C5">
        <w:rPr>
          <w:rFonts w:ascii="Times New Roman" w:hAnsi="Times New Roman" w:cs="B Lotus"/>
          <w:sz w:val="26"/>
          <w:szCs w:val="26"/>
          <w:rtl/>
        </w:rPr>
        <w:t>اشخاص،</w:t>
      </w:r>
      <w:r>
        <w:rPr>
          <w:rFonts w:ascii="Times New Roman" w:hAnsi="Times New Roman" w:cs="B Lotus"/>
          <w:sz w:val="26"/>
          <w:szCs w:val="26"/>
          <w:rtl/>
        </w:rPr>
        <w:t xml:space="preserve"> </w:t>
      </w:r>
      <w:r w:rsidRPr="00D105C5">
        <w:rPr>
          <w:rFonts w:ascii="Times New Roman" w:hAnsi="Times New Roman" w:cs="B Lotus"/>
          <w:sz w:val="26"/>
          <w:szCs w:val="26"/>
          <w:rtl/>
        </w:rPr>
        <w:t>سازمانها،</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جنبشهاي</w:t>
      </w:r>
      <w:r>
        <w:rPr>
          <w:rFonts w:ascii="Times New Roman" w:hAnsi="Times New Roman" w:cs="B Lotus"/>
          <w:sz w:val="26"/>
          <w:szCs w:val="26"/>
          <w:rtl/>
        </w:rPr>
        <w:t xml:space="preserve"> </w:t>
      </w:r>
      <w:r w:rsidRPr="00D105C5">
        <w:rPr>
          <w:rFonts w:ascii="Times New Roman" w:hAnsi="Times New Roman" w:cs="B Lotus"/>
          <w:sz w:val="26"/>
          <w:szCs w:val="26"/>
          <w:rtl/>
        </w:rPr>
        <w:t>اجتماعي</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زماني</w:t>
      </w:r>
      <w:r>
        <w:rPr>
          <w:rFonts w:ascii="Times New Roman" w:hAnsi="Times New Roman" w:cs="B Lotus"/>
          <w:sz w:val="26"/>
          <w:szCs w:val="26"/>
          <w:rtl/>
        </w:rPr>
        <w:t xml:space="preserve"> </w:t>
      </w:r>
      <w:r w:rsidRPr="00D105C5">
        <w:rPr>
          <w:rFonts w:ascii="Times New Roman" w:hAnsi="Times New Roman" w:cs="B Lotus"/>
          <w:sz w:val="26"/>
          <w:szCs w:val="26"/>
          <w:rtl/>
        </w:rPr>
        <w:t>كه</w:t>
      </w:r>
      <w:r>
        <w:rPr>
          <w:rFonts w:ascii="Times New Roman" w:hAnsi="Times New Roman" w:cs="B Lotus"/>
          <w:sz w:val="26"/>
          <w:szCs w:val="26"/>
          <w:rtl/>
        </w:rPr>
        <w:t xml:space="preserve"> </w:t>
      </w:r>
      <w:r w:rsidRPr="00D105C5">
        <w:rPr>
          <w:rFonts w:ascii="Times New Roman" w:hAnsi="Times New Roman" w:cs="B Lotus"/>
          <w:sz w:val="26"/>
          <w:szCs w:val="26"/>
          <w:rtl/>
        </w:rPr>
        <w:t>توجه</w:t>
      </w:r>
      <w:r>
        <w:rPr>
          <w:rFonts w:ascii="Times New Roman" w:hAnsi="Times New Roman" w:cs="B Lotus"/>
          <w:sz w:val="26"/>
          <w:szCs w:val="26"/>
          <w:rtl/>
        </w:rPr>
        <w:t xml:space="preserve"> </w:t>
      </w:r>
      <w:r w:rsidRPr="00D105C5">
        <w:rPr>
          <w:rFonts w:ascii="Times New Roman" w:hAnsi="Times New Roman" w:cs="B Lotus"/>
          <w:sz w:val="26"/>
          <w:szCs w:val="26"/>
          <w:rtl/>
        </w:rPr>
        <w:t>مطلوب</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اين</w:t>
      </w:r>
      <w:r>
        <w:rPr>
          <w:rFonts w:ascii="Times New Roman" w:hAnsi="Times New Roman" w:cs="B Lotus"/>
          <w:sz w:val="26"/>
          <w:szCs w:val="26"/>
          <w:rtl/>
        </w:rPr>
        <w:t xml:space="preserve"> </w:t>
      </w:r>
      <w:r w:rsidRPr="00D105C5">
        <w:rPr>
          <w:rFonts w:ascii="Times New Roman" w:hAnsi="Times New Roman" w:cs="B Lotus"/>
          <w:sz w:val="26"/>
          <w:szCs w:val="26"/>
          <w:rtl/>
        </w:rPr>
        <w:t>قاعده</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هاي</w:t>
      </w:r>
      <w:r>
        <w:rPr>
          <w:rFonts w:ascii="Times New Roman" w:hAnsi="Times New Roman" w:cs="B Lotus"/>
          <w:sz w:val="26"/>
          <w:szCs w:val="26"/>
          <w:rtl/>
        </w:rPr>
        <w:t xml:space="preserve"> </w:t>
      </w:r>
      <w:r w:rsidRPr="00D105C5">
        <w:rPr>
          <w:rFonts w:ascii="Times New Roman" w:hAnsi="Times New Roman" w:cs="B Lotus"/>
          <w:sz w:val="26"/>
          <w:szCs w:val="26"/>
          <w:rtl/>
        </w:rPr>
        <w:t>جمعي</w:t>
      </w:r>
      <w:r>
        <w:rPr>
          <w:rFonts w:ascii="Times New Roman" w:hAnsi="Times New Roman" w:cs="B Lotus"/>
          <w:sz w:val="26"/>
          <w:szCs w:val="26"/>
          <w:rtl/>
        </w:rPr>
        <w:t xml:space="preserve"> </w:t>
      </w:r>
      <w:r w:rsidRPr="00D105C5">
        <w:rPr>
          <w:rFonts w:ascii="Times New Roman" w:hAnsi="Times New Roman" w:cs="B Lotus"/>
          <w:sz w:val="26"/>
          <w:szCs w:val="26"/>
          <w:rtl/>
        </w:rPr>
        <w:t>رونق</w:t>
      </w:r>
      <w:r>
        <w:rPr>
          <w:rFonts w:ascii="Times New Roman" w:hAnsi="Times New Roman" w:cs="B Lotus"/>
          <w:sz w:val="26"/>
          <w:szCs w:val="26"/>
          <w:rtl/>
        </w:rPr>
        <w:t xml:space="preserve"> </w:t>
      </w:r>
      <w:r w:rsidRPr="00D105C5">
        <w:rPr>
          <w:rFonts w:ascii="Times New Roman" w:hAnsi="Times New Roman" w:cs="B Lotus"/>
          <w:sz w:val="26"/>
          <w:szCs w:val="26"/>
          <w:rtl/>
        </w:rPr>
        <w:t>مي‏گيرد،</w:t>
      </w:r>
      <w:r>
        <w:rPr>
          <w:rFonts w:ascii="Times New Roman" w:hAnsi="Times New Roman" w:cs="B Lotus"/>
          <w:sz w:val="26"/>
          <w:szCs w:val="26"/>
          <w:rtl/>
        </w:rPr>
        <w:t xml:space="preserve"> </w:t>
      </w:r>
      <w:r w:rsidRPr="00D105C5">
        <w:rPr>
          <w:rFonts w:ascii="Times New Roman" w:hAnsi="Times New Roman" w:cs="B Lotus"/>
          <w:sz w:val="26"/>
          <w:szCs w:val="26"/>
          <w:rtl/>
        </w:rPr>
        <w:t>ايجاد</w:t>
      </w:r>
      <w:r>
        <w:rPr>
          <w:rFonts w:ascii="Times New Roman" w:hAnsi="Times New Roman" w:cs="B Lotus"/>
          <w:sz w:val="26"/>
          <w:szCs w:val="26"/>
          <w:rtl/>
        </w:rPr>
        <w:t xml:space="preserve"> </w:t>
      </w:r>
      <w:r w:rsidRPr="00D105C5">
        <w:rPr>
          <w:rFonts w:ascii="Times New Roman" w:hAnsi="Times New Roman" w:cs="B Lotus"/>
          <w:sz w:val="26"/>
          <w:szCs w:val="26"/>
          <w:rtl/>
        </w:rPr>
        <w:t>مي‏کند.</w:t>
      </w:r>
      <w:r>
        <w:rPr>
          <w:rFonts w:ascii="Times New Roman" w:hAnsi="Times New Roman" w:cs="B Lotus"/>
          <w:sz w:val="26"/>
          <w:szCs w:val="26"/>
          <w:rtl/>
        </w:rPr>
        <w:t xml:space="preserve"> </w:t>
      </w:r>
      <w:r>
        <w:rPr>
          <w:rFonts w:ascii="Times New Roman" w:hAnsi="Times New Roman" w:cs="Times New Roman" w:hint="cs"/>
          <w:sz w:val="26"/>
          <w:szCs w:val="26"/>
          <w:rtl/>
        </w:rPr>
        <w:t>"</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هاي</w:t>
      </w:r>
      <w:r>
        <w:rPr>
          <w:rFonts w:ascii="Times New Roman" w:hAnsi="Times New Roman" w:cs="B Lotus"/>
          <w:sz w:val="26"/>
          <w:szCs w:val="26"/>
          <w:rtl/>
        </w:rPr>
        <w:t xml:space="preserve"> </w:t>
      </w:r>
      <w:r w:rsidRPr="00D105C5">
        <w:rPr>
          <w:rFonts w:ascii="Times New Roman" w:hAnsi="Times New Roman" w:cs="B Lotus"/>
          <w:sz w:val="26"/>
          <w:szCs w:val="26"/>
          <w:rtl/>
        </w:rPr>
        <w:t>جمعي،</w:t>
      </w:r>
      <w:r>
        <w:rPr>
          <w:rFonts w:ascii="Times New Roman" w:hAnsi="Times New Roman" w:cs="B Lotus"/>
          <w:sz w:val="26"/>
          <w:szCs w:val="26"/>
          <w:rtl/>
        </w:rPr>
        <w:t xml:space="preserve"> </w:t>
      </w:r>
      <w:r w:rsidRPr="00D105C5">
        <w:rPr>
          <w:rFonts w:ascii="Times New Roman" w:hAnsi="Times New Roman" w:cs="B Lotus"/>
          <w:sz w:val="26"/>
          <w:szCs w:val="26"/>
          <w:rtl/>
        </w:rPr>
        <w:t>اقتدار</w:t>
      </w:r>
      <w:r>
        <w:rPr>
          <w:rFonts w:ascii="Times New Roman" w:hAnsi="Times New Roman" w:cs="B Lotus"/>
          <w:sz w:val="26"/>
          <w:szCs w:val="26"/>
          <w:rtl/>
        </w:rPr>
        <w:t xml:space="preserve"> </w:t>
      </w:r>
      <w:r w:rsidRPr="00D105C5">
        <w:rPr>
          <w:rFonts w:ascii="Times New Roman" w:hAnsi="Times New Roman" w:cs="B Lotus"/>
          <w:sz w:val="26"/>
          <w:szCs w:val="26"/>
          <w:rtl/>
        </w:rPr>
        <w:t>افراد</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گروهها</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طريق</w:t>
      </w:r>
      <w:r>
        <w:rPr>
          <w:rFonts w:ascii="Times New Roman" w:hAnsi="Times New Roman" w:cs="B Lotus"/>
          <w:sz w:val="26"/>
          <w:szCs w:val="26"/>
          <w:rtl/>
        </w:rPr>
        <w:t xml:space="preserve"> </w:t>
      </w:r>
      <w:r w:rsidRPr="00D105C5">
        <w:rPr>
          <w:rFonts w:ascii="Times New Roman" w:hAnsi="Times New Roman" w:cs="B Lotus"/>
          <w:sz w:val="26"/>
          <w:szCs w:val="26"/>
          <w:rtl/>
        </w:rPr>
        <w:t>مشروعيت</w:t>
      </w:r>
      <w:r>
        <w:rPr>
          <w:rFonts w:ascii="Times New Roman" w:hAnsi="Times New Roman" w:cs="B Lotus"/>
          <w:sz w:val="26"/>
          <w:szCs w:val="26"/>
          <w:rtl/>
        </w:rPr>
        <w:t xml:space="preserve"> </w:t>
      </w:r>
      <w:r w:rsidRPr="00D105C5">
        <w:rPr>
          <w:rFonts w:ascii="Times New Roman" w:hAnsi="Times New Roman" w:cs="B Lotus"/>
          <w:sz w:val="26"/>
          <w:szCs w:val="26"/>
          <w:rtl/>
        </w:rPr>
        <w:t>دادن</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موقعيت</w:t>
      </w:r>
      <w:r>
        <w:rPr>
          <w:rFonts w:ascii="Times New Roman" w:hAnsi="Times New Roman" w:cs="B Lotus"/>
          <w:sz w:val="26"/>
          <w:szCs w:val="26"/>
          <w:rtl/>
        </w:rPr>
        <w:t xml:space="preserve"> </w:t>
      </w:r>
      <w:r w:rsidRPr="00D105C5">
        <w:rPr>
          <w:rFonts w:ascii="Times New Roman" w:hAnsi="Times New Roman" w:cs="B Lotus"/>
          <w:sz w:val="26"/>
          <w:szCs w:val="26"/>
          <w:rtl/>
        </w:rPr>
        <w:t>آنها</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اعطاي</w:t>
      </w:r>
      <w:r>
        <w:rPr>
          <w:rFonts w:ascii="Times New Roman" w:hAnsi="Times New Roman" w:cs="B Lotus"/>
          <w:sz w:val="26"/>
          <w:szCs w:val="26"/>
          <w:rtl/>
        </w:rPr>
        <w:t xml:space="preserve"> </w:t>
      </w:r>
      <w:r w:rsidRPr="00D105C5">
        <w:rPr>
          <w:rFonts w:ascii="Times New Roman" w:hAnsi="Times New Roman" w:cs="B Lotus"/>
          <w:sz w:val="26"/>
          <w:szCs w:val="26"/>
          <w:rtl/>
        </w:rPr>
        <w:t>امتياز،</w:t>
      </w:r>
      <w:r>
        <w:rPr>
          <w:rFonts w:ascii="Times New Roman" w:hAnsi="Times New Roman" w:cs="B Lotus"/>
          <w:sz w:val="26"/>
          <w:szCs w:val="26"/>
          <w:rtl/>
        </w:rPr>
        <w:t xml:space="preserve"> </w:t>
      </w:r>
      <w:r w:rsidRPr="00D105C5">
        <w:rPr>
          <w:rFonts w:ascii="Times New Roman" w:hAnsi="Times New Roman" w:cs="B Lotus"/>
          <w:sz w:val="26"/>
          <w:szCs w:val="26"/>
          <w:rtl/>
        </w:rPr>
        <w:t>افزايش</w:t>
      </w:r>
      <w:r>
        <w:rPr>
          <w:rFonts w:ascii="Times New Roman" w:hAnsi="Times New Roman" w:cs="B Lotus"/>
          <w:sz w:val="26"/>
          <w:szCs w:val="26"/>
          <w:rtl/>
        </w:rPr>
        <w:t xml:space="preserve"> </w:t>
      </w:r>
      <w:r w:rsidRPr="00D105C5">
        <w:rPr>
          <w:rFonts w:ascii="Times New Roman" w:hAnsi="Times New Roman" w:cs="B Lotus"/>
          <w:sz w:val="26"/>
          <w:szCs w:val="26"/>
          <w:rtl/>
        </w:rPr>
        <w:t>مي</w:t>
      </w:r>
      <w:r>
        <w:rPr>
          <w:rFonts w:ascii="Times New Roman" w:hAnsi="Times New Roman" w:cs="B Lotus"/>
          <w:sz w:val="26"/>
          <w:szCs w:val="26"/>
          <w:rtl/>
        </w:rPr>
        <w:t xml:space="preserve"> </w:t>
      </w:r>
      <w:r w:rsidRPr="00D105C5">
        <w:rPr>
          <w:rFonts w:ascii="Times New Roman" w:hAnsi="Times New Roman" w:cs="B Lotus"/>
          <w:sz w:val="26"/>
          <w:szCs w:val="26"/>
          <w:rtl/>
        </w:rPr>
        <w:t>دهند</w:t>
      </w:r>
      <w:r>
        <w:rPr>
          <w:rFonts w:ascii="Times New Roman" w:hAnsi="Times New Roman" w:cs="Times New Roman" w:hint="cs"/>
          <w:sz w:val="26"/>
          <w:szCs w:val="26"/>
          <w:rtl/>
        </w:rPr>
        <w:t>"</w:t>
      </w:r>
      <w:r>
        <w:rPr>
          <w:rFonts w:ascii="Times New Roman" w:hAnsi="Times New Roman" w:cs="B Lotus"/>
          <w:sz w:val="26"/>
          <w:szCs w:val="26"/>
          <w:rtl/>
        </w:rPr>
        <w:t xml:space="preserve"> </w:t>
      </w:r>
      <w:r w:rsidRPr="00D105C5">
        <w:rPr>
          <w:rFonts w:ascii="Times New Roman" w:hAnsi="Times New Roman" w:cs="B Lotus"/>
          <w:sz w:val="26"/>
          <w:szCs w:val="26"/>
          <w:rtl/>
        </w:rPr>
        <w:t>(</w:t>
      </w:r>
      <w:r w:rsidRPr="00D105C5">
        <w:rPr>
          <w:rFonts w:ascii="Times New Roman" w:hAnsi="Times New Roman" w:cs="B Lotus"/>
          <w:sz w:val="26"/>
          <w:szCs w:val="26"/>
        </w:rPr>
        <w:t>Lazarsfeld,</w:t>
      </w:r>
      <w:r>
        <w:rPr>
          <w:rFonts w:ascii="Times New Roman" w:hAnsi="Times New Roman" w:cs="B Lotus"/>
          <w:sz w:val="26"/>
          <w:szCs w:val="26"/>
        </w:rPr>
        <w:t xml:space="preserve"> </w:t>
      </w:r>
      <w:r w:rsidRPr="00D105C5">
        <w:rPr>
          <w:rFonts w:ascii="Times New Roman" w:hAnsi="Times New Roman" w:cs="B Lotus"/>
          <w:sz w:val="26"/>
          <w:szCs w:val="26"/>
        </w:rPr>
        <w:t>Merton</w:t>
      </w:r>
      <w:r>
        <w:rPr>
          <w:rFonts w:ascii="Times New Roman" w:hAnsi="Times New Roman" w:cs="B Lotus"/>
          <w:sz w:val="26"/>
          <w:szCs w:val="26"/>
          <w:rtl/>
        </w:rPr>
        <w:t xml:space="preserve"> </w:t>
      </w:r>
      <w:r>
        <w:rPr>
          <w:rFonts w:ascii="Times New Roman" w:hAnsi="Times New Roman" w:cs="B Lotus"/>
          <w:sz w:val="26"/>
          <w:szCs w:val="26"/>
        </w:rPr>
        <w:t>,</w:t>
      </w:r>
      <w:r w:rsidRPr="00D105C5">
        <w:rPr>
          <w:rFonts w:ascii="Times New Roman" w:hAnsi="Times New Roman" w:cs="B Lotus"/>
          <w:sz w:val="26"/>
          <w:szCs w:val="26"/>
          <w:rtl/>
        </w:rPr>
        <w:t>1971</w:t>
      </w:r>
      <w:r>
        <w:rPr>
          <w:rFonts w:ascii="Times New Roman" w:hAnsi="Times New Roman" w:cs="B Lotus"/>
          <w:sz w:val="26"/>
          <w:szCs w:val="26"/>
        </w:rPr>
        <w:t>49,</w:t>
      </w:r>
      <w:r w:rsidRPr="00D105C5">
        <w:rPr>
          <w:rFonts w:ascii="Times New Roman" w:hAnsi="Times New Roman" w:cs="B Lotus"/>
          <w:sz w:val="26"/>
          <w:szCs w:val="26"/>
          <w:rtl/>
        </w:rPr>
        <w:t>).</w:t>
      </w:r>
    </w:p>
    <w:p w:rsidR="00823089" w:rsidRPr="00D105C5" w:rsidRDefault="00823089" w:rsidP="00823089">
      <w:pPr>
        <w:pStyle w:val="ListParagraph"/>
        <w:jc w:val="both"/>
        <w:rPr>
          <w:rFonts w:ascii="Times New Roman" w:hAnsi="Times New Roman" w:cs="B Lotus"/>
          <w:sz w:val="26"/>
          <w:szCs w:val="26"/>
          <w:rtl/>
        </w:rPr>
      </w:pPr>
      <w:r w:rsidRPr="00D105C5">
        <w:rPr>
          <w:rFonts w:ascii="Times New Roman" w:hAnsi="Times New Roman" w:cs="B Lotus"/>
          <w:sz w:val="26"/>
          <w:szCs w:val="26"/>
          <w:rtl/>
        </w:rPr>
        <w:lastRenderedPageBreak/>
        <w:t>برنارد</w:t>
      </w:r>
      <w:r>
        <w:rPr>
          <w:rFonts w:ascii="Times New Roman" w:hAnsi="Times New Roman" w:cs="B Lotus"/>
          <w:sz w:val="26"/>
          <w:szCs w:val="26"/>
          <w:rtl/>
        </w:rPr>
        <w:t xml:space="preserve"> </w:t>
      </w:r>
      <w:r w:rsidRPr="00D105C5">
        <w:rPr>
          <w:rFonts w:ascii="Times New Roman" w:hAnsi="Times New Roman" w:cs="B Lotus"/>
          <w:sz w:val="26"/>
          <w:szCs w:val="26"/>
          <w:rtl/>
        </w:rPr>
        <w:t>كوهِن</w:t>
      </w:r>
      <w:r>
        <w:rPr>
          <w:rFonts w:ascii="Times New Roman" w:hAnsi="Times New Roman" w:cs="B Lotus"/>
          <w:sz w:val="26"/>
          <w:szCs w:val="26"/>
          <w:rtl/>
        </w:rPr>
        <w:t xml:space="preserve">  </w:t>
      </w:r>
      <w:r w:rsidRPr="00D105C5">
        <w:rPr>
          <w:rFonts w:ascii="Times New Roman" w:hAnsi="Times New Roman" w:cs="B Lotus"/>
          <w:sz w:val="26"/>
          <w:szCs w:val="26"/>
          <w:rtl/>
        </w:rPr>
        <w:t>اين</w:t>
      </w:r>
      <w:r>
        <w:rPr>
          <w:rFonts w:ascii="Times New Roman" w:hAnsi="Times New Roman" w:cs="B Lotus"/>
          <w:sz w:val="26"/>
          <w:szCs w:val="26"/>
          <w:rtl/>
        </w:rPr>
        <w:t xml:space="preserve"> </w:t>
      </w:r>
      <w:r w:rsidRPr="00D105C5">
        <w:rPr>
          <w:rFonts w:ascii="Times New Roman" w:hAnsi="Times New Roman" w:cs="B Lotus"/>
          <w:sz w:val="26"/>
          <w:szCs w:val="26"/>
          <w:rtl/>
        </w:rPr>
        <w:t>ديدگاه</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حوزة</w:t>
      </w:r>
      <w:r>
        <w:rPr>
          <w:rFonts w:ascii="Times New Roman" w:hAnsi="Times New Roman" w:cs="B Lotus"/>
          <w:sz w:val="26"/>
          <w:szCs w:val="26"/>
          <w:rtl/>
        </w:rPr>
        <w:t xml:space="preserve"> </w:t>
      </w:r>
      <w:r w:rsidRPr="00D105C5">
        <w:rPr>
          <w:rFonts w:ascii="Times New Roman" w:hAnsi="Times New Roman" w:cs="B Lotus"/>
          <w:sz w:val="26"/>
          <w:szCs w:val="26"/>
          <w:rtl/>
        </w:rPr>
        <w:t>سياست</w:t>
      </w:r>
      <w:r>
        <w:rPr>
          <w:rFonts w:ascii="Times New Roman" w:hAnsi="Times New Roman" w:cs="B Lotus"/>
          <w:sz w:val="26"/>
          <w:szCs w:val="26"/>
          <w:rtl/>
        </w:rPr>
        <w:t xml:space="preserve"> </w:t>
      </w:r>
      <w:r w:rsidRPr="00D105C5">
        <w:rPr>
          <w:rFonts w:ascii="Times New Roman" w:hAnsi="Times New Roman" w:cs="B Lotus"/>
          <w:sz w:val="26"/>
          <w:szCs w:val="26"/>
          <w:rtl/>
        </w:rPr>
        <w:t>خارجي</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كتاب</w:t>
      </w:r>
      <w:r>
        <w:rPr>
          <w:rFonts w:ascii="Times New Roman" w:hAnsi="Times New Roman" w:cs="B Lotus"/>
          <w:sz w:val="26"/>
          <w:szCs w:val="26"/>
          <w:rtl/>
        </w:rPr>
        <w:t xml:space="preserve"> </w:t>
      </w:r>
      <w:r w:rsidRPr="00D105C5">
        <w:rPr>
          <w:rFonts w:ascii="Times New Roman" w:hAnsi="Times New Roman" w:cs="B Lotus"/>
          <w:sz w:val="26"/>
          <w:szCs w:val="26"/>
          <w:rtl/>
        </w:rPr>
        <w:t>كلاسيك</w:t>
      </w:r>
      <w:r>
        <w:rPr>
          <w:rFonts w:ascii="Times New Roman" w:hAnsi="Times New Roman" w:cs="B Lotus"/>
          <w:sz w:val="26"/>
          <w:szCs w:val="26"/>
          <w:rtl/>
        </w:rPr>
        <w:t xml:space="preserve"> </w:t>
      </w:r>
      <w:r w:rsidRPr="00D105C5">
        <w:rPr>
          <w:rFonts w:ascii="Times New Roman" w:hAnsi="Times New Roman" w:cs="B Lotus"/>
          <w:sz w:val="26"/>
          <w:szCs w:val="26"/>
          <w:rtl/>
        </w:rPr>
        <w:t>خود</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مورد</w:t>
      </w:r>
      <w:r>
        <w:rPr>
          <w:rFonts w:ascii="Times New Roman" w:hAnsi="Times New Roman" w:cs="B Lotus"/>
          <w:sz w:val="26"/>
          <w:szCs w:val="26"/>
          <w:rtl/>
        </w:rPr>
        <w:t xml:space="preserve"> </w:t>
      </w:r>
      <w:r w:rsidRPr="00D105C5">
        <w:rPr>
          <w:rFonts w:ascii="Times New Roman" w:hAnsi="Times New Roman" w:cs="B Lotus"/>
          <w:sz w:val="26"/>
          <w:szCs w:val="26"/>
          <w:rtl/>
        </w:rPr>
        <w:t>نقش</w:t>
      </w:r>
      <w:r>
        <w:rPr>
          <w:rFonts w:ascii="Times New Roman" w:hAnsi="Times New Roman" w:cs="B Lotu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بر</w:t>
      </w:r>
      <w:r>
        <w:rPr>
          <w:rFonts w:ascii="Times New Roman" w:hAnsi="Times New Roman" w:cs="B Lotus"/>
          <w:sz w:val="26"/>
          <w:szCs w:val="26"/>
          <w:rtl/>
        </w:rPr>
        <w:t xml:space="preserve"> </w:t>
      </w:r>
      <w:r w:rsidRPr="00D105C5">
        <w:rPr>
          <w:rFonts w:ascii="Times New Roman" w:hAnsi="Times New Roman" w:cs="B Lotus"/>
          <w:sz w:val="26"/>
          <w:szCs w:val="26"/>
          <w:rtl/>
        </w:rPr>
        <w:t>فرايند</w:t>
      </w:r>
      <w:r>
        <w:rPr>
          <w:rFonts w:ascii="Times New Roman" w:hAnsi="Times New Roman" w:cs="B Lotus"/>
          <w:sz w:val="26"/>
          <w:szCs w:val="26"/>
          <w:rtl/>
        </w:rPr>
        <w:t xml:space="preserve"> </w:t>
      </w:r>
      <w:r w:rsidRPr="00D105C5">
        <w:rPr>
          <w:rFonts w:ascii="Times New Roman" w:hAnsi="Times New Roman" w:cs="B Lotus"/>
          <w:sz w:val="26"/>
          <w:szCs w:val="26"/>
          <w:rtl/>
        </w:rPr>
        <w:t>تصميم</w:t>
      </w:r>
      <w:r>
        <w:rPr>
          <w:rFonts w:ascii="Times New Roman" w:hAnsi="Times New Roman" w:cs="B Lotus"/>
          <w:sz w:val="26"/>
          <w:szCs w:val="26"/>
          <w:rtl/>
        </w:rPr>
        <w:t xml:space="preserve"> </w:t>
      </w:r>
      <w:r w:rsidRPr="00D105C5">
        <w:rPr>
          <w:rFonts w:ascii="Times New Roman" w:hAnsi="Times New Roman" w:cs="B Lotus"/>
          <w:sz w:val="26"/>
          <w:szCs w:val="26"/>
          <w:rtl/>
        </w:rPr>
        <w:t>گيري</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سياست</w:t>
      </w:r>
      <w:r>
        <w:rPr>
          <w:rFonts w:ascii="Times New Roman" w:hAnsi="Times New Roman" w:cs="B Lotus"/>
          <w:sz w:val="26"/>
          <w:szCs w:val="26"/>
          <w:rtl/>
        </w:rPr>
        <w:t xml:space="preserve"> </w:t>
      </w:r>
      <w:r w:rsidRPr="00D105C5">
        <w:rPr>
          <w:rFonts w:ascii="Times New Roman" w:hAnsi="Times New Roman" w:cs="B Lotus"/>
          <w:sz w:val="26"/>
          <w:szCs w:val="26"/>
          <w:rtl/>
        </w:rPr>
        <w:t>خارجي،</w:t>
      </w:r>
      <w:r>
        <w:rPr>
          <w:rFonts w:ascii="Times New Roman" w:hAnsi="Times New Roman" w:cs="B Lotus"/>
          <w:sz w:val="26"/>
          <w:szCs w:val="26"/>
          <w:rtl/>
        </w:rPr>
        <w:t xml:space="preserve"> </w:t>
      </w:r>
      <w:r w:rsidRPr="00D105C5">
        <w:rPr>
          <w:rFonts w:ascii="Times New Roman" w:hAnsi="Times New Roman" w:cs="B Lotus"/>
          <w:sz w:val="26"/>
          <w:szCs w:val="26"/>
          <w:rtl/>
        </w:rPr>
        <w:t>معرفي</w:t>
      </w:r>
      <w:r>
        <w:rPr>
          <w:rFonts w:ascii="Times New Roman" w:hAnsi="Times New Roman" w:cs="B Lotus"/>
          <w:sz w:val="26"/>
          <w:szCs w:val="26"/>
          <w:rtl/>
        </w:rPr>
        <w:t xml:space="preserve"> </w:t>
      </w:r>
      <w:r w:rsidRPr="00D105C5">
        <w:rPr>
          <w:rFonts w:ascii="Times New Roman" w:hAnsi="Times New Roman" w:cs="B Lotus"/>
          <w:sz w:val="26"/>
          <w:szCs w:val="26"/>
          <w:rtl/>
        </w:rPr>
        <w:t>مي‏كند.</w:t>
      </w:r>
      <w:r>
        <w:rPr>
          <w:rFonts w:ascii="Times New Roman" w:hAnsi="Times New Roman" w:cs="B Lotus"/>
          <w:sz w:val="26"/>
          <w:szCs w:val="26"/>
          <w:rtl/>
        </w:rPr>
        <w:t xml:space="preserve"> </w:t>
      </w:r>
      <w:r w:rsidRPr="00D105C5">
        <w:rPr>
          <w:rFonts w:ascii="Times New Roman" w:hAnsi="Times New Roman" w:cs="B Lotus"/>
          <w:sz w:val="26"/>
          <w:szCs w:val="26"/>
          <w:rtl/>
        </w:rPr>
        <w:t>(1963</w:t>
      </w:r>
      <w:r>
        <w:rPr>
          <w:rFonts w:ascii="Times New Roman" w:hAnsi="Times New Roman" w:cs="B Lotus"/>
          <w:sz w:val="26"/>
          <w:szCs w:val="26"/>
          <w:rtl/>
        </w:rPr>
        <w:t xml:space="preserve"> </w:t>
      </w:r>
      <w:r w:rsidRPr="00D105C5">
        <w:rPr>
          <w:rFonts w:ascii="Times New Roman" w:hAnsi="Times New Roman" w:cs="B Lotus"/>
          <w:sz w:val="26"/>
          <w:szCs w:val="26"/>
        </w:rPr>
        <w:t>Cohen,</w:t>
      </w:r>
      <w:r w:rsidRPr="00D105C5">
        <w:rPr>
          <w:rFonts w:ascii="Times New Roman" w:hAnsi="Times New Roman" w:cs="B Lotus"/>
          <w:sz w:val="26"/>
          <w:szCs w:val="26"/>
          <w:rtl/>
        </w:rPr>
        <w:t>)</w:t>
      </w:r>
    </w:p>
    <w:p w:rsidR="00823089" w:rsidRPr="00D105C5" w:rsidRDefault="00823089" w:rsidP="00823089">
      <w:pPr>
        <w:pStyle w:val="ListParagraph"/>
        <w:jc w:val="both"/>
        <w:rPr>
          <w:rFonts w:ascii="Times New Roman" w:hAnsi="Times New Roman" w:cs="B Lotus"/>
          <w:sz w:val="26"/>
          <w:szCs w:val="26"/>
          <w:rtl/>
        </w:rPr>
      </w:pPr>
      <w:r w:rsidRPr="00D105C5">
        <w:rPr>
          <w:rFonts w:ascii="Times New Roman" w:hAnsi="Times New Roman" w:cs="B Lotus" w:hint="cs"/>
          <w:sz w:val="26"/>
          <w:szCs w:val="26"/>
          <w:rtl/>
        </w:rPr>
        <w:t>از</w:t>
      </w:r>
      <w:r>
        <w:rPr>
          <w:rFonts w:ascii="Times New Roman" w:hAnsi="Times New Roman" w:cs="B Lotus" w:hint="cs"/>
          <w:sz w:val="26"/>
          <w:szCs w:val="26"/>
          <w:rtl/>
        </w:rPr>
        <w:t xml:space="preserve"> </w:t>
      </w:r>
      <w:r w:rsidRPr="00D105C5">
        <w:rPr>
          <w:rFonts w:ascii="Times New Roman" w:hAnsi="Times New Roman" w:cs="B Lotus" w:hint="cs"/>
          <w:sz w:val="26"/>
          <w:szCs w:val="26"/>
          <w:rtl/>
        </w:rPr>
        <w:t>نظر</w:t>
      </w:r>
      <w:r>
        <w:rPr>
          <w:rFonts w:ascii="Times New Roman" w:hAnsi="Times New Roman" w:cs="B Lotus" w:hint="cs"/>
          <w:sz w:val="26"/>
          <w:szCs w:val="26"/>
          <w:rtl/>
        </w:rPr>
        <w:t xml:space="preserve"> </w:t>
      </w:r>
      <w:r w:rsidRPr="00D105C5">
        <w:rPr>
          <w:rFonts w:ascii="Times New Roman" w:hAnsi="Times New Roman" w:cs="B Lotus" w:hint="cs"/>
          <w:sz w:val="26"/>
          <w:szCs w:val="26"/>
          <w:rtl/>
        </w:rPr>
        <w:t>مک</w:t>
      </w:r>
      <w:r>
        <w:rPr>
          <w:rFonts w:ascii="Times New Roman" w:hAnsi="Times New Roman" w:cs="B Lotus" w:hint="cs"/>
          <w:sz w:val="26"/>
          <w:szCs w:val="26"/>
          <w:rtl/>
        </w:rPr>
        <w:t xml:space="preserve"> </w:t>
      </w:r>
      <w:r w:rsidRPr="00D105C5">
        <w:rPr>
          <w:rFonts w:ascii="Times New Roman" w:hAnsi="Times New Roman" w:cs="B Lotus" w:hint="cs"/>
          <w:sz w:val="26"/>
          <w:szCs w:val="26"/>
          <w:rtl/>
        </w:rPr>
        <w:t>کامب</w:t>
      </w:r>
      <w:r>
        <w:rPr>
          <w:rFonts w:ascii="Times New Roman" w:hAnsi="Times New Roman" w:cs="B Lotus" w:hint="cs"/>
          <w:sz w:val="26"/>
          <w:szCs w:val="26"/>
          <w:rtl/>
        </w:rPr>
        <w:t xml:space="preserve"> </w:t>
      </w:r>
      <w:r>
        <w:rPr>
          <w:rFonts w:ascii="Times New Roman" w:hAnsi="Times New Roman" w:cs="Times New Roman" w:hint="cs"/>
          <w:sz w:val="26"/>
          <w:szCs w:val="26"/>
          <w:rtl/>
        </w:rPr>
        <w:t>"</w:t>
      </w:r>
      <w:r w:rsidRPr="00D105C5">
        <w:rPr>
          <w:rFonts w:ascii="Times New Roman" w:hAnsi="Times New Roman" w:cs="B Lotus" w:hint="cs"/>
          <w:sz w:val="26"/>
          <w:szCs w:val="26"/>
          <w:rtl/>
        </w:rPr>
        <w:t>رسانه</w:t>
      </w:r>
      <w:r>
        <w:rPr>
          <w:rFonts w:ascii="Times New Roman" w:hAnsi="Times New Roman" w:cs="B Lotus" w:hint="cs"/>
          <w:sz w:val="26"/>
          <w:szCs w:val="26"/>
          <w:rtl/>
        </w:rPr>
        <w:t xml:space="preserve"> </w:t>
      </w:r>
      <w:r w:rsidRPr="00D105C5">
        <w:rPr>
          <w:rFonts w:ascii="Times New Roman" w:hAnsi="Times New Roman" w:cs="B Lotus" w:hint="cs"/>
          <w:sz w:val="26"/>
          <w:szCs w:val="26"/>
          <w:rtl/>
        </w:rPr>
        <w:t>ها</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بسياري</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اوقات</w:t>
      </w:r>
      <w:r>
        <w:rPr>
          <w:rFonts w:ascii="Times New Roman" w:hAnsi="Times New Roman" w:cs="B Lotus"/>
          <w:sz w:val="26"/>
          <w:szCs w:val="26"/>
          <w:rtl/>
        </w:rPr>
        <w:t xml:space="preserve"> </w:t>
      </w:r>
      <w:r w:rsidRPr="00D105C5">
        <w:rPr>
          <w:rFonts w:ascii="Times New Roman" w:hAnsi="Times New Roman" w:cs="B Lotus" w:hint="c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اينكه</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مردم</w:t>
      </w:r>
      <w:r>
        <w:rPr>
          <w:rFonts w:ascii="Times New Roman" w:hAnsi="Times New Roman" w:cs="B Lotus"/>
          <w:sz w:val="26"/>
          <w:szCs w:val="26"/>
          <w:rtl/>
        </w:rPr>
        <w:t xml:space="preserve"> </w:t>
      </w:r>
      <w:r w:rsidRPr="00D105C5">
        <w:rPr>
          <w:rFonts w:ascii="Times New Roman" w:hAnsi="Times New Roman" w:cs="B Lotus"/>
          <w:sz w:val="26"/>
          <w:szCs w:val="26"/>
          <w:rtl/>
        </w:rPr>
        <w:t>بگويند:</w:t>
      </w:r>
      <w:r>
        <w:rPr>
          <w:rFonts w:ascii="Times New Roman" w:hAnsi="Times New Roman" w:cs="B Lotus"/>
          <w:sz w:val="26"/>
          <w:szCs w:val="26"/>
          <w:rtl/>
        </w:rPr>
        <w:t xml:space="preserve"> </w:t>
      </w:r>
      <w:r w:rsidRPr="00D105C5">
        <w:rPr>
          <w:rFonts w:ascii="Times New Roman" w:hAnsi="Times New Roman" w:cs="B Lotus"/>
          <w:sz w:val="26"/>
          <w:szCs w:val="26"/>
          <w:rtl/>
        </w:rPr>
        <w:t>چطور</w:t>
      </w:r>
      <w:r>
        <w:rPr>
          <w:rFonts w:ascii="Times New Roman" w:hAnsi="Times New Roman" w:cs="B Lotus"/>
          <w:sz w:val="26"/>
          <w:szCs w:val="26"/>
          <w:rtl/>
        </w:rPr>
        <w:t xml:space="preserve"> </w:t>
      </w:r>
      <w:r w:rsidRPr="00D105C5">
        <w:rPr>
          <w:rFonts w:ascii="Times New Roman" w:hAnsi="Times New Roman" w:cs="B Lotus"/>
          <w:sz w:val="26"/>
          <w:szCs w:val="26"/>
          <w:rtl/>
        </w:rPr>
        <w:t>فكر</w:t>
      </w:r>
      <w:r>
        <w:rPr>
          <w:rFonts w:ascii="Times New Roman" w:hAnsi="Times New Roman" w:cs="B Lotus"/>
          <w:sz w:val="26"/>
          <w:szCs w:val="26"/>
          <w:rtl/>
        </w:rPr>
        <w:t xml:space="preserve"> </w:t>
      </w:r>
      <w:r w:rsidRPr="00D105C5">
        <w:rPr>
          <w:rFonts w:ascii="Times New Roman" w:hAnsi="Times New Roman" w:cs="B Lotus"/>
          <w:sz w:val="26"/>
          <w:szCs w:val="26"/>
          <w:rtl/>
        </w:rPr>
        <w:t>كنند،</w:t>
      </w:r>
      <w:r>
        <w:rPr>
          <w:rFonts w:ascii="Times New Roman" w:hAnsi="Times New Roman" w:cs="B Lotus"/>
          <w:sz w:val="26"/>
          <w:szCs w:val="26"/>
          <w:rtl/>
        </w:rPr>
        <w:t xml:space="preserve"> </w:t>
      </w:r>
      <w:r w:rsidRPr="00D105C5">
        <w:rPr>
          <w:rFonts w:ascii="Times New Roman" w:hAnsi="Times New Roman" w:cs="B Lotus"/>
          <w:sz w:val="26"/>
          <w:szCs w:val="26"/>
          <w:rtl/>
        </w:rPr>
        <w:t>موفق</w:t>
      </w:r>
      <w:r>
        <w:rPr>
          <w:rFonts w:ascii="Times New Roman" w:hAnsi="Times New Roman" w:cs="B Lotus"/>
          <w:sz w:val="26"/>
          <w:szCs w:val="26"/>
          <w:rtl/>
        </w:rPr>
        <w:t xml:space="preserve"> </w:t>
      </w:r>
      <w:r w:rsidRPr="00D105C5">
        <w:rPr>
          <w:rFonts w:ascii="Times New Roman" w:hAnsi="Times New Roman" w:cs="B Lotus"/>
          <w:sz w:val="26"/>
          <w:szCs w:val="26"/>
          <w:rtl/>
        </w:rPr>
        <w:t>نيستند،</w:t>
      </w:r>
      <w:r>
        <w:rPr>
          <w:rFonts w:ascii="Times New Roman" w:hAnsi="Times New Roman" w:cs="B Lotus"/>
          <w:sz w:val="26"/>
          <w:szCs w:val="26"/>
          <w:rtl/>
        </w:rPr>
        <w:t xml:space="preserve"> </w:t>
      </w:r>
      <w:r w:rsidRPr="00D105C5">
        <w:rPr>
          <w:rFonts w:ascii="Times New Roman" w:hAnsi="Times New Roman" w:cs="B Lotus"/>
          <w:sz w:val="26"/>
          <w:szCs w:val="26"/>
          <w:rtl/>
        </w:rPr>
        <w:t>ولي</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اينكه</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hint="cs"/>
          <w:sz w:val="26"/>
          <w:szCs w:val="26"/>
          <w:rtl/>
        </w:rPr>
        <w:t>مخاطبا</w:t>
      </w:r>
      <w:r w:rsidRPr="00D105C5">
        <w:rPr>
          <w:rFonts w:ascii="Times New Roman" w:hAnsi="Times New Roman" w:cs="B Lotus"/>
          <w:sz w:val="26"/>
          <w:szCs w:val="26"/>
          <w:rtl/>
        </w:rPr>
        <w:t>نشان</w:t>
      </w:r>
      <w:r>
        <w:rPr>
          <w:rFonts w:ascii="Times New Roman" w:hAnsi="Times New Roman" w:cs="B Lotus"/>
          <w:sz w:val="26"/>
          <w:szCs w:val="26"/>
          <w:rtl/>
        </w:rPr>
        <w:t xml:space="preserve"> </w:t>
      </w:r>
      <w:r w:rsidRPr="00D105C5">
        <w:rPr>
          <w:rFonts w:ascii="Times New Roman" w:hAnsi="Times New Roman" w:cs="B Lotus"/>
          <w:sz w:val="26"/>
          <w:szCs w:val="26"/>
          <w:rtl/>
        </w:rPr>
        <w:t>بگويند:</w:t>
      </w:r>
      <w:r>
        <w:rPr>
          <w:rFonts w:ascii="Times New Roman" w:hAnsi="Times New Roman" w:cs="B Lotus"/>
          <w:sz w:val="26"/>
          <w:szCs w:val="26"/>
          <w:rtl/>
        </w:rPr>
        <w:t xml:space="preserve"> </w:t>
      </w:r>
      <w:r w:rsidRPr="00D105C5">
        <w:rPr>
          <w:rFonts w:ascii="Times New Roman" w:hAnsi="Times New Roman" w:cs="B Lotus"/>
          <w:sz w:val="26"/>
          <w:szCs w:val="26"/>
          <w:rtl/>
        </w:rPr>
        <w:t>درباره</w:t>
      </w:r>
      <w:r>
        <w:rPr>
          <w:rFonts w:ascii="Times New Roman" w:hAnsi="Times New Roman" w:cs="B Lotus"/>
          <w:sz w:val="26"/>
          <w:szCs w:val="26"/>
          <w:rtl/>
        </w:rPr>
        <w:t xml:space="preserve"> </w:t>
      </w:r>
      <w:r w:rsidRPr="00D105C5">
        <w:rPr>
          <w:rFonts w:ascii="Times New Roman" w:hAnsi="Times New Roman" w:cs="B Lotus"/>
          <w:sz w:val="26"/>
          <w:szCs w:val="26"/>
          <w:rtl/>
        </w:rPr>
        <w:t>چه</w:t>
      </w:r>
      <w:r>
        <w:rPr>
          <w:rFonts w:ascii="Times New Roman" w:hAnsi="Times New Roman" w:cs="B Lotus"/>
          <w:sz w:val="26"/>
          <w:szCs w:val="26"/>
          <w:rtl/>
        </w:rPr>
        <w:t xml:space="preserve"> </w:t>
      </w:r>
      <w:r w:rsidRPr="00D105C5">
        <w:rPr>
          <w:rFonts w:ascii="Times New Roman" w:hAnsi="Times New Roman" w:cs="B Lotus"/>
          <w:sz w:val="26"/>
          <w:szCs w:val="26"/>
          <w:rtl/>
        </w:rPr>
        <w:t>چيزي</w:t>
      </w:r>
      <w:r>
        <w:rPr>
          <w:rFonts w:ascii="Times New Roman" w:hAnsi="Times New Roman" w:cs="B Lotus"/>
          <w:sz w:val="26"/>
          <w:szCs w:val="26"/>
          <w:rtl/>
        </w:rPr>
        <w:t xml:space="preserve"> </w:t>
      </w:r>
      <w:r w:rsidRPr="00D105C5">
        <w:rPr>
          <w:rFonts w:ascii="Times New Roman" w:hAnsi="Times New Roman" w:cs="B Lotus"/>
          <w:sz w:val="26"/>
          <w:szCs w:val="26"/>
          <w:rtl/>
        </w:rPr>
        <w:t>فكر</w:t>
      </w:r>
      <w:r>
        <w:rPr>
          <w:rFonts w:ascii="Times New Roman" w:hAnsi="Times New Roman" w:cs="B Lotus"/>
          <w:sz w:val="26"/>
          <w:szCs w:val="26"/>
          <w:rtl/>
        </w:rPr>
        <w:t xml:space="preserve"> </w:t>
      </w:r>
      <w:r w:rsidRPr="00D105C5">
        <w:rPr>
          <w:rFonts w:ascii="Times New Roman" w:hAnsi="Times New Roman" w:cs="B Lotus"/>
          <w:sz w:val="26"/>
          <w:szCs w:val="26"/>
          <w:rtl/>
        </w:rPr>
        <w:t>كنند،</w:t>
      </w:r>
      <w:r>
        <w:rPr>
          <w:rFonts w:ascii="Times New Roman" w:hAnsi="Times New Roman" w:cs="B Lotus"/>
          <w:sz w:val="26"/>
          <w:szCs w:val="26"/>
          <w:rtl/>
        </w:rPr>
        <w:t xml:space="preserve"> </w:t>
      </w:r>
      <w:r w:rsidRPr="00D105C5">
        <w:rPr>
          <w:rFonts w:ascii="Times New Roman" w:hAnsi="Times New Roman" w:cs="B Lotus"/>
          <w:sz w:val="26"/>
          <w:szCs w:val="26"/>
          <w:rtl/>
        </w:rPr>
        <w:t>به</w:t>
      </w:r>
      <w:r>
        <w:rPr>
          <w:rFonts w:ascii="Times New Roman" w:hAnsi="Times New Roman" w:cs="B Lotus"/>
          <w:sz w:val="26"/>
          <w:szCs w:val="26"/>
          <w:rtl/>
        </w:rPr>
        <w:t xml:space="preserve"> </w:t>
      </w:r>
      <w:r w:rsidRPr="00D105C5">
        <w:rPr>
          <w:rFonts w:ascii="Times New Roman" w:hAnsi="Times New Roman" w:cs="B Lotus"/>
          <w:sz w:val="26"/>
          <w:szCs w:val="26"/>
          <w:rtl/>
        </w:rPr>
        <w:t>طور</w:t>
      </w:r>
      <w:r>
        <w:rPr>
          <w:rFonts w:ascii="Times New Roman" w:hAnsi="Times New Roman" w:cs="B Lotus"/>
          <w:sz w:val="26"/>
          <w:szCs w:val="26"/>
          <w:rtl/>
        </w:rPr>
        <w:t xml:space="preserve"> </w:t>
      </w:r>
      <w:r w:rsidRPr="00D105C5">
        <w:rPr>
          <w:rFonts w:ascii="Times New Roman" w:hAnsi="Times New Roman" w:cs="B Lotus"/>
          <w:sz w:val="26"/>
          <w:szCs w:val="26"/>
          <w:rtl/>
        </w:rPr>
        <w:t>شگفت‏آوري</w:t>
      </w:r>
      <w:r>
        <w:rPr>
          <w:rFonts w:ascii="Times New Roman" w:hAnsi="Times New Roman" w:cs="B Lotus"/>
          <w:sz w:val="26"/>
          <w:szCs w:val="26"/>
          <w:rtl/>
        </w:rPr>
        <w:t xml:space="preserve"> </w:t>
      </w:r>
      <w:r w:rsidRPr="00D105C5">
        <w:rPr>
          <w:rFonts w:ascii="Times New Roman" w:hAnsi="Times New Roman" w:cs="B Lotus"/>
          <w:sz w:val="26"/>
          <w:szCs w:val="26"/>
          <w:rtl/>
        </w:rPr>
        <w:t>موفق</w:t>
      </w:r>
      <w:r>
        <w:rPr>
          <w:rFonts w:ascii="Times New Roman" w:hAnsi="Times New Roman" w:cs="B Lotus"/>
          <w:sz w:val="26"/>
          <w:szCs w:val="26"/>
          <w:rtl/>
        </w:rPr>
        <w:t xml:space="preserve"> </w:t>
      </w:r>
      <w:r w:rsidRPr="00D105C5">
        <w:rPr>
          <w:rFonts w:ascii="Times New Roman" w:hAnsi="Times New Roman" w:cs="B Lotus"/>
          <w:sz w:val="26"/>
          <w:szCs w:val="26"/>
          <w:rtl/>
        </w:rPr>
        <w:t>هستند</w:t>
      </w:r>
      <w:r>
        <w:rPr>
          <w:rFonts w:ascii="Times New Roman" w:hAnsi="Times New Roman" w:cs="Times New Roman" w:hint="cs"/>
          <w:sz w:val="26"/>
          <w:szCs w:val="26"/>
          <w:rtl/>
        </w:rPr>
        <w:t>"</w:t>
      </w:r>
      <w:r w:rsidRPr="00D105C5">
        <w:rPr>
          <w:rFonts w:ascii="Times New Roman" w:hAnsi="Times New Roman" w:cs="B Lotus" w:hint="cs"/>
          <w:sz w:val="26"/>
          <w:szCs w:val="26"/>
          <w:rtl/>
        </w:rPr>
        <w:t>(</w:t>
      </w:r>
      <w:r>
        <w:rPr>
          <w:rFonts w:ascii="Times New Roman" w:hAnsi="Times New Roman" w:cs="B Lotus"/>
          <w:sz w:val="26"/>
          <w:szCs w:val="26"/>
        </w:rPr>
        <w:t>,58</w:t>
      </w:r>
      <w:r w:rsidRPr="00D105C5">
        <w:rPr>
          <w:rFonts w:ascii="Times New Roman" w:hAnsi="Times New Roman" w:cs="B Lotus" w:hint="cs"/>
          <w:sz w:val="26"/>
          <w:szCs w:val="26"/>
          <w:rtl/>
        </w:rPr>
        <w:t>1981</w:t>
      </w:r>
      <w:r>
        <w:rPr>
          <w:rFonts w:ascii="Times New Roman" w:hAnsi="Times New Roman" w:cs="B Lotus"/>
          <w:sz w:val="26"/>
          <w:szCs w:val="26"/>
          <w:rtl/>
        </w:rPr>
        <w:t xml:space="preserve"> </w:t>
      </w:r>
      <w:r w:rsidRPr="00D105C5">
        <w:rPr>
          <w:rFonts w:ascii="Times New Roman" w:hAnsi="Times New Roman" w:cs="B Lotus"/>
          <w:sz w:val="26"/>
          <w:szCs w:val="26"/>
        </w:rPr>
        <w:t>McCombs,</w:t>
      </w:r>
      <w:r w:rsidRPr="00D105C5">
        <w:rPr>
          <w:rFonts w:ascii="Times New Roman" w:hAnsi="Times New Roman" w:cs="B Lotus" w:hint="cs"/>
          <w:sz w:val="26"/>
          <w:szCs w:val="26"/>
          <w:rtl/>
        </w:rPr>
        <w:t>)</w:t>
      </w:r>
    </w:p>
    <w:p w:rsidR="00823089" w:rsidRDefault="00823089" w:rsidP="00823089">
      <w:pPr>
        <w:pStyle w:val="ListParagraph"/>
        <w:jc w:val="both"/>
        <w:rPr>
          <w:rFonts w:ascii="Times New Roman" w:hAnsi="Times New Roman" w:cs="B Lotus"/>
          <w:sz w:val="26"/>
          <w:szCs w:val="26"/>
          <w:rtl/>
        </w:rPr>
      </w:pPr>
      <w:r w:rsidRPr="00D105C5">
        <w:rPr>
          <w:rFonts w:ascii="Times New Roman" w:hAnsi="Times New Roman" w:cs="B Lotus" w:hint="cs"/>
          <w:sz w:val="26"/>
          <w:szCs w:val="26"/>
          <w:rtl/>
        </w:rPr>
        <w:t>به</w:t>
      </w:r>
      <w:r>
        <w:rPr>
          <w:rFonts w:ascii="Times New Roman" w:hAnsi="Times New Roman" w:cs="B Lotus" w:hint="cs"/>
          <w:sz w:val="26"/>
          <w:szCs w:val="26"/>
          <w:rtl/>
        </w:rPr>
        <w:t xml:space="preserve"> </w:t>
      </w:r>
      <w:r w:rsidRPr="00D105C5">
        <w:rPr>
          <w:rFonts w:ascii="Times New Roman" w:hAnsi="Times New Roman" w:cs="B Lotus" w:hint="cs"/>
          <w:sz w:val="26"/>
          <w:szCs w:val="26"/>
          <w:rtl/>
        </w:rPr>
        <w:t>عبارت</w:t>
      </w:r>
      <w:r>
        <w:rPr>
          <w:rFonts w:ascii="Times New Roman" w:hAnsi="Times New Roman" w:cs="B Lotus" w:hint="cs"/>
          <w:sz w:val="26"/>
          <w:szCs w:val="26"/>
          <w:rtl/>
        </w:rPr>
        <w:t xml:space="preserve"> </w:t>
      </w:r>
      <w:r w:rsidRPr="00D105C5">
        <w:rPr>
          <w:rFonts w:ascii="Times New Roman" w:hAnsi="Times New Roman" w:cs="B Lotus" w:hint="cs"/>
          <w:sz w:val="26"/>
          <w:szCs w:val="26"/>
          <w:rtl/>
        </w:rPr>
        <w:t>دیگر</w:t>
      </w:r>
      <w:r>
        <w:rPr>
          <w:rFonts w:ascii="Times New Roman" w:hAnsi="Times New Roman" w:cs="B Lotus" w:hint="cs"/>
          <w:sz w:val="26"/>
          <w:szCs w:val="26"/>
          <w:rtl/>
        </w:rPr>
        <w:t xml:space="preserve"> </w:t>
      </w:r>
      <w:r w:rsidRPr="00D105C5">
        <w:rPr>
          <w:rFonts w:ascii="Times New Roman" w:hAnsi="Times New Roman" w:cs="B Lotus" w:hint="cs"/>
          <w:sz w:val="26"/>
          <w:szCs w:val="26"/>
          <w:rtl/>
        </w:rPr>
        <w:t>در</w:t>
      </w:r>
      <w:r>
        <w:rPr>
          <w:rFonts w:ascii="Times New Roman" w:hAnsi="Times New Roman" w:cs="B Lotus" w:hint="cs"/>
          <w:sz w:val="26"/>
          <w:szCs w:val="26"/>
          <w:rtl/>
        </w:rPr>
        <w:t xml:space="preserve"> </w:t>
      </w:r>
      <w:r w:rsidRPr="00D105C5">
        <w:rPr>
          <w:rFonts w:ascii="Times New Roman" w:hAnsi="Times New Roman" w:cs="B Lotus" w:hint="cs"/>
          <w:sz w:val="26"/>
          <w:szCs w:val="26"/>
          <w:rtl/>
        </w:rPr>
        <w:t>حوزه</w:t>
      </w:r>
      <w:r>
        <w:rPr>
          <w:rFonts w:ascii="Times New Roman" w:hAnsi="Times New Roman" w:cs="B Lotus" w:hint="cs"/>
          <w:sz w:val="26"/>
          <w:szCs w:val="26"/>
          <w:rtl/>
        </w:rPr>
        <w:t xml:space="preserve"> </w:t>
      </w:r>
      <w:r w:rsidRPr="00D105C5">
        <w:rPr>
          <w:rFonts w:ascii="Times New Roman" w:hAnsi="Times New Roman" w:cs="B Lotus" w:hint="cs"/>
          <w:sz w:val="26"/>
          <w:szCs w:val="26"/>
          <w:rtl/>
        </w:rPr>
        <w:t>امنیت</w:t>
      </w:r>
      <w:r>
        <w:rPr>
          <w:rFonts w:ascii="Times New Roman" w:hAnsi="Times New Roman" w:cs="B Lotus" w:hint="cs"/>
          <w:sz w:val="26"/>
          <w:szCs w:val="26"/>
          <w:rtl/>
        </w:rPr>
        <w:t xml:space="preserve"> </w:t>
      </w:r>
      <w:r w:rsidRPr="00D105C5">
        <w:rPr>
          <w:rFonts w:ascii="Times New Roman" w:hAnsi="Times New Roman" w:cs="B Lotus" w:hint="cs"/>
          <w:sz w:val="26"/>
          <w:szCs w:val="26"/>
          <w:rtl/>
        </w:rPr>
        <w:t>ملی</w:t>
      </w:r>
      <w:r>
        <w:rPr>
          <w:rFonts w:ascii="Times New Roman" w:hAnsi="Times New Roman" w:cs="B Lotus" w:hint="cs"/>
          <w:sz w:val="26"/>
          <w:szCs w:val="26"/>
          <w:rtl/>
        </w:rPr>
        <w:t xml:space="preserve"> </w:t>
      </w:r>
      <w:r w:rsidRPr="00D105C5">
        <w:rPr>
          <w:rFonts w:ascii="Times New Roman" w:hAnsi="Times New Roman" w:cs="B Lotus" w:hint="cs"/>
          <w:sz w:val="26"/>
          <w:szCs w:val="26"/>
          <w:rtl/>
        </w:rPr>
        <w:t>ومنافع</w:t>
      </w:r>
      <w:r>
        <w:rPr>
          <w:rFonts w:ascii="Times New Roman" w:hAnsi="Times New Roman" w:cs="B Lotus" w:hint="cs"/>
          <w:sz w:val="26"/>
          <w:szCs w:val="26"/>
          <w:rtl/>
        </w:rPr>
        <w:t xml:space="preserve"> </w:t>
      </w:r>
      <w:r w:rsidRPr="00D105C5">
        <w:rPr>
          <w:rFonts w:ascii="Times New Roman" w:hAnsi="Times New Roman" w:cs="B Lotus" w:hint="cs"/>
          <w:sz w:val="26"/>
          <w:szCs w:val="26"/>
          <w:rtl/>
        </w:rPr>
        <w:t>ملی</w:t>
      </w:r>
      <w:r>
        <w:rPr>
          <w:rFonts w:ascii="Times New Roman" w:hAnsi="Times New Roman" w:cs="B Lotus" w:hint="c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واقعيت</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با</w:t>
      </w:r>
      <w:r>
        <w:rPr>
          <w:rFonts w:ascii="Times New Roman" w:hAnsi="Times New Roman" w:cs="B Lotus"/>
          <w:sz w:val="26"/>
          <w:szCs w:val="26"/>
          <w:rtl/>
        </w:rPr>
        <w:t xml:space="preserve"> </w:t>
      </w:r>
      <w:r w:rsidRPr="00D105C5">
        <w:rPr>
          <w:rFonts w:ascii="Times New Roman" w:hAnsi="Times New Roman" w:cs="B Lotus"/>
          <w:sz w:val="26"/>
          <w:szCs w:val="26"/>
          <w:rtl/>
        </w:rPr>
        <w:t>ابزار</w:t>
      </w:r>
      <w:r>
        <w:rPr>
          <w:rFonts w:ascii="Times New Roman" w:hAnsi="Times New Roman" w:cs="B Lotus"/>
          <w:sz w:val="26"/>
          <w:szCs w:val="26"/>
          <w:rtl/>
        </w:rPr>
        <w:t xml:space="preserve"> </w:t>
      </w:r>
      <w:r w:rsidRPr="00D105C5">
        <w:rPr>
          <w:rFonts w:ascii="Times New Roman" w:hAnsi="Times New Roman" w:cs="B Lotus"/>
          <w:sz w:val="26"/>
          <w:szCs w:val="26"/>
          <w:rtl/>
        </w:rPr>
        <w:t>ديگري</w:t>
      </w:r>
      <w:r>
        <w:rPr>
          <w:rFonts w:ascii="Times New Roman" w:hAnsi="Times New Roman" w:cs="B Lotus"/>
          <w:sz w:val="26"/>
          <w:szCs w:val="26"/>
          <w:rtl/>
        </w:rPr>
        <w:t xml:space="preserve"> </w:t>
      </w:r>
      <w:r w:rsidRPr="00D105C5">
        <w:rPr>
          <w:rFonts w:ascii="Times New Roman" w:hAnsi="Times New Roman" w:cs="B Lotus"/>
          <w:sz w:val="26"/>
          <w:szCs w:val="26"/>
          <w:rtl/>
        </w:rPr>
        <w:t>كه</w:t>
      </w:r>
      <w:r>
        <w:rPr>
          <w:rFonts w:ascii="Times New Roman" w:hAnsi="Times New Roman" w:cs="B Lotus"/>
          <w:sz w:val="26"/>
          <w:szCs w:val="26"/>
          <w:rtl/>
        </w:rPr>
        <w:t xml:space="preserve"> </w:t>
      </w:r>
      <w:r w:rsidRPr="00D105C5">
        <w:rPr>
          <w:rFonts w:ascii="Times New Roman" w:hAnsi="Times New Roman" w:cs="B Lotus"/>
          <w:sz w:val="26"/>
          <w:szCs w:val="26"/>
          <w:rtl/>
        </w:rPr>
        <w:t>چارچوب</w:t>
      </w:r>
      <w:r>
        <w:rPr>
          <w:rFonts w:ascii="Times New Roman" w:hAnsi="Times New Roman" w:cs="B Lotus"/>
          <w:sz w:val="26"/>
          <w:szCs w:val="26"/>
          <w:rtl/>
        </w:rPr>
        <w:t xml:space="preserve"> </w:t>
      </w:r>
      <w:r w:rsidRPr="00D105C5">
        <w:rPr>
          <w:rFonts w:ascii="Times New Roman" w:hAnsi="Times New Roman" w:cs="B Lotus"/>
          <w:sz w:val="26"/>
          <w:szCs w:val="26"/>
          <w:rtl/>
        </w:rPr>
        <w:t>‏سازي</w:t>
      </w:r>
      <w:r>
        <w:rPr>
          <w:rFonts w:ascii="Times New Roman" w:hAnsi="Times New Roman" w:cs="B Lotus"/>
          <w:sz w:val="26"/>
          <w:szCs w:val="26"/>
          <w:rtl/>
        </w:rPr>
        <w:t xml:space="preserve"> </w:t>
      </w:r>
      <w:r w:rsidRPr="00D105C5">
        <w:rPr>
          <w:rFonts w:ascii="Times New Roman" w:hAnsi="Times New Roman" w:cs="B Lotus"/>
          <w:sz w:val="26"/>
          <w:szCs w:val="26"/>
          <w:rtl/>
        </w:rPr>
        <w:t>مي‏ناميم،</w:t>
      </w:r>
      <w:r>
        <w:rPr>
          <w:rFonts w:ascii="Times New Roman" w:hAnsi="Times New Roman" w:cs="B Lotus"/>
          <w:sz w:val="26"/>
          <w:szCs w:val="26"/>
          <w:rtl/>
        </w:rPr>
        <w:t xml:space="preserve"> </w:t>
      </w:r>
      <w:r w:rsidRPr="00D105C5">
        <w:rPr>
          <w:rFonts w:ascii="Times New Roman" w:hAnsi="Times New Roman" w:cs="B Lotus"/>
          <w:sz w:val="26"/>
          <w:szCs w:val="26"/>
          <w:rtl/>
        </w:rPr>
        <w:t>ايجاد</w:t>
      </w:r>
      <w:r>
        <w:rPr>
          <w:rFonts w:ascii="Times New Roman" w:hAnsi="Times New Roman" w:cs="B Lotus"/>
          <w:sz w:val="26"/>
          <w:szCs w:val="26"/>
          <w:rtl/>
        </w:rPr>
        <w:t xml:space="preserve"> </w:t>
      </w:r>
      <w:r w:rsidRPr="00D105C5">
        <w:rPr>
          <w:rFonts w:ascii="Times New Roman" w:hAnsi="Times New Roman" w:cs="B Lotus"/>
          <w:sz w:val="26"/>
          <w:szCs w:val="26"/>
          <w:rtl/>
        </w:rPr>
        <w:t>مي‏كند.</w:t>
      </w:r>
      <w:r>
        <w:rPr>
          <w:rFonts w:ascii="Times New Roman" w:hAnsi="Times New Roman" w:cs="B Lotus"/>
          <w:sz w:val="26"/>
          <w:szCs w:val="26"/>
          <w:rtl/>
        </w:rPr>
        <w:t xml:space="preserve"> </w:t>
      </w:r>
      <w:r w:rsidRPr="00D105C5">
        <w:rPr>
          <w:rFonts w:ascii="Times New Roman" w:hAnsi="Times New Roman" w:cs="B Lotus"/>
          <w:sz w:val="26"/>
          <w:szCs w:val="26"/>
          <w:rtl/>
        </w:rPr>
        <w:t>اهميت</w:t>
      </w:r>
      <w:r>
        <w:rPr>
          <w:rFonts w:ascii="Times New Roman" w:hAnsi="Times New Roman" w:cs="B Lotus"/>
          <w:sz w:val="26"/>
          <w:szCs w:val="26"/>
          <w:rtl/>
        </w:rPr>
        <w:t xml:space="preserve"> </w:t>
      </w:r>
      <w:r w:rsidRPr="00D105C5">
        <w:rPr>
          <w:rFonts w:ascii="Times New Roman" w:hAnsi="Times New Roman" w:cs="B Lotus"/>
          <w:sz w:val="26"/>
          <w:szCs w:val="26"/>
          <w:rtl/>
        </w:rPr>
        <w:t>اين</w:t>
      </w:r>
      <w:r>
        <w:rPr>
          <w:rFonts w:ascii="Times New Roman" w:hAnsi="Times New Roman" w:cs="B Lotus"/>
          <w:sz w:val="26"/>
          <w:szCs w:val="26"/>
          <w:rtl/>
        </w:rPr>
        <w:t xml:space="preserve"> </w:t>
      </w:r>
      <w:r w:rsidRPr="00D105C5">
        <w:rPr>
          <w:rFonts w:ascii="Times New Roman" w:hAnsi="Times New Roman" w:cs="B Lotus"/>
          <w:sz w:val="26"/>
          <w:szCs w:val="26"/>
          <w:rtl/>
        </w:rPr>
        <w:t>تكنيك</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آنجاست</w:t>
      </w:r>
      <w:r>
        <w:rPr>
          <w:rFonts w:ascii="Times New Roman" w:hAnsi="Times New Roman" w:cs="B Lotus"/>
          <w:sz w:val="26"/>
          <w:szCs w:val="26"/>
          <w:rtl/>
        </w:rPr>
        <w:t xml:space="preserve"> </w:t>
      </w:r>
      <w:r w:rsidRPr="00D105C5">
        <w:rPr>
          <w:rFonts w:ascii="Times New Roman" w:hAnsi="Times New Roman" w:cs="B Lotus"/>
          <w:sz w:val="26"/>
          <w:szCs w:val="26"/>
          <w:rtl/>
        </w:rPr>
        <w:t>كه</w:t>
      </w:r>
      <w:r>
        <w:rPr>
          <w:rFonts w:ascii="Times New Roman" w:hAnsi="Times New Roman" w:cs="B Lotus"/>
          <w:sz w:val="26"/>
          <w:szCs w:val="26"/>
          <w:rtl/>
        </w:rPr>
        <w:t xml:space="preserve"> </w:t>
      </w:r>
      <w:r>
        <w:rPr>
          <w:rFonts w:ascii="Times New Roman" w:hAnsi="Times New Roman" w:cs="Times New Roman" w:hint="cs"/>
          <w:sz w:val="26"/>
          <w:szCs w:val="26"/>
          <w:rtl/>
        </w:rPr>
        <w:t>"</w:t>
      </w:r>
      <w:r w:rsidRPr="00D105C5">
        <w:rPr>
          <w:rFonts w:ascii="Times New Roman" w:hAnsi="Times New Roman" w:cs="B Lotus"/>
          <w:sz w:val="26"/>
          <w:szCs w:val="26"/>
          <w:rtl/>
        </w:rPr>
        <w:t>هر</w:t>
      </w:r>
      <w:r>
        <w:rPr>
          <w:rFonts w:ascii="Times New Roman" w:hAnsi="Times New Roman" w:cs="B Lotus"/>
          <w:sz w:val="26"/>
          <w:szCs w:val="26"/>
          <w:rtl/>
        </w:rPr>
        <w:t xml:space="preserve"> </w:t>
      </w:r>
      <w:r w:rsidRPr="00D105C5">
        <w:rPr>
          <w:rFonts w:ascii="Times New Roman" w:hAnsi="Times New Roman" w:cs="B Lotus"/>
          <w:sz w:val="26"/>
          <w:szCs w:val="26"/>
          <w:rtl/>
        </w:rPr>
        <w:t>كدام</w:t>
      </w:r>
      <w:r>
        <w:rPr>
          <w:rFonts w:ascii="Times New Roman" w:hAnsi="Times New Roman" w:cs="B Lotus"/>
          <w:sz w:val="26"/>
          <w:szCs w:val="26"/>
          <w:rtl/>
        </w:rPr>
        <w:t xml:space="preserve"> </w:t>
      </w:r>
      <w:r w:rsidRPr="00D105C5">
        <w:rPr>
          <w:rFonts w:ascii="Times New Roman" w:hAnsi="Times New Roman" w:cs="B Lotus"/>
          <w:sz w:val="26"/>
          <w:szCs w:val="26"/>
          <w:rtl/>
        </w:rPr>
        <w:t>از</w:t>
      </w:r>
      <w:r>
        <w:rPr>
          <w:rFonts w:ascii="Times New Roman" w:hAnsi="Times New Roman" w:cs="B Lotus"/>
          <w:sz w:val="26"/>
          <w:szCs w:val="26"/>
          <w:rtl/>
        </w:rPr>
        <w:t xml:space="preserve"> </w:t>
      </w:r>
      <w:r w:rsidRPr="00D105C5">
        <w:rPr>
          <w:rFonts w:ascii="Times New Roman" w:hAnsi="Times New Roman" w:cs="B Lotus"/>
          <w:sz w:val="26"/>
          <w:szCs w:val="26"/>
          <w:rtl/>
        </w:rPr>
        <w:t>مراكز</w:t>
      </w:r>
      <w:r>
        <w:rPr>
          <w:rFonts w:ascii="Times New Roman" w:hAnsi="Times New Roman" w:cs="B Lotus"/>
          <w:sz w:val="26"/>
          <w:szCs w:val="26"/>
          <w:rtl/>
        </w:rPr>
        <w:t xml:space="preserve"> </w:t>
      </w:r>
      <w:r w:rsidRPr="00D105C5">
        <w:rPr>
          <w:rFonts w:ascii="Times New Roman" w:hAnsi="Times New Roman" w:cs="B Lotus"/>
          <w:sz w:val="26"/>
          <w:szCs w:val="26"/>
          <w:rtl/>
        </w:rPr>
        <w:t>متعارض</w:t>
      </w:r>
      <w:r>
        <w:rPr>
          <w:rFonts w:ascii="Times New Roman" w:hAnsi="Times New Roman" w:cs="B Lotus"/>
          <w:sz w:val="26"/>
          <w:szCs w:val="26"/>
          <w:rtl/>
        </w:rPr>
        <w:t xml:space="preserve"> </w:t>
      </w:r>
      <w:r w:rsidRPr="00D105C5">
        <w:rPr>
          <w:rFonts w:ascii="Times New Roman" w:hAnsi="Times New Roman" w:cs="B Lotus"/>
          <w:sz w:val="26"/>
          <w:szCs w:val="26"/>
          <w:rtl/>
        </w:rPr>
        <w:t>سياسي</w:t>
      </w:r>
      <w:r>
        <w:rPr>
          <w:rFonts w:ascii="Times New Roman" w:hAnsi="Times New Roman" w:cs="B Lotus"/>
          <w:sz w:val="26"/>
          <w:szCs w:val="26"/>
          <w:rtl/>
        </w:rPr>
        <w:t xml:space="preserve"> </w:t>
      </w:r>
      <w:r w:rsidRPr="00D105C5">
        <w:rPr>
          <w:rFonts w:ascii="Times New Roman" w:hAnsi="Times New Roman" w:cs="B Lotus"/>
          <w:sz w:val="26"/>
          <w:szCs w:val="26"/>
          <w:rtl/>
        </w:rPr>
        <w:t>بر</w:t>
      </w:r>
      <w:r>
        <w:rPr>
          <w:rFonts w:ascii="Times New Roman" w:hAnsi="Times New Roman" w:cs="B Lotus"/>
          <w:sz w:val="26"/>
          <w:szCs w:val="26"/>
          <w:rtl/>
        </w:rPr>
        <w:t xml:space="preserve"> </w:t>
      </w:r>
      <w:r w:rsidRPr="00D105C5">
        <w:rPr>
          <w:rFonts w:ascii="Times New Roman" w:hAnsi="Times New Roman" w:cs="B Lotus"/>
          <w:sz w:val="26"/>
          <w:szCs w:val="26"/>
          <w:rtl/>
        </w:rPr>
        <w:t>سر</w:t>
      </w:r>
      <w:r>
        <w:rPr>
          <w:rFonts w:ascii="Times New Roman" w:hAnsi="Times New Roman" w:cs="B Lotus"/>
          <w:sz w:val="26"/>
          <w:szCs w:val="26"/>
          <w:rtl/>
        </w:rPr>
        <w:t xml:space="preserve"> </w:t>
      </w:r>
      <w:r w:rsidRPr="00D105C5">
        <w:rPr>
          <w:rFonts w:ascii="Times New Roman" w:hAnsi="Times New Roman" w:cs="B Lotus"/>
          <w:sz w:val="26"/>
          <w:szCs w:val="26"/>
          <w:rtl/>
        </w:rPr>
        <w:t>ساختارهاي</w:t>
      </w:r>
      <w:r>
        <w:rPr>
          <w:rFonts w:ascii="Times New Roman" w:hAnsi="Times New Roman" w:cs="B Lotus"/>
          <w:sz w:val="26"/>
          <w:szCs w:val="26"/>
          <w:rtl/>
        </w:rPr>
        <w:t xml:space="preserve"> </w:t>
      </w:r>
      <w:r w:rsidRPr="00D105C5">
        <w:rPr>
          <w:rFonts w:ascii="Times New Roman" w:hAnsi="Times New Roman" w:cs="B Lotus"/>
          <w:sz w:val="26"/>
          <w:szCs w:val="26"/>
          <w:rtl/>
        </w:rPr>
        <w:t>تفسيري</w:t>
      </w:r>
      <w:r>
        <w:rPr>
          <w:rFonts w:ascii="Times New Roman" w:hAnsi="Times New Roman" w:cs="B Lotus"/>
          <w:sz w:val="26"/>
          <w:szCs w:val="26"/>
          <w:rtl/>
        </w:rPr>
        <w:t xml:space="preserve"> </w:t>
      </w:r>
      <w:r w:rsidRPr="00D105C5">
        <w:rPr>
          <w:rFonts w:ascii="Times New Roman" w:hAnsi="Times New Roman" w:cs="B Lotus"/>
          <w:sz w:val="26"/>
          <w:szCs w:val="26"/>
          <w:rtl/>
        </w:rPr>
        <w:t>مبارزه</w:t>
      </w:r>
      <w:r>
        <w:rPr>
          <w:rFonts w:ascii="Times New Roman" w:hAnsi="Times New Roman" w:cs="B Lotus"/>
          <w:sz w:val="26"/>
          <w:szCs w:val="26"/>
          <w:rtl/>
        </w:rPr>
        <w:t xml:space="preserve"> </w:t>
      </w:r>
      <w:r w:rsidRPr="00D105C5">
        <w:rPr>
          <w:rFonts w:ascii="Times New Roman" w:hAnsi="Times New Roman" w:cs="B Lotus"/>
          <w:sz w:val="26"/>
          <w:szCs w:val="26"/>
          <w:rtl/>
        </w:rPr>
        <w:t>مي</w:t>
      </w:r>
      <w:r>
        <w:rPr>
          <w:rFonts w:ascii="Times New Roman" w:hAnsi="Times New Roman" w:cs="B Lotus"/>
          <w:sz w:val="26"/>
          <w:szCs w:val="26"/>
          <w:rtl/>
        </w:rPr>
        <w:t xml:space="preserve"> </w:t>
      </w:r>
      <w:r w:rsidRPr="00D105C5">
        <w:rPr>
          <w:rFonts w:ascii="Times New Roman" w:hAnsi="Times New Roman" w:cs="B Lotus"/>
          <w:sz w:val="26"/>
          <w:szCs w:val="26"/>
          <w:rtl/>
        </w:rPr>
        <w:t>كنند</w:t>
      </w:r>
      <w:r>
        <w:rPr>
          <w:rFonts w:ascii="Times New Roman" w:hAnsi="Times New Roman" w:cs="Times New Roman" w:hint="cs"/>
          <w:sz w:val="26"/>
          <w:szCs w:val="26"/>
          <w:rtl/>
        </w:rPr>
        <w:t>"</w:t>
      </w:r>
      <w:r>
        <w:rPr>
          <w:rFonts w:ascii="Times New Roman" w:hAnsi="Times New Roman" w:cs="B Lotus"/>
          <w:sz w:val="26"/>
          <w:szCs w:val="26"/>
          <w:rtl/>
        </w:rPr>
        <w:t xml:space="preserve"> </w:t>
      </w:r>
      <w:r w:rsidRPr="00D105C5">
        <w:rPr>
          <w:rFonts w:ascii="Times New Roman" w:hAnsi="Times New Roman" w:cs="B Lotus"/>
          <w:sz w:val="26"/>
          <w:szCs w:val="26"/>
          <w:rtl/>
        </w:rPr>
        <w:t>(</w:t>
      </w:r>
      <w:r w:rsidRPr="00D105C5">
        <w:rPr>
          <w:rFonts w:ascii="Times New Roman" w:hAnsi="Times New Roman" w:cs="B Lotus"/>
          <w:sz w:val="26"/>
          <w:szCs w:val="26"/>
        </w:rPr>
        <w:t>Wolfsfeld</w:t>
      </w:r>
      <w:r>
        <w:rPr>
          <w:rFonts w:ascii="Times New Roman" w:hAnsi="Times New Roman" w:cs="B Lotus"/>
          <w:sz w:val="26"/>
          <w:szCs w:val="26"/>
          <w:rtl/>
        </w:rPr>
        <w:t xml:space="preserve"> </w:t>
      </w:r>
      <w:r w:rsidRPr="00D105C5">
        <w:rPr>
          <w:rFonts w:ascii="Times New Roman" w:hAnsi="Times New Roman" w:cs="B Lotus"/>
          <w:sz w:val="26"/>
          <w:szCs w:val="26"/>
          <w:rtl/>
        </w:rPr>
        <w:t>،1993</w:t>
      </w:r>
      <w:r>
        <w:rPr>
          <w:rFonts w:ascii="Times New Roman" w:hAnsi="Times New Roman" w:cs="B Lotus" w:hint="cs"/>
          <w:sz w:val="26"/>
          <w:szCs w:val="26"/>
          <w:rtl/>
        </w:rPr>
        <w:t>،65</w:t>
      </w:r>
      <w:r w:rsidRPr="00D105C5">
        <w:rPr>
          <w:rFonts w:ascii="Times New Roman" w:hAnsi="Times New Roman" w:cs="B Lotus"/>
          <w:sz w:val="26"/>
          <w:szCs w:val="26"/>
          <w:rtl/>
        </w:rPr>
        <w:t>).</w:t>
      </w:r>
      <w:r>
        <w:rPr>
          <w:rFonts w:ascii="Times New Roman" w:hAnsi="Times New Roman" w:cs="B Lotus"/>
          <w:sz w:val="26"/>
          <w:szCs w:val="26"/>
          <w:rtl/>
        </w:rPr>
        <w:t xml:space="preserve"> </w:t>
      </w:r>
      <w:r w:rsidRPr="00D105C5">
        <w:rPr>
          <w:rFonts w:ascii="Times New Roman" w:hAnsi="Times New Roman" w:cs="B Lotus"/>
          <w:sz w:val="26"/>
          <w:szCs w:val="26"/>
          <w:rtl/>
        </w:rPr>
        <w:t>در</w:t>
      </w:r>
      <w:r>
        <w:rPr>
          <w:rFonts w:ascii="Times New Roman" w:hAnsi="Times New Roman" w:cs="B Lotus"/>
          <w:sz w:val="26"/>
          <w:szCs w:val="26"/>
          <w:rtl/>
        </w:rPr>
        <w:t xml:space="preserve"> </w:t>
      </w:r>
      <w:r w:rsidRPr="00D105C5">
        <w:rPr>
          <w:rFonts w:ascii="Times New Roman" w:hAnsi="Times New Roman" w:cs="B Lotus"/>
          <w:sz w:val="26"/>
          <w:szCs w:val="26"/>
          <w:rtl/>
        </w:rPr>
        <w:t>اين</w:t>
      </w:r>
      <w:r>
        <w:rPr>
          <w:rFonts w:ascii="Times New Roman" w:hAnsi="Times New Roman" w:cs="B Lotus"/>
          <w:sz w:val="26"/>
          <w:szCs w:val="26"/>
          <w:rtl/>
        </w:rPr>
        <w:t xml:space="preserve"> </w:t>
      </w:r>
      <w:r w:rsidRPr="00D105C5">
        <w:rPr>
          <w:rFonts w:ascii="Times New Roman" w:hAnsi="Times New Roman" w:cs="B Lotus"/>
          <w:sz w:val="26"/>
          <w:szCs w:val="26"/>
          <w:rtl/>
        </w:rPr>
        <w:t>فرايند،</w:t>
      </w:r>
      <w:r>
        <w:rPr>
          <w:rFonts w:ascii="Times New Roman" w:hAnsi="Times New Roman" w:cs="B Lotu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ماهيت</w:t>
      </w:r>
      <w:r>
        <w:rPr>
          <w:rFonts w:ascii="Times New Roman" w:hAnsi="Times New Roman" w:cs="B Lotus"/>
          <w:sz w:val="26"/>
          <w:szCs w:val="26"/>
          <w:rtl/>
        </w:rPr>
        <w:t xml:space="preserve"> </w:t>
      </w:r>
      <w:r w:rsidRPr="00D105C5">
        <w:rPr>
          <w:rFonts w:ascii="Times New Roman" w:hAnsi="Times New Roman" w:cs="B Lotus"/>
          <w:sz w:val="26"/>
          <w:szCs w:val="26"/>
          <w:rtl/>
        </w:rPr>
        <w:t>وقايع</w:t>
      </w:r>
      <w:r>
        <w:rPr>
          <w:rFonts w:ascii="Times New Roman" w:hAnsi="Times New Roman" w:cs="B Lotus"/>
          <w:sz w:val="26"/>
          <w:szCs w:val="26"/>
          <w:rtl/>
        </w:rPr>
        <w:t xml:space="preserve"> </w:t>
      </w:r>
      <w:r w:rsidRPr="00D105C5">
        <w:rPr>
          <w:rFonts w:ascii="Times New Roman" w:hAnsi="Times New Roman" w:cs="B Lotus"/>
          <w:sz w:val="26"/>
          <w:szCs w:val="26"/>
          <w:rtl/>
        </w:rPr>
        <w:t>را</w:t>
      </w:r>
      <w:r>
        <w:rPr>
          <w:rFonts w:ascii="Times New Roman" w:hAnsi="Times New Roman" w:cs="B Lotus"/>
          <w:sz w:val="26"/>
          <w:szCs w:val="26"/>
          <w:rtl/>
        </w:rPr>
        <w:t xml:space="preserve"> </w:t>
      </w:r>
      <w:r w:rsidRPr="00D105C5">
        <w:rPr>
          <w:rFonts w:ascii="Times New Roman" w:hAnsi="Times New Roman" w:cs="B Lotus"/>
          <w:sz w:val="26"/>
          <w:szCs w:val="26"/>
          <w:rtl/>
        </w:rPr>
        <w:t>بوسيلة</w:t>
      </w:r>
      <w:r>
        <w:rPr>
          <w:rFonts w:ascii="Times New Roman" w:hAnsi="Times New Roman" w:cs="B Lotus"/>
          <w:sz w:val="26"/>
          <w:szCs w:val="26"/>
          <w:rtl/>
        </w:rPr>
        <w:t xml:space="preserve"> </w:t>
      </w:r>
      <w:r w:rsidRPr="00D105C5">
        <w:rPr>
          <w:rFonts w:ascii="Times New Roman" w:hAnsi="Times New Roman" w:cs="B Lotus"/>
          <w:sz w:val="26"/>
          <w:szCs w:val="26"/>
          <w:rtl/>
        </w:rPr>
        <w:t>قالبهايي</w:t>
      </w:r>
      <w:r>
        <w:rPr>
          <w:rFonts w:ascii="Times New Roman" w:hAnsi="Times New Roman" w:cs="B Lotus"/>
          <w:sz w:val="26"/>
          <w:szCs w:val="26"/>
          <w:rtl/>
        </w:rPr>
        <w:t xml:space="preserve"> </w:t>
      </w:r>
      <w:r w:rsidRPr="00D105C5">
        <w:rPr>
          <w:rFonts w:ascii="Times New Roman" w:hAnsi="Times New Roman" w:cs="B Lotus"/>
          <w:sz w:val="26"/>
          <w:szCs w:val="26"/>
          <w:rtl/>
        </w:rPr>
        <w:t>كه</w:t>
      </w:r>
      <w:r>
        <w:rPr>
          <w:rFonts w:ascii="Times New Roman" w:hAnsi="Times New Roman" w:cs="B Lotus"/>
          <w:sz w:val="26"/>
          <w:szCs w:val="26"/>
          <w:rtl/>
        </w:rPr>
        <w:t xml:space="preserve"> </w:t>
      </w:r>
      <w:r w:rsidRPr="00D105C5">
        <w:rPr>
          <w:rFonts w:ascii="Times New Roman" w:hAnsi="Times New Roman" w:cs="B Lotus"/>
          <w:sz w:val="26"/>
          <w:szCs w:val="26"/>
          <w:rtl/>
        </w:rPr>
        <w:t>شكل‏گيري</w:t>
      </w:r>
      <w:r>
        <w:rPr>
          <w:rFonts w:ascii="Times New Roman" w:hAnsi="Times New Roman" w:cs="B Lotus"/>
          <w:sz w:val="26"/>
          <w:szCs w:val="26"/>
          <w:rtl/>
        </w:rPr>
        <w:t xml:space="preserve"> </w:t>
      </w:r>
      <w:r w:rsidRPr="00D105C5">
        <w:rPr>
          <w:rFonts w:ascii="Times New Roman" w:hAnsi="Times New Roman" w:cs="B Lotus"/>
          <w:sz w:val="26"/>
          <w:szCs w:val="26"/>
          <w:rtl/>
        </w:rPr>
        <w:t>ايدئولوژيك</w:t>
      </w:r>
      <w:r>
        <w:rPr>
          <w:rFonts w:ascii="Times New Roman" w:hAnsi="Times New Roman" w:cs="B Lotus"/>
          <w:sz w:val="26"/>
          <w:szCs w:val="26"/>
          <w:rtl/>
        </w:rPr>
        <w:t xml:space="preserve"> </w:t>
      </w:r>
      <w:r w:rsidRPr="00D105C5">
        <w:rPr>
          <w:rFonts w:ascii="Times New Roman" w:hAnsi="Times New Roman" w:cs="B Lotus"/>
          <w:sz w:val="26"/>
          <w:szCs w:val="26"/>
          <w:rtl/>
        </w:rPr>
        <w:t>يا</w:t>
      </w:r>
      <w:r>
        <w:rPr>
          <w:rFonts w:ascii="Times New Roman" w:hAnsi="Times New Roman" w:cs="B Lotus"/>
          <w:sz w:val="26"/>
          <w:szCs w:val="26"/>
          <w:rtl/>
        </w:rPr>
        <w:t xml:space="preserve"> </w:t>
      </w:r>
      <w:r w:rsidRPr="00D105C5">
        <w:rPr>
          <w:rFonts w:ascii="Times New Roman" w:hAnsi="Times New Roman" w:cs="B Lotus"/>
          <w:sz w:val="26"/>
          <w:szCs w:val="26"/>
          <w:rtl/>
        </w:rPr>
        <w:t>نگرشهاي</w:t>
      </w:r>
      <w:r>
        <w:rPr>
          <w:rFonts w:ascii="Times New Roman" w:hAnsi="Times New Roman" w:cs="B Lotus"/>
          <w:sz w:val="26"/>
          <w:szCs w:val="26"/>
          <w:rtl/>
        </w:rPr>
        <w:t xml:space="preserve"> </w:t>
      </w:r>
      <w:r w:rsidRPr="00D105C5">
        <w:rPr>
          <w:rFonts w:ascii="Times New Roman" w:hAnsi="Times New Roman" w:cs="B Lotus"/>
          <w:sz w:val="26"/>
          <w:szCs w:val="26"/>
          <w:rtl/>
        </w:rPr>
        <w:t>ارزشي</w:t>
      </w:r>
      <w:r>
        <w:rPr>
          <w:rFonts w:ascii="Times New Roman" w:hAnsi="Times New Roman" w:cs="B Lotus"/>
          <w:sz w:val="26"/>
          <w:szCs w:val="26"/>
          <w:rtl/>
        </w:rPr>
        <w:t xml:space="preserve"> </w:t>
      </w:r>
      <w:r w:rsidRPr="00D105C5">
        <w:rPr>
          <w:rFonts w:ascii="Times New Roman" w:hAnsi="Times New Roman" w:cs="B Lotus"/>
          <w:sz w:val="26"/>
          <w:szCs w:val="26"/>
          <w:rtl/>
        </w:rPr>
        <w:t>رسانه</w:t>
      </w:r>
      <w:r>
        <w:rPr>
          <w:rFonts w:ascii="Times New Roman" w:hAnsi="Times New Roman" w:cs="B Lotus"/>
          <w:sz w:val="26"/>
          <w:szCs w:val="26"/>
          <w:rtl/>
        </w:rPr>
        <w:t xml:space="preserve"> </w:t>
      </w:r>
      <w:r w:rsidRPr="00D105C5">
        <w:rPr>
          <w:rFonts w:ascii="Times New Roman" w:hAnsi="Times New Roman" w:cs="B Lotus"/>
          <w:sz w:val="26"/>
          <w:szCs w:val="26"/>
          <w:rtl/>
        </w:rPr>
        <w:t>بر</w:t>
      </w:r>
      <w:r>
        <w:rPr>
          <w:rFonts w:ascii="Times New Roman" w:hAnsi="Times New Roman" w:cs="B Lotus"/>
          <w:sz w:val="26"/>
          <w:szCs w:val="26"/>
          <w:rtl/>
        </w:rPr>
        <w:t xml:space="preserve"> </w:t>
      </w:r>
      <w:r w:rsidRPr="00D105C5">
        <w:rPr>
          <w:rFonts w:ascii="Times New Roman" w:hAnsi="Times New Roman" w:cs="B Lotus"/>
          <w:sz w:val="26"/>
          <w:szCs w:val="26"/>
          <w:rtl/>
        </w:rPr>
        <w:t>آن</w:t>
      </w:r>
      <w:r>
        <w:rPr>
          <w:rFonts w:ascii="Times New Roman" w:hAnsi="Times New Roman" w:cs="B Lotus"/>
          <w:sz w:val="26"/>
          <w:szCs w:val="26"/>
          <w:rtl/>
        </w:rPr>
        <w:t xml:space="preserve"> </w:t>
      </w:r>
      <w:r w:rsidRPr="00D105C5">
        <w:rPr>
          <w:rFonts w:ascii="Times New Roman" w:hAnsi="Times New Roman" w:cs="B Lotus"/>
          <w:sz w:val="26"/>
          <w:szCs w:val="26"/>
          <w:rtl/>
        </w:rPr>
        <w:t>نشانه‏ها</w:t>
      </w:r>
      <w:r>
        <w:rPr>
          <w:rFonts w:ascii="Times New Roman" w:hAnsi="Times New Roman" w:cs="B Lotus"/>
          <w:sz w:val="26"/>
          <w:szCs w:val="26"/>
          <w:rtl/>
        </w:rPr>
        <w:t xml:space="preserve"> </w:t>
      </w:r>
      <w:r w:rsidRPr="00D105C5">
        <w:rPr>
          <w:rFonts w:ascii="Times New Roman" w:hAnsi="Times New Roman" w:cs="B Lotus"/>
          <w:sz w:val="26"/>
          <w:szCs w:val="26"/>
          <w:rtl/>
        </w:rPr>
        <w:t>“خطوط</w:t>
      </w:r>
      <w:r>
        <w:rPr>
          <w:rFonts w:ascii="Times New Roman" w:hAnsi="Times New Roman" w:cs="B Lotus"/>
          <w:sz w:val="26"/>
          <w:szCs w:val="26"/>
          <w:rtl/>
        </w:rPr>
        <w:t xml:space="preserve"> </w:t>
      </w:r>
      <w:r w:rsidRPr="00D105C5">
        <w:rPr>
          <w:rFonts w:ascii="Times New Roman" w:hAnsi="Times New Roman" w:cs="B Lotus"/>
          <w:sz w:val="26"/>
          <w:szCs w:val="26"/>
          <w:rtl/>
        </w:rPr>
        <w:t>داستان”</w:t>
      </w:r>
      <w:r>
        <w:rPr>
          <w:rFonts w:ascii="Times New Roman" w:hAnsi="Times New Roman" w:cs="B Lotus"/>
          <w:sz w:val="26"/>
          <w:szCs w:val="26"/>
          <w:rtl/>
        </w:rPr>
        <w:t xml:space="preserve"> </w:t>
      </w:r>
      <w:r w:rsidRPr="00D105C5">
        <w:rPr>
          <w:rFonts w:ascii="Times New Roman" w:hAnsi="Times New Roman" w:cs="B Lotus"/>
          <w:sz w:val="26"/>
          <w:szCs w:val="26"/>
          <w:rtl/>
        </w:rPr>
        <w:t>و</w:t>
      </w:r>
      <w:r>
        <w:rPr>
          <w:rFonts w:ascii="Times New Roman" w:hAnsi="Times New Roman" w:cs="B Lotus"/>
          <w:sz w:val="26"/>
          <w:szCs w:val="26"/>
          <w:rtl/>
        </w:rPr>
        <w:t xml:space="preserve"> </w:t>
      </w:r>
      <w:r w:rsidRPr="00D105C5">
        <w:rPr>
          <w:rFonts w:ascii="Times New Roman" w:hAnsi="Times New Roman" w:cs="B Lotus"/>
          <w:sz w:val="26"/>
          <w:szCs w:val="26"/>
          <w:rtl/>
        </w:rPr>
        <w:t>كليشه‏هاي</w:t>
      </w:r>
      <w:r>
        <w:rPr>
          <w:rFonts w:ascii="Times New Roman" w:hAnsi="Times New Roman" w:cs="B Lotus"/>
          <w:sz w:val="26"/>
          <w:szCs w:val="26"/>
          <w:rtl/>
        </w:rPr>
        <w:t xml:space="preserve"> </w:t>
      </w:r>
      <w:r w:rsidRPr="00D105C5">
        <w:rPr>
          <w:rFonts w:ascii="Times New Roman" w:hAnsi="Times New Roman" w:cs="B Lotus"/>
          <w:sz w:val="26"/>
          <w:szCs w:val="26"/>
          <w:rtl/>
        </w:rPr>
        <w:t>ذهني</w:t>
      </w:r>
      <w:r>
        <w:rPr>
          <w:rFonts w:ascii="Times New Roman" w:hAnsi="Times New Roman" w:cs="B Lotus"/>
          <w:sz w:val="26"/>
          <w:szCs w:val="26"/>
          <w:rtl/>
        </w:rPr>
        <w:t xml:space="preserve"> </w:t>
      </w:r>
      <w:r w:rsidRPr="00D105C5">
        <w:rPr>
          <w:rFonts w:ascii="Times New Roman" w:hAnsi="Times New Roman" w:cs="B Lotus"/>
          <w:sz w:val="26"/>
          <w:szCs w:val="26"/>
          <w:rtl/>
        </w:rPr>
        <w:t>مرتبط</w:t>
      </w:r>
      <w:r>
        <w:rPr>
          <w:rFonts w:ascii="Times New Roman" w:hAnsi="Times New Roman" w:cs="B Lotus"/>
          <w:sz w:val="26"/>
          <w:szCs w:val="26"/>
          <w:rtl/>
        </w:rPr>
        <w:t xml:space="preserve"> </w:t>
      </w:r>
      <w:r w:rsidRPr="00D105C5">
        <w:rPr>
          <w:rFonts w:ascii="Times New Roman" w:hAnsi="Times New Roman" w:cs="B Lotus"/>
          <w:sz w:val="26"/>
          <w:szCs w:val="26"/>
          <w:rtl/>
        </w:rPr>
        <w:t>متمركز</w:t>
      </w:r>
      <w:r>
        <w:rPr>
          <w:rFonts w:ascii="Times New Roman" w:hAnsi="Times New Roman" w:cs="B Lotus"/>
          <w:sz w:val="26"/>
          <w:szCs w:val="26"/>
          <w:rtl/>
        </w:rPr>
        <w:t xml:space="preserve"> </w:t>
      </w:r>
      <w:r w:rsidRPr="00D105C5">
        <w:rPr>
          <w:rFonts w:ascii="Times New Roman" w:hAnsi="Times New Roman" w:cs="B Lotus"/>
          <w:sz w:val="26"/>
          <w:szCs w:val="26"/>
          <w:rtl/>
        </w:rPr>
        <w:t>است،</w:t>
      </w:r>
      <w:r>
        <w:rPr>
          <w:rFonts w:ascii="Times New Roman" w:hAnsi="Times New Roman" w:cs="B Lotus"/>
          <w:sz w:val="26"/>
          <w:szCs w:val="26"/>
          <w:rtl/>
        </w:rPr>
        <w:t xml:space="preserve"> </w:t>
      </w:r>
      <w:r w:rsidRPr="00D105C5">
        <w:rPr>
          <w:rFonts w:ascii="Times New Roman" w:hAnsi="Times New Roman" w:cs="B Lotus"/>
          <w:sz w:val="26"/>
          <w:szCs w:val="26"/>
          <w:rtl/>
        </w:rPr>
        <w:t>تغيير</w:t>
      </w:r>
      <w:r>
        <w:rPr>
          <w:rFonts w:ascii="Times New Roman" w:hAnsi="Times New Roman" w:cs="B Lotus"/>
          <w:sz w:val="26"/>
          <w:szCs w:val="26"/>
          <w:rtl/>
        </w:rPr>
        <w:t xml:space="preserve"> </w:t>
      </w:r>
      <w:r w:rsidRPr="00D105C5">
        <w:rPr>
          <w:rFonts w:ascii="Times New Roman" w:hAnsi="Times New Roman" w:cs="B Lotus"/>
          <w:sz w:val="26"/>
          <w:szCs w:val="26"/>
          <w:rtl/>
        </w:rPr>
        <w:t>مي‏دهد</w:t>
      </w:r>
      <w:r>
        <w:rPr>
          <w:rFonts w:ascii="Times New Roman" w:hAnsi="Times New Roman" w:cs="B Lotus"/>
          <w:sz w:val="26"/>
          <w:szCs w:val="26"/>
          <w:rtl/>
        </w:rPr>
        <w:t xml:space="preserve"> </w:t>
      </w:r>
      <w:r w:rsidRPr="00D105C5">
        <w:rPr>
          <w:rFonts w:ascii="Times New Roman" w:hAnsi="Times New Roman" w:cs="B Lotus"/>
          <w:sz w:val="26"/>
          <w:szCs w:val="26"/>
          <w:rtl/>
        </w:rPr>
        <w:t>(</w:t>
      </w:r>
      <w:r w:rsidRPr="00D105C5">
        <w:rPr>
          <w:rFonts w:ascii="Times New Roman" w:hAnsi="Times New Roman" w:cs="B Lotus"/>
          <w:sz w:val="26"/>
          <w:szCs w:val="26"/>
        </w:rPr>
        <w:t>Entman</w:t>
      </w:r>
      <w:r>
        <w:rPr>
          <w:rFonts w:ascii="Times New Roman" w:hAnsi="Times New Roman" w:cs="B Lotus" w:hint="cs"/>
          <w:sz w:val="26"/>
          <w:szCs w:val="26"/>
          <w:rtl/>
        </w:rPr>
        <w:t xml:space="preserve"> </w:t>
      </w:r>
      <w:r w:rsidRPr="00D105C5">
        <w:rPr>
          <w:rFonts w:ascii="Times New Roman" w:hAnsi="Times New Roman" w:cs="B Lotus"/>
          <w:sz w:val="26"/>
          <w:szCs w:val="26"/>
          <w:rtl/>
        </w:rPr>
        <w:t>،1991).</w:t>
      </w:r>
      <w:r>
        <w:rPr>
          <w:rFonts w:ascii="Times New Roman" w:hAnsi="Times New Roman" w:cs="B Lotus"/>
          <w:sz w:val="26"/>
          <w:szCs w:val="26"/>
          <w:rtl/>
        </w:rPr>
        <w:t xml:space="preserve"> </w:t>
      </w:r>
    </w:p>
    <w:p w:rsidR="00823089" w:rsidRPr="008E2FA5" w:rsidRDefault="00823089" w:rsidP="00823089">
      <w:pPr>
        <w:pStyle w:val="Heading4"/>
        <w:bidi/>
        <w:rPr>
          <w:rtl/>
        </w:rPr>
      </w:pPr>
      <w:bookmarkStart w:id="59" w:name="_Toc318239389"/>
      <w:r>
        <w:rPr>
          <w:rFonts w:hint="cs"/>
          <w:rtl/>
        </w:rPr>
        <w:t>5</w:t>
      </w:r>
      <w:r w:rsidRPr="008E2FA5">
        <w:rPr>
          <w:rFonts w:hint="cs"/>
          <w:rtl/>
        </w:rPr>
        <w:t>-4-6-2-</w:t>
      </w:r>
      <w:r>
        <w:rPr>
          <w:rFonts w:hint="cs"/>
          <w:rtl/>
        </w:rPr>
        <w:t xml:space="preserve"> </w:t>
      </w:r>
      <w:r w:rsidRPr="008E2FA5">
        <w:rPr>
          <w:rFonts w:hint="cs"/>
          <w:rtl/>
        </w:rPr>
        <w:t>بررسی</w:t>
      </w:r>
      <w:r>
        <w:rPr>
          <w:rFonts w:hint="cs"/>
          <w:rtl/>
        </w:rPr>
        <w:t xml:space="preserve"> </w:t>
      </w:r>
      <w:r w:rsidRPr="008E2FA5">
        <w:rPr>
          <w:rFonts w:hint="cs"/>
          <w:rtl/>
        </w:rPr>
        <w:t>کارکردهای</w:t>
      </w:r>
      <w:r>
        <w:rPr>
          <w:rFonts w:hint="cs"/>
          <w:rtl/>
        </w:rPr>
        <w:t xml:space="preserve"> </w:t>
      </w:r>
      <w:r w:rsidRPr="008E2FA5">
        <w:rPr>
          <w:rFonts w:hint="cs"/>
          <w:rtl/>
        </w:rPr>
        <w:t>رسانه</w:t>
      </w:r>
      <w:r>
        <w:rPr>
          <w:rFonts w:hint="cs"/>
          <w:rtl/>
        </w:rPr>
        <w:t xml:space="preserve"> </w:t>
      </w:r>
      <w:r w:rsidRPr="008E2FA5">
        <w:rPr>
          <w:rFonts w:hint="cs"/>
          <w:rtl/>
        </w:rPr>
        <w:t>ای</w:t>
      </w:r>
      <w:r>
        <w:rPr>
          <w:rFonts w:hint="cs"/>
          <w:rtl/>
        </w:rPr>
        <w:t xml:space="preserve"> </w:t>
      </w:r>
      <w:r w:rsidRPr="008E2FA5">
        <w:rPr>
          <w:rFonts w:hint="cs"/>
          <w:rtl/>
        </w:rPr>
        <w:t>صداوسیما</w:t>
      </w:r>
      <w:bookmarkEnd w:id="59"/>
    </w:p>
    <w:p w:rsidR="00823089" w:rsidRPr="009A7C9A" w:rsidRDefault="00823089" w:rsidP="00823089">
      <w:pPr>
        <w:bidi/>
        <w:spacing w:after="0"/>
        <w:jc w:val="lowKashida"/>
        <w:rPr>
          <w:rFonts w:ascii="Georgia" w:hAnsi="Georgia" w:cs="B Lotus"/>
          <w:sz w:val="26"/>
          <w:szCs w:val="26"/>
          <w:rtl/>
        </w:rPr>
      </w:pPr>
      <w:r w:rsidRPr="009A7C9A">
        <w:rPr>
          <w:rFonts w:ascii="Georgia" w:hAnsi="Georgia" w:cs="B Lotus"/>
          <w:sz w:val="26"/>
          <w:szCs w:val="26"/>
          <w:rtl/>
        </w:rPr>
        <w:t>سازمان</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به‌عنوان</w:t>
      </w:r>
      <w:r>
        <w:rPr>
          <w:rFonts w:ascii="Georgia" w:hAnsi="Georgia" w:cs="B Lotus"/>
          <w:sz w:val="26"/>
          <w:szCs w:val="26"/>
          <w:rtl/>
        </w:rPr>
        <w:t xml:space="preserve"> </w:t>
      </w:r>
      <w:r w:rsidRPr="009A7C9A">
        <w:rPr>
          <w:rFonts w:ascii="Georgia" w:hAnsi="Georgia" w:cs="B Lotus"/>
          <w:sz w:val="26"/>
          <w:szCs w:val="26"/>
          <w:rtl/>
        </w:rPr>
        <w:t>يك</w:t>
      </w:r>
      <w:r>
        <w:rPr>
          <w:rFonts w:ascii="Georgia" w:hAnsi="Georgia" w:cs="B Lotus"/>
          <w:sz w:val="26"/>
          <w:szCs w:val="26"/>
          <w:rtl/>
        </w:rPr>
        <w:t xml:space="preserve"> </w:t>
      </w:r>
      <w:r w:rsidRPr="009A7C9A">
        <w:rPr>
          <w:rFonts w:ascii="Georgia" w:hAnsi="Georgia" w:cs="B Lotus"/>
          <w:sz w:val="26"/>
          <w:szCs w:val="26"/>
          <w:rtl/>
        </w:rPr>
        <w:t>نهاد</w:t>
      </w:r>
      <w:r>
        <w:rPr>
          <w:rFonts w:ascii="Georgia" w:hAnsi="Georgia" w:cs="B Lotus"/>
          <w:sz w:val="26"/>
          <w:szCs w:val="26"/>
          <w:rtl/>
        </w:rPr>
        <w:t xml:space="preserve"> </w:t>
      </w:r>
      <w:r w:rsidRPr="009A7C9A">
        <w:rPr>
          <w:rFonts w:ascii="Georgia" w:hAnsi="Georgia" w:cs="B Lotus"/>
          <w:sz w:val="26"/>
          <w:szCs w:val="26"/>
          <w:rtl/>
        </w:rPr>
        <w:t>رسانه‌اي</w:t>
      </w:r>
      <w:r>
        <w:rPr>
          <w:rFonts w:ascii="Georgia" w:hAnsi="Georgia" w:cs="B Lotus"/>
          <w:sz w:val="26"/>
          <w:szCs w:val="26"/>
          <w:rtl/>
        </w:rPr>
        <w:t xml:space="preserve"> </w:t>
      </w:r>
      <w:r w:rsidRPr="009A7C9A">
        <w:rPr>
          <w:rFonts w:ascii="Georgia" w:hAnsi="Georgia" w:cs="B Lotus"/>
          <w:sz w:val="26"/>
          <w:szCs w:val="26"/>
          <w:rtl/>
        </w:rPr>
        <w:t>راديو</w:t>
      </w:r>
      <w:r>
        <w:rPr>
          <w:rFonts w:ascii="Georgia" w:hAnsi="Georgia" w:cs="B Lotus"/>
          <w:sz w:val="26"/>
          <w:szCs w:val="26"/>
          <w:rtl/>
        </w:rPr>
        <w:t xml:space="preserve"> </w:t>
      </w:r>
      <w:r w:rsidRPr="009A7C9A">
        <w:rPr>
          <w:rFonts w:ascii="Georgia" w:hAnsi="Georgia" w:cs="B Lotus"/>
          <w:sz w:val="26"/>
          <w:szCs w:val="26"/>
          <w:rtl/>
        </w:rPr>
        <w:t>تلويزيوني</w:t>
      </w:r>
      <w:r>
        <w:rPr>
          <w:rFonts w:ascii="Georgia" w:hAnsi="Georgia" w:cs="B Lotus"/>
          <w:sz w:val="26"/>
          <w:szCs w:val="26"/>
          <w:rtl/>
        </w:rPr>
        <w:t xml:space="preserve"> </w:t>
      </w:r>
      <w:r w:rsidRPr="009A7C9A">
        <w:rPr>
          <w:rFonts w:ascii="Georgia" w:hAnsi="Georgia" w:cs="B Lotus"/>
          <w:sz w:val="26"/>
          <w:szCs w:val="26"/>
          <w:rtl/>
        </w:rPr>
        <w:t>تاكنون</w:t>
      </w:r>
      <w:r>
        <w:rPr>
          <w:rFonts w:ascii="Georgia" w:hAnsi="Georgia" w:cs="B Lotus"/>
          <w:sz w:val="26"/>
          <w:szCs w:val="26"/>
          <w:rtl/>
        </w:rPr>
        <w:t xml:space="preserve"> </w:t>
      </w:r>
      <w:r w:rsidRPr="009A7C9A">
        <w:rPr>
          <w:rFonts w:ascii="Georgia" w:hAnsi="Georgia" w:cs="B Lotus"/>
          <w:sz w:val="26"/>
          <w:szCs w:val="26"/>
          <w:rtl/>
        </w:rPr>
        <w:t>پژوهش</w:t>
      </w:r>
      <w:r>
        <w:rPr>
          <w:rFonts w:ascii="Georgia" w:hAnsi="Georgia" w:cs="B Lotus"/>
          <w:sz w:val="26"/>
          <w:szCs w:val="26"/>
          <w:rtl/>
        </w:rPr>
        <w:t xml:space="preserve"> </w:t>
      </w:r>
      <w:r w:rsidRPr="009A7C9A">
        <w:rPr>
          <w:rFonts w:ascii="Georgia" w:hAnsi="Georgia" w:cs="B Lotus"/>
          <w:sz w:val="26"/>
          <w:szCs w:val="26"/>
          <w:rtl/>
        </w:rPr>
        <w:t>مستقيمي</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رابطه</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كاركردهاي</w:t>
      </w:r>
      <w:r>
        <w:rPr>
          <w:rFonts w:ascii="Georgia" w:hAnsi="Georgia" w:cs="B Lotus"/>
          <w:sz w:val="26"/>
          <w:szCs w:val="26"/>
          <w:rtl/>
        </w:rPr>
        <w:t xml:space="preserve"> </w:t>
      </w:r>
      <w:r w:rsidRPr="009A7C9A">
        <w:rPr>
          <w:rFonts w:ascii="Georgia" w:hAnsi="Georgia" w:cs="B Lotus"/>
          <w:sz w:val="26"/>
          <w:szCs w:val="26"/>
          <w:rtl/>
        </w:rPr>
        <w:t>رسانه‌اي</w:t>
      </w:r>
      <w:r>
        <w:rPr>
          <w:rFonts w:ascii="Georgia" w:hAnsi="Georgia" w:cs="B Lotus"/>
          <w:sz w:val="26"/>
          <w:szCs w:val="26"/>
          <w:rtl/>
        </w:rPr>
        <w:t xml:space="preserve"> </w:t>
      </w:r>
      <w:r w:rsidRPr="009A7C9A">
        <w:rPr>
          <w:rFonts w:ascii="Georgia" w:hAnsi="Georgia" w:cs="B Lotus"/>
          <w:sz w:val="26"/>
          <w:szCs w:val="26"/>
          <w:rtl/>
        </w:rPr>
        <w:t>خود</w:t>
      </w:r>
      <w:r>
        <w:rPr>
          <w:rFonts w:ascii="Georgia" w:hAnsi="Georgia" w:cs="B Lotus"/>
          <w:sz w:val="26"/>
          <w:szCs w:val="26"/>
          <w:rtl/>
        </w:rPr>
        <w:t xml:space="preserve"> </w:t>
      </w:r>
      <w:r w:rsidRPr="009A7C9A">
        <w:rPr>
          <w:rFonts w:ascii="Georgia" w:hAnsi="Georgia" w:cs="B Lotus"/>
          <w:sz w:val="26"/>
          <w:szCs w:val="26"/>
          <w:rtl/>
        </w:rPr>
        <w:t>انجام</w:t>
      </w:r>
      <w:r>
        <w:rPr>
          <w:rFonts w:ascii="Georgia" w:hAnsi="Georgia" w:cs="B Lotus"/>
          <w:sz w:val="26"/>
          <w:szCs w:val="26"/>
          <w:rtl/>
        </w:rPr>
        <w:t xml:space="preserve"> </w:t>
      </w:r>
      <w:r w:rsidRPr="009A7C9A">
        <w:rPr>
          <w:rFonts w:ascii="Georgia" w:hAnsi="Georgia" w:cs="B Lotus"/>
          <w:sz w:val="26"/>
          <w:szCs w:val="26"/>
          <w:rtl/>
        </w:rPr>
        <w:t>نداده،</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نتيجه</w:t>
      </w:r>
      <w:r>
        <w:rPr>
          <w:rFonts w:ascii="Georgia" w:hAnsi="Georgia" w:cs="B Lotus"/>
          <w:sz w:val="26"/>
          <w:szCs w:val="26"/>
          <w:rtl/>
        </w:rPr>
        <w:t xml:space="preserve"> </w:t>
      </w:r>
      <w:r w:rsidRPr="009A7C9A">
        <w:rPr>
          <w:rFonts w:ascii="Georgia" w:hAnsi="Georgia" w:cs="B Lotus"/>
          <w:sz w:val="26"/>
          <w:szCs w:val="26"/>
          <w:rtl/>
        </w:rPr>
        <w:t>نياز</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تحقيقات</w:t>
      </w:r>
      <w:r>
        <w:rPr>
          <w:rFonts w:ascii="Georgia" w:hAnsi="Georgia" w:cs="B Lotus"/>
          <w:sz w:val="26"/>
          <w:szCs w:val="26"/>
          <w:rtl/>
        </w:rPr>
        <w:t xml:space="preserve"> </w:t>
      </w:r>
      <w:r w:rsidRPr="009A7C9A">
        <w:rPr>
          <w:rFonts w:ascii="Georgia" w:hAnsi="Georgia" w:cs="B Lotus"/>
          <w:sz w:val="26"/>
          <w:szCs w:val="26"/>
          <w:rtl/>
        </w:rPr>
        <w:t>علمي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مفصل</w:t>
      </w:r>
      <w:r>
        <w:rPr>
          <w:rFonts w:ascii="Georgia" w:hAnsi="Georgia" w:cs="B Lotus"/>
          <w:sz w:val="26"/>
          <w:szCs w:val="26"/>
          <w:rtl/>
        </w:rPr>
        <w:t xml:space="preserve"> </w:t>
      </w:r>
      <w:r w:rsidRPr="009A7C9A">
        <w:rPr>
          <w:rFonts w:ascii="Georgia" w:hAnsi="Georgia" w:cs="B Lotus"/>
          <w:sz w:val="26"/>
          <w:szCs w:val="26"/>
          <w:rtl/>
        </w:rPr>
        <w:t>درخصوص</w:t>
      </w:r>
      <w:r>
        <w:rPr>
          <w:rFonts w:ascii="Georgia" w:hAnsi="Georgia" w:cs="B Lotus"/>
          <w:sz w:val="26"/>
          <w:szCs w:val="26"/>
          <w:rtl/>
        </w:rPr>
        <w:t xml:space="preserve"> </w:t>
      </w:r>
      <w:r w:rsidRPr="009A7C9A">
        <w:rPr>
          <w:rFonts w:ascii="Georgia" w:hAnsi="Georgia" w:cs="B Lotus"/>
          <w:sz w:val="26"/>
          <w:szCs w:val="26"/>
          <w:rtl/>
        </w:rPr>
        <w:t>ميزان</w:t>
      </w:r>
      <w:r>
        <w:rPr>
          <w:rFonts w:ascii="Georgia" w:hAnsi="Georgia" w:cs="B Lotus"/>
          <w:sz w:val="26"/>
          <w:szCs w:val="26"/>
          <w:rtl/>
        </w:rPr>
        <w:t xml:space="preserve"> </w:t>
      </w:r>
      <w:r w:rsidRPr="009A7C9A">
        <w:rPr>
          <w:rFonts w:ascii="Georgia" w:hAnsi="Georgia" w:cs="B Lotus"/>
          <w:sz w:val="26"/>
          <w:szCs w:val="26"/>
          <w:rtl/>
        </w:rPr>
        <w:t>تحقق</w:t>
      </w:r>
      <w:r>
        <w:rPr>
          <w:rFonts w:ascii="Georgia" w:hAnsi="Georgia" w:cs="B Lotus"/>
          <w:sz w:val="26"/>
          <w:szCs w:val="26"/>
          <w:rtl/>
        </w:rPr>
        <w:t xml:space="preserve"> </w:t>
      </w:r>
      <w:r w:rsidRPr="009A7C9A">
        <w:rPr>
          <w:rFonts w:ascii="Georgia" w:hAnsi="Georgia" w:cs="B Lotus"/>
          <w:sz w:val="26"/>
          <w:szCs w:val="26"/>
          <w:rtl/>
        </w:rPr>
        <w:t>كاركردهاي</w:t>
      </w:r>
      <w:r>
        <w:rPr>
          <w:rFonts w:ascii="Georgia" w:hAnsi="Georgia" w:cs="B Lotus"/>
          <w:sz w:val="26"/>
          <w:szCs w:val="26"/>
          <w:rtl/>
        </w:rPr>
        <w:t xml:space="preserve"> </w:t>
      </w:r>
      <w:r w:rsidRPr="009A7C9A">
        <w:rPr>
          <w:rFonts w:ascii="Georgia" w:hAnsi="Georgia" w:cs="B Lotus"/>
          <w:sz w:val="26"/>
          <w:szCs w:val="26"/>
          <w:rtl/>
        </w:rPr>
        <w:t>رسانه‌اي</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سازمان</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سيماست</w:t>
      </w:r>
      <w:r>
        <w:rPr>
          <w:rFonts w:ascii="Georgia" w:hAnsi="Georgia" w:cs="B Lotus"/>
          <w:sz w:val="26"/>
          <w:szCs w:val="26"/>
          <w:rtl/>
        </w:rPr>
        <w:t xml:space="preserve"> </w:t>
      </w:r>
      <w:r>
        <w:rPr>
          <w:rFonts w:ascii="Georgia" w:hAnsi="Georgia" w:cs="B Lotus" w:hint="cs"/>
          <w:sz w:val="26"/>
          <w:szCs w:val="26"/>
          <w:rtl/>
        </w:rPr>
        <w:t>به صورتی متمرکز وجود دارد.</w:t>
      </w:r>
    </w:p>
    <w:p w:rsidR="00823089" w:rsidRDefault="00823089" w:rsidP="00823089">
      <w:pPr>
        <w:bidi/>
        <w:spacing w:after="0"/>
        <w:jc w:val="lowKashida"/>
        <w:rPr>
          <w:rFonts w:ascii="Georgia" w:hAnsi="Georgia" w:cs="B Lotus"/>
          <w:sz w:val="26"/>
          <w:szCs w:val="26"/>
          <w:rtl/>
        </w:rPr>
      </w:pPr>
      <w:r>
        <w:rPr>
          <w:rFonts w:ascii="Georgia" w:hAnsi="Georgia" w:cs="B Lotus"/>
          <w:sz w:val="26"/>
          <w:szCs w:val="26"/>
          <w:rtl/>
        </w:rPr>
        <w:t xml:space="preserve"> </w:t>
      </w:r>
      <w:r>
        <w:rPr>
          <w:rFonts w:ascii="Georgia" w:hAnsi="Georgia" w:cs="B Lotus" w:hint="cs"/>
          <w:sz w:val="26"/>
          <w:szCs w:val="26"/>
          <w:rtl/>
        </w:rPr>
        <w:t>سبیلان اردستانی</w:t>
      </w:r>
      <w:r>
        <w:rPr>
          <w:rFonts w:ascii="Georgia" w:hAnsi="Georgia" w:cs="B Lotus"/>
          <w:sz w:val="26"/>
          <w:szCs w:val="26"/>
          <w:rtl/>
        </w:rPr>
        <w:t xml:space="preserve"> </w:t>
      </w:r>
      <w:r w:rsidRPr="009A7C9A">
        <w:rPr>
          <w:rFonts w:ascii="Georgia" w:hAnsi="Georgia" w:cs="B Lotus" w:hint="cs"/>
          <w:sz w:val="26"/>
          <w:szCs w:val="26"/>
          <w:rtl/>
        </w:rPr>
        <w:t>در</w:t>
      </w:r>
      <w:r>
        <w:rPr>
          <w:rFonts w:ascii="Georgia" w:hAnsi="Georgia" w:cs="B Lotus"/>
          <w:sz w:val="26"/>
          <w:szCs w:val="26"/>
          <w:rtl/>
        </w:rPr>
        <w:t xml:space="preserve"> </w:t>
      </w:r>
      <w:r w:rsidRPr="009A7C9A">
        <w:rPr>
          <w:rFonts w:ascii="Georgia" w:hAnsi="Georgia" w:cs="B Lotus"/>
          <w:sz w:val="26"/>
          <w:szCs w:val="26"/>
          <w:rtl/>
        </w:rPr>
        <w:t>پژوهش</w:t>
      </w:r>
      <w:r w:rsidRPr="009A7C9A">
        <w:rPr>
          <w:rFonts w:ascii="Georgia" w:hAnsi="Georgia" w:cs="B Lotus" w:hint="cs"/>
          <w:sz w:val="26"/>
          <w:szCs w:val="26"/>
          <w:rtl/>
        </w:rPr>
        <w:t>ی</w:t>
      </w:r>
      <w:r>
        <w:rPr>
          <w:rFonts w:ascii="Georgia" w:hAnsi="Georgia" w:cs="B Lotus"/>
          <w:sz w:val="26"/>
          <w:szCs w:val="26"/>
          <w:rtl/>
        </w:rPr>
        <w:t xml:space="preserve"> </w:t>
      </w:r>
      <w:r w:rsidRPr="009A7C9A">
        <w:rPr>
          <w:rFonts w:ascii="Georgia" w:hAnsi="Georgia" w:cs="B Lotus"/>
          <w:sz w:val="26"/>
          <w:szCs w:val="26"/>
          <w:rtl/>
        </w:rPr>
        <w:t>تحت</w:t>
      </w:r>
      <w:r>
        <w:rPr>
          <w:rFonts w:ascii="Georgia" w:hAnsi="Georgia" w:cs="B Lotus"/>
          <w:sz w:val="26"/>
          <w:szCs w:val="26"/>
          <w:rtl/>
        </w:rPr>
        <w:t xml:space="preserve"> </w:t>
      </w:r>
      <w:r w:rsidRPr="009A7C9A">
        <w:rPr>
          <w:rFonts w:ascii="Georgia" w:hAnsi="Georgia" w:cs="B Lotus"/>
          <w:sz w:val="26"/>
          <w:szCs w:val="26"/>
          <w:rtl/>
        </w:rPr>
        <w:t>عنوان</w:t>
      </w:r>
      <w:r>
        <w:rPr>
          <w:rFonts w:ascii="Georgia" w:hAnsi="Georgia" w:cs="B Lotus"/>
          <w:sz w:val="26"/>
          <w:szCs w:val="26"/>
          <w:rtl/>
        </w:rPr>
        <w:t xml:space="preserve"> </w:t>
      </w:r>
      <w:r w:rsidRPr="009A7C9A">
        <w:rPr>
          <w:rFonts w:ascii="Georgia" w:hAnsi="Georgia" w:cs="B Lotus"/>
          <w:sz w:val="26"/>
          <w:szCs w:val="26"/>
          <w:rtl/>
        </w:rPr>
        <w:t>«بررسي</w:t>
      </w:r>
      <w:r>
        <w:rPr>
          <w:rFonts w:ascii="Georgia" w:hAnsi="Georgia" w:cs="B Lotus"/>
          <w:sz w:val="26"/>
          <w:szCs w:val="26"/>
          <w:rtl/>
        </w:rPr>
        <w:t xml:space="preserve"> </w:t>
      </w:r>
      <w:r w:rsidRPr="009A7C9A">
        <w:rPr>
          <w:rFonts w:ascii="Georgia" w:hAnsi="Georgia" w:cs="B Lotus"/>
          <w:sz w:val="26"/>
          <w:szCs w:val="26"/>
          <w:rtl/>
        </w:rPr>
        <w:t>اصول،</w:t>
      </w:r>
      <w:r>
        <w:rPr>
          <w:rFonts w:ascii="Georgia" w:hAnsi="Georgia" w:cs="B Lotus"/>
          <w:sz w:val="26"/>
          <w:szCs w:val="26"/>
          <w:rtl/>
        </w:rPr>
        <w:t xml:space="preserve"> </w:t>
      </w:r>
      <w:r w:rsidRPr="009A7C9A">
        <w:rPr>
          <w:rFonts w:ascii="Georgia" w:hAnsi="Georgia" w:cs="B Lotus"/>
          <w:sz w:val="26"/>
          <w:szCs w:val="26"/>
          <w:rtl/>
        </w:rPr>
        <w:t>اهداف</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سياست‌هاي</w:t>
      </w:r>
      <w:r>
        <w:rPr>
          <w:rFonts w:ascii="Georgia" w:hAnsi="Georgia" w:cs="B Lotus"/>
          <w:sz w:val="26"/>
          <w:szCs w:val="26"/>
          <w:rtl/>
        </w:rPr>
        <w:t xml:space="preserve"> </w:t>
      </w:r>
      <w:r w:rsidRPr="009A7C9A">
        <w:rPr>
          <w:rFonts w:ascii="Georgia" w:hAnsi="Georgia" w:cs="B Lotus"/>
          <w:sz w:val="26"/>
          <w:szCs w:val="26"/>
          <w:rtl/>
        </w:rPr>
        <w:t>خبري</w:t>
      </w:r>
      <w:r>
        <w:rPr>
          <w:rFonts w:ascii="Georgia" w:hAnsi="Georgia" w:cs="B Lotus"/>
          <w:sz w:val="26"/>
          <w:szCs w:val="26"/>
          <w:rtl/>
        </w:rPr>
        <w:t xml:space="preserve"> </w:t>
      </w:r>
      <w:r w:rsidRPr="009A7C9A">
        <w:rPr>
          <w:rFonts w:ascii="Georgia" w:hAnsi="Georgia" w:cs="B Lotus"/>
          <w:sz w:val="26"/>
          <w:szCs w:val="26"/>
          <w:rtl/>
        </w:rPr>
        <w:t>اعلام</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اجرا</w:t>
      </w:r>
      <w:r>
        <w:rPr>
          <w:rFonts w:ascii="Georgia" w:hAnsi="Georgia" w:cs="B Lotus"/>
          <w:sz w:val="26"/>
          <w:szCs w:val="26"/>
          <w:rtl/>
        </w:rPr>
        <w:t xml:space="preserve"> </w:t>
      </w:r>
      <w:r w:rsidRPr="009A7C9A">
        <w:rPr>
          <w:rFonts w:ascii="Georgia" w:hAnsi="Georgia" w:cs="B Lotus"/>
          <w:sz w:val="26"/>
          <w:szCs w:val="26"/>
          <w:rtl/>
        </w:rPr>
        <w:t>شده</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سازمان</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Pr>
          <w:rFonts w:ascii="Georgia" w:hAnsi="Georgia" w:cs="B Lotus" w:hint="cs"/>
          <w:sz w:val="26"/>
          <w:szCs w:val="26"/>
          <w:rtl/>
        </w:rPr>
        <w:t>،</w:t>
      </w:r>
      <w:r>
        <w:rPr>
          <w:rFonts w:ascii="Georgia" w:hAnsi="Georgia" w:cs="B Lotus"/>
          <w:sz w:val="26"/>
          <w:szCs w:val="26"/>
          <w:rtl/>
        </w:rPr>
        <w:t xml:space="preserve"> </w:t>
      </w:r>
      <w:r w:rsidRPr="009A7C9A">
        <w:rPr>
          <w:rFonts w:ascii="Georgia" w:hAnsi="Georgia" w:cs="B Lotus"/>
          <w:sz w:val="26"/>
          <w:szCs w:val="26"/>
          <w:rtl/>
        </w:rPr>
        <w:t>پنج</w:t>
      </w:r>
      <w:r>
        <w:rPr>
          <w:rFonts w:ascii="Georgia" w:hAnsi="Georgia" w:cs="B Lotus"/>
          <w:sz w:val="26"/>
          <w:szCs w:val="26"/>
          <w:rtl/>
        </w:rPr>
        <w:t xml:space="preserve"> </w:t>
      </w:r>
      <w:r w:rsidRPr="009A7C9A">
        <w:rPr>
          <w:rFonts w:ascii="Georgia" w:hAnsi="Georgia" w:cs="B Lotus"/>
          <w:sz w:val="26"/>
          <w:szCs w:val="26"/>
          <w:rtl/>
        </w:rPr>
        <w:t>بخش</w:t>
      </w:r>
      <w:r>
        <w:rPr>
          <w:rFonts w:ascii="Georgia" w:hAnsi="Georgia" w:cs="B Lotus"/>
          <w:sz w:val="26"/>
          <w:szCs w:val="26"/>
          <w:rtl/>
        </w:rPr>
        <w:t xml:space="preserve"> </w:t>
      </w:r>
      <w:r w:rsidRPr="009A7C9A">
        <w:rPr>
          <w:rFonts w:ascii="Georgia" w:hAnsi="Georgia" w:cs="B Lotus"/>
          <w:sz w:val="26"/>
          <w:szCs w:val="26"/>
          <w:rtl/>
        </w:rPr>
        <w:t>خبري</w:t>
      </w:r>
      <w:r>
        <w:rPr>
          <w:rFonts w:ascii="Georgia" w:hAnsi="Georgia" w:cs="B Lotus"/>
          <w:sz w:val="26"/>
          <w:szCs w:val="26"/>
          <w:rtl/>
        </w:rPr>
        <w:t xml:space="preserve"> </w:t>
      </w:r>
      <w:r w:rsidRPr="009A7C9A">
        <w:rPr>
          <w:rFonts w:ascii="Georgia" w:hAnsi="Georgia" w:cs="B Lotus"/>
          <w:sz w:val="26"/>
          <w:szCs w:val="26"/>
          <w:rtl/>
        </w:rPr>
        <w:t>مهم</w:t>
      </w:r>
      <w:r>
        <w:rPr>
          <w:rFonts w:ascii="Georgia" w:hAnsi="Georgia" w:cs="B Lotus"/>
          <w:sz w:val="26"/>
          <w:szCs w:val="26"/>
          <w:rtl/>
        </w:rPr>
        <w:t xml:space="preserve"> </w:t>
      </w:r>
      <w:r w:rsidRPr="009A7C9A">
        <w:rPr>
          <w:rFonts w:ascii="Georgia" w:hAnsi="Georgia" w:cs="B Lotus"/>
          <w:sz w:val="26"/>
          <w:szCs w:val="26"/>
          <w:rtl/>
        </w:rPr>
        <w:t>شبكه</w:t>
      </w:r>
      <w:r>
        <w:rPr>
          <w:rFonts w:ascii="Georgia" w:hAnsi="Georgia" w:cs="B Lotus"/>
          <w:sz w:val="26"/>
          <w:szCs w:val="26"/>
          <w:rtl/>
        </w:rPr>
        <w:t xml:space="preserve"> </w:t>
      </w:r>
      <w:r w:rsidRPr="009A7C9A">
        <w:rPr>
          <w:rFonts w:ascii="Georgia" w:hAnsi="Georgia" w:cs="B Lotus"/>
          <w:sz w:val="26"/>
          <w:szCs w:val="26"/>
          <w:rtl/>
        </w:rPr>
        <w:t>اول،</w:t>
      </w:r>
      <w:r>
        <w:rPr>
          <w:rFonts w:ascii="Georgia" w:hAnsi="Georgia" w:cs="B Lotus"/>
          <w:sz w:val="26"/>
          <w:szCs w:val="26"/>
          <w:rtl/>
        </w:rPr>
        <w:t xml:space="preserve"> </w:t>
      </w:r>
      <w:r w:rsidRPr="009A7C9A">
        <w:rPr>
          <w:rFonts w:ascii="Georgia" w:hAnsi="Georgia" w:cs="B Lotus"/>
          <w:sz w:val="26"/>
          <w:szCs w:val="26"/>
          <w:rtl/>
        </w:rPr>
        <w:t>دوم،</w:t>
      </w:r>
      <w:r>
        <w:rPr>
          <w:rFonts w:ascii="Georgia" w:hAnsi="Georgia" w:cs="B Lotus"/>
          <w:sz w:val="26"/>
          <w:szCs w:val="26"/>
          <w:rtl/>
        </w:rPr>
        <w:t xml:space="preserve"> </w:t>
      </w:r>
      <w:r w:rsidRPr="009A7C9A">
        <w:rPr>
          <w:rFonts w:ascii="Georgia" w:hAnsi="Georgia" w:cs="B Lotus"/>
          <w:sz w:val="26"/>
          <w:szCs w:val="26"/>
          <w:rtl/>
        </w:rPr>
        <w:t>سوم</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پنجم</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ساعت</w:t>
      </w:r>
      <w:r>
        <w:rPr>
          <w:rFonts w:ascii="Georgia" w:hAnsi="Georgia" w:cs="B Lotus"/>
          <w:sz w:val="26"/>
          <w:szCs w:val="26"/>
          <w:rtl/>
        </w:rPr>
        <w:t xml:space="preserve"> </w:t>
      </w:r>
      <w:r w:rsidRPr="009A7C9A">
        <w:rPr>
          <w:rFonts w:ascii="Georgia" w:hAnsi="Georgia" w:cs="B Lotus"/>
          <w:sz w:val="26"/>
          <w:szCs w:val="26"/>
          <w:rtl/>
        </w:rPr>
        <w:t>14</w:t>
      </w:r>
      <w:r>
        <w:rPr>
          <w:rFonts w:ascii="Georgia" w:hAnsi="Georgia" w:cs="B Lotus"/>
          <w:sz w:val="26"/>
          <w:szCs w:val="26"/>
          <w:rtl/>
        </w:rPr>
        <w:t xml:space="preserve"> راديوي سراسري مورد بررسي قرار </w:t>
      </w:r>
      <w:r>
        <w:rPr>
          <w:rFonts w:ascii="Georgia" w:hAnsi="Georgia" w:cs="B Lotus" w:hint="cs"/>
          <w:sz w:val="26"/>
          <w:szCs w:val="26"/>
          <w:rtl/>
        </w:rPr>
        <w:t>داده</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براساس</w:t>
      </w:r>
      <w:r>
        <w:rPr>
          <w:rFonts w:ascii="Georgia" w:hAnsi="Georgia" w:cs="B Lotus"/>
          <w:sz w:val="26"/>
          <w:szCs w:val="26"/>
          <w:rtl/>
        </w:rPr>
        <w:t xml:space="preserve"> </w:t>
      </w:r>
      <w:r w:rsidRPr="009A7C9A">
        <w:rPr>
          <w:rFonts w:ascii="Georgia" w:hAnsi="Georgia" w:cs="B Lotus"/>
          <w:sz w:val="26"/>
          <w:szCs w:val="26"/>
          <w:rtl/>
        </w:rPr>
        <w:t>نتايج</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تحقيق</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بررسي</w:t>
      </w:r>
      <w:r>
        <w:rPr>
          <w:rFonts w:ascii="Georgia" w:hAnsi="Georgia" w:cs="B Lotus"/>
          <w:sz w:val="26"/>
          <w:szCs w:val="26"/>
          <w:rtl/>
        </w:rPr>
        <w:t xml:space="preserve"> </w:t>
      </w:r>
      <w:r w:rsidRPr="009A7C9A">
        <w:rPr>
          <w:rFonts w:ascii="Georgia" w:hAnsi="Georgia" w:cs="B Lotus"/>
          <w:sz w:val="26"/>
          <w:szCs w:val="26"/>
          <w:rtl/>
        </w:rPr>
        <w:t>عملكرد</w:t>
      </w:r>
      <w:r>
        <w:rPr>
          <w:rFonts w:ascii="Georgia" w:hAnsi="Georgia" w:cs="B Lotus"/>
          <w:sz w:val="26"/>
          <w:szCs w:val="26"/>
          <w:rtl/>
        </w:rPr>
        <w:t xml:space="preserve"> </w:t>
      </w:r>
      <w:r w:rsidRPr="009A7C9A">
        <w:rPr>
          <w:rFonts w:ascii="Georgia" w:hAnsi="Georgia" w:cs="B Lotus"/>
          <w:sz w:val="26"/>
          <w:szCs w:val="26"/>
          <w:rtl/>
        </w:rPr>
        <w:t>سازمان</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پرداخته</w:t>
      </w:r>
      <w:r>
        <w:rPr>
          <w:rFonts w:ascii="Georgia" w:hAnsi="Georgia" w:cs="B Lotus"/>
          <w:sz w:val="26"/>
          <w:szCs w:val="26"/>
          <w:rtl/>
        </w:rPr>
        <w:t xml:space="preserve"> </w:t>
      </w:r>
      <w:r w:rsidRPr="009A7C9A">
        <w:rPr>
          <w:rFonts w:ascii="Georgia" w:hAnsi="Georgia" w:cs="B Lotus"/>
          <w:sz w:val="26"/>
          <w:szCs w:val="26"/>
          <w:rtl/>
        </w:rPr>
        <w:t>مي‌شود</w:t>
      </w:r>
      <w:r w:rsidRPr="009A7C9A">
        <w:rPr>
          <w:rFonts w:ascii="Georgia" w:hAnsi="Georgia" w:cs="B Lotus"/>
          <w:sz w:val="26"/>
          <w:szCs w:val="26"/>
        </w:rPr>
        <w:t>.</w:t>
      </w:r>
    </w:p>
    <w:p w:rsidR="00823089" w:rsidRPr="00B16C20" w:rsidRDefault="00823089" w:rsidP="00823089">
      <w:pPr>
        <w:bidi/>
        <w:spacing w:after="0"/>
        <w:jc w:val="lowKashida"/>
        <w:rPr>
          <w:rFonts w:ascii="Georgia" w:hAnsi="Georgia" w:cs="B Lotus"/>
          <w:b/>
          <w:bCs/>
          <w:sz w:val="28"/>
          <w:szCs w:val="28"/>
          <w:rtl/>
        </w:rPr>
      </w:pPr>
      <w:r w:rsidRPr="00B16C20">
        <w:rPr>
          <w:rFonts w:ascii="Georgia" w:hAnsi="Georgia" w:cs="B Lotus"/>
          <w:b/>
          <w:bCs/>
          <w:sz w:val="28"/>
          <w:szCs w:val="28"/>
          <w:rtl/>
        </w:rPr>
        <w:t>كاركرد</w:t>
      </w:r>
      <w:r>
        <w:rPr>
          <w:rFonts w:ascii="Georgia" w:hAnsi="Georgia" w:cs="B Lotus"/>
          <w:b/>
          <w:bCs/>
          <w:sz w:val="28"/>
          <w:szCs w:val="28"/>
          <w:rtl/>
        </w:rPr>
        <w:t xml:space="preserve"> </w:t>
      </w:r>
      <w:r w:rsidRPr="00B16C20">
        <w:rPr>
          <w:rFonts w:ascii="Georgia" w:hAnsi="Georgia" w:cs="B Lotus"/>
          <w:b/>
          <w:bCs/>
          <w:sz w:val="28"/>
          <w:szCs w:val="28"/>
          <w:rtl/>
        </w:rPr>
        <w:t>خبري</w:t>
      </w:r>
      <w:r>
        <w:rPr>
          <w:rFonts w:ascii="Georgia" w:hAnsi="Georgia" w:cs="B Lotus"/>
          <w:b/>
          <w:bCs/>
          <w:sz w:val="28"/>
          <w:szCs w:val="28"/>
          <w:rtl/>
        </w:rPr>
        <w:t xml:space="preserve"> </w:t>
      </w:r>
      <w:r w:rsidRPr="00B16C20">
        <w:rPr>
          <w:rFonts w:ascii="Georgia" w:hAnsi="Georgia" w:cs="B Lotus"/>
          <w:b/>
          <w:bCs/>
          <w:sz w:val="28"/>
          <w:szCs w:val="28"/>
          <w:rtl/>
        </w:rPr>
        <w:t>و</w:t>
      </w:r>
      <w:r>
        <w:rPr>
          <w:rFonts w:ascii="Georgia" w:hAnsi="Georgia" w:cs="B Lotus"/>
          <w:b/>
          <w:bCs/>
          <w:sz w:val="28"/>
          <w:szCs w:val="28"/>
          <w:rtl/>
        </w:rPr>
        <w:t xml:space="preserve"> </w:t>
      </w:r>
      <w:r w:rsidRPr="00B16C20">
        <w:rPr>
          <w:rFonts w:ascii="Georgia" w:hAnsi="Georgia" w:cs="B Lotus"/>
          <w:b/>
          <w:bCs/>
          <w:sz w:val="28"/>
          <w:szCs w:val="28"/>
          <w:rtl/>
        </w:rPr>
        <w:t>اطلاع‌رساني</w:t>
      </w:r>
    </w:p>
    <w:p w:rsidR="00823089" w:rsidRPr="009A7C9A" w:rsidRDefault="00823089" w:rsidP="00823089">
      <w:pPr>
        <w:bidi/>
        <w:jc w:val="lowKashida"/>
        <w:rPr>
          <w:rFonts w:ascii="Georgia" w:hAnsi="Georgia" w:cs="B Lotus"/>
          <w:sz w:val="26"/>
          <w:szCs w:val="26"/>
          <w:rtl/>
        </w:rPr>
      </w:pPr>
      <w:r>
        <w:rPr>
          <w:rFonts w:ascii="Georgia" w:hAnsi="Georgia" w:cs="B Lotus"/>
          <w:sz w:val="26"/>
          <w:szCs w:val="26"/>
          <w:rtl/>
        </w:rPr>
        <w:t xml:space="preserve">  </w:t>
      </w:r>
      <w:r w:rsidRPr="00E66E74">
        <w:rPr>
          <w:rFonts w:ascii="Georgia" w:hAnsi="Georgia" w:cs="B Lotus"/>
          <w:sz w:val="26"/>
          <w:szCs w:val="26"/>
          <w:rtl/>
        </w:rPr>
        <w:t>راديو</w:t>
      </w:r>
      <w:r>
        <w:rPr>
          <w:rFonts w:ascii="Georgia" w:hAnsi="Georgia" w:cs="B Lotus"/>
          <w:sz w:val="26"/>
          <w:szCs w:val="26"/>
          <w:rtl/>
        </w:rPr>
        <w:t xml:space="preserve"> </w:t>
      </w:r>
      <w:r w:rsidRPr="00E66E74">
        <w:rPr>
          <w:rFonts w:ascii="Georgia" w:hAnsi="Georgia" w:cs="B Lotus"/>
          <w:sz w:val="26"/>
          <w:szCs w:val="26"/>
          <w:rtl/>
        </w:rPr>
        <w:t>و</w:t>
      </w:r>
      <w:r>
        <w:rPr>
          <w:rFonts w:ascii="Georgia" w:hAnsi="Georgia" w:cs="B Lotus"/>
          <w:sz w:val="26"/>
          <w:szCs w:val="26"/>
          <w:rtl/>
        </w:rPr>
        <w:t xml:space="preserve"> </w:t>
      </w:r>
      <w:r w:rsidRPr="00E66E74">
        <w:rPr>
          <w:rFonts w:ascii="Georgia" w:hAnsi="Georgia" w:cs="B Lotus"/>
          <w:sz w:val="26"/>
          <w:szCs w:val="26"/>
          <w:rtl/>
        </w:rPr>
        <w:t>تلويزيون</w:t>
      </w:r>
      <w:r>
        <w:rPr>
          <w:rFonts w:ascii="Georgia" w:hAnsi="Georgia" w:cs="B Lotus"/>
          <w:sz w:val="26"/>
          <w:szCs w:val="26"/>
          <w:rtl/>
        </w:rPr>
        <w:t xml:space="preserve"> </w:t>
      </w:r>
      <w:r w:rsidRPr="00E66E74">
        <w:rPr>
          <w:rFonts w:ascii="Georgia" w:hAnsi="Georgia" w:cs="B Lotus"/>
          <w:sz w:val="26"/>
          <w:szCs w:val="26"/>
          <w:rtl/>
        </w:rPr>
        <w:t>جمهوري</w:t>
      </w:r>
      <w:r>
        <w:rPr>
          <w:rFonts w:ascii="Georgia" w:hAnsi="Georgia" w:cs="B Lotus"/>
          <w:sz w:val="26"/>
          <w:szCs w:val="26"/>
          <w:rtl/>
        </w:rPr>
        <w:t xml:space="preserve"> </w:t>
      </w:r>
      <w:r w:rsidRPr="00E66E74">
        <w:rPr>
          <w:rFonts w:ascii="Georgia" w:hAnsi="Georgia" w:cs="B Lotus"/>
          <w:sz w:val="26"/>
          <w:szCs w:val="26"/>
          <w:rtl/>
        </w:rPr>
        <w:t>اسلامي</w:t>
      </w:r>
      <w:r>
        <w:rPr>
          <w:rFonts w:ascii="Georgia" w:hAnsi="Georgia" w:cs="B Lotus"/>
          <w:sz w:val="26"/>
          <w:szCs w:val="26"/>
          <w:rtl/>
        </w:rPr>
        <w:t xml:space="preserve"> </w:t>
      </w:r>
      <w:r w:rsidRPr="00E66E74">
        <w:rPr>
          <w:rFonts w:ascii="Georgia" w:hAnsi="Georgia" w:cs="B Lotus"/>
          <w:sz w:val="26"/>
          <w:szCs w:val="26"/>
          <w:rtl/>
        </w:rPr>
        <w:t>ايران</w:t>
      </w:r>
      <w:r>
        <w:rPr>
          <w:rFonts w:ascii="Georgia" w:hAnsi="Georgia" w:cs="B Lotus"/>
          <w:sz w:val="26"/>
          <w:szCs w:val="26"/>
          <w:rtl/>
        </w:rPr>
        <w:t xml:space="preserve"> </w:t>
      </w:r>
      <w:r w:rsidRPr="00E66E74">
        <w:rPr>
          <w:rFonts w:ascii="Georgia" w:hAnsi="Georgia" w:cs="B Lotus"/>
          <w:sz w:val="26"/>
          <w:szCs w:val="26"/>
          <w:rtl/>
        </w:rPr>
        <w:t>هر</w:t>
      </w:r>
      <w:r>
        <w:rPr>
          <w:rFonts w:ascii="Georgia" w:hAnsi="Georgia" w:cs="B Lotus"/>
          <w:sz w:val="26"/>
          <w:szCs w:val="26"/>
          <w:rtl/>
        </w:rPr>
        <w:t xml:space="preserve"> </w:t>
      </w:r>
      <w:r w:rsidRPr="00E66E74">
        <w:rPr>
          <w:rFonts w:ascii="Georgia" w:hAnsi="Georgia" w:cs="B Lotus"/>
          <w:sz w:val="26"/>
          <w:szCs w:val="26"/>
          <w:rtl/>
        </w:rPr>
        <w:t>چند</w:t>
      </w:r>
      <w:r>
        <w:rPr>
          <w:rFonts w:ascii="Georgia" w:hAnsi="Georgia" w:cs="B Lotus"/>
          <w:sz w:val="26"/>
          <w:szCs w:val="26"/>
          <w:rtl/>
        </w:rPr>
        <w:t xml:space="preserve"> </w:t>
      </w:r>
      <w:r w:rsidRPr="00E66E74">
        <w:rPr>
          <w:rFonts w:ascii="Georgia" w:hAnsi="Georgia" w:cs="B Lotus"/>
          <w:sz w:val="26"/>
          <w:szCs w:val="26"/>
          <w:rtl/>
        </w:rPr>
        <w:t>داراي</w:t>
      </w:r>
      <w:r>
        <w:rPr>
          <w:rFonts w:ascii="Georgia" w:hAnsi="Georgia" w:cs="B Lotus"/>
          <w:sz w:val="26"/>
          <w:szCs w:val="26"/>
          <w:rtl/>
        </w:rPr>
        <w:t xml:space="preserve"> </w:t>
      </w:r>
      <w:r w:rsidRPr="00E66E74">
        <w:rPr>
          <w:rFonts w:ascii="Georgia" w:hAnsi="Georgia" w:cs="B Lotus"/>
          <w:sz w:val="26"/>
          <w:szCs w:val="26"/>
          <w:rtl/>
        </w:rPr>
        <w:t>بخش‌هاي</w:t>
      </w:r>
      <w:r>
        <w:rPr>
          <w:rFonts w:ascii="Georgia" w:hAnsi="Georgia" w:cs="B Lotus"/>
          <w:sz w:val="26"/>
          <w:szCs w:val="26"/>
          <w:rtl/>
        </w:rPr>
        <w:t xml:space="preserve"> </w:t>
      </w:r>
      <w:r w:rsidRPr="00E66E74">
        <w:rPr>
          <w:rFonts w:ascii="Georgia" w:hAnsi="Georgia" w:cs="B Lotus"/>
          <w:sz w:val="26"/>
          <w:szCs w:val="26"/>
          <w:rtl/>
        </w:rPr>
        <w:t>متعدد</w:t>
      </w:r>
      <w:r>
        <w:rPr>
          <w:rFonts w:ascii="Georgia" w:hAnsi="Georgia" w:cs="B Lotus"/>
          <w:sz w:val="26"/>
          <w:szCs w:val="26"/>
          <w:rtl/>
        </w:rPr>
        <w:t xml:space="preserve"> </w:t>
      </w:r>
      <w:r w:rsidRPr="00E66E74">
        <w:rPr>
          <w:rFonts w:ascii="Georgia" w:hAnsi="Georgia" w:cs="B Lotus"/>
          <w:sz w:val="26"/>
          <w:szCs w:val="26"/>
          <w:rtl/>
        </w:rPr>
        <w:t>خبري</w:t>
      </w:r>
      <w:r>
        <w:rPr>
          <w:rFonts w:ascii="Georgia" w:hAnsi="Georgia" w:cs="B Lotus"/>
          <w:sz w:val="26"/>
          <w:szCs w:val="26"/>
          <w:rtl/>
        </w:rPr>
        <w:t xml:space="preserve"> </w:t>
      </w:r>
      <w:r w:rsidRPr="00E66E74">
        <w:rPr>
          <w:rFonts w:ascii="Georgia" w:hAnsi="Georgia" w:cs="B Lotus"/>
          <w:sz w:val="26"/>
          <w:szCs w:val="26"/>
          <w:rtl/>
        </w:rPr>
        <w:t>است</w:t>
      </w:r>
      <w:r>
        <w:rPr>
          <w:rFonts w:ascii="Georgia" w:hAnsi="Georgia" w:cs="B Lotus"/>
          <w:sz w:val="26"/>
          <w:szCs w:val="26"/>
          <w:rtl/>
        </w:rPr>
        <w:t xml:space="preserve"> </w:t>
      </w:r>
      <w:r w:rsidRPr="00E66E74">
        <w:rPr>
          <w:rFonts w:ascii="Georgia" w:hAnsi="Georgia" w:cs="B Lotus"/>
          <w:sz w:val="26"/>
          <w:szCs w:val="26"/>
          <w:rtl/>
        </w:rPr>
        <w:t>و</w:t>
      </w:r>
      <w:r>
        <w:rPr>
          <w:rFonts w:ascii="Georgia" w:hAnsi="Georgia" w:cs="B Lotus"/>
          <w:sz w:val="26"/>
          <w:szCs w:val="26"/>
          <w:rtl/>
        </w:rPr>
        <w:t xml:space="preserve"> </w:t>
      </w:r>
      <w:r w:rsidRPr="00E66E74">
        <w:rPr>
          <w:rFonts w:cs="B Lotus" w:hint="cs"/>
          <w:sz w:val="26"/>
          <w:szCs w:val="26"/>
          <w:rtl/>
        </w:rPr>
        <w:t>همان</w:t>
      </w:r>
      <w:r>
        <w:rPr>
          <w:rFonts w:cs="B Lotus" w:hint="cs"/>
          <w:sz w:val="26"/>
          <w:szCs w:val="26"/>
          <w:rtl/>
        </w:rPr>
        <w:t xml:space="preserve"> </w:t>
      </w:r>
      <w:r w:rsidRPr="00E66E74">
        <w:rPr>
          <w:rFonts w:cs="B Lotus" w:hint="cs"/>
          <w:sz w:val="26"/>
          <w:szCs w:val="26"/>
          <w:rtl/>
        </w:rPr>
        <w:t>گونه</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ذکر</w:t>
      </w:r>
      <w:r>
        <w:rPr>
          <w:rFonts w:cs="B Lotus" w:hint="cs"/>
          <w:sz w:val="26"/>
          <w:szCs w:val="26"/>
          <w:rtl/>
        </w:rPr>
        <w:t xml:space="preserve"> </w:t>
      </w:r>
      <w:r w:rsidRPr="00E66E74">
        <w:rPr>
          <w:rFonts w:cs="B Lotus" w:hint="cs"/>
          <w:sz w:val="26"/>
          <w:szCs w:val="26"/>
          <w:rtl/>
        </w:rPr>
        <w:t>شد</w:t>
      </w:r>
      <w:r>
        <w:rPr>
          <w:rFonts w:cs="B Lotus" w:hint="cs"/>
          <w:sz w:val="26"/>
          <w:szCs w:val="26"/>
          <w:rtl/>
        </w:rPr>
        <w:t xml:space="preserve"> </w:t>
      </w:r>
      <w:r w:rsidRPr="00E66E74">
        <w:rPr>
          <w:rFonts w:cs="B Lotus" w:hint="cs"/>
          <w:sz w:val="26"/>
          <w:szCs w:val="26"/>
          <w:rtl/>
        </w:rPr>
        <w:t>نسبت</w:t>
      </w:r>
      <w:r>
        <w:rPr>
          <w:rFonts w:cs="B Lotus" w:hint="cs"/>
          <w:sz w:val="26"/>
          <w:szCs w:val="26"/>
          <w:rtl/>
        </w:rPr>
        <w:t xml:space="preserve"> </w:t>
      </w:r>
      <w:r w:rsidRPr="00E66E74">
        <w:rPr>
          <w:rFonts w:cs="B Lotus" w:hint="cs"/>
          <w:sz w:val="26"/>
          <w:szCs w:val="26"/>
          <w:rtl/>
        </w:rPr>
        <w:t>پخش</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شبکه</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بالاتر</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w:t>
      </w:r>
      <w:r w:rsidRPr="00E66E74">
        <w:rPr>
          <w:rFonts w:cs="B Lotus" w:hint="cs"/>
          <w:sz w:val="26"/>
          <w:szCs w:val="26"/>
          <w:rtl/>
        </w:rPr>
        <w:t>حد</w:t>
      </w:r>
      <w:r>
        <w:rPr>
          <w:rFonts w:cs="B Lotus" w:hint="cs"/>
          <w:sz w:val="26"/>
          <w:szCs w:val="26"/>
          <w:rtl/>
        </w:rPr>
        <w:t xml:space="preserve"> </w:t>
      </w:r>
      <w:r w:rsidRPr="00E66E74">
        <w:rPr>
          <w:rFonts w:cs="B Lotus" w:hint="cs"/>
          <w:sz w:val="26"/>
          <w:szCs w:val="26"/>
          <w:rtl/>
        </w:rPr>
        <w:t>متعارف</w:t>
      </w:r>
      <w:r>
        <w:rPr>
          <w:rFonts w:cs="B Lotus" w:hint="cs"/>
          <w:sz w:val="26"/>
          <w:szCs w:val="26"/>
          <w:rtl/>
        </w:rPr>
        <w:t xml:space="preserve"> </w:t>
      </w:r>
      <w:r w:rsidRPr="00E66E74">
        <w:rPr>
          <w:rFonts w:cs="B Lotus" w:hint="cs"/>
          <w:sz w:val="26"/>
          <w:szCs w:val="26"/>
          <w:rtl/>
        </w:rPr>
        <w:t>شبکه</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عمومی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جهان</w:t>
      </w:r>
      <w:r>
        <w:rPr>
          <w:rFonts w:cs="B Lotus" w:hint="cs"/>
          <w:sz w:val="26"/>
          <w:szCs w:val="26"/>
          <w:rtl/>
        </w:rPr>
        <w:t xml:space="preserve"> است. </w:t>
      </w:r>
      <w:r w:rsidRPr="009A7C9A">
        <w:rPr>
          <w:rFonts w:ascii="Georgia" w:hAnsi="Georgia" w:cs="B Lotus"/>
          <w:sz w:val="26"/>
          <w:szCs w:val="26"/>
          <w:rtl/>
        </w:rPr>
        <w:t>اما</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پخش</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فاقد</w:t>
      </w:r>
      <w:r>
        <w:rPr>
          <w:rFonts w:ascii="Georgia" w:hAnsi="Georgia" w:cs="B Lotus"/>
          <w:sz w:val="26"/>
          <w:szCs w:val="26"/>
          <w:rtl/>
        </w:rPr>
        <w:t xml:space="preserve"> </w:t>
      </w:r>
      <w:r>
        <w:rPr>
          <w:rFonts w:ascii="Georgia" w:hAnsi="Georgia" w:cs="B Lotus" w:hint="cs"/>
          <w:sz w:val="26"/>
          <w:szCs w:val="26"/>
          <w:rtl/>
        </w:rPr>
        <w:t>اثربخشی لازم</w:t>
      </w:r>
      <w:r>
        <w:rPr>
          <w:rFonts w:ascii="Georgia" w:hAnsi="Georgia" w:cs="B Lotus"/>
          <w:sz w:val="26"/>
          <w:szCs w:val="26"/>
          <w:rtl/>
        </w:rPr>
        <w:t xml:space="preserve"> </w:t>
      </w:r>
      <w:r w:rsidRPr="009A7C9A">
        <w:rPr>
          <w:rFonts w:ascii="Georgia" w:hAnsi="Georgia" w:cs="B Lotus"/>
          <w:sz w:val="26"/>
          <w:szCs w:val="26"/>
          <w:rtl/>
        </w:rPr>
        <w:t>بوده</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Pr>
          <w:rFonts w:ascii="Georgia" w:hAnsi="Georgia" w:cs="B Lotus" w:hint="cs"/>
          <w:sz w:val="26"/>
          <w:szCs w:val="26"/>
          <w:rtl/>
        </w:rPr>
        <w:t>و</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Pr>
          <w:rFonts w:ascii="Georgia" w:hAnsi="Georgia" w:cs="B Lotus" w:hint="cs"/>
          <w:sz w:val="26"/>
          <w:szCs w:val="26"/>
          <w:rtl/>
        </w:rPr>
        <w:t xml:space="preserve">مشاهده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هيچ</w:t>
      </w:r>
      <w:r>
        <w:rPr>
          <w:rFonts w:ascii="Georgia" w:hAnsi="Georgia" w:cs="B Lotus"/>
          <w:sz w:val="26"/>
          <w:szCs w:val="26"/>
          <w:rtl/>
        </w:rPr>
        <w:t xml:space="preserve"> </w:t>
      </w:r>
      <w:r w:rsidRPr="009A7C9A">
        <w:rPr>
          <w:rFonts w:ascii="Georgia" w:hAnsi="Georgia" w:cs="B Lotus"/>
          <w:sz w:val="26"/>
          <w:szCs w:val="26"/>
          <w:rtl/>
        </w:rPr>
        <w:t>شهروندي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وضعيت</w:t>
      </w:r>
      <w:r>
        <w:rPr>
          <w:rFonts w:ascii="Georgia" w:hAnsi="Georgia" w:cs="B Lotus"/>
          <w:sz w:val="26"/>
          <w:szCs w:val="26"/>
          <w:rtl/>
        </w:rPr>
        <w:t xml:space="preserve"> </w:t>
      </w:r>
      <w:r w:rsidRPr="009A7C9A">
        <w:rPr>
          <w:rFonts w:ascii="Georgia" w:hAnsi="Georgia" w:cs="B Lotus"/>
          <w:sz w:val="26"/>
          <w:szCs w:val="26"/>
          <w:rtl/>
        </w:rPr>
        <w:t>كامل</w:t>
      </w:r>
      <w:r>
        <w:rPr>
          <w:rFonts w:ascii="Georgia" w:hAnsi="Georgia" w:cs="B Lotus"/>
          <w:sz w:val="26"/>
          <w:szCs w:val="26"/>
          <w:rtl/>
        </w:rPr>
        <w:t xml:space="preserve"> </w:t>
      </w:r>
      <w:r w:rsidRPr="009A7C9A">
        <w:rPr>
          <w:rFonts w:ascii="Georgia" w:hAnsi="Georgia" w:cs="B Lotus"/>
          <w:sz w:val="26"/>
          <w:szCs w:val="26"/>
          <w:rtl/>
        </w:rPr>
        <w:t>كشور</w:t>
      </w:r>
      <w:r>
        <w:rPr>
          <w:rFonts w:ascii="Georgia" w:hAnsi="Georgia" w:cs="B Lotus"/>
          <w:sz w:val="26"/>
          <w:szCs w:val="26"/>
          <w:rtl/>
        </w:rPr>
        <w:t xml:space="preserve"> </w:t>
      </w:r>
      <w:r w:rsidRPr="009A7C9A">
        <w:rPr>
          <w:rFonts w:ascii="Georgia" w:hAnsi="Georgia" w:cs="B Lotus"/>
          <w:sz w:val="26"/>
          <w:szCs w:val="26"/>
          <w:rtl/>
        </w:rPr>
        <w:t>آگاه</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مطلع</w:t>
      </w:r>
      <w:r>
        <w:rPr>
          <w:rFonts w:ascii="Georgia" w:hAnsi="Georgia" w:cs="B Lotus"/>
          <w:sz w:val="26"/>
          <w:szCs w:val="26"/>
          <w:rtl/>
        </w:rPr>
        <w:t xml:space="preserve"> </w:t>
      </w:r>
      <w:r w:rsidRPr="009A7C9A">
        <w:rPr>
          <w:rFonts w:ascii="Georgia" w:hAnsi="Georgia" w:cs="B Lotus"/>
          <w:sz w:val="26"/>
          <w:szCs w:val="26"/>
          <w:rtl/>
        </w:rPr>
        <w:t>نمي‌شود</w:t>
      </w:r>
      <w:r>
        <w:rPr>
          <w:rFonts w:ascii="Georgia" w:hAnsi="Georgia" w:cs="B Lotus" w:hint="cs"/>
          <w:sz w:val="26"/>
          <w:szCs w:val="26"/>
          <w:rtl/>
        </w:rPr>
        <w:t>.</w:t>
      </w:r>
    </w:p>
    <w:p w:rsidR="00823089" w:rsidRDefault="00823089" w:rsidP="00823089">
      <w:pPr>
        <w:bidi/>
        <w:spacing w:after="0"/>
        <w:jc w:val="lowKashida"/>
        <w:rPr>
          <w:rFonts w:ascii="Georgia" w:hAnsi="Georgia" w:cs="B Lotus"/>
          <w:sz w:val="26"/>
          <w:szCs w:val="26"/>
          <w:rtl/>
        </w:rPr>
      </w:pPr>
      <w:r>
        <w:rPr>
          <w:rFonts w:ascii="Georgia" w:hAnsi="Georgia" w:cs="B Lotus"/>
          <w:sz w:val="26"/>
          <w:szCs w:val="26"/>
          <w:rtl/>
        </w:rPr>
        <w:t xml:space="preserve"> </w:t>
      </w:r>
      <w:r w:rsidRPr="00E66E74">
        <w:rPr>
          <w:rFonts w:ascii="Georgia" w:hAnsi="Georgia" w:cs="B Lotus"/>
          <w:sz w:val="26"/>
          <w:szCs w:val="26"/>
          <w:rtl/>
        </w:rPr>
        <w:t>در</w:t>
      </w:r>
      <w:r>
        <w:rPr>
          <w:rFonts w:ascii="Georgia" w:hAnsi="Georgia" w:cs="B Lotus"/>
          <w:sz w:val="26"/>
          <w:szCs w:val="26"/>
          <w:rtl/>
        </w:rPr>
        <w:t xml:space="preserve"> </w:t>
      </w:r>
      <w:r w:rsidRPr="00E66E74">
        <w:rPr>
          <w:rFonts w:ascii="Georgia" w:hAnsi="Georgia" w:cs="B Lotus"/>
          <w:sz w:val="26"/>
          <w:szCs w:val="26"/>
          <w:rtl/>
        </w:rPr>
        <w:t>صدا</w:t>
      </w:r>
      <w:r>
        <w:rPr>
          <w:rFonts w:ascii="Georgia" w:hAnsi="Georgia" w:cs="B Lotus"/>
          <w:sz w:val="26"/>
          <w:szCs w:val="26"/>
          <w:rtl/>
        </w:rPr>
        <w:t xml:space="preserve"> </w:t>
      </w:r>
      <w:r w:rsidRPr="00E66E74">
        <w:rPr>
          <w:rFonts w:ascii="Georgia" w:hAnsi="Georgia" w:cs="B Lotus"/>
          <w:sz w:val="26"/>
          <w:szCs w:val="26"/>
          <w:rtl/>
        </w:rPr>
        <w:t>و</w:t>
      </w:r>
      <w:r>
        <w:rPr>
          <w:rFonts w:ascii="Georgia" w:hAnsi="Georgia" w:cs="B Lotus"/>
          <w:sz w:val="26"/>
          <w:szCs w:val="26"/>
          <w:rtl/>
        </w:rPr>
        <w:t xml:space="preserve"> </w:t>
      </w:r>
      <w:r w:rsidRPr="00E66E74">
        <w:rPr>
          <w:rFonts w:ascii="Georgia" w:hAnsi="Georgia" w:cs="B Lotus"/>
          <w:sz w:val="26"/>
          <w:szCs w:val="26"/>
          <w:rtl/>
        </w:rPr>
        <w:t>سيما</w:t>
      </w:r>
      <w:r>
        <w:rPr>
          <w:rFonts w:ascii="Georgia" w:hAnsi="Georgia" w:cs="B Lotus"/>
          <w:sz w:val="26"/>
          <w:szCs w:val="26"/>
          <w:rtl/>
        </w:rPr>
        <w:t xml:space="preserve"> </w:t>
      </w:r>
      <w:r w:rsidRPr="00E66E74">
        <w:rPr>
          <w:rFonts w:ascii="Georgia" w:hAnsi="Georgia" w:cs="B Lotus"/>
          <w:sz w:val="26"/>
          <w:szCs w:val="26"/>
          <w:rtl/>
        </w:rPr>
        <w:t>تنها</w:t>
      </w:r>
      <w:r>
        <w:rPr>
          <w:rFonts w:ascii="Georgia" w:hAnsi="Georgia" w:cs="B Lotus"/>
          <w:sz w:val="26"/>
          <w:szCs w:val="26"/>
          <w:rtl/>
        </w:rPr>
        <w:t xml:space="preserve"> </w:t>
      </w:r>
      <w:r w:rsidRPr="00E66E74">
        <w:rPr>
          <w:rFonts w:ascii="Georgia" w:hAnsi="Georgia" w:cs="B Lotus"/>
          <w:sz w:val="26"/>
          <w:szCs w:val="26"/>
          <w:rtl/>
        </w:rPr>
        <w:t>48</w:t>
      </w:r>
      <w:r>
        <w:rPr>
          <w:rFonts w:ascii="Georgia" w:hAnsi="Georgia" w:cs="B Lotus"/>
          <w:sz w:val="26"/>
          <w:szCs w:val="26"/>
          <w:rtl/>
        </w:rPr>
        <w:t xml:space="preserve"> </w:t>
      </w:r>
      <w:r w:rsidRPr="00E66E74">
        <w:rPr>
          <w:rFonts w:ascii="Georgia" w:hAnsi="Georgia" w:cs="B Lotus"/>
          <w:sz w:val="26"/>
          <w:szCs w:val="26"/>
          <w:rtl/>
        </w:rPr>
        <w:t>درصد</w:t>
      </w:r>
      <w:r>
        <w:rPr>
          <w:rFonts w:ascii="Georgia" w:hAnsi="Georgia" w:cs="B Lotus"/>
          <w:sz w:val="26"/>
          <w:szCs w:val="26"/>
          <w:rtl/>
        </w:rPr>
        <w:t xml:space="preserve"> </w:t>
      </w:r>
      <w:r w:rsidRPr="00E66E74">
        <w:rPr>
          <w:rFonts w:ascii="Georgia" w:hAnsi="Georgia" w:cs="B Lotus"/>
          <w:sz w:val="26"/>
          <w:szCs w:val="26"/>
          <w:rtl/>
        </w:rPr>
        <w:t>از</w:t>
      </w:r>
      <w:r>
        <w:rPr>
          <w:rFonts w:ascii="Georgia" w:hAnsi="Georgia" w:cs="B Lotus"/>
          <w:sz w:val="26"/>
          <w:szCs w:val="26"/>
          <w:rtl/>
        </w:rPr>
        <w:t xml:space="preserve"> </w:t>
      </w:r>
      <w:r w:rsidRPr="00E66E74">
        <w:rPr>
          <w:rFonts w:ascii="Georgia" w:hAnsi="Georgia" w:cs="B Lotus"/>
          <w:sz w:val="26"/>
          <w:szCs w:val="26"/>
          <w:rtl/>
        </w:rPr>
        <w:t>اخبار</w:t>
      </w:r>
      <w:r>
        <w:rPr>
          <w:rFonts w:ascii="Georgia" w:hAnsi="Georgia" w:cs="B Lotus"/>
          <w:sz w:val="26"/>
          <w:szCs w:val="26"/>
          <w:rtl/>
        </w:rPr>
        <w:t xml:space="preserve"> </w:t>
      </w:r>
      <w:r w:rsidRPr="00E66E74">
        <w:rPr>
          <w:rFonts w:ascii="Georgia" w:hAnsi="Georgia" w:cs="B Lotus"/>
          <w:sz w:val="26"/>
          <w:szCs w:val="26"/>
          <w:rtl/>
        </w:rPr>
        <w:t>پخش</w:t>
      </w:r>
      <w:r>
        <w:rPr>
          <w:rFonts w:ascii="Georgia" w:hAnsi="Georgia" w:cs="B Lotus"/>
          <w:sz w:val="26"/>
          <w:szCs w:val="26"/>
          <w:rtl/>
        </w:rPr>
        <w:t xml:space="preserve"> </w:t>
      </w:r>
      <w:r w:rsidRPr="00E66E74">
        <w:rPr>
          <w:rFonts w:ascii="Georgia" w:hAnsi="Georgia" w:cs="B Lotus"/>
          <w:sz w:val="26"/>
          <w:szCs w:val="26"/>
          <w:rtl/>
        </w:rPr>
        <w:t>شده</w:t>
      </w:r>
      <w:r>
        <w:rPr>
          <w:rFonts w:ascii="Georgia" w:hAnsi="Georgia" w:cs="B Lotus"/>
          <w:sz w:val="26"/>
          <w:szCs w:val="26"/>
          <w:rtl/>
        </w:rPr>
        <w:t xml:space="preserve"> </w:t>
      </w:r>
      <w:r w:rsidRPr="00E66E74">
        <w:rPr>
          <w:rFonts w:ascii="Georgia" w:hAnsi="Georgia" w:cs="B Lotus"/>
          <w:sz w:val="26"/>
          <w:szCs w:val="26"/>
          <w:rtl/>
        </w:rPr>
        <w:t>داخلي</w:t>
      </w:r>
      <w:r>
        <w:rPr>
          <w:rFonts w:ascii="Georgia" w:hAnsi="Georgia" w:cs="B Lotus"/>
          <w:sz w:val="26"/>
          <w:szCs w:val="26"/>
          <w:rtl/>
        </w:rPr>
        <w:t xml:space="preserve"> </w:t>
      </w:r>
      <w:r w:rsidRPr="00E66E74">
        <w:rPr>
          <w:rFonts w:ascii="Georgia" w:hAnsi="Georgia" w:cs="B Lotus"/>
          <w:sz w:val="26"/>
          <w:szCs w:val="26"/>
          <w:rtl/>
        </w:rPr>
        <w:t>و</w:t>
      </w:r>
      <w:r>
        <w:rPr>
          <w:rFonts w:ascii="Georgia" w:hAnsi="Georgia" w:cs="B Lotus"/>
          <w:sz w:val="26"/>
          <w:szCs w:val="26"/>
          <w:rtl/>
        </w:rPr>
        <w:t xml:space="preserve"> </w:t>
      </w:r>
      <w:r w:rsidRPr="00E66E74">
        <w:rPr>
          <w:rFonts w:ascii="Georgia" w:hAnsi="Georgia" w:cs="B Lotus" w:hint="cs"/>
          <w:sz w:val="26"/>
          <w:szCs w:val="26"/>
          <w:rtl/>
        </w:rPr>
        <w:t>52</w:t>
      </w:r>
      <w:r>
        <w:rPr>
          <w:rFonts w:ascii="Georgia" w:hAnsi="Georgia" w:cs="B Lotus"/>
          <w:sz w:val="26"/>
          <w:szCs w:val="26"/>
          <w:rtl/>
        </w:rPr>
        <w:t xml:space="preserve"> </w:t>
      </w:r>
      <w:r w:rsidRPr="00E66E74">
        <w:rPr>
          <w:rFonts w:ascii="Georgia" w:hAnsi="Georgia" w:cs="B Lotus"/>
          <w:sz w:val="26"/>
          <w:szCs w:val="26"/>
          <w:rtl/>
        </w:rPr>
        <w:t>درصد</w:t>
      </w:r>
      <w:r>
        <w:rPr>
          <w:rFonts w:ascii="Georgia" w:hAnsi="Georgia" w:cs="B Lotus"/>
          <w:sz w:val="26"/>
          <w:szCs w:val="26"/>
          <w:rtl/>
        </w:rPr>
        <w:t xml:space="preserve"> </w:t>
      </w:r>
      <w:r w:rsidRPr="00E66E74">
        <w:rPr>
          <w:rFonts w:ascii="Georgia" w:hAnsi="Georgia" w:cs="B Lotus"/>
          <w:sz w:val="26"/>
          <w:szCs w:val="26"/>
          <w:rtl/>
        </w:rPr>
        <w:t>آن</w:t>
      </w:r>
      <w:r>
        <w:rPr>
          <w:rFonts w:ascii="Georgia" w:hAnsi="Georgia" w:cs="B Lotus"/>
          <w:sz w:val="26"/>
          <w:szCs w:val="26"/>
          <w:rtl/>
        </w:rPr>
        <w:t xml:space="preserve"> </w:t>
      </w:r>
      <w:r w:rsidRPr="00E66E74">
        <w:rPr>
          <w:rFonts w:ascii="Georgia" w:hAnsi="Georgia" w:cs="B Lotus"/>
          <w:sz w:val="26"/>
          <w:szCs w:val="26"/>
          <w:rtl/>
        </w:rPr>
        <w:t>خارجي</w:t>
      </w:r>
      <w:r>
        <w:rPr>
          <w:rFonts w:ascii="Georgia" w:hAnsi="Georgia" w:cs="B Lotus"/>
          <w:sz w:val="26"/>
          <w:szCs w:val="26"/>
          <w:rtl/>
        </w:rPr>
        <w:t xml:space="preserve"> </w:t>
      </w:r>
      <w:r w:rsidRPr="00E66E74">
        <w:rPr>
          <w:rFonts w:ascii="Georgia" w:hAnsi="Georgia" w:cs="B Lotus"/>
          <w:sz w:val="26"/>
          <w:szCs w:val="26"/>
          <w:rtl/>
        </w:rPr>
        <w:t>است</w:t>
      </w:r>
      <w:r>
        <w:rPr>
          <w:rFonts w:ascii="Georgia" w:hAnsi="Georgia" w:cs="B Lotus" w:hint="cs"/>
          <w:sz w:val="26"/>
          <w:szCs w:val="26"/>
          <w:rtl/>
        </w:rPr>
        <w:t>.</w:t>
      </w:r>
    </w:p>
    <w:p w:rsidR="00823089" w:rsidRDefault="00823089" w:rsidP="00823089">
      <w:pPr>
        <w:bidi/>
        <w:spacing w:after="0"/>
        <w:jc w:val="lowKashida"/>
        <w:rPr>
          <w:rFonts w:cs="B Lotus"/>
          <w:sz w:val="26"/>
          <w:szCs w:val="26"/>
          <w:rtl/>
        </w:rPr>
      </w:pPr>
      <w:r>
        <w:rPr>
          <w:rFonts w:ascii="Georgia" w:hAnsi="Georgia" w:cs="B Lotus"/>
          <w:sz w:val="26"/>
          <w:szCs w:val="26"/>
          <w:rtl/>
        </w:rPr>
        <w:t xml:space="preserve"> </w:t>
      </w:r>
      <w:r w:rsidRPr="00E66E74">
        <w:rPr>
          <w:rFonts w:ascii="Georgia" w:hAnsi="Georgia" w:cs="B Lotus"/>
          <w:sz w:val="26"/>
          <w:szCs w:val="26"/>
          <w:rtl/>
        </w:rPr>
        <w:t>به</w:t>
      </w:r>
      <w:r>
        <w:rPr>
          <w:rFonts w:ascii="Georgia" w:hAnsi="Georgia" w:cs="B Lotus"/>
          <w:sz w:val="26"/>
          <w:szCs w:val="26"/>
          <w:rtl/>
        </w:rPr>
        <w:t xml:space="preserve"> </w:t>
      </w:r>
      <w:r w:rsidRPr="00E66E74">
        <w:rPr>
          <w:rFonts w:ascii="Georgia" w:hAnsi="Georgia" w:cs="B Lotus"/>
          <w:sz w:val="26"/>
          <w:szCs w:val="26"/>
          <w:rtl/>
        </w:rPr>
        <w:t>اين</w:t>
      </w:r>
      <w:r>
        <w:rPr>
          <w:rFonts w:ascii="Georgia" w:hAnsi="Georgia" w:cs="B Lotus"/>
          <w:sz w:val="26"/>
          <w:szCs w:val="26"/>
          <w:rtl/>
        </w:rPr>
        <w:t xml:space="preserve"> </w:t>
      </w:r>
      <w:r w:rsidRPr="00E66E74">
        <w:rPr>
          <w:rFonts w:ascii="Georgia" w:hAnsi="Georgia" w:cs="B Lotus"/>
          <w:sz w:val="26"/>
          <w:szCs w:val="26"/>
          <w:rtl/>
        </w:rPr>
        <w:t>ترتيب</w:t>
      </w:r>
      <w:r>
        <w:rPr>
          <w:rFonts w:ascii="Georgia" w:hAnsi="Georgia" w:cs="B Lotus"/>
          <w:sz w:val="26"/>
          <w:szCs w:val="26"/>
          <w:rtl/>
        </w:rPr>
        <w:t xml:space="preserve"> </w:t>
      </w:r>
      <w:r w:rsidRPr="00E66E74">
        <w:rPr>
          <w:rFonts w:ascii="Georgia" w:hAnsi="Georgia" w:cs="B Lotus"/>
          <w:sz w:val="26"/>
          <w:szCs w:val="26"/>
          <w:rtl/>
        </w:rPr>
        <w:t>انعكاس</w:t>
      </w:r>
      <w:r>
        <w:rPr>
          <w:rFonts w:ascii="Georgia" w:hAnsi="Georgia" w:cs="B Lotus"/>
          <w:sz w:val="26"/>
          <w:szCs w:val="26"/>
          <w:rtl/>
        </w:rPr>
        <w:t xml:space="preserve"> </w:t>
      </w:r>
      <w:r w:rsidRPr="00E66E74">
        <w:rPr>
          <w:rFonts w:ascii="Georgia" w:hAnsi="Georgia" w:cs="B Lotus"/>
          <w:sz w:val="26"/>
          <w:szCs w:val="26"/>
          <w:rtl/>
        </w:rPr>
        <w:t>اخبار</w:t>
      </w:r>
      <w:r>
        <w:rPr>
          <w:rFonts w:ascii="Georgia" w:hAnsi="Georgia" w:cs="B Lotus"/>
          <w:sz w:val="26"/>
          <w:szCs w:val="26"/>
          <w:rtl/>
        </w:rPr>
        <w:t xml:space="preserve"> </w:t>
      </w:r>
      <w:r w:rsidRPr="00E66E74">
        <w:rPr>
          <w:rFonts w:ascii="Georgia" w:hAnsi="Georgia" w:cs="B Lotus"/>
          <w:sz w:val="26"/>
          <w:szCs w:val="26"/>
          <w:rtl/>
        </w:rPr>
        <w:t>خارجي</w:t>
      </w:r>
      <w:r>
        <w:rPr>
          <w:rFonts w:ascii="Georgia" w:hAnsi="Georgia" w:cs="B Lotus"/>
          <w:sz w:val="26"/>
          <w:szCs w:val="26"/>
          <w:rtl/>
        </w:rPr>
        <w:t xml:space="preserve"> </w:t>
      </w:r>
      <w:r w:rsidRPr="00E66E74">
        <w:rPr>
          <w:rFonts w:ascii="Georgia" w:hAnsi="Georgia" w:cs="B Lotus"/>
          <w:sz w:val="26"/>
          <w:szCs w:val="26"/>
          <w:rtl/>
        </w:rPr>
        <w:t>از</w:t>
      </w:r>
      <w:r>
        <w:rPr>
          <w:rFonts w:ascii="Georgia" w:hAnsi="Georgia" w:cs="B Lotus"/>
          <w:sz w:val="26"/>
          <w:szCs w:val="26"/>
          <w:rtl/>
        </w:rPr>
        <w:t xml:space="preserve"> </w:t>
      </w:r>
      <w:r w:rsidRPr="00E66E74">
        <w:rPr>
          <w:rFonts w:ascii="Georgia" w:hAnsi="Georgia" w:cs="B Lotus"/>
          <w:sz w:val="26"/>
          <w:szCs w:val="26"/>
          <w:rtl/>
        </w:rPr>
        <w:t>صدا</w:t>
      </w:r>
      <w:r>
        <w:rPr>
          <w:rFonts w:ascii="Georgia" w:hAnsi="Georgia" w:cs="B Lotus"/>
          <w:sz w:val="26"/>
          <w:szCs w:val="26"/>
          <w:rtl/>
        </w:rPr>
        <w:t xml:space="preserve"> </w:t>
      </w:r>
      <w:r w:rsidRPr="00E66E74">
        <w:rPr>
          <w:rFonts w:ascii="Georgia" w:hAnsi="Georgia" w:cs="B Lotus"/>
          <w:sz w:val="26"/>
          <w:szCs w:val="26"/>
          <w:rtl/>
        </w:rPr>
        <w:t>و</w:t>
      </w:r>
      <w:r>
        <w:rPr>
          <w:rFonts w:ascii="Georgia" w:hAnsi="Georgia" w:cs="B Lotus"/>
          <w:sz w:val="26"/>
          <w:szCs w:val="26"/>
          <w:rtl/>
        </w:rPr>
        <w:t xml:space="preserve"> </w:t>
      </w:r>
      <w:r w:rsidRPr="00E66E74">
        <w:rPr>
          <w:rFonts w:ascii="Georgia" w:hAnsi="Georgia" w:cs="B Lotus"/>
          <w:sz w:val="26"/>
          <w:szCs w:val="26"/>
          <w:rtl/>
        </w:rPr>
        <w:t>سيما</w:t>
      </w:r>
      <w:r>
        <w:rPr>
          <w:rFonts w:ascii="Georgia" w:hAnsi="Georgia" w:cs="B Lotus"/>
          <w:sz w:val="26"/>
          <w:szCs w:val="26"/>
          <w:rtl/>
        </w:rPr>
        <w:t xml:space="preserve"> </w:t>
      </w:r>
      <w:r w:rsidRPr="00E66E74">
        <w:rPr>
          <w:rFonts w:ascii="Georgia" w:hAnsi="Georgia" w:cs="B Lotus"/>
          <w:sz w:val="26"/>
          <w:szCs w:val="26"/>
          <w:rtl/>
        </w:rPr>
        <w:t>بيش‌تر</w:t>
      </w:r>
      <w:r>
        <w:rPr>
          <w:rFonts w:ascii="Georgia" w:hAnsi="Georgia" w:cs="B Lotus"/>
          <w:sz w:val="26"/>
          <w:szCs w:val="26"/>
          <w:rtl/>
        </w:rPr>
        <w:t xml:space="preserve"> </w:t>
      </w:r>
      <w:r w:rsidRPr="00E66E74">
        <w:rPr>
          <w:rFonts w:ascii="Georgia" w:hAnsi="Georgia" w:cs="B Lotus"/>
          <w:sz w:val="26"/>
          <w:szCs w:val="26"/>
          <w:rtl/>
        </w:rPr>
        <w:t>از</w:t>
      </w:r>
      <w:r>
        <w:rPr>
          <w:rFonts w:ascii="Georgia" w:hAnsi="Georgia" w:cs="B Lotus"/>
          <w:sz w:val="26"/>
          <w:szCs w:val="26"/>
          <w:rtl/>
        </w:rPr>
        <w:t xml:space="preserve"> </w:t>
      </w:r>
      <w:r w:rsidRPr="00E66E74">
        <w:rPr>
          <w:rFonts w:ascii="Georgia" w:hAnsi="Georgia" w:cs="B Lotus"/>
          <w:sz w:val="26"/>
          <w:szCs w:val="26"/>
          <w:rtl/>
        </w:rPr>
        <w:t>اخبار</w:t>
      </w:r>
      <w:r>
        <w:rPr>
          <w:rFonts w:ascii="Georgia" w:hAnsi="Georgia" w:cs="B Lotus"/>
          <w:sz w:val="26"/>
          <w:szCs w:val="26"/>
          <w:rtl/>
        </w:rPr>
        <w:t xml:space="preserve"> </w:t>
      </w:r>
      <w:r w:rsidRPr="00E66E74">
        <w:rPr>
          <w:rFonts w:ascii="Georgia" w:hAnsi="Georgia" w:cs="B Lotus"/>
          <w:sz w:val="26"/>
          <w:szCs w:val="26"/>
          <w:rtl/>
        </w:rPr>
        <w:t>داخلي</w:t>
      </w:r>
      <w:r>
        <w:rPr>
          <w:rFonts w:ascii="Georgia" w:hAnsi="Georgia" w:cs="B Lotus"/>
          <w:sz w:val="26"/>
          <w:szCs w:val="26"/>
          <w:rtl/>
        </w:rPr>
        <w:t xml:space="preserve"> </w:t>
      </w:r>
      <w:r w:rsidRPr="00E66E74">
        <w:rPr>
          <w:rFonts w:ascii="Georgia" w:hAnsi="Georgia" w:cs="B Lotus"/>
          <w:sz w:val="26"/>
          <w:szCs w:val="26"/>
          <w:rtl/>
        </w:rPr>
        <w:t>بوده</w:t>
      </w:r>
      <w:r>
        <w:rPr>
          <w:rFonts w:ascii="Georgia" w:hAnsi="Georgia" w:cs="B Lotu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حالی</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برای</w:t>
      </w:r>
      <w:r>
        <w:rPr>
          <w:rFonts w:cs="B Lotus" w:hint="cs"/>
          <w:sz w:val="26"/>
          <w:szCs w:val="26"/>
          <w:rtl/>
        </w:rPr>
        <w:t xml:space="preserve"> </w:t>
      </w:r>
      <w:r w:rsidRPr="00E66E74">
        <w:rPr>
          <w:rFonts w:cs="B Lotus" w:hint="cs"/>
          <w:sz w:val="26"/>
          <w:szCs w:val="26"/>
          <w:rtl/>
        </w:rPr>
        <w:t>مخاطب</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داخلی</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تاثیرگذاری</w:t>
      </w:r>
      <w:r>
        <w:rPr>
          <w:rFonts w:cs="B Lotus" w:hint="cs"/>
          <w:sz w:val="26"/>
          <w:szCs w:val="26"/>
          <w:rtl/>
        </w:rPr>
        <w:t xml:space="preserve"> </w:t>
      </w:r>
      <w:r w:rsidRPr="00E66E74">
        <w:rPr>
          <w:rFonts w:cs="B Lotus" w:hint="cs"/>
          <w:sz w:val="26"/>
          <w:szCs w:val="26"/>
          <w:rtl/>
        </w:rPr>
        <w:t>بیشتری</w:t>
      </w:r>
      <w:r>
        <w:rPr>
          <w:rFonts w:cs="B Lotus" w:hint="cs"/>
          <w:sz w:val="26"/>
          <w:szCs w:val="26"/>
          <w:rtl/>
        </w:rPr>
        <w:t xml:space="preserve"> </w:t>
      </w:r>
      <w:r w:rsidRPr="00E66E74">
        <w:rPr>
          <w:rFonts w:cs="B Lotus" w:hint="cs"/>
          <w:sz w:val="26"/>
          <w:szCs w:val="26"/>
          <w:rtl/>
        </w:rPr>
        <w:t>بر</w:t>
      </w:r>
      <w:r>
        <w:rPr>
          <w:rFonts w:cs="B Lotus" w:hint="cs"/>
          <w:sz w:val="26"/>
          <w:szCs w:val="26"/>
          <w:rtl/>
        </w:rPr>
        <w:t xml:space="preserve"> </w:t>
      </w:r>
      <w:r w:rsidRPr="00E66E74">
        <w:rPr>
          <w:rFonts w:cs="B Lotus" w:hint="cs"/>
          <w:sz w:val="26"/>
          <w:szCs w:val="26"/>
          <w:rtl/>
        </w:rPr>
        <w:t>شرایط</w:t>
      </w:r>
      <w:r>
        <w:rPr>
          <w:rFonts w:cs="B Lotus" w:hint="cs"/>
          <w:sz w:val="26"/>
          <w:szCs w:val="26"/>
          <w:rtl/>
        </w:rPr>
        <w:t xml:space="preserve"> </w:t>
      </w:r>
      <w:r w:rsidRPr="00E66E74">
        <w:rPr>
          <w:rFonts w:cs="B Lotus" w:hint="cs"/>
          <w:sz w:val="26"/>
          <w:szCs w:val="26"/>
          <w:rtl/>
        </w:rPr>
        <w:t>وی</w:t>
      </w:r>
      <w:r>
        <w:rPr>
          <w:rFonts w:cs="B Lotus" w:hint="cs"/>
          <w:sz w:val="26"/>
          <w:szCs w:val="26"/>
          <w:rtl/>
        </w:rPr>
        <w:t xml:space="preserve"> </w:t>
      </w:r>
      <w:r w:rsidRPr="00E66E74">
        <w:rPr>
          <w:rFonts w:cs="B Lotus" w:hint="cs"/>
          <w:sz w:val="26"/>
          <w:szCs w:val="26"/>
          <w:rtl/>
        </w:rPr>
        <w:t>دارد</w:t>
      </w:r>
      <w:r>
        <w:rPr>
          <w:rFonts w:cs="B Lotus" w:hint="cs"/>
          <w:sz w:val="26"/>
          <w:szCs w:val="26"/>
          <w:rtl/>
        </w:rPr>
        <w:t xml:space="preserve"> </w:t>
      </w:r>
      <w:r w:rsidRPr="00E66E74">
        <w:rPr>
          <w:rFonts w:cs="B Lotus" w:hint="cs"/>
          <w:sz w:val="26"/>
          <w:szCs w:val="26"/>
          <w:rtl/>
        </w:rPr>
        <w:t>اهمیت</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مر</w:t>
      </w:r>
      <w:r>
        <w:rPr>
          <w:rFonts w:cs="B Lotus" w:hint="cs"/>
          <w:sz w:val="26"/>
          <w:szCs w:val="26"/>
          <w:rtl/>
        </w:rPr>
        <w:t>ا</w:t>
      </w:r>
      <w:r w:rsidRPr="00E66E74">
        <w:rPr>
          <w:rFonts w:cs="B Lotus" w:hint="cs"/>
          <w:sz w:val="26"/>
          <w:szCs w:val="26"/>
          <w:rtl/>
        </w:rPr>
        <w:t>تب</w:t>
      </w:r>
      <w:r>
        <w:rPr>
          <w:rFonts w:cs="B Lotus" w:hint="cs"/>
          <w:sz w:val="26"/>
          <w:szCs w:val="26"/>
          <w:rtl/>
        </w:rPr>
        <w:t xml:space="preserve"> </w:t>
      </w:r>
      <w:r w:rsidRPr="00E66E74">
        <w:rPr>
          <w:rFonts w:cs="B Lotus" w:hint="cs"/>
          <w:sz w:val="26"/>
          <w:szCs w:val="26"/>
          <w:rtl/>
        </w:rPr>
        <w:t>بیشتری</w:t>
      </w:r>
      <w:r>
        <w:rPr>
          <w:rFonts w:cs="B Lotus" w:hint="cs"/>
          <w:sz w:val="26"/>
          <w:szCs w:val="26"/>
          <w:rtl/>
        </w:rPr>
        <w:t xml:space="preserve"> </w:t>
      </w:r>
      <w:r w:rsidRPr="00E66E74">
        <w:rPr>
          <w:rFonts w:cs="B Lotus" w:hint="cs"/>
          <w:sz w:val="26"/>
          <w:szCs w:val="26"/>
          <w:rtl/>
        </w:rPr>
        <w:t>نسبت</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خارجی</w:t>
      </w:r>
      <w:r>
        <w:rPr>
          <w:rFonts w:cs="B Lotus" w:hint="cs"/>
          <w:sz w:val="26"/>
          <w:szCs w:val="26"/>
          <w:rtl/>
        </w:rPr>
        <w:t xml:space="preserve"> </w:t>
      </w:r>
      <w:r w:rsidRPr="00E66E74">
        <w:rPr>
          <w:rFonts w:cs="B Lotus" w:hint="cs"/>
          <w:sz w:val="26"/>
          <w:szCs w:val="26"/>
          <w:rtl/>
        </w:rPr>
        <w:t>دارد.</w:t>
      </w:r>
    </w:p>
    <w:p w:rsidR="00823089" w:rsidRPr="00E66E74" w:rsidRDefault="00823089" w:rsidP="00823089">
      <w:pPr>
        <w:bidi/>
        <w:spacing w:after="0"/>
        <w:jc w:val="lowKashida"/>
        <w:rPr>
          <w:rFonts w:cs="B Lotus"/>
          <w:sz w:val="26"/>
          <w:szCs w:val="26"/>
          <w:rtl/>
        </w:rPr>
      </w:pPr>
      <w:r w:rsidRPr="00E66E74">
        <w:rPr>
          <w:rFonts w:cs="B Lotus" w:hint="cs"/>
          <w:sz w:val="26"/>
          <w:szCs w:val="26"/>
          <w:rtl/>
        </w:rPr>
        <w:lastRenderedPageBreak/>
        <w:t>این</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حالی</w:t>
      </w:r>
      <w:r>
        <w:rPr>
          <w:rFonts w:cs="B Lotus" w:hint="cs"/>
          <w:sz w:val="26"/>
          <w:szCs w:val="26"/>
          <w:rtl/>
        </w:rPr>
        <w:t xml:space="preserve"> </w:t>
      </w:r>
      <w:r w:rsidRPr="00E66E74">
        <w:rPr>
          <w:rFonts w:cs="B Lotus" w:hint="cs"/>
          <w:sz w:val="26"/>
          <w:szCs w:val="26"/>
          <w:rtl/>
        </w:rPr>
        <w:t>است</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نوع</w:t>
      </w:r>
      <w:r>
        <w:rPr>
          <w:rFonts w:cs="B Lotus" w:hint="cs"/>
          <w:sz w:val="26"/>
          <w:szCs w:val="26"/>
          <w:rtl/>
        </w:rPr>
        <w:t xml:space="preserve"> </w:t>
      </w:r>
      <w:r w:rsidRPr="00E66E74">
        <w:rPr>
          <w:rFonts w:cs="B Lotus" w:hint="cs"/>
          <w:sz w:val="26"/>
          <w:szCs w:val="26"/>
          <w:rtl/>
        </w:rPr>
        <w:t>گزینش</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خارجی</w:t>
      </w:r>
      <w:r>
        <w:rPr>
          <w:rFonts w:cs="B Lotus" w:hint="cs"/>
          <w:sz w:val="26"/>
          <w:szCs w:val="26"/>
          <w:rtl/>
        </w:rPr>
        <w:t xml:space="preserve"> </w:t>
      </w:r>
      <w:r w:rsidRPr="00E66E74">
        <w:rPr>
          <w:rFonts w:cs="B Lotus" w:hint="cs"/>
          <w:sz w:val="26"/>
          <w:szCs w:val="26"/>
          <w:rtl/>
        </w:rPr>
        <w:t>توسط</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عمدتا</w:t>
      </w:r>
      <w:r>
        <w:rPr>
          <w:rFonts w:cs="B Lotus" w:hint="cs"/>
          <w:sz w:val="26"/>
          <w:szCs w:val="26"/>
          <w:rtl/>
        </w:rPr>
        <w:t xml:space="preserve"> </w:t>
      </w:r>
      <w:r w:rsidRPr="00E66E74">
        <w:rPr>
          <w:rFonts w:cs="B Lotus" w:hint="cs"/>
          <w:sz w:val="26"/>
          <w:szCs w:val="26"/>
          <w:rtl/>
        </w:rPr>
        <w:t>بر</w:t>
      </w:r>
      <w:r>
        <w:rPr>
          <w:rFonts w:cs="B Lotus" w:hint="cs"/>
          <w:sz w:val="26"/>
          <w:szCs w:val="26"/>
          <w:rtl/>
        </w:rPr>
        <w:t xml:space="preserve"> </w:t>
      </w:r>
      <w:r w:rsidRPr="00E66E74">
        <w:rPr>
          <w:rFonts w:cs="B Lotus" w:hint="cs"/>
          <w:sz w:val="26"/>
          <w:szCs w:val="26"/>
          <w:rtl/>
        </w:rPr>
        <w:t>مشکلات،</w:t>
      </w:r>
      <w:r>
        <w:rPr>
          <w:rFonts w:cs="B Lotus" w:hint="cs"/>
          <w:sz w:val="26"/>
          <w:szCs w:val="26"/>
          <w:rtl/>
        </w:rPr>
        <w:t xml:space="preserve"> </w:t>
      </w:r>
      <w:r w:rsidRPr="00E66E74">
        <w:rPr>
          <w:rFonts w:cs="B Lotus" w:hint="cs"/>
          <w:sz w:val="26"/>
          <w:szCs w:val="26"/>
          <w:rtl/>
        </w:rPr>
        <w:t>ناکارآمدی</w:t>
      </w:r>
      <w:r>
        <w:rPr>
          <w:rFonts w:cs="B Lotus" w:hint="cs"/>
          <w:sz w:val="26"/>
          <w:szCs w:val="26"/>
          <w:rtl/>
        </w:rPr>
        <w:t xml:space="preserve"> </w:t>
      </w:r>
      <w:r w:rsidRPr="00E66E74">
        <w:rPr>
          <w:rFonts w:cs="B Lotus" w:hint="cs"/>
          <w:sz w:val="26"/>
          <w:szCs w:val="26"/>
          <w:rtl/>
        </w:rPr>
        <w:t>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بحران</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سایر</w:t>
      </w:r>
      <w:r>
        <w:rPr>
          <w:rFonts w:cs="B Lotus" w:hint="cs"/>
          <w:sz w:val="26"/>
          <w:szCs w:val="26"/>
          <w:rtl/>
        </w:rPr>
        <w:t xml:space="preserve"> </w:t>
      </w:r>
      <w:r w:rsidRPr="00E66E74">
        <w:rPr>
          <w:rFonts w:cs="B Lotus" w:hint="cs"/>
          <w:sz w:val="26"/>
          <w:szCs w:val="26"/>
          <w:rtl/>
        </w:rPr>
        <w:t>کشورها</w:t>
      </w:r>
      <w:r>
        <w:rPr>
          <w:rFonts w:cs="B Lotus" w:hint="cs"/>
          <w:sz w:val="26"/>
          <w:szCs w:val="26"/>
          <w:rtl/>
        </w:rPr>
        <w:t xml:space="preserve"> </w:t>
      </w:r>
      <w:r w:rsidRPr="00E66E74">
        <w:rPr>
          <w:rFonts w:cs="B Lotus" w:hint="cs"/>
          <w:sz w:val="26"/>
          <w:szCs w:val="26"/>
          <w:rtl/>
        </w:rPr>
        <w:t>متمرکز</w:t>
      </w:r>
      <w:r>
        <w:rPr>
          <w:rFonts w:cs="B Lotus" w:hint="cs"/>
          <w:sz w:val="26"/>
          <w:szCs w:val="26"/>
          <w:rtl/>
        </w:rPr>
        <w:t xml:space="preserve"> </w:t>
      </w:r>
      <w:r w:rsidRPr="00E66E74">
        <w:rPr>
          <w:rFonts w:cs="B Lotus" w:hint="cs"/>
          <w:sz w:val="26"/>
          <w:szCs w:val="26"/>
          <w:rtl/>
        </w:rPr>
        <w:t>است</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اصطلاحا</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"سیاه</w:t>
      </w:r>
      <w:r>
        <w:rPr>
          <w:rFonts w:cs="B Lotus" w:hint="cs"/>
          <w:sz w:val="26"/>
          <w:szCs w:val="26"/>
          <w:rtl/>
        </w:rPr>
        <w:t xml:space="preserve"> </w:t>
      </w:r>
      <w:r w:rsidRPr="00E66E74">
        <w:rPr>
          <w:rFonts w:cs="B Lotus" w:hint="cs"/>
          <w:sz w:val="26"/>
          <w:szCs w:val="26"/>
          <w:rtl/>
        </w:rPr>
        <w:t>نمایی"</w:t>
      </w:r>
      <w:r>
        <w:rPr>
          <w:rFonts w:cs="B Lotus" w:hint="cs"/>
          <w:sz w:val="26"/>
          <w:szCs w:val="26"/>
          <w:rtl/>
        </w:rPr>
        <w:t xml:space="preserve"> </w:t>
      </w:r>
      <w:r w:rsidRPr="00E66E74">
        <w:rPr>
          <w:rFonts w:cs="B Lotus" w:hint="cs"/>
          <w:sz w:val="26"/>
          <w:szCs w:val="26"/>
          <w:rtl/>
        </w:rPr>
        <w:t>نسبت</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سایر</w:t>
      </w:r>
      <w:r>
        <w:rPr>
          <w:rFonts w:cs="B Lotus" w:hint="cs"/>
          <w:sz w:val="26"/>
          <w:szCs w:val="26"/>
          <w:rtl/>
        </w:rPr>
        <w:t xml:space="preserve"> </w:t>
      </w:r>
      <w:r w:rsidRPr="00E66E74">
        <w:rPr>
          <w:rFonts w:cs="B Lotus" w:hint="cs"/>
          <w:sz w:val="26"/>
          <w:szCs w:val="26"/>
          <w:rtl/>
        </w:rPr>
        <w:t>کشورها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"سفید</w:t>
      </w:r>
      <w:r>
        <w:rPr>
          <w:rFonts w:cs="B Lotus" w:hint="cs"/>
          <w:sz w:val="26"/>
          <w:szCs w:val="26"/>
          <w:rtl/>
        </w:rPr>
        <w:t xml:space="preserve"> </w:t>
      </w:r>
      <w:r w:rsidRPr="00E66E74">
        <w:rPr>
          <w:rFonts w:cs="B Lotus" w:hint="cs"/>
          <w:sz w:val="26"/>
          <w:szCs w:val="26"/>
          <w:rtl/>
        </w:rPr>
        <w:t>نمایی"</w:t>
      </w:r>
      <w:r>
        <w:rPr>
          <w:rFonts w:cs="B Lotus" w:hint="cs"/>
          <w:sz w:val="26"/>
          <w:szCs w:val="26"/>
          <w:rtl/>
        </w:rPr>
        <w:t xml:space="preserve"> </w:t>
      </w:r>
      <w:r w:rsidRPr="00E66E74">
        <w:rPr>
          <w:rFonts w:cs="B Lotus" w:hint="cs"/>
          <w:sz w:val="26"/>
          <w:szCs w:val="26"/>
          <w:rtl/>
        </w:rPr>
        <w:t>نسبت</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شرایط</w:t>
      </w:r>
      <w:r>
        <w:rPr>
          <w:rFonts w:cs="B Lotus" w:hint="cs"/>
          <w:sz w:val="26"/>
          <w:szCs w:val="26"/>
          <w:rtl/>
        </w:rPr>
        <w:t xml:space="preserve"> </w:t>
      </w:r>
      <w:r w:rsidRPr="00E66E74">
        <w:rPr>
          <w:rFonts w:cs="B Lotus" w:hint="cs"/>
          <w:sz w:val="26"/>
          <w:szCs w:val="26"/>
          <w:rtl/>
        </w:rPr>
        <w:t>داخلی</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پردازد</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با</w:t>
      </w:r>
      <w:r>
        <w:rPr>
          <w:rFonts w:cs="B Lotus" w:hint="cs"/>
          <w:sz w:val="26"/>
          <w:szCs w:val="26"/>
          <w:rtl/>
        </w:rPr>
        <w:t xml:space="preserve"> </w:t>
      </w:r>
      <w:r w:rsidRPr="00E66E74">
        <w:rPr>
          <w:rFonts w:cs="B Lotus" w:hint="cs"/>
          <w:sz w:val="26"/>
          <w:szCs w:val="26"/>
          <w:rtl/>
        </w:rPr>
        <w:t>توجه</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دسترسی</w:t>
      </w:r>
      <w:r>
        <w:rPr>
          <w:rFonts w:cs="B Lotus" w:hint="cs"/>
          <w:sz w:val="26"/>
          <w:szCs w:val="26"/>
          <w:rtl/>
        </w:rPr>
        <w:t xml:space="preserve"> </w:t>
      </w:r>
      <w:r w:rsidRPr="00E66E74">
        <w:rPr>
          <w:rFonts w:cs="B Lotus" w:hint="cs"/>
          <w:sz w:val="26"/>
          <w:szCs w:val="26"/>
          <w:rtl/>
        </w:rPr>
        <w:t>گسترده</w:t>
      </w:r>
      <w:r>
        <w:rPr>
          <w:rFonts w:cs="B Lotus" w:hint="cs"/>
          <w:sz w:val="26"/>
          <w:szCs w:val="26"/>
          <w:rtl/>
        </w:rPr>
        <w:t xml:space="preserve"> </w:t>
      </w:r>
      <w:r w:rsidRPr="00E66E74">
        <w:rPr>
          <w:rFonts w:cs="B Lotus" w:hint="cs"/>
          <w:sz w:val="26"/>
          <w:szCs w:val="26"/>
          <w:rtl/>
        </w:rPr>
        <w:t>مخاطبان</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اطلاعات</w:t>
      </w:r>
      <w:r>
        <w:rPr>
          <w:rFonts w:cs="B Lotus" w:hint="cs"/>
          <w:sz w:val="26"/>
          <w:szCs w:val="26"/>
          <w:rtl/>
        </w:rPr>
        <w:t xml:space="preserve"> </w:t>
      </w:r>
      <w:r w:rsidRPr="00E66E74">
        <w:rPr>
          <w:rFonts w:cs="B Lotus" w:hint="cs"/>
          <w:sz w:val="26"/>
          <w:szCs w:val="26"/>
          <w:rtl/>
        </w:rPr>
        <w:t>واقعی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رابطه</w:t>
      </w:r>
      <w:r>
        <w:rPr>
          <w:rFonts w:cs="B Lotus" w:hint="cs"/>
          <w:sz w:val="26"/>
          <w:szCs w:val="26"/>
          <w:rtl/>
        </w:rPr>
        <w:t xml:space="preserve"> </w:t>
      </w:r>
      <w:r w:rsidRPr="00E66E74">
        <w:rPr>
          <w:rFonts w:cs="B Lotus" w:hint="cs"/>
          <w:sz w:val="26"/>
          <w:szCs w:val="26"/>
          <w:rtl/>
        </w:rPr>
        <w:t>با</w:t>
      </w:r>
      <w:r>
        <w:rPr>
          <w:rFonts w:cs="B Lotus" w:hint="cs"/>
          <w:sz w:val="26"/>
          <w:szCs w:val="26"/>
          <w:rtl/>
        </w:rPr>
        <w:t xml:space="preserve"> </w:t>
      </w:r>
      <w:r w:rsidRPr="00E66E74">
        <w:rPr>
          <w:rFonts w:cs="B Lotus" w:hint="cs"/>
          <w:sz w:val="26"/>
          <w:szCs w:val="26"/>
          <w:rtl/>
        </w:rPr>
        <w:t>کشورهای</w:t>
      </w:r>
      <w:r>
        <w:rPr>
          <w:rFonts w:cs="B Lotus" w:hint="cs"/>
          <w:sz w:val="26"/>
          <w:szCs w:val="26"/>
          <w:rtl/>
        </w:rPr>
        <w:t xml:space="preserve"> </w:t>
      </w:r>
      <w:r w:rsidRPr="00E66E74">
        <w:rPr>
          <w:rFonts w:cs="B Lotus" w:hint="cs"/>
          <w:sz w:val="26"/>
          <w:szCs w:val="26"/>
          <w:rtl/>
        </w:rPr>
        <w:t>جهان،</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نوع</w:t>
      </w:r>
      <w:r>
        <w:rPr>
          <w:rFonts w:cs="B Lotus" w:hint="cs"/>
          <w:sz w:val="26"/>
          <w:szCs w:val="26"/>
          <w:rtl/>
        </w:rPr>
        <w:t xml:space="preserve"> </w:t>
      </w:r>
      <w:r w:rsidRPr="00E66E74">
        <w:rPr>
          <w:rFonts w:cs="B Lotus" w:hint="cs"/>
          <w:sz w:val="26"/>
          <w:szCs w:val="26"/>
          <w:rtl/>
        </w:rPr>
        <w:t>اطلاع</w:t>
      </w:r>
      <w:r>
        <w:rPr>
          <w:rFonts w:cs="B Lotus" w:hint="cs"/>
          <w:sz w:val="26"/>
          <w:szCs w:val="26"/>
          <w:rtl/>
        </w:rPr>
        <w:t xml:space="preserve"> </w:t>
      </w:r>
      <w:r w:rsidRPr="00E66E74">
        <w:rPr>
          <w:rFonts w:cs="B Lotus" w:hint="cs"/>
          <w:sz w:val="26"/>
          <w:szCs w:val="26"/>
          <w:rtl/>
        </w:rPr>
        <w:t>رسانی</w:t>
      </w:r>
      <w:r>
        <w:rPr>
          <w:rFonts w:cs="B Lotus" w:hint="cs"/>
          <w:sz w:val="26"/>
          <w:szCs w:val="26"/>
          <w:rtl/>
        </w:rPr>
        <w:t xml:space="preserve"> </w:t>
      </w:r>
      <w:r w:rsidRPr="00E66E74">
        <w:rPr>
          <w:rFonts w:cs="B Lotus" w:hint="cs"/>
          <w:sz w:val="26"/>
          <w:szCs w:val="26"/>
          <w:rtl/>
        </w:rPr>
        <w:t>دارای</w:t>
      </w:r>
      <w:r>
        <w:rPr>
          <w:rFonts w:cs="B Lotus" w:hint="cs"/>
          <w:sz w:val="26"/>
          <w:szCs w:val="26"/>
          <w:rtl/>
        </w:rPr>
        <w:t xml:space="preserve"> </w:t>
      </w:r>
      <w:r w:rsidRPr="00E66E74">
        <w:rPr>
          <w:rFonts w:cs="B Lotus" w:hint="cs"/>
          <w:sz w:val="26"/>
          <w:szCs w:val="26"/>
          <w:rtl/>
        </w:rPr>
        <w:t>کمترین</w:t>
      </w:r>
      <w:r>
        <w:rPr>
          <w:rFonts w:cs="B Lotus" w:hint="cs"/>
          <w:sz w:val="26"/>
          <w:szCs w:val="26"/>
          <w:rtl/>
        </w:rPr>
        <w:t xml:space="preserve"> </w:t>
      </w:r>
      <w:r w:rsidRPr="00E66E74">
        <w:rPr>
          <w:rFonts w:cs="B Lotus" w:hint="cs"/>
          <w:sz w:val="26"/>
          <w:szCs w:val="26"/>
          <w:rtl/>
        </w:rPr>
        <w:t>حد</w:t>
      </w:r>
      <w:r>
        <w:rPr>
          <w:rFonts w:cs="B Lotus" w:hint="cs"/>
          <w:sz w:val="26"/>
          <w:szCs w:val="26"/>
          <w:rtl/>
        </w:rPr>
        <w:t xml:space="preserve"> </w:t>
      </w:r>
      <w:r w:rsidRPr="00E66E74">
        <w:rPr>
          <w:rFonts w:cs="B Lotus" w:hint="cs"/>
          <w:sz w:val="26"/>
          <w:szCs w:val="26"/>
          <w:rtl/>
        </w:rPr>
        <w:t>اثربخشی</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باشد.</w:t>
      </w:r>
    </w:p>
    <w:p w:rsidR="00823089" w:rsidRPr="009A7C9A" w:rsidRDefault="00823089" w:rsidP="00823089">
      <w:pPr>
        <w:bidi/>
        <w:spacing w:after="0"/>
        <w:jc w:val="lowKashida"/>
        <w:rPr>
          <w:rFonts w:ascii="Georgia" w:hAnsi="Georgia" w:cs="B Nazanin"/>
          <w:b/>
          <w:bCs/>
          <w:sz w:val="26"/>
          <w:szCs w:val="26"/>
          <w:rtl/>
        </w:rPr>
      </w:pPr>
      <w:r w:rsidRPr="009A7C9A">
        <w:rPr>
          <w:rFonts w:ascii="Georgia" w:hAnsi="Georgia" w:cs="B Nazanin"/>
          <w:b/>
          <w:bCs/>
          <w:sz w:val="26"/>
          <w:szCs w:val="26"/>
          <w:rtl/>
        </w:rPr>
        <w:t>كاركرد</w:t>
      </w:r>
      <w:r>
        <w:rPr>
          <w:rFonts w:ascii="Georgia" w:hAnsi="Georgia" w:cs="B Nazanin"/>
          <w:b/>
          <w:bCs/>
          <w:sz w:val="26"/>
          <w:szCs w:val="26"/>
          <w:rtl/>
        </w:rPr>
        <w:t xml:space="preserve"> </w:t>
      </w:r>
      <w:r w:rsidRPr="009A7C9A">
        <w:rPr>
          <w:rFonts w:ascii="Georgia" w:hAnsi="Georgia" w:cs="B Nazanin"/>
          <w:b/>
          <w:bCs/>
          <w:sz w:val="26"/>
          <w:szCs w:val="26"/>
          <w:rtl/>
        </w:rPr>
        <w:t>آگاه‌سازي</w:t>
      </w:r>
    </w:p>
    <w:p w:rsidR="00823089" w:rsidRDefault="00823089" w:rsidP="00823089">
      <w:pPr>
        <w:bidi/>
        <w:spacing w:after="0"/>
        <w:jc w:val="lowKashida"/>
        <w:rPr>
          <w:rFonts w:ascii="Georgia" w:hAnsi="Georgia" w:cs="B Lotus"/>
          <w:sz w:val="26"/>
          <w:szCs w:val="26"/>
          <w:rtl/>
        </w:rPr>
      </w:pPr>
      <w:r w:rsidRPr="009A7C9A">
        <w:rPr>
          <w:rFonts w:ascii="Georgia" w:hAnsi="Georgia" w:cs="B Lotus"/>
          <w:sz w:val="26"/>
          <w:szCs w:val="26"/>
          <w:rtl/>
        </w:rPr>
        <w:t>تفاوت</w:t>
      </w:r>
      <w:r>
        <w:rPr>
          <w:rFonts w:ascii="Georgia" w:hAnsi="Georgia" w:cs="B Lotus"/>
          <w:sz w:val="26"/>
          <w:szCs w:val="26"/>
          <w:rtl/>
        </w:rPr>
        <w:t xml:space="preserve"> </w:t>
      </w:r>
      <w:r w:rsidRPr="009A7C9A">
        <w:rPr>
          <w:rFonts w:ascii="Georgia" w:hAnsi="Georgia" w:cs="B Lotus"/>
          <w:sz w:val="26"/>
          <w:szCs w:val="26"/>
          <w:rtl/>
        </w:rPr>
        <w:t>آگاه‌سازي</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اطلاع‌رساني،</w:t>
      </w:r>
      <w:r>
        <w:rPr>
          <w:rFonts w:ascii="Georgia" w:hAnsi="Georgia" w:cs="B Lotus"/>
          <w:sz w:val="26"/>
          <w:szCs w:val="26"/>
          <w:rtl/>
        </w:rPr>
        <w:t xml:space="preserve"> </w:t>
      </w:r>
      <w:r w:rsidRPr="009A7C9A">
        <w:rPr>
          <w:rFonts w:ascii="Georgia" w:hAnsi="Georgia" w:cs="B Lotus"/>
          <w:sz w:val="26"/>
          <w:szCs w:val="26"/>
          <w:rtl/>
        </w:rPr>
        <w:t>تحقيق</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تفحص</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امور</w:t>
      </w:r>
      <w:r>
        <w:rPr>
          <w:rFonts w:ascii="Georgia" w:hAnsi="Georgia" w:cs="B Lotus"/>
          <w:sz w:val="26"/>
          <w:szCs w:val="26"/>
          <w:rtl/>
        </w:rPr>
        <w:t xml:space="preserve"> </w:t>
      </w:r>
      <w:r w:rsidRPr="009A7C9A">
        <w:rPr>
          <w:rFonts w:ascii="Georgia" w:hAnsi="Georgia" w:cs="B Lotus"/>
          <w:sz w:val="26"/>
          <w:szCs w:val="26"/>
          <w:rtl/>
        </w:rPr>
        <w:t>ناپيداست</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اصولاً</w:t>
      </w:r>
      <w:r>
        <w:rPr>
          <w:rFonts w:ascii="Georgia" w:hAnsi="Georgia" w:cs="B Lotus"/>
          <w:sz w:val="26"/>
          <w:szCs w:val="26"/>
          <w:rtl/>
        </w:rPr>
        <w:t xml:space="preserve"> </w:t>
      </w:r>
      <w:r w:rsidRPr="009A7C9A">
        <w:rPr>
          <w:rFonts w:ascii="Georgia" w:hAnsi="Georgia" w:cs="B Lotus"/>
          <w:sz w:val="26"/>
          <w:szCs w:val="26"/>
          <w:rtl/>
        </w:rPr>
        <w:t>تحت</w:t>
      </w:r>
      <w:r>
        <w:rPr>
          <w:rFonts w:ascii="Georgia" w:hAnsi="Georgia" w:cs="B Lotus"/>
          <w:sz w:val="26"/>
          <w:szCs w:val="26"/>
          <w:rtl/>
        </w:rPr>
        <w:t xml:space="preserve"> </w:t>
      </w:r>
      <w:r w:rsidRPr="009A7C9A">
        <w:rPr>
          <w:rFonts w:ascii="Georgia" w:hAnsi="Georgia" w:cs="B Lotus"/>
          <w:sz w:val="26"/>
          <w:szCs w:val="26"/>
          <w:rtl/>
        </w:rPr>
        <w:t>عنوان</w:t>
      </w:r>
      <w:r>
        <w:rPr>
          <w:rFonts w:ascii="Georgia" w:hAnsi="Georgia" w:cs="B Lotus"/>
          <w:sz w:val="26"/>
          <w:szCs w:val="26"/>
          <w:rtl/>
        </w:rPr>
        <w:t xml:space="preserve"> </w:t>
      </w:r>
      <w:r w:rsidRPr="009A7C9A">
        <w:rPr>
          <w:rFonts w:ascii="Georgia" w:hAnsi="Georgia" w:cs="B Lotus"/>
          <w:sz w:val="26"/>
          <w:szCs w:val="26"/>
          <w:rtl/>
        </w:rPr>
        <w:t>برنامه‌هاي</w:t>
      </w:r>
      <w:r>
        <w:rPr>
          <w:rFonts w:ascii="Georgia" w:hAnsi="Georgia" w:cs="B Lotus"/>
          <w:sz w:val="26"/>
          <w:szCs w:val="26"/>
          <w:rtl/>
        </w:rPr>
        <w:t xml:space="preserve"> </w:t>
      </w:r>
      <w:r w:rsidRPr="009A7C9A">
        <w:rPr>
          <w:rFonts w:ascii="Georgia" w:hAnsi="Georgia" w:cs="B Lotus"/>
          <w:sz w:val="26"/>
          <w:szCs w:val="26"/>
          <w:rtl/>
        </w:rPr>
        <w:t>انتقادي</w:t>
      </w:r>
      <w:r>
        <w:rPr>
          <w:rFonts w:ascii="Georgia" w:hAnsi="Georgia" w:cs="B Lotus"/>
          <w:sz w:val="26"/>
          <w:szCs w:val="26"/>
          <w:rtl/>
        </w:rPr>
        <w:t xml:space="preserve"> </w:t>
      </w:r>
      <w:r w:rsidRPr="009A7C9A">
        <w:rPr>
          <w:rFonts w:ascii="Georgia" w:hAnsi="Georgia" w:cs="B Lotus"/>
          <w:sz w:val="26"/>
          <w:szCs w:val="26"/>
          <w:rtl/>
        </w:rPr>
        <w:t>يا</w:t>
      </w:r>
      <w:r>
        <w:rPr>
          <w:rFonts w:ascii="Georgia" w:hAnsi="Georgia" w:cs="B Lotus"/>
          <w:sz w:val="26"/>
          <w:szCs w:val="26"/>
          <w:rtl/>
        </w:rPr>
        <w:t xml:space="preserve"> </w:t>
      </w:r>
      <w:r w:rsidRPr="009A7C9A">
        <w:rPr>
          <w:rFonts w:ascii="Georgia" w:hAnsi="Georgia" w:cs="B Lotus"/>
          <w:sz w:val="26"/>
          <w:szCs w:val="26"/>
          <w:rtl/>
        </w:rPr>
        <w:t>مطالب</w:t>
      </w:r>
      <w:r>
        <w:rPr>
          <w:rFonts w:ascii="Georgia" w:hAnsi="Georgia" w:cs="B Lotus"/>
          <w:sz w:val="26"/>
          <w:szCs w:val="26"/>
          <w:rtl/>
        </w:rPr>
        <w:t xml:space="preserve"> </w:t>
      </w:r>
      <w:r w:rsidRPr="009A7C9A">
        <w:rPr>
          <w:rFonts w:ascii="Georgia" w:hAnsi="Georgia" w:cs="B Lotus"/>
          <w:sz w:val="26"/>
          <w:szCs w:val="26"/>
          <w:rtl/>
        </w:rPr>
        <w:t>انتقادي</w:t>
      </w:r>
      <w:r>
        <w:rPr>
          <w:rFonts w:ascii="Georgia" w:hAnsi="Georgia" w:cs="B Lotus"/>
          <w:sz w:val="26"/>
          <w:szCs w:val="26"/>
          <w:rtl/>
        </w:rPr>
        <w:t xml:space="preserve"> </w:t>
      </w:r>
      <w:r w:rsidRPr="009A7C9A">
        <w:rPr>
          <w:rFonts w:ascii="Georgia" w:hAnsi="Georgia" w:cs="B Lotus"/>
          <w:sz w:val="26"/>
          <w:szCs w:val="26"/>
          <w:rtl/>
        </w:rPr>
        <w:t>خود</w:t>
      </w:r>
      <w:r>
        <w:rPr>
          <w:rFonts w:ascii="Georgia" w:hAnsi="Georgia" w:cs="B Lotus"/>
          <w:sz w:val="26"/>
          <w:szCs w:val="26"/>
          <w:rtl/>
        </w:rPr>
        <w:t xml:space="preserve"> </w:t>
      </w:r>
      <w:r w:rsidRPr="009A7C9A">
        <w:rPr>
          <w:rFonts w:ascii="Georgia" w:hAnsi="Georgia" w:cs="B Lotus"/>
          <w:sz w:val="26"/>
          <w:szCs w:val="26"/>
          <w:rtl/>
        </w:rPr>
        <w:t>را</w:t>
      </w:r>
      <w:r>
        <w:rPr>
          <w:rFonts w:ascii="Georgia" w:hAnsi="Georgia" w:cs="B Lotus"/>
          <w:sz w:val="26"/>
          <w:szCs w:val="26"/>
          <w:rtl/>
        </w:rPr>
        <w:t xml:space="preserve"> </w:t>
      </w:r>
      <w:r w:rsidRPr="009A7C9A">
        <w:rPr>
          <w:rFonts w:ascii="Georgia" w:hAnsi="Georgia" w:cs="B Lotus"/>
          <w:sz w:val="26"/>
          <w:szCs w:val="26"/>
          <w:rtl/>
        </w:rPr>
        <w:t>نشان</w:t>
      </w:r>
      <w:r>
        <w:rPr>
          <w:rFonts w:ascii="Georgia" w:hAnsi="Georgia" w:cs="B Lotus"/>
          <w:sz w:val="26"/>
          <w:szCs w:val="26"/>
          <w:rtl/>
        </w:rPr>
        <w:t xml:space="preserve"> </w:t>
      </w:r>
      <w:r w:rsidRPr="009A7C9A">
        <w:rPr>
          <w:rFonts w:ascii="Georgia" w:hAnsi="Georgia" w:cs="B Lotus"/>
          <w:sz w:val="26"/>
          <w:szCs w:val="26"/>
          <w:rtl/>
        </w:rPr>
        <w:t>مي‌دهد</w:t>
      </w:r>
      <w:r>
        <w:rPr>
          <w:rFonts w:ascii="Georgia" w:hAnsi="Georgia" w:cs="B Lotus" w:hint="cs"/>
          <w:sz w:val="26"/>
          <w:szCs w:val="26"/>
          <w:rtl/>
        </w:rPr>
        <w:t>.</w:t>
      </w:r>
      <w:r>
        <w:rPr>
          <w:rFonts w:ascii="Georgia" w:hAnsi="Georgia" w:cs="Times New Roman" w:hint="cs"/>
          <w:sz w:val="26"/>
          <w:szCs w:val="26"/>
          <w:rtl/>
        </w:rPr>
        <w:t>"</w:t>
      </w:r>
      <w:r>
        <w:rPr>
          <w:rFonts w:ascii="Georgia" w:hAnsi="Georgia" w:cs="B Lotus"/>
          <w:sz w:val="26"/>
          <w:szCs w:val="26"/>
          <w:rtl/>
        </w:rPr>
        <w:t xml:space="preserve"> </w:t>
      </w:r>
      <w:r w:rsidRPr="009A7C9A">
        <w:rPr>
          <w:rFonts w:ascii="Georgia" w:hAnsi="Georgia" w:cs="B Lotus"/>
          <w:sz w:val="26"/>
          <w:szCs w:val="26"/>
          <w:rtl/>
        </w:rPr>
        <w:t>انتقاد</w:t>
      </w:r>
      <w:r>
        <w:rPr>
          <w:rFonts w:ascii="Georgia" w:hAnsi="Georgia" w:cs="B Lotus"/>
          <w:sz w:val="26"/>
          <w:szCs w:val="26"/>
          <w:rtl/>
        </w:rPr>
        <w:t xml:space="preserve"> </w:t>
      </w:r>
      <w:r w:rsidRPr="009A7C9A">
        <w:rPr>
          <w:rFonts w:ascii="Georgia" w:hAnsi="Georgia" w:cs="B Lotus"/>
          <w:sz w:val="26"/>
          <w:szCs w:val="26"/>
          <w:rtl/>
        </w:rPr>
        <w:t>پيامي</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معطوف</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ارائه</w:t>
      </w:r>
      <w:r>
        <w:rPr>
          <w:rFonts w:ascii="Georgia" w:hAnsi="Georgia" w:cs="B Lotus"/>
          <w:sz w:val="26"/>
          <w:szCs w:val="26"/>
          <w:rtl/>
        </w:rPr>
        <w:t xml:space="preserve"> </w:t>
      </w:r>
      <w:r w:rsidRPr="009A7C9A">
        <w:rPr>
          <w:rFonts w:ascii="Georgia" w:hAnsi="Georgia" w:cs="B Lotus"/>
          <w:sz w:val="26"/>
          <w:szCs w:val="26"/>
          <w:rtl/>
        </w:rPr>
        <w:t>جنبه‌هاي</w:t>
      </w:r>
      <w:r>
        <w:rPr>
          <w:rFonts w:ascii="Georgia" w:hAnsi="Georgia" w:cs="B Lotus"/>
          <w:sz w:val="26"/>
          <w:szCs w:val="26"/>
          <w:rtl/>
        </w:rPr>
        <w:t xml:space="preserve"> </w:t>
      </w:r>
      <w:r w:rsidRPr="009A7C9A">
        <w:rPr>
          <w:rFonts w:ascii="Georgia" w:hAnsi="Georgia" w:cs="B Lotus"/>
          <w:sz w:val="26"/>
          <w:szCs w:val="26"/>
          <w:rtl/>
        </w:rPr>
        <w:t>منفي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معايب</w:t>
      </w:r>
      <w:r>
        <w:rPr>
          <w:rFonts w:ascii="Georgia" w:hAnsi="Georgia" w:cs="B Lotus"/>
          <w:sz w:val="26"/>
          <w:szCs w:val="26"/>
          <w:rtl/>
        </w:rPr>
        <w:t xml:space="preserve"> </w:t>
      </w:r>
      <w:r w:rsidRPr="009A7C9A">
        <w:rPr>
          <w:rFonts w:ascii="Georgia" w:hAnsi="Georgia" w:cs="B Lotus"/>
          <w:sz w:val="26"/>
          <w:szCs w:val="26"/>
          <w:rtl/>
        </w:rPr>
        <w:t>پديده‌ها،</w:t>
      </w:r>
      <w:r>
        <w:rPr>
          <w:rFonts w:ascii="Georgia" w:hAnsi="Georgia" w:cs="B Lotus"/>
          <w:sz w:val="26"/>
          <w:szCs w:val="26"/>
          <w:rtl/>
        </w:rPr>
        <w:t xml:space="preserve"> </w:t>
      </w:r>
      <w:r w:rsidRPr="009A7C9A">
        <w:rPr>
          <w:rFonts w:ascii="Georgia" w:hAnsi="Georgia" w:cs="B Lotus"/>
          <w:sz w:val="26"/>
          <w:szCs w:val="26"/>
          <w:rtl/>
        </w:rPr>
        <w:t>رويداد‌ها،</w:t>
      </w:r>
      <w:r>
        <w:rPr>
          <w:rFonts w:ascii="Georgia" w:hAnsi="Georgia" w:cs="B Lotus"/>
          <w:sz w:val="26"/>
          <w:szCs w:val="26"/>
          <w:rtl/>
        </w:rPr>
        <w:t xml:space="preserve"> </w:t>
      </w:r>
      <w:r w:rsidRPr="009A7C9A">
        <w:rPr>
          <w:rFonts w:ascii="Georgia" w:hAnsi="Georgia" w:cs="B Lotus"/>
          <w:sz w:val="26"/>
          <w:szCs w:val="26"/>
          <w:rtl/>
        </w:rPr>
        <w:t>موضوعات،</w:t>
      </w:r>
      <w:r>
        <w:rPr>
          <w:rFonts w:ascii="Georgia" w:hAnsi="Georgia" w:cs="B Lotus"/>
          <w:sz w:val="26"/>
          <w:szCs w:val="26"/>
          <w:rtl/>
        </w:rPr>
        <w:t xml:space="preserve"> </w:t>
      </w:r>
      <w:r w:rsidRPr="009A7C9A">
        <w:rPr>
          <w:rFonts w:ascii="Georgia" w:hAnsi="Georgia" w:cs="B Lotus"/>
          <w:sz w:val="26"/>
          <w:szCs w:val="26"/>
          <w:rtl/>
        </w:rPr>
        <w:t>انديشه‌ها،</w:t>
      </w:r>
      <w:r>
        <w:rPr>
          <w:rFonts w:ascii="Georgia" w:hAnsi="Georgia" w:cs="B Lotus"/>
          <w:sz w:val="26"/>
          <w:szCs w:val="26"/>
          <w:rtl/>
        </w:rPr>
        <w:t xml:space="preserve"> </w:t>
      </w:r>
      <w:r w:rsidRPr="009A7C9A">
        <w:rPr>
          <w:rFonts w:ascii="Georgia" w:hAnsi="Georgia" w:cs="B Lotus"/>
          <w:sz w:val="26"/>
          <w:szCs w:val="26"/>
          <w:rtl/>
        </w:rPr>
        <w:t>دستاوردها،</w:t>
      </w:r>
      <w:r>
        <w:rPr>
          <w:rFonts w:ascii="Georgia" w:hAnsi="Georgia" w:cs="B Lotus"/>
          <w:sz w:val="26"/>
          <w:szCs w:val="26"/>
          <w:rtl/>
        </w:rPr>
        <w:t xml:space="preserve"> </w:t>
      </w:r>
      <w:r w:rsidRPr="009A7C9A">
        <w:rPr>
          <w:rFonts w:ascii="Georgia" w:hAnsi="Georgia" w:cs="B Lotus"/>
          <w:sz w:val="26"/>
          <w:szCs w:val="26"/>
          <w:rtl/>
        </w:rPr>
        <w:t>اعمال</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به‌طور</w:t>
      </w:r>
      <w:r>
        <w:rPr>
          <w:rFonts w:ascii="Georgia" w:hAnsi="Georgia" w:cs="B Lotus"/>
          <w:sz w:val="26"/>
          <w:szCs w:val="26"/>
          <w:rtl/>
        </w:rPr>
        <w:t xml:space="preserve"> </w:t>
      </w:r>
      <w:r w:rsidRPr="009A7C9A">
        <w:rPr>
          <w:rFonts w:ascii="Georgia" w:hAnsi="Georgia" w:cs="B Lotus"/>
          <w:sz w:val="26"/>
          <w:szCs w:val="26"/>
          <w:rtl/>
        </w:rPr>
        <w:t>خاصه</w:t>
      </w:r>
      <w:r>
        <w:rPr>
          <w:rFonts w:ascii="Georgia" w:hAnsi="Georgia" w:cs="B Lotus"/>
          <w:sz w:val="26"/>
          <w:szCs w:val="26"/>
          <w:rtl/>
        </w:rPr>
        <w:t xml:space="preserve"> </w:t>
      </w:r>
      <w:r w:rsidRPr="009A7C9A">
        <w:rPr>
          <w:rFonts w:ascii="Georgia" w:hAnsi="Georgia" w:cs="B Lotus"/>
          <w:sz w:val="26"/>
          <w:szCs w:val="26"/>
          <w:rtl/>
        </w:rPr>
        <w:t>مسائل</w:t>
      </w:r>
      <w:r>
        <w:rPr>
          <w:rFonts w:ascii="Georgia" w:hAnsi="Georgia" w:cs="B Lotus"/>
          <w:sz w:val="26"/>
          <w:szCs w:val="26"/>
          <w:rtl/>
        </w:rPr>
        <w:t xml:space="preserve"> </w:t>
      </w:r>
      <w:r w:rsidRPr="009A7C9A">
        <w:rPr>
          <w:rFonts w:ascii="Georgia" w:hAnsi="Georgia" w:cs="B Lotus"/>
          <w:sz w:val="26"/>
          <w:szCs w:val="26"/>
          <w:rtl/>
        </w:rPr>
        <w:t>اجتماعي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انس</w:t>
      </w:r>
      <w:r>
        <w:rPr>
          <w:rFonts w:ascii="Georgia" w:hAnsi="Georgia" w:cs="B Lotus"/>
          <w:sz w:val="26"/>
          <w:szCs w:val="26"/>
          <w:rtl/>
        </w:rPr>
        <w:t>ا</w:t>
      </w:r>
      <w:r>
        <w:rPr>
          <w:rFonts w:ascii="Georgia" w:hAnsi="Georgia" w:cs="B Lotus" w:hint="cs"/>
          <w:sz w:val="26"/>
          <w:szCs w:val="26"/>
          <w:rtl/>
        </w:rPr>
        <w:t>ن</w:t>
      </w:r>
      <w:r>
        <w:rPr>
          <w:rFonts w:ascii="Georgia" w:hAnsi="Georgia" w:cs="Times New Roman" w:hint="cs"/>
          <w:sz w:val="26"/>
          <w:szCs w:val="26"/>
          <w:rtl/>
        </w:rPr>
        <w:t>"</w:t>
      </w:r>
      <w:r>
        <w:rPr>
          <w:rFonts w:ascii="Georgia" w:hAnsi="Georgia" w:cs="B Lotus" w:hint="cs"/>
          <w:sz w:val="26"/>
          <w:szCs w:val="26"/>
          <w:rtl/>
        </w:rPr>
        <w:t>(</w:t>
      </w:r>
      <w:r>
        <w:rPr>
          <w:rFonts w:ascii="Georgia" w:hAnsi="Georgia" w:cs="B Lotus"/>
          <w:sz w:val="26"/>
          <w:szCs w:val="26"/>
          <w:rtl/>
        </w:rPr>
        <w:t xml:space="preserve"> محسنيان راد</w:t>
      </w:r>
      <w:r>
        <w:rPr>
          <w:rFonts w:ascii="Georgia" w:hAnsi="Georgia" w:cs="B Lotus" w:hint="cs"/>
          <w:sz w:val="26"/>
          <w:szCs w:val="26"/>
          <w:rtl/>
        </w:rPr>
        <w:t xml:space="preserve"> ،1377).</w:t>
      </w:r>
    </w:p>
    <w:p w:rsidR="00823089" w:rsidRDefault="00823089" w:rsidP="00823089">
      <w:pPr>
        <w:bidi/>
        <w:spacing w:after="0"/>
        <w:jc w:val="lowKashida"/>
        <w:rPr>
          <w:rFonts w:ascii="Georgia" w:hAnsi="Georgia" w:cs="B Lotus"/>
          <w:b/>
          <w:bCs/>
          <w:sz w:val="26"/>
          <w:szCs w:val="26"/>
          <w:rtl/>
        </w:rPr>
      </w:pPr>
      <w:r w:rsidRPr="009A7C9A">
        <w:rPr>
          <w:rFonts w:ascii="Georgia" w:hAnsi="Georgia" w:cs="B Lotus"/>
          <w:b/>
          <w:bCs/>
          <w:sz w:val="26"/>
          <w:szCs w:val="26"/>
          <w:rtl/>
        </w:rPr>
        <w:t>توزيع</w:t>
      </w:r>
      <w:r>
        <w:rPr>
          <w:rFonts w:ascii="Georgia" w:hAnsi="Georgia" w:cs="B Lotus"/>
          <w:b/>
          <w:bCs/>
          <w:sz w:val="26"/>
          <w:szCs w:val="26"/>
          <w:rtl/>
        </w:rPr>
        <w:t xml:space="preserve"> </w:t>
      </w:r>
      <w:r w:rsidRPr="009A7C9A">
        <w:rPr>
          <w:rFonts w:ascii="Georgia" w:hAnsi="Georgia" w:cs="B Lotus"/>
          <w:b/>
          <w:bCs/>
          <w:sz w:val="26"/>
          <w:szCs w:val="26"/>
          <w:rtl/>
        </w:rPr>
        <w:t>فراواني</w:t>
      </w:r>
      <w:r>
        <w:rPr>
          <w:rFonts w:ascii="Georgia" w:hAnsi="Georgia" w:cs="B Lotus"/>
          <w:b/>
          <w:bCs/>
          <w:sz w:val="26"/>
          <w:szCs w:val="26"/>
          <w:rtl/>
        </w:rPr>
        <w:t xml:space="preserve"> </w:t>
      </w:r>
      <w:r w:rsidRPr="009A7C9A">
        <w:rPr>
          <w:rFonts w:ascii="Georgia" w:hAnsi="Georgia" w:cs="B Lotus"/>
          <w:b/>
          <w:bCs/>
          <w:sz w:val="26"/>
          <w:szCs w:val="26"/>
          <w:rtl/>
        </w:rPr>
        <w:t>و</w:t>
      </w:r>
      <w:r>
        <w:rPr>
          <w:rFonts w:ascii="Georgia" w:hAnsi="Georgia" w:cs="B Lotus"/>
          <w:b/>
          <w:bCs/>
          <w:sz w:val="26"/>
          <w:szCs w:val="26"/>
          <w:rtl/>
        </w:rPr>
        <w:t xml:space="preserve"> </w:t>
      </w:r>
      <w:r w:rsidRPr="009A7C9A">
        <w:rPr>
          <w:rFonts w:ascii="Georgia" w:hAnsi="Georgia" w:cs="B Lotus"/>
          <w:b/>
          <w:bCs/>
          <w:sz w:val="26"/>
          <w:szCs w:val="26"/>
          <w:rtl/>
        </w:rPr>
        <w:t>درصد</w:t>
      </w:r>
      <w:r>
        <w:rPr>
          <w:rFonts w:ascii="Georgia" w:hAnsi="Georgia" w:cs="B Lotus"/>
          <w:b/>
          <w:bCs/>
          <w:sz w:val="26"/>
          <w:szCs w:val="26"/>
          <w:rtl/>
        </w:rPr>
        <w:t xml:space="preserve"> </w:t>
      </w:r>
      <w:r w:rsidRPr="009A7C9A">
        <w:rPr>
          <w:rFonts w:ascii="Georgia" w:hAnsi="Georgia" w:cs="B Lotus"/>
          <w:b/>
          <w:bCs/>
          <w:sz w:val="26"/>
          <w:szCs w:val="26"/>
          <w:rtl/>
        </w:rPr>
        <w:t>اخبار</w:t>
      </w:r>
      <w:r>
        <w:rPr>
          <w:rFonts w:ascii="Georgia" w:hAnsi="Georgia" w:cs="B Lotus"/>
          <w:b/>
          <w:bCs/>
          <w:sz w:val="26"/>
          <w:szCs w:val="26"/>
          <w:rtl/>
        </w:rPr>
        <w:t xml:space="preserve"> </w:t>
      </w:r>
      <w:r w:rsidRPr="009A7C9A">
        <w:rPr>
          <w:rFonts w:ascii="Georgia" w:hAnsi="Georgia" w:cs="B Lotus"/>
          <w:b/>
          <w:bCs/>
          <w:sz w:val="26"/>
          <w:szCs w:val="26"/>
          <w:rtl/>
        </w:rPr>
        <w:t>انتقادي</w:t>
      </w:r>
      <w:r>
        <w:rPr>
          <w:rFonts w:ascii="Georgia" w:hAnsi="Georgia" w:cs="B Lotus"/>
          <w:b/>
          <w:bCs/>
          <w:sz w:val="26"/>
          <w:szCs w:val="26"/>
          <w:rtl/>
        </w:rPr>
        <w:t xml:space="preserve"> </w:t>
      </w:r>
      <w:r w:rsidRPr="009A7C9A">
        <w:rPr>
          <w:rFonts w:ascii="Georgia" w:hAnsi="Georgia" w:cs="B Lotus"/>
          <w:b/>
          <w:bCs/>
          <w:sz w:val="26"/>
          <w:szCs w:val="26"/>
          <w:rtl/>
        </w:rPr>
        <w:t>در</w:t>
      </w:r>
      <w:r>
        <w:rPr>
          <w:rFonts w:ascii="Georgia" w:hAnsi="Georgia" w:cs="B Lotus"/>
          <w:b/>
          <w:bCs/>
          <w:sz w:val="26"/>
          <w:szCs w:val="26"/>
          <w:rtl/>
        </w:rPr>
        <w:t xml:space="preserve"> </w:t>
      </w:r>
      <w:r w:rsidRPr="009A7C9A">
        <w:rPr>
          <w:rFonts w:ascii="Georgia" w:hAnsi="Georgia" w:cs="B Lotus"/>
          <w:b/>
          <w:bCs/>
          <w:sz w:val="26"/>
          <w:szCs w:val="26"/>
          <w:rtl/>
        </w:rPr>
        <w:t>صدا</w:t>
      </w:r>
      <w:r>
        <w:rPr>
          <w:rFonts w:ascii="Georgia" w:hAnsi="Georgia" w:cs="B Lotus"/>
          <w:b/>
          <w:bCs/>
          <w:sz w:val="26"/>
          <w:szCs w:val="26"/>
          <w:rtl/>
        </w:rPr>
        <w:t xml:space="preserve"> </w:t>
      </w:r>
      <w:r w:rsidRPr="009A7C9A">
        <w:rPr>
          <w:rFonts w:ascii="Georgia" w:hAnsi="Georgia" w:cs="B Lotus"/>
          <w:b/>
          <w:bCs/>
          <w:sz w:val="26"/>
          <w:szCs w:val="26"/>
          <w:rtl/>
        </w:rPr>
        <w:t>و</w:t>
      </w:r>
      <w:r>
        <w:rPr>
          <w:rFonts w:ascii="Georgia" w:hAnsi="Georgia" w:cs="B Lotus"/>
          <w:b/>
          <w:bCs/>
          <w:sz w:val="26"/>
          <w:szCs w:val="26"/>
          <w:rtl/>
        </w:rPr>
        <w:t xml:space="preserve"> </w:t>
      </w:r>
      <w:r w:rsidRPr="009A7C9A">
        <w:rPr>
          <w:rFonts w:ascii="Georgia" w:hAnsi="Georgia" w:cs="B Lotus"/>
          <w:b/>
          <w:bCs/>
          <w:sz w:val="26"/>
          <w:szCs w:val="26"/>
          <w:rtl/>
        </w:rPr>
        <w:t>سيما</w:t>
      </w:r>
    </w:p>
    <w:p w:rsidR="00823089" w:rsidRDefault="00823089" w:rsidP="00823089">
      <w:pPr>
        <w:bidi/>
        <w:spacing w:after="0" w:line="240" w:lineRule="auto"/>
        <w:jc w:val="lowKashida"/>
        <w:rPr>
          <w:rFonts w:cs="B Lotus"/>
          <w:sz w:val="26"/>
          <w:szCs w:val="26"/>
          <w:rtl/>
        </w:rPr>
      </w:pPr>
      <w:r w:rsidRPr="00E66E74">
        <w:rPr>
          <w:rFonts w:cs="B Lotus" w:hint="cs"/>
          <w:sz w:val="26"/>
          <w:szCs w:val="26"/>
          <w:rtl/>
        </w:rPr>
        <w:t>با</w:t>
      </w:r>
      <w:r>
        <w:rPr>
          <w:rFonts w:cs="B Lotus" w:hint="cs"/>
          <w:sz w:val="26"/>
          <w:szCs w:val="26"/>
          <w:rtl/>
        </w:rPr>
        <w:t xml:space="preserve"> </w:t>
      </w:r>
      <w:r w:rsidRPr="00E66E74">
        <w:rPr>
          <w:rFonts w:cs="B Lotus" w:hint="cs"/>
          <w:sz w:val="26"/>
          <w:szCs w:val="26"/>
          <w:rtl/>
        </w:rPr>
        <w:t>وجود</w:t>
      </w:r>
      <w:r>
        <w:rPr>
          <w:rFonts w:cs="B Lotus" w:hint="cs"/>
          <w:sz w:val="26"/>
          <w:szCs w:val="26"/>
          <w:rtl/>
        </w:rPr>
        <w:t xml:space="preserve"> </w:t>
      </w:r>
      <w:r w:rsidRPr="00E66E74">
        <w:rPr>
          <w:rFonts w:cs="B Lotus" w:hint="cs"/>
          <w:sz w:val="26"/>
          <w:szCs w:val="26"/>
          <w:rtl/>
        </w:rPr>
        <w:t>آنکه</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انتقادی</w:t>
      </w:r>
      <w:r>
        <w:rPr>
          <w:rFonts w:cs="B Lotus" w:hint="cs"/>
          <w:sz w:val="26"/>
          <w:szCs w:val="26"/>
          <w:rtl/>
        </w:rPr>
        <w:t xml:space="preserve"> </w:t>
      </w:r>
      <w:r w:rsidRPr="00E66E74">
        <w:rPr>
          <w:rFonts w:cs="B Lotus" w:hint="cs"/>
          <w:sz w:val="26"/>
          <w:szCs w:val="26"/>
          <w:rtl/>
        </w:rPr>
        <w:t>بخش</w:t>
      </w:r>
      <w:r>
        <w:rPr>
          <w:rFonts w:cs="B Lotus" w:hint="cs"/>
          <w:sz w:val="26"/>
          <w:szCs w:val="26"/>
          <w:rtl/>
        </w:rPr>
        <w:t xml:space="preserve"> </w:t>
      </w:r>
      <w:r w:rsidRPr="00E66E74">
        <w:rPr>
          <w:rFonts w:cs="B Lotus" w:hint="cs"/>
          <w:sz w:val="26"/>
          <w:szCs w:val="26"/>
          <w:rtl/>
        </w:rPr>
        <w:t>قابل</w:t>
      </w:r>
      <w:r>
        <w:rPr>
          <w:rFonts w:cs="B Lotus" w:hint="cs"/>
          <w:sz w:val="26"/>
          <w:szCs w:val="26"/>
          <w:rtl/>
        </w:rPr>
        <w:t xml:space="preserve"> </w:t>
      </w:r>
      <w:r w:rsidRPr="00E66E74">
        <w:rPr>
          <w:rFonts w:cs="B Lotus" w:hint="cs"/>
          <w:sz w:val="26"/>
          <w:szCs w:val="26"/>
          <w:rtl/>
        </w:rPr>
        <w:t>توجهی</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ا</w:t>
      </w:r>
      <w:r w:rsidRPr="00E66E74">
        <w:rPr>
          <w:rFonts w:cs="B Lotus" w:hint="cs"/>
          <w:sz w:val="26"/>
          <w:szCs w:val="26"/>
          <w:rtl/>
        </w:rPr>
        <w:t>خبار</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شبکه</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حرفه</w:t>
      </w:r>
      <w:r>
        <w:rPr>
          <w:rFonts w:cs="B Lotus" w:hint="cs"/>
          <w:sz w:val="26"/>
          <w:szCs w:val="26"/>
          <w:rtl/>
        </w:rPr>
        <w:t xml:space="preserve"> </w:t>
      </w:r>
      <w:r w:rsidRPr="00E66E74">
        <w:rPr>
          <w:rFonts w:cs="B Lotus" w:hint="cs"/>
          <w:sz w:val="26"/>
          <w:szCs w:val="26"/>
          <w:rtl/>
        </w:rPr>
        <w:t>ای</w:t>
      </w:r>
      <w:r>
        <w:rPr>
          <w:rFonts w:cs="B Lotus" w:hint="cs"/>
          <w:sz w:val="26"/>
          <w:szCs w:val="26"/>
          <w:rtl/>
        </w:rPr>
        <w:t xml:space="preserve"> </w:t>
      </w:r>
      <w:r w:rsidRPr="00E66E74">
        <w:rPr>
          <w:rFonts w:cs="B Lotus" w:hint="cs"/>
          <w:sz w:val="26"/>
          <w:szCs w:val="26"/>
          <w:rtl/>
        </w:rPr>
        <w:t>را</w:t>
      </w:r>
      <w:r>
        <w:rPr>
          <w:rFonts w:cs="B Lotus" w:hint="cs"/>
          <w:sz w:val="26"/>
          <w:szCs w:val="26"/>
          <w:rtl/>
        </w:rPr>
        <w:t xml:space="preserve"> </w:t>
      </w:r>
      <w:r w:rsidRPr="00E66E74">
        <w:rPr>
          <w:rFonts w:cs="B Lotus" w:hint="cs"/>
          <w:sz w:val="26"/>
          <w:szCs w:val="26"/>
          <w:rtl/>
        </w:rPr>
        <w:t>تشکیل</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دهد</w:t>
      </w:r>
      <w:r>
        <w:rPr>
          <w:rFonts w:cs="B Lotus" w:hint="cs"/>
          <w:sz w:val="26"/>
          <w:szCs w:val="26"/>
          <w:rtl/>
        </w:rPr>
        <w:t xml:space="preserve"> </w:t>
      </w:r>
      <w:r w:rsidRPr="00E66E74">
        <w:rPr>
          <w:rFonts w:cs="B Lotus" w:hint="cs"/>
          <w:sz w:val="26"/>
          <w:szCs w:val="26"/>
          <w:rtl/>
        </w:rPr>
        <w:t>سهم</w:t>
      </w:r>
      <w:r>
        <w:rPr>
          <w:rFonts w:cs="B Lotus" w:hint="cs"/>
          <w:sz w:val="26"/>
          <w:szCs w:val="26"/>
          <w:rtl/>
        </w:rPr>
        <w:t xml:space="preserve"> </w:t>
      </w:r>
      <w:r w:rsidRPr="00E66E74">
        <w:rPr>
          <w:rFonts w:cs="B Lotus" w:hint="cs"/>
          <w:sz w:val="26"/>
          <w:szCs w:val="26"/>
          <w:rtl/>
        </w:rPr>
        <w:t>خبر</w:t>
      </w:r>
      <w:r>
        <w:rPr>
          <w:rFonts w:cs="B Lotus" w:hint="cs"/>
          <w:sz w:val="26"/>
          <w:szCs w:val="26"/>
          <w:rtl/>
        </w:rPr>
        <w:t xml:space="preserve"> </w:t>
      </w:r>
      <w:r w:rsidRPr="00E66E74">
        <w:rPr>
          <w:rFonts w:cs="B Lotus" w:hint="cs"/>
          <w:sz w:val="26"/>
          <w:szCs w:val="26"/>
          <w:rtl/>
        </w:rPr>
        <w:t>انتقادی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صدا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سیما</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یک</w:t>
      </w:r>
      <w:r>
        <w:rPr>
          <w:rFonts w:cs="B Lotus" w:hint="cs"/>
          <w:sz w:val="26"/>
          <w:szCs w:val="26"/>
          <w:rtl/>
        </w:rPr>
        <w:t xml:space="preserve"> </w:t>
      </w:r>
      <w:r w:rsidRPr="00E66E74">
        <w:rPr>
          <w:rFonts w:cs="B Lotus" w:hint="cs"/>
          <w:sz w:val="26"/>
          <w:szCs w:val="26"/>
          <w:rtl/>
        </w:rPr>
        <w:t>بیستم</w:t>
      </w:r>
      <w:r>
        <w:rPr>
          <w:rFonts w:cs="B Lotus" w:hint="cs"/>
          <w:sz w:val="26"/>
          <w:szCs w:val="26"/>
          <w:rtl/>
        </w:rPr>
        <w:t xml:space="preserve"> </w:t>
      </w:r>
      <w:r w:rsidRPr="00E66E74">
        <w:rPr>
          <w:rFonts w:cs="B Lotus" w:hint="cs"/>
          <w:sz w:val="26"/>
          <w:szCs w:val="26"/>
          <w:rtl/>
        </w:rPr>
        <w:t>حجم</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نیز</w:t>
      </w:r>
      <w:r>
        <w:rPr>
          <w:rFonts w:cs="B Lotus" w:hint="cs"/>
          <w:sz w:val="26"/>
          <w:szCs w:val="26"/>
          <w:rtl/>
        </w:rPr>
        <w:t xml:space="preserve"> </w:t>
      </w:r>
      <w:r w:rsidRPr="00E66E74">
        <w:rPr>
          <w:rFonts w:cs="B Lotus" w:hint="cs"/>
          <w:sz w:val="26"/>
          <w:szCs w:val="26"/>
          <w:rtl/>
        </w:rPr>
        <w:t>نمی</w:t>
      </w:r>
      <w:r>
        <w:rPr>
          <w:rFonts w:cs="B Lotus" w:hint="cs"/>
          <w:sz w:val="26"/>
          <w:szCs w:val="26"/>
          <w:rtl/>
        </w:rPr>
        <w:t xml:space="preserve"> </w:t>
      </w:r>
      <w:r w:rsidRPr="00E66E74">
        <w:rPr>
          <w:rFonts w:cs="B Lotus" w:hint="cs"/>
          <w:sz w:val="26"/>
          <w:szCs w:val="26"/>
          <w:rtl/>
        </w:rPr>
        <w:t>رسد.</w:t>
      </w:r>
    </w:p>
    <w:p w:rsidR="00823089" w:rsidRPr="009A7C9A" w:rsidRDefault="00823089" w:rsidP="00823089">
      <w:pPr>
        <w:pStyle w:val="Caption"/>
      </w:pPr>
      <w:bookmarkStart w:id="60" w:name="_Toc319077364"/>
      <w:bookmarkStart w:id="61" w:name="_Toc320378986"/>
      <w:r>
        <w:rPr>
          <w:rFonts w:hint="eastAsia"/>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rtl/>
        </w:rPr>
        <w:t>3</w:t>
      </w:r>
      <w:r>
        <w:rPr>
          <w:rtl/>
        </w:rPr>
        <w:fldChar w:fldCharType="end"/>
      </w:r>
      <w:r>
        <w:rPr>
          <w:rFonts w:hint="cs"/>
          <w:rtl/>
        </w:rPr>
        <w:t xml:space="preserve">توزیع </w:t>
      </w:r>
      <w:r w:rsidRPr="009A7C9A">
        <w:rPr>
          <w:rFonts w:ascii="Georgia" w:hAnsi="Georgia"/>
          <w:rtl/>
        </w:rPr>
        <w:t>اخبار</w:t>
      </w:r>
      <w:r>
        <w:rPr>
          <w:rFonts w:ascii="Georgia" w:hAnsi="Georgia"/>
          <w:rtl/>
        </w:rPr>
        <w:t xml:space="preserve"> </w:t>
      </w:r>
      <w:r w:rsidRPr="009A7C9A">
        <w:rPr>
          <w:rFonts w:ascii="Georgia" w:hAnsi="Georgia"/>
          <w:rtl/>
        </w:rPr>
        <w:t>انتقادي</w:t>
      </w:r>
      <w:r>
        <w:rPr>
          <w:rFonts w:ascii="Georgia" w:hAnsi="Georgia"/>
          <w:rtl/>
        </w:rPr>
        <w:t xml:space="preserve"> </w:t>
      </w:r>
      <w:r w:rsidRPr="009A7C9A">
        <w:rPr>
          <w:rFonts w:ascii="Georgia" w:hAnsi="Georgia"/>
          <w:rtl/>
        </w:rPr>
        <w:t>در</w:t>
      </w:r>
      <w:r>
        <w:rPr>
          <w:rFonts w:ascii="Georgia" w:hAnsi="Georgia"/>
          <w:rtl/>
        </w:rPr>
        <w:t xml:space="preserve"> </w:t>
      </w:r>
      <w:r w:rsidRPr="009A7C9A">
        <w:rPr>
          <w:rFonts w:ascii="Georgia" w:hAnsi="Georgia"/>
          <w:rtl/>
        </w:rPr>
        <w:t>صدا</w:t>
      </w:r>
      <w:r>
        <w:rPr>
          <w:rFonts w:ascii="Georgia" w:hAnsi="Georgia"/>
          <w:rtl/>
        </w:rPr>
        <w:t xml:space="preserve"> </w:t>
      </w:r>
      <w:r w:rsidRPr="009A7C9A">
        <w:rPr>
          <w:rFonts w:ascii="Georgia" w:hAnsi="Georgia"/>
          <w:rtl/>
        </w:rPr>
        <w:t>و</w:t>
      </w:r>
      <w:r>
        <w:rPr>
          <w:rFonts w:ascii="Georgia" w:hAnsi="Georgia"/>
          <w:rtl/>
        </w:rPr>
        <w:t xml:space="preserve"> </w:t>
      </w:r>
      <w:r w:rsidRPr="009A7C9A">
        <w:rPr>
          <w:rFonts w:ascii="Georgia" w:hAnsi="Georgia"/>
          <w:rtl/>
        </w:rPr>
        <w:t>سيما</w:t>
      </w:r>
      <w:bookmarkEnd w:id="60"/>
      <w:bookmarkEnd w:id="61"/>
    </w:p>
    <w:tbl>
      <w:tblPr>
        <w:tblW w:w="2793" w:type="pct"/>
        <w:jc w:val="center"/>
        <w:tblCellSpacing w:w="7" w:type="dxa"/>
        <w:tblInd w:w="221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8"/>
        <w:gridCol w:w="927"/>
        <w:gridCol w:w="3189"/>
      </w:tblGrid>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فراواني</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درصد</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اخبار</w:t>
            </w:r>
            <w:r>
              <w:rPr>
                <w:rFonts w:ascii="Georgia" w:hAnsi="Georgia" w:cs="B Lotus"/>
                <w:b/>
                <w:bCs/>
                <w:sz w:val="24"/>
                <w:szCs w:val="24"/>
                <w:rtl/>
              </w:rPr>
              <w:t xml:space="preserve"> </w:t>
            </w:r>
            <w:r w:rsidRPr="00A16F87">
              <w:rPr>
                <w:rFonts w:ascii="Georgia" w:hAnsi="Georgia" w:cs="B Lotus"/>
                <w:b/>
                <w:bCs/>
                <w:sz w:val="24"/>
                <w:szCs w:val="24"/>
                <w:rtl/>
              </w:rPr>
              <w:t>انتقادي</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نقد</w:t>
            </w:r>
            <w:r>
              <w:rPr>
                <w:rFonts w:ascii="Georgia" w:hAnsi="Georgia" w:cs="B Lotus"/>
                <w:b/>
                <w:bCs/>
                <w:sz w:val="24"/>
                <w:szCs w:val="24"/>
                <w:rtl/>
              </w:rPr>
              <w:t xml:space="preserve"> </w:t>
            </w:r>
            <w:r w:rsidRPr="00A16F87">
              <w:rPr>
                <w:rFonts w:ascii="Georgia" w:hAnsi="Georgia" w:cs="B Lotus"/>
                <w:b/>
                <w:bCs/>
                <w:sz w:val="24"/>
                <w:szCs w:val="24"/>
                <w:rtl/>
              </w:rPr>
              <w:t>دستگاه‌هاي</w:t>
            </w:r>
            <w:r>
              <w:rPr>
                <w:rFonts w:ascii="Georgia" w:hAnsi="Georgia" w:cs="B Lotus"/>
                <w:b/>
                <w:bCs/>
                <w:sz w:val="24"/>
                <w:szCs w:val="24"/>
                <w:rtl/>
              </w:rPr>
              <w:t xml:space="preserve"> </w:t>
            </w:r>
            <w:r w:rsidRPr="00A16F87">
              <w:rPr>
                <w:rFonts w:ascii="Georgia" w:hAnsi="Georgia" w:cs="B Lotus"/>
                <w:b/>
                <w:bCs/>
                <w:sz w:val="24"/>
                <w:szCs w:val="24"/>
                <w:rtl/>
              </w:rPr>
              <w:t>حكومتي</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نقد</w:t>
            </w:r>
            <w:r>
              <w:rPr>
                <w:rFonts w:ascii="Georgia" w:hAnsi="Georgia" w:cs="B Lotus"/>
                <w:b/>
                <w:bCs/>
                <w:sz w:val="24"/>
                <w:szCs w:val="24"/>
                <w:rtl/>
              </w:rPr>
              <w:t xml:space="preserve"> </w:t>
            </w:r>
            <w:r w:rsidRPr="00A16F87">
              <w:rPr>
                <w:rFonts w:ascii="Georgia" w:hAnsi="Georgia" w:cs="B Lotus"/>
                <w:b/>
                <w:bCs/>
                <w:sz w:val="24"/>
                <w:szCs w:val="24"/>
                <w:rtl/>
              </w:rPr>
              <w:t>سازمان‌هاي</w:t>
            </w:r>
            <w:r>
              <w:rPr>
                <w:rFonts w:ascii="Georgia" w:hAnsi="Georgia" w:cs="B Lotus"/>
                <w:b/>
                <w:bCs/>
                <w:sz w:val="24"/>
                <w:szCs w:val="24"/>
                <w:rtl/>
              </w:rPr>
              <w:t xml:space="preserve"> </w:t>
            </w:r>
            <w:r w:rsidRPr="00A16F87">
              <w:rPr>
                <w:rFonts w:ascii="Georgia" w:hAnsi="Georgia" w:cs="B Lotus"/>
                <w:b/>
                <w:bCs/>
                <w:sz w:val="24"/>
                <w:szCs w:val="24"/>
                <w:rtl/>
              </w:rPr>
              <w:t>دولتي</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نقد</w:t>
            </w:r>
            <w:r>
              <w:rPr>
                <w:rFonts w:ascii="Georgia" w:hAnsi="Georgia" w:cs="B Lotus"/>
                <w:b/>
                <w:bCs/>
                <w:sz w:val="24"/>
                <w:szCs w:val="24"/>
                <w:rtl/>
              </w:rPr>
              <w:t xml:space="preserve"> </w:t>
            </w:r>
            <w:r w:rsidRPr="00A16F87">
              <w:rPr>
                <w:rFonts w:ascii="Georgia" w:hAnsi="Georgia" w:cs="B Lotus"/>
                <w:b/>
                <w:bCs/>
                <w:sz w:val="24"/>
                <w:szCs w:val="24"/>
                <w:rtl/>
              </w:rPr>
              <w:t>شخصيت‌ها</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نقد</w:t>
            </w:r>
            <w:r>
              <w:rPr>
                <w:rFonts w:ascii="Georgia" w:hAnsi="Georgia" w:cs="B Lotus"/>
                <w:b/>
                <w:bCs/>
                <w:sz w:val="24"/>
                <w:szCs w:val="24"/>
                <w:rtl/>
              </w:rPr>
              <w:t xml:space="preserve"> </w:t>
            </w:r>
            <w:r w:rsidRPr="00A16F87">
              <w:rPr>
                <w:rFonts w:ascii="Georgia" w:hAnsi="Georgia" w:cs="B Lotus"/>
                <w:b/>
                <w:bCs/>
                <w:sz w:val="24"/>
                <w:szCs w:val="24"/>
                <w:rtl/>
              </w:rPr>
              <w:t>بخش</w:t>
            </w:r>
            <w:r>
              <w:rPr>
                <w:rFonts w:ascii="Georgia" w:hAnsi="Georgia" w:cs="B Lotus"/>
                <w:b/>
                <w:bCs/>
                <w:sz w:val="24"/>
                <w:szCs w:val="24"/>
                <w:rtl/>
              </w:rPr>
              <w:t xml:space="preserve"> </w:t>
            </w:r>
            <w:r w:rsidRPr="00A16F87">
              <w:rPr>
                <w:rFonts w:ascii="Georgia" w:hAnsi="Georgia" w:cs="B Lotus"/>
                <w:b/>
                <w:bCs/>
                <w:sz w:val="24"/>
                <w:szCs w:val="24"/>
                <w:rtl/>
              </w:rPr>
              <w:t>خصوصي</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نقد</w:t>
            </w:r>
            <w:r>
              <w:rPr>
                <w:rFonts w:ascii="Georgia" w:hAnsi="Georgia" w:cs="B Lotus"/>
                <w:b/>
                <w:bCs/>
                <w:sz w:val="24"/>
                <w:szCs w:val="24"/>
                <w:rtl/>
              </w:rPr>
              <w:t xml:space="preserve"> </w:t>
            </w:r>
            <w:r w:rsidRPr="00A16F87">
              <w:rPr>
                <w:rFonts w:ascii="Georgia" w:hAnsi="Georgia" w:cs="B Lotus"/>
                <w:b/>
                <w:bCs/>
                <w:sz w:val="24"/>
                <w:szCs w:val="24"/>
                <w:rtl/>
              </w:rPr>
              <w:t>احزاب</w:t>
            </w:r>
            <w:r>
              <w:rPr>
                <w:rFonts w:ascii="Georgia" w:hAnsi="Georgia" w:cs="B Lotus"/>
                <w:b/>
                <w:bCs/>
                <w:sz w:val="24"/>
                <w:szCs w:val="24"/>
                <w:rtl/>
              </w:rPr>
              <w:t xml:space="preserve"> </w:t>
            </w:r>
            <w:r w:rsidRPr="00A16F87">
              <w:rPr>
                <w:rFonts w:ascii="Georgia" w:hAnsi="Georgia" w:cs="B Lotus"/>
                <w:b/>
                <w:bCs/>
                <w:sz w:val="24"/>
                <w:szCs w:val="24"/>
                <w:rtl/>
              </w:rPr>
              <w:t>و</w:t>
            </w:r>
            <w:r>
              <w:rPr>
                <w:rFonts w:ascii="Georgia" w:hAnsi="Georgia" w:cs="B Lotus"/>
                <w:b/>
                <w:bCs/>
                <w:sz w:val="24"/>
                <w:szCs w:val="24"/>
                <w:rtl/>
              </w:rPr>
              <w:t xml:space="preserve"> </w:t>
            </w:r>
            <w:r w:rsidRPr="00A16F87">
              <w:rPr>
                <w:rFonts w:ascii="Georgia" w:hAnsi="Georgia" w:cs="B Lotus"/>
                <w:b/>
                <w:bCs/>
                <w:sz w:val="24"/>
                <w:szCs w:val="24"/>
                <w:rtl/>
              </w:rPr>
              <w:t>گروه‌ها</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ساير</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4283</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97</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عدم</w:t>
            </w:r>
            <w:r>
              <w:rPr>
                <w:rFonts w:ascii="Georgia" w:hAnsi="Georgia" w:cs="B Lotus"/>
                <w:b/>
                <w:bCs/>
                <w:sz w:val="24"/>
                <w:szCs w:val="24"/>
                <w:rtl/>
              </w:rPr>
              <w:t xml:space="preserve"> </w:t>
            </w:r>
            <w:r w:rsidRPr="00A16F87">
              <w:rPr>
                <w:rFonts w:ascii="Georgia" w:hAnsi="Georgia" w:cs="B Lotus"/>
                <w:b/>
                <w:bCs/>
                <w:sz w:val="24"/>
                <w:szCs w:val="24"/>
                <w:rtl/>
              </w:rPr>
              <w:t>نقد</w:t>
            </w:r>
          </w:p>
        </w:tc>
      </w:tr>
      <w:tr w:rsidR="00823089" w:rsidRPr="000A46B4" w:rsidTr="0082308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4416</w:t>
            </w:r>
          </w:p>
        </w:tc>
        <w:tc>
          <w:tcPr>
            <w:tcW w:w="0" w:type="auto"/>
            <w:tcBorders>
              <w:top w:val="outset" w:sz="6" w:space="0" w:color="auto"/>
              <w:left w:val="outset" w:sz="6" w:space="0" w:color="auto"/>
              <w:bottom w:val="outset" w:sz="6" w:space="0" w:color="auto"/>
              <w:right w:val="outset" w:sz="6" w:space="0" w:color="auto"/>
            </w:tcBorders>
            <w:vAlign w:val="center"/>
            <w:hideMark/>
          </w:tcPr>
          <w:p w:rsidR="00823089" w:rsidRPr="00A16F87" w:rsidRDefault="00823089" w:rsidP="00823089">
            <w:pPr>
              <w:bidi/>
              <w:spacing w:after="0" w:line="240" w:lineRule="auto"/>
              <w:rPr>
                <w:rFonts w:ascii="Times New Roman" w:hAnsi="Times New Roman" w:cs="B Lotus"/>
                <w:sz w:val="24"/>
                <w:szCs w:val="24"/>
              </w:rPr>
            </w:pPr>
            <w:r w:rsidRPr="00A16F87">
              <w:rPr>
                <w:rFonts w:ascii="Georgia" w:hAnsi="Georgia" w:cs="B Lotus"/>
                <w:b/>
                <w:bCs/>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tcPr>
          <w:p w:rsidR="00823089" w:rsidRPr="00A16F87" w:rsidRDefault="00823089" w:rsidP="00823089">
            <w:pPr>
              <w:bidi/>
              <w:spacing w:after="0" w:line="240" w:lineRule="auto"/>
              <w:jc w:val="lowKashida"/>
              <w:rPr>
                <w:rFonts w:ascii="Times New Roman" w:hAnsi="Times New Roman" w:cs="B Lotus"/>
                <w:sz w:val="24"/>
                <w:szCs w:val="24"/>
              </w:rPr>
            </w:pPr>
            <w:r w:rsidRPr="00A16F87">
              <w:rPr>
                <w:rFonts w:ascii="Georgia" w:hAnsi="Georgia" w:cs="B Lotus"/>
                <w:b/>
                <w:bCs/>
                <w:sz w:val="24"/>
                <w:szCs w:val="24"/>
                <w:rtl/>
              </w:rPr>
              <w:t>جمع</w:t>
            </w:r>
            <w:r>
              <w:rPr>
                <w:rFonts w:ascii="Georgia" w:hAnsi="Georgia" w:cs="B Lotus"/>
                <w:b/>
                <w:bCs/>
                <w:sz w:val="24"/>
                <w:szCs w:val="24"/>
                <w:rtl/>
              </w:rPr>
              <w:t xml:space="preserve"> </w:t>
            </w:r>
            <w:r w:rsidRPr="00A16F87">
              <w:rPr>
                <w:rFonts w:ascii="Georgia" w:hAnsi="Georgia" w:cs="B Lotus"/>
                <w:b/>
                <w:bCs/>
                <w:sz w:val="24"/>
                <w:szCs w:val="24"/>
                <w:rtl/>
              </w:rPr>
              <w:t>كل</w:t>
            </w:r>
          </w:p>
        </w:tc>
      </w:tr>
    </w:tbl>
    <w:p w:rsidR="00823089" w:rsidRDefault="00823089" w:rsidP="00823089">
      <w:pPr>
        <w:bidi/>
        <w:spacing w:after="0" w:line="240" w:lineRule="auto"/>
        <w:jc w:val="center"/>
        <w:rPr>
          <w:rFonts w:ascii="Georgia" w:hAnsi="Georgia" w:cs="B Lotus"/>
          <w:sz w:val="26"/>
          <w:szCs w:val="26"/>
          <w:rtl/>
        </w:rPr>
      </w:pPr>
      <w:r>
        <w:rPr>
          <w:rFonts w:ascii="Georgia" w:hAnsi="Georgia" w:cs="B Lotus" w:hint="cs"/>
          <w:sz w:val="26"/>
          <w:szCs w:val="26"/>
          <w:rtl/>
        </w:rPr>
        <w:t>منبع: سبیلان اردستانی،1383،145</w:t>
      </w:r>
    </w:p>
    <w:p w:rsidR="00823089" w:rsidRPr="009A7C9A" w:rsidRDefault="00823089" w:rsidP="00823089">
      <w:pPr>
        <w:bidi/>
        <w:spacing w:after="0"/>
        <w:rPr>
          <w:rFonts w:ascii="Times New Roman" w:hAnsi="Times New Roman" w:cs="B Lotus"/>
          <w:sz w:val="26"/>
          <w:szCs w:val="26"/>
        </w:rPr>
      </w:pPr>
      <w:r w:rsidRPr="009A7C9A">
        <w:rPr>
          <w:rFonts w:ascii="Georgia" w:hAnsi="Georgia" w:cs="B Lotus"/>
          <w:sz w:val="26"/>
          <w:szCs w:val="26"/>
          <w:rtl/>
        </w:rPr>
        <w:t>فقط</w:t>
      </w:r>
      <w:r>
        <w:rPr>
          <w:rFonts w:ascii="Georgia" w:hAnsi="Georgia" w:cs="B Lotus"/>
          <w:sz w:val="26"/>
          <w:szCs w:val="26"/>
          <w:rtl/>
        </w:rPr>
        <w:t xml:space="preserve"> </w:t>
      </w:r>
      <w:r w:rsidRPr="009A7C9A">
        <w:rPr>
          <w:rFonts w:ascii="Georgia" w:hAnsi="Georgia" w:cs="B Lotus"/>
          <w:sz w:val="26"/>
          <w:szCs w:val="26"/>
          <w:rtl/>
        </w:rPr>
        <w:t>3</w:t>
      </w:r>
      <w:r>
        <w:rPr>
          <w:rFonts w:ascii="Georgia" w:hAnsi="Georgia" w:cs="B Lotus"/>
          <w:sz w:val="26"/>
          <w:szCs w:val="26"/>
          <w:rtl/>
        </w:rPr>
        <w:t xml:space="preserve"> </w:t>
      </w:r>
      <w:r w:rsidRPr="009A7C9A">
        <w:rPr>
          <w:rFonts w:ascii="Georgia" w:hAnsi="Georgia" w:cs="B Lotus"/>
          <w:sz w:val="26"/>
          <w:szCs w:val="26"/>
          <w:rtl/>
        </w:rPr>
        <w:t>درصد</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كل</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مورد</w:t>
      </w:r>
      <w:r>
        <w:rPr>
          <w:rFonts w:ascii="Georgia" w:hAnsi="Georgia" w:cs="B Lotus"/>
          <w:sz w:val="26"/>
          <w:szCs w:val="26"/>
          <w:rtl/>
        </w:rPr>
        <w:t xml:space="preserve"> </w:t>
      </w:r>
      <w:r w:rsidRPr="009A7C9A">
        <w:rPr>
          <w:rFonts w:ascii="Georgia" w:hAnsi="Georgia" w:cs="B Lotus"/>
          <w:sz w:val="26"/>
          <w:szCs w:val="26"/>
          <w:rtl/>
        </w:rPr>
        <w:t>بررسي</w:t>
      </w:r>
      <w:r>
        <w:rPr>
          <w:rFonts w:ascii="Georgia" w:hAnsi="Georgia" w:cs="B Lotus"/>
          <w:sz w:val="26"/>
          <w:szCs w:val="26"/>
          <w:rtl/>
        </w:rPr>
        <w:t xml:space="preserve"> </w:t>
      </w:r>
      <w:r w:rsidRPr="009A7C9A">
        <w:rPr>
          <w:rFonts w:ascii="Georgia" w:hAnsi="Georgia" w:cs="B Lotus"/>
          <w:sz w:val="26"/>
          <w:szCs w:val="26"/>
          <w:rtl/>
        </w:rPr>
        <w:t>جنبه</w:t>
      </w:r>
      <w:r>
        <w:rPr>
          <w:rFonts w:ascii="Georgia" w:hAnsi="Georgia" w:cs="B Lotus"/>
          <w:sz w:val="26"/>
          <w:szCs w:val="26"/>
          <w:rtl/>
        </w:rPr>
        <w:t xml:space="preserve"> </w:t>
      </w:r>
      <w:r w:rsidRPr="009A7C9A">
        <w:rPr>
          <w:rFonts w:ascii="Georgia" w:hAnsi="Georgia" w:cs="B Lotus"/>
          <w:sz w:val="26"/>
          <w:szCs w:val="26"/>
          <w:rtl/>
        </w:rPr>
        <w:t>انتقادي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آگاهي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امور</w:t>
      </w:r>
      <w:r>
        <w:rPr>
          <w:rFonts w:ascii="Georgia" w:hAnsi="Georgia" w:cs="B Lotus"/>
          <w:sz w:val="26"/>
          <w:szCs w:val="26"/>
          <w:rtl/>
        </w:rPr>
        <w:t xml:space="preserve"> </w:t>
      </w:r>
      <w:r w:rsidRPr="009A7C9A">
        <w:rPr>
          <w:rFonts w:ascii="Georgia" w:hAnsi="Georgia" w:cs="B Lotus"/>
          <w:sz w:val="26"/>
          <w:szCs w:val="26"/>
          <w:rtl/>
        </w:rPr>
        <w:t>را</w:t>
      </w:r>
      <w:r>
        <w:rPr>
          <w:rFonts w:ascii="Georgia" w:hAnsi="Georgia" w:cs="B Lotus"/>
          <w:sz w:val="26"/>
          <w:szCs w:val="26"/>
          <w:rtl/>
        </w:rPr>
        <w:t xml:space="preserve"> </w:t>
      </w:r>
      <w:r w:rsidRPr="009A7C9A">
        <w:rPr>
          <w:rFonts w:ascii="Georgia" w:hAnsi="Georgia" w:cs="B Lotus"/>
          <w:sz w:val="26"/>
          <w:szCs w:val="26"/>
          <w:rtl/>
        </w:rPr>
        <w:t>داشته</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بيانگر</w:t>
      </w:r>
      <w:r>
        <w:rPr>
          <w:rFonts w:ascii="Georgia" w:hAnsi="Georgia" w:cs="B Lotus"/>
          <w:sz w:val="26"/>
          <w:szCs w:val="26"/>
          <w:rtl/>
        </w:rPr>
        <w:t xml:space="preserve"> </w:t>
      </w:r>
      <w:r w:rsidRPr="009A7C9A">
        <w:rPr>
          <w:rFonts w:ascii="Georgia" w:hAnsi="Georgia" w:cs="B Lotus"/>
          <w:sz w:val="26"/>
          <w:szCs w:val="26"/>
          <w:rtl/>
        </w:rPr>
        <w:t>انفعال</w:t>
      </w:r>
      <w:r>
        <w:rPr>
          <w:rFonts w:ascii="Georgia" w:hAnsi="Georgia" w:cs="B Lotus"/>
          <w:sz w:val="26"/>
          <w:szCs w:val="26"/>
          <w:rtl/>
        </w:rPr>
        <w:t xml:space="preserve"> </w:t>
      </w:r>
      <w:r w:rsidRPr="009A7C9A">
        <w:rPr>
          <w:rFonts w:ascii="Georgia" w:hAnsi="Georgia" w:cs="B Lotus"/>
          <w:sz w:val="26"/>
          <w:szCs w:val="26"/>
          <w:rtl/>
        </w:rPr>
        <w:t>كامل</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در‌خصوص</w:t>
      </w:r>
      <w:r>
        <w:rPr>
          <w:rFonts w:ascii="Georgia" w:hAnsi="Georgia" w:cs="B Lotus"/>
          <w:sz w:val="26"/>
          <w:szCs w:val="26"/>
          <w:rtl/>
        </w:rPr>
        <w:t xml:space="preserve"> </w:t>
      </w:r>
      <w:r w:rsidRPr="009A7C9A">
        <w:rPr>
          <w:rFonts w:ascii="Georgia" w:hAnsi="Georgia" w:cs="B Lotus"/>
          <w:sz w:val="26"/>
          <w:szCs w:val="26"/>
          <w:rtl/>
        </w:rPr>
        <w:t>خطاها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كاستي‌هاي</w:t>
      </w:r>
      <w:r>
        <w:rPr>
          <w:rFonts w:ascii="Georgia" w:hAnsi="Georgia" w:cs="B Lotus"/>
          <w:sz w:val="26"/>
          <w:szCs w:val="26"/>
          <w:rtl/>
        </w:rPr>
        <w:t xml:space="preserve"> </w:t>
      </w:r>
      <w:r w:rsidRPr="009A7C9A">
        <w:rPr>
          <w:rFonts w:ascii="Georgia" w:hAnsi="Georgia" w:cs="B Lotus"/>
          <w:sz w:val="26"/>
          <w:szCs w:val="26"/>
          <w:rtl/>
        </w:rPr>
        <w:t>جامعه</w:t>
      </w:r>
      <w:r>
        <w:rPr>
          <w:rFonts w:ascii="Georgia" w:hAnsi="Georgia" w:cs="B Lotus"/>
          <w:sz w:val="26"/>
          <w:szCs w:val="26"/>
          <w:rtl/>
        </w:rPr>
        <w:t xml:space="preserve"> </w:t>
      </w:r>
      <w:r w:rsidRPr="009A7C9A">
        <w:rPr>
          <w:rFonts w:ascii="Georgia" w:hAnsi="Georgia" w:cs="B Lotus"/>
          <w:sz w:val="26"/>
          <w:szCs w:val="26"/>
          <w:rtl/>
        </w:rPr>
        <w:t>است</w:t>
      </w:r>
      <w:r w:rsidRPr="009A7C9A">
        <w:rPr>
          <w:rFonts w:ascii="Georgia" w:hAnsi="Georgia" w:cs="B Lotus" w:hint="cs"/>
          <w:sz w:val="26"/>
          <w:szCs w:val="26"/>
          <w:rtl/>
        </w:rPr>
        <w:t>،</w:t>
      </w:r>
      <w:r>
        <w:rPr>
          <w:rFonts w:ascii="Georgia" w:hAnsi="Georgia" w:cs="B Lotus" w:hint="cs"/>
          <w:sz w:val="26"/>
          <w:szCs w:val="26"/>
          <w:rtl/>
        </w:rPr>
        <w:t xml:space="preserve"> </w:t>
      </w:r>
      <w:r w:rsidRPr="009A7C9A">
        <w:rPr>
          <w:rFonts w:ascii="Georgia" w:hAnsi="Georgia" w:cs="B Lotus"/>
          <w:sz w:val="26"/>
          <w:szCs w:val="26"/>
          <w:rtl/>
        </w:rPr>
        <w:t>به‌طور</w:t>
      </w:r>
      <w:r>
        <w:rPr>
          <w:rFonts w:ascii="Georgia" w:hAnsi="Georgia" w:cs="B Lotus"/>
          <w:sz w:val="26"/>
          <w:szCs w:val="26"/>
          <w:rtl/>
        </w:rPr>
        <w:t xml:space="preserve"> </w:t>
      </w:r>
      <w:r w:rsidRPr="009A7C9A">
        <w:rPr>
          <w:rFonts w:ascii="Georgia" w:hAnsi="Georgia" w:cs="B Lotus"/>
          <w:sz w:val="26"/>
          <w:szCs w:val="26"/>
          <w:rtl/>
        </w:rPr>
        <w:t>نمونه</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4416</w:t>
      </w:r>
      <w:r>
        <w:rPr>
          <w:rFonts w:ascii="Georgia" w:hAnsi="Georgia" w:cs="B Lotus"/>
          <w:sz w:val="26"/>
          <w:szCs w:val="26"/>
          <w:rtl/>
        </w:rPr>
        <w:t xml:space="preserve"> </w:t>
      </w:r>
      <w:r w:rsidRPr="009A7C9A">
        <w:rPr>
          <w:rFonts w:ascii="Georgia" w:hAnsi="Georgia" w:cs="B Lotus"/>
          <w:sz w:val="26"/>
          <w:szCs w:val="26"/>
          <w:rtl/>
        </w:rPr>
        <w:t>خبر</w:t>
      </w:r>
      <w:r>
        <w:rPr>
          <w:rFonts w:ascii="Georgia" w:hAnsi="Georgia" w:cs="B Lotus"/>
          <w:sz w:val="26"/>
          <w:szCs w:val="26"/>
          <w:rtl/>
        </w:rPr>
        <w:t xml:space="preserve"> </w:t>
      </w:r>
      <w:r w:rsidRPr="009A7C9A">
        <w:rPr>
          <w:rFonts w:ascii="Georgia" w:hAnsi="Georgia" w:cs="B Lotus"/>
          <w:sz w:val="26"/>
          <w:szCs w:val="26"/>
          <w:rtl/>
        </w:rPr>
        <w:t>فقط</w:t>
      </w:r>
      <w:r>
        <w:rPr>
          <w:rFonts w:ascii="Georgia" w:hAnsi="Georgia" w:cs="B Lotus"/>
          <w:sz w:val="26"/>
          <w:szCs w:val="26"/>
          <w:rtl/>
        </w:rPr>
        <w:t xml:space="preserve"> </w:t>
      </w:r>
      <w:r w:rsidRPr="009A7C9A">
        <w:rPr>
          <w:rFonts w:ascii="Georgia" w:hAnsi="Georgia" w:cs="B Lotus"/>
          <w:sz w:val="26"/>
          <w:szCs w:val="26"/>
          <w:rtl/>
        </w:rPr>
        <w:t>سه</w:t>
      </w:r>
      <w:r>
        <w:rPr>
          <w:rFonts w:ascii="Georgia" w:hAnsi="Georgia" w:cs="B Lotus"/>
          <w:sz w:val="26"/>
          <w:szCs w:val="26"/>
          <w:rtl/>
        </w:rPr>
        <w:t xml:space="preserve"> </w:t>
      </w:r>
      <w:r w:rsidRPr="009A7C9A">
        <w:rPr>
          <w:rFonts w:ascii="Georgia" w:hAnsi="Georgia" w:cs="B Lotus"/>
          <w:sz w:val="26"/>
          <w:szCs w:val="26"/>
          <w:rtl/>
        </w:rPr>
        <w:t>خبر</w:t>
      </w:r>
      <w:r>
        <w:rPr>
          <w:rFonts w:ascii="Georgia" w:hAnsi="Georgia" w:cs="B Lotus"/>
          <w:sz w:val="26"/>
          <w:szCs w:val="26"/>
          <w:rtl/>
        </w:rPr>
        <w:t xml:space="preserve"> </w:t>
      </w:r>
      <w:r w:rsidRPr="009A7C9A">
        <w:rPr>
          <w:rFonts w:ascii="Georgia" w:hAnsi="Georgia" w:cs="B Lotus"/>
          <w:sz w:val="26"/>
          <w:szCs w:val="26"/>
          <w:rtl/>
        </w:rPr>
        <w:t>مربوط</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نقد</w:t>
      </w:r>
      <w:r>
        <w:rPr>
          <w:rFonts w:ascii="Georgia" w:hAnsi="Georgia" w:cs="B Lotus"/>
          <w:sz w:val="26"/>
          <w:szCs w:val="26"/>
          <w:rtl/>
        </w:rPr>
        <w:t xml:space="preserve"> </w:t>
      </w:r>
      <w:r w:rsidRPr="009A7C9A">
        <w:rPr>
          <w:rFonts w:ascii="Georgia" w:hAnsi="Georgia" w:cs="B Lotus"/>
          <w:sz w:val="26"/>
          <w:szCs w:val="26"/>
          <w:rtl/>
        </w:rPr>
        <w:t>بخش</w:t>
      </w:r>
      <w:r>
        <w:rPr>
          <w:rFonts w:ascii="Georgia" w:hAnsi="Georgia" w:cs="B Lotus"/>
          <w:sz w:val="26"/>
          <w:szCs w:val="26"/>
          <w:rtl/>
        </w:rPr>
        <w:t xml:space="preserve"> </w:t>
      </w:r>
      <w:r w:rsidRPr="009A7C9A">
        <w:rPr>
          <w:rFonts w:ascii="Georgia" w:hAnsi="Georgia" w:cs="B Lotus"/>
          <w:sz w:val="26"/>
          <w:szCs w:val="26"/>
          <w:rtl/>
        </w:rPr>
        <w:t>خصوصي</w:t>
      </w:r>
      <w:r>
        <w:rPr>
          <w:rFonts w:ascii="Georgia" w:hAnsi="Georgia" w:cs="B Lotus"/>
          <w:sz w:val="26"/>
          <w:szCs w:val="26"/>
          <w:rtl/>
        </w:rPr>
        <w:t xml:space="preserve"> </w:t>
      </w:r>
      <w:r w:rsidRPr="009A7C9A">
        <w:rPr>
          <w:rFonts w:ascii="Georgia" w:hAnsi="Georgia" w:cs="B Lotus"/>
          <w:sz w:val="26"/>
          <w:szCs w:val="26"/>
          <w:rtl/>
        </w:rPr>
        <w:t>بوده</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درصورتي</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مشكلات</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اين‌گونه</w:t>
      </w:r>
      <w:r>
        <w:rPr>
          <w:rFonts w:ascii="Georgia" w:hAnsi="Georgia" w:cs="B Lotus"/>
          <w:sz w:val="26"/>
          <w:szCs w:val="26"/>
          <w:rtl/>
        </w:rPr>
        <w:t xml:space="preserve"> </w:t>
      </w:r>
      <w:r w:rsidRPr="009A7C9A">
        <w:rPr>
          <w:rFonts w:ascii="Georgia" w:hAnsi="Georgia" w:cs="B Lotus"/>
          <w:sz w:val="26"/>
          <w:szCs w:val="26"/>
          <w:rtl/>
        </w:rPr>
        <w:t>امور</w:t>
      </w:r>
      <w:r>
        <w:rPr>
          <w:rFonts w:ascii="Georgia" w:hAnsi="Georgia" w:cs="B Lotus"/>
          <w:sz w:val="26"/>
          <w:szCs w:val="26"/>
          <w:rtl/>
        </w:rPr>
        <w:t xml:space="preserve"> </w:t>
      </w:r>
      <w:r w:rsidRPr="009A7C9A">
        <w:rPr>
          <w:rFonts w:ascii="Georgia" w:hAnsi="Georgia" w:cs="B Lotus" w:hint="cs"/>
          <w:sz w:val="26"/>
          <w:szCs w:val="26"/>
          <w:rtl/>
        </w:rPr>
        <w:t>فراوان</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hint="cs"/>
          <w:sz w:val="26"/>
          <w:szCs w:val="26"/>
          <w:rtl/>
        </w:rPr>
        <w:t>.</w:t>
      </w:r>
    </w:p>
    <w:p w:rsidR="00823089" w:rsidRPr="00A16F87" w:rsidRDefault="00823089" w:rsidP="00823089">
      <w:pPr>
        <w:bidi/>
        <w:spacing w:after="0"/>
        <w:jc w:val="lowKashida"/>
        <w:rPr>
          <w:rFonts w:ascii="Georgia" w:hAnsi="Georgia" w:cs="B Lotus"/>
          <w:b/>
          <w:bCs/>
          <w:sz w:val="28"/>
          <w:szCs w:val="28"/>
          <w:rtl/>
        </w:rPr>
      </w:pPr>
      <w:r w:rsidRPr="00A16F87">
        <w:rPr>
          <w:rFonts w:ascii="Georgia" w:hAnsi="Georgia" w:cs="B Lotus"/>
          <w:b/>
          <w:bCs/>
          <w:sz w:val="28"/>
          <w:szCs w:val="28"/>
          <w:rtl/>
        </w:rPr>
        <w:lastRenderedPageBreak/>
        <w:t>كاركرد</w:t>
      </w:r>
      <w:r>
        <w:rPr>
          <w:rFonts w:ascii="Georgia" w:hAnsi="Georgia" w:cs="B Lotus"/>
          <w:b/>
          <w:bCs/>
          <w:sz w:val="28"/>
          <w:szCs w:val="28"/>
          <w:rtl/>
        </w:rPr>
        <w:t xml:space="preserve"> </w:t>
      </w:r>
      <w:r w:rsidRPr="00A16F87">
        <w:rPr>
          <w:rFonts w:ascii="Georgia" w:hAnsi="Georgia" w:cs="B Lotus"/>
          <w:b/>
          <w:bCs/>
          <w:sz w:val="28"/>
          <w:szCs w:val="28"/>
          <w:rtl/>
        </w:rPr>
        <w:t>ايجاد</w:t>
      </w:r>
      <w:r>
        <w:rPr>
          <w:rFonts w:ascii="Georgia" w:hAnsi="Georgia" w:cs="B Lotus"/>
          <w:b/>
          <w:bCs/>
          <w:sz w:val="28"/>
          <w:szCs w:val="28"/>
          <w:rtl/>
        </w:rPr>
        <w:t xml:space="preserve"> </w:t>
      </w:r>
      <w:r w:rsidRPr="00A16F87">
        <w:rPr>
          <w:rFonts w:ascii="Georgia" w:hAnsi="Georgia" w:cs="B Lotus"/>
          <w:b/>
          <w:bCs/>
          <w:sz w:val="28"/>
          <w:szCs w:val="28"/>
          <w:rtl/>
        </w:rPr>
        <w:t>همبستگي</w:t>
      </w:r>
      <w:r>
        <w:rPr>
          <w:rFonts w:ascii="Georgia" w:hAnsi="Georgia" w:cs="B Lotus"/>
          <w:b/>
          <w:bCs/>
          <w:sz w:val="28"/>
          <w:szCs w:val="28"/>
          <w:rtl/>
        </w:rPr>
        <w:t xml:space="preserve"> </w:t>
      </w:r>
      <w:r w:rsidRPr="00A16F87">
        <w:rPr>
          <w:rFonts w:ascii="Georgia" w:hAnsi="Georgia" w:cs="B Lotus"/>
          <w:b/>
          <w:bCs/>
          <w:sz w:val="28"/>
          <w:szCs w:val="28"/>
          <w:rtl/>
        </w:rPr>
        <w:t>ميان</w:t>
      </w:r>
      <w:r>
        <w:rPr>
          <w:rFonts w:ascii="Georgia" w:hAnsi="Georgia" w:cs="B Lotus"/>
          <w:b/>
          <w:bCs/>
          <w:sz w:val="28"/>
          <w:szCs w:val="28"/>
          <w:rtl/>
        </w:rPr>
        <w:t xml:space="preserve"> </w:t>
      </w:r>
      <w:r w:rsidRPr="00A16F87">
        <w:rPr>
          <w:rFonts w:ascii="Georgia" w:hAnsi="Georgia" w:cs="B Lotus"/>
          <w:b/>
          <w:bCs/>
          <w:sz w:val="28"/>
          <w:szCs w:val="28"/>
          <w:rtl/>
        </w:rPr>
        <w:t>جامعه</w:t>
      </w:r>
    </w:p>
    <w:p w:rsidR="00823089" w:rsidRPr="009A7C9A" w:rsidRDefault="00823089" w:rsidP="00823089">
      <w:pPr>
        <w:bidi/>
        <w:spacing w:after="0"/>
        <w:jc w:val="lowKashida"/>
        <w:rPr>
          <w:rFonts w:ascii="Times New Roman" w:hAnsi="Times New Roman" w:cs="B Lotus"/>
          <w:sz w:val="26"/>
          <w:szCs w:val="26"/>
        </w:rPr>
      </w:pPr>
      <w:r w:rsidRPr="009A7C9A">
        <w:rPr>
          <w:rFonts w:ascii="Georgia" w:hAnsi="Georgia" w:cs="B Lotus"/>
          <w:sz w:val="26"/>
          <w:szCs w:val="26"/>
          <w:rtl/>
        </w:rPr>
        <w:t>يكي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مهم‌ترين</w:t>
      </w:r>
      <w:r>
        <w:rPr>
          <w:rFonts w:ascii="Georgia" w:hAnsi="Georgia" w:cs="B Lotus"/>
          <w:sz w:val="26"/>
          <w:szCs w:val="26"/>
          <w:rtl/>
        </w:rPr>
        <w:t xml:space="preserve"> </w:t>
      </w:r>
      <w:r w:rsidRPr="009A7C9A">
        <w:rPr>
          <w:rFonts w:ascii="Georgia" w:hAnsi="Georgia" w:cs="B Lotus"/>
          <w:sz w:val="26"/>
          <w:szCs w:val="26"/>
          <w:rtl/>
        </w:rPr>
        <w:t>وظايف</w:t>
      </w:r>
      <w:r>
        <w:rPr>
          <w:rFonts w:ascii="Georgia" w:hAnsi="Georgia" w:cs="B Lotus"/>
          <w:sz w:val="26"/>
          <w:szCs w:val="26"/>
          <w:rtl/>
        </w:rPr>
        <w:t xml:space="preserve"> </w:t>
      </w:r>
      <w:r w:rsidRPr="009A7C9A">
        <w:rPr>
          <w:rFonts w:ascii="Georgia" w:hAnsi="Georgia" w:cs="B Lotus"/>
          <w:sz w:val="26"/>
          <w:szCs w:val="26"/>
          <w:rtl/>
        </w:rPr>
        <w:t>رسانه‌هاي</w:t>
      </w:r>
      <w:r>
        <w:rPr>
          <w:rFonts w:ascii="Georgia" w:hAnsi="Georgia" w:cs="B Lotus"/>
          <w:sz w:val="26"/>
          <w:szCs w:val="26"/>
          <w:rtl/>
        </w:rPr>
        <w:t xml:space="preserve"> </w:t>
      </w:r>
      <w:r w:rsidRPr="009A7C9A">
        <w:rPr>
          <w:rFonts w:ascii="Georgia" w:hAnsi="Georgia" w:cs="B Lotus"/>
          <w:sz w:val="26"/>
          <w:szCs w:val="26"/>
          <w:rtl/>
        </w:rPr>
        <w:t>همگاني</w:t>
      </w:r>
      <w:r>
        <w:rPr>
          <w:rFonts w:ascii="Georgia" w:hAnsi="Georgia" w:cs="B Lotus"/>
          <w:sz w:val="26"/>
          <w:szCs w:val="26"/>
          <w:rtl/>
        </w:rPr>
        <w:t xml:space="preserve"> </w:t>
      </w:r>
      <w:r w:rsidRPr="009A7C9A">
        <w:rPr>
          <w:rFonts w:ascii="Georgia" w:hAnsi="Georgia" w:cs="B Lotus"/>
          <w:sz w:val="26"/>
          <w:szCs w:val="26"/>
          <w:rtl/>
        </w:rPr>
        <w:t>ايجاد</w:t>
      </w:r>
      <w:r>
        <w:rPr>
          <w:rFonts w:ascii="Georgia" w:hAnsi="Georgia" w:cs="B Lotus"/>
          <w:sz w:val="26"/>
          <w:szCs w:val="26"/>
          <w:rtl/>
        </w:rPr>
        <w:t xml:space="preserve"> </w:t>
      </w:r>
      <w:r w:rsidRPr="009A7C9A">
        <w:rPr>
          <w:rFonts w:ascii="Georgia" w:hAnsi="Georgia" w:cs="B Lotus"/>
          <w:sz w:val="26"/>
          <w:szCs w:val="26"/>
          <w:rtl/>
        </w:rPr>
        <w:t>برقراري</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حوزه</w:t>
      </w:r>
      <w:r>
        <w:rPr>
          <w:rFonts w:ascii="Georgia" w:hAnsi="Georgia" w:cs="B Lotus"/>
          <w:sz w:val="26"/>
          <w:szCs w:val="26"/>
          <w:rtl/>
        </w:rPr>
        <w:t xml:space="preserve"> </w:t>
      </w:r>
      <w:r w:rsidRPr="009A7C9A">
        <w:rPr>
          <w:rFonts w:ascii="Georgia" w:hAnsi="Georgia" w:cs="B Lotus"/>
          <w:sz w:val="26"/>
          <w:szCs w:val="26"/>
          <w:rtl/>
        </w:rPr>
        <w:t>عمومي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حوزه</w:t>
      </w:r>
      <w:r>
        <w:rPr>
          <w:rFonts w:ascii="Georgia" w:hAnsi="Georgia" w:cs="B Lotus"/>
          <w:sz w:val="26"/>
          <w:szCs w:val="26"/>
          <w:rtl/>
        </w:rPr>
        <w:t xml:space="preserve"> </w:t>
      </w:r>
      <w:r w:rsidRPr="009A7C9A">
        <w:rPr>
          <w:rFonts w:ascii="Georgia" w:hAnsi="Georgia" w:cs="B Lotus"/>
          <w:sz w:val="26"/>
          <w:szCs w:val="26"/>
          <w:rtl/>
        </w:rPr>
        <w:t>عمومي</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حاكميت</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hint="cs"/>
          <w:sz w:val="26"/>
          <w:szCs w:val="26"/>
          <w:rtl/>
        </w:rPr>
        <w:t>.</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hint="cs"/>
          <w:sz w:val="26"/>
          <w:szCs w:val="26"/>
          <w:rtl/>
        </w:rPr>
        <w:t>در</w:t>
      </w:r>
      <w:r w:rsidRPr="009A7C9A">
        <w:rPr>
          <w:rFonts w:ascii="Georgia" w:hAnsi="Georgia" w:cs="B Lotus"/>
          <w:sz w:val="26"/>
          <w:szCs w:val="26"/>
          <w:rtl/>
        </w:rPr>
        <w:t>سه</w:t>
      </w:r>
      <w:r>
        <w:rPr>
          <w:rFonts w:ascii="Georgia" w:hAnsi="Georgia" w:cs="B Lotus"/>
          <w:sz w:val="26"/>
          <w:szCs w:val="26"/>
          <w:rtl/>
        </w:rPr>
        <w:t xml:space="preserve"> </w:t>
      </w:r>
      <w:r w:rsidRPr="009A7C9A">
        <w:rPr>
          <w:rFonts w:ascii="Georgia" w:hAnsi="Georgia" w:cs="B Lotus"/>
          <w:sz w:val="26"/>
          <w:szCs w:val="26"/>
          <w:rtl/>
        </w:rPr>
        <w:t>شكل</w:t>
      </w:r>
      <w:r>
        <w:rPr>
          <w:rFonts w:ascii="Georgia" w:hAnsi="Georgia" w:cs="B Lotus"/>
          <w:sz w:val="26"/>
          <w:szCs w:val="26"/>
          <w:rtl/>
        </w:rPr>
        <w:t xml:space="preserve"> </w:t>
      </w:r>
      <w:r w:rsidRPr="009A7C9A">
        <w:rPr>
          <w:rFonts w:ascii="Georgia" w:hAnsi="Georgia" w:cs="B Lotus" w:hint="cs"/>
          <w:sz w:val="26"/>
          <w:szCs w:val="26"/>
          <w:rtl/>
        </w:rPr>
        <w:t>:</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hint="cs"/>
          <w:sz w:val="26"/>
          <w:szCs w:val="26"/>
          <w:rtl/>
        </w:rPr>
        <w:t xml:space="preserve"> </w:t>
      </w:r>
      <w:r w:rsidRPr="009A7C9A">
        <w:rPr>
          <w:rFonts w:ascii="Georgia" w:hAnsi="Georgia" w:cs="B Lotus" w:hint="cs"/>
          <w:sz w:val="26"/>
          <w:szCs w:val="26"/>
          <w:rtl/>
        </w:rPr>
        <w:t>،</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حاكميت</w:t>
      </w:r>
      <w:r w:rsidRPr="009A7C9A">
        <w:rPr>
          <w:rFonts w:ascii="Georgia" w:hAnsi="Georgia" w:cs="B Lotus" w:hint="cs"/>
          <w:sz w:val="26"/>
          <w:szCs w:val="26"/>
          <w:rtl/>
        </w:rPr>
        <w:t>،</w:t>
      </w:r>
      <w:r>
        <w:rPr>
          <w:rFonts w:ascii="Georgia" w:hAnsi="Georgia" w:cs="B Lotus" w:hint="c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حاكميت</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hint="cs"/>
          <w:sz w:val="26"/>
          <w:szCs w:val="26"/>
          <w:rtl/>
        </w:rPr>
        <w:t xml:space="preserve"> </w:t>
      </w:r>
      <w:r w:rsidRPr="009A7C9A">
        <w:rPr>
          <w:rFonts w:ascii="Georgia" w:hAnsi="Georgia" w:cs="B Lotus" w:hint="cs"/>
          <w:sz w:val="26"/>
          <w:szCs w:val="26"/>
          <w:rtl/>
        </w:rPr>
        <w:t>بروز</w:t>
      </w:r>
      <w:r>
        <w:rPr>
          <w:rFonts w:ascii="Georgia" w:hAnsi="Georgia" w:cs="B Lotus" w:hint="cs"/>
          <w:sz w:val="26"/>
          <w:szCs w:val="26"/>
          <w:rtl/>
        </w:rPr>
        <w:t xml:space="preserve"> </w:t>
      </w:r>
      <w:r w:rsidRPr="009A7C9A">
        <w:rPr>
          <w:rFonts w:ascii="Georgia" w:hAnsi="Georgia" w:cs="B Lotus" w:hint="cs"/>
          <w:sz w:val="26"/>
          <w:szCs w:val="26"/>
          <w:rtl/>
        </w:rPr>
        <w:t>می</w:t>
      </w:r>
      <w:r>
        <w:rPr>
          <w:rFonts w:ascii="Georgia" w:hAnsi="Georgia" w:cs="B Lotus" w:hint="cs"/>
          <w:sz w:val="26"/>
          <w:szCs w:val="26"/>
          <w:rtl/>
        </w:rPr>
        <w:t xml:space="preserve"> </w:t>
      </w:r>
      <w:r w:rsidRPr="009A7C9A">
        <w:rPr>
          <w:rFonts w:ascii="Georgia" w:hAnsi="Georgia" w:cs="B Lotus" w:hint="cs"/>
          <w:sz w:val="26"/>
          <w:szCs w:val="26"/>
          <w:rtl/>
        </w:rPr>
        <w:t>یابد</w:t>
      </w:r>
    </w:p>
    <w:p w:rsidR="00823089" w:rsidRDefault="00823089" w:rsidP="00823089">
      <w:pPr>
        <w:bidi/>
        <w:spacing w:after="0"/>
        <w:jc w:val="lowKashida"/>
        <w:rPr>
          <w:rFonts w:ascii="Georgia" w:hAnsi="Georgia" w:cs="B Lotus"/>
          <w:b/>
          <w:bCs/>
          <w:sz w:val="26"/>
          <w:szCs w:val="26"/>
          <w:rtl/>
        </w:rPr>
      </w:pPr>
      <w:r w:rsidRPr="009A7C9A">
        <w:rPr>
          <w:rFonts w:ascii="Georgia" w:hAnsi="Georgia" w:cs="B Lotus"/>
          <w:b/>
          <w:bCs/>
          <w:sz w:val="26"/>
          <w:szCs w:val="26"/>
          <w:rtl/>
        </w:rPr>
        <w:t>توزيع</w:t>
      </w:r>
      <w:r>
        <w:rPr>
          <w:rFonts w:ascii="Georgia" w:hAnsi="Georgia" w:cs="B Lotus"/>
          <w:b/>
          <w:bCs/>
          <w:sz w:val="26"/>
          <w:szCs w:val="26"/>
          <w:rtl/>
        </w:rPr>
        <w:t xml:space="preserve"> </w:t>
      </w:r>
      <w:r w:rsidRPr="009A7C9A">
        <w:rPr>
          <w:rFonts w:ascii="Georgia" w:hAnsi="Georgia" w:cs="B Lotus"/>
          <w:b/>
          <w:bCs/>
          <w:sz w:val="26"/>
          <w:szCs w:val="26"/>
          <w:rtl/>
        </w:rPr>
        <w:t>فراواني</w:t>
      </w:r>
      <w:r>
        <w:rPr>
          <w:rFonts w:ascii="Georgia" w:hAnsi="Georgia" w:cs="B Lotus"/>
          <w:b/>
          <w:bCs/>
          <w:sz w:val="26"/>
          <w:szCs w:val="26"/>
          <w:rtl/>
        </w:rPr>
        <w:t xml:space="preserve"> </w:t>
      </w:r>
      <w:r w:rsidRPr="009A7C9A">
        <w:rPr>
          <w:rFonts w:ascii="Georgia" w:hAnsi="Georgia" w:cs="B Lotus"/>
          <w:b/>
          <w:bCs/>
          <w:sz w:val="26"/>
          <w:szCs w:val="26"/>
          <w:rtl/>
        </w:rPr>
        <w:t>و</w:t>
      </w:r>
      <w:r>
        <w:rPr>
          <w:rFonts w:ascii="Georgia" w:hAnsi="Georgia" w:cs="B Lotus"/>
          <w:b/>
          <w:bCs/>
          <w:sz w:val="26"/>
          <w:szCs w:val="26"/>
          <w:rtl/>
        </w:rPr>
        <w:t xml:space="preserve"> </w:t>
      </w:r>
      <w:r w:rsidRPr="009A7C9A">
        <w:rPr>
          <w:rFonts w:ascii="Georgia" w:hAnsi="Georgia" w:cs="B Lotus"/>
          <w:b/>
          <w:bCs/>
          <w:sz w:val="26"/>
          <w:szCs w:val="26"/>
          <w:rtl/>
        </w:rPr>
        <w:t>درصد</w:t>
      </w:r>
      <w:r>
        <w:rPr>
          <w:rFonts w:ascii="Georgia" w:hAnsi="Georgia" w:cs="B Lotus"/>
          <w:b/>
          <w:bCs/>
          <w:sz w:val="26"/>
          <w:szCs w:val="26"/>
          <w:rtl/>
        </w:rPr>
        <w:t xml:space="preserve"> </w:t>
      </w:r>
      <w:r w:rsidRPr="009A7C9A">
        <w:rPr>
          <w:rFonts w:ascii="Georgia" w:hAnsi="Georgia" w:cs="B Lotus"/>
          <w:b/>
          <w:bCs/>
          <w:sz w:val="26"/>
          <w:szCs w:val="26"/>
          <w:rtl/>
        </w:rPr>
        <w:t>اخبار</w:t>
      </w:r>
      <w:r>
        <w:rPr>
          <w:rFonts w:ascii="Georgia" w:hAnsi="Georgia" w:cs="B Lotus"/>
          <w:b/>
          <w:bCs/>
          <w:sz w:val="26"/>
          <w:szCs w:val="26"/>
          <w:rtl/>
        </w:rPr>
        <w:t xml:space="preserve"> </w:t>
      </w:r>
      <w:r w:rsidRPr="009A7C9A">
        <w:rPr>
          <w:rFonts w:ascii="Georgia" w:hAnsi="Georgia" w:cs="B Lotus"/>
          <w:b/>
          <w:bCs/>
          <w:sz w:val="26"/>
          <w:szCs w:val="26"/>
          <w:rtl/>
        </w:rPr>
        <w:t>داخلي</w:t>
      </w:r>
      <w:r>
        <w:rPr>
          <w:rFonts w:ascii="Georgia" w:hAnsi="Georgia" w:cs="B Lotus"/>
          <w:b/>
          <w:bCs/>
          <w:sz w:val="26"/>
          <w:szCs w:val="26"/>
          <w:rtl/>
        </w:rPr>
        <w:t xml:space="preserve"> </w:t>
      </w:r>
      <w:r w:rsidRPr="009A7C9A">
        <w:rPr>
          <w:rFonts w:ascii="Georgia" w:hAnsi="Georgia" w:cs="B Lotus"/>
          <w:b/>
          <w:bCs/>
          <w:sz w:val="26"/>
          <w:szCs w:val="26"/>
          <w:rtl/>
        </w:rPr>
        <w:t>صدا</w:t>
      </w:r>
      <w:r>
        <w:rPr>
          <w:rFonts w:ascii="Georgia" w:hAnsi="Georgia" w:cs="B Lotus"/>
          <w:b/>
          <w:bCs/>
          <w:sz w:val="26"/>
          <w:szCs w:val="26"/>
          <w:rtl/>
        </w:rPr>
        <w:t xml:space="preserve"> </w:t>
      </w:r>
      <w:r w:rsidRPr="009A7C9A">
        <w:rPr>
          <w:rFonts w:ascii="Georgia" w:hAnsi="Georgia" w:cs="B Lotus"/>
          <w:b/>
          <w:bCs/>
          <w:sz w:val="26"/>
          <w:szCs w:val="26"/>
          <w:rtl/>
        </w:rPr>
        <w:t>و</w:t>
      </w:r>
      <w:r>
        <w:rPr>
          <w:rFonts w:ascii="Georgia" w:hAnsi="Georgia" w:cs="B Lotus"/>
          <w:b/>
          <w:bCs/>
          <w:sz w:val="26"/>
          <w:szCs w:val="26"/>
          <w:rtl/>
        </w:rPr>
        <w:t xml:space="preserve"> </w:t>
      </w:r>
      <w:r w:rsidRPr="009A7C9A">
        <w:rPr>
          <w:rFonts w:ascii="Georgia" w:hAnsi="Georgia" w:cs="B Lotus"/>
          <w:b/>
          <w:bCs/>
          <w:sz w:val="26"/>
          <w:szCs w:val="26"/>
          <w:rtl/>
        </w:rPr>
        <w:t>سيما</w:t>
      </w:r>
    </w:p>
    <w:p w:rsidR="00823089" w:rsidRDefault="00823089" w:rsidP="00823089">
      <w:pPr>
        <w:bidi/>
        <w:spacing w:after="0"/>
        <w:jc w:val="lowKashida"/>
        <w:rPr>
          <w:rFonts w:ascii="Georgia" w:hAnsi="Georgia" w:cs="B Lotus"/>
          <w:sz w:val="26"/>
          <w:szCs w:val="26"/>
          <w:rtl/>
        </w:rPr>
      </w:pP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حالی</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حدود</w:t>
      </w:r>
      <w:r>
        <w:rPr>
          <w:rFonts w:cs="B Lotus" w:hint="cs"/>
          <w:sz w:val="26"/>
          <w:szCs w:val="26"/>
          <w:rtl/>
        </w:rPr>
        <w:t xml:space="preserve"> </w:t>
      </w:r>
      <w:r w:rsidRPr="00E66E74">
        <w:rPr>
          <w:rFonts w:cs="B Lotus" w:hint="cs"/>
          <w:sz w:val="26"/>
          <w:szCs w:val="26"/>
          <w:rtl/>
        </w:rPr>
        <w:t>85</w:t>
      </w:r>
      <w:r>
        <w:rPr>
          <w:rFonts w:cs="B Lotus" w:hint="cs"/>
          <w:sz w:val="26"/>
          <w:szCs w:val="26"/>
          <w:rtl/>
        </w:rPr>
        <w:t xml:space="preserve"> </w:t>
      </w:r>
      <w:r w:rsidRPr="00E66E74">
        <w:rPr>
          <w:rFonts w:cs="B Lotus" w:hint="cs"/>
          <w:sz w:val="26"/>
          <w:szCs w:val="26"/>
          <w:rtl/>
        </w:rPr>
        <w:t>درصد</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مربوط</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مسئولان</w:t>
      </w:r>
      <w:r>
        <w:rPr>
          <w:rFonts w:cs="B Lotus" w:hint="cs"/>
          <w:sz w:val="26"/>
          <w:szCs w:val="26"/>
          <w:rtl/>
        </w:rPr>
        <w:t xml:space="preserve"> </w:t>
      </w:r>
      <w:r w:rsidRPr="00E66E74">
        <w:rPr>
          <w:rFonts w:cs="B Lotus" w:hint="cs"/>
          <w:sz w:val="26"/>
          <w:szCs w:val="26"/>
          <w:rtl/>
        </w:rPr>
        <w:t>رده</w:t>
      </w:r>
      <w:r>
        <w:rPr>
          <w:rFonts w:cs="B Lotus" w:hint="cs"/>
          <w:sz w:val="26"/>
          <w:szCs w:val="26"/>
          <w:rtl/>
        </w:rPr>
        <w:t xml:space="preserve"> </w:t>
      </w:r>
      <w:r w:rsidRPr="00E66E74">
        <w:rPr>
          <w:rFonts w:cs="B Lotus" w:hint="cs"/>
          <w:sz w:val="26"/>
          <w:szCs w:val="26"/>
          <w:rtl/>
        </w:rPr>
        <w:t>اول،</w:t>
      </w:r>
      <w:r>
        <w:rPr>
          <w:rFonts w:cs="B Lotus" w:hint="cs"/>
          <w:sz w:val="26"/>
          <w:szCs w:val="26"/>
          <w:rtl/>
        </w:rPr>
        <w:t xml:space="preserve"> </w:t>
      </w:r>
      <w:r w:rsidRPr="00E66E74">
        <w:rPr>
          <w:rFonts w:cs="B Lotus" w:hint="cs"/>
          <w:sz w:val="26"/>
          <w:szCs w:val="26"/>
          <w:rtl/>
        </w:rPr>
        <w:t>میانی</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حاکمیتی</w:t>
      </w:r>
      <w:r>
        <w:rPr>
          <w:rFonts w:cs="B Lotus" w:hint="cs"/>
          <w:sz w:val="26"/>
          <w:szCs w:val="26"/>
          <w:rtl/>
        </w:rPr>
        <w:t xml:space="preserve"> </w:t>
      </w:r>
      <w:r w:rsidRPr="00E66E74">
        <w:rPr>
          <w:rFonts w:cs="B Lotus" w:hint="cs"/>
          <w:sz w:val="26"/>
          <w:szCs w:val="26"/>
          <w:rtl/>
        </w:rPr>
        <w:t>هستند،</w:t>
      </w:r>
      <w:r>
        <w:rPr>
          <w:rFonts w:cs="B Lotus" w:hint="cs"/>
          <w:sz w:val="26"/>
          <w:szCs w:val="26"/>
          <w:rtl/>
        </w:rPr>
        <w:t xml:space="preserve"> </w:t>
      </w:r>
      <w:r w:rsidRPr="00E66E74">
        <w:rPr>
          <w:rFonts w:cs="B Lotus" w:hint="cs"/>
          <w:sz w:val="26"/>
          <w:szCs w:val="26"/>
          <w:rtl/>
        </w:rPr>
        <w:t>مجموع</w:t>
      </w:r>
      <w:r>
        <w:rPr>
          <w:rFonts w:cs="B Lotus" w:hint="cs"/>
          <w:sz w:val="26"/>
          <w:szCs w:val="26"/>
          <w:rtl/>
        </w:rPr>
        <w:t xml:space="preserve"> </w:t>
      </w:r>
      <w:r w:rsidRPr="00E66E74">
        <w:rPr>
          <w:rFonts w:cs="B Lotus" w:hint="cs"/>
          <w:sz w:val="26"/>
          <w:szCs w:val="26"/>
          <w:rtl/>
        </w:rPr>
        <w:t>سهم</w:t>
      </w:r>
      <w:r>
        <w:rPr>
          <w:rFonts w:cs="B Lotus" w:hint="cs"/>
          <w:sz w:val="26"/>
          <w:szCs w:val="26"/>
          <w:rtl/>
        </w:rPr>
        <w:t xml:space="preserve"> </w:t>
      </w:r>
      <w:r w:rsidRPr="00E66E74">
        <w:rPr>
          <w:rFonts w:cs="B Lotus" w:hint="cs"/>
          <w:sz w:val="26"/>
          <w:szCs w:val="26"/>
          <w:rtl/>
        </w:rPr>
        <w:t>جوانان،</w:t>
      </w:r>
      <w:r>
        <w:rPr>
          <w:rFonts w:cs="B Lotus" w:hint="cs"/>
          <w:sz w:val="26"/>
          <w:szCs w:val="26"/>
          <w:rtl/>
        </w:rPr>
        <w:t xml:space="preserve"> </w:t>
      </w:r>
      <w:r w:rsidRPr="00E66E74">
        <w:rPr>
          <w:rFonts w:cs="B Lotus" w:hint="cs"/>
          <w:sz w:val="26"/>
          <w:szCs w:val="26"/>
          <w:rtl/>
        </w:rPr>
        <w:t>اقلیت</w:t>
      </w:r>
      <w:r>
        <w:rPr>
          <w:rFonts w:cs="B Lotus" w:hint="cs"/>
          <w:sz w:val="26"/>
          <w:szCs w:val="26"/>
          <w:rtl/>
        </w:rPr>
        <w:t xml:space="preserve"> </w:t>
      </w:r>
      <w:r w:rsidRPr="00E66E74">
        <w:rPr>
          <w:rFonts w:cs="B Lotus" w:hint="cs"/>
          <w:sz w:val="26"/>
          <w:szCs w:val="26"/>
          <w:rtl/>
        </w:rPr>
        <w:t>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قومیت</w:t>
      </w:r>
      <w:r>
        <w:rPr>
          <w:rFonts w:cs="B Lotus" w:hint="cs"/>
          <w:sz w:val="26"/>
          <w:szCs w:val="26"/>
          <w:rtl/>
        </w:rPr>
        <w:t xml:space="preserve"> </w:t>
      </w:r>
      <w:r w:rsidRPr="00E66E74">
        <w:rPr>
          <w:rFonts w:cs="B Lotus" w:hint="cs"/>
          <w:sz w:val="26"/>
          <w:szCs w:val="26"/>
          <w:rtl/>
        </w:rPr>
        <w:t>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شخصیت</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مستقل</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اخبار</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یک</w:t>
      </w:r>
      <w:r>
        <w:rPr>
          <w:rFonts w:cs="B Lotus" w:hint="cs"/>
          <w:sz w:val="26"/>
          <w:szCs w:val="26"/>
          <w:rtl/>
        </w:rPr>
        <w:t xml:space="preserve"> </w:t>
      </w:r>
      <w:r w:rsidRPr="00E66E74">
        <w:rPr>
          <w:rFonts w:cs="B Lotus" w:hint="cs"/>
          <w:sz w:val="26"/>
          <w:szCs w:val="26"/>
          <w:rtl/>
        </w:rPr>
        <w:t>درصد</w:t>
      </w:r>
      <w:r>
        <w:rPr>
          <w:rFonts w:cs="B Lotus" w:hint="cs"/>
          <w:sz w:val="26"/>
          <w:szCs w:val="26"/>
          <w:rtl/>
        </w:rPr>
        <w:t xml:space="preserve"> </w:t>
      </w:r>
      <w:r w:rsidRPr="00E66E74">
        <w:rPr>
          <w:rFonts w:cs="B Lotus" w:hint="cs"/>
          <w:sz w:val="26"/>
          <w:szCs w:val="26"/>
          <w:rtl/>
        </w:rPr>
        <w:t>نمی</w:t>
      </w:r>
      <w:r>
        <w:rPr>
          <w:rFonts w:cs="B Lotus" w:hint="cs"/>
          <w:sz w:val="26"/>
          <w:szCs w:val="26"/>
          <w:rtl/>
        </w:rPr>
        <w:t xml:space="preserve"> </w:t>
      </w:r>
      <w:r w:rsidRPr="00E66E74">
        <w:rPr>
          <w:rFonts w:cs="B Lotus" w:hint="cs"/>
          <w:sz w:val="26"/>
          <w:szCs w:val="26"/>
          <w:rtl/>
        </w:rPr>
        <w:t>رسد.</w:t>
      </w:r>
    </w:p>
    <w:p w:rsidR="00823089" w:rsidRPr="009A7C9A" w:rsidRDefault="00823089" w:rsidP="00823089">
      <w:pPr>
        <w:bidi/>
        <w:spacing w:before="100" w:beforeAutospacing="1" w:after="100" w:afterAutospacing="1"/>
        <w:jc w:val="lowKashida"/>
        <w:rPr>
          <w:rFonts w:ascii="Georgia" w:hAnsi="Georgia" w:cs="B Lotus"/>
          <w:sz w:val="26"/>
          <w:szCs w:val="26"/>
          <w:rtl/>
        </w:rPr>
      </w:pP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كل</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داخلي</w:t>
      </w:r>
      <w:r>
        <w:rPr>
          <w:rFonts w:ascii="Georgia" w:hAnsi="Georgia" w:cs="B Lotus"/>
          <w:sz w:val="26"/>
          <w:szCs w:val="26"/>
          <w:rtl/>
        </w:rPr>
        <w:t xml:space="preserve"> </w:t>
      </w:r>
      <w:r w:rsidRPr="009A7C9A">
        <w:rPr>
          <w:rFonts w:ascii="Georgia" w:hAnsi="Georgia" w:cs="B Lotus"/>
          <w:sz w:val="26"/>
          <w:szCs w:val="26"/>
          <w:rtl/>
        </w:rPr>
        <w:t>پخش</w:t>
      </w:r>
      <w:r>
        <w:rPr>
          <w:rFonts w:ascii="Georgia" w:hAnsi="Georgia" w:cs="B Lotus"/>
          <w:sz w:val="26"/>
          <w:szCs w:val="26"/>
          <w:rtl/>
        </w:rPr>
        <w:t xml:space="preserve"> </w:t>
      </w:r>
      <w:r w:rsidRPr="009A7C9A">
        <w:rPr>
          <w:rFonts w:ascii="Georgia" w:hAnsi="Georgia" w:cs="B Lotus"/>
          <w:sz w:val="26"/>
          <w:szCs w:val="26"/>
          <w:rtl/>
        </w:rPr>
        <w:t>شده</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زمان</w:t>
      </w:r>
      <w:r>
        <w:rPr>
          <w:rFonts w:ascii="Georgia" w:hAnsi="Georgia" w:cs="B Lotus"/>
          <w:sz w:val="26"/>
          <w:szCs w:val="26"/>
          <w:rtl/>
        </w:rPr>
        <w:t xml:space="preserve"> </w:t>
      </w:r>
      <w:r w:rsidRPr="009A7C9A">
        <w:rPr>
          <w:rFonts w:ascii="Georgia" w:hAnsi="Georgia" w:cs="B Lotus"/>
          <w:sz w:val="26"/>
          <w:szCs w:val="26"/>
          <w:rtl/>
        </w:rPr>
        <w:t>مورد</w:t>
      </w:r>
      <w:r>
        <w:rPr>
          <w:rFonts w:ascii="Georgia" w:hAnsi="Georgia" w:cs="B Lotus"/>
          <w:sz w:val="26"/>
          <w:szCs w:val="26"/>
          <w:rtl/>
        </w:rPr>
        <w:t xml:space="preserve"> </w:t>
      </w:r>
      <w:r w:rsidRPr="009A7C9A">
        <w:rPr>
          <w:rFonts w:ascii="Georgia" w:hAnsi="Georgia" w:cs="B Lotus"/>
          <w:sz w:val="26"/>
          <w:szCs w:val="26"/>
          <w:rtl/>
        </w:rPr>
        <w:t>بررسي</w:t>
      </w:r>
      <w:r>
        <w:rPr>
          <w:rFonts w:ascii="Georgia" w:hAnsi="Georgia" w:cs="B Lotus"/>
          <w:sz w:val="26"/>
          <w:szCs w:val="26"/>
          <w:rtl/>
        </w:rPr>
        <w:t xml:space="preserve"> </w:t>
      </w:r>
      <w:r w:rsidRPr="009A7C9A">
        <w:rPr>
          <w:rFonts w:ascii="Georgia" w:hAnsi="Georgia" w:cs="B Lotus"/>
          <w:sz w:val="26"/>
          <w:szCs w:val="26"/>
          <w:rtl/>
        </w:rPr>
        <w:t>فقط</w:t>
      </w:r>
      <w:r>
        <w:rPr>
          <w:rFonts w:ascii="Georgia" w:hAnsi="Georgia" w:cs="B Lotus"/>
          <w:sz w:val="26"/>
          <w:szCs w:val="26"/>
          <w:rtl/>
        </w:rPr>
        <w:t xml:space="preserve"> </w:t>
      </w:r>
      <w:r w:rsidRPr="009A7C9A">
        <w:rPr>
          <w:rFonts w:ascii="Georgia" w:hAnsi="Georgia" w:cs="B Lotus"/>
          <w:sz w:val="26"/>
          <w:szCs w:val="26"/>
          <w:rtl/>
        </w:rPr>
        <w:t>13</w:t>
      </w:r>
      <w:r>
        <w:rPr>
          <w:rFonts w:ascii="Georgia" w:hAnsi="Georgia" w:cs="B Lotus"/>
          <w:sz w:val="26"/>
          <w:szCs w:val="26"/>
          <w:rtl/>
        </w:rPr>
        <w:t xml:space="preserve"> </w:t>
      </w:r>
      <w:r w:rsidRPr="009A7C9A">
        <w:rPr>
          <w:rFonts w:ascii="Georgia" w:hAnsi="Georgia" w:cs="B Lotus"/>
          <w:sz w:val="26"/>
          <w:szCs w:val="26"/>
          <w:rtl/>
        </w:rPr>
        <w:t>درصد</w:t>
      </w:r>
      <w:r>
        <w:rPr>
          <w:rFonts w:ascii="Georgia" w:hAnsi="Georgia" w:cs="B Lotus"/>
          <w:sz w:val="26"/>
          <w:szCs w:val="26"/>
          <w:rtl/>
        </w:rPr>
        <w:t xml:space="preserve"> </w:t>
      </w:r>
      <w:r w:rsidRPr="009A7C9A">
        <w:rPr>
          <w:rFonts w:ascii="Georgia" w:hAnsi="Georgia" w:cs="B Lotus"/>
          <w:sz w:val="26"/>
          <w:szCs w:val="26"/>
          <w:rtl/>
        </w:rPr>
        <w:t>آن</w:t>
      </w:r>
      <w:r>
        <w:rPr>
          <w:rFonts w:ascii="Georgia" w:hAnsi="Georgia" w:cs="B Lotus"/>
          <w:sz w:val="26"/>
          <w:szCs w:val="26"/>
          <w:rtl/>
        </w:rPr>
        <w:t xml:space="preserve"> </w:t>
      </w:r>
      <w:r w:rsidRPr="009A7C9A">
        <w:rPr>
          <w:rFonts w:ascii="Georgia" w:hAnsi="Georgia" w:cs="B Lotus"/>
          <w:sz w:val="26"/>
          <w:szCs w:val="26"/>
          <w:rtl/>
        </w:rPr>
        <w:t>غير‌حكومتي</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تعبير</w:t>
      </w:r>
      <w:r>
        <w:rPr>
          <w:rFonts w:ascii="Georgia" w:hAnsi="Georgia" w:cs="B Lotus"/>
          <w:sz w:val="26"/>
          <w:szCs w:val="26"/>
          <w:rtl/>
        </w:rPr>
        <w:t xml:space="preserve"> </w:t>
      </w:r>
      <w:r w:rsidRPr="009A7C9A">
        <w:rPr>
          <w:rFonts w:ascii="Georgia" w:hAnsi="Georgia" w:cs="B Lotus"/>
          <w:sz w:val="26"/>
          <w:szCs w:val="26"/>
          <w:rtl/>
        </w:rPr>
        <w:t>ديگر</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حكومتي</w:t>
      </w:r>
      <w:r>
        <w:rPr>
          <w:rFonts w:ascii="Georgia" w:hAnsi="Georgia" w:cs="B Lotus"/>
          <w:sz w:val="26"/>
          <w:szCs w:val="26"/>
          <w:rtl/>
        </w:rPr>
        <w:t xml:space="preserve"> </w:t>
      </w:r>
      <w:r w:rsidRPr="009A7C9A">
        <w:rPr>
          <w:rFonts w:ascii="Georgia" w:hAnsi="Georgia" w:cs="B Lotus"/>
          <w:sz w:val="26"/>
          <w:szCs w:val="26"/>
          <w:rtl/>
        </w:rPr>
        <w:t>هفت</w:t>
      </w:r>
      <w:r>
        <w:rPr>
          <w:rFonts w:ascii="Georgia" w:hAnsi="Georgia" w:cs="B Lotus"/>
          <w:sz w:val="26"/>
          <w:szCs w:val="26"/>
          <w:rtl/>
        </w:rPr>
        <w:t xml:space="preserve"> </w:t>
      </w:r>
      <w:r w:rsidRPr="009A7C9A">
        <w:rPr>
          <w:rFonts w:ascii="Georgia" w:hAnsi="Georgia" w:cs="B Lotus"/>
          <w:sz w:val="26"/>
          <w:szCs w:val="26"/>
          <w:rtl/>
        </w:rPr>
        <w:t>برابر</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شهروندي</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هيچ‌گونه</w:t>
      </w:r>
      <w:r>
        <w:rPr>
          <w:rFonts w:ascii="Georgia" w:hAnsi="Georgia" w:cs="B Lotus"/>
          <w:sz w:val="26"/>
          <w:szCs w:val="26"/>
          <w:rtl/>
        </w:rPr>
        <w:t xml:space="preserve"> </w:t>
      </w:r>
      <w:r w:rsidRPr="009A7C9A">
        <w:rPr>
          <w:rFonts w:ascii="Georgia" w:hAnsi="Georgia" w:cs="B Lotus"/>
          <w:sz w:val="26"/>
          <w:szCs w:val="26"/>
          <w:rtl/>
        </w:rPr>
        <w:t>سنخيتي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لحاظ</w:t>
      </w:r>
      <w:r>
        <w:rPr>
          <w:rFonts w:ascii="Georgia" w:hAnsi="Georgia" w:cs="B Lotus"/>
          <w:sz w:val="26"/>
          <w:szCs w:val="26"/>
          <w:rtl/>
        </w:rPr>
        <w:t xml:space="preserve"> </w:t>
      </w:r>
      <w:r w:rsidRPr="009A7C9A">
        <w:rPr>
          <w:rFonts w:ascii="Georgia" w:hAnsi="Georgia" w:cs="B Lotus"/>
          <w:sz w:val="26"/>
          <w:szCs w:val="26"/>
          <w:rtl/>
        </w:rPr>
        <w:t>تناسب</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دو</w:t>
      </w:r>
      <w:r>
        <w:rPr>
          <w:rFonts w:ascii="Georgia" w:hAnsi="Georgia" w:cs="B Lotus"/>
          <w:sz w:val="26"/>
          <w:szCs w:val="26"/>
          <w:rtl/>
        </w:rPr>
        <w:t xml:space="preserve"> </w:t>
      </w:r>
      <w:r w:rsidRPr="009A7C9A">
        <w:rPr>
          <w:rFonts w:ascii="Georgia" w:hAnsi="Georgia" w:cs="B Lotus"/>
          <w:sz w:val="26"/>
          <w:szCs w:val="26"/>
          <w:rtl/>
        </w:rPr>
        <w:t>وجود</w:t>
      </w:r>
      <w:r>
        <w:rPr>
          <w:rFonts w:ascii="Georgia" w:hAnsi="Georgia" w:cs="B Lotus"/>
          <w:sz w:val="26"/>
          <w:szCs w:val="26"/>
          <w:rtl/>
        </w:rPr>
        <w:t xml:space="preserve"> </w:t>
      </w:r>
      <w:r w:rsidRPr="009A7C9A">
        <w:rPr>
          <w:rFonts w:ascii="Georgia" w:hAnsi="Georgia" w:cs="B Lotus"/>
          <w:sz w:val="26"/>
          <w:szCs w:val="26"/>
          <w:rtl/>
        </w:rPr>
        <w:t>ندارد</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نوع</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مردم</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مسئولان</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به‌صورت</w:t>
      </w:r>
      <w:r>
        <w:rPr>
          <w:rFonts w:ascii="Georgia" w:hAnsi="Georgia" w:cs="B Lotus"/>
          <w:sz w:val="26"/>
          <w:szCs w:val="26"/>
          <w:rtl/>
        </w:rPr>
        <w:t xml:space="preserve"> </w:t>
      </w:r>
      <w:r w:rsidRPr="009A7C9A">
        <w:rPr>
          <w:rFonts w:ascii="Georgia" w:hAnsi="Georgia" w:cs="B Lotus"/>
          <w:sz w:val="26"/>
          <w:szCs w:val="26"/>
          <w:rtl/>
        </w:rPr>
        <w:t>عمودي</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بالا</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پايين</w:t>
      </w:r>
      <w:r>
        <w:rPr>
          <w:rFonts w:ascii="Georgia" w:hAnsi="Georgia" w:cs="B Lotus"/>
          <w:sz w:val="26"/>
          <w:szCs w:val="26"/>
          <w:rtl/>
        </w:rPr>
        <w:t xml:space="preserve"> </w:t>
      </w:r>
      <w:r w:rsidRPr="009A7C9A">
        <w:rPr>
          <w:rFonts w:ascii="Georgia" w:hAnsi="Georgia" w:cs="B Lotus"/>
          <w:sz w:val="26"/>
          <w:szCs w:val="26"/>
          <w:rtl/>
        </w:rPr>
        <w:t>ديده</w:t>
      </w:r>
      <w:r>
        <w:rPr>
          <w:rFonts w:ascii="Georgia" w:hAnsi="Georgia" w:cs="B Lotus"/>
          <w:sz w:val="26"/>
          <w:szCs w:val="26"/>
          <w:rtl/>
        </w:rPr>
        <w:t xml:space="preserve"> </w:t>
      </w:r>
      <w:r w:rsidRPr="009A7C9A">
        <w:rPr>
          <w:rFonts w:ascii="Georgia" w:hAnsi="Georgia" w:cs="B Lotus"/>
          <w:sz w:val="26"/>
          <w:szCs w:val="26"/>
          <w:rtl/>
        </w:rPr>
        <w:t>مي‌شود</w:t>
      </w:r>
      <w:r w:rsidRPr="009A7C9A">
        <w:rPr>
          <w:rFonts w:ascii="Georgia" w:hAnsi="Georgia" w:cs="B Lotus"/>
          <w:sz w:val="26"/>
          <w:szCs w:val="26"/>
        </w:rPr>
        <w:t>.</w:t>
      </w:r>
    </w:p>
    <w:p w:rsidR="00823089" w:rsidRDefault="00823089" w:rsidP="00823089">
      <w:pPr>
        <w:bidi/>
        <w:spacing w:before="100" w:beforeAutospacing="1" w:after="100" w:afterAutospacing="1"/>
        <w:rPr>
          <w:rFonts w:ascii="Georgia" w:hAnsi="Georgia" w:cs="Times New Roman"/>
          <w:sz w:val="26"/>
          <w:szCs w:val="26"/>
          <w:rtl/>
        </w:rPr>
      </w:pPr>
      <w:r>
        <w:rPr>
          <w:rFonts w:ascii="Georgia" w:hAnsi="Georgia" w:cs="Times New Roman" w:hint="cs"/>
          <w:sz w:val="26"/>
          <w:szCs w:val="26"/>
          <w:rtl/>
        </w:rPr>
        <w:t>"</w:t>
      </w:r>
      <w:r w:rsidRPr="009A7C9A">
        <w:rPr>
          <w:rFonts w:ascii="Georgia" w:hAnsi="Georgia" w:cs="B Lotus"/>
          <w:sz w:val="26"/>
          <w:szCs w:val="26"/>
          <w:rtl/>
        </w:rPr>
        <w:t>اگر</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غير‌‌حكومتي</w:t>
      </w:r>
      <w:r>
        <w:rPr>
          <w:rFonts w:ascii="Georgia" w:hAnsi="Georgia" w:cs="B Lotus"/>
          <w:sz w:val="26"/>
          <w:szCs w:val="26"/>
          <w:rtl/>
        </w:rPr>
        <w:t xml:space="preserve"> </w:t>
      </w:r>
      <w:r w:rsidRPr="009A7C9A">
        <w:rPr>
          <w:rFonts w:ascii="Georgia" w:hAnsi="Georgia" w:cs="B Lotus"/>
          <w:sz w:val="26"/>
          <w:szCs w:val="26"/>
          <w:rtl/>
        </w:rPr>
        <w:t>نيز</w:t>
      </w:r>
      <w:r>
        <w:rPr>
          <w:rFonts w:ascii="Georgia" w:hAnsi="Georgia" w:cs="B Lotus"/>
          <w:sz w:val="26"/>
          <w:szCs w:val="26"/>
          <w:rtl/>
        </w:rPr>
        <w:t xml:space="preserve"> </w:t>
      </w:r>
      <w:r w:rsidRPr="009A7C9A">
        <w:rPr>
          <w:rFonts w:ascii="Georgia" w:hAnsi="Georgia" w:cs="B Lotus"/>
          <w:sz w:val="26"/>
          <w:szCs w:val="26"/>
          <w:rtl/>
        </w:rPr>
        <w:t>تفكيك</w:t>
      </w:r>
      <w:r>
        <w:rPr>
          <w:rFonts w:ascii="Georgia" w:hAnsi="Georgia" w:cs="B Lotus"/>
          <w:sz w:val="26"/>
          <w:szCs w:val="26"/>
          <w:rtl/>
        </w:rPr>
        <w:t xml:space="preserve"> </w:t>
      </w:r>
      <w:r w:rsidRPr="009A7C9A">
        <w:rPr>
          <w:rFonts w:ascii="Georgia" w:hAnsi="Georgia" w:cs="B Lotus"/>
          <w:sz w:val="26"/>
          <w:szCs w:val="26"/>
          <w:rtl/>
        </w:rPr>
        <w:t>شود</w:t>
      </w:r>
      <w:r>
        <w:rPr>
          <w:rFonts w:ascii="Georgia" w:hAnsi="Georgia" w:cs="B Lotus" w:hint="cs"/>
          <w:sz w:val="26"/>
          <w:szCs w:val="26"/>
          <w:rtl/>
        </w:rPr>
        <w:t>،</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مربوط</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يا</w:t>
      </w:r>
      <w:r>
        <w:rPr>
          <w:rFonts w:ascii="Georgia" w:hAnsi="Georgia" w:cs="B Lotus"/>
          <w:sz w:val="26"/>
          <w:szCs w:val="26"/>
          <w:rtl/>
        </w:rPr>
        <w:t xml:space="preserve"> </w:t>
      </w:r>
      <w:r w:rsidRPr="009A7C9A">
        <w:rPr>
          <w:rFonts w:ascii="Georgia" w:hAnsi="Georgia" w:cs="B Lotus"/>
          <w:sz w:val="26"/>
          <w:szCs w:val="26"/>
          <w:rtl/>
        </w:rPr>
        <w:t>همان</w:t>
      </w:r>
      <w:r>
        <w:rPr>
          <w:rFonts w:ascii="Georgia" w:hAnsi="Georgia" w:cs="B Lotus"/>
          <w:sz w:val="26"/>
          <w:szCs w:val="26"/>
          <w:rtl/>
        </w:rPr>
        <w:t xml:space="preserve"> </w:t>
      </w:r>
      <w:r w:rsidRPr="009A7C9A">
        <w:rPr>
          <w:rFonts w:ascii="Georgia" w:hAnsi="Georgia" w:cs="B Lotus"/>
          <w:sz w:val="26"/>
          <w:szCs w:val="26"/>
          <w:rtl/>
        </w:rPr>
        <w:t>مردم</w:t>
      </w:r>
      <w:r>
        <w:rPr>
          <w:rFonts w:ascii="Georgia" w:hAnsi="Georgia" w:cs="B Lotus"/>
          <w:sz w:val="26"/>
          <w:szCs w:val="26"/>
          <w:rtl/>
        </w:rPr>
        <w:t xml:space="preserve"> </w:t>
      </w:r>
      <w:r w:rsidRPr="009A7C9A">
        <w:rPr>
          <w:rFonts w:ascii="Georgia" w:hAnsi="Georgia" w:cs="B Lotus"/>
          <w:sz w:val="26"/>
          <w:szCs w:val="26"/>
          <w:rtl/>
        </w:rPr>
        <w:t>عادي</w:t>
      </w:r>
      <w:r>
        <w:rPr>
          <w:rFonts w:ascii="Georgia" w:hAnsi="Georgia" w:cs="B Lotus"/>
          <w:sz w:val="26"/>
          <w:szCs w:val="26"/>
          <w:rtl/>
        </w:rPr>
        <w:t xml:space="preserve"> </w:t>
      </w:r>
      <w:r w:rsidRPr="009A7C9A">
        <w:rPr>
          <w:rFonts w:ascii="Georgia" w:hAnsi="Georgia" w:cs="B Lotus"/>
          <w:sz w:val="26"/>
          <w:szCs w:val="26"/>
          <w:rtl/>
        </w:rPr>
        <w:t>كشور</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نسبت</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داخلي</w:t>
      </w:r>
      <w:r>
        <w:rPr>
          <w:rFonts w:ascii="Georgia" w:hAnsi="Georgia" w:cs="B Lotus"/>
          <w:sz w:val="26"/>
          <w:szCs w:val="26"/>
          <w:rtl/>
        </w:rPr>
        <w:t xml:space="preserve"> </w:t>
      </w:r>
      <w:r>
        <w:rPr>
          <w:rFonts w:ascii="Georgia" w:hAnsi="Georgia" w:cs="B Lotus" w:hint="cs"/>
          <w:sz w:val="26"/>
          <w:szCs w:val="26"/>
          <w:rtl/>
        </w:rPr>
        <w:t>دو</w:t>
      </w:r>
      <w:r>
        <w:rPr>
          <w:rFonts w:ascii="Georgia" w:hAnsi="Georgia" w:cs="B Lotus"/>
          <w:sz w:val="26"/>
          <w:szCs w:val="26"/>
          <w:rtl/>
        </w:rPr>
        <w:t xml:space="preserve"> </w:t>
      </w:r>
      <w:r w:rsidRPr="009A7C9A">
        <w:rPr>
          <w:rFonts w:ascii="Georgia" w:hAnsi="Georgia" w:cs="B Lotus"/>
          <w:sz w:val="26"/>
          <w:szCs w:val="26"/>
          <w:rtl/>
        </w:rPr>
        <w:t>درصد</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روند</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هيچ</w:t>
      </w:r>
      <w:r>
        <w:rPr>
          <w:rFonts w:ascii="Georgia" w:hAnsi="Georgia" w:cs="B Lotus"/>
          <w:sz w:val="26"/>
          <w:szCs w:val="26"/>
          <w:rtl/>
        </w:rPr>
        <w:t xml:space="preserve"> </w:t>
      </w:r>
      <w:r w:rsidRPr="009A7C9A">
        <w:rPr>
          <w:rFonts w:ascii="Georgia" w:hAnsi="Georgia" w:cs="B Lotus"/>
          <w:sz w:val="26"/>
          <w:szCs w:val="26"/>
          <w:rtl/>
        </w:rPr>
        <w:t>نحوي</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مسئولان</w:t>
      </w:r>
      <w:r>
        <w:rPr>
          <w:rFonts w:ascii="Georgia" w:hAnsi="Georgia" w:cs="B Lotus"/>
          <w:sz w:val="26"/>
          <w:szCs w:val="26"/>
          <w:rtl/>
        </w:rPr>
        <w:t xml:space="preserve"> </w:t>
      </w:r>
      <w:r w:rsidRPr="009A7C9A">
        <w:rPr>
          <w:rFonts w:ascii="Georgia" w:hAnsi="Georgia" w:cs="B Lotus"/>
          <w:sz w:val="26"/>
          <w:szCs w:val="26"/>
          <w:rtl/>
        </w:rPr>
        <w:t>را</w:t>
      </w:r>
      <w:r>
        <w:rPr>
          <w:rFonts w:ascii="Georgia" w:hAnsi="Georgia" w:cs="B Lotus"/>
          <w:sz w:val="26"/>
          <w:szCs w:val="26"/>
          <w:rtl/>
        </w:rPr>
        <w:t xml:space="preserve"> </w:t>
      </w:r>
      <w:r w:rsidRPr="009A7C9A">
        <w:rPr>
          <w:rFonts w:ascii="Georgia" w:hAnsi="Georgia" w:cs="B Lotus"/>
          <w:sz w:val="26"/>
          <w:szCs w:val="26"/>
          <w:rtl/>
        </w:rPr>
        <w:t>برقرار</w:t>
      </w:r>
      <w:r>
        <w:rPr>
          <w:rFonts w:ascii="Georgia" w:hAnsi="Georgia" w:cs="B Lotus"/>
          <w:sz w:val="26"/>
          <w:szCs w:val="26"/>
          <w:rtl/>
        </w:rPr>
        <w:t xml:space="preserve"> </w:t>
      </w:r>
      <w:r w:rsidRPr="009A7C9A">
        <w:rPr>
          <w:rFonts w:ascii="Georgia" w:hAnsi="Georgia" w:cs="B Lotus"/>
          <w:sz w:val="26"/>
          <w:szCs w:val="26"/>
          <w:rtl/>
        </w:rPr>
        <w:t>نمي‌سازد.</w:t>
      </w:r>
      <w:r>
        <w:rPr>
          <w:rFonts w:ascii="Georgia" w:hAnsi="Georgia" w:cs="B Lotus"/>
          <w:sz w:val="26"/>
          <w:szCs w:val="26"/>
          <w:rtl/>
        </w:rPr>
        <w:t xml:space="preserve"> </w:t>
      </w:r>
      <w:r w:rsidRPr="009A7C9A">
        <w:rPr>
          <w:rFonts w:ascii="Georgia" w:hAnsi="Georgia" w:cs="B Lotus"/>
          <w:sz w:val="26"/>
          <w:szCs w:val="26"/>
          <w:rtl/>
        </w:rPr>
        <w:t>لذا</w:t>
      </w:r>
      <w:r>
        <w:rPr>
          <w:rFonts w:ascii="Georgia" w:hAnsi="Georgia" w:cs="B Lotus"/>
          <w:sz w:val="26"/>
          <w:szCs w:val="26"/>
          <w:rtl/>
        </w:rPr>
        <w:t xml:space="preserve"> </w:t>
      </w:r>
      <w:r w:rsidRPr="009A7C9A">
        <w:rPr>
          <w:rFonts w:ascii="Georgia" w:hAnsi="Georgia" w:cs="B Lotus"/>
          <w:sz w:val="26"/>
          <w:szCs w:val="26"/>
          <w:rtl/>
        </w:rPr>
        <w:t>مي‌توان</w:t>
      </w:r>
      <w:r>
        <w:rPr>
          <w:rFonts w:ascii="Georgia" w:hAnsi="Georgia" w:cs="B Lotus"/>
          <w:sz w:val="26"/>
          <w:szCs w:val="26"/>
          <w:rtl/>
        </w:rPr>
        <w:t xml:space="preserve"> </w:t>
      </w:r>
      <w:r w:rsidRPr="009A7C9A">
        <w:rPr>
          <w:rFonts w:ascii="Georgia" w:hAnsi="Georgia" w:cs="B Lotus"/>
          <w:sz w:val="26"/>
          <w:szCs w:val="26"/>
          <w:rtl/>
        </w:rPr>
        <w:t>نتيجه</w:t>
      </w:r>
      <w:r>
        <w:rPr>
          <w:rFonts w:ascii="Georgia" w:hAnsi="Georgia" w:cs="B Lotus"/>
          <w:sz w:val="26"/>
          <w:szCs w:val="26"/>
          <w:rtl/>
        </w:rPr>
        <w:t xml:space="preserve"> </w:t>
      </w:r>
      <w:r w:rsidRPr="009A7C9A">
        <w:rPr>
          <w:rFonts w:ascii="Georgia" w:hAnsi="Georgia" w:cs="B Lotus"/>
          <w:sz w:val="26"/>
          <w:szCs w:val="26"/>
          <w:rtl/>
        </w:rPr>
        <w:t>گرفت</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خود</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هدف</w:t>
      </w:r>
      <w:r>
        <w:rPr>
          <w:rFonts w:ascii="Georgia" w:hAnsi="Georgia" w:cs="B Lotus"/>
          <w:sz w:val="26"/>
          <w:szCs w:val="26"/>
          <w:rtl/>
        </w:rPr>
        <w:t xml:space="preserve"> </w:t>
      </w:r>
      <w:r w:rsidRPr="009A7C9A">
        <w:rPr>
          <w:rFonts w:ascii="Georgia" w:hAnsi="Georgia" w:cs="B Lotus"/>
          <w:sz w:val="26"/>
          <w:szCs w:val="26"/>
          <w:rtl/>
        </w:rPr>
        <w:t>برقراري</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متعادل</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افقي</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مسئولان</w:t>
      </w:r>
      <w:r>
        <w:rPr>
          <w:rFonts w:ascii="Georgia" w:hAnsi="Georgia" w:cs="B Lotus"/>
          <w:sz w:val="26"/>
          <w:szCs w:val="26"/>
          <w:rtl/>
        </w:rPr>
        <w:t xml:space="preserve"> </w:t>
      </w:r>
      <w:r w:rsidRPr="009A7C9A">
        <w:rPr>
          <w:rFonts w:ascii="Georgia" w:hAnsi="Georgia" w:cs="B Lotus"/>
          <w:sz w:val="26"/>
          <w:szCs w:val="26"/>
          <w:rtl/>
        </w:rPr>
        <w:t>دست</w:t>
      </w:r>
      <w:r>
        <w:rPr>
          <w:rFonts w:ascii="Georgia" w:hAnsi="Georgia" w:cs="B Lotus"/>
          <w:sz w:val="26"/>
          <w:szCs w:val="26"/>
          <w:rtl/>
        </w:rPr>
        <w:t xml:space="preserve"> </w:t>
      </w:r>
      <w:r w:rsidRPr="009A7C9A">
        <w:rPr>
          <w:rFonts w:ascii="Georgia" w:hAnsi="Georgia" w:cs="B Lotus"/>
          <w:sz w:val="26"/>
          <w:szCs w:val="26"/>
          <w:rtl/>
        </w:rPr>
        <w:t>نيافته</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فاصله</w:t>
      </w:r>
      <w:r>
        <w:rPr>
          <w:rFonts w:ascii="Georgia" w:hAnsi="Georgia" w:cs="B Lotus"/>
          <w:sz w:val="26"/>
          <w:szCs w:val="26"/>
          <w:rtl/>
        </w:rPr>
        <w:t xml:space="preserve"> </w:t>
      </w:r>
      <w:r w:rsidRPr="009A7C9A">
        <w:rPr>
          <w:rFonts w:ascii="Georgia" w:hAnsi="Georgia" w:cs="B Lotus"/>
          <w:sz w:val="26"/>
          <w:szCs w:val="26"/>
          <w:rtl/>
        </w:rPr>
        <w:t>زيادي</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هدف</w:t>
      </w:r>
      <w:r>
        <w:rPr>
          <w:rFonts w:ascii="Georgia" w:hAnsi="Georgia" w:cs="B Lotus"/>
          <w:sz w:val="26"/>
          <w:szCs w:val="26"/>
          <w:rtl/>
        </w:rPr>
        <w:t xml:space="preserve"> </w:t>
      </w:r>
      <w:r w:rsidRPr="009A7C9A">
        <w:rPr>
          <w:rFonts w:ascii="Georgia" w:hAnsi="Georgia" w:cs="B Lotus"/>
          <w:sz w:val="26"/>
          <w:szCs w:val="26"/>
          <w:rtl/>
        </w:rPr>
        <w:t>دارد</w:t>
      </w:r>
      <w:r w:rsidRPr="009A7C9A">
        <w:rPr>
          <w:rFonts w:ascii="Georgia" w:hAnsi="Georgia" w:cs="B Lotus"/>
          <w:sz w:val="26"/>
          <w:szCs w:val="26"/>
        </w:rPr>
        <w:t>.</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ترتيب</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برقرار</w:t>
      </w:r>
      <w:r>
        <w:rPr>
          <w:rFonts w:ascii="Georgia" w:hAnsi="Georgia" w:cs="B Lotus"/>
          <w:sz w:val="26"/>
          <w:szCs w:val="26"/>
          <w:rtl/>
        </w:rPr>
        <w:t xml:space="preserve"> </w:t>
      </w:r>
      <w:r w:rsidRPr="009A7C9A">
        <w:rPr>
          <w:rFonts w:ascii="Georgia" w:hAnsi="Georgia" w:cs="B Lotus"/>
          <w:sz w:val="26"/>
          <w:szCs w:val="26"/>
          <w:rtl/>
        </w:rPr>
        <w:t>شده</w:t>
      </w:r>
      <w:r>
        <w:rPr>
          <w:rFonts w:ascii="Georgia" w:hAnsi="Georgia" w:cs="B Lotus"/>
          <w:sz w:val="26"/>
          <w:szCs w:val="26"/>
          <w:rtl/>
        </w:rPr>
        <w:t xml:space="preserve"> </w:t>
      </w:r>
      <w:r w:rsidRPr="009A7C9A">
        <w:rPr>
          <w:rFonts w:ascii="Georgia" w:hAnsi="Georgia" w:cs="B Lotus"/>
          <w:sz w:val="26"/>
          <w:szCs w:val="26"/>
          <w:rtl/>
        </w:rPr>
        <w:t>در</w:t>
      </w:r>
      <w:r>
        <w:rPr>
          <w:rFonts w:ascii="Georgia" w:hAnsi="Georgia" w:cs="B Lotus"/>
          <w:sz w:val="26"/>
          <w:szCs w:val="26"/>
          <w:rtl/>
        </w:rPr>
        <w:t xml:space="preserve"> </w:t>
      </w:r>
      <w:r w:rsidRPr="009A7C9A">
        <w:rPr>
          <w:rFonts w:ascii="Georgia" w:hAnsi="Georgia" w:cs="B Lotus"/>
          <w:sz w:val="26"/>
          <w:szCs w:val="26"/>
          <w:rtl/>
        </w:rPr>
        <w:t>سازمان</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يك</w:t>
      </w:r>
      <w:r>
        <w:rPr>
          <w:rFonts w:ascii="Georgia" w:hAnsi="Georgia" w:cs="B Lotus"/>
          <w:sz w:val="26"/>
          <w:szCs w:val="26"/>
          <w:rtl/>
        </w:rPr>
        <w:t xml:space="preserve"> </w:t>
      </w:r>
      <w:r w:rsidRPr="009A7C9A">
        <w:rPr>
          <w:rFonts w:ascii="Georgia" w:hAnsi="Georgia" w:cs="B Lotus"/>
          <w:sz w:val="26"/>
          <w:szCs w:val="26"/>
          <w:rtl/>
        </w:rPr>
        <w:t>ارتباط</w:t>
      </w:r>
      <w:r>
        <w:rPr>
          <w:rFonts w:ascii="Georgia" w:hAnsi="Georgia" w:cs="B Lotus"/>
          <w:sz w:val="26"/>
          <w:szCs w:val="26"/>
          <w:rtl/>
        </w:rPr>
        <w:t xml:space="preserve"> </w:t>
      </w:r>
      <w:r w:rsidRPr="009A7C9A">
        <w:rPr>
          <w:rFonts w:ascii="Georgia" w:hAnsi="Georgia" w:cs="B Lotus"/>
          <w:sz w:val="26"/>
          <w:szCs w:val="26"/>
          <w:rtl/>
        </w:rPr>
        <w:t>عمودي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سوي</w:t>
      </w:r>
      <w:r>
        <w:rPr>
          <w:rFonts w:ascii="Georgia" w:hAnsi="Georgia" w:cs="B Lotus"/>
          <w:sz w:val="26"/>
          <w:szCs w:val="26"/>
          <w:rtl/>
        </w:rPr>
        <w:t xml:space="preserve"> </w:t>
      </w:r>
      <w:r w:rsidRPr="009A7C9A">
        <w:rPr>
          <w:rFonts w:ascii="Georgia" w:hAnsi="Georgia" w:cs="B Lotus"/>
          <w:sz w:val="26"/>
          <w:szCs w:val="26"/>
          <w:rtl/>
        </w:rPr>
        <w:t>مسئولان</w:t>
      </w:r>
      <w:r>
        <w:rPr>
          <w:rFonts w:ascii="Georgia" w:hAnsi="Georgia" w:cs="B Lotus"/>
          <w:sz w:val="26"/>
          <w:szCs w:val="26"/>
          <w:rtl/>
        </w:rPr>
        <w:t xml:space="preserve"> </w:t>
      </w:r>
      <w:r w:rsidRPr="009A7C9A">
        <w:rPr>
          <w:rFonts w:ascii="Georgia" w:hAnsi="Georgia" w:cs="B Lotus"/>
          <w:sz w:val="26"/>
          <w:szCs w:val="26"/>
          <w:rtl/>
        </w:rPr>
        <w:t>به</w:t>
      </w:r>
      <w:r>
        <w:rPr>
          <w:rFonts w:ascii="Georgia" w:hAnsi="Georgia" w:cs="B Lotus"/>
          <w:sz w:val="26"/>
          <w:szCs w:val="26"/>
          <w:rtl/>
        </w:rPr>
        <w:t xml:space="preserve"> </w:t>
      </w:r>
      <w:r w:rsidRPr="009A7C9A">
        <w:rPr>
          <w:rFonts w:ascii="Georgia" w:hAnsi="Georgia" w:cs="B Lotus"/>
          <w:sz w:val="26"/>
          <w:szCs w:val="26"/>
          <w:rtl/>
        </w:rPr>
        <w:t>سمت</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اين</w:t>
      </w:r>
      <w:r>
        <w:rPr>
          <w:rFonts w:ascii="Georgia" w:hAnsi="Georgia" w:cs="B Lotus"/>
          <w:sz w:val="26"/>
          <w:szCs w:val="26"/>
          <w:rtl/>
        </w:rPr>
        <w:t xml:space="preserve"> </w:t>
      </w:r>
      <w:r w:rsidRPr="009A7C9A">
        <w:rPr>
          <w:rFonts w:ascii="Georgia" w:hAnsi="Georgia" w:cs="B Lotus"/>
          <w:sz w:val="26"/>
          <w:szCs w:val="26"/>
          <w:rtl/>
        </w:rPr>
        <w:t>بر‌خلاف</w:t>
      </w:r>
      <w:r>
        <w:rPr>
          <w:rFonts w:ascii="Georgia" w:hAnsi="Georgia" w:cs="B Lotus"/>
          <w:sz w:val="26"/>
          <w:szCs w:val="26"/>
          <w:rtl/>
        </w:rPr>
        <w:t xml:space="preserve"> </w:t>
      </w:r>
      <w:r w:rsidRPr="009A7C9A">
        <w:rPr>
          <w:rFonts w:ascii="Georgia" w:hAnsi="Georgia" w:cs="B Lotus"/>
          <w:sz w:val="26"/>
          <w:szCs w:val="26"/>
          <w:rtl/>
        </w:rPr>
        <w:t>كاركرد</w:t>
      </w:r>
      <w:r>
        <w:rPr>
          <w:rFonts w:ascii="Georgia" w:hAnsi="Georgia" w:cs="B Lotus"/>
          <w:sz w:val="26"/>
          <w:szCs w:val="26"/>
          <w:rtl/>
        </w:rPr>
        <w:t xml:space="preserve"> </w:t>
      </w:r>
      <w:r w:rsidRPr="009A7C9A">
        <w:rPr>
          <w:rFonts w:ascii="Georgia" w:hAnsi="Georgia" w:cs="B Lotus"/>
          <w:sz w:val="26"/>
          <w:szCs w:val="26"/>
          <w:rtl/>
        </w:rPr>
        <w:t>ايجاد</w:t>
      </w:r>
      <w:r>
        <w:rPr>
          <w:rFonts w:ascii="Georgia" w:hAnsi="Georgia" w:cs="B Lotus"/>
          <w:sz w:val="26"/>
          <w:szCs w:val="26"/>
          <w:rtl/>
        </w:rPr>
        <w:t xml:space="preserve"> </w:t>
      </w:r>
      <w:r w:rsidRPr="009A7C9A">
        <w:rPr>
          <w:rFonts w:ascii="Georgia" w:hAnsi="Georgia" w:cs="B Lotus"/>
          <w:sz w:val="26"/>
          <w:szCs w:val="26"/>
          <w:rtl/>
        </w:rPr>
        <w:t>همبستگي</w:t>
      </w:r>
      <w:r>
        <w:rPr>
          <w:rFonts w:ascii="Georgia" w:hAnsi="Georgia" w:cs="B Lotus"/>
          <w:sz w:val="26"/>
          <w:szCs w:val="26"/>
          <w:rtl/>
        </w:rPr>
        <w:t xml:space="preserve"> </w:t>
      </w:r>
      <w:r w:rsidRPr="009A7C9A">
        <w:rPr>
          <w:rFonts w:ascii="Georgia" w:hAnsi="Georgia" w:cs="B Lotus"/>
          <w:sz w:val="26"/>
          <w:szCs w:val="26"/>
          <w:rtl/>
        </w:rPr>
        <w:t>بين</w:t>
      </w:r>
      <w:r>
        <w:rPr>
          <w:rFonts w:ascii="Georgia" w:hAnsi="Georgia" w:cs="B Lotus"/>
          <w:sz w:val="26"/>
          <w:szCs w:val="26"/>
          <w:rtl/>
        </w:rPr>
        <w:t xml:space="preserve"> </w:t>
      </w:r>
      <w:r w:rsidRPr="009A7C9A">
        <w:rPr>
          <w:rFonts w:ascii="Georgia" w:hAnsi="Georgia" w:cs="B Lotus"/>
          <w:sz w:val="26"/>
          <w:szCs w:val="26"/>
          <w:rtl/>
        </w:rPr>
        <w:t>بخش‌هاي</w:t>
      </w:r>
      <w:r>
        <w:rPr>
          <w:rFonts w:ascii="Georgia" w:hAnsi="Georgia" w:cs="B Lotus"/>
          <w:sz w:val="26"/>
          <w:szCs w:val="26"/>
          <w:rtl/>
        </w:rPr>
        <w:t xml:space="preserve"> </w:t>
      </w:r>
      <w:r w:rsidRPr="009A7C9A">
        <w:rPr>
          <w:rFonts w:ascii="Georgia" w:hAnsi="Georgia" w:cs="B Lotus"/>
          <w:sz w:val="26"/>
          <w:szCs w:val="26"/>
          <w:rtl/>
        </w:rPr>
        <w:t>مختلفي</w:t>
      </w:r>
      <w:r>
        <w:rPr>
          <w:rFonts w:ascii="Georgia" w:hAnsi="Georgia" w:cs="B Lotus"/>
          <w:sz w:val="26"/>
          <w:szCs w:val="26"/>
          <w:rtl/>
        </w:rPr>
        <w:t xml:space="preserve"> </w:t>
      </w:r>
      <w:r w:rsidRPr="009A7C9A">
        <w:rPr>
          <w:rFonts w:ascii="Georgia" w:hAnsi="Georgia" w:cs="B Lotus"/>
          <w:sz w:val="26"/>
          <w:szCs w:val="26"/>
          <w:rtl/>
        </w:rPr>
        <w:t>از</w:t>
      </w:r>
      <w:r>
        <w:rPr>
          <w:rFonts w:ascii="Georgia" w:hAnsi="Georgia" w:cs="B Lotus"/>
          <w:sz w:val="26"/>
          <w:szCs w:val="26"/>
          <w:rtl/>
        </w:rPr>
        <w:t xml:space="preserve"> </w:t>
      </w:r>
      <w:r w:rsidRPr="009A7C9A">
        <w:rPr>
          <w:rFonts w:ascii="Georgia" w:hAnsi="Georgia" w:cs="B Lotus"/>
          <w:sz w:val="26"/>
          <w:szCs w:val="26"/>
          <w:rtl/>
        </w:rPr>
        <w:t>جمله</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يكديگر</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همچنين</w:t>
      </w:r>
      <w:r>
        <w:rPr>
          <w:rFonts w:ascii="Georgia" w:hAnsi="Georgia" w:cs="B Lotus"/>
          <w:sz w:val="26"/>
          <w:szCs w:val="26"/>
          <w:rtl/>
        </w:rPr>
        <w:t xml:space="preserve"> </w:t>
      </w:r>
      <w:r w:rsidRPr="009A7C9A">
        <w:rPr>
          <w:rFonts w:ascii="Georgia" w:hAnsi="Georgia" w:cs="B Lotus"/>
          <w:sz w:val="26"/>
          <w:szCs w:val="26"/>
          <w:rtl/>
        </w:rPr>
        <w:t>شهروندان</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حكومت</w:t>
      </w:r>
      <w:r>
        <w:rPr>
          <w:rFonts w:ascii="Georgia" w:hAnsi="Georgia" w:cs="B Lotus"/>
          <w:sz w:val="26"/>
          <w:szCs w:val="26"/>
          <w:rtl/>
        </w:rPr>
        <w:t xml:space="preserve"> </w:t>
      </w:r>
      <w:r w:rsidRPr="009A7C9A">
        <w:rPr>
          <w:rFonts w:ascii="Georgia" w:hAnsi="Georgia" w:cs="B Lotus"/>
          <w:sz w:val="26"/>
          <w:szCs w:val="26"/>
          <w:rtl/>
        </w:rPr>
        <w:t>است.</w:t>
      </w:r>
      <w:r>
        <w:rPr>
          <w:rFonts w:ascii="Georgia" w:hAnsi="Georgia" w:cs="B Lotus"/>
          <w:sz w:val="26"/>
          <w:szCs w:val="26"/>
          <w:rtl/>
        </w:rPr>
        <w:t xml:space="preserve"> </w:t>
      </w:r>
      <w:r w:rsidRPr="009A7C9A">
        <w:rPr>
          <w:rFonts w:ascii="Georgia" w:hAnsi="Georgia" w:cs="B Lotus"/>
          <w:sz w:val="26"/>
          <w:szCs w:val="26"/>
          <w:rtl/>
        </w:rPr>
        <w:t>لذا</w:t>
      </w:r>
      <w:r>
        <w:rPr>
          <w:rFonts w:ascii="Georgia" w:hAnsi="Georgia" w:cs="B Lotus"/>
          <w:sz w:val="26"/>
          <w:szCs w:val="26"/>
          <w:rtl/>
        </w:rPr>
        <w:t xml:space="preserve"> </w:t>
      </w:r>
      <w:r w:rsidRPr="009A7C9A">
        <w:rPr>
          <w:rFonts w:ascii="Georgia" w:hAnsi="Georgia" w:cs="B Lotus"/>
          <w:sz w:val="26"/>
          <w:szCs w:val="26"/>
          <w:rtl/>
        </w:rPr>
        <w:t>مي‌توان</w:t>
      </w:r>
      <w:r>
        <w:rPr>
          <w:rFonts w:ascii="Georgia" w:hAnsi="Georgia" w:cs="B Lotus"/>
          <w:sz w:val="26"/>
          <w:szCs w:val="26"/>
          <w:rtl/>
        </w:rPr>
        <w:t xml:space="preserve"> </w:t>
      </w:r>
      <w:r w:rsidRPr="009A7C9A">
        <w:rPr>
          <w:rFonts w:ascii="Georgia" w:hAnsi="Georgia" w:cs="B Lotus"/>
          <w:sz w:val="26"/>
          <w:szCs w:val="26"/>
          <w:rtl/>
        </w:rPr>
        <w:t>نتيجه</w:t>
      </w:r>
      <w:r>
        <w:rPr>
          <w:rFonts w:ascii="Georgia" w:hAnsi="Georgia" w:cs="B Lotus"/>
          <w:sz w:val="26"/>
          <w:szCs w:val="26"/>
          <w:rtl/>
        </w:rPr>
        <w:t xml:space="preserve"> </w:t>
      </w:r>
      <w:r w:rsidRPr="009A7C9A">
        <w:rPr>
          <w:rFonts w:ascii="Georgia" w:hAnsi="Georgia" w:cs="B Lotus"/>
          <w:sz w:val="26"/>
          <w:szCs w:val="26"/>
          <w:rtl/>
        </w:rPr>
        <w:t>گرفت</w:t>
      </w:r>
      <w:r>
        <w:rPr>
          <w:rFonts w:ascii="Georgia" w:hAnsi="Georgia" w:cs="B Lotus"/>
          <w:sz w:val="26"/>
          <w:szCs w:val="26"/>
          <w:rtl/>
        </w:rPr>
        <w:t xml:space="preserve"> </w:t>
      </w:r>
      <w:r w:rsidRPr="009A7C9A">
        <w:rPr>
          <w:rFonts w:ascii="Georgia" w:hAnsi="Georgia" w:cs="B Lotus"/>
          <w:sz w:val="26"/>
          <w:szCs w:val="26"/>
          <w:rtl/>
        </w:rPr>
        <w:t>كه</w:t>
      </w:r>
      <w:r>
        <w:rPr>
          <w:rFonts w:ascii="Georgia" w:hAnsi="Georgia" w:cs="B Lotus"/>
          <w:sz w:val="26"/>
          <w:szCs w:val="26"/>
          <w:rtl/>
        </w:rPr>
        <w:t xml:space="preserve"> </w:t>
      </w:r>
      <w:r w:rsidRPr="009A7C9A">
        <w:rPr>
          <w:rFonts w:ascii="Georgia" w:hAnsi="Georgia" w:cs="B Lotus"/>
          <w:sz w:val="26"/>
          <w:szCs w:val="26"/>
          <w:rtl/>
        </w:rPr>
        <w:t>اخبار</w:t>
      </w:r>
      <w:r>
        <w:rPr>
          <w:rFonts w:ascii="Georgia" w:hAnsi="Georgia" w:cs="B Lotus"/>
          <w:sz w:val="26"/>
          <w:szCs w:val="26"/>
          <w:rtl/>
        </w:rPr>
        <w:t xml:space="preserve"> </w:t>
      </w:r>
      <w:r w:rsidRPr="009A7C9A">
        <w:rPr>
          <w:rFonts w:ascii="Georgia" w:hAnsi="Georgia" w:cs="B Lotus"/>
          <w:sz w:val="26"/>
          <w:szCs w:val="26"/>
          <w:rtl/>
        </w:rPr>
        <w:t>صدا</w:t>
      </w:r>
      <w:r>
        <w:rPr>
          <w:rFonts w:ascii="Georgia" w:hAnsi="Georgia" w:cs="B Lotus"/>
          <w:sz w:val="26"/>
          <w:szCs w:val="26"/>
          <w:rtl/>
        </w:rPr>
        <w:t xml:space="preserve"> </w:t>
      </w:r>
      <w:r w:rsidRPr="009A7C9A">
        <w:rPr>
          <w:rFonts w:ascii="Georgia" w:hAnsi="Georgia" w:cs="B Lotus"/>
          <w:sz w:val="26"/>
          <w:szCs w:val="26"/>
          <w:rtl/>
        </w:rPr>
        <w:t>و</w:t>
      </w:r>
      <w:r>
        <w:rPr>
          <w:rFonts w:ascii="Georgia" w:hAnsi="Georgia" w:cs="B Lotus"/>
          <w:sz w:val="26"/>
          <w:szCs w:val="26"/>
          <w:rtl/>
        </w:rPr>
        <w:t xml:space="preserve"> </w:t>
      </w:r>
      <w:r w:rsidRPr="009A7C9A">
        <w:rPr>
          <w:rFonts w:ascii="Georgia" w:hAnsi="Georgia" w:cs="B Lotus"/>
          <w:sz w:val="26"/>
          <w:szCs w:val="26"/>
          <w:rtl/>
        </w:rPr>
        <w:t>سيما</w:t>
      </w:r>
      <w:r>
        <w:rPr>
          <w:rFonts w:ascii="Georgia" w:hAnsi="Georgia" w:cs="B Lotus"/>
          <w:sz w:val="26"/>
          <w:szCs w:val="26"/>
          <w:rtl/>
        </w:rPr>
        <w:t xml:space="preserve"> </w:t>
      </w:r>
      <w:r w:rsidRPr="009A7C9A">
        <w:rPr>
          <w:rFonts w:ascii="Georgia" w:hAnsi="Georgia" w:cs="B Lotus"/>
          <w:sz w:val="26"/>
          <w:szCs w:val="26"/>
          <w:rtl/>
        </w:rPr>
        <w:t>با</w:t>
      </w:r>
      <w:r>
        <w:rPr>
          <w:rFonts w:ascii="Georgia" w:hAnsi="Georgia" w:cs="B Lotus"/>
          <w:sz w:val="26"/>
          <w:szCs w:val="26"/>
          <w:rtl/>
        </w:rPr>
        <w:t xml:space="preserve"> </w:t>
      </w:r>
      <w:r w:rsidRPr="009A7C9A">
        <w:rPr>
          <w:rFonts w:ascii="Georgia" w:hAnsi="Georgia" w:cs="B Lotus"/>
          <w:sz w:val="26"/>
          <w:szCs w:val="26"/>
          <w:rtl/>
        </w:rPr>
        <w:t>رويكرد</w:t>
      </w:r>
      <w:r>
        <w:rPr>
          <w:rFonts w:ascii="Georgia" w:hAnsi="Georgia" w:cs="B Lotus"/>
          <w:sz w:val="26"/>
          <w:szCs w:val="26"/>
          <w:rtl/>
        </w:rPr>
        <w:t xml:space="preserve"> </w:t>
      </w:r>
      <w:r w:rsidRPr="009A7C9A">
        <w:rPr>
          <w:rFonts w:ascii="Georgia" w:hAnsi="Georgia" w:cs="B Lotus"/>
          <w:sz w:val="26"/>
          <w:szCs w:val="26"/>
          <w:rtl/>
        </w:rPr>
        <w:t>ايجابي،</w:t>
      </w:r>
      <w:r>
        <w:rPr>
          <w:rFonts w:ascii="Georgia" w:hAnsi="Georgia" w:cs="B Lotus"/>
          <w:sz w:val="26"/>
          <w:szCs w:val="26"/>
          <w:rtl/>
        </w:rPr>
        <w:t xml:space="preserve"> </w:t>
      </w:r>
      <w:r w:rsidRPr="009A7C9A">
        <w:rPr>
          <w:rFonts w:ascii="Georgia" w:hAnsi="Georgia" w:cs="B Lotus"/>
          <w:sz w:val="26"/>
          <w:szCs w:val="26"/>
          <w:rtl/>
        </w:rPr>
        <w:t>فاقد</w:t>
      </w:r>
      <w:r>
        <w:rPr>
          <w:rFonts w:ascii="Georgia" w:hAnsi="Georgia" w:cs="B Lotus"/>
          <w:sz w:val="26"/>
          <w:szCs w:val="26"/>
          <w:rtl/>
        </w:rPr>
        <w:t xml:space="preserve"> </w:t>
      </w:r>
      <w:r w:rsidRPr="009A7C9A">
        <w:rPr>
          <w:rFonts w:ascii="Georgia" w:hAnsi="Georgia" w:cs="B Lotus"/>
          <w:sz w:val="26"/>
          <w:szCs w:val="26"/>
          <w:rtl/>
        </w:rPr>
        <w:t>خصيصه</w:t>
      </w:r>
      <w:r>
        <w:rPr>
          <w:rFonts w:ascii="Georgia" w:hAnsi="Georgia" w:cs="B Lotus"/>
          <w:sz w:val="26"/>
          <w:szCs w:val="26"/>
          <w:rtl/>
        </w:rPr>
        <w:t xml:space="preserve"> </w:t>
      </w:r>
      <w:r w:rsidRPr="009A7C9A">
        <w:rPr>
          <w:rFonts w:ascii="Georgia" w:hAnsi="Georgia" w:cs="B Lotus"/>
          <w:sz w:val="26"/>
          <w:szCs w:val="26"/>
          <w:rtl/>
        </w:rPr>
        <w:t>ايجاد</w:t>
      </w:r>
      <w:r>
        <w:rPr>
          <w:rFonts w:ascii="Georgia" w:hAnsi="Georgia" w:cs="B Lotus"/>
          <w:sz w:val="26"/>
          <w:szCs w:val="26"/>
          <w:rtl/>
        </w:rPr>
        <w:t xml:space="preserve"> </w:t>
      </w:r>
      <w:r w:rsidRPr="009A7C9A">
        <w:rPr>
          <w:rFonts w:ascii="Georgia" w:hAnsi="Georgia" w:cs="B Lotus"/>
          <w:sz w:val="26"/>
          <w:szCs w:val="26"/>
          <w:rtl/>
        </w:rPr>
        <w:t>همبستگ</w:t>
      </w:r>
      <w:r>
        <w:rPr>
          <w:rFonts w:ascii="Georgia" w:hAnsi="Georgia" w:cs="B Lotus"/>
          <w:sz w:val="26"/>
          <w:szCs w:val="26"/>
          <w:rtl/>
        </w:rPr>
        <w:t>ي در بين بخش‌هاي مختلف جامعه اس</w:t>
      </w:r>
      <w:r>
        <w:rPr>
          <w:rFonts w:ascii="Georgia" w:hAnsi="Georgia" w:cs="B Lotus" w:hint="cs"/>
          <w:sz w:val="26"/>
          <w:szCs w:val="26"/>
          <w:rtl/>
        </w:rPr>
        <w:t>ت</w:t>
      </w:r>
      <w:r>
        <w:rPr>
          <w:rFonts w:ascii="Georgia" w:hAnsi="Georgia" w:cs="Times New Roman" w:hint="cs"/>
          <w:sz w:val="26"/>
          <w:szCs w:val="26"/>
          <w:rtl/>
        </w:rPr>
        <w:t>"</w:t>
      </w:r>
      <w:r>
        <w:rPr>
          <w:rFonts w:ascii="Georgia" w:hAnsi="Georgia" w:cs="B Lotus" w:hint="cs"/>
          <w:sz w:val="26"/>
          <w:szCs w:val="26"/>
          <w:rtl/>
        </w:rPr>
        <w:t>(اردستانی،1383،56)</w:t>
      </w:r>
      <w:r>
        <w:rPr>
          <w:rFonts w:ascii="Georgia" w:hAnsi="Georgia" w:cs="Times New Roman" w:hint="cs"/>
          <w:sz w:val="26"/>
          <w:szCs w:val="26"/>
          <w:rtl/>
        </w:rPr>
        <w:t>.</w:t>
      </w:r>
    </w:p>
    <w:p w:rsidR="00823089" w:rsidRPr="00A16F87" w:rsidRDefault="00823089" w:rsidP="00823089">
      <w:pPr>
        <w:spacing w:after="0" w:line="240" w:lineRule="auto"/>
        <w:jc w:val="right"/>
        <w:rPr>
          <w:rFonts w:cs="B Lotus"/>
          <w:b/>
          <w:bCs/>
          <w:sz w:val="28"/>
          <w:szCs w:val="28"/>
          <w:rtl/>
        </w:rPr>
      </w:pPr>
      <w:r w:rsidRPr="00A16F87">
        <w:rPr>
          <w:rFonts w:cs="B Lotus" w:hint="cs"/>
          <w:b/>
          <w:bCs/>
          <w:sz w:val="28"/>
          <w:szCs w:val="28"/>
          <w:rtl/>
        </w:rPr>
        <w:t>جمع</w:t>
      </w:r>
      <w:r>
        <w:rPr>
          <w:rFonts w:cs="B Lotus" w:hint="cs"/>
          <w:b/>
          <w:bCs/>
          <w:sz w:val="28"/>
          <w:szCs w:val="28"/>
          <w:rtl/>
        </w:rPr>
        <w:t xml:space="preserve"> </w:t>
      </w:r>
      <w:r w:rsidRPr="00A16F87">
        <w:rPr>
          <w:rFonts w:cs="B Lotus" w:hint="cs"/>
          <w:b/>
          <w:bCs/>
          <w:sz w:val="28"/>
          <w:szCs w:val="28"/>
          <w:rtl/>
        </w:rPr>
        <w:t>بندی</w:t>
      </w:r>
      <w:r>
        <w:rPr>
          <w:rFonts w:cs="B Lotus" w:hint="cs"/>
          <w:b/>
          <w:bCs/>
          <w:sz w:val="28"/>
          <w:szCs w:val="28"/>
          <w:rtl/>
        </w:rPr>
        <w:t xml:space="preserve"> </w:t>
      </w:r>
      <w:r w:rsidRPr="00A16F87">
        <w:rPr>
          <w:rFonts w:cs="B Lotus" w:hint="cs"/>
          <w:b/>
          <w:bCs/>
          <w:sz w:val="28"/>
          <w:szCs w:val="28"/>
          <w:rtl/>
        </w:rPr>
        <w:t>مشکلات</w:t>
      </w:r>
      <w:r>
        <w:rPr>
          <w:rFonts w:cs="B Lotus" w:hint="cs"/>
          <w:b/>
          <w:bCs/>
          <w:sz w:val="28"/>
          <w:szCs w:val="28"/>
          <w:rtl/>
        </w:rPr>
        <w:t xml:space="preserve"> </w:t>
      </w:r>
      <w:r w:rsidRPr="00A16F87">
        <w:rPr>
          <w:rFonts w:cs="B Lotus" w:hint="cs"/>
          <w:b/>
          <w:bCs/>
          <w:sz w:val="28"/>
          <w:szCs w:val="28"/>
          <w:rtl/>
        </w:rPr>
        <w:t>صداوسیما</w:t>
      </w:r>
    </w:p>
    <w:p w:rsidR="00823089" w:rsidRPr="00E66E74" w:rsidRDefault="00823089" w:rsidP="00823089">
      <w:pPr>
        <w:bidi/>
        <w:spacing w:after="0" w:line="240" w:lineRule="auto"/>
        <w:jc w:val="lowKashida"/>
        <w:rPr>
          <w:rFonts w:cs="B Lotus"/>
          <w:sz w:val="26"/>
          <w:szCs w:val="26"/>
          <w:rtl/>
        </w:rPr>
      </w:pPr>
      <w:r w:rsidRPr="00E66E74">
        <w:rPr>
          <w:rFonts w:cs="B Lotus" w:hint="cs"/>
          <w:sz w:val="26"/>
          <w:szCs w:val="26"/>
          <w:rtl/>
        </w:rPr>
        <w:t>حسینی</w:t>
      </w:r>
      <w:r>
        <w:rPr>
          <w:rFonts w:cs="B Lotus" w:hint="cs"/>
          <w:sz w:val="26"/>
          <w:szCs w:val="26"/>
          <w:rtl/>
        </w:rPr>
        <w:t xml:space="preserve"> </w:t>
      </w:r>
      <w:r w:rsidRPr="00E66E74">
        <w:rPr>
          <w:rFonts w:cs="B Lotus" w:hint="cs"/>
          <w:sz w:val="26"/>
          <w:szCs w:val="26"/>
          <w:rtl/>
        </w:rPr>
        <w:t>پاکدهی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تحقیق</w:t>
      </w:r>
      <w:r>
        <w:rPr>
          <w:rFonts w:cs="B Lotus" w:hint="cs"/>
          <w:sz w:val="26"/>
          <w:szCs w:val="26"/>
          <w:rtl/>
        </w:rPr>
        <w:t xml:space="preserve"> </w:t>
      </w:r>
      <w:r w:rsidRPr="00E66E74">
        <w:rPr>
          <w:rFonts w:cs="B Lotus" w:hint="cs"/>
          <w:sz w:val="26"/>
          <w:szCs w:val="26"/>
          <w:rtl/>
        </w:rPr>
        <w:t>خود</w:t>
      </w:r>
      <w:r>
        <w:rPr>
          <w:rFonts w:cs="B Lotus" w:hint="cs"/>
          <w:sz w:val="26"/>
          <w:szCs w:val="26"/>
          <w:rtl/>
        </w:rPr>
        <w:t xml:space="preserve"> </w:t>
      </w:r>
      <w:r w:rsidRPr="00E66E74">
        <w:rPr>
          <w:rFonts w:cs="B Lotus" w:hint="cs"/>
          <w:sz w:val="26"/>
          <w:szCs w:val="26"/>
          <w:rtl/>
        </w:rPr>
        <w:t>نموداری</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w:t>
      </w:r>
      <w:r w:rsidRPr="00E66E74">
        <w:rPr>
          <w:rFonts w:cs="B Lotus" w:hint="cs"/>
          <w:sz w:val="26"/>
          <w:szCs w:val="26"/>
          <w:rtl/>
        </w:rPr>
        <w:t>مشکلات</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افزایش</w:t>
      </w:r>
      <w:r>
        <w:rPr>
          <w:rFonts w:cs="B Lotus" w:hint="cs"/>
          <w:sz w:val="26"/>
          <w:szCs w:val="26"/>
          <w:rtl/>
        </w:rPr>
        <w:t xml:space="preserve"> </w:t>
      </w:r>
      <w:r w:rsidRPr="00E66E74">
        <w:rPr>
          <w:rFonts w:cs="B Lotus" w:hint="cs"/>
          <w:sz w:val="26"/>
          <w:szCs w:val="26"/>
          <w:rtl/>
        </w:rPr>
        <w:t>فاصله</w:t>
      </w:r>
      <w:r>
        <w:rPr>
          <w:rFonts w:cs="B Lotus" w:hint="cs"/>
          <w:sz w:val="26"/>
          <w:szCs w:val="26"/>
          <w:rtl/>
        </w:rPr>
        <w:t xml:space="preserve"> </w:t>
      </w:r>
      <w:r w:rsidRPr="00E66E74">
        <w:rPr>
          <w:rFonts w:cs="B Lotus" w:hint="cs"/>
          <w:sz w:val="26"/>
          <w:szCs w:val="26"/>
          <w:rtl/>
        </w:rPr>
        <w:t>وضعیت</w:t>
      </w:r>
      <w:r>
        <w:rPr>
          <w:rFonts w:cs="B Lotus" w:hint="cs"/>
          <w:sz w:val="26"/>
          <w:szCs w:val="26"/>
          <w:rtl/>
        </w:rPr>
        <w:t xml:space="preserve"> </w:t>
      </w:r>
      <w:r w:rsidRPr="00E66E74">
        <w:rPr>
          <w:rFonts w:cs="B Lotus" w:hint="cs"/>
          <w:sz w:val="26"/>
          <w:szCs w:val="26"/>
          <w:rtl/>
        </w:rPr>
        <w:t>فعلی</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با</w:t>
      </w:r>
      <w:r>
        <w:rPr>
          <w:rFonts w:cs="B Lotus" w:hint="cs"/>
          <w:sz w:val="26"/>
          <w:szCs w:val="26"/>
          <w:rtl/>
        </w:rPr>
        <w:t xml:space="preserve"> </w:t>
      </w:r>
      <w:r w:rsidRPr="00E66E74">
        <w:rPr>
          <w:rFonts w:cs="B Lotus" w:hint="cs"/>
          <w:sz w:val="26"/>
          <w:szCs w:val="26"/>
          <w:rtl/>
        </w:rPr>
        <w:t>جایگاه</w:t>
      </w:r>
      <w:r>
        <w:rPr>
          <w:rFonts w:cs="B Lotus" w:hint="cs"/>
          <w:sz w:val="26"/>
          <w:szCs w:val="26"/>
          <w:rtl/>
        </w:rPr>
        <w:t xml:space="preserve"> </w:t>
      </w:r>
      <w:r w:rsidRPr="00E66E74">
        <w:rPr>
          <w:rFonts w:cs="B Lotus" w:hint="cs"/>
          <w:sz w:val="26"/>
          <w:szCs w:val="26"/>
          <w:rtl/>
        </w:rPr>
        <w:t>مطلوبش</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انجامد</w:t>
      </w:r>
      <w:r>
        <w:rPr>
          <w:rFonts w:cs="B Lotus" w:hint="cs"/>
          <w:sz w:val="26"/>
          <w:szCs w:val="26"/>
          <w:rtl/>
        </w:rPr>
        <w:t xml:space="preserve"> </w:t>
      </w:r>
      <w:r w:rsidRPr="00E66E74">
        <w:rPr>
          <w:rFonts w:cs="B Lotus" w:hint="cs"/>
          <w:sz w:val="26"/>
          <w:szCs w:val="26"/>
          <w:rtl/>
        </w:rPr>
        <w:t>را</w:t>
      </w:r>
      <w:r>
        <w:rPr>
          <w:rFonts w:cs="B Lotus" w:hint="cs"/>
          <w:sz w:val="26"/>
          <w:szCs w:val="26"/>
          <w:rtl/>
        </w:rPr>
        <w:t xml:space="preserve"> </w:t>
      </w:r>
      <w:r w:rsidRPr="00E66E74">
        <w:rPr>
          <w:rFonts w:cs="B Lotus" w:hint="cs"/>
          <w:sz w:val="26"/>
          <w:szCs w:val="26"/>
          <w:rtl/>
        </w:rPr>
        <w:t>ترسیم</w:t>
      </w:r>
      <w:r>
        <w:rPr>
          <w:rFonts w:cs="B Lotus" w:hint="cs"/>
          <w:sz w:val="26"/>
          <w:szCs w:val="26"/>
          <w:rtl/>
        </w:rPr>
        <w:t xml:space="preserve"> </w:t>
      </w:r>
      <w:r w:rsidRPr="00E66E74">
        <w:rPr>
          <w:rFonts w:cs="B Lotus" w:hint="cs"/>
          <w:sz w:val="26"/>
          <w:szCs w:val="26"/>
          <w:rtl/>
        </w:rPr>
        <w:t>کرده</w:t>
      </w:r>
      <w:r>
        <w:rPr>
          <w:rFonts w:cs="B Lotus" w:hint="cs"/>
          <w:sz w:val="26"/>
          <w:szCs w:val="26"/>
          <w:rtl/>
        </w:rPr>
        <w:t xml:space="preserve"> </w:t>
      </w:r>
      <w:r w:rsidRPr="00E66E74">
        <w:rPr>
          <w:rFonts w:cs="B Lotus" w:hint="cs"/>
          <w:sz w:val="26"/>
          <w:szCs w:val="26"/>
          <w:rtl/>
        </w:rPr>
        <w:t>است.همان</w:t>
      </w:r>
      <w:r>
        <w:rPr>
          <w:rFonts w:cs="B Lotus" w:hint="cs"/>
          <w:sz w:val="26"/>
          <w:szCs w:val="26"/>
          <w:rtl/>
        </w:rPr>
        <w:t xml:space="preserve"> </w:t>
      </w:r>
      <w:r w:rsidRPr="00E66E74">
        <w:rPr>
          <w:rFonts w:cs="B Lotus" w:hint="cs"/>
          <w:sz w:val="26"/>
          <w:szCs w:val="26"/>
          <w:rtl/>
        </w:rPr>
        <w:t>گونه</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مشاهده</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شود</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نمودار</w:t>
      </w:r>
      <w:r>
        <w:rPr>
          <w:rFonts w:cs="B Lotus" w:hint="cs"/>
          <w:sz w:val="26"/>
          <w:szCs w:val="26"/>
          <w:rtl/>
        </w:rPr>
        <w:t xml:space="preserve"> </w:t>
      </w:r>
      <w:r w:rsidRPr="00E66E74">
        <w:rPr>
          <w:rFonts w:cs="B Lotus" w:hint="cs"/>
          <w:sz w:val="26"/>
          <w:szCs w:val="26"/>
          <w:rtl/>
        </w:rPr>
        <w:t>فوق</w:t>
      </w:r>
      <w:r>
        <w:rPr>
          <w:rFonts w:cs="B Lotus" w:hint="cs"/>
          <w:sz w:val="26"/>
          <w:szCs w:val="26"/>
          <w:rtl/>
        </w:rPr>
        <w:t xml:space="preserve"> </w:t>
      </w:r>
      <w:r w:rsidRPr="00E66E74">
        <w:rPr>
          <w:rFonts w:cs="B Lotus" w:hint="cs"/>
          <w:sz w:val="26"/>
          <w:szCs w:val="26"/>
          <w:rtl/>
        </w:rPr>
        <w:t>محقق</w:t>
      </w:r>
      <w:r>
        <w:rPr>
          <w:rFonts w:cs="B Lotus" w:hint="cs"/>
          <w:sz w:val="26"/>
          <w:szCs w:val="26"/>
          <w:rtl/>
        </w:rPr>
        <w:t xml:space="preserve"> </w:t>
      </w:r>
      <w:r w:rsidRPr="00E66E74">
        <w:rPr>
          <w:rFonts w:cs="B Lotus" w:hint="cs"/>
          <w:sz w:val="26"/>
          <w:szCs w:val="26"/>
          <w:rtl/>
        </w:rPr>
        <w:t>عوامل</w:t>
      </w:r>
      <w:r>
        <w:rPr>
          <w:rFonts w:cs="B Lotus" w:hint="cs"/>
          <w:sz w:val="26"/>
          <w:szCs w:val="26"/>
          <w:rtl/>
        </w:rPr>
        <w:t xml:space="preserve"> </w:t>
      </w:r>
      <w:r w:rsidRPr="00E66E74">
        <w:rPr>
          <w:rFonts w:cs="B Lotus" w:hint="cs"/>
          <w:sz w:val="26"/>
          <w:szCs w:val="26"/>
          <w:rtl/>
        </w:rPr>
        <w:t>تشدید</w:t>
      </w:r>
      <w:r>
        <w:rPr>
          <w:rFonts w:cs="B Lotus" w:hint="cs"/>
          <w:sz w:val="26"/>
          <w:szCs w:val="26"/>
          <w:rtl/>
        </w:rPr>
        <w:t xml:space="preserve"> </w:t>
      </w:r>
      <w:r w:rsidRPr="00E66E74">
        <w:rPr>
          <w:rFonts w:cs="B Lotus" w:hint="cs"/>
          <w:sz w:val="26"/>
          <w:szCs w:val="26"/>
          <w:rtl/>
        </w:rPr>
        <w:t>فاصله</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w:t>
      </w:r>
      <w:r w:rsidRPr="00E66E74">
        <w:rPr>
          <w:rFonts w:cs="B Lotus" w:hint="cs"/>
          <w:sz w:val="26"/>
          <w:szCs w:val="26"/>
          <w:rtl/>
        </w:rPr>
        <w:t>الگوی</w:t>
      </w:r>
      <w:r>
        <w:rPr>
          <w:rFonts w:cs="B Lotus" w:hint="cs"/>
          <w:sz w:val="26"/>
          <w:szCs w:val="26"/>
          <w:rtl/>
        </w:rPr>
        <w:t xml:space="preserve"> </w:t>
      </w:r>
      <w:r w:rsidRPr="00E66E74">
        <w:rPr>
          <w:rFonts w:cs="B Lotus" w:hint="cs"/>
          <w:sz w:val="26"/>
          <w:szCs w:val="26"/>
          <w:rtl/>
        </w:rPr>
        <w:t>مطلوب</w:t>
      </w:r>
      <w:r>
        <w:rPr>
          <w:rFonts w:cs="B Lotus" w:hint="cs"/>
          <w:sz w:val="26"/>
          <w:szCs w:val="26"/>
          <w:rtl/>
        </w:rPr>
        <w:t xml:space="preserve"> </w:t>
      </w:r>
      <w:r w:rsidRPr="00E66E74">
        <w:rPr>
          <w:rFonts w:cs="B Lotus" w:hint="cs"/>
          <w:sz w:val="26"/>
          <w:szCs w:val="26"/>
          <w:rtl/>
        </w:rPr>
        <w:t>را</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w:t>
      </w:r>
      <w:r w:rsidRPr="00E66E74">
        <w:rPr>
          <w:rFonts w:cs="B Lotus" w:hint="cs"/>
          <w:sz w:val="26"/>
          <w:szCs w:val="26"/>
          <w:rtl/>
        </w:rPr>
        <w:t>جهت</w:t>
      </w:r>
      <w:r>
        <w:rPr>
          <w:rFonts w:cs="B Lotus" w:hint="cs"/>
          <w:sz w:val="26"/>
          <w:szCs w:val="26"/>
          <w:rtl/>
        </w:rPr>
        <w:t xml:space="preserve"> </w:t>
      </w:r>
      <w:r w:rsidRPr="00E66E74">
        <w:rPr>
          <w:rFonts w:cs="B Lotus" w:hint="cs"/>
          <w:sz w:val="26"/>
          <w:szCs w:val="26"/>
          <w:rtl/>
        </w:rPr>
        <w:t>منشا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علت</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دو</w:t>
      </w:r>
      <w:r>
        <w:rPr>
          <w:rFonts w:cs="B Lotus" w:hint="cs"/>
          <w:sz w:val="26"/>
          <w:szCs w:val="26"/>
          <w:rtl/>
        </w:rPr>
        <w:t xml:space="preserve"> </w:t>
      </w:r>
      <w:r w:rsidRPr="00E66E74">
        <w:rPr>
          <w:rFonts w:cs="B Lotus" w:hint="cs"/>
          <w:sz w:val="26"/>
          <w:szCs w:val="26"/>
          <w:rtl/>
        </w:rPr>
        <w:t>بخش</w:t>
      </w:r>
      <w:r>
        <w:rPr>
          <w:rFonts w:cs="B Lotus" w:hint="cs"/>
          <w:sz w:val="26"/>
          <w:szCs w:val="26"/>
          <w:rtl/>
        </w:rPr>
        <w:t xml:space="preserve"> </w:t>
      </w:r>
      <w:r w:rsidRPr="00E66E74">
        <w:rPr>
          <w:rFonts w:cs="B Lotus" w:hint="cs"/>
          <w:sz w:val="26"/>
          <w:szCs w:val="26"/>
          <w:rtl/>
        </w:rPr>
        <w:t>درون</w:t>
      </w:r>
      <w:r>
        <w:rPr>
          <w:rFonts w:cs="B Lotus" w:hint="cs"/>
          <w:sz w:val="26"/>
          <w:szCs w:val="26"/>
          <w:rtl/>
        </w:rPr>
        <w:t xml:space="preserve"> </w:t>
      </w:r>
      <w:r w:rsidRPr="00E66E74">
        <w:rPr>
          <w:rFonts w:cs="B Lotus" w:hint="cs"/>
          <w:sz w:val="26"/>
          <w:szCs w:val="26"/>
          <w:rtl/>
        </w:rPr>
        <w:t>زا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برون</w:t>
      </w:r>
      <w:r>
        <w:rPr>
          <w:rFonts w:cs="B Lotus" w:hint="cs"/>
          <w:sz w:val="26"/>
          <w:szCs w:val="26"/>
          <w:rtl/>
        </w:rPr>
        <w:t xml:space="preserve"> </w:t>
      </w:r>
      <w:r w:rsidRPr="00E66E74">
        <w:rPr>
          <w:rFonts w:cs="B Lotus" w:hint="cs"/>
          <w:sz w:val="26"/>
          <w:szCs w:val="26"/>
          <w:rtl/>
        </w:rPr>
        <w:t>زا</w:t>
      </w:r>
      <w:r>
        <w:rPr>
          <w:rFonts w:cs="B Lotus" w:hint="cs"/>
          <w:sz w:val="26"/>
          <w:szCs w:val="26"/>
          <w:rtl/>
        </w:rPr>
        <w:t xml:space="preserve"> </w:t>
      </w:r>
      <w:r w:rsidRPr="00E66E74">
        <w:rPr>
          <w:rFonts w:cs="B Lotus" w:hint="cs"/>
          <w:sz w:val="26"/>
          <w:szCs w:val="26"/>
          <w:rtl/>
        </w:rPr>
        <w:t>تقسیم</w:t>
      </w:r>
      <w:r>
        <w:rPr>
          <w:rFonts w:cs="B Lotus" w:hint="cs"/>
          <w:sz w:val="26"/>
          <w:szCs w:val="26"/>
          <w:rtl/>
        </w:rPr>
        <w:t xml:space="preserve"> </w:t>
      </w:r>
      <w:r w:rsidRPr="00E66E74">
        <w:rPr>
          <w:rFonts w:cs="B Lotus" w:hint="cs"/>
          <w:sz w:val="26"/>
          <w:szCs w:val="26"/>
          <w:rtl/>
        </w:rPr>
        <w:t>بندی</w:t>
      </w:r>
      <w:r>
        <w:rPr>
          <w:rFonts w:cs="B Lotus" w:hint="cs"/>
          <w:sz w:val="26"/>
          <w:szCs w:val="26"/>
          <w:rtl/>
        </w:rPr>
        <w:t xml:space="preserve"> </w:t>
      </w:r>
      <w:r w:rsidRPr="00E66E74">
        <w:rPr>
          <w:rFonts w:cs="B Lotus" w:hint="cs"/>
          <w:sz w:val="26"/>
          <w:szCs w:val="26"/>
          <w:rtl/>
        </w:rPr>
        <w:t>کرده</w:t>
      </w:r>
      <w:r>
        <w:rPr>
          <w:rFonts w:cs="B Lotus" w:hint="cs"/>
          <w:sz w:val="26"/>
          <w:szCs w:val="26"/>
          <w:rtl/>
        </w:rPr>
        <w:t xml:space="preserve"> </w:t>
      </w:r>
      <w:r w:rsidRPr="00E66E74">
        <w:rPr>
          <w:rFonts w:cs="B Lotus" w:hint="cs"/>
          <w:sz w:val="26"/>
          <w:szCs w:val="26"/>
          <w:rtl/>
        </w:rPr>
        <w:t>است</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تکمیل</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نمودار</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توان</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عوامل</w:t>
      </w:r>
      <w:r>
        <w:rPr>
          <w:rFonts w:cs="B Lotus" w:hint="cs"/>
          <w:sz w:val="26"/>
          <w:szCs w:val="26"/>
          <w:rtl/>
        </w:rPr>
        <w:t xml:space="preserve"> </w:t>
      </w:r>
      <w:r w:rsidRPr="00E66E74">
        <w:rPr>
          <w:rFonts w:cs="B Lotus" w:hint="cs"/>
          <w:sz w:val="26"/>
          <w:szCs w:val="26"/>
          <w:rtl/>
        </w:rPr>
        <w:t>را</w:t>
      </w:r>
      <w:r>
        <w:rPr>
          <w:rFonts w:cs="B Lotus" w:hint="cs"/>
          <w:sz w:val="26"/>
          <w:szCs w:val="26"/>
          <w:rtl/>
        </w:rPr>
        <w:t xml:space="preserve"> </w:t>
      </w:r>
      <w:r w:rsidRPr="00E66E74">
        <w:rPr>
          <w:rFonts w:cs="B Lotus" w:hint="cs"/>
          <w:sz w:val="26"/>
          <w:szCs w:val="26"/>
          <w:rtl/>
        </w:rPr>
        <w:t>از</w:t>
      </w:r>
      <w:r>
        <w:rPr>
          <w:rFonts w:cs="B Lotus" w:hint="cs"/>
          <w:sz w:val="26"/>
          <w:szCs w:val="26"/>
          <w:rtl/>
        </w:rPr>
        <w:t xml:space="preserve"> </w:t>
      </w:r>
      <w:r w:rsidRPr="00E66E74">
        <w:rPr>
          <w:rFonts w:cs="B Lotus" w:hint="cs"/>
          <w:sz w:val="26"/>
          <w:szCs w:val="26"/>
          <w:rtl/>
        </w:rPr>
        <w:t>جهت</w:t>
      </w:r>
      <w:r>
        <w:rPr>
          <w:rFonts w:cs="B Lotus" w:hint="cs"/>
          <w:sz w:val="26"/>
          <w:szCs w:val="26"/>
          <w:rtl/>
        </w:rPr>
        <w:t xml:space="preserve"> </w:t>
      </w:r>
      <w:r w:rsidRPr="00E66E74">
        <w:rPr>
          <w:rFonts w:cs="B Lotus" w:hint="cs"/>
          <w:sz w:val="26"/>
          <w:szCs w:val="26"/>
          <w:rtl/>
        </w:rPr>
        <w:t>پیامدها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معلول</w:t>
      </w:r>
      <w:r>
        <w:rPr>
          <w:rFonts w:cs="B Lotus" w:hint="cs"/>
          <w:sz w:val="26"/>
          <w:szCs w:val="26"/>
          <w:rtl/>
        </w:rPr>
        <w:t xml:space="preserve"> </w:t>
      </w:r>
      <w:r w:rsidRPr="00E66E74">
        <w:rPr>
          <w:rFonts w:cs="B Lotus" w:hint="cs"/>
          <w:sz w:val="26"/>
          <w:szCs w:val="26"/>
          <w:rtl/>
        </w:rPr>
        <w:t>ها</w:t>
      </w:r>
      <w:r>
        <w:rPr>
          <w:rFonts w:cs="B Lotus" w:hint="cs"/>
          <w:sz w:val="26"/>
          <w:szCs w:val="26"/>
          <w:rtl/>
        </w:rPr>
        <w:t xml:space="preserve"> </w:t>
      </w:r>
      <w:r w:rsidRPr="00E66E74">
        <w:rPr>
          <w:rFonts w:cs="B Lotus" w:hint="cs"/>
          <w:sz w:val="26"/>
          <w:szCs w:val="26"/>
          <w:rtl/>
        </w:rPr>
        <w:t>نیز</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دو</w:t>
      </w:r>
      <w:r>
        <w:rPr>
          <w:rFonts w:cs="B Lotus" w:hint="cs"/>
          <w:sz w:val="26"/>
          <w:szCs w:val="26"/>
          <w:rtl/>
        </w:rPr>
        <w:t xml:space="preserve"> </w:t>
      </w:r>
      <w:r w:rsidRPr="00E66E74">
        <w:rPr>
          <w:rFonts w:cs="B Lotus" w:hint="cs"/>
          <w:sz w:val="26"/>
          <w:szCs w:val="26"/>
          <w:rtl/>
        </w:rPr>
        <w:t>بخش</w:t>
      </w:r>
      <w:r>
        <w:rPr>
          <w:rFonts w:cs="B Lotus" w:hint="cs"/>
          <w:sz w:val="26"/>
          <w:szCs w:val="26"/>
          <w:rtl/>
        </w:rPr>
        <w:t xml:space="preserve"> </w:t>
      </w:r>
      <w:r w:rsidRPr="00E66E74">
        <w:rPr>
          <w:rFonts w:cs="B Lotus" w:hint="cs"/>
          <w:sz w:val="26"/>
          <w:szCs w:val="26"/>
          <w:rtl/>
        </w:rPr>
        <w:t>درون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برون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تقسیم</w:t>
      </w:r>
      <w:r>
        <w:rPr>
          <w:rFonts w:cs="B Lotus" w:hint="cs"/>
          <w:sz w:val="26"/>
          <w:szCs w:val="26"/>
          <w:rtl/>
        </w:rPr>
        <w:t xml:space="preserve"> </w:t>
      </w:r>
      <w:r w:rsidRPr="00E66E74">
        <w:rPr>
          <w:rFonts w:cs="B Lotus" w:hint="cs"/>
          <w:sz w:val="26"/>
          <w:szCs w:val="26"/>
          <w:rtl/>
        </w:rPr>
        <w:t>بندی</w:t>
      </w:r>
      <w:r>
        <w:rPr>
          <w:rFonts w:cs="B Lotus" w:hint="cs"/>
          <w:sz w:val="26"/>
          <w:szCs w:val="26"/>
          <w:rtl/>
        </w:rPr>
        <w:t xml:space="preserve"> </w:t>
      </w:r>
      <w:r w:rsidRPr="00E66E74">
        <w:rPr>
          <w:rFonts w:cs="B Lotus" w:hint="cs"/>
          <w:sz w:val="26"/>
          <w:szCs w:val="26"/>
          <w:rtl/>
        </w:rPr>
        <w:t>نمود.</w:t>
      </w:r>
      <w:r>
        <w:rPr>
          <w:rFonts w:cs="B Lotus" w:hint="cs"/>
          <w:sz w:val="26"/>
          <w:szCs w:val="26"/>
          <w:rtl/>
        </w:rPr>
        <w:t xml:space="preserve"> </w:t>
      </w:r>
      <w:r w:rsidRPr="00E66E74">
        <w:rPr>
          <w:rFonts w:cs="B Lotus" w:hint="cs"/>
          <w:sz w:val="26"/>
          <w:szCs w:val="26"/>
          <w:rtl/>
        </w:rPr>
        <w:t>بر</w:t>
      </w:r>
      <w:r>
        <w:rPr>
          <w:rFonts w:cs="B Lotus" w:hint="cs"/>
          <w:sz w:val="26"/>
          <w:szCs w:val="26"/>
          <w:rtl/>
        </w:rPr>
        <w:t xml:space="preserve"> </w:t>
      </w:r>
      <w:r w:rsidRPr="00E66E74">
        <w:rPr>
          <w:rFonts w:cs="B Lotus" w:hint="cs"/>
          <w:sz w:val="26"/>
          <w:szCs w:val="26"/>
          <w:rtl/>
        </w:rPr>
        <w:t>اساس</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تقسیم</w:t>
      </w:r>
      <w:r>
        <w:rPr>
          <w:rFonts w:cs="B Lotus" w:hint="cs"/>
          <w:sz w:val="26"/>
          <w:szCs w:val="26"/>
          <w:rtl/>
        </w:rPr>
        <w:t xml:space="preserve"> </w:t>
      </w:r>
      <w:r w:rsidRPr="00E66E74">
        <w:rPr>
          <w:rFonts w:cs="B Lotus" w:hint="cs"/>
          <w:sz w:val="26"/>
          <w:szCs w:val="26"/>
          <w:rtl/>
        </w:rPr>
        <w:t>بندی</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توان</w:t>
      </w:r>
      <w:r>
        <w:rPr>
          <w:rFonts w:cs="B Lotus" w:hint="cs"/>
          <w:sz w:val="26"/>
          <w:szCs w:val="26"/>
          <w:rtl/>
        </w:rPr>
        <w:t xml:space="preserve"> </w:t>
      </w:r>
      <w:r w:rsidRPr="00E66E74">
        <w:rPr>
          <w:rFonts w:cs="B Lotus" w:hint="cs"/>
          <w:sz w:val="26"/>
          <w:szCs w:val="26"/>
          <w:rtl/>
        </w:rPr>
        <w:t>معضلات</w:t>
      </w:r>
      <w:r>
        <w:rPr>
          <w:rFonts w:cs="B Lotus" w:hint="cs"/>
          <w:sz w:val="26"/>
          <w:szCs w:val="26"/>
          <w:rtl/>
        </w:rPr>
        <w:t xml:space="preserve"> </w:t>
      </w:r>
      <w:r w:rsidRPr="00E66E74">
        <w:rPr>
          <w:rFonts w:cs="B Lotus" w:hint="cs"/>
          <w:sz w:val="26"/>
          <w:szCs w:val="26"/>
          <w:rtl/>
        </w:rPr>
        <w:t>موثر</w:t>
      </w:r>
      <w:r>
        <w:rPr>
          <w:rFonts w:cs="B Lotus" w:hint="cs"/>
          <w:sz w:val="26"/>
          <w:szCs w:val="26"/>
          <w:rtl/>
        </w:rPr>
        <w:t xml:space="preserve"> </w:t>
      </w:r>
      <w:r w:rsidRPr="00E66E74">
        <w:rPr>
          <w:rFonts w:cs="B Lotus" w:hint="cs"/>
          <w:sz w:val="26"/>
          <w:szCs w:val="26"/>
          <w:rtl/>
        </w:rPr>
        <w:t>بر</w:t>
      </w:r>
      <w:r>
        <w:rPr>
          <w:rFonts w:cs="B Lotus" w:hint="cs"/>
          <w:sz w:val="26"/>
          <w:szCs w:val="26"/>
          <w:rtl/>
        </w:rPr>
        <w:t xml:space="preserve"> </w:t>
      </w:r>
      <w:r w:rsidRPr="00E66E74">
        <w:rPr>
          <w:rFonts w:cs="B Lotus" w:hint="cs"/>
          <w:sz w:val="26"/>
          <w:szCs w:val="26"/>
          <w:rtl/>
        </w:rPr>
        <w:t>فعالیت</w:t>
      </w:r>
      <w:r>
        <w:rPr>
          <w:rFonts w:cs="B Lotus" w:hint="cs"/>
          <w:sz w:val="26"/>
          <w:szCs w:val="26"/>
          <w:rtl/>
        </w:rPr>
        <w:t xml:space="preserve"> </w:t>
      </w:r>
      <w:r w:rsidRPr="00E66E74">
        <w:rPr>
          <w:rFonts w:cs="B Lotus" w:hint="cs"/>
          <w:sz w:val="26"/>
          <w:szCs w:val="26"/>
          <w:rtl/>
        </w:rPr>
        <w:t>صدا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سیما</w:t>
      </w:r>
      <w:r>
        <w:rPr>
          <w:rFonts w:cs="B Lotus" w:hint="cs"/>
          <w:sz w:val="26"/>
          <w:szCs w:val="26"/>
          <w:rtl/>
        </w:rPr>
        <w:t xml:space="preserve"> </w:t>
      </w:r>
      <w:r w:rsidRPr="00E66E74">
        <w:rPr>
          <w:rFonts w:cs="B Lotus" w:hint="cs"/>
          <w:sz w:val="26"/>
          <w:szCs w:val="26"/>
          <w:rtl/>
        </w:rPr>
        <w:t>را</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جهت</w:t>
      </w:r>
      <w:r>
        <w:rPr>
          <w:rFonts w:cs="B Lotus" w:hint="cs"/>
          <w:sz w:val="26"/>
          <w:szCs w:val="26"/>
          <w:rtl/>
        </w:rPr>
        <w:t xml:space="preserve"> </w:t>
      </w:r>
      <w:r w:rsidRPr="00E66E74">
        <w:rPr>
          <w:rFonts w:cs="B Lotus" w:hint="cs"/>
          <w:sz w:val="26"/>
          <w:szCs w:val="26"/>
          <w:rtl/>
        </w:rPr>
        <w:t>تاثیراتی</w:t>
      </w:r>
      <w:r>
        <w:rPr>
          <w:rFonts w:cs="B Lotus" w:hint="cs"/>
          <w:sz w:val="26"/>
          <w:szCs w:val="26"/>
          <w:rtl/>
        </w:rPr>
        <w:t xml:space="preserve"> </w:t>
      </w:r>
      <w:r w:rsidRPr="00E66E74">
        <w:rPr>
          <w:rFonts w:cs="B Lotus" w:hint="cs"/>
          <w:sz w:val="26"/>
          <w:szCs w:val="26"/>
          <w:rtl/>
        </w:rPr>
        <w:t>که</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داخل</w:t>
      </w:r>
      <w:r>
        <w:rPr>
          <w:rFonts w:cs="B Lotus" w:hint="cs"/>
          <w:sz w:val="26"/>
          <w:szCs w:val="26"/>
          <w:rtl/>
        </w:rPr>
        <w:t xml:space="preserve"> </w:t>
      </w:r>
      <w:r w:rsidRPr="00E66E74">
        <w:rPr>
          <w:rFonts w:cs="B Lotus" w:hint="cs"/>
          <w:sz w:val="26"/>
          <w:szCs w:val="26"/>
          <w:rtl/>
        </w:rPr>
        <w:t>این</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خارج</w:t>
      </w:r>
      <w:r>
        <w:rPr>
          <w:rFonts w:cs="B Lotus" w:hint="cs"/>
          <w:sz w:val="26"/>
          <w:szCs w:val="26"/>
          <w:rtl/>
        </w:rPr>
        <w:t xml:space="preserve"> </w:t>
      </w:r>
      <w:r w:rsidRPr="00E66E74">
        <w:rPr>
          <w:rFonts w:cs="B Lotus" w:hint="cs"/>
          <w:sz w:val="26"/>
          <w:szCs w:val="26"/>
          <w:rtl/>
        </w:rPr>
        <w:t>آن</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گذارد</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دو</w:t>
      </w:r>
      <w:r>
        <w:rPr>
          <w:rFonts w:cs="B Lotus" w:hint="cs"/>
          <w:sz w:val="26"/>
          <w:szCs w:val="26"/>
          <w:rtl/>
        </w:rPr>
        <w:t xml:space="preserve"> </w:t>
      </w:r>
      <w:r w:rsidRPr="00E66E74">
        <w:rPr>
          <w:rFonts w:cs="B Lotus" w:hint="cs"/>
          <w:sz w:val="26"/>
          <w:szCs w:val="26"/>
          <w:rtl/>
        </w:rPr>
        <w:t>گروه</w:t>
      </w:r>
      <w:r>
        <w:rPr>
          <w:rFonts w:cs="B Lotus" w:hint="cs"/>
          <w:sz w:val="26"/>
          <w:szCs w:val="26"/>
          <w:rtl/>
        </w:rPr>
        <w:t xml:space="preserve"> </w:t>
      </w:r>
      <w:r w:rsidRPr="00E66E74">
        <w:rPr>
          <w:rFonts w:cs="B Lotus" w:hint="cs"/>
          <w:sz w:val="26"/>
          <w:szCs w:val="26"/>
          <w:rtl/>
        </w:rPr>
        <w:t>تاث</w:t>
      </w:r>
      <w:r>
        <w:rPr>
          <w:rFonts w:cs="B Lotus" w:hint="cs"/>
          <w:sz w:val="26"/>
          <w:szCs w:val="26"/>
          <w:rtl/>
        </w:rPr>
        <w:t>ی</w:t>
      </w:r>
      <w:r w:rsidRPr="00E66E74">
        <w:rPr>
          <w:rFonts w:cs="B Lotus" w:hint="cs"/>
          <w:sz w:val="26"/>
          <w:szCs w:val="26"/>
          <w:rtl/>
        </w:rPr>
        <w:t>رات</w:t>
      </w:r>
      <w:r>
        <w:rPr>
          <w:rFonts w:cs="B Lotus" w:hint="cs"/>
          <w:sz w:val="26"/>
          <w:szCs w:val="26"/>
          <w:rtl/>
        </w:rPr>
        <w:t xml:space="preserve"> </w:t>
      </w:r>
      <w:r w:rsidRPr="00E66E74">
        <w:rPr>
          <w:rFonts w:cs="B Lotus" w:hint="cs"/>
          <w:sz w:val="26"/>
          <w:szCs w:val="26"/>
          <w:rtl/>
        </w:rPr>
        <w:t>درون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برون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تقسیم</w:t>
      </w:r>
      <w:r>
        <w:rPr>
          <w:rFonts w:cs="B Lotus" w:hint="cs"/>
          <w:sz w:val="26"/>
          <w:szCs w:val="26"/>
          <w:rtl/>
        </w:rPr>
        <w:t xml:space="preserve"> </w:t>
      </w:r>
      <w:r w:rsidRPr="00E66E74">
        <w:rPr>
          <w:rFonts w:cs="B Lotus" w:hint="cs"/>
          <w:sz w:val="26"/>
          <w:szCs w:val="26"/>
          <w:rtl/>
        </w:rPr>
        <w:t>بندی</w:t>
      </w:r>
      <w:r>
        <w:rPr>
          <w:rFonts w:cs="B Lotus" w:hint="cs"/>
          <w:sz w:val="26"/>
          <w:szCs w:val="26"/>
          <w:rtl/>
        </w:rPr>
        <w:t xml:space="preserve"> </w:t>
      </w:r>
      <w:r w:rsidRPr="00E66E74">
        <w:rPr>
          <w:rFonts w:cs="B Lotus" w:hint="cs"/>
          <w:sz w:val="26"/>
          <w:szCs w:val="26"/>
          <w:rtl/>
        </w:rPr>
        <w:t>نمود.</w:t>
      </w:r>
    </w:p>
    <w:p w:rsidR="00823089" w:rsidRPr="00E66E74" w:rsidRDefault="00823089" w:rsidP="00823089">
      <w:pPr>
        <w:bidi/>
        <w:jc w:val="lowKashida"/>
        <w:rPr>
          <w:rFonts w:cs="B Lotus"/>
          <w:sz w:val="26"/>
          <w:szCs w:val="26"/>
          <w:rtl/>
        </w:rPr>
      </w:pPr>
      <w:r w:rsidRPr="00E66E74">
        <w:rPr>
          <w:rFonts w:cs="B Lotus" w:hint="cs"/>
          <w:sz w:val="26"/>
          <w:szCs w:val="26"/>
          <w:rtl/>
        </w:rPr>
        <w:lastRenderedPageBreak/>
        <w:t>به</w:t>
      </w:r>
      <w:r>
        <w:rPr>
          <w:rFonts w:cs="B Lotus" w:hint="cs"/>
          <w:sz w:val="26"/>
          <w:szCs w:val="26"/>
          <w:rtl/>
        </w:rPr>
        <w:t xml:space="preserve"> </w:t>
      </w:r>
      <w:r w:rsidRPr="00E66E74">
        <w:rPr>
          <w:rFonts w:cs="B Lotus" w:hint="cs"/>
          <w:sz w:val="26"/>
          <w:szCs w:val="26"/>
          <w:rtl/>
        </w:rPr>
        <w:t>طور</w:t>
      </w:r>
      <w:r>
        <w:rPr>
          <w:rFonts w:cs="B Lotus" w:hint="cs"/>
          <w:sz w:val="26"/>
          <w:szCs w:val="26"/>
          <w:rtl/>
        </w:rPr>
        <w:t xml:space="preserve"> </w:t>
      </w:r>
      <w:r w:rsidRPr="00E66E74">
        <w:rPr>
          <w:rFonts w:cs="B Lotus" w:hint="cs"/>
          <w:sz w:val="26"/>
          <w:szCs w:val="26"/>
          <w:rtl/>
        </w:rPr>
        <w:t>نمونه</w:t>
      </w:r>
      <w:r>
        <w:rPr>
          <w:rFonts w:cs="B Lotus" w:hint="cs"/>
          <w:sz w:val="26"/>
          <w:szCs w:val="26"/>
          <w:rtl/>
        </w:rPr>
        <w:t xml:space="preserve"> </w:t>
      </w:r>
      <w:r w:rsidRPr="00E66E74">
        <w:rPr>
          <w:rFonts w:cs="B Lotus" w:hint="cs"/>
          <w:sz w:val="26"/>
          <w:szCs w:val="26"/>
          <w:rtl/>
        </w:rPr>
        <w:t>کاهش</w:t>
      </w:r>
      <w:r>
        <w:rPr>
          <w:rFonts w:cs="B Lotus" w:hint="cs"/>
          <w:sz w:val="26"/>
          <w:szCs w:val="26"/>
          <w:rtl/>
        </w:rPr>
        <w:t xml:space="preserve"> </w:t>
      </w:r>
      <w:r w:rsidRPr="00E66E74">
        <w:rPr>
          <w:rFonts w:cs="B Lotus" w:hint="cs"/>
          <w:sz w:val="26"/>
          <w:szCs w:val="26"/>
          <w:rtl/>
        </w:rPr>
        <w:t>اعتماد</w:t>
      </w:r>
      <w:r>
        <w:rPr>
          <w:rFonts w:cs="B Lotus" w:hint="cs"/>
          <w:sz w:val="26"/>
          <w:szCs w:val="26"/>
          <w:rtl/>
        </w:rPr>
        <w:t xml:space="preserve"> </w:t>
      </w:r>
      <w:r w:rsidRPr="00E66E74">
        <w:rPr>
          <w:rFonts w:cs="B Lotus" w:hint="cs"/>
          <w:sz w:val="26"/>
          <w:szCs w:val="26"/>
          <w:rtl/>
        </w:rPr>
        <w:t>عمومی</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سازمان</w:t>
      </w:r>
      <w:r>
        <w:rPr>
          <w:rFonts w:cs="B Lotus" w:hint="cs"/>
          <w:sz w:val="26"/>
          <w:szCs w:val="26"/>
          <w:rtl/>
        </w:rPr>
        <w:t xml:space="preserve"> </w:t>
      </w:r>
      <w:r w:rsidRPr="00E66E74">
        <w:rPr>
          <w:rFonts w:cs="B Lotus" w:hint="cs"/>
          <w:sz w:val="26"/>
          <w:szCs w:val="26"/>
          <w:rtl/>
        </w:rPr>
        <w:t>صداوسیما</w:t>
      </w:r>
      <w:r>
        <w:rPr>
          <w:rFonts w:cs="B Lotus" w:hint="cs"/>
          <w:sz w:val="26"/>
          <w:szCs w:val="26"/>
          <w:rtl/>
        </w:rPr>
        <w:t xml:space="preserve"> </w:t>
      </w:r>
      <w:r w:rsidRPr="00E66E74">
        <w:rPr>
          <w:rFonts w:cs="B Lotus" w:hint="cs"/>
          <w:sz w:val="26"/>
          <w:szCs w:val="26"/>
          <w:rtl/>
        </w:rPr>
        <w:t>تاثیری</w:t>
      </w:r>
      <w:r>
        <w:rPr>
          <w:rFonts w:cs="B Lotus" w:hint="cs"/>
          <w:sz w:val="26"/>
          <w:szCs w:val="26"/>
          <w:rtl/>
        </w:rPr>
        <w:t xml:space="preserve"> </w:t>
      </w:r>
      <w:r w:rsidRPr="00E66E74">
        <w:rPr>
          <w:rFonts w:cs="B Lotus" w:hint="cs"/>
          <w:sz w:val="26"/>
          <w:szCs w:val="26"/>
          <w:rtl/>
        </w:rPr>
        <w:t>درون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دارد</w:t>
      </w:r>
      <w:r>
        <w:rPr>
          <w:rFonts w:cs="B Lotus" w:hint="cs"/>
          <w:sz w:val="26"/>
          <w:szCs w:val="26"/>
          <w:rtl/>
        </w:rPr>
        <w:t xml:space="preserve"> </w:t>
      </w:r>
      <w:r w:rsidRPr="00E66E74">
        <w:rPr>
          <w:rFonts w:cs="B Lotus" w:hint="cs"/>
          <w:sz w:val="26"/>
          <w:szCs w:val="26"/>
          <w:rtl/>
        </w:rPr>
        <w:t>اما</w:t>
      </w:r>
      <w:r>
        <w:rPr>
          <w:rFonts w:cs="B Lotus" w:hint="cs"/>
          <w:sz w:val="26"/>
          <w:szCs w:val="26"/>
          <w:rtl/>
        </w:rPr>
        <w:t xml:space="preserve"> </w:t>
      </w:r>
      <w:r w:rsidRPr="00E66E74">
        <w:rPr>
          <w:rFonts w:cs="B Lotus" w:hint="cs"/>
          <w:sz w:val="26"/>
          <w:szCs w:val="26"/>
          <w:rtl/>
        </w:rPr>
        <w:t>آسیب</w:t>
      </w:r>
      <w:r>
        <w:rPr>
          <w:rFonts w:cs="B Lotus" w:hint="cs"/>
          <w:sz w:val="26"/>
          <w:szCs w:val="26"/>
          <w:rtl/>
        </w:rPr>
        <w:t xml:space="preserve"> </w:t>
      </w:r>
      <w:r w:rsidRPr="00E66E74">
        <w:rPr>
          <w:rFonts w:cs="B Lotus" w:hint="cs"/>
          <w:sz w:val="26"/>
          <w:szCs w:val="26"/>
          <w:rtl/>
        </w:rPr>
        <w:t>پذیری</w:t>
      </w:r>
      <w:r>
        <w:rPr>
          <w:rFonts w:cs="B Lotus" w:hint="cs"/>
          <w:sz w:val="26"/>
          <w:szCs w:val="26"/>
          <w:rtl/>
        </w:rPr>
        <w:t xml:space="preserve"> </w:t>
      </w:r>
      <w:r w:rsidRPr="00E66E74">
        <w:rPr>
          <w:rFonts w:cs="B Lotus" w:hint="cs"/>
          <w:sz w:val="26"/>
          <w:szCs w:val="26"/>
          <w:rtl/>
        </w:rPr>
        <w:t>مولفه</w:t>
      </w:r>
      <w:r>
        <w:rPr>
          <w:rFonts w:cs="B Lotus" w:hint="cs"/>
          <w:sz w:val="26"/>
          <w:szCs w:val="26"/>
          <w:rtl/>
        </w:rPr>
        <w:t xml:space="preserve"> </w:t>
      </w:r>
      <w:r w:rsidRPr="00E66E74">
        <w:rPr>
          <w:rFonts w:cs="B Lotus" w:hint="cs"/>
          <w:sz w:val="26"/>
          <w:szCs w:val="26"/>
          <w:rtl/>
        </w:rPr>
        <w:t>کلی</w:t>
      </w:r>
      <w:r>
        <w:rPr>
          <w:rFonts w:cs="B Lotus" w:hint="cs"/>
          <w:sz w:val="26"/>
          <w:szCs w:val="26"/>
          <w:rtl/>
        </w:rPr>
        <w:t xml:space="preserve"> </w:t>
      </w:r>
      <w:r w:rsidRPr="00E66E74">
        <w:rPr>
          <w:rFonts w:cs="B Lotus" w:hint="cs"/>
          <w:sz w:val="26"/>
          <w:szCs w:val="26"/>
          <w:rtl/>
        </w:rPr>
        <w:t>اعتماد</w:t>
      </w:r>
      <w:r>
        <w:rPr>
          <w:rFonts w:cs="B Lotus" w:hint="cs"/>
          <w:sz w:val="26"/>
          <w:szCs w:val="26"/>
          <w:rtl/>
        </w:rPr>
        <w:t xml:space="preserve"> </w:t>
      </w:r>
      <w:r w:rsidRPr="00E66E74">
        <w:rPr>
          <w:rFonts w:cs="B Lotus" w:hint="cs"/>
          <w:sz w:val="26"/>
          <w:szCs w:val="26"/>
          <w:rtl/>
        </w:rPr>
        <w:t>عمومی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جامعه</w:t>
      </w:r>
      <w:r>
        <w:rPr>
          <w:rFonts w:cs="B Lotus" w:hint="cs"/>
          <w:sz w:val="26"/>
          <w:szCs w:val="26"/>
          <w:rtl/>
        </w:rPr>
        <w:t xml:space="preserve"> </w:t>
      </w:r>
      <w:r w:rsidRPr="00E66E74">
        <w:rPr>
          <w:rFonts w:cs="B Lotus" w:hint="cs"/>
          <w:sz w:val="26"/>
          <w:szCs w:val="26"/>
          <w:rtl/>
        </w:rPr>
        <w:t>به</w:t>
      </w:r>
      <w:r>
        <w:rPr>
          <w:rFonts w:cs="B Lotus" w:hint="cs"/>
          <w:sz w:val="26"/>
          <w:szCs w:val="26"/>
          <w:rtl/>
        </w:rPr>
        <w:t xml:space="preserve"> </w:t>
      </w:r>
      <w:r w:rsidRPr="00E66E74">
        <w:rPr>
          <w:rFonts w:cs="B Lotus" w:hint="cs"/>
          <w:sz w:val="26"/>
          <w:szCs w:val="26"/>
          <w:rtl/>
        </w:rPr>
        <w:t>دلیل</w:t>
      </w:r>
      <w:r>
        <w:rPr>
          <w:rFonts w:cs="B Lotus" w:hint="cs"/>
          <w:sz w:val="26"/>
          <w:szCs w:val="26"/>
          <w:rtl/>
        </w:rPr>
        <w:t xml:space="preserve"> </w:t>
      </w:r>
      <w:r w:rsidRPr="00E66E74">
        <w:rPr>
          <w:rFonts w:cs="B Lotus" w:hint="cs"/>
          <w:sz w:val="26"/>
          <w:szCs w:val="26"/>
          <w:rtl/>
        </w:rPr>
        <w:t>ترویج</w:t>
      </w:r>
      <w:r>
        <w:rPr>
          <w:rFonts w:cs="B Lotus" w:hint="cs"/>
          <w:sz w:val="26"/>
          <w:szCs w:val="26"/>
          <w:rtl/>
        </w:rPr>
        <w:t xml:space="preserve"> </w:t>
      </w:r>
      <w:r w:rsidRPr="00E66E74">
        <w:rPr>
          <w:rFonts w:cs="B Lotus" w:hint="cs"/>
          <w:sz w:val="26"/>
          <w:szCs w:val="26"/>
          <w:rtl/>
        </w:rPr>
        <w:t>دروغ</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برنامه</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صدا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سیما</w:t>
      </w:r>
      <w:r>
        <w:rPr>
          <w:rFonts w:cs="B Lotus" w:hint="cs"/>
          <w:sz w:val="26"/>
          <w:szCs w:val="26"/>
          <w:rtl/>
        </w:rPr>
        <w:t xml:space="preserve"> </w:t>
      </w:r>
      <w:r w:rsidRPr="00E66E74">
        <w:rPr>
          <w:rFonts w:cs="B Lotus" w:hint="cs"/>
          <w:sz w:val="26"/>
          <w:szCs w:val="26"/>
          <w:rtl/>
        </w:rPr>
        <w:t>پیامدی</w:t>
      </w:r>
      <w:r>
        <w:rPr>
          <w:rFonts w:cs="B Lotus" w:hint="cs"/>
          <w:sz w:val="26"/>
          <w:szCs w:val="26"/>
          <w:rtl/>
        </w:rPr>
        <w:t xml:space="preserve"> </w:t>
      </w:r>
      <w:r w:rsidRPr="00E66E74">
        <w:rPr>
          <w:rFonts w:cs="B Lotus" w:hint="cs"/>
          <w:sz w:val="26"/>
          <w:szCs w:val="26"/>
          <w:rtl/>
        </w:rPr>
        <w:t>برون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محسوب</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گردد</w:t>
      </w:r>
      <w:r>
        <w:rPr>
          <w:rFonts w:cs="B Lotus" w:hint="cs"/>
          <w:sz w:val="26"/>
          <w:szCs w:val="26"/>
          <w:rtl/>
        </w:rPr>
        <w:t xml:space="preserve"> </w:t>
      </w:r>
      <w:r w:rsidRPr="00E66E74">
        <w:rPr>
          <w:rFonts w:cs="B Lotus" w:hint="cs"/>
          <w:sz w:val="26"/>
          <w:szCs w:val="26"/>
          <w:rtl/>
        </w:rPr>
        <w:t>یا</w:t>
      </w:r>
      <w:r>
        <w:rPr>
          <w:rFonts w:cs="B Lotus" w:hint="cs"/>
          <w:sz w:val="26"/>
          <w:szCs w:val="26"/>
          <w:rtl/>
        </w:rPr>
        <w:t xml:space="preserve"> </w:t>
      </w:r>
      <w:r w:rsidRPr="00E66E74">
        <w:rPr>
          <w:rFonts w:cs="B Lotus" w:hint="cs"/>
          <w:sz w:val="26"/>
          <w:szCs w:val="26"/>
          <w:rtl/>
        </w:rPr>
        <w:t>کاهش</w:t>
      </w:r>
      <w:r>
        <w:rPr>
          <w:rFonts w:cs="B Lotus" w:hint="cs"/>
          <w:sz w:val="26"/>
          <w:szCs w:val="26"/>
          <w:rtl/>
        </w:rPr>
        <w:t xml:space="preserve"> </w:t>
      </w:r>
      <w:r w:rsidRPr="00E66E74">
        <w:rPr>
          <w:rFonts w:cs="B Lotus" w:hint="cs"/>
          <w:sz w:val="26"/>
          <w:szCs w:val="26"/>
          <w:rtl/>
        </w:rPr>
        <w:t>کیفیت</w:t>
      </w:r>
      <w:r>
        <w:rPr>
          <w:rFonts w:cs="B Lotus" w:hint="cs"/>
          <w:sz w:val="26"/>
          <w:szCs w:val="26"/>
          <w:rtl/>
        </w:rPr>
        <w:t xml:space="preserve"> </w:t>
      </w:r>
      <w:r w:rsidRPr="00E66E74">
        <w:rPr>
          <w:rFonts w:cs="B Lotus" w:hint="cs"/>
          <w:sz w:val="26"/>
          <w:szCs w:val="26"/>
          <w:rtl/>
        </w:rPr>
        <w:t>برنامه</w:t>
      </w:r>
      <w:r>
        <w:rPr>
          <w:rFonts w:cs="B Lotus" w:hint="cs"/>
          <w:sz w:val="26"/>
          <w:szCs w:val="26"/>
          <w:rtl/>
        </w:rPr>
        <w:t xml:space="preserve"> </w:t>
      </w:r>
      <w:r w:rsidRPr="00E66E74">
        <w:rPr>
          <w:rFonts w:cs="B Lotus" w:hint="cs"/>
          <w:sz w:val="26"/>
          <w:szCs w:val="26"/>
          <w:rtl/>
        </w:rPr>
        <w:t>ها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کمی</w:t>
      </w:r>
      <w:r>
        <w:rPr>
          <w:rFonts w:cs="B Lotus" w:hint="cs"/>
          <w:sz w:val="26"/>
          <w:szCs w:val="26"/>
          <w:rtl/>
        </w:rPr>
        <w:t xml:space="preserve"> </w:t>
      </w:r>
      <w:r w:rsidRPr="00E66E74">
        <w:rPr>
          <w:rFonts w:cs="B Lotus" w:hint="cs"/>
          <w:sz w:val="26"/>
          <w:szCs w:val="26"/>
          <w:rtl/>
        </w:rPr>
        <w:t>گرایی</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محصولات</w:t>
      </w:r>
      <w:r>
        <w:rPr>
          <w:rFonts w:cs="B Lotus" w:hint="cs"/>
          <w:sz w:val="26"/>
          <w:szCs w:val="26"/>
          <w:rtl/>
        </w:rPr>
        <w:t xml:space="preserve"> </w:t>
      </w:r>
      <w:r w:rsidRPr="00E66E74">
        <w:rPr>
          <w:rFonts w:cs="B Lotus" w:hint="cs"/>
          <w:sz w:val="26"/>
          <w:szCs w:val="26"/>
          <w:rtl/>
        </w:rPr>
        <w:t>صدا</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سیما</w:t>
      </w:r>
      <w:r>
        <w:rPr>
          <w:rFonts w:cs="B Lotus" w:hint="cs"/>
          <w:sz w:val="26"/>
          <w:szCs w:val="26"/>
          <w:rtl/>
        </w:rPr>
        <w:t xml:space="preserve"> </w:t>
      </w:r>
      <w:r w:rsidRPr="00E66E74">
        <w:rPr>
          <w:rFonts w:cs="B Lotus" w:hint="cs"/>
          <w:sz w:val="26"/>
          <w:szCs w:val="26"/>
          <w:rtl/>
        </w:rPr>
        <w:t>پیامدی</w:t>
      </w:r>
      <w:r>
        <w:rPr>
          <w:rFonts w:cs="B Lotus" w:hint="cs"/>
          <w:sz w:val="26"/>
          <w:szCs w:val="26"/>
          <w:rtl/>
        </w:rPr>
        <w:t xml:space="preserve"> </w:t>
      </w:r>
      <w:r w:rsidRPr="00E66E74">
        <w:rPr>
          <w:rFonts w:cs="B Lotus" w:hint="cs"/>
          <w:sz w:val="26"/>
          <w:szCs w:val="26"/>
          <w:rtl/>
        </w:rPr>
        <w:t>درون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می</w:t>
      </w:r>
      <w:r>
        <w:rPr>
          <w:rFonts w:cs="B Lotus" w:hint="cs"/>
          <w:sz w:val="26"/>
          <w:szCs w:val="26"/>
          <w:rtl/>
        </w:rPr>
        <w:t xml:space="preserve"> </w:t>
      </w:r>
      <w:r w:rsidRPr="00E66E74">
        <w:rPr>
          <w:rFonts w:cs="B Lotus" w:hint="cs"/>
          <w:sz w:val="26"/>
          <w:szCs w:val="26"/>
          <w:rtl/>
        </w:rPr>
        <w:t>باشد</w:t>
      </w:r>
      <w:r>
        <w:rPr>
          <w:rFonts w:cs="B Lotus" w:hint="cs"/>
          <w:sz w:val="26"/>
          <w:szCs w:val="26"/>
          <w:rtl/>
        </w:rPr>
        <w:t xml:space="preserve">. </w:t>
      </w:r>
      <w:r w:rsidRPr="00E66E74">
        <w:rPr>
          <w:rFonts w:cs="B Lotus" w:hint="cs"/>
          <w:sz w:val="26"/>
          <w:szCs w:val="26"/>
          <w:rtl/>
        </w:rPr>
        <w:t>اما</w:t>
      </w:r>
      <w:r>
        <w:rPr>
          <w:rFonts w:cs="B Lotus" w:hint="cs"/>
          <w:sz w:val="26"/>
          <w:szCs w:val="26"/>
          <w:rtl/>
        </w:rPr>
        <w:t xml:space="preserve"> </w:t>
      </w:r>
      <w:r w:rsidRPr="00E66E74">
        <w:rPr>
          <w:rFonts w:cs="B Lotus" w:hint="cs"/>
          <w:sz w:val="26"/>
          <w:szCs w:val="26"/>
          <w:rtl/>
        </w:rPr>
        <w:t>تسهیل</w:t>
      </w:r>
      <w:r>
        <w:rPr>
          <w:rFonts w:cs="B Lotus" w:hint="cs"/>
          <w:sz w:val="26"/>
          <w:szCs w:val="26"/>
          <w:rtl/>
        </w:rPr>
        <w:t xml:space="preserve"> </w:t>
      </w:r>
      <w:r w:rsidRPr="00E66E74">
        <w:rPr>
          <w:rFonts w:cs="B Lotus" w:hint="cs"/>
          <w:sz w:val="26"/>
          <w:szCs w:val="26"/>
          <w:rtl/>
        </w:rPr>
        <w:t>ورود</w:t>
      </w:r>
      <w:r>
        <w:rPr>
          <w:rFonts w:cs="B Lotus" w:hint="cs"/>
          <w:sz w:val="26"/>
          <w:szCs w:val="26"/>
          <w:rtl/>
        </w:rPr>
        <w:t xml:space="preserve"> </w:t>
      </w:r>
      <w:r w:rsidRPr="00E66E74">
        <w:rPr>
          <w:rFonts w:cs="B Lotus" w:hint="cs"/>
          <w:sz w:val="26"/>
          <w:szCs w:val="26"/>
          <w:rtl/>
        </w:rPr>
        <w:t>ارزش</w:t>
      </w:r>
      <w:r>
        <w:rPr>
          <w:rFonts w:cs="B Lotus" w:hint="cs"/>
          <w:sz w:val="26"/>
          <w:szCs w:val="26"/>
          <w:rtl/>
        </w:rPr>
        <w:t xml:space="preserve"> </w:t>
      </w:r>
      <w:r w:rsidRPr="00E66E74">
        <w:rPr>
          <w:rFonts w:cs="B Lotus" w:hint="cs"/>
          <w:sz w:val="26"/>
          <w:szCs w:val="26"/>
          <w:rtl/>
        </w:rPr>
        <w:t>های</w:t>
      </w:r>
      <w:r>
        <w:rPr>
          <w:rFonts w:cs="B Lotus" w:hint="cs"/>
          <w:sz w:val="26"/>
          <w:szCs w:val="26"/>
          <w:rtl/>
        </w:rPr>
        <w:t xml:space="preserve"> </w:t>
      </w:r>
      <w:r w:rsidRPr="00E66E74">
        <w:rPr>
          <w:rFonts w:cs="B Lotus" w:hint="cs"/>
          <w:sz w:val="26"/>
          <w:szCs w:val="26"/>
          <w:rtl/>
        </w:rPr>
        <w:t>بیگانه</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تغییر</w:t>
      </w:r>
      <w:r>
        <w:rPr>
          <w:rFonts w:cs="B Lotus" w:hint="cs"/>
          <w:sz w:val="26"/>
          <w:szCs w:val="26"/>
          <w:rtl/>
        </w:rPr>
        <w:t xml:space="preserve"> </w:t>
      </w:r>
      <w:r w:rsidRPr="00E66E74">
        <w:rPr>
          <w:rFonts w:cs="B Lotus" w:hint="cs"/>
          <w:sz w:val="26"/>
          <w:szCs w:val="26"/>
          <w:rtl/>
        </w:rPr>
        <w:t>در</w:t>
      </w:r>
      <w:r>
        <w:rPr>
          <w:rFonts w:cs="B Lotus" w:hint="cs"/>
          <w:sz w:val="26"/>
          <w:szCs w:val="26"/>
          <w:rtl/>
        </w:rPr>
        <w:t xml:space="preserve"> </w:t>
      </w:r>
      <w:r w:rsidRPr="00E66E74">
        <w:rPr>
          <w:rFonts w:cs="B Lotus" w:hint="cs"/>
          <w:sz w:val="26"/>
          <w:szCs w:val="26"/>
          <w:rtl/>
        </w:rPr>
        <w:t>نظام</w:t>
      </w:r>
      <w:r>
        <w:rPr>
          <w:rFonts w:cs="B Lotus" w:hint="cs"/>
          <w:sz w:val="26"/>
          <w:szCs w:val="26"/>
          <w:rtl/>
        </w:rPr>
        <w:t xml:space="preserve"> </w:t>
      </w:r>
      <w:r w:rsidRPr="00E66E74">
        <w:rPr>
          <w:rFonts w:cs="B Lotus" w:hint="cs"/>
          <w:sz w:val="26"/>
          <w:szCs w:val="26"/>
          <w:rtl/>
        </w:rPr>
        <w:t>هنجاری</w:t>
      </w:r>
      <w:r>
        <w:rPr>
          <w:rFonts w:cs="B Lotus" w:hint="cs"/>
          <w:sz w:val="26"/>
          <w:szCs w:val="26"/>
          <w:rtl/>
        </w:rPr>
        <w:t xml:space="preserve"> </w:t>
      </w:r>
      <w:r w:rsidRPr="00E66E74">
        <w:rPr>
          <w:rFonts w:cs="B Lotus" w:hint="cs"/>
          <w:sz w:val="26"/>
          <w:szCs w:val="26"/>
          <w:rtl/>
        </w:rPr>
        <w:t>و</w:t>
      </w:r>
      <w:r>
        <w:rPr>
          <w:rFonts w:cs="B Lotus" w:hint="cs"/>
          <w:sz w:val="26"/>
          <w:szCs w:val="26"/>
          <w:rtl/>
        </w:rPr>
        <w:t xml:space="preserve"> </w:t>
      </w:r>
      <w:r w:rsidRPr="00E66E74">
        <w:rPr>
          <w:rFonts w:cs="B Lotus" w:hint="cs"/>
          <w:sz w:val="26"/>
          <w:szCs w:val="26"/>
          <w:rtl/>
        </w:rPr>
        <w:t>ارزشی</w:t>
      </w:r>
      <w:r>
        <w:rPr>
          <w:rFonts w:cs="B Lotus" w:hint="cs"/>
          <w:sz w:val="26"/>
          <w:szCs w:val="26"/>
          <w:rtl/>
        </w:rPr>
        <w:t xml:space="preserve"> </w:t>
      </w:r>
      <w:r w:rsidRPr="00E66E74">
        <w:rPr>
          <w:rFonts w:cs="B Lotus" w:hint="cs"/>
          <w:sz w:val="26"/>
          <w:szCs w:val="26"/>
          <w:rtl/>
        </w:rPr>
        <w:t>جامعه</w:t>
      </w:r>
      <w:r>
        <w:rPr>
          <w:rFonts w:cs="B Lotus" w:hint="cs"/>
          <w:sz w:val="26"/>
          <w:szCs w:val="26"/>
          <w:rtl/>
        </w:rPr>
        <w:t xml:space="preserve"> </w:t>
      </w:r>
      <w:r w:rsidRPr="00E66E74">
        <w:rPr>
          <w:rFonts w:cs="B Lotus" w:hint="cs"/>
          <w:sz w:val="26"/>
          <w:szCs w:val="26"/>
          <w:rtl/>
        </w:rPr>
        <w:t>پیامدی</w:t>
      </w:r>
      <w:r>
        <w:rPr>
          <w:rFonts w:cs="B Lotus" w:hint="cs"/>
          <w:sz w:val="26"/>
          <w:szCs w:val="26"/>
          <w:rtl/>
        </w:rPr>
        <w:t xml:space="preserve"> </w:t>
      </w:r>
      <w:r w:rsidRPr="00E66E74">
        <w:rPr>
          <w:rFonts w:cs="B Lotus" w:hint="cs"/>
          <w:sz w:val="26"/>
          <w:szCs w:val="26"/>
          <w:rtl/>
        </w:rPr>
        <w:t>برون</w:t>
      </w:r>
      <w:r>
        <w:rPr>
          <w:rFonts w:cs="B Lotus" w:hint="cs"/>
          <w:sz w:val="26"/>
          <w:szCs w:val="26"/>
          <w:rtl/>
        </w:rPr>
        <w:t xml:space="preserve"> </w:t>
      </w:r>
      <w:r w:rsidRPr="00E66E74">
        <w:rPr>
          <w:rFonts w:cs="B Lotus" w:hint="cs"/>
          <w:sz w:val="26"/>
          <w:szCs w:val="26"/>
          <w:rtl/>
        </w:rPr>
        <w:t>ریز</w:t>
      </w:r>
      <w:r>
        <w:rPr>
          <w:rFonts w:cs="B Lotus" w:hint="cs"/>
          <w:sz w:val="26"/>
          <w:szCs w:val="26"/>
          <w:rtl/>
        </w:rPr>
        <w:t xml:space="preserve"> </w:t>
      </w:r>
      <w:r w:rsidRPr="00E66E74">
        <w:rPr>
          <w:rFonts w:cs="B Lotus" w:hint="cs"/>
          <w:sz w:val="26"/>
          <w:szCs w:val="26"/>
          <w:rtl/>
        </w:rPr>
        <w:t>است.</w:t>
      </w:r>
    </w:p>
    <w:p w:rsidR="00823089" w:rsidRDefault="00823089" w:rsidP="00823089">
      <w:pPr>
        <w:bidi/>
        <w:spacing w:after="0" w:line="240" w:lineRule="auto"/>
        <w:jc w:val="lowKashida"/>
        <w:rPr>
          <w:rFonts w:cs="B Lotus"/>
          <w:sz w:val="26"/>
          <w:szCs w:val="26"/>
          <w:rtl/>
        </w:rPr>
      </w:pPr>
      <w:r>
        <w:rPr>
          <w:rFonts w:cs="B Lotus" w:hint="cs"/>
          <w:sz w:val="26"/>
          <w:szCs w:val="26"/>
          <w:rtl/>
        </w:rPr>
        <w:t xml:space="preserve">همچنین وی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تحقیقی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دوگروه</w:t>
      </w:r>
      <w:r>
        <w:rPr>
          <w:rFonts w:cs="B Lotus" w:hint="cs"/>
          <w:sz w:val="26"/>
          <w:szCs w:val="26"/>
          <w:rtl/>
        </w:rPr>
        <w:t xml:space="preserve"> </w:t>
      </w:r>
      <w:r w:rsidRPr="009A7C9A">
        <w:rPr>
          <w:rFonts w:cs="B Lotus" w:hint="cs"/>
          <w:sz w:val="26"/>
          <w:szCs w:val="26"/>
          <w:rtl/>
        </w:rPr>
        <w:t>مسئولان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ومتخصصان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انجام داده است به این نتیجه رسیده که</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چهارم</w:t>
      </w:r>
      <w:r>
        <w:rPr>
          <w:rFonts w:cs="B Lotus" w:hint="cs"/>
          <w:sz w:val="26"/>
          <w:szCs w:val="26"/>
          <w:rtl/>
        </w:rPr>
        <w:t xml:space="preserve"> </w:t>
      </w:r>
      <w:r w:rsidRPr="009A7C9A">
        <w:rPr>
          <w:rFonts w:cs="B Lotus" w:hint="cs"/>
          <w:sz w:val="26"/>
          <w:szCs w:val="26"/>
          <w:rtl/>
        </w:rPr>
        <w:t>پاسخگویان</w:t>
      </w:r>
      <w:r>
        <w:rPr>
          <w:rFonts w:cs="B Lotus" w:hint="cs"/>
          <w:sz w:val="26"/>
          <w:szCs w:val="26"/>
          <w:rtl/>
        </w:rPr>
        <w:t xml:space="preserve"> </w:t>
      </w:r>
      <w:r w:rsidRPr="009A7C9A">
        <w:rPr>
          <w:rFonts w:cs="B Lotus" w:hint="cs"/>
          <w:sz w:val="26"/>
          <w:szCs w:val="26"/>
          <w:rtl/>
        </w:rPr>
        <w:t>عقیده</w:t>
      </w:r>
      <w:r>
        <w:rPr>
          <w:rFonts w:cs="B Lotus" w:hint="cs"/>
          <w:sz w:val="26"/>
          <w:szCs w:val="26"/>
          <w:rtl/>
        </w:rPr>
        <w:t xml:space="preserve"> </w:t>
      </w:r>
      <w:r w:rsidRPr="009A7C9A">
        <w:rPr>
          <w:rFonts w:cs="B Lotus" w:hint="cs"/>
          <w:sz w:val="26"/>
          <w:szCs w:val="26"/>
          <w:rtl/>
        </w:rPr>
        <w:t>داشتند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مناسب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تحقق</w:t>
      </w:r>
      <w:r>
        <w:rPr>
          <w:rFonts w:cs="B Lotus" w:hint="cs"/>
          <w:sz w:val="26"/>
          <w:szCs w:val="26"/>
          <w:rtl/>
        </w:rPr>
        <w:t xml:space="preserve"> </w:t>
      </w:r>
      <w:r w:rsidRPr="009A7C9A">
        <w:rPr>
          <w:rFonts w:cs="B Lotus" w:hint="cs"/>
          <w:sz w:val="26"/>
          <w:szCs w:val="26"/>
          <w:rtl/>
        </w:rPr>
        <w:t>مهم</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نقش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گام</w:t>
      </w:r>
      <w:r>
        <w:rPr>
          <w:rFonts w:cs="B Lotus" w:hint="cs"/>
          <w:sz w:val="26"/>
          <w:szCs w:val="26"/>
          <w:rtl/>
        </w:rPr>
        <w:t xml:space="preserve"> </w:t>
      </w:r>
      <w:r w:rsidRPr="009A7C9A">
        <w:rPr>
          <w:rFonts w:cs="B Lotus" w:hint="cs"/>
          <w:sz w:val="26"/>
          <w:szCs w:val="26"/>
          <w:rtl/>
        </w:rPr>
        <w:t>برنمی</w:t>
      </w:r>
      <w:r w:rsidRPr="009A7C9A">
        <w:rPr>
          <w:rFonts w:cs="B Lotus" w:hint="cs"/>
          <w:sz w:val="26"/>
          <w:szCs w:val="26"/>
          <w:rtl/>
        </w:rPr>
        <w:softHyphen/>
        <w:t>دارد.</w:t>
      </w:r>
      <w:r>
        <w:rPr>
          <w:rFonts w:cs="B Lotus" w:hint="cs"/>
          <w:sz w:val="26"/>
          <w:szCs w:val="26"/>
          <w:rtl/>
        </w:rPr>
        <w:t>(حسینی پاکدهی،1375، 146)،</w:t>
      </w:r>
    </w:p>
    <w:p w:rsidR="00823089" w:rsidRPr="008E2FA5" w:rsidRDefault="00823089" w:rsidP="00823089">
      <w:pPr>
        <w:pStyle w:val="Caption"/>
        <w:rPr>
          <w:rtl/>
        </w:rPr>
      </w:pPr>
      <w:r>
        <w:rPr>
          <w:rtl/>
        </w:rPr>
        <w:br w:type="page"/>
      </w:r>
      <w:bookmarkStart w:id="62" w:name="_Toc320378403"/>
      <w:r>
        <w:rPr>
          <w:rFonts w:hint="eastAsia"/>
          <w:rtl/>
        </w:rPr>
        <w:lastRenderedPageBreak/>
        <w:t>نگاره</w:t>
      </w:r>
      <w:r>
        <w:rPr>
          <w:rtl/>
        </w:rPr>
        <w:t xml:space="preserve"> </w:t>
      </w:r>
      <w:r>
        <w:rPr>
          <w:rtl/>
        </w:rPr>
        <w:fldChar w:fldCharType="begin"/>
      </w:r>
      <w:r>
        <w:rPr>
          <w:rtl/>
        </w:rPr>
        <w:instrText xml:space="preserve"> </w:instrText>
      </w:r>
      <w:r>
        <w:instrText>SEQ</w:instrText>
      </w:r>
      <w:r>
        <w:rPr>
          <w:rtl/>
        </w:rPr>
        <w:instrText xml:space="preserve"> نگاره \* </w:instrText>
      </w:r>
      <w:r>
        <w:instrText>ARABIC</w:instrText>
      </w:r>
      <w:r>
        <w:rPr>
          <w:rtl/>
        </w:rPr>
        <w:instrText xml:space="preserve"> </w:instrText>
      </w:r>
      <w:r>
        <w:rPr>
          <w:rtl/>
        </w:rPr>
        <w:fldChar w:fldCharType="separate"/>
      </w:r>
      <w:r>
        <w:rPr>
          <w:rtl/>
        </w:rPr>
        <w:t>1</w:t>
      </w:r>
      <w:r>
        <w:rPr>
          <w:rtl/>
        </w:rPr>
        <w:fldChar w:fldCharType="end"/>
      </w:r>
      <w:r>
        <w:rPr>
          <w:rFonts w:hint="eastAsia"/>
          <w:rtl/>
          <w:lang w:bidi="fa-IR"/>
        </w:rPr>
        <w:t xml:space="preserve"> </w:t>
      </w:r>
      <w:r w:rsidRPr="00AC1965">
        <w:rPr>
          <w:rFonts w:hint="eastAsia"/>
          <w:rtl/>
          <w:lang w:bidi="fa-IR"/>
        </w:rPr>
        <w:t>عوامل</w:t>
      </w:r>
      <w:r>
        <w:rPr>
          <w:rtl/>
          <w:lang w:bidi="fa-IR"/>
        </w:rPr>
        <w:t xml:space="preserve"> </w:t>
      </w:r>
      <w:r w:rsidRPr="00AC1965">
        <w:rPr>
          <w:rFonts w:hint="eastAsia"/>
          <w:rtl/>
          <w:lang w:bidi="fa-IR"/>
        </w:rPr>
        <w:t>موثر</w:t>
      </w:r>
      <w:r>
        <w:rPr>
          <w:rtl/>
          <w:lang w:bidi="fa-IR"/>
        </w:rPr>
        <w:t xml:space="preserve"> </w:t>
      </w:r>
      <w:r w:rsidRPr="00AC1965">
        <w:rPr>
          <w:rFonts w:hint="eastAsia"/>
          <w:rtl/>
          <w:lang w:bidi="fa-IR"/>
        </w:rPr>
        <w:t>برتشد</w:t>
      </w:r>
      <w:r w:rsidRPr="00AC1965">
        <w:rPr>
          <w:rFonts w:hint="cs"/>
          <w:rtl/>
          <w:lang w:bidi="fa-IR"/>
        </w:rPr>
        <w:t>ی</w:t>
      </w:r>
      <w:r w:rsidRPr="00AC1965">
        <w:rPr>
          <w:rFonts w:hint="eastAsia"/>
          <w:rtl/>
          <w:lang w:bidi="fa-IR"/>
        </w:rPr>
        <w:t>د</w:t>
      </w:r>
      <w:r>
        <w:rPr>
          <w:rtl/>
          <w:lang w:bidi="fa-IR"/>
        </w:rPr>
        <w:t xml:space="preserve">  </w:t>
      </w:r>
      <w:r w:rsidRPr="00AC1965">
        <w:rPr>
          <w:rFonts w:hint="eastAsia"/>
          <w:rtl/>
          <w:lang w:bidi="fa-IR"/>
        </w:rPr>
        <w:t>فاصله</w:t>
      </w:r>
      <w:r>
        <w:rPr>
          <w:rtl/>
          <w:lang w:bidi="fa-IR"/>
        </w:rPr>
        <w:t xml:space="preserve"> </w:t>
      </w:r>
      <w:r w:rsidRPr="00AC1965">
        <w:rPr>
          <w:rFonts w:hint="eastAsia"/>
          <w:rtl/>
          <w:lang w:bidi="fa-IR"/>
        </w:rPr>
        <w:t>صداوس</w:t>
      </w:r>
      <w:r w:rsidRPr="00AC1965">
        <w:rPr>
          <w:rFonts w:hint="cs"/>
          <w:rtl/>
          <w:lang w:bidi="fa-IR"/>
        </w:rPr>
        <w:t>ی</w:t>
      </w:r>
      <w:r>
        <w:rPr>
          <w:rFonts w:hint="cs"/>
          <w:rtl/>
          <w:lang w:bidi="fa-IR"/>
        </w:rPr>
        <w:t>م</w:t>
      </w:r>
      <w:r w:rsidRPr="00AC1965">
        <w:rPr>
          <w:rFonts w:hint="eastAsia"/>
          <w:rtl/>
          <w:lang w:bidi="fa-IR"/>
        </w:rPr>
        <w:t>ا</w:t>
      </w:r>
      <w:r>
        <w:rPr>
          <w:rtl/>
          <w:lang w:bidi="fa-IR"/>
        </w:rPr>
        <w:t xml:space="preserve"> </w:t>
      </w:r>
      <w:r w:rsidRPr="00AC1965">
        <w:rPr>
          <w:rFonts w:hint="eastAsia"/>
          <w:rtl/>
          <w:lang w:bidi="fa-IR"/>
        </w:rPr>
        <w:t>با</w:t>
      </w:r>
      <w:r>
        <w:rPr>
          <w:rtl/>
          <w:lang w:bidi="fa-IR"/>
        </w:rPr>
        <w:t xml:space="preserve"> </w:t>
      </w:r>
      <w:r w:rsidRPr="00AC1965">
        <w:rPr>
          <w:rFonts w:hint="eastAsia"/>
          <w:rtl/>
          <w:lang w:bidi="fa-IR"/>
        </w:rPr>
        <w:t>الگو</w:t>
      </w:r>
      <w:r w:rsidRPr="00AC1965">
        <w:rPr>
          <w:rFonts w:hint="cs"/>
          <w:rtl/>
          <w:lang w:bidi="fa-IR"/>
        </w:rPr>
        <w:t>ی</w:t>
      </w:r>
      <w:r>
        <w:rPr>
          <w:rtl/>
          <w:lang w:bidi="fa-IR"/>
        </w:rPr>
        <w:t xml:space="preserve"> </w:t>
      </w:r>
      <w:r w:rsidRPr="00AC1965">
        <w:rPr>
          <w:rFonts w:hint="eastAsia"/>
          <w:rtl/>
          <w:lang w:bidi="fa-IR"/>
        </w:rPr>
        <w:t>مطلوب</w:t>
      </w:r>
      <w:r>
        <w:rPr>
          <w:lang w:bidi="fa-IR"/>
        </w:rPr>
        <w:drawing>
          <wp:inline distT="0" distB="0" distL="0" distR="0">
            <wp:extent cx="5656580" cy="7538720"/>
            <wp:effectExtent l="19050" t="0" r="1270" b="0"/>
            <wp:docPr id="4" name="Picture 1" descr="C:\Users\ayande-new1\Desktop\نهای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nde-new1\Desktop\نهایی\1.jpg"/>
                    <pic:cNvPicPr>
                      <a:picLocks noChangeAspect="1" noChangeArrowheads="1"/>
                    </pic:cNvPicPr>
                  </pic:nvPicPr>
                  <pic:blipFill>
                    <a:blip r:embed="rId8" cstate="print"/>
                    <a:srcRect/>
                    <a:stretch>
                      <a:fillRect/>
                    </a:stretch>
                  </pic:blipFill>
                  <pic:spPr bwMode="auto">
                    <a:xfrm>
                      <a:off x="0" y="0"/>
                      <a:ext cx="5656580" cy="7538720"/>
                    </a:xfrm>
                    <a:prstGeom prst="rect">
                      <a:avLst/>
                    </a:prstGeom>
                    <a:noFill/>
                    <a:ln w="9525">
                      <a:noFill/>
                      <a:miter lim="800000"/>
                      <a:headEnd/>
                      <a:tailEnd/>
                    </a:ln>
                  </pic:spPr>
                </pic:pic>
              </a:graphicData>
            </a:graphic>
          </wp:inline>
        </w:drawing>
      </w:r>
      <w:r w:rsidRPr="009A7C9A">
        <w:rPr>
          <w:rFonts w:cs="B Lotus"/>
          <w:rtl/>
        </w:rPr>
        <w:br w:type="page"/>
      </w:r>
      <w:bookmarkStart w:id="63" w:name="_Toc318100544"/>
      <w:bookmarkStart w:id="64" w:name="_Toc318239390"/>
      <w:r w:rsidRPr="00B612C7">
        <w:rPr>
          <w:rFonts w:hint="cs"/>
          <w:sz w:val="40"/>
          <w:szCs w:val="40"/>
          <w:rtl/>
        </w:rPr>
        <w:lastRenderedPageBreak/>
        <w:t>7-2- تلویزیون خصوصی در ایران</w:t>
      </w:r>
      <w:bookmarkEnd w:id="62"/>
      <w:bookmarkEnd w:id="63"/>
      <w:bookmarkEnd w:id="64"/>
    </w:p>
    <w:p w:rsidR="00823089" w:rsidRPr="008E2FA5" w:rsidRDefault="00823089" w:rsidP="00823089">
      <w:pPr>
        <w:pStyle w:val="Heading3"/>
        <w:bidi/>
        <w:rPr>
          <w:rtl/>
        </w:rPr>
      </w:pPr>
      <w:bookmarkStart w:id="65" w:name="_Toc318100545"/>
      <w:bookmarkStart w:id="66" w:name="_Toc318239391"/>
      <w:bookmarkStart w:id="67" w:name="_Toc319245422"/>
      <w:r w:rsidRPr="008E2FA5">
        <w:rPr>
          <w:rFonts w:hint="cs"/>
          <w:rtl/>
        </w:rPr>
        <w:t>1-7-2-</w:t>
      </w:r>
      <w:r>
        <w:rPr>
          <w:rFonts w:hint="cs"/>
          <w:rtl/>
        </w:rPr>
        <w:t xml:space="preserve"> </w:t>
      </w:r>
      <w:r w:rsidRPr="008E2FA5">
        <w:rPr>
          <w:rFonts w:hint="cs"/>
          <w:rtl/>
        </w:rPr>
        <w:t>سابقه</w:t>
      </w:r>
      <w:r>
        <w:rPr>
          <w:rFonts w:hint="cs"/>
          <w:rtl/>
        </w:rPr>
        <w:t xml:space="preserve"> </w:t>
      </w:r>
      <w:r w:rsidRPr="008E2FA5">
        <w:rPr>
          <w:rFonts w:hint="cs"/>
          <w:rtl/>
        </w:rPr>
        <w:t>تلویزیون</w:t>
      </w:r>
      <w:r>
        <w:rPr>
          <w:rFonts w:hint="cs"/>
          <w:rtl/>
        </w:rPr>
        <w:t xml:space="preserve"> </w:t>
      </w:r>
      <w:r w:rsidRPr="008E2FA5">
        <w:rPr>
          <w:rFonts w:hint="cs"/>
          <w:rtl/>
        </w:rPr>
        <w:t>خصوصی</w:t>
      </w:r>
      <w:r>
        <w:rPr>
          <w:rFonts w:hint="cs"/>
          <w:rtl/>
        </w:rPr>
        <w:t xml:space="preserve"> </w:t>
      </w:r>
      <w:r w:rsidRPr="008E2FA5">
        <w:rPr>
          <w:rFonts w:hint="cs"/>
          <w:rtl/>
        </w:rPr>
        <w:t>قبل</w:t>
      </w:r>
      <w:r>
        <w:rPr>
          <w:rFonts w:hint="cs"/>
          <w:rtl/>
        </w:rPr>
        <w:t xml:space="preserve"> </w:t>
      </w:r>
      <w:r w:rsidRPr="008E2FA5">
        <w:rPr>
          <w:rFonts w:hint="cs"/>
          <w:rtl/>
        </w:rPr>
        <w:t>از</w:t>
      </w:r>
      <w:r>
        <w:rPr>
          <w:rFonts w:hint="cs"/>
          <w:rtl/>
        </w:rPr>
        <w:t xml:space="preserve"> </w:t>
      </w:r>
      <w:r w:rsidRPr="008E2FA5">
        <w:rPr>
          <w:rFonts w:hint="cs"/>
          <w:rtl/>
        </w:rPr>
        <w:t>انقلاب</w:t>
      </w:r>
      <w:bookmarkEnd w:id="65"/>
      <w:bookmarkEnd w:id="66"/>
      <w:bookmarkEnd w:id="67"/>
    </w:p>
    <w:p w:rsidR="00823089" w:rsidRPr="00200DB0" w:rsidRDefault="00823089" w:rsidP="00823089">
      <w:pPr>
        <w:bidi/>
        <w:jc w:val="lowKashida"/>
        <w:rPr>
          <w:rFonts w:cs="B Lotus"/>
          <w:sz w:val="26"/>
          <w:szCs w:val="26"/>
          <w:rtl/>
        </w:rPr>
      </w:pPr>
      <w:r w:rsidRPr="00200DB0">
        <w:rPr>
          <w:rFonts w:cs="B Lotus" w:hint="cs"/>
          <w:sz w:val="26"/>
          <w:szCs w:val="26"/>
          <w:rtl/>
        </w:rPr>
        <w:t>اگرچه</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توسط</w:t>
      </w:r>
      <w:r>
        <w:rPr>
          <w:rFonts w:cs="B Lotus" w:hint="cs"/>
          <w:sz w:val="26"/>
          <w:szCs w:val="26"/>
          <w:rtl/>
        </w:rPr>
        <w:t xml:space="preserve"> </w:t>
      </w:r>
      <w:r w:rsidRPr="00200DB0">
        <w:rPr>
          <w:rFonts w:cs="B Lotus" w:hint="cs"/>
          <w:sz w:val="26"/>
          <w:szCs w:val="26"/>
          <w:rtl/>
        </w:rPr>
        <w:t>بخش</w:t>
      </w:r>
      <w:r>
        <w:rPr>
          <w:rFonts w:cs="B Lotus" w:hint="cs"/>
          <w:sz w:val="26"/>
          <w:szCs w:val="26"/>
          <w:rtl/>
        </w:rPr>
        <w:t xml:space="preserve"> </w:t>
      </w:r>
      <w:r w:rsidRPr="00200DB0">
        <w:rPr>
          <w:rFonts w:cs="B Lotus" w:hint="cs"/>
          <w:sz w:val="26"/>
          <w:szCs w:val="26"/>
          <w:rtl/>
        </w:rPr>
        <w:t>خصوصی</w:t>
      </w:r>
      <w:r>
        <w:rPr>
          <w:rFonts w:cs="B Lotus" w:hint="cs"/>
          <w:sz w:val="26"/>
          <w:szCs w:val="26"/>
          <w:rtl/>
        </w:rPr>
        <w:t xml:space="preserve"> </w:t>
      </w:r>
      <w:r w:rsidRPr="00200DB0">
        <w:rPr>
          <w:rFonts w:cs="B Lotus" w:hint="cs"/>
          <w:sz w:val="26"/>
          <w:szCs w:val="26"/>
          <w:rtl/>
        </w:rPr>
        <w:t>وارد</w:t>
      </w:r>
      <w:r>
        <w:rPr>
          <w:rFonts w:cs="B Lotus" w:hint="cs"/>
          <w:sz w:val="26"/>
          <w:szCs w:val="26"/>
          <w:rtl/>
        </w:rPr>
        <w:t xml:space="preserve"> </w:t>
      </w:r>
      <w:r w:rsidRPr="00200DB0">
        <w:rPr>
          <w:rFonts w:cs="B Lotus" w:hint="cs"/>
          <w:sz w:val="26"/>
          <w:szCs w:val="26"/>
          <w:rtl/>
        </w:rPr>
        <w:t>ایران</w:t>
      </w:r>
      <w:r>
        <w:rPr>
          <w:rFonts w:cs="B Lotus" w:hint="cs"/>
          <w:sz w:val="26"/>
          <w:szCs w:val="26"/>
          <w:rtl/>
        </w:rPr>
        <w:t xml:space="preserve"> </w:t>
      </w:r>
      <w:r w:rsidRPr="00200DB0">
        <w:rPr>
          <w:rFonts w:cs="B Lotus" w:hint="cs"/>
          <w:sz w:val="26"/>
          <w:szCs w:val="26"/>
          <w:rtl/>
        </w:rPr>
        <w:t>شد</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شبکه</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سراسری</w:t>
      </w:r>
      <w:r>
        <w:rPr>
          <w:rFonts w:cs="B Lotus" w:hint="cs"/>
          <w:sz w:val="26"/>
          <w:szCs w:val="26"/>
          <w:rtl/>
        </w:rPr>
        <w:t xml:space="preserve"> </w:t>
      </w:r>
      <w:r w:rsidRPr="00200DB0">
        <w:rPr>
          <w:rFonts w:cs="B Lotus" w:hint="cs"/>
          <w:sz w:val="26"/>
          <w:szCs w:val="26"/>
          <w:rtl/>
        </w:rPr>
        <w:t>پاسال</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1337</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دوشبکه</w:t>
      </w:r>
      <w:r>
        <w:rPr>
          <w:rFonts w:cs="B Lotus" w:hint="cs"/>
          <w:sz w:val="26"/>
          <w:szCs w:val="26"/>
          <w:rtl/>
        </w:rPr>
        <w:t xml:space="preserve"> </w:t>
      </w:r>
      <w:r w:rsidRPr="00200DB0">
        <w:rPr>
          <w:rFonts w:cs="B Lotus" w:hint="cs"/>
          <w:sz w:val="26"/>
          <w:szCs w:val="26"/>
          <w:rtl/>
        </w:rPr>
        <w:t>محلی</w:t>
      </w:r>
      <w:r>
        <w:rPr>
          <w:rFonts w:cs="B Lotus" w:hint="cs"/>
          <w:sz w:val="26"/>
          <w:szCs w:val="26"/>
          <w:rtl/>
        </w:rPr>
        <w:t xml:space="preserve"> تهرا</w:t>
      </w:r>
      <w:r w:rsidRPr="00200DB0">
        <w:rPr>
          <w:rFonts w:cs="B Lotus" w:hint="cs"/>
          <w:sz w:val="26"/>
          <w:szCs w:val="26"/>
          <w:rtl/>
        </w:rPr>
        <w:t>ن</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آبادان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1340</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مالکیت</w:t>
      </w:r>
      <w:r>
        <w:rPr>
          <w:rFonts w:cs="B Lotus" w:hint="cs"/>
          <w:sz w:val="26"/>
          <w:szCs w:val="26"/>
          <w:rtl/>
        </w:rPr>
        <w:t xml:space="preserve"> </w:t>
      </w:r>
      <w:r w:rsidRPr="00200DB0">
        <w:rPr>
          <w:rFonts w:cs="B Lotus" w:hint="cs"/>
          <w:sz w:val="26"/>
          <w:szCs w:val="26"/>
          <w:rtl/>
        </w:rPr>
        <w:t>بخش</w:t>
      </w:r>
      <w:r>
        <w:rPr>
          <w:rFonts w:cs="B Lotus" w:hint="cs"/>
          <w:sz w:val="26"/>
          <w:szCs w:val="26"/>
          <w:rtl/>
        </w:rPr>
        <w:t xml:space="preserve"> </w:t>
      </w:r>
      <w:r w:rsidRPr="00200DB0">
        <w:rPr>
          <w:rFonts w:cs="B Lotus" w:hint="cs"/>
          <w:sz w:val="26"/>
          <w:szCs w:val="26"/>
          <w:rtl/>
        </w:rPr>
        <w:t>خصوصی</w:t>
      </w:r>
      <w:r>
        <w:rPr>
          <w:rFonts w:cs="B Lotus" w:hint="cs"/>
          <w:sz w:val="26"/>
          <w:szCs w:val="26"/>
          <w:rtl/>
        </w:rPr>
        <w:t xml:space="preserve"> </w:t>
      </w:r>
      <w:r w:rsidRPr="00200DB0">
        <w:rPr>
          <w:rFonts w:cs="B Lotus" w:hint="cs"/>
          <w:sz w:val="26"/>
          <w:szCs w:val="26"/>
          <w:rtl/>
        </w:rPr>
        <w:t>راه</w:t>
      </w:r>
      <w:r>
        <w:rPr>
          <w:rFonts w:cs="B Lotus" w:hint="cs"/>
          <w:sz w:val="26"/>
          <w:szCs w:val="26"/>
          <w:rtl/>
        </w:rPr>
        <w:t xml:space="preserve"> </w:t>
      </w:r>
      <w:r w:rsidRPr="00200DB0">
        <w:rPr>
          <w:rFonts w:cs="B Lotus" w:hint="cs"/>
          <w:sz w:val="26"/>
          <w:szCs w:val="26"/>
          <w:rtl/>
        </w:rPr>
        <w:t>اندازی</w:t>
      </w:r>
      <w:r>
        <w:rPr>
          <w:rFonts w:cs="B Lotus" w:hint="cs"/>
          <w:sz w:val="26"/>
          <w:szCs w:val="26"/>
          <w:rtl/>
        </w:rPr>
        <w:t xml:space="preserve"> </w:t>
      </w:r>
      <w:r w:rsidRPr="00200DB0">
        <w:rPr>
          <w:rFonts w:cs="B Lotus" w:hint="cs"/>
          <w:sz w:val="26"/>
          <w:szCs w:val="26"/>
          <w:rtl/>
        </w:rPr>
        <w:t>گردید</w:t>
      </w:r>
      <w:r>
        <w:rPr>
          <w:rFonts w:cs="B Lotus" w:hint="cs"/>
          <w:sz w:val="26"/>
          <w:szCs w:val="26"/>
          <w:rtl/>
        </w:rPr>
        <w:t xml:space="preserve"> </w:t>
      </w:r>
      <w:r w:rsidRPr="00200DB0">
        <w:rPr>
          <w:rFonts w:cs="B Lotus" w:hint="cs"/>
          <w:sz w:val="26"/>
          <w:szCs w:val="26"/>
          <w:rtl/>
        </w:rPr>
        <w:t>اما</w:t>
      </w:r>
      <w:r>
        <w:rPr>
          <w:rFonts w:cs="B Lotus" w:hint="cs"/>
          <w:sz w:val="26"/>
          <w:szCs w:val="26"/>
          <w:rtl/>
        </w:rPr>
        <w:t xml:space="preserve"> </w:t>
      </w:r>
      <w:r w:rsidRPr="00200DB0">
        <w:rPr>
          <w:rFonts w:cs="B Lotus" w:hint="cs"/>
          <w:sz w:val="26"/>
          <w:szCs w:val="26"/>
          <w:rtl/>
        </w:rPr>
        <w:t>پس</w:t>
      </w:r>
      <w:r>
        <w:rPr>
          <w:rFonts w:cs="B Lotus" w:hint="cs"/>
          <w:sz w:val="26"/>
          <w:szCs w:val="26"/>
          <w:rtl/>
        </w:rPr>
        <w:t xml:space="preserve"> </w:t>
      </w:r>
      <w:r w:rsidRPr="00200DB0">
        <w:rPr>
          <w:rFonts w:cs="B Lotus" w:hint="cs"/>
          <w:sz w:val="26"/>
          <w:szCs w:val="26"/>
          <w:rtl/>
        </w:rPr>
        <w:t>از</w:t>
      </w:r>
      <w:r>
        <w:rPr>
          <w:rFonts w:cs="B Lotus" w:hint="cs"/>
          <w:sz w:val="26"/>
          <w:szCs w:val="26"/>
          <w:rtl/>
        </w:rPr>
        <w:t xml:space="preserve"> </w:t>
      </w:r>
      <w:r w:rsidRPr="00200DB0">
        <w:rPr>
          <w:rFonts w:cs="B Lotus" w:hint="cs"/>
          <w:sz w:val="26"/>
          <w:szCs w:val="26"/>
          <w:rtl/>
        </w:rPr>
        <w:t>گذشت</w:t>
      </w:r>
      <w:r>
        <w:rPr>
          <w:rFonts w:cs="B Lotus" w:hint="cs"/>
          <w:sz w:val="26"/>
          <w:szCs w:val="26"/>
          <w:rtl/>
        </w:rPr>
        <w:t xml:space="preserve"> </w:t>
      </w:r>
      <w:r w:rsidRPr="00200DB0">
        <w:rPr>
          <w:rFonts w:cs="B Lotus" w:hint="cs"/>
          <w:sz w:val="26"/>
          <w:szCs w:val="26"/>
          <w:rtl/>
        </w:rPr>
        <w:t>حدود</w:t>
      </w:r>
      <w:r>
        <w:rPr>
          <w:rFonts w:cs="B Lotus" w:hint="cs"/>
          <w:sz w:val="26"/>
          <w:szCs w:val="26"/>
          <w:rtl/>
        </w:rPr>
        <w:t xml:space="preserve"> </w:t>
      </w:r>
      <w:r w:rsidRPr="00200DB0">
        <w:rPr>
          <w:rFonts w:cs="B Lotus" w:hint="cs"/>
          <w:sz w:val="26"/>
          <w:szCs w:val="26"/>
          <w:rtl/>
        </w:rPr>
        <w:t>یک</w:t>
      </w:r>
      <w:r>
        <w:rPr>
          <w:rFonts w:cs="B Lotus" w:hint="cs"/>
          <w:sz w:val="26"/>
          <w:szCs w:val="26"/>
          <w:rtl/>
        </w:rPr>
        <w:t xml:space="preserve"> </w:t>
      </w:r>
      <w:r w:rsidRPr="00200DB0">
        <w:rPr>
          <w:rFonts w:cs="B Lotus" w:hint="cs"/>
          <w:sz w:val="26"/>
          <w:szCs w:val="26"/>
          <w:rtl/>
        </w:rPr>
        <w:t>دهه</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خصوصی</w:t>
      </w:r>
      <w:r>
        <w:rPr>
          <w:rFonts w:cs="B Lotus" w:hint="cs"/>
          <w:sz w:val="26"/>
          <w:szCs w:val="26"/>
          <w:rtl/>
        </w:rPr>
        <w:t xml:space="preserve"> </w:t>
      </w:r>
      <w:r w:rsidRPr="00200DB0">
        <w:rPr>
          <w:rFonts w:cs="B Lotus" w:hint="cs"/>
          <w:sz w:val="26"/>
          <w:szCs w:val="26"/>
          <w:rtl/>
        </w:rPr>
        <w:t>ایران</w:t>
      </w:r>
      <w:r>
        <w:rPr>
          <w:rFonts w:cs="B Lotus" w:hint="cs"/>
          <w:sz w:val="26"/>
          <w:szCs w:val="26"/>
          <w:rtl/>
        </w:rPr>
        <w:t xml:space="preserve"> </w:t>
      </w:r>
      <w:r w:rsidRPr="00200DB0">
        <w:rPr>
          <w:rFonts w:cs="B Lotus" w:hint="cs"/>
          <w:sz w:val="26"/>
          <w:szCs w:val="26"/>
          <w:rtl/>
        </w:rPr>
        <w:t>درسال</w:t>
      </w:r>
      <w:r>
        <w:rPr>
          <w:rFonts w:cs="B Lotus" w:hint="cs"/>
          <w:sz w:val="26"/>
          <w:szCs w:val="26"/>
          <w:rtl/>
        </w:rPr>
        <w:t xml:space="preserve"> </w:t>
      </w:r>
      <w:r w:rsidRPr="00200DB0">
        <w:rPr>
          <w:rFonts w:cs="B Lotus" w:hint="cs"/>
          <w:sz w:val="26"/>
          <w:szCs w:val="26"/>
          <w:rtl/>
        </w:rPr>
        <w:t>1348</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دولتی</w:t>
      </w:r>
      <w:r>
        <w:rPr>
          <w:rFonts w:cs="B Lotus" w:hint="cs"/>
          <w:sz w:val="26"/>
          <w:szCs w:val="26"/>
          <w:rtl/>
        </w:rPr>
        <w:t xml:space="preserve"> </w:t>
      </w:r>
      <w:r w:rsidRPr="00200DB0">
        <w:rPr>
          <w:rFonts w:cs="B Lotus" w:hint="cs"/>
          <w:sz w:val="26"/>
          <w:szCs w:val="26"/>
          <w:rtl/>
        </w:rPr>
        <w:t>ادغام</w:t>
      </w:r>
      <w:r>
        <w:rPr>
          <w:rFonts w:cs="B Lotus" w:hint="cs"/>
          <w:sz w:val="26"/>
          <w:szCs w:val="26"/>
          <w:rtl/>
        </w:rPr>
        <w:t xml:space="preserve"> </w:t>
      </w:r>
      <w:r w:rsidRPr="00200DB0">
        <w:rPr>
          <w:rFonts w:cs="B Lotus" w:hint="cs"/>
          <w:sz w:val="26"/>
          <w:szCs w:val="26"/>
          <w:rtl/>
        </w:rPr>
        <w:t>گردید</w:t>
      </w:r>
      <w:r>
        <w:rPr>
          <w:rFonts w:cs="B Lotus" w:hint="cs"/>
          <w:sz w:val="26"/>
          <w:szCs w:val="26"/>
          <w:rtl/>
        </w:rPr>
        <w:t xml:space="preserve"> </w:t>
      </w:r>
      <w:r w:rsidRPr="00200DB0">
        <w:rPr>
          <w:rFonts w:cs="B Lotus" w:hint="cs"/>
          <w:sz w:val="26"/>
          <w:szCs w:val="26"/>
          <w:rtl/>
        </w:rPr>
        <w:t>واز</w:t>
      </w:r>
      <w:r>
        <w:rPr>
          <w:rFonts w:cs="B Lotus" w:hint="cs"/>
          <w:sz w:val="26"/>
          <w:szCs w:val="26"/>
          <w:rtl/>
        </w:rPr>
        <w:t xml:space="preserve"> </w:t>
      </w:r>
      <w:r w:rsidRPr="00200DB0">
        <w:rPr>
          <w:rFonts w:cs="B Lotus" w:hint="cs"/>
          <w:sz w:val="26"/>
          <w:szCs w:val="26"/>
          <w:rtl/>
        </w:rPr>
        <w:t>آن</w:t>
      </w:r>
      <w:r>
        <w:rPr>
          <w:rFonts w:cs="B Lotus" w:hint="cs"/>
          <w:sz w:val="26"/>
          <w:szCs w:val="26"/>
          <w:rtl/>
        </w:rPr>
        <w:t xml:space="preserve"> </w:t>
      </w:r>
      <w:r w:rsidRPr="00200DB0">
        <w:rPr>
          <w:rFonts w:cs="B Lotus" w:hint="cs"/>
          <w:sz w:val="26"/>
          <w:szCs w:val="26"/>
          <w:rtl/>
        </w:rPr>
        <w:t>زمان</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طول</w:t>
      </w:r>
      <w:r>
        <w:rPr>
          <w:rFonts w:cs="B Lotus" w:hint="cs"/>
          <w:sz w:val="26"/>
          <w:szCs w:val="26"/>
          <w:rtl/>
        </w:rPr>
        <w:t xml:space="preserve"> </w:t>
      </w:r>
      <w:r w:rsidRPr="00200DB0">
        <w:rPr>
          <w:rFonts w:cs="B Lotus" w:hint="cs"/>
          <w:sz w:val="26"/>
          <w:szCs w:val="26"/>
          <w:rtl/>
        </w:rPr>
        <w:t>40</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گذشته</w:t>
      </w:r>
      <w:r>
        <w:rPr>
          <w:rFonts w:cs="B Lotus" w:hint="cs"/>
          <w:sz w:val="26"/>
          <w:szCs w:val="26"/>
          <w:rtl/>
        </w:rPr>
        <w:t xml:space="preserve"> </w:t>
      </w:r>
      <w:r w:rsidRPr="00200DB0">
        <w:rPr>
          <w:rFonts w:cs="B Lotus" w:hint="cs"/>
          <w:sz w:val="26"/>
          <w:szCs w:val="26"/>
          <w:rtl/>
        </w:rPr>
        <w:t>بخش</w:t>
      </w:r>
      <w:r>
        <w:rPr>
          <w:rFonts w:cs="B Lotus" w:hint="cs"/>
          <w:sz w:val="26"/>
          <w:szCs w:val="26"/>
          <w:rtl/>
        </w:rPr>
        <w:t xml:space="preserve"> </w:t>
      </w:r>
      <w:r w:rsidRPr="00200DB0">
        <w:rPr>
          <w:rFonts w:cs="B Lotus" w:hint="cs"/>
          <w:sz w:val="26"/>
          <w:szCs w:val="26"/>
          <w:rtl/>
        </w:rPr>
        <w:t>خصوصی</w:t>
      </w:r>
      <w:r>
        <w:rPr>
          <w:rFonts w:cs="B Lotus" w:hint="cs"/>
          <w:sz w:val="26"/>
          <w:szCs w:val="26"/>
          <w:rtl/>
        </w:rPr>
        <w:t xml:space="preserve"> </w:t>
      </w:r>
      <w:r w:rsidRPr="00200DB0">
        <w:rPr>
          <w:rFonts w:cs="B Lotus" w:hint="cs"/>
          <w:sz w:val="26"/>
          <w:szCs w:val="26"/>
          <w:rtl/>
        </w:rPr>
        <w:t>هیچگاه</w:t>
      </w:r>
      <w:r>
        <w:rPr>
          <w:rFonts w:cs="B Lotus" w:hint="cs"/>
          <w:sz w:val="26"/>
          <w:szCs w:val="26"/>
          <w:rtl/>
        </w:rPr>
        <w:t xml:space="preserve"> </w:t>
      </w:r>
      <w:r w:rsidRPr="00200DB0">
        <w:rPr>
          <w:rFonts w:cs="B Lotus" w:hint="cs"/>
          <w:sz w:val="26"/>
          <w:szCs w:val="26"/>
          <w:rtl/>
        </w:rPr>
        <w:t>فرصت</w:t>
      </w:r>
      <w:r>
        <w:rPr>
          <w:rFonts w:cs="B Lotus" w:hint="cs"/>
          <w:sz w:val="26"/>
          <w:szCs w:val="26"/>
          <w:rtl/>
        </w:rPr>
        <w:t xml:space="preserve"> </w:t>
      </w:r>
      <w:r w:rsidRPr="00200DB0">
        <w:rPr>
          <w:rFonts w:cs="B Lotus" w:hint="cs"/>
          <w:sz w:val="26"/>
          <w:szCs w:val="26"/>
          <w:rtl/>
        </w:rPr>
        <w:t>تاسیس</w:t>
      </w:r>
      <w:r>
        <w:rPr>
          <w:rFonts w:cs="B Lotus" w:hint="cs"/>
          <w:sz w:val="26"/>
          <w:szCs w:val="26"/>
          <w:rtl/>
        </w:rPr>
        <w:t xml:space="preserve"> </w:t>
      </w:r>
      <w:r w:rsidRPr="00200DB0">
        <w:rPr>
          <w:rFonts w:cs="B Lotus" w:hint="cs"/>
          <w:sz w:val="26"/>
          <w:szCs w:val="26"/>
          <w:rtl/>
        </w:rPr>
        <w:t>یا</w:t>
      </w:r>
      <w:r>
        <w:rPr>
          <w:rFonts w:cs="B Lotus" w:hint="cs"/>
          <w:sz w:val="26"/>
          <w:szCs w:val="26"/>
          <w:rtl/>
        </w:rPr>
        <w:t xml:space="preserve"> </w:t>
      </w:r>
      <w:r w:rsidRPr="00200DB0">
        <w:rPr>
          <w:rFonts w:cs="B Lotus" w:hint="cs"/>
          <w:sz w:val="26"/>
          <w:szCs w:val="26"/>
          <w:rtl/>
        </w:rPr>
        <w:t>اداره</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را</w:t>
      </w:r>
      <w:r>
        <w:rPr>
          <w:rFonts w:cs="B Lotus" w:hint="cs"/>
          <w:sz w:val="26"/>
          <w:szCs w:val="26"/>
          <w:rtl/>
        </w:rPr>
        <w:t xml:space="preserve"> </w:t>
      </w:r>
      <w:r w:rsidRPr="00200DB0">
        <w:rPr>
          <w:rFonts w:cs="B Lotus" w:hint="cs"/>
          <w:sz w:val="26"/>
          <w:szCs w:val="26"/>
          <w:rtl/>
        </w:rPr>
        <w:t>پیدا</w:t>
      </w:r>
      <w:r>
        <w:rPr>
          <w:rFonts w:cs="B Lotus" w:hint="cs"/>
          <w:sz w:val="26"/>
          <w:szCs w:val="26"/>
          <w:rtl/>
        </w:rPr>
        <w:t xml:space="preserve"> </w:t>
      </w:r>
      <w:r w:rsidRPr="00200DB0">
        <w:rPr>
          <w:rFonts w:cs="B Lotus" w:hint="cs"/>
          <w:sz w:val="26"/>
          <w:szCs w:val="26"/>
          <w:rtl/>
        </w:rPr>
        <w:t>نکرده</w:t>
      </w:r>
      <w:r>
        <w:rPr>
          <w:rFonts w:cs="B Lotus" w:hint="cs"/>
          <w:sz w:val="26"/>
          <w:szCs w:val="26"/>
          <w:rtl/>
        </w:rPr>
        <w:t xml:space="preserve"> </w:t>
      </w:r>
      <w:r w:rsidRPr="00200DB0">
        <w:rPr>
          <w:rFonts w:cs="B Lotus" w:hint="cs"/>
          <w:sz w:val="26"/>
          <w:szCs w:val="26"/>
          <w:rtl/>
        </w:rPr>
        <w:t>است.</w:t>
      </w:r>
    </w:p>
    <w:p w:rsidR="00823089" w:rsidRPr="00200DB0" w:rsidRDefault="00823089" w:rsidP="00823089">
      <w:pPr>
        <w:bidi/>
        <w:jc w:val="lowKashida"/>
        <w:rPr>
          <w:rFonts w:cs="B Lotus"/>
          <w:sz w:val="26"/>
          <w:szCs w:val="26"/>
          <w:rtl/>
        </w:rPr>
      </w:pP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خرداد</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1350،</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تصویب</w:t>
      </w:r>
      <w:r>
        <w:rPr>
          <w:rFonts w:cs="B Lotus" w:hint="cs"/>
          <w:sz w:val="26"/>
          <w:szCs w:val="26"/>
          <w:rtl/>
        </w:rPr>
        <w:t xml:space="preserve"> </w:t>
      </w:r>
      <w:r w:rsidRPr="00200DB0">
        <w:rPr>
          <w:rFonts w:cs="B Lotus" w:hint="cs"/>
          <w:sz w:val="26"/>
          <w:szCs w:val="26"/>
          <w:rtl/>
        </w:rPr>
        <w:t>قانون</w:t>
      </w:r>
      <w:r>
        <w:rPr>
          <w:rFonts w:cs="B Lotus" w:hint="cs"/>
          <w:sz w:val="26"/>
          <w:szCs w:val="26"/>
          <w:rtl/>
        </w:rPr>
        <w:t xml:space="preserve"> </w:t>
      </w:r>
      <w:r w:rsidRPr="00200DB0">
        <w:rPr>
          <w:rFonts w:cs="B Lotus" w:hint="cs"/>
          <w:sz w:val="26"/>
          <w:szCs w:val="26"/>
          <w:rtl/>
        </w:rPr>
        <w:t>تشکیل</w:t>
      </w:r>
      <w:r>
        <w:rPr>
          <w:rFonts w:cs="B Lotus" w:hint="cs"/>
          <w:sz w:val="26"/>
          <w:szCs w:val="26"/>
          <w:rtl/>
        </w:rPr>
        <w:t xml:space="preserve"> </w:t>
      </w:r>
      <w:r w:rsidRPr="00200DB0">
        <w:rPr>
          <w:rFonts w:cs="B Lotus" w:hint="cs"/>
          <w:sz w:val="26"/>
          <w:szCs w:val="26"/>
          <w:rtl/>
        </w:rPr>
        <w:t>سازمان</w:t>
      </w:r>
      <w:r>
        <w:rPr>
          <w:rFonts w:cs="B Lotus" w:hint="cs"/>
          <w:sz w:val="26"/>
          <w:szCs w:val="26"/>
          <w:rtl/>
        </w:rPr>
        <w:t xml:space="preserve"> </w:t>
      </w:r>
      <w:r w:rsidRPr="00200DB0">
        <w:rPr>
          <w:rFonts w:cs="B Lotus" w:hint="cs"/>
          <w:sz w:val="26"/>
          <w:szCs w:val="26"/>
          <w:rtl/>
        </w:rPr>
        <w:t>رادیو</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ایران</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20</w:t>
      </w:r>
      <w:r>
        <w:rPr>
          <w:rFonts w:cs="B Lotus" w:hint="cs"/>
          <w:sz w:val="26"/>
          <w:szCs w:val="26"/>
          <w:rtl/>
        </w:rPr>
        <w:t xml:space="preserve"> </w:t>
      </w:r>
      <w:r w:rsidRPr="00200DB0">
        <w:rPr>
          <w:rFonts w:cs="B Lotus" w:hint="cs"/>
          <w:sz w:val="26"/>
          <w:szCs w:val="26"/>
          <w:rtl/>
        </w:rPr>
        <w:t>ماده</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5</w:t>
      </w:r>
      <w:r>
        <w:rPr>
          <w:rFonts w:cs="B Lotus" w:hint="cs"/>
          <w:sz w:val="26"/>
          <w:szCs w:val="26"/>
          <w:rtl/>
        </w:rPr>
        <w:t xml:space="preserve"> </w:t>
      </w:r>
      <w:r w:rsidRPr="00200DB0">
        <w:rPr>
          <w:rFonts w:cs="B Lotus" w:hint="cs"/>
          <w:sz w:val="26"/>
          <w:szCs w:val="26"/>
          <w:rtl/>
        </w:rPr>
        <w:t>تبصره</w:t>
      </w:r>
      <w:r>
        <w:rPr>
          <w:rFonts w:cs="B Lotus" w:hint="cs"/>
          <w:sz w:val="26"/>
          <w:szCs w:val="26"/>
          <w:rtl/>
        </w:rPr>
        <w:t xml:space="preserve"> </w:t>
      </w:r>
      <w:r w:rsidRPr="00200DB0">
        <w:rPr>
          <w:rFonts w:cs="B Lotus" w:hint="cs"/>
          <w:sz w:val="26"/>
          <w:szCs w:val="26"/>
          <w:rtl/>
        </w:rPr>
        <w:t>توسط</w:t>
      </w:r>
      <w:r>
        <w:rPr>
          <w:rFonts w:cs="B Lotus" w:hint="cs"/>
          <w:sz w:val="26"/>
          <w:szCs w:val="26"/>
          <w:rtl/>
        </w:rPr>
        <w:t xml:space="preserve"> </w:t>
      </w:r>
      <w:r w:rsidRPr="00200DB0">
        <w:rPr>
          <w:rFonts w:cs="B Lotus" w:hint="cs"/>
          <w:sz w:val="26"/>
          <w:szCs w:val="26"/>
          <w:rtl/>
        </w:rPr>
        <w:t>مجلس</w:t>
      </w:r>
      <w:r>
        <w:rPr>
          <w:rFonts w:cs="B Lotus" w:hint="cs"/>
          <w:sz w:val="26"/>
          <w:szCs w:val="26"/>
          <w:rtl/>
        </w:rPr>
        <w:t xml:space="preserve"> </w:t>
      </w:r>
      <w:r w:rsidRPr="00200DB0">
        <w:rPr>
          <w:rFonts w:cs="B Lotus" w:hint="cs"/>
          <w:sz w:val="26"/>
          <w:szCs w:val="26"/>
          <w:rtl/>
        </w:rPr>
        <w:t>شورای</w:t>
      </w:r>
      <w:r>
        <w:rPr>
          <w:rFonts w:cs="B Lotus" w:hint="cs"/>
          <w:sz w:val="26"/>
          <w:szCs w:val="26"/>
          <w:rtl/>
        </w:rPr>
        <w:t xml:space="preserve"> </w:t>
      </w:r>
      <w:r w:rsidRPr="00200DB0">
        <w:rPr>
          <w:rFonts w:cs="B Lotus" w:hint="cs"/>
          <w:sz w:val="26"/>
          <w:szCs w:val="26"/>
          <w:rtl/>
        </w:rPr>
        <w:t>ملی</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مجلس</w:t>
      </w:r>
      <w:r>
        <w:rPr>
          <w:rFonts w:cs="B Lotus" w:hint="cs"/>
          <w:sz w:val="26"/>
          <w:szCs w:val="26"/>
          <w:rtl/>
        </w:rPr>
        <w:t xml:space="preserve"> </w:t>
      </w:r>
      <w:r w:rsidRPr="00200DB0">
        <w:rPr>
          <w:rFonts w:cs="B Lotus" w:hint="cs"/>
          <w:sz w:val="26"/>
          <w:szCs w:val="26"/>
          <w:rtl/>
        </w:rPr>
        <w:t>سنا،</w:t>
      </w:r>
      <w:r>
        <w:rPr>
          <w:rFonts w:cs="B Lotus" w:hint="cs"/>
          <w:sz w:val="26"/>
          <w:szCs w:val="26"/>
          <w:rtl/>
        </w:rPr>
        <w:t xml:space="preserve"> </w:t>
      </w:r>
      <w:r w:rsidRPr="00200DB0">
        <w:rPr>
          <w:rFonts w:cs="B Lotus" w:hint="cs"/>
          <w:sz w:val="26"/>
          <w:szCs w:val="26"/>
          <w:rtl/>
        </w:rPr>
        <w:t>تاسیس</w:t>
      </w:r>
      <w:r>
        <w:rPr>
          <w:rFonts w:cs="B Lotus" w:hint="cs"/>
          <w:sz w:val="26"/>
          <w:szCs w:val="26"/>
          <w:rtl/>
        </w:rPr>
        <w:t xml:space="preserve"> </w:t>
      </w:r>
      <w:r w:rsidRPr="00200DB0">
        <w:rPr>
          <w:rFonts w:cs="B Lotus" w:hint="cs"/>
          <w:sz w:val="26"/>
          <w:szCs w:val="26"/>
          <w:rtl/>
        </w:rPr>
        <w:t>فرستنده</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پخش</w:t>
      </w:r>
      <w:r>
        <w:rPr>
          <w:rFonts w:cs="B Lotus" w:hint="cs"/>
          <w:sz w:val="26"/>
          <w:szCs w:val="26"/>
          <w:rtl/>
        </w:rPr>
        <w:t xml:space="preserve"> </w:t>
      </w:r>
      <w:r w:rsidRPr="00200DB0">
        <w:rPr>
          <w:rFonts w:cs="B Lotus" w:hint="cs"/>
          <w:sz w:val="26"/>
          <w:szCs w:val="26"/>
          <w:rtl/>
        </w:rPr>
        <w:t>برنامه</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رادیو</w:t>
      </w:r>
      <w:r>
        <w:rPr>
          <w:rFonts w:cs="B Lotus" w:hint="cs"/>
          <w:sz w:val="26"/>
          <w:szCs w:val="26"/>
          <w:rtl/>
        </w:rPr>
        <w:t xml:space="preserve"> </w:t>
      </w:r>
      <w:r w:rsidRPr="00200DB0">
        <w:rPr>
          <w:rFonts w:cs="B Lotus" w:hint="cs"/>
          <w:sz w:val="26"/>
          <w:szCs w:val="26"/>
          <w:rtl/>
        </w:rPr>
        <w:t>تلویزیونی</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سراسر</w:t>
      </w:r>
      <w:r>
        <w:rPr>
          <w:rFonts w:cs="B Lotus" w:hint="cs"/>
          <w:sz w:val="26"/>
          <w:szCs w:val="26"/>
          <w:rtl/>
        </w:rPr>
        <w:t xml:space="preserve"> </w:t>
      </w:r>
      <w:r w:rsidRPr="00200DB0">
        <w:rPr>
          <w:rFonts w:cs="B Lotus" w:hint="cs"/>
          <w:sz w:val="26"/>
          <w:szCs w:val="26"/>
          <w:rtl/>
        </w:rPr>
        <w:t>ایران</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انحصار</w:t>
      </w:r>
      <w:r>
        <w:rPr>
          <w:rFonts w:cs="B Lotus" w:hint="cs"/>
          <w:sz w:val="26"/>
          <w:szCs w:val="26"/>
          <w:rtl/>
        </w:rPr>
        <w:t xml:space="preserve"> </w:t>
      </w:r>
      <w:r w:rsidRPr="00200DB0">
        <w:rPr>
          <w:rFonts w:cs="B Lotus" w:hint="cs"/>
          <w:sz w:val="26"/>
          <w:szCs w:val="26"/>
          <w:rtl/>
        </w:rPr>
        <w:t>سازمان</w:t>
      </w:r>
      <w:r>
        <w:rPr>
          <w:rFonts w:cs="B Lotus" w:hint="cs"/>
          <w:sz w:val="26"/>
          <w:szCs w:val="26"/>
          <w:rtl/>
        </w:rPr>
        <w:t xml:space="preserve"> </w:t>
      </w:r>
      <w:r w:rsidRPr="00200DB0">
        <w:rPr>
          <w:rFonts w:cs="B Lotus" w:hint="cs"/>
          <w:sz w:val="26"/>
          <w:szCs w:val="26"/>
          <w:rtl/>
        </w:rPr>
        <w:t>مذکور</w:t>
      </w:r>
      <w:r>
        <w:rPr>
          <w:rFonts w:cs="B Lotus" w:hint="cs"/>
          <w:sz w:val="26"/>
          <w:szCs w:val="26"/>
          <w:rtl/>
        </w:rPr>
        <w:t xml:space="preserve"> </w:t>
      </w:r>
      <w:r w:rsidRPr="00200DB0">
        <w:rPr>
          <w:rFonts w:cs="B Lotus" w:hint="cs"/>
          <w:sz w:val="26"/>
          <w:szCs w:val="26"/>
          <w:rtl/>
        </w:rPr>
        <w:t>قرار</w:t>
      </w:r>
      <w:r>
        <w:rPr>
          <w:rFonts w:cs="B Lotus" w:hint="cs"/>
          <w:sz w:val="26"/>
          <w:szCs w:val="26"/>
          <w:rtl/>
        </w:rPr>
        <w:t xml:space="preserve"> </w:t>
      </w:r>
      <w:r w:rsidRPr="00200DB0">
        <w:rPr>
          <w:rFonts w:cs="B Lotus" w:hint="cs"/>
          <w:sz w:val="26"/>
          <w:szCs w:val="26"/>
          <w:rtl/>
        </w:rPr>
        <w:t>گرفت</w:t>
      </w:r>
      <w:r>
        <w:rPr>
          <w:rFonts w:cs="B Lotus" w:hint="cs"/>
          <w:sz w:val="26"/>
          <w:szCs w:val="26"/>
          <w:rtl/>
        </w:rPr>
        <w:t xml:space="preserve"> </w:t>
      </w:r>
      <w:r w:rsidRPr="00200DB0">
        <w:rPr>
          <w:rFonts w:cs="B Lotus" w:hint="cs"/>
          <w:sz w:val="26"/>
          <w:szCs w:val="26"/>
          <w:rtl/>
        </w:rPr>
        <w:t>(</w:t>
      </w:r>
      <w:r>
        <w:rPr>
          <w:rFonts w:cs="B Lotus" w:hint="cs"/>
          <w:sz w:val="26"/>
          <w:szCs w:val="26"/>
          <w:rtl/>
        </w:rPr>
        <w:t xml:space="preserve">محمدی، </w:t>
      </w:r>
      <w:r w:rsidRPr="00200DB0">
        <w:rPr>
          <w:rFonts w:cs="B Lotus" w:hint="cs"/>
          <w:sz w:val="26"/>
          <w:szCs w:val="26"/>
          <w:rtl/>
        </w:rPr>
        <w:t>1388</w:t>
      </w:r>
      <w:r>
        <w:rPr>
          <w:rFonts w:cs="B Lotus" w:hint="cs"/>
          <w:sz w:val="26"/>
          <w:szCs w:val="26"/>
          <w:rtl/>
        </w:rPr>
        <w:t>،21</w:t>
      </w:r>
      <w:r w:rsidRPr="00200DB0">
        <w:rPr>
          <w:rFonts w:cs="B Lotus" w:hint="cs"/>
          <w:sz w:val="26"/>
          <w:szCs w:val="26"/>
          <w:rtl/>
        </w:rPr>
        <w:t>)</w:t>
      </w:r>
      <w:r>
        <w:rPr>
          <w:rFonts w:cs="B Lotus" w:hint="cs"/>
          <w:sz w:val="26"/>
          <w:szCs w:val="26"/>
          <w:rtl/>
        </w:rPr>
        <w:t xml:space="preserve"> </w:t>
      </w:r>
    </w:p>
    <w:p w:rsidR="00823089" w:rsidRDefault="00823089" w:rsidP="00823089">
      <w:pPr>
        <w:tabs>
          <w:tab w:val="left" w:pos="282"/>
        </w:tabs>
        <w:bidi/>
        <w:spacing w:after="120"/>
        <w:jc w:val="lowKashida"/>
        <w:rPr>
          <w:rFonts w:cs="2  Lotus"/>
          <w:sz w:val="26"/>
          <w:szCs w:val="26"/>
          <w:rtl/>
        </w:rPr>
      </w:pPr>
    </w:p>
    <w:p w:rsidR="00823089" w:rsidRPr="008E2FA5" w:rsidRDefault="00823089" w:rsidP="00823089">
      <w:pPr>
        <w:pStyle w:val="Heading3"/>
        <w:bidi/>
        <w:rPr>
          <w:rtl/>
        </w:rPr>
      </w:pPr>
      <w:bookmarkStart w:id="68" w:name="_Toc318100546"/>
      <w:bookmarkStart w:id="69" w:name="_Toc318239392"/>
      <w:bookmarkStart w:id="70" w:name="_Toc319245423"/>
      <w:r w:rsidRPr="008E2FA5">
        <w:rPr>
          <w:rFonts w:hint="cs"/>
          <w:rtl/>
        </w:rPr>
        <w:t>2-7-2-</w:t>
      </w:r>
      <w:r>
        <w:rPr>
          <w:rFonts w:hint="cs"/>
          <w:rtl/>
        </w:rPr>
        <w:t xml:space="preserve"> </w:t>
      </w:r>
      <w:r w:rsidRPr="008E2FA5">
        <w:rPr>
          <w:rFonts w:hint="cs"/>
          <w:rtl/>
        </w:rPr>
        <w:t>سابقه</w:t>
      </w:r>
      <w:r>
        <w:rPr>
          <w:rFonts w:hint="cs"/>
          <w:rtl/>
        </w:rPr>
        <w:t xml:space="preserve"> </w:t>
      </w:r>
      <w:r w:rsidRPr="008E2FA5">
        <w:rPr>
          <w:rFonts w:hint="cs"/>
          <w:rtl/>
        </w:rPr>
        <w:t>تلویزیون</w:t>
      </w:r>
      <w:r>
        <w:rPr>
          <w:rFonts w:hint="cs"/>
          <w:rtl/>
        </w:rPr>
        <w:t xml:space="preserve"> </w:t>
      </w:r>
      <w:r w:rsidRPr="008E2FA5">
        <w:rPr>
          <w:rFonts w:hint="cs"/>
          <w:rtl/>
        </w:rPr>
        <w:t>خصوصی</w:t>
      </w:r>
      <w:r>
        <w:rPr>
          <w:rFonts w:hint="cs"/>
          <w:rtl/>
        </w:rPr>
        <w:t xml:space="preserve"> </w:t>
      </w:r>
      <w:r w:rsidRPr="008E2FA5">
        <w:rPr>
          <w:rFonts w:hint="cs"/>
          <w:rtl/>
        </w:rPr>
        <w:t>بعداز</w:t>
      </w:r>
      <w:r>
        <w:rPr>
          <w:rFonts w:hint="cs"/>
          <w:rtl/>
        </w:rPr>
        <w:t xml:space="preserve"> </w:t>
      </w:r>
      <w:r w:rsidRPr="008E2FA5">
        <w:rPr>
          <w:rFonts w:hint="cs"/>
          <w:rtl/>
        </w:rPr>
        <w:t>انقلاب</w:t>
      </w:r>
      <w:bookmarkEnd w:id="68"/>
      <w:bookmarkEnd w:id="69"/>
      <w:bookmarkEnd w:id="70"/>
      <w:r w:rsidRPr="008E2FA5">
        <w:rPr>
          <w:rFonts w:hint="cs"/>
          <w:rtl/>
        </w:rPr>
        <w:tab/>
      </w:r>
    </w:p>
    <w:p w:rsidR="00823089" w:rsidRPr="009A7C9A" w:rsidRDefault="00823089" w:rsidP="00823089">
      <w:pPr>
        <w:shd w:val="clear" w:color="auto" w:fill="FFFFFF"/>
        <w:bidi/>
        <w:jc w:val="lowKashida"/>
        <w:rPr>
          <w:rFonts w:ascii="Tahoma" w:hAnsi="Tahoma" w:cs="B Lotus"/>
          <w:sz w:val="26"/>
          <w:szCs w:val="26"/>
          <w:rtl/>
        </w:rPr>
      </w:pPr>
      <w:r w:rsidRPr="009A7C9A">
        <w:rPr>
          <w:rFonts w:ascii="Tahoma" w:hAnsi="Tahoma" w:cs="B Lotus"/>
          <w:sz w:val="26"/>
          <w:szCs w:val="26"/>
          <w:rtl/>
        </w:rPr>
        <w:t>تقاضا</w:t>
      </w:r>
      <w:r>
        <w:rPr>
          <w:rFonts w:ascii="Tahoma" w:hAnsi="Tahoma" w:cs="B Lotus"/>
          <w:sz w:val="26"/>
          <w:szCs w:val="26"/>
          <w:rtl/>
        </w:rPr>
        <w:t xml:space="preserve"> </w:t>
      </w:r>
      <w:r w:rsidRPr="009A7C9A">
        <w:rPr>
          <w:rFonts w:ascii="Tahoma" w:hAnsi="Tahoma" w:cs="B Lotus"/>
          <w:sz w:val="26"/>
          <w:szCs w:val="26"/>
          <w:rtl/>
        </w:rPr>
        <w:t>برای</w:t>
      </w:r>
      <w:r>
        <w:rPr>
          <w:rFonts w:ascii="Tahoma" w:hAnsi="Tahoma" w:cs="B Lotus"/>
          <w:sz w:val="26"/>
          <w:szCs w:val="26"/>
          <w:rtl/>
        </w:rPr>
        <w:t xml:space="preserve"> </w:t>
      </w:r>
      <w:r w:rsidRPr="009A7C9A">
        <w:rPr>
          <w:rFonts w:ascii="Tahoma" w:hAnsi="Tahoma" w:cs="B Lotus"/>
          <w:sz w:val="26"/>
          <w:szCs w:val="26"/>
          <w:rtl/>
        </w:rPr>
        <w:t>راه</w:t>
      </w:r>
      <w:r>
        <w:rPr>
          <w:rFonts w:ascii="Tahoma" w:hAnsi="Tahoma" w:cs="B Lotus"/>
          <w:sz w:val="26"/>
          <w:szCs w:val="26"/>
          <w:rtl/>
        </w:rPr>
        <w:t xml:space="preserve"> </w:t>
      </w:r>
      <w:r w:rsidRPr="009A7C9A">
        <w:rPr>
          <w:rFonts w:ascii="Tahoma" w:hAnsi="Tahoma" w:cs="B Lotus"/>
          <w:sz w:val="26"/>
          <w:szCs w:val="26"/>
          <w:rtl/>
        </w:rPr>
        <w:t>اندازی</w:t>
      </w:r>
      <w:r>
        <w:rPr>
          <w:rFonts w:ascii="Tahoma" w:hAnsi="Tahoma" w:cs="B Lotus"/>
          <w:sz w:val="26"/>
          <w:szCs w:val="26"/>
          <w:rtl/>
        </w:rPr>
        <w:t xml:space="preserve"> </w:t>
      </w:r>
      <w:r w:rsidRPr="009A7C9A">
        <w:rPr>
          <w:rFonts w:ascii="Tahoma" w:hAnsi="Tahoma" w:cs="B Lotus"/>
          <w:sz w:val="26"/>
          <w:szCs w:val="26"/>
          <w:rtl/>
        </w:rPr>
        <w:t>تلویزیون</w:t>
      </w:r>
      <w:r>
        <w:rPr>
          <w:rFonts w:ascii="Tahoma" w:hAnsi="Tahoma" w:cs="B Lotus"/>
          <w:sz w:val="26"/>
          <w:szCs w:val="26"/>
          <w:rtl/>
        </w:rPr>
        <w:t xml:space="preserve"> </w:t>
      </w:r>
      <w:r w:rsidRPr="009A7C9A">
        <w:rPr>
          <w:rFonts w:ascii="Tahoma" w:hAnsi="Tahoma" w:cs="B Lotus"/>
          <w:sz w:val="26"/>
          <w:szCs w:val="26"/>
          <w:rtl/>
        </w:rPr>
        <w:t>خصوصی</w:t>
      </w:r>
      <w:r>
        <w:rPr>
          <w:rFonts w:ascii="Tahoma" w:hAnsi="Tahoma" w:cs="B Lotus"/>
          <w:sz w:val="26"/>
          <w:szCs w:val="26"/>
          <w:rtl/>
        </w:rPr>
        <w:t xml:space="preserve"> </w:t>
      </w:r>
      <w:r w:rsidRPr="009A7C9A">
        <w:rPr>
          <w:rFonts w:ascii="Tahoma" w:hAnsi="Tahoma" w:cs="B Lotus"/>
          <w:sz w:val="26"/>
          <w:szCs w:val="26"/>
          <w:rtl/>
        </w:rPr>
        <w:t>سال</w:t>
      </w:r>
      <w:r>
        <w:rPr>
          <w:rFonts w:ascii="Tahoma" w:hAnsi="Tahoma" w:cs="B Lotus"/>
          <w:sz w:val="26"/>
          <w:szCs w:val="26"/>
          <w:rtl/>
        </w:rPr>
        <w:t xml:space="preserve"> </w:t>
      </w:r>
      <w:r w:rsidRPr="009A7C9A">
        <w:rPr>
          <w:rFonts w:ascii="Tahoma" w:hAnsi="Tahoma" w:cs="B Lotus"/>
          <w:sz w:val="26"/>
          <w:szCs w:val="26"/>
          <w:rtl/>
        </w:rPr>
        <w:t>ها</w:t>
      </w:r>
      <w:r>
        <w:rPr>
          <w:rFonts w:ascii="Tahoma" w:hAnsi="Tahoma" w:cs="B Lotus"/>
          <w:sz w:val="26"/>
          <w:szCs w:val="26"/>
          <w:rtl/>
        </w:rPr>
        <w:t xml:space="preserve"> </w:t>
      </w:r>
      <w:r w:rsidRPr="009A7C9A">
        <w:rPr>
          <w:rFonts w:ascii="Tahoma" w:hAnsi="Tahoma" w:cs="B Lotus"/>
          <w:sz w:val="26"/>
          <w:szCs w:val="26"/>
          <w:rtl/>
        </w:rPr>
        <w:t>است</w:t>
      </w:r>
      <w:r>
        <w:rPr>
          <w:rFonts w:ascii="Tahoma" w:hAnsi="Tahoma" w:cs="B Lotus"/>
          <w:sz w:val="26"/>
          <w:szCs w:val="26"/>
          <w:rtl/>
        </w:rPr>
        <w:t xml:space="preserve"> </w:t>
      </w:r>
      <w:r w:rsidRPr="009A7C9A">
        <w:rPr>
          <w:rFonts w:ascii="Tahoma" w:hAnsi="Tahoma" w:cs="B Lotus"/>
          <w:sz w:val="26"/>
          <w:szCs w:val="26"/>
          <w:rtl/>
        </w:rPr>
        <w:t>که</w:t>
      </w:r>
      <w:r>
        <w:rPr>
          <w:rFonts w:ascii="Tahoma" w:hAnsi="Tahoma" w:cs="B Lotus"/>
          <w:sz w:val="26"/>
          <w:szCs w:val="26"/>
          <w:rtl/>
        </w:rPr>
        <w:t xml:space="preserve"> </w:t>
      </w:r>
      <w:r w:rsidRPr="009A7C9A">
        <w:rPr>
          <w:rFonts w:ascii="Tahoma" w:hAnsi="Tahoma" w:cs="B Lotus"/>
          <w:sz w:val="26"/>
          <w:szCs w:val="26"/>
          <w:rtl/>
        </w:rPr>
        <w:t>از</w:t>
      </w:r>
      <w:r>
        <w:rPr>
          <w:rFonts w:ascii="Tahoma" w:hAnsi="Tahoma" w:cs="B Lotus"/>
          <w:sz w:val="26"/>
          <w:szCs w:val="26"/>
          <w:rtl/>
        </w:rPr>
        <w:t xml:space="preserve"> </w:t>
      </w:r>
      <w:r w:rsidRPr="009A7C9A">
        <w:rPr>
          <w:rFonts w:ascii="Tahoma" w:hAnsi="Tahoma" w:cs="B Lotus"/>
          <w:sz w:val="26"/>
          <w:szCs w:val="26"/>
          <w:rtl/>
        </w:rPr>
        <w:t>سوی</w:t>
      </w:r>
      <w:r>
        <w:rPr>
          <w:rFonts w:ascii="Tahoma" w:hAnsi="Tahoma" w:cs="B Lotus"/>
          <w:sz w:val="26"/>
          <w:szCs w:val="26"/>
          <w:rtl/>
        </w:rPr>
        <w:t xml:space="preserve"> </w:t>
      </w:r>
      <w:r w:rsidRPr="009A7C9A">
        <w:rPr>
          <w:rFonts w:ascii="Tahoma" w:hAnsi="Tahoma" w:cs="B Lotus"/>
          <w:sz w:val="26"/>
          <w:szCs w:val="26"/>
          <w:rtl/>
        </w:rPr>
        <w:t>افراد</w:t>
      </w:r>
      <w:r>
        <w:rPr>
          <w:rFonts w:ascii="Tahoma" w:hAnsi="Tahoma" w:cs="B Lotus"/>
          <w:sz w:val="26"/>
          <w:szCs w:val="26"/>
          <w:rtl/>
        </w:rPr>
        <w:t xml:space="preserve"> </w:t>
      </w:r>
      <w:r w:rsidRPr="009A7C9A">
        <w:rPr>
          <w:rFonts w:ascii="Tahoma" w:hAnsi="Tahoma" w:cs="B Lotus"/>
          <w:sz w:val="26"/>
          <w:szCs w:val="26"/>
          <w:rtl/>
        </w:rPr>
        <w:t>حقیقی</w:t>
      </w:r>
      <w:r>
        <w:rPr>
          <w:rFonts w:ascii="Tahoma" w:hAnsi="Tahoma" w:cs="B Lotus"/>
          <w:sz w:val="26"/>
          <w:szCs w:val="26"/>
          <w:rtl/>
        </w:rPr>
        <w:t xml:space="preserve"> </w:t>
      </w:r>
      <w:r w:rsidRPr="009A7C9A">
        <w:rPr>
          <w:rFonts w:ascii="Tahoma" w:hAnsi="Tahoma" w:cs="B Lotus"/>
          <w:sz w:val="26"/>
          <w:szCs w:val="26"/>
          <w:rtl/>
        </w:rPr>
        <w:t>و</w:t>
      </w:r>
      <w:r>
        <w:rPr>
          <w:rFonts w:ascii="Tahoma" w:hAnsi="Tahoma" w:cs="B Lotus"/>
          <w:sz w:val="26"/>
          <w:szCs w:val="26"/>
          <w:rtl/>
        </w:rPr>
        <w:t xml:space="preserve"> </w:t>
      </w:r>
      <w:r w:rsidRPr="009A7C9A">
        <w:rPr>
          <w:rFonts w:ascii="Tahoma" w:hAnsi="Tahoma" w:cs="B Lotus"/>
          <w:sz w:val="26"/>
          <w:szCs w:val="26"/>
          <w:rtl/>
        </w:rPr>
        <w:t>حقوقی،</w:t>
      </w:r>
      <w:r>
        <w:rPr>
          <w:rFonts w:ascii="Tahoma" w:hAnsi="Tahoma" w:cs="B Lotus"/>
          <w:sz w:val="26"/>
          <w:szCs w:val="26"/>
          <w:rtl/>
        </w:rPr>
        <w:t xml:space="preserve"> </w:t>
      </w:r>
      <w:r w:rsidRPr="009A7C9A">
        <w:rPr>
          <w:rFonts w:ascii="Tahoma" w:hAnsi="Tahoma" w:cs="B Lotus"/>
          <w:sz w:val="26"/>
          <w:szCs w:val="26"/>
          <w:rtl/>
        </w:rPr>
        <w:t>نهادها،</w:t>
      </w:r>
      <w:r>
        <w:rPr>
          <w:rFonts w:ascii="Tahoma" w:hAnsi="Tahoma" w:cs="B Lotus"/>
          <w:sz w:val="26"/>
          <w:szCs w:val="26"/>
          <w:rtl/>
        </w:rPr>
        <w:t xml:space="preserve"> </w:t>
      </w:r>
      <w:r w:rsidRPr="009A7C9A">
        <w:rPr>
          <w:rFonts w:ascii="Tahoma" w:hAnsi="Tahoma" w:cs="B Lotus"/>
          <w:sz w:val="26"/>
          <w:szCs w:val="26"/>
          <w:rtl/>
        </w:rPr>
        <w:t>احزاب</w:t>
      </w:r>
      <w:r>
        <w:rPr>
          <w:rFonts w:ascii="Tahoma" w:hAnsi="Tahoma" w:cs="B Lotus"/>
          <w:sz w:val="26"/>
          <w:szCs w:val="26"/>
          <w:rtl/>
        </w:rPr>
        <w:t xml:space="preserve"> </w:t>
      </w:r>
      <w:r w:rsidRPr="009A7C9A">
        <w:rPr>
          <w:rFonts w:ascii="Tahoma" w:hAnsi="Tahoma" w:cs="B Lotus"/>
          <w:sz w:val="26"/>
          <w:szCs w:val="26"/>
          <w:rtl/>
        </w:rPr>
        <w:t>و</w:t>
      </w:r>
      <w:r>
        <w:rPr>
          <w:rFonts w:ascii="Tahoma" w:hAnsi="Tahoma" w:cs="B Lotus"/>
          <w:sz w:val="26"/>
          <w:szCs w:val="26"/>
          <w:rtl/>
        </w:rPr>
        <w:t xml:space="preserve"> </w:t>
      </w:r>
      <w:r w:rsidRPr="009A7C9A">
        <w:rPr>
          <w:rFonts w:ascii="Tahoma" w:hAnsi="Tahoma" w:cs="B Lotus"/>
          <w:sz w:val="26"/>
          <w:szCs w:val="26"/>
          <w:rtl/>
        </w:rPr>
        <w:t>سازمان</w:t>
      </w:r>
      <w:r>
        <w:rPr>
          <w:rFonts w:ascii="Tahoma" w:hAnsi="Tahoma" w:cs="B Lotus"/>
          <w:sz w:val="26"/>
          <w:szCs w:val="26"/>
          <w:rtl/>
        </w:rPr>
        <w:t xml:space="preserve"> </w:t>
      </w:r>
      <w:r w:rsidRPr="009A7C9A">
        <w:rPr>
          <w:rFonts w:ascii="Tahoma" w:hAnsi="Tahoma" w:cs="B Lotus"/>
          <w:sz w:val="26"/>
          <w:szCs w:val="26"/>
          <w:rtl/>
        </w:rPr>
        <w:t>ها</w:t>
      </w:r>
      <w:r>
        <w:rPr>
          <w:rFonts w:ascii="Tahoma" w:hAnsi="Tahoma" w:cs="B Lotus"/>
          <w:sz w:val="26"/>
          <w:szCs w:val="26"/>
          <w:rtl/>
        </w:rPr>
        <w:t xml:space="preserve"> </w:t>
      </w:r>
      <w:r w:rsidRPr="009A7C9A">
        <w:rPr>
          <w:rFonts w:ascii="Tahoma" w:hAnsi="Tahoma" w:cs="B Lotus"/>
          <w:sz w:val="26"/>
          <w:szCs w:val="26"/>
          <w:rtl/>
        </w:rPr>
        <w:t>با</w:t>
      </w:r>
      <w:r>
        <w:rPr>
          <w:rFonts w:ascii="Tahoma" w:hAnsi="Tahoma" w:cs="B Lotus"/>
          <w:sz w:val="26"/>
          <w:szCs w:val="26"/>
          <w:rtl/>
        </w:rPr>
        <w:t xml:space="preserve"> </w:t>
      </w:r>
      <w:r w:rsidRPr="009A7C9A">
        <w:rPr>
          <w:rFonts w:ascii="Tahoma" w:hAnsi="Tahoma" w:cs="B Lotus"/>
          <w:sz w:val="26"/>
          <w:szCs w:val="26"/>
          <w:rtl/>
        </w:rPr>
        <w:t>اهداف</w:t>
      </w:r>
      <w:r>
        <w:rPr>
          <w:rFonts w:ascii="Tahoma" w:hAnsi="Tahoma" w:cs="B Lotus"/>
          <w:sz w:val="26"/>
          <w:szCs w:val="26"/>
          <w:rtl/>
        </w:rPr>
        <w:t xml:space="preserve"> </w:t>
      </w:r>
      <w:r w:rsidRPr="009A7C9A">
        <w:rPr>
          <w:rFonts w:ascii="Tahoma" w:hAnsi="Tahoma" w:cs="B Lotus"/>
          <w:sz w:val="26"/>
          <w:szCs w:val="26"/>
          <w:rtl/>
        </w:rPr>
        <w:t>فرهنگی،</w:t>
      </w:r>
      <w:r>
        <w:rPr>
          <w:rFonts w:ascii="Tahoma" w:hAnsi="Tahoma" w:cs="B Lotus"/>
          <w:sz w:val="26"/>
          <w:szCs w:val="26"/>
          <w:rtl/>
        </w:rPr>
        <w:t xml:space="preserve"> </w:t>
      </w:r>
      <w:r w:rsidRPr="009A7C9A">
        <w:rPr>
          <w:rFonts w:ascii="Tahoma" w:hAnsi="Tahoma" w:cs="B Lotus"/>
          <w:sz w:val="26"/>
          <w:szCs w:val="26"/>
          <w:rtl/>
        </w:rPr>
        <w:t>سیاسی</w:t>
      </w:r>
      <w:r>
        <w:rPr>
          <w:rFonts w:ascii="Tahoma" w:hAnsi="Tahoma" w:cs="B Lotus"/>
          <w:sz w:val="26"/>
          <w:szCs w:val="26"/>
          <w:rtl/>
        </w:rPr>
        <w:t xml:space="preserve"> </w:t>
      </w:r>
      <w:r w:rsidRPr="009A7C9A">
        <w:rPr>
          <w:rFonts w:ascii="Tahoma" w:hAnsi="Tahoma" w:cs="B Lotus"/>
          <w:sz w:val="26"/>
          <w:szCs w:val="26"/>
          <w:rtl/>
        </w:rPr>
        <w:t>و</w:t>
      </w:r>
      <w:r>
        <w:rPr>
          <w:rFonts w:ascii="Tahoma" w:hAnsi="Tahoma" w:cs="B Lotus"/>
          <w:sz w:val="26"/>
          <w:szCs w:val="26"/>
          <w:rtl/>
        </w:rPr>
        <w:t xml:space="preserve"> </w:t>
      </w:r>
      <w:r w:rsidRPr="009A7C9A">
        <w:rPr>
          <w:rFonts w:ascii="Tahoma" w:hAnsi="Tahoma" w:cs="B Lotus"/>
          <w:sz w:val="26"/>
          <w:szCs w:val="26"/>
          <w:rtl/>
        </w:rPr>
        <w:t>مذهبی</w:t>
      </w:r>
      <w:r>
        <w:rPr>
          <w:rFonts w:ascii="Tahoma" w:hAnsi="Tahoma" w:cs="B Lotus"/>
          <w:sz w:val="26"/>
          <w:szCs w:val="26"/>
          <w:rtl/>
        </w:rPr>
        <w:t xml:space="preserve"> </w:t>
      </w:r>
      <w:r w:rsidRPr="009A7C9A">
        <w:rPr>
          <w:rFonts w:ascii="Tahoma" w:hAnsi="Tahoma" w:cs="B Lotus"/>
          <w:sz w:val="26"/>
          <w:szCs w:val="26"/>
          <w:rtl/>
        </w:rPr>
        <w:t>پیشنهاد</w:t>
      </w:r>
      <w:r>
        <w:rPr>
          <w:rFonts w:ascii="Tahoma" w:hAnsi="Tahoma" w:cs="B Lotus"/>
          <w:sz w:val="26"/>
          <w:szCs w:val="26"/>
          <w:rtl/>
        </w:rPr>
        <w:t xml:space="preserve"> </w:t>
      </w:r>
      <w:r w:rsidRPr="009A7C9A">
        <w:rPr>
          <w:rFonts w:ascii="Tahoma" w:hAnsi="Tahoma" w:cs="B Lotus"/>
          <w:sz w:val="26"/>
          <w:szCs w:val="26"/>
          <w:rtl/>
        </w:rPr>
        <w:t>می</w:t>
      </w:r>
      <w:r>
        <w:rPr>
          <w:rFonts w:ascii="Tahoma" w:hAnsi="Tahoma" w:cs="B Lotus"/>
          <w:sz w:val="26"/>
          <w:szCs w:val="26"/>
          <w:rtl/>
        </w:rPr>
        <w:t xml:space="preserve"> </w:t>
      </w:r>
      <w:r w:rsidRPr="009A7C9A">
        <w:rPr>
          <w:rFonts w:ascii="Tahoma" w:hAnsi="Tahoma" w:cs="B Lotus"/>
          <w:sz w:val="26"/>
          <w:szCs w:val="26"/>
          <w:rtl/>
        </w:rPr>
        <w:t>شود</w:t>
      </w:r>
      <w:r>
        <w:rPr>
          <w:rFonts w:ascii="Tahoma" w:hAnsi="Tahoma" w:cs="B Lotus"/>
          <w:sz w:val="26"/>
          <w:szCs w:val="26"/>
          <w:rtl/>
        </w:rPr>
        <w:t xml:space="preserve"> </w:t>
      </w:r>
      <w:r w:rsidRPr="009A7C9A">
        <w:rPr>
          <w:rFonts w:ascii="Tahoma" w:hAnsi="Tahoma" w:cs="B Lotus"/>
          <w:sz w:val="26"/>
          <w:szCs w:val="26"/>
          <w:rtl/>
        </w:rPr>
        <w:t>اما</w:t>
      </w:r>
      <w:r>
        <w:rPr>
          <w:rFonts w:ascii="Tahoma" w:hAnsi="Tahoma" w:cs="B Lotus"/>
          <w:sz w:val="26"/>
          <w:szCs w:val="26"/>
          <w:rtl/>
        </w:rPr>
        <w:t xml:space="preserve"> </w:t>
      </w:r>
      <w:r w:rsidRPr="009A7C9A">
        <w:rPr>
          <w:rFonts w:ascii="Tahoma" w:hAnsi="Tahoma" w:cs="B Lotus"/>
          <w:sz w:val="26"/>
          <w:szCs w:val="26"/>
          <w:rtl/>
        </w:rPr>
        <w:t>براساس</w:t>
      </w:r>
      <w:r>
        <w:rPr>
          <w:rFonts w:ascii="Tahoma" w:hAnsi="Tahoma" w:cs="B Lotus"/>
          <w:sz w:val="26"/>
          <w:szCs w:val="26"/>
          <w:rtl/>
        </w:rPr>
        <w:t xml:space="preserve"> </w:t>
      </w:r>
      <w:r w:rsidRPr="009A7C9A">
        <w:rPr>
          <w:rFonts w:ascii="Tahoma" w:hAnsi="Tahoma" w:cs="B Lotus"/>
          <w:sz w:val="26"/>
          <w:szCs w:val="26"/>
          <w:rtl/>
        </w:rPr>
        <w:t>موانع</w:t>
      </w:r>
      <w:r>
        <w:rPr>
          <w:rFonts w:ascii="Tahoma" w:hAnsi="Tahoma" w:cs="B Lotus"/>
          <w:sz w:val="26"/>
          <w:szCs w:val="26"/>
          <w:rtl/>
        </w:rPr>
        <w:t xml:space="preserve"> </w:t>
      </w:r>
      <w:r w:rsidRPr="009A7C9A">
        <w:rPr>
          <w:rFonts w:ascii="Tahoma" w:hAnsi="Tahoma" w:cs="B Lotus"/>
          <w:sz w:val="26"/>
          <w:szCs w:val="26"/>
          <w:rtl/>
        </w:rPr>
        <w:t>قانونی</w:t>
      </w:r>
      <w:r w:rsidRPr="009A7C9A">
        <w:rPr>
          <w:rFonts w:ascii="Tahoma" w:hAnsi="Tahoma" w:cs="B Lotus" w:hint="cs"/>
          <w:sz w:val="26"/>
          <w:szCs w:val="26"/>
          <w:rtl/>
        </w:rPr>
        <w:t>،</w:t>
      </w:r>
      <w:r>
        <w:rPr>
          <w:rFonts w:ascii="Tahoma" w:hAnsi="Tahoma" w:cs="B Lotus"/>
          <w:sz w:val="26"/>
          <w:szCs w:val="26"/>
          <w:rtl/>
        </w:rPr>
        <w:t xml:space="preserve"> </w:t>
      </w:r>
      <w:r w:rsidRPr="009A7C9A">
        <w:rPr>
          <w:rFonts w:ascii="Tahoma" w:hAnsi="Tahoma" w:cs="B Lotus"/>
          <w:sz w:val="26"/>
          <w:szCs w:val="26"/>
          <w:rtl/>
        </w:rPr>
        <w:t>اجرایی</w:t>
      </w:r>
      <w:r>
        <w:rPr>
          <w:rFonts w:ascii="Tahoma" w:hAnsi="Tahoma" w:cs="B Lotus"/>
          <w:sz w:val="26"/>
          <w:szCs w:val="26"/>
          <w:rtl/>
        </w:rPr>
        <w:t xml:space="preserve"> </w:t>
      </w:r>
      <w:r w:rsidRPr="009A7C9A">
        <w:rPr>
          <w:rFonts w:ascii="Tahoma" w:hAnsi="Tahoma" w:cs="B Lotus"/>
          <w:sz w:val="26"/>
          <w:szCs w:val="26"/>
          <w:rtl/>
        </w:rPr>
        <w:t>شدن</w:t>
      </w:r>
      <w:r>
        <w:rPr>
          <w:rFonts w:ascii="Tahoma" w:hAnsi="Tahoma" w:cs="B Lotus"/>
          <w:sz w:val="26"/>
          <w:szCs w:val="26"/>
          <w:rtl/>
        </w:rPr>
        <w:t xml:space="preserve"> </w:t>
      </w:r>
      <w:r w:rsidRPr="009A7C9A">
        <w:rPr>
          <w:rFonts w:ascii="Tahoma" w:hAnsi="Tahoma" w:cs="B Lotus"/>
          <w:sz w:val="26"/>
          <w:szCs w:val="26"/>
          <w:rtl/>
        </w:rPr>
        <w:t>آن</w:t>
      </w:r>
      <w:r>
        <w:rPr>
          <w:rFonts w:ascii="Tahoma" w:hAnsi="Tahoma" w:cs="B Lotus"/>
          <w:sz w:val="26"/>
          <w:szCs w:val="26"/>
          <w:rtl/>
        </w:rPr>
        <w:t xml:space="preserve"> </w:t>
      </w:r>
      <w:r w:rsidRPr="009A7C9A">
        <w:rPr>
          <w:rFonts w:ascii="Tahoma" w:hAnsi="Tahoma" w:cs="B Lotus"/>
          <w:sz w:val="26"/>
          <w:szCs w:val="26"/>
          <w:rtl/>
        </w:rPr>
        <w:t>همچنان</w:t>
      </w:r>
      <w:r>
        <w:rPr>
          <w:rFonts w:ascii="Tahoma" w:hAnsi="Tahoma" w:cs="B Lotus"/>
          <w:sz w:val="26"/>
          <w:szCs w:val="26"/>
          <w:rtl/>
        </w:rPr>
        <w:t xml:space="preserve"> </w:t>
      </w:r>
      <w:r w:rsidRPr="009A7C9A">
        <w:rPr>
          <w:rFonts w:ascii="Tahoma" w:hAnsi="Tahoma" w:cs="B Lotus"/>
          <w:sz w:val="26"/>
          <w:szCs w:val="26"/>
          <w:rtl/>
        </w:rPr>
        <w:t>در</w:t>
      </w:r>
      <w:r>
        <w:rPr>
          <w:rFonts w:ascii="Tahoma" w:hAnsi="Tahoma" w:cs="B Lotus"/>
          <w:sz w:val="26"/>
          <w:szCs w:val="26"/>
          <w:rtl/>
        </w:rPr>
        <w:t xml:space="preserve"> </w:t>
      </w:r>
      <w:r w:rsidRPr="009A7C9A">
        <w:rPr>
          <w:rFonts w:ascii="Tahoma" w:hAnsi="Tahoma" w:cs="B Lotus"/>
          <w:sz w:val="26"/>
          <w:szCs w:val="26"/>
          <w:rtl/>
        </w:rPr>
        <w:t>هاله</w:t>
      </w:r>
      <w:r>
        <w:rPr>
          <w:rFonts w:ascii="Tahoma" w:hAnsi="Tahoma" w:cs="B Lotus"/>
          <w:sz w:val="26"/>
          <w:szCs w:val="26"/>
          <w:rtl/>
        </w:rPr>
        <w:t xml:space="preserve"> </w:t>
      </w:r>
      <w:r w:rsidRPr="009A7C9A">
        <w:rPr>
          <w:rFonts w:ascii="Tahoma" w:hAnsi="Tahoma" w:cs="B Lotus"/>
          <w:sz w:val="26"/>
          <w:szCs w:val="26"/>
          <w:rtl/>
        </w:rPr>
        <w:t>ای</w:t>
      </w:r>
      <w:r>
        <w:rPr>
          <w:rFonts w:ascii="Tahoma" w:hAnsi="Tahoma" w:cs="B Lotus"/>
          <w:sz w:val="26"/>
          <w:szCs w:val="26"/>
          <w:rtl/>
        </w:rPr>
        <w:t xml:space="preserve"> </w:t>
      </w:r>
      <w:r w:rsidRPr="009A7C9A">
        <w:rPr>
          <w:rFonts w:ascii="Tahoma" w:hAnsi="Tahoma" w:cs="B Lotus"/>
          <w:sz w:val="26"/>
          <w:szCs w:val="26"/>
          <w:rtl/>
        </w:rPr>
        <w:t>از</w:t>
      </w:r>
      <w:r>
        <w:rPr>
          <w:rFonts w:ascii="Tahoma" w:hAnsi="Tahoma" w:cs="B Lotus"/>
          <w:sz w:val="26"/>
          <w:szCs w:val="26"/>
          <w:rtl/>
        </w:rPr>
        <w:t xml:space="preserve"> </w:t>
      </w:r>
      <w:r w:rsidRPr="009A7C9A">
        <w:rPr>
          <w:rFonts w:ascii="Tahoma" w:hAnsi="Tahoma" w:cs="B Lotus"/>
          <w:sz w:val="26"/>
          <w:szCs w:val="26"/>
          <w:rtl/>
        </w:rPr>
        <w:t>ابهام</w:t>
      </w:r>
      <w:r>
        <w:rPr>
          <w:rFonts w:ascii="Tahoma" w:hAnsi="Tahoma" w:cs="B Lotus"/>
          <w:sz w:val="26"/>
          <w:szCs w:val="26"/>
          <w:rtl/>
        </w:rPr>
        <w:t xml:space="preserve"> </w:t>
      </w:r>
      <w:r w:rsidRPr="009A7C9A">
        <w:rPr>
          <w:rFonts w:ascii="Tahoma" w:hAnsi="Tahoma" w:cs="B Lotus"/>
          <w:sz w:val="26"/>
          <w:szCs w:val="26"/>
          <w:rtl/>
        </w:rPr>
        <w:t>است</w:t>
      </w:r>
      <w:r>
        <w:rPr>
          <w:rFonts w:ascii="Tahoma" w:hAnsi="Tahoma" w:cs="B Lotus"/>
          <w:sz w:val="26"/>
          <w:szCs w:val="26"/>
          <w:rtl/>
        </w:rPr>
        <w:t xml:space="preserve"> </w:t>
      </w:r>
      <w:r w:rsidRPr="009A7C9A">
        <w:rPr>
          <w:rFonts w:ascii="Tahoma" w:hAnsi="Tahoma" w:cs="B Lotus" w:hint="cs"/>
          <w:sz w:val="26"/>
          <w:szCs w:val="26"/>
          <w:rtl/>
        </w:rPr>
        <w:t>به</w:t>
      </w:r>
      <w:r>
        <w:rPr>
          <w:rFonts w:ascii="Tahoma" w:hAnsi="Tahoma" w:cs="B Lotus" w:hint="cs"/>
          <w:sz w:val="26"/>
          <w:szCs w:val="26"/>
          <w:rtl/>
        </w:rPr>
        <w:t xml:space="preserve"> </w:t>
      </w:r>
      <w:r w:rsidRPr="009A7C9A">
        <w:rPr>
          <w:rFonts w:ascii="Tahoma" w:hAnsi="Tahoma" w:cs="B Lotus" w:hint="cs"/>
          <w:sz w:val="26"/>
          <w:szCs w:val="26"/>
          <w:rtl/>
        </w:rPr>
        <w:t>اعتقاد</w:t>
      </w:r>
      <w:r>
        <w:rPr>
          <w:rFonts w:ascii="Tahoma" w:hAnsi="Tahoma" w:cs="B Lotus" w:hint="cs"/>
          <w:sz w:val="26"/>
          <w:szCs w:val="26"/>
          <w:rtl/>
        </w:rPr>
        <w:t xml:space="preserve"> </w:t>
      </w:r>
      <w:r w:rsidRPr="009A7C9A">
        <w:rPr>
          <w:rFonts w:ascii="Tahoma" w:hAnsi="Tahoma" w:cs="B Lotus" w:hint="cs"/>
          <w:sz w:val="26"/>
          <w:szCs w:val="26"/>
          <w:rtl/>
        </w:rPr>
        <w:t>برخي</w:t>
      </w:r>
      <w:r>
        <w:rPr>
          <w:rFonts w:ascii="Tahoma" w:hAnsi="Tahoma" w:cs="B Lotus" w:hint="cs"/>
          <w:sz w:val="26"/>
          <w:szCs w:val="26"/>
          <w:rtl/>
        </w:rPr>
        <w:t xml:space="preserve"> </w:t>
      </w:r>
      <w:r w:rsidRPr="009A7C9A">
        <w:rPr>
          <w:rFonts w:ascii="Tahoma" w:hAnsi="Tahoma" w:cs="B Lotus"/>
          <w:sz w:val="26"/>
          <w:szCs w:val="26"/>
          <w:rtl/>
        </w:rPr>
        <w:t>خصوصی</w:t>
      </w:r>
      <w:r>
        <w:rPr>
          <w:rFonts w:ascii="Tahoma" w:hAnsi="Tahoma" w:cs="B Lotus"/>
          <w:sz w:val="26"/>
          <w:szCs w:val="26"/>
          <w:rtl/>
        </w:rPr>
        <w:t xml:space="preserve"> </w:t>
      </w:r>
      <w:r w:rsidRPr="009A7C9A">
        <w:rPr>
          <w:rFonts w:ascii="Tahoma" w:hAnsi="Tahoma" w:cs="B Lotus"/>
          <w:sz w:val="26"/>
          <w:szCs w:val="26"/>
          <w:rtl/>
        </w:rPr>
        <w:t>سازی</w:t>
      </w:r>
      <w:r>
        <w:rPr>
          <w:rFonts w:ascii="Tahoma" w:hAnsi="Tahoma" w:cs="B Lotus"/>
          <w:sz w:val="26"/>
          <w:szCs w:val="26"/>
          <w:rtl/>
        </w:rPr>
        <w:t xml:space="preserve"> </w:t>
      </w:r>
      <w:r w:rsidRPr="009A7C9A">
        <w:rPr>
          <w:rFonts w:ascii="Tahoma" w:hAnsi="Tahoma" w:cs="B Lotus"/>
          <w:sz w:val="26"/>
          <w:szCs w:val="26"/>
          <w:rtl/>
        </w:rPr>
        <w:t>و</w:t>
      </w:r>
      <w:r>
        <w:rPr>
          <w:rFonts w:ascii="Tahoma" w:hAnsi="Tahoma" w:cs="B Lotus"/>
          <w:sz w:val="26"/>
          <w:szCs w:val="26"/>
          <w:rtl/>
        </w:rPr>
        <w:t xml:space="preserve"> </w:t>
      </w:r>
      <w:r w:rsidRPr="009A7C9A">
        <w:rPr>
          <w:rFonts w:ascii="Tahoma" w:hAnsi="Tahoma" w:cs="B Lotus"/>
          <w:sz w:val="26"/>
          <w:szCs w:val="26"/>
          <w:rtl/>
        </w:rPr>
        <w:t>واگذاری</w:t>
      </w:r>
      <w:r>
        <w:rPr>
          <w:rFonts w:ascii="Tahoma" w:hAnsi="Tahoma" w:cs="B Lotus"/>
          <w:sz w:val="26"/>
          <w:szCs w:val="26"/>
          <w:rtl/>
        </w:rPr>
        <w:t xml:space="preserve"> </w:t>
      </w:r>
      <w:r w:rsidRPr="009A7C9A">
        <w:rPr>
          <w:rFonts w:ascii="Tahoma" w:hAnsi="Tahoma" w:cs="B Lotus"/>
          <w:sz w:val="26"/>
          <w:szCs w:val="26"/>
          <w:rtl/>
        </w:rPr>
        <w:t>بخش</w:t>
      </w:r>
      <w:r>
        <w:rPr>
          <w:rFonts w:ascii="Tahoma" w:hAnsi="Tahoma" w:cs="B Lotus"/>
          <w:sz w:val="26"/>
          <w:szCs w:val="26"/>
          <w:rtl/>
        </w:rPr>
        <w:t xml:space="preserve"> </w:t>
      </w:r>
      <w:r w:rsidRPr="009A7C9A">
        <w:rPr>
          <w:rFonts w:ascii="Tahoma" w:hAnsi="Tahoma" w:cs="B Lotus"/>
          <w:sz w:val="26"/>
          <w:szCs w:val="26"/>
          <w:rtl/>
        </w:rPr>
        <w:t>هایی</w:t>
      </w:r>
      <w:r>
        <w:rPr>
          <w:rFonts w:ascii="Tahoma" w:hAnsi="Tahoma" w:cs="B Lotus"/>
          <w:sz w:val="26"/>
          <w:szCs w:val="26"/>
          <w:rtl/>
        </w:rPr>
        <w:t xml:space="preserve"> </w:t>
      </w:r>
      <w:r w:rsidRPr="009A7C9A">
        <w:rPr>
          <w:rFonts w:ascii="Tahoma" w:hAnsi="Tahoma" w:cs="B Lotus"/>
          <w:sz w:val="26"/>
          <w:szCs w:val="26"/>
          <w:rtl/>
        </w:rPr>
        <w:t>از</w:t>
      </w:r>
      <w:r>
        <w:rPr>
          <w:rFonts w:ascii="Tahoma" w:hAnsi="Tahoma" w:cs="B Lotus"/>
          <w:sz w:val="26"/>
          <w:szCs w:val="26"/>
          <w:rtl/>
        </w:rPr>
        <w:t xml:space="preserve"> </w:t>
      </w:r>
      <w:r w:rsidRPr="009A7C9A">
        <w:rPr>
          <w:rFonts w:ascii="Tahoma" w:hAnsi="Tahoma" w:cs="B Lotus"/>
          <w:sz w:val="26"/>
          <w:szCs w:val="26"/>
          <w:rtl/>
        </w:rPr>
        <w:t>صداوسیما</w:t>
      </w:r>
      <w:r>
        <w:rPr>
          <w:rFonts w:ascii="Tahoma" w:hAnsi="Tahoma" w:cs="B Lotus"/>
          <w:sz w:val="26"/>
          <w:szCs w:val="26"/>
          <w:rtl/>
        </w:rPr>
        <w:t xml:space="preserve"> </w:t>
      </w:r>
      <w:r w:rsidRPr="009A7C9A">
        <w:rPr>
          <w:rFonts w:ascii="Tahoma" w:hAnsi="Tahoma" w:cs="B Lotus"/>
          <w:sz w:val="26"/>
          <w:szCs w:val="26"/>
          <w:rtl/>
        </w:rPr>
        <w:t>به</w:t>
      </w:r>
      <w:r>
        <w:rPr>
          <w:rFonts w:ascii="Tahoma" w:hAnsi="Tahoma" w:cs="B Lotus"/>
          <w:sz w:val="26"/>
          <w:szCs w:val="26"/>
          <w:rtl/>
        </w:rPr>
        <w:t xml:space="preserve"> </w:t>
      </w:r>
      <w:r w:rsidRPr="009A7C9A">
        <w:rPr>
          <w:rFonts w:ascii="Tahoma" w:hAnsi="Tahoma" w:cs="B Lotus"/>
          <w:sz w:val="26"/>
          <w:szCs w:val="26"/>
          <w:rtl/>
        </w:rPr>
        <w:t>بخش</w:t>
      </w:r>
      <w:r>
        <w:rPr>
          <w:rFonts w:ascii="Tahoma" w:hAnsi="Tahoma" w:cs="B Lotus"/>
          <w:sz w:val="26"/>
          <w:szCs w:val="26"/>
          <w:rtl/>
        </w:rPr>
        <w:t xml:space="preserve"> </w:t>
      </w:r>
      <w:r w:rsidRPr="009A7C9A">
        <w:rPr>
          <w:rFonts w:ascii="Tahoma" w:hAnsi="Tahoma" w:cs="B Lotus"/>
          <w:sz w:val="26"/>
          <w:szCs w:val="26"/>
          <w:rtl/>
        </w:rPr>
        <w:t>خصوصی</w:t>
      </w:r>
      <w:r>
        <w:rPr>
          <w:rFonts w:ascii="Tahoma" w:hAnsi="Tahoma" w:cs="B Lotus"/>
          <w:sz w:val="26"/>
          <w:szCs w:val="26"/>
          <w:rtl/>
        </w:rPr>
        <w:t xml:space="preserve"> </w:t>
      </w:r>
      <w:r w:rsidRPr="009A7C9A">
        <w:rPr>
          <w:rFonts w:ascii="Tahoma" w:hAnsi="Tahoma" w:cs="B Lotus" w:hint="cs"/>
          <w:sz w:val="26"/>
          <w:szCs w:val="26"/>
          <w:rtl/>
        </w:rPr>
        <w:t>می</w:t>
      </w:r>
      <w:r>
        <w:rPr>
          <w:rFonts w:ascii="Tahoma" w:hAnsi="Tahoma" w:cs="B Lotus" w:hint="cs"/>
          <w:sz w:val="26"/>
          <w:szCs w:val="26"/>
          <w:rtl/>
        </w:rPr>
        <w:t xml:space="preserve"> </w:t>
      </w:r>
      <w:r w:rsidRPr="009A7C9A">
        <w:rPr>
          <w:rFonts w:ascii="Tahoma" w:hAnsi="Tahoma" w:cs="B Lotus" w:hint="cs"/>
          <w:sz w:val="26"/>
          <w:szCs w:val="26"/>
          <w:rtl/>
        </w:rPr>
        <w:t>تواند</w:t>
      </w:r>
      <w:r>
        <w:rPr>
          <w:rFonts w:ascii="Tahoma" w:hAnsi="Tahoma" w:cs="B Lotus" w:hint="cs"/>
          <w:sz w:val="26"/>
          <w:szCs w:val="26"/>
          <w:rtl/>
        </w:rPr>
        <w:t xml:space="preserve"> </w:t>
      </w:r>
      <w:r w:rsidRPr="009A7C9A">
        <w:rPr>
          <w:rFonts w:ascii="Tahoma" w:hAnsi="Tahoma" w:cs="B Lotus" w:hint="cs"/>
          <w:sz w:val="26"/>
          <w:szCs w:val="26"/>
          <w:rtl/>
        </w:rPr>
        <w:t>نظیر</w:t>
      </w:r>
      <w:r>
        <w:rPr>
          <w:rFonts w:ascii="Tahoma" w:hAnsi="Tahoma" w:cs="B Lotus" w:hint="cs"/>
          <w:sz w:val="26"/>
          <w:szCs w:val="26"/>
          <w:rtl/>
        </w:rPr>
        <w:t xml:space="preserve"> </w:t>
      </w:r>
      <w:r w:rsidRPr="009A7C9A">
        <w:rPr>
          <w:rFonts w:ascii="Tahoma" w:hAnsi="Tahoma" w:cs="B Lotus" w:hint="cs"/>
          <w:sz w:val="26"/>
          <w:szCs w:val="26"/>
          <w:rtl/>
        </w:rPr>
        <w:t>آنچه</w:t>
      </w:r>
      <w:r>
        <w:rPr>
          <w:rFonts w:ascii="Tahoma" w:hAnsi="Tahoma" w:cs="B Lotus" w:hint="cs"/>
          <w:sz w:val="26"/>
          <w:szCs w:val="26"/>
          <w:rtl/>
        </w:rPr>
        <w:t xml:space="preserve"> </w:t>
      </w:r>
      <w:r w:rsidRPr="009A7C9A">
        <w:rPr>
          <w:rFonts w:ascii="Tahoma" w:hAnsi="Tahoma" w:cs="B Lotus"/>
          <w:sz w:val="26"/>
          <w:szCs w:val="26"/>
          <w:rtl/>
        </w:rPr>
        <w:t>در</w:t>
      </w:r>
      <w:r>
        <w:rPr>
          <w:rFonts w:ascii="Tahoma" w:hAnsi="Tahoma" w:cs="B Lotus"/>
          <w:sz w:val="26"/>
          <w:szCs w:val="26"/>
          <w:rtl/>
        </w:rPr>
        <w:t xml:space="preserve"> </w:t>
      </w:r>
      <w:r w:rsidRPr="009A7C9A">
        <w:rPr>
          <w:rFonts w:ascii="Tahoma" w:hAnsi="Tahoma" w:cs="B Lotus" w:hint="cs"/>
          <w:sz w:val="26"/>
          <w:szCs w:val="26"/>
          <w:rtl/>
        </w:rPr>
        <w:t>بخش</w:t>
      </w:r>
      <w:r>
        <w:rPr>
          <w:rFonts w:ascii="Tahoma" w:hAnsi="Tahoma" w:cs="B Lotus" w:hint="cs"/>
          <w:sz w:val="26"/>
          <w:szCs w:val="26"/>
          <w:rtl/>
        </w:rPr>
        <w:t xml:space="preserve"> </w:t>
      </w:r>
      <w:r w:rsidRPr="009A7C9A">
        <w:rPr>
          <w:rFonts w:ascii="Tahoma" w:hAnsi="Tahoma" w:cs="B Lotus"/>
          <w:sz w:val="26"/>
          <w:szCs w:val="26"/>
          <w:rtl/>
        </w:rPr>
        <w:t>بیمه</w:t>
      </w:r>
      <w:r>
        <w:rPr>
          <w:rFonts w:ascii="Tahoma" w:hAnsi="Tahoma" w:cs="B Lotus"/>
          <w:sz w:val="26"/>
          <w:szCs w:val="26"/>
          <w:rtl/>
        </w:rPr>
        <w:t xml:space="preserve"> </w:t>
      </w:r>
      <w:r w:rsidRPr="009A7C9A">
        <w:rPr>
          <w:rFonts w:ascii="Tahoma" w:hAnsi="Tahoma" w:cs="B Lotus"/>
          <w:sz w:val="26"/>
          <w:szCs w:val="26"/>
          <w:rtl/>
        </w:rPr>
        <w:t>و</w:t>
      </w:r>
      <w:r>
        <w:rPr>
          <w:rFonts w:ascii="Tahoma" w:hAnsi="Tahoma" w:cs="B Lotus"/>
          <w:sz w:val="26"/>
          <w:szCs w:val="26"/>
          <w:rtl/>
        </w:rPr>
        <w:t xml:space="preserve"> </w:t>
      </w:r>
      <w:r w:rsidRPr="009A7C9A">
        <w:rPr>
          <w:rFonts w:ascii="Tahoma" w:hAnsi="Tahoma" w:cs="B Lotus"/>
          <w:sz w:val="26"/>
          <w:szCs w:val="26"/>
          <w:rtl/>
        </w:rPr>
        <w:t>بانکداری</w:t>
      </w:r>
      <w:r>
        <w:rPr>
          <w:rFonts w:ascii="Tahoma" w:hAnsi="Tahoma" w:cs="B Lotus"/>
          <w:sz w:val="26"/>
          <w:szCs w:val="26"/>
          <w:rtl/>
        </w:rPr>
        <w:t xml:space="preserve"> </w:t>
      </w:r>
      <w:r w:rsidRPr="009A7C9A">
        <w:rPr>
          <w:rFonts w:ascii="Tahoma" w:hAnsi="Tahoma" w:cs="B Lotus" w:hint="cs"/>
          <w:sz w:val="26"/>
          <w:szCs w:val="26"/>
          <w:rtl/>
        </w:rPr>
        <w:t>رخ</w:t>
      </w:r>
      <w:r>
        <w:rPr>
          <w:rFonts w:ascii="Tahoma" w:hAnsi="Tahoma" w:cs="B Lotus" w:hint="cs"/>
          <w:sz w:val="26"/>
          <w:szCs w:val="26"/>
          <w:rtl/>
        </w:rPr>
        <w:t xml:space="preserve"> </w:t>
      </w:r>
      <w:r w:rsidRPr="009A7C9A">
        <w:rPr>
          <w:rFonts w:ascii="Tahoma" w:hAnsi="Tahoma" w:cs="B Lotus" w:hint="cs"/>
          <w:sz w:val="26"/>
          <w:szCs w:val="26"/>
          <w:rtl/>
        </w:rPr>
        <w:t>داد</w:t>
      </w:r>
      <w:r>
        <w:rPr>
          <w:rFonts w:ascii="Tahoma" w:hAnsi="Tahoma" w:cs="B Lotus" w:hint="cs"/>
          <w:sz w:val="26"/>
          <w:szCs w:val="26"/>
          <w:rtl/>
        </w:rPr>
        <w:t xml:space="preserve"> </w:t>
      </w:r>
      <w:r w:rsidRPr="009A7C9A">
        <w:rPr>
          <w:rFonts w:ascii="Tahoma" w:hAnsi="Tahoma" w:cs="B Lotus" w:hint="cs"/>
          <w:sz w:val="26"/>
          <w:szCs w:val="26"/>
          <w:rtl/>
        </w:rPr>
        <w:t>دنبال</w:t>
      </w:r>
      <w:r>
        <w:rPr>
          <w:rFonts w:ascii="Tahoma" w:hAnsi="Tahoma" w:cs="B Lotus" w:hint="cs"/>
          <w:sz w:val="26"/>
          <w:szCs w:val="26"/>
          <w:rtl/>
        </w:rPr>
        <w:t xml:space="preserve"> </w:t>
      </w:r>
      <w:r w:rsidRPr="009A7C9A">
        <w:rPr>
          <w:rFonts w:ascii="Tahoma" w:hAnsi="Tahoma" w:cs="B Lotus" w:hint="cs"/>
          <w:sz w:val="26"/>
          <w:szCs w:val="26"/>
          <w:rtl/>
        </w:rPr>
        <w:t>شود</w:t>
      </w:r>
      <w:r>
        <w:rPr>
          <w:rFonts w:ascii="Tahoma" w:hAnsi="Tahoma" w:cs="B Lotus" w:hint="cs"/>
          <w:sz w:val="26"/>
          <w:szCs w:val="26"/>
          <w:rtl/>
        </w:rPr>
        <w:t xml:space="preserve"> </w:t>
      </w:r>
      <w:r w:rsidRPr="009A7C9A">
        <w:rPr>
          <w:rFonts w:ascii="Tahoma" w:hAnsi="Tahoma" w:cs="B Lotus" w:hint="cs"/>
          <w:sz w:val="26"/>
          <w:szCs w:val="26"/>
          <w:rtl/>
        </w:rPr>
        <w:t>،</w:t>
      </w:r>
      <w:r>
        <w:rPr>
          <w:rFonts w:ascii="Tahoma" w:hAnsi="Tahoma" w:cs="B Lotus" w:hint="cs"/>
          <w:sz w:val="26"/>
          <w:szCs w:val="26"/>
          <w:rtl/>
        </w:rPr>
        <w:t xml:space="preserve"> </w:t>
      </w:r>
      <w:r w:rsidRPr="009A7C9A">
        <w:rPr>
          <w:rFonts w:ascii="Tahoma" w:hAnsi="Tahoma" w:cs="B Lotus" w:hint="cs"/>
          <w:sz w:val="26"/>
          <w:szCs w:val="26"/>
          <w:rtl/>
        </w:rPr>
        <w:t>اما</w:t>
      </w:r>
      <w:r>
        <w:rPr>
          <w:rFonts w:ascii="Tahoma" w:hAnsi="Tahoma" w:cs="B Lotus"/>
          <w:sz w:val="26"/>
          <w:szCs w:val="26"/>
          <w:rtl/>
        </w:rPr>
        <w:t xml:space="preserve"> </w:t>
      </w:r>
      <w:r w:rsidRPr="009A7C9A">
        <w:rPr>
          <w:rFonts w:ascii="Tahoma" w:hAnsi="Tahoma" w:cs="B Lotus"/>
          <w:sz w:val="26"/>
          <w:szCs w:val="26"/>
          <w:rtl/>
        </w:rPr>
        <w:t>موانع</w:t>
      </w:r>
      <w:r>
        <w:rPr>
          <w:rFonts w:ascii="Tahoma" w:hAnsi="Tahoma" w:cs="B Lotus"/>
          <w:sz w:val="26"/>
          <w:szCs w:val="26"/>
          <w:rtl/>
        </w:rPr>
        <w:t xml:space="preserve"> </w:t>
      </w:r>
      <w:r w:rsidRPr="009A7C9A">
        <w:rPr>
          <w:rFonts w:ascii="Tahoma" w:hAnsi="Tahoma" w:cs="B Lotus"/>
          <w:sz w:val="26"/>
          <w:szCs w:val="26"/>
          <w:rtl/>
        </w:rPr>
        <w:t>حقوقی</w:t>
      </w:r>
      <w:r>
        <w:rPr>
          <w:rFonts w:ascii="Tahoma" w:hAnsi="Tahoma" w:cs="B Lotus"/>
          <w:sz w:val="26"/>
          <w:szCs w:val="26"/>
          <w:rtl/>
        </w:rPr>
        <w:t xml:space="preserve"> </w:t>
      </w:r>
      <w:r w:rsidRPr="009A7C9A">
        <w:rPr>
          <w:rFonts w:ascii="Tahoma" w:hAnsi="Tahoma" w:cs="B Lotus"/>
          <w:sz w:val="26"/>
          <w:szCs w:val="26"/>
          <w:rtl/>
        </w:rPr>
        <w:t>در</w:t>
      </w:r>
      <w:r>
        <w:rPr>
          <w:rFonts w:ascii="Tahoma" w:hAnsi="Tahoma" w:cs="B Lotus"/>
          <w:sz w:val="26"/>
          <w:szCs w:val="26"/>
          <w:rtl/>
        </w:rPr>
        <w:t xml:space="preserve"> </w:t>
      </w:r>
      <w:r w:rsidRPr="009A7C9A">
        <w:rPr>
          <w:rFonts w:ascii="Tahoma" w:hAnsi="Tahoma" w:cs="B Lotus"/>
          <w:sz w:val="26"/>
          <w:szCs w:val="26"/>
          <w:rtl/>
        </w:rPr>
        <w:t>قانون</w:t>
      </w:r>
      <w:r>
        <w:rPr>
          <w:rFonts w:ascii="Tahoma" w:hAnsi="Tahoma" w:cs="B Lotus"/>
          <w:sz w:val="26"/>
          <w:szCs w:val="26"/>
          <w:rtl/>
        </w:rPr>
        <w:t xml:space="preserve"> </w:t>
      </w:r>
      <w:r w:rsidRPr="009A7C9A">
        <w:rPr>
          <w:rFonts w:ascii="Tahoma" w:hAnsi="Tahoma" w:cs="B Lotus"/>
          <w:sz w:val="26"/>
          <w:szCs w:val="26"/>
          <w:rtl/>
        </w:rPr>
        <w:t>اساسی</w:t>
      </w:r>
      <w:r>
        <w:rPr>
          <w:rFonts w:ascii="Tahoma" w:hAnsi="Tahoma" w:cs="B Lotus"/>
          <w:sz w:val="26"/>
          <w:szCs w:val="26"/>
          <w:rtl/>
        </w:rPr>
        <w:t xml:space="preserve"> </w:t>
      </w:r>
      <w:r w:rsidRPr="009A7C9A">
        <w:rPr>
          <w:rFonts w:ascii="Tahoma" w:hAnsi="Tahoma" w:cs="B Lotus"/>
          <w:sz w:val="26"/>
          <w:szCs w:val="26"/>
          <w:rtl/>
        </w:rPr>
        <w:t>تا</w:t>
      </w:r>
      <w:r>
        <w:rPr>
          <w:rFonts w:ascii="Tahoma" w:hAnsi="Tahoma" w:cs="B Lotus"/>
          <w:sz w:val="26"/>
          <w:szCs w:val="26"/>
          <w:rtl/>
        </w:rPr>
        <w:t xml:space="preserve"> </w:t>
      </w:r>
      <w:r w:rsidRPr="009A7C9A">
        <w:rPr>
          <w:rFonts w:ascii="Tahoma" w:hAnsi="Tahoma" w:cs="B Lotus"/>
          <w:sz w:val="26"/>
          <w:szCs w:val="26"/>
          <w:rtl/>
        </w:rPr>
        <w:t>چه</w:t>
      </w:r>
      <w:r>
        <w:rPr>
          <w:rFonts w:ascii="Tahoma" w:hAnsi="Tahoma" w:cs="B Lotus"/>
          <w:sz w:val="26"/>
          <w:szCs w:val="26"/>
          <w:rtl/>
        </w:rPr>
        <w:t xml:space="preserve"> </w:t>
      </w:r>
      <w:r w:rsidRPr="009A7C9A">
        <w:rPr>
          <w:rFonts w:ascii="Tahoma" w:hAnsi="Tahoma" w:cs="B Lotus"/>
          <w:sz w:val="26"/>
          <w:szCs w:val="26"/>
          <w:rtl/>
        </w:rPr>
        <w:t>میزان</w:t>
      </w:r>
      <w:r>
        <w:rPr>
          <w:rFonts w:ascii="Tahoma" w:hAnsi="Tahoma" w:cs="B Lotus"/>
          <w:sz w:val="26"/>
          <w:szCs w:val="26"/>
          <w:rtl/>
        </w:rPr>
        <w:t xml:space="preserve"> </w:t>
      </w:r>
      <w:r w:rsidRPr="009A7C9A">
        <w:rPr>
          <w:rFonts w:ascii="Tahoma" w:hAnsi="Tahoma" w:cs="B Lotus"/>
          <w:sz w:val="26"/>
          <w:szCs w:val="26"/>
          <w:rtl/>
        </w:rPr>
        <w:t>راه</w:t>
      </w:r>
      <w:r>
        <w:rPr>
          <w:rFonts w:ascii="Tahoma" w:hAnsi="Tahoma" w:cs="B Lotus"/>
          <w:sz w:val="26"/>
          <w:szCs w:val="26"/>
          <w:rtl/>
        </w:rPr>
        <w:t xml:space="preserve"> </w:t>
      </w:r>
      <w:r w:rsidRPr="009A7C9A">
        <w:rPr>
          <w:rFonts w:ascii="Tahoma" w:hAnsi="Tahoma" w:cs="B Lotus"/>
          <w:sz w:val="26"/>
          <w:szCs w:val="26"/>
          <w:rtl/>
        </w:rPr>
        <w:t>اندازی</w:t>
      </w:r>
      <w:r>
        <w:rPr>
          <w:rFonts w:ascii="Tahoma" w:hAnsi="Tahoma" w:cs="B Lotus"/>
          <w:sz w:val="26"/>
          <w:szCs w:val="26"/>
          <w:rtl/>
        </w:rPr>
        <w:t xml:space="preserve"> </w:t>
      </w:r>
      <w:r w:rsidRPr="009A7C9A">
        <w:rPr>
          <w:rFonts w:ascii="Tahoma" w:hAnsi="Tahoma" w:cs="B Lotus"/>
          <w:sz w:val="26"/>
          <w:szCs w:val="26"/>
          <w:rtl/>
        </w:rPr>
        <w:t>تلویزیون</w:t>
      </w:r>
      <w:r>
        <w:rPr>
          <w:rFonts w:ascii="Tahoma" w:hAnsi="Tahoma" w:cs="B Lotus"/>
          <w:sz w:val="26"/>
          <w:szCs w:val="26"/>
          <w:rtl/>
        </w:rPr>
        <w:t xml:space="preserve"> </w:t>
      </w:r>
      <w:r w:rsidRPr="009A7C9A">
        <w:rPr>
          <w:rFonts w:ascii="Tahoma" w:hAnsi="Tahoma" w:cs="B Lotus"/>
          <w:sz w:val="26"/>
          <w:szCs w:val="26"/>
          <w:rtl/>
        </w:rPr>
        <w:t>های</w:t>
      </w:r>
      <w:r>
        <w:rPr>
          <w:rFonts w:ascii="Tahoma" w:hAnsi="Tahoma" w:cs="B Lotus"/>
          <w:sz w:val="26"/>
          <w:szCs w:val="26"/>
          <w:rtl/>
        </w:rPr>
        <w:t xml:space="preserve"> </w:t>
      </w:r>
      <w:r w:rsidRPr="009A7C9A">
        <w:rPr>
          <w:rFonts w:ascii="Tahoma" w:hAnsi="Tahoma" w:cs="B Lotus"/>
          <w:sz w:val="26"/>
          <w:szCs w:val="26"/>
          <w:rtl/>
        </w:rPr>
        <w:t>خصوصی</w:t>
      </w:r>
      <w:r>
        <w:rPr>
          <w:rFonts w:ascii="Tahoma" w:hAnsi="Tahoma" w:cs="B Lotus"/>
          <w:sz w:val="26"/>
          <w:szCs w:val="26"/>
          <w:rtl/>
        </w:rPr>
        <w:t xml:space="preserve"> </w:t>
      </w:r>
      <w:r w:rsidRPr="009A7C9A">
        <w:rPr>
          <w:rFonts w:ascii="Tahoma" w:hAnsi="Tahoma" w:cs="B Lotus"/>
          <w:sz w:val="26"/>
          <w:szCs w:val="26"/>
          <w:rtl/>
        </w:rPr>
        <w:t>در</w:t>
      </w:r>
      <w:r>
        <w:rPr>
          <w:rFonts w:ascii="Tahoma" w:hAnsi="Tahoma" w:cs="B Lotus"/>
          <w:sz w:val="26"/>
          <w:szCs w:val="26"/>
          <w:rtl/>
        </w:rPr>
        <w:t xml:space="preserve"> </w:t>
      </w:r>
      <w:r w:rsidRPr="009A7C9A">
        <w:rPr>
          <w:rFonts w:ascii="Tahoma" w:hAnsi="Tahoma" w:cs="B Lotus"/>
          <w:sz w:val="26"/>
          <w:szCs w:val="26"/>
          <w:rtl/>
        </w:rPr>
        <w:t>ایران</w:t>
      </w:r>
      <w:r>
        <w:rPr>
          <w:rFonts w:ascii="Tahoma" w:hAnsi="Tahoma" w:cs="B Lotus"/>
          <w:sz w:val="26"/>
          <w:szCs w:val="26"/>
          <w:rtl/>
        </w:rPr>
        <w:t xml:space="preserve"> </w:t>
      </w:r>
      <w:r w:rsidRPr="009A7C9A">
        <w:rPr>
          <w:rFonts w:ascii="Tahoma" w:hAnsi="Tahoma" w:cs="B Lotus"/>
          <w:sz w:val="26"/>
          <w:szCs w:val="26"/>
          <w:rtl/>
        </w:rPr>
        <w:t>را</w:t>
      </w:r>
      <w:r>
        <w:rPr>
          <w:rFonts w:ascii="Tahoma" w:hAnsi="Tahoma" w:cs="B Lotus"/>
          <w:sz w:val="26"/>
          <w:szCs w:val="26"/>
          <w:rtl/>
        </w:rPr>
        <w:t xml:space="preserve"> </w:t>
      </w:r>
      <w:r w:rsidRPr="009A7C9A">
        <w:rPr>
          <w:rFonts w:ascii="Tahoma" w:hAnsi="Tahoma" w:cs="B Lotus"/>
          <w:sz w:val="26"/>
          <w:szCs w:val="26"/>
          <w:rtl/>
        </w:rPr>
        <w:t>محدود</w:t>
      </w:r>
      <w:r>
        <w:rPr>
          <w:rFonts w:ascii="Tahoma" w:hAnsi="Tahoma" w:cs="B Lotus"/>
          <w:sz w:val="26"/>
          <w:szCs w:val="26"/>
          <w:rtl/>
        </w:rPr>
        <w:t xml:space="preserve"> </w:t>
      </w:r>
      <w:r w:rsidRPr="009A7C9A">
        <w:rPr>
          <w:rFonts w:ascii="Tahoma" w:hAnsi="Tahoma" w:cs="B Lotus"/>
          <w:sz w:val="26"/>
          <w:szCs w:val="26"/>
          <w:rtl/>
        </w:rPr>
        <w:t>می</w:t>
      </w:r>
      <w:r>
        <w:rPr>
          <w:rFonts w:ascii="Tahoma" w:hAnsi="Tahoma" w:cs="B Lotus"/>
          <w:sz w:val="26"/>
          <w:szCs w:val="26"/>
          <w:rtl/>
        </w:rPr>
        <w:t xml:space="preserve"> </w:t>
      </w:r>
      <w:r w:rsidRPr="009A7C9A">
        <w:rPr>
          <w:rFonts w:ascii="Tahoma" w:hAnsi="Tahoma" w:cs="B Lotus"/>
          <w:sz w:val="26"/>
          <w:szCs w:val="26"/>
          <w:rtl/>
        </w:rPr>
        <w:t>کند؟</w:t>
      </w:r>
      <w:r>
        <w:rPr>
          <w:rFonts w:ascii="Tahoma" w:hAnsi="Tahoma" w:cs="B Lotus"/>
          <w:sz w:val="26"/>
          <w:szCs w:val="26"/>
          <w:rtl/>
        </w:rPr>
        <w:t xml:space="preserve"> </w:t>
      </w:r>
      <w:r w:rsidRPr="009A7C9A">
        <w:rPr>
          <w:rFonts w:ascii="Tahoma" w:hAnsi="Tahoma" w:cs="B Lotus"/>
          <w:sz w:val="26"/>
          <w:szCs w:val="26"/>
          <w:rtl/>
        </w:rPr>
        <w:t>بحث</w:t>
      </w:r>
      <w:r>
        <w:rPr>
          <w:rFonts w:ascii="Tahoma" w:hAnsi="Tahoma" w:cs="B Lotus"/>
          <w:sz w:val="26"/>
          <w:szCs w:val="26"/>
          <w:rtl/>
        </w:rPr>
        <w:t xml:space="preserve"> </w:t>
      </w:r>
      <w:r w:rsidRPr="009A7C9A">
        <w:rPr>
          <w:rFonts w:ascii="Tahoma" w:hAnsi="Tahoma" w:cs="B Lotus"/>
          <w:sz w:val="26"/>
          <w:szCs w:val="26"/>
          <w:rtl/>
        </w:rPr>
        <w:t>درباره</w:t>
      </w:r>
      <w:r>
        <w:rPr>
          <w:rFonts w:ascii="Tahoma" w:hAnsi="Tahoma" w:cs="B Lotus"/>
          <w:sz w:val="26"/>
          <w:szCs w:val="26"/>
          <w:rtl/>
        </w:rPr>
        <w:t xml:space="preserve"> </w:t>
      </w:r>
      <w:r w:rsidRPr="009A7C9A">
        <w:rPr>
          <w:rFonts w:ascii="Tahoma" w:hAnsi="Tahoma" w:cs="B Lotus"/>
          <w:sz w:val="26"/>
          <w:szCs w:val="26"/>
          <w:rtl/>
        </w:rPr>
        <w:t>امکان</w:t>
      </w:r>
      <w:r>
        <w:rPr>
          <w:rFonts w:ascii="Tahoma" w:hAnsi="Tahoma" w:cs="B Lotus"/>
          <w:sz w:val="26"/>
          <w:szCs w:val="26"/>
          <w:rtl/>
        </w:rPr>
        <w:t xml:space="preserve"> </w:t>
      </w:r>
      <w:r w:rsidRPr="009A7C9A">
        <w:rPr>
          <w:rFonts w:ascii="Tahoma" w:hAnsi="Tahoma" w:cs="B Lotus"/>
          <w:sz w:val="26"/>
          <w:szCs w:val="26"/>
          <w:rtl/>
        </w:rPr>
        <w:t>یا</w:t>
      </w:r>
      <w:r>
        <w:rPr>
          <w:rFonts w:ascii="Tahoma" w:hAnsi="Tahoma" w:cs="B Lotus"/>
          <w:sz w:val="26"/>
          <w:szCs w:val="26"/>
          <w:rtl/>
        </w:rPr>
        <w:t xml:space="preserve"> </w:t>
      </w:r>
      <w:r w:rsidRPr="009A7C9A">
        <w:rPr>
          <w:rFonts w:ascii="Tahoma" w:hAnsi="Tahoma" w:cs="B Lotus"/>
          <w:sz w:val="26"/>
          <w:szCs w:val="26"/>
          <w:rtl/>
        </w:rPr>
        <w:t>عدم</w:t>
      </w:r>
      <w:r>
        <w:rPr>
          <w:rFonts w:ascii="Tahoma" w:hAnsi="Tahoma" w:cs="B Lotus"/>
          <w:sz w:val="26"/>
          <w:szCs w:val="26"/>
          <w:rtl/>
        </w:rPr>
        <w:t xml:space="preserve"> </w:t>
      </w:r>
      <w:r w:rsidRPr="009A7C9A">
        <w:rPr>
          <w:rFonts w:ascii="Tahoma" w:hAnsi="Tahoma" w:cs="B Lotus"/>
          <w:sz w:val="26"/>
          <w:szCs w:val="26"/>
          <w:rtl/>
        </w:rPr>
        <w:t>امکان</w:t>
      </w:r>
      <w:r>
        <w:rPr>
          <w:rFonts w:ascii="Tahoma" w:hAnsi="Tahoma" w:cs="B Lotus"/>
          <w:sz w:val="26"/>
          <w:szCs w:val="26"/>
          <w:rtl/>
        </w:rPr>
        <w:t xml:space="preserve"> </w:t>
      </w:r>
      <w:r w:rsidRPr="009A7C9A">
        <w:rPr>
          <w:rFonts w:ascii="Tahoma" w:hAnsi="Tahoma" w:cs="B Lotus"/>
          <w:sz w:val="26"/>
          <w:szCs w:val="26"/>
          <w:rtl/>
        </w:rPr>
        <w:t>تاسیس</w:t>
      </w:r>
      <w:r>
        <w:rPr>
          <w:rFonts w:ascii="Tahoma" w:hAnsi="Tahoma" w:cs="B Lotus"/>
          <w:sz w:val="26"/>
          <w:szCs w:val="26"/>
          <w:rtl/>
        </w:rPr>
        <w:t xml:space="preserve"> </w:t>
      </w:r>
      <w:r w:rsidRPr="009A7C9A">
        <w:rPr>
          <w:rFonts w:ascii="Tahoma" w:hAnsi="Tahoma" w:cs="B Lotus"/>
          <w:sz w:val="26"/>
          <w:szCs w:val="26"/>
          <w:rtl/>
        </w:rPr>
        <w:t>تلویزیون</w:t>
      </w:r>
      <w:r>
        <w:rPr>
          <w:rFonts w:ascii="Tahoma" w:hAnsi="Tahoma" w:cs="B Lotus"/>
          <w:sz w:val="26"/>
          <w:szCs w:val="26"/>
          <w:rtl/>
        </w:rPr>
        <w:t xml:space="preserve"> </w:t>
      </w:r>
      <w:r w:rsidRPr="009A7C9A">
        <w:rPr>
          <w:rFonts w:ascii="Tahoma" w:hAnsi="Tahoma" w:cs="B Lotus"/>
          <w:sz w:val="26"/>
          <w:szCs w:val="26"/>
          <w:rtl/>
        </w:rPr>
        <w:t>یا</w:t>
      </w:r>
      <w:r>
        <w:rPr>
          <w:rFonts w:ascii="Tahoma" w:hAnsi="Tahoma" w:cs="B Lotus"/>
          <w:sz w:val="26"/>
          <w:szCs w:val="26"/>
          <w:rtl/>
        </w:rPr>
        <w:t xml:space="preserve"> </w:t>
      </w:r>
      <w:r w:rsidRPr="009A7C9A">
        <w:rPr>
          <w:rFonts w:ascii="Tahoma" w:hAnsi="Tahoma" w:cs="B Lotus"/>
          <w:sz w:val="26"/>
          <w:szCs w:val="26"/>
          <w:rtl/>
        </w:rPr>
        <w:t>رادیوی</w:t>
      </w:r>
      <w:r>
        <w:rPr>
          <w:rFonts w:ascii="Tahoma" w:hAnsi="Tahoma" w:cs="B Lotus"/>
          <w:sz w:val="26"/>
          <w:szCs w:val="26"/>
          <w:rtl/>
        </w:rPr>
        <w:t xml:space="preserve"> </w:t>
      </w:r>
      <w:r w:rsidRPr="009A7C9A">
        <w:rPr>
          <w:rFonts w:ascii="Tahoma" w:hAnsi="Tahoma" w:cs="B Lotus"/>
          <w:sz w:val="26"/>
          <w:szCs w:val="26"/>
          <w:rtl/>
        </w:rPr>
        <w:t>خصوصی</w:t>
      </w:r>
      <w:r>
        <w:rPr>
          <w:rFonts w:ascii="Tahoma" w:hAnsi="Tahoma" w:cs="B Lotus"/>
          <w:sz w:val="26"/>
          <w:szCs w:val="26"/>
          <w:rtl/>
        </w:rPr>
        <w:t xml:space="preserve"> </w:t>
      </w:r>
      <w:r w:rsidRPr="009A7C9A">
        <w:rPr>
          <w:rFonts w:ascii="Tahoma" w:hAnsi="Tahoma" w:cs="B Lotus"/>
          <w:sz w:val="26"/>
          <w:szCs w:val="26"/>
          <w:rtl/>
        </w:rPr>
        <w:t>ناشی</w:t>
      </w:r>
      <w:r>
        <w:rPr>
          <w:rFonts w:ascii="Tahoma" w:hAnsi="Tahoma" w:cs="B Lotus"/>
          <w:sz w:val="26"/>
          <w:szCs w:val="26"/>
          <w:rtl/>
        </w:rPr>
        <w:t xml:space="preserve"> </w:t>
      </w:r>
      <w:r w:rsidRPr="009A7C9A">
        <w:rPr>
          <w:rFonts w:ascii="Tahoma" w:hAnsi="Tahoma" w:cs="B Lotus"/>
          <w:sz w:val="26"/>
          <w:szCs w:val="26"/>
          <w:rtl/>
        </w:rPr>
        <w:t>از</w:t>
      </w:r>
      <w:r>
        <w:rPr>
          <w:rFonts w:ascii="Tahoma" w:hAnsi="Tahoma" w:cs="B Lotus"/>
          <w:sz w:val="26"/>
          <w:szCs w:val="26"/>
          <w:rtl/>
        </w:rPr>
        <w:t xml:space="preserve"> </w:t>
      </w:r>
      <w:r w:rsidRPr="009A7C9A">
        <w:rPr>
          <w:rFonts w:ascii="Tahoma" w:hAnsi="Tahoma" w:cs="B Lotus"/>
          <w:sz w:val="26"/>
          <w:szCs w:val="26"/>
          <w:rtl/>
        </w:rPr>
        <w:t>اختلاف</w:t>
      </w:r>
      <w:r>
        <w:rPr>
          <w:rFonts w:ascii="Tahoma" w:hAnsi="Tahoma" w:cs="B Lotus"/>
          <w:sz w:val="26"/>
          <w:szCs w:val="26"/>
          <w:rtl/>
        </w:rPr>
        <w:t xml:space="preserve"> </w:t>
      </w:r>
      <w:r w:rsidRPr="009A7C9A">
        <w:rPr>
          <w:rFonts w:ascii="Tahoma" w:hAnsi="Tahoma" w:cs="B Lotus"/>
          <w:sz w:val="26"/>
          <w:szCs w:val="26"/>
          <w:rtl/>
        </w:rPr>
        <w:t>در</w:t>
      </w:r>
      <w:r>
        <w:rPr>
          <w:rFonts w:ascii="Tahoma" w:hAnsi="Tahoma" w:cs="B Lotus"/>
          <w:sz w:val="26"/>
          <w:szCs w:val="26"/>
          <w:rtl/>
        </w:rPr>
        <w:t xml:space="preserve"> </w:t>
      </w:r>
      <w:r w:rsidRPr="009A7C9A">
        <w:rPr>
          <w:rFonts w:ascii="Tahoma" w:hAnsi="Tahoma" w:cs="B Lotus"/>
          <w:sz w:val="26"/>
          <w:szCs w:val="26"/>
          <w:rtl/>
        </w:rPr>
        <w:t>تفسیر</w:t>
      </w:r>
      <w:r>
        <w:rPr>
          <w:rFonts w:ascii="Tahoma" w:hAnsi="Tahoma" w:cs="B Lotus"/>
          <w:sz w:val="26"/>
          <w:szCs w:val="26"/>
          <w:rtl/>
        </w:rPr>
        <w:t xml:space="preserve"> </w:t>
      </w:r>
      <w:r w:rsidRPr="009A7C9A">
        <w:rPr>
          <w:rFonts w:ascii="Tahoma" w:hAnsi="Tahoma" w:cs="B Lotus"/>
          <w:sz w:val="26"/>
          <w:szCs w:val="26"/>
          <w:rtl/>
        </w:rPr>
        <w:t>اصل</w:t>
      </w:r>
      <w:r>
        <w:rPr>
          <w:rFonts w:ascii="Tahoma" w:hAnsi="Tahoma" w:cs="B Lotus"/>
          <w:sz w:val="26"/>
          <w:szCs w:val="26"/>
          <w:rtl/>
        </w:rPr>
        <w:t xml:space="preserve"> </w:t>
      </w:r>
      <w:r w:rsidRPr="009A7C9A">
        <w:rPr>
          <w:rFonts w:ascii="Tahoma" w:hAnsi="Tahoma" w:cs="B Lotus"/>
          <w:sz w:val="26"/>
          <w:szCs w:val="26"/>
          <w:rtl/>
        </w:rPr>
        <w:t>44</w:t>
      </w:r>
      <w:r>
        <w:rPr>
          <w:rFonts w:ascii="Tahoma" w:hAnsi="Tahoma" w:cs="B Lotus"/>
          <w:sz w:val="26"/>
          <w:szCs w:val="26"/>
          <w:rtl/>
        </w:rPr>
        <w:t xml:space="preserve"> </w:t>
      </w:r>
      <w:r w:rsidRPr="009A7C9A">
        <w:rPr>
          <w:rFonts w:ascii="Tahoma" w:hAnsi="Tahoma" w:cs="B Lotus"/>
          <w:sz w:val="26"/>
          <w:szCs w:val="26"/>
          <w:rtl/>
        </w:rPr>
        <w:t>قانون</w:t>
      </w:r>
      <w:r>
        <w:rPr>
          <w:rFonts w:ascii="Tahoma" w:hAnsi="Tahoma" w:cs="B Lotus"/>
          <w:sz w:val="26"/>
          <w:szCs w:val="26"/>
          <w:rtl/>
        </w:rPr>
        <w:t xml:space="preserve"> </w:t>
      </w:r>
      <w:r w:rsidRPr="009A7C9A">
        <w:rPr>
          <w:rFonts w:ascii="Tahoma" w:hAnsi="Tahoma" w:cs="B Lotus"/>
          <w:sz w:val="26"/>
          <w:szCs w:val="26"/>
          <w:rtl/>
        </w:rPr>
        <w:t>اساسی</w:t>
      </w:r>
      <w:r>
        <w:rPr>
          <w:rFonts w:ascii="Tahoma" w:hAnsi="Tahoma" w:cs="B Lotus"/>
          <w:sz w:val="26"/>
          <w:szCs w:val="26"/>
          <w:rtl/>
        </w:rPr>
        <w:t xml:space="preserve"> </w:t>
      </w:r>
      <w:r w:rsidRPr="009A7C9A">
        <w:rPr>
          <w:rFonts w:ascii="Tahoma" w:hAnsi="Tahoma" w:cs="B Lotus"/>
          <w:sz w:val="26"/>
          <w:szCs w:val="26"/>
          <w:rtl/>
        </w:rPr>
        <w:t>است</w:t>
      </w:r>
      <w:r>
        <w:rPr>
          <w:rFonts w:ascii="Tahoma" w:hAnsi="Tahoma" w:cs="B Lotus"/>
          <w:sz w:val="26"/>
          <w:szCs w:val="26"/>
          <w:rtl/>
        </w:rPr>
        <w:t xml:space="preserve"> </w:t>
      </w:r>
      <w:r w:rsidRPr="009A7C9A">
        <w:rPr>
          <w:rFonts w:ascii="Tahoma" w:hAnsi="Tahoma" w:cs="B Lotus" w:hint="cs"/>
          <w:sz w:val="26"/>
          <w:szCs w:val="26"/>
          <w:rtl/>
        </w:rPr>
        <w:t>.</w:t>
      </w:r>
    </w:p>
    <w:p w:rsidR="00823089" w:rsidRPr="009A7C9A" w:rsidRDefault="00823089" w:rsidP="00823089">
      <w:pPr>
        <w:tabs>
          <w:tab w:val="left" w:pos="282"/>
        </w:tabs>
        <w:bidi/>
        <w:spacing w:after="120"/>
        <w:jc w:val="lowKashida"/>
        <w:rPr>
          <w:rFonts w:cs="B Lotus"/>
          <w:b/>
          <w:bCs/>
          <w:sz w:val="26"/>
          <w:szCs w:val="26"/>
          <w:rtl/>
        </w:rPr>
      </w:pPr>
      <w:r w:rsidRPr="009A7C9A">
        <w:rPr>
          <w:rFonts w:cs="B Lotus" w:hint="cs"/>
          <w:b/>
          <w:bCs/>
          <w:sz w:val="26"/>
          <w:szCs w:val="26"/>
          <w:rtl/>
        </w:rPr>
        <w:t>تفسیر</w:t>
      </w:r>
      <w:r>
        <w:rPr>
          <w:rFonts w:cs="B Lotus" w:hint="cs"/>
          <w:b/>
          <w:bCs/>
          <w:sz w:val="26"/>
          <w:szCs w:val="26"/>
          <w:rtl/>
        </w:rPr>
        <w:t xml:space="preserve"> </w:t>
      </w:r>
      <w:r w:rsidRPr="009A7C9A">
        <w:rPr>
          <w:rFonts w:cs="B Lotus" w:hint="cs"/>
          <w:b/>
          <w:bCs/>
          <w:sz w:val="26"/>
          <w:szCs w:val="26"/>
          <w:rtl/>
        </w:rPr>
        <w:t>شورای</w:t>
      </w:r>
      <w:r>
        <w:rPr>
          <w:rFonts w:cs="B Lotus" w:hint="cs"/>
          <w:b/>
          <w:bCs/>
          <w:sz w:val="26"/>
          <w:szCs w:val="26"/>
          <w:rtl/>
        </w:rPr>
        <w:t xml:space="preserve"> </w:t>
      </w:r>
      <w:r w:rsidRPr="009A7C9A">
        <w:rPr>
          <w:rFonts w:cs="B Lotus" w:hint="cs"/>
          <w:b/>
          <w:bCs/>
          <w:sz w:val="26"/>
          <w:szCs w:val="26"/>
          <w:rtl/>
        </w:rPr>
        <w:t>نگهبان</w:t>
      </w:r>
      <w:r w:rsidRPr="009A7C9A">
        <w:rPr>
          <w:rFonts w:cs="B Lotus" w:hint="cs"/>
          <w:b/>
          <w:bCs/>
          <w:sz w:val="26"/>
          <w:szCs w:val="26"/>
          <w:rtl/>
        </w:rPr>
        <w:tab/>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استفتاء</w:t>
      </w:r>
      <w:r>
        <w:rPr>
          <w:rFonts w:cs="B Lotus" w:hint="cs"/>
          <w:sz w:val="26"/>
          <w:szCs w:val="26"/>
          <w:rtl/>
        </w:rPr>
        <w:t xml:space="preserve"> </w:t>
      </w:r>
      <w:r w:rsidRPr="009A7C9A">
        <w:rPr>
          <w:rFonts w:cs="B Lotus" w:hint="cs"/>
          <w:sz w:val="26"/>
          <w:szCs w:val="26"/>
          <w:rtl/>
        </w:rPr>
        <w:t>آیت</w:t>
      </w:r>
      <w:r w:rsidRPr="009A7C9A">
        <w:rPr>
          <w:rFonts w:cs="B Lotus" w:hint="cs"/>
          <w:sz w:val="26"/>
          <w:szCs w:val="26"/>
          <w:rtl/>
        </w:rPr>
        <w:softHyphen/>
        <w:t>الله</w:t>
      </w:r>
      <w:r>
        <w:rPr>
          <w:rFonts w:cs="B Lotus" w:hint="cs"/>
          <w:sz w:val="26"/>
          <w:szCs w:val="26"/>
          <w:rtl/>
        </w:rPr>
        <w:t xml:space="preserve"> </w:t>
      </w:r>
      <w:r w:rsidRPr="009A7C9A">
        <w:rPr>
          <w:rFonts w:cs="B Lotus" w:hint="cs"/>
          <w:sz w:val="26"/>
          <w:szCs w:val="26"/>
          <w:rtl/>
        </w:rPr>
        <w:t>یزدی</w:t>
      </w:r>
      <w:r>
        <w:rPr>
          <w:rFonts w:cs="B Lotus" w:hint="cs"/>
          <w:sz w:val="26"/>
          <w:szCs w:val="26"/>
          <w:rtl/>
        </w:rPr>
        <w:t xml:space="preserve"> </w:t>
      </w:r>
      <w:r w:rsidRPr="009A7C9A">
        <w:rPr>
          <w:rFonts w:cs="B Lotus" w:hint="cs"/>
          <w:sz w:val="26"/>
          <w:szCs w:val="26"/>
          <w:rtl/>
        </w:rPr>
        <w:t>عضوی</w:t>
      </w:r>
      <w:r>
        <w:rPr>
          <w:rFonts w:cs="B Lotus" w:hint="cs"/>
          <w:sz w:val="26"/>
          <w:szCs w:val="26"/>
          <w:rtl/>
        </w:rPr>
        <w:t xml:space="preserve"> </w:t>
      </w:r>
      <w:r w:rsidRPr="009A7C9A">
        <w:rPr>
          <w:rFonts w:cs="B Lotus" w:hint="cs"/>
          <w:sz w:val="26"/>
          <w:szCs w:val="26"/>
          <w:rtl/>
        </w:rPr>
        <w:t>فقهای</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نگهبان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 در سال 1379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آیت</w:t>
      </w:r>
      <w:r w:rsidRPr="009A7C9A">
        <w:rPr>
          <w:rFonts w:cs="B Lotus" w:hint="cs"/>
          <w:sz w:val="26"/>
          <w:szCs w:val="26"/>
          <w:rtl/>
        </w:rPr>
        <w:softHyphen/>
        <w:t>الله</w:t>
      </w:r>
      <w:r>
        <w:rPr>
          <w:rFonts w:cs="B Lotus" w:hint="cs"/>
          <w:sz w:val="26"/>
          <w:szCs w:val="26"/>
          <w:rtl/>
        </w:rPr>
        <w:t xml:space="preserve"> </w:t>
      </w:r>
      <w:r w:rsidRPr="009A7C9A">
        <w:rPr>
          <w:rFonts w:cs="B Lotus" w:hint="cs"/>
          <w:sz w:val="26"/>
          <w:szCs w:val="26"/>
          <w:rtl/>
        </w:rPr>
        <w:t>جنتی</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نگهبان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باره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شرح</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اعلام</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«تأسیس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w:t>
      </w:r>
      <w:r w:rsidRPr="009A7C9A">
        <w:rPr>
          <w:rFonts w:cs="B Lotus" w:hint="cs"/>
          <w:sz w:val="26"/>
          <w:szCs w:val="26"/>
          <w:rtl/>
        </w:rPr>
        <w:softHyphen/>
        <w:t>اندازی</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نحو</w:t>
      </w:r>
      <w:r>
        <w:rPr>
          <w:rFonts w:cs="B Lotus" w:hint="cs"/>
          <w:sz w:val="26"/>
          <w:szCs w:val="26"/>
          <w:rtl/>
        </w:rPr>
        <w:t xml:space="preserve"> </w:t>
      </w:r>
      <w:r w:rsidRPr="009A7C9A">
        <w:rPr>
          <w:rFonts w:cs="B Lotus" w:hint="cs"/>
          <w:sz w:val="26"/>
          <w:szCs w:val="26"/>
          <w:rtl/>
        </w:rPr>
        <w:t>مغایر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باشد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بدین</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فراگیر</w:t>
      </w:r>
      <w:r>
        <w:rPr>
          <w:rFonts w:cs="B Lotus" w:hint="cs"/>
          <w:sz w:val="26"/>
          <w:szCs w:val="26"/>
          <w:rtl/>
        </w:rPr>
        <w:t xml:space="preserve"> </w:t>
      </w:r>
      <w:r w:rsidRPr="009A7C9A">
        <w:rPr>
          <w:rFonts w:cs="B Lotus" w:hint="cs"/>
          <w:sz w:val="26"/>
          <w:szCs w:val="26"/>
          <w:rtl/>
        </w:rPr>
        <w:t>(همانند</w:t>
      </w:r>
      <w:r>
        <w:rPr>
          <w:rFonts w:cs="B Lotus" w:hint="cs"/>
          <w:sz w:val="26"/>
          <w:szCs w:val="26"/>
          <w:rtl/>
        </w:rPr>
        <w:t xml:space="preserve"> </w:t>
      </w:r>
      <w:r w:rsidRPr="009A7C9A">
        <w:rPr>
          <w:rFonts w:cs="B Lotus" w:hint="cs"/>
          <w:sz w:val="26"/>
          <w:szCs w:val="26"/>
          <w:rtl/>
        </w:rPr>
        <w:t>ماهواره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فرستنده</w:t>
      </w:r>
      <w:r>
        <w:rPr>
          <w:rFonts w:cs="B Lotus" w:hint="cs"/>
          <w:sz w:val="26"/>
          <w:szCs w:val="26"/>
          <w:rtl/>
        </w:rPr>
        <w:t xml:space="preserve"> </w:t>
      </w:r>
      <w:r w:rsidRPr="009A7C9A">
        <w:rPr>
          <w:rFonts w:cs="B Lotus" w:hint="cs"/>
          <w:sz w:val="26"/>
          <w:szCs w:val="26"/>
          <w:rtl/>
        </w:rPr>
        <w:t>فیبر</w:t>
      </w:r>
      <w:r>
        <w:rPr>
          <w:rFonts w:cs="B Lotus" w:hint="cs"/>
          <w:sz w:val="26"/>
          <w:szCs w:val="26"/>
          <w:rtl/>
        </w:rPr>
        <w:t xml:space="preserve"> </w:t>
      </w:r>
      <w:r w:rsidRPr="009A7C9A">
        <w:rPr>
          <w:rFonts w:cs="B Lotus" w:hint="cs"/>
          <w:sz w:val="26"/>
          <w:szCs w:val="26"/>
          <w:rtl/>
        </w:rPr>
        <w:t>نوری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غیره)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قالب</w:t>
      </w:r>
      <w:r>
        <w:rPr>
          <w:rFonts w:cs="B Lotus" w:hint="cs"/>
          <w:sz w:val="26"/>
          <w:szCs w:val="26"/>
          <w:rtl/>
        </w:rPr>
        <w:t xml:space="preserve"> </w:t>
      </w:r>
      <w:r w:rsidRPr="009A7C9A">
        <w:rPr>
          <w:rFonts w:cs="B Lotus" w:hint="cs"/>
          <w:sz w:val="26"/>
          <w:szCs w:val="26"/>
          <w:rtl/>
        </w:rPr>
        <w:t>امواج</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کابل</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مخالف</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(مهرپور،</w:t>
      </w:r>
      <w:r>
        <w:rPr>
          <w:rFonts w:cs="B Lotus" w:hint="cs"/>
          <w:sz w:val="26"/>
          <w:szCs w:val="26"/>
          <w:rtl/>
        </w:rPr>
        <w:t xml:space="preserve"> </w:t>
      </w:r>
      <w:r w:rsidRPr="009A7C9A">
        <w:rPr>
          <w:rFonts w:cs="B Lotus" w:hint="cs"/>
          <w:sz w:val="26"/>
          <w:szCs w:val="26"/>
          <w:rtl/>
        </w:rPr>
        <w:t>1381</w:t>
      </w:r>
      <w:r>
        <w:rPr>
          <w:rFonts w:cs="B Lotus" w:hint="cs"/>
          <w:sz w:val="26"/>
          <w:szCs w:val="26"/>
          <w:rtl/>
        </w:rPr>
        <w:t>،</w:t>
      </w:r>
      <w:r w:rsidRPr="009A7C9A">
        <w:rPr>
          <w:rFonts w:cs="B Lotus" w:hint="cs"/>
          <w:sz w:val="26"/>
          <w:szCs w:val="26"/>
          <w:rtl/>
        </w:rPr>
        <w:t>283)</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(127</w:t>
      </w:r>
      <w:r>
        <w:rPr>
          <w:rFonts w:cs="B Lotus" w:hint="cs"/>
          <w:sz w:val="26"/>
          <w:szCs w:val="26"/>
          <w:rtl/>
        </w:rPr>
        <w:t xml:space="preserve"> </w:t>
      </w:r>
      <w:r w:rsidRPr="009A7C9A">
        <w:rPr>
          <w:rFonts w:cs="B Lotus" w:hint="cs"/>
          <w:sz w:val="26"/>
          <w:szCs w:val="26"/>
          <w:rtl/>
        </w:rPr>
        <w:t>سابق)</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8</w:t>
      </w:r>
      <w:r>
        <w:rPr>
          <w:rFonts w:cs="B Lotus" w:hint="cs"/>
          <w:sz w:val="26"/>
          <w:szCs w:val="26"/>
          <w:rtl/>
        </w:rPr>
        <w:t xml:space="preserve"> </w:t>
      </w:r>
      <w:r w:rsidRPr="009A7C9A">
        <w:rPr>
          <w:rFonts w:cs="B Lotus" w:hint="cs"/>
          <w:sz w:val="26"/>
          <w:szCs w:val="26"/>
          <w:rtl/>
        </w:rPr>
        <w:t>آبان</w:t>
      </w:r>
      <w:r>
        <w:rPr>
          <w:rFonts w:cs="B Lotus" w:hint="cs"/>
          <w:sz w:val="26"/>
          <w:szCs w:val="26"/>
          <w:rtl/>
        </w:rPr>
        <w:t xml:space="preserve"> </w:t>
      </w:r>
      <w:r w:rsidRPr="009A7C9A">
        <w:rPr>
          <w:rFonts w:cs="B Lotus" w:hint="cs"/>
          <w:sz w:val="26"/>
          <w:szCs w:val="26"/>
          <w:rtl/>
        </w:rPr>
        <w:t>1358،</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اعضا</w:t>
      </w:r>
      <w:r>
        <w:rPr>
          <w:rFonts w:cs="B Lotus" w:hint="cs"/>
          <w:sz w:val="26"/>
          <w:szCs w:val="26"/>
          <w:rtl/>
        </w:rPr>
        <w:t xml:space="preserve"> </w:t>
      </w:r>
      <w:r w:rsidRPr="009A7C9A">
        <w:rPr>
          <w:rFonts w:cs="B Lotus" w:hint="cs"/>
          <w:sz w:val="26"/>
          <w:szCs w:val="26"/>
          <w:rtl/>
        </w:rPr>
        <w:t>(گلزاده</w:t>
      </w:r>
      <w:r>
        <w:rPr>
          <w:rFonts w:cs="B Lotus" w:hint="cs"/>
          <w:sz w:val="26"/>
          <w:szCs w:val="26"/>
          <w:rtl/>
        </w:rPr>
        <w:t xml:space="preserve"> </w:t>
      </w:r>
      <w:r w:rsidRPr="009A7C9A">
        <w:rPr>
          <w:rFonts w:cs="B Lotus" w:hint="cs"/>
          <w:sz w:val="26"/>
          <w:szCs w:val="26"/>
          <w:rtl/>
        </w:rPr>
        <w:t>غفوری)</w:t>
      </w:r>
      <w:r>
        <w:rPr>
          <w:rFonts w:cs="B Lotus" w:hint="cs"/>
          <w:sz w:val="26"/>
          <w:szCs w:val="26"/>
          <w:rtl/>
        </w:rPr>
        <w:t xml:space="preserve"> </w:t>
      </w:r>
      <w:r w:rsidRPr="009A7C9A">
        <w:rPr>
          <w:rFonts w:cs="B Lotus" w:hint="cs"/>
          <w:sz w:val="26"/>
          <w:szCs w:val="26"/>
          <w:rtl/>
        </w:rPr>
        <w:t>پیشنهاد</w:t>
      </w:r>
      <w:r>
        <w:rPr>
          <w:rFonts w:cs="B Lotus" w:hint="cs"/>
          <w:sz w:val="26"/>
          <w:szCs w:val="26"/>
          <w:rtl/>
        </w:rPr>
        <w:t xml:space="preserve"> </w:t>
      </w:r>
      <w:r w:rsidRPr="009A7C9A">
        <w:rPr>
          <w:rFonts w:cs="B Lotus" w:hint="cs"/>
          <w:sz w:val="26"/>
          <w:szCs w:val="26"/>
          <w:rtl/>
        </w:rPr>
        <w:t>حذف</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مسأله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گروهی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جدیدی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نباید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w:t>
      </w:r>
      <w:r>
        <w:rPr>
          <w:rFonts w:cs="B Lotus" w:hint="cs"/>
          <w:sz w:val="26"/>
          <w:szCs w:val="26"/>
          <w:rtl/>
        </w:rPr>
        <w:t>ی</w:t>
      </w:r>
      <w:r w:rsidRPr="009A7C9A">
        <w:rPr>
          <w:rFonts w:cs="B Lotus" w:hint="cs"/>
          <w:sz w:val="26"/>
          <w:szCs w:val="26"/>
          <w:rtl/>
        </w:rPr>
        <w:t>ار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بگذارید.</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مطلب</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حذف</w:t>
      </w:r>
      <w:r>
        <w:rPr>
          <w:rFonts w:cs="B Lotus" w:hint="cs"/>
          <w:sz w:val="26"/>
          <w:szCs w:val="26"/>
          <w:rtl/>
        </w:rPr>
        <w:t xml:space="preserve"> </w:t>
      </w:r>
      <w:r w:rsidRPr="009A7C9A">
        <w:rPr>
          <w:rFonts w:cs="B Lotus" w:hint="cs"/>
          <w:sz w:val="26"/>
          <w:szCs w:val="26"/>
          <w:rtl/>
        </w:rPr>
        <w:t>کنید،</w:t>
      </w:r>
      <w:r>
        <w:rPr>
          <w:rFonts w:cs="B Lotus" w:hint="cs"/>
          <w:sz w:val="26"/>
          <w:szCs w:val="26"/>
          <w:rtl/>
        </w:rPr>
        <w:t xml:space="preserve"> </w:t>
      </w:r>
      <w:r w:rsidRPr="009A7C9A">
        <w:rPr>
          <w:rFonts w:cs="B Lotus" w:hint="cs"/>
          <w:sz w:val="26"/>
          <w:szCs w:val="26"/>
          <w:rtl/>
        </w:rPr>
        <w:t>شاید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رأی</w:t>
      </w:r>
      <w:r>
        <w:rPr>
          <w:rFonts w:cs="B Lotus" w:hint="cs"/>
          <w:sz w:val="26"/>
          <w:szCs w:val="26"/>
          <w:rtl/>
        </w:rPr>
        <w:t xml:space="preserve"> </w:t>
      </w:r>
      <w:r w:rsidRPr="009A7C9A">
        <w:rPr>
          <w:rFonts w:cs="B Lotus" w:hint="cs"/>
          <w:sz w:val="26"/>
          <w:szCs w:val="26"/>
          <w:rtl/>
        </w:rPr>
        <w:t>اضافه</w:t>
      </w:r>
      <w:r>
        <w:rPr>
          <w:rFonts w:cs="B Lotus" w:hint="cs"/>
          <w:sz w:val="26"/>
          <w:szCs w:val="26"/>
          <w:rtl/>
        </w:rPr>
        <w:t xml:space="preserve"> </w:t>
      </w:r>
      <w:r w:rsidRPr="009A7C9A">
        <w:rPr>
          <w:rFonts w:cs="B Lotus" w:hint="cs"/>
          <w:sz w:val="26"/>
          <w:szCs w:val="26"/>
          <w:rtl/>
        </w:rPr>
        <w:t>بیاورد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ملت</w:t>
      </w:r>
      <w:r>
        <w:rPr>
          <w:rFonts w:cs="B Lotus" w:hint="cs"/>
          <w:sz w:val="26"/>
          <w:szCs w:val="26"/>
          <w:rtl/>
        </w:rPr>
        <w:t xml:space="preserve"> </w:t>
      </w:r>
      <w:r w:rsidRPr="009A7C9A">
        <w:rPr>
          <w:rFonts w:cs="B Lotus" w:hint="cs"/>
          <w:sz w:val="26"/>
          <w:szCs w:val="26"/>
          <w:rtl/>
        </w:rPr>
        <w:t>بتوانند</w:t>
      </w:r>
      <w:r>
        <w:rPr>
          <w:rFonts w:cs="B Lotus" w:hint="cs"/>
          <w:sz w:val="26"/>
          <w:szCs w:val="26"/>
          <w:rtl/>
        </w:rPr>
        <w:t xml:space="preserve"> </w:t>
      </w:r>
      <w:r w:rsidRPr="009A7C9A">
        <w:rPr>
          <w:rFonts w:cs="B Lotus" w:hint="cs"/>
          <w:sz w:val="26"/>
          <w:szCs w:val="26"/>
          <w:rtl/>
        </w:rPr>
        <w:t>خودشان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شهید</w:t>
      </w:r>
      <w:r>
        <w:rPr>
          <w:rFonts w:cs="B Lotus" w:hint="cs"/>
          <w:sz w:val="26"/>
          <w:szCs w:val="26"/>
          <w:rtl/>
        </w:rPr>
        <w:t xml:space="preserve"> </w:t>
      </w:r>
      <w:r w:rsidRPr="009A7C9A">
        <w:rPr>
          <w:rFonts w:cs="B Lotus" w:hint="cs"/>
          <w:sz w:val="26"/>
          <w:szCs w:val="26"/>
          <w:rtl/>
        </w:rPr>
        <w:t>بهشتی</w:t>
      </w:r>
      <w:r>
        <w:rPr>
          <w:rFonts w:cs="B Lotus" w:hint="cs"/>
          <w:sz w:val="26"/>
          <w:szCs w:val="26"/>
          <w:rtl/>
        </w:rPr>
        <w:t xml:space="preserve"> </w:t>
      </w:r>
      <w:r w:rsidRPr="009A7C9A">
        <w:rPr>
          <w:rFonts w:cs="B Lotus" w:hint="cs"/>
          <w:sz w:val="26"/>
          <w:szCs w:val="26"/>
          <w:rtl/>
        </w:rPr>
        <w:t>نایب</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جلسه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اعلام</w:t>
      </w:r>
      <w:r>
        <w:rPr>
          <w:rFonts w:cs="B Lotus" w:hint="cs"/>
          <w:sz w:val="26"/>
          <w:szCs w:val="26"/>
          <w:rtl/>
        </w:rPr>
        <w:t xml:space="preserve"> </w:t>
      </w:r>
      <w:r w:rsidRPr="009A7C9A">
        <w:rPr>
          <w:rFonts w:cs="B Lotus" w:hint="cs"/>
          <w:sz w:val="26"/>
          <w:szCs w:val="26"/>
          <w:rtl/>
        </w:rPr>
        <w:t>این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چیز</w:t>
      </w:r>
      <w:r>
        <w:rPr>
          <w:rFonts w:cs="B Lotus" w:hint="cs"/>
          <w:sz w:val="26"/>
          <w:szCs w:val="26"/>
          <w:rtl/>
        </w:rPr>
        <w:t xml:space="preserve"> </w:t>
      </w:r>
      <w:r w:rsidRPr="009A7C9A">
        <w:rPr>
          <w:rFonts w:cs="B Lotus" w:hint="cs"/>
          <w:sz w:val="26"/>
          <w:szCs w:val="26"/>
          <w:rtl/>
        </w:rPr>
        <w:t>ساده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بلکه</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گذاری</w:t>
      </w:r>
      <w:r>
        <w:rPr>
          <w:rFonts w:cs="B Lotus" w:hint="cs"/>
          <w:sz w:val="26"/>
          <w:szCs w:val="26"/>
          <w:rtl/>
        </w:rPr>
        <w:t xml:space="preserve"> </w:t>
      </w:r>
      <w:r w:rsidRPr="009A7C9A">
        <w:rPr>
          <w:rFonts w:cs="B Lotus" w:hint="cs"/>
          <w:sz w:val="26"/>
          <w:szCs w:val="26"/>
          <w:rtl/>
        </w:rPr>
        <w:t>کلان</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خطر</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شبیه</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داری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پول</w:t>
      </w:r>
      <w:r>
        <w:rPr>
          <w:rFonts w:cs="B Lotus" w:hint="cs"/>
          <w:sz w:val="26"/>
          <w:szCs w:val="26"/>
          <w:rtl/>
        </w:rPr>
        <w:t xml:space="preserve"> </w:t>
      </w:r>
      <w:r w:rsidRPr="009A7C9A">
        <w:rPr>
          <w:rFonts w:cs="B Lotus" w:hint="cs"/>
          <w:sz w:val="26"/>
          <w:szCs w:val="26"/>
          <w:rtl/>
        </w:rPr>
        <w:t>آگهی</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معرفی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غفوری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پاسخ،</w:t>
      </w:r>
      <w:r>
        <w:rPr>
          <w:rFonts w:cs="B Lotus" w:hint="cs"/>
          <w:sz w:val="26"/>
          <w:szCs w:val="26"/>
          <w:rtl/>
        </w:rPr>
        <w:t xml:space="preserve"> </w:t>
      </w:r>
      <w:r w:rsidRPr="009A7C9A">
        <w:rPr>
          <w:rFonts w:cs="B Lotus" w:hint="cs"/>
          <w:sz w:val="26"/>
          <w:szCs w:val="26"/>
          <w:rtl/>
        </w:rPr>
        <w:t>خواستار</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ماندن</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غیردولتی</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آیت</w:t>
      </w:r>
      <w:r w:rsidRPr="009A7C9A">
        <w:rPr>
          <w:rFonts w:cs="B Lotus" w:hint="cs"/>
          <w:sz w:val="26"/>
          <w:szCs w:val="26"/>
          <w:rtl/>
        </w:rPr>
        <w:softHyphen/>
        <w:t>الله</w:t>
      </w:r>
      <w:r>
        <w:rPr>
          <w:rFonts w:cs="B Lotus" w:hint="cs"/>
          <w:sz w:val="26"/>
          <w:szCs w:val="26"/>
          <w:rtl/>
        </w:rPr>
        <w:t xml:space="preserve"> </w:t>
      </w:r>
      <w:r w:rsidRPr="009A7C9A">
        <w:rPr>
          <w:rFonts w:cs="B Lotus" w:hint="cs"/>
          <w:sz w:val="26"/>
          <w:szCs w:val="26"/>
          <w:rtl/>
        </w:rPr>
        <w:t>مکارم</w:t>
      </w:r>
      <w:r>
        <w:rPr>
          <w:rFonts w:cs="B Lotus" w:hint="cs"/>
          <w:sz w:val="26"/>
          <w:szCs w:val="26"/>
          <w:rtl/>
        </w:rPr>
        <w:t xml:space="preserve"> </w:t>
      </w:r>
      <w:r w:rsidRPr="009A7C9A">
        <w:rPr>
          <w:rFonts w:cs="B Lotus" w:hint="cs"/>
          <w:sz w:val="26"/>
          <w:szCs w:val="26"/>
          <w:rtl/>
        </w:rPr>
        <w:t>شیرازی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گذاری</w:t>
      </w:r>
      <w:r>
        <w:rPr>
          <w:rFonts w:cs="B Lotus" w:hint="cs"/>
          <w:sz w:val="26"/>
          <w:szCs w:val="26"/>
          <w:rtl/>
        </w:rPr>
        <w:t xml:space="preserve"> </w:t>
      </w:r>
      <w:r w:rsidRPr="009A7C9A">
        <w:rPr>
          <w:rFonts w:cs="B Lotus" w:hint="cs"/>
          <w:sz w:val="26"/>
          <w:szCs w:val="26"/>
          <w:rtl/>
        </w:rPr>
        <w:t>تفاوت</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اظهار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گذاری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زیرنظر</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نهایت</w:t>
      </w:r>
      <w:r>
        <w:rPr>
          <w:rFonts w:cs="B Lotus" w:hint="cs"/>
          <w:sz w:val="26"/>
          <w:szCs w:val="26"/>
          <w:rtl/>
        </w:rPr>
        <w:t xml:space="preserve"> </w:t>
      </w:r>
      <w:r w:rsidRPr="009A7C9A">
        <w:rPr>
          <w:rFonts w:cs="B Lotus" w:hint="cs"/>
          <w:sz w:val="26"/>
          <w:szCs w:val="26"/>
          <w:rtl/>
        </w:rPr>
        <w:t>متن</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اصلاح</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رسد.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جلسه</w:t>
      </w:r>
      <w:r>
        <w:rPr>
          <w:rFonts w:cs="B Lotus" w:hint="cs"/>
          <w:sz w:val="26"/>
          <w:szCs w:val="26"/>
          <w:rtl/>
        </w:rPr>
        <w:t xml:space="preserve"> </w:t>
      </w:r>
      <w:r w:rsidRPr="009A7C9A">
        <w:rPr>
          <w:rFonts w:cs="B Lotus" w:hint="cs"/>
          <w:sz w:val="26"/>
          <w:szCs w:val="26"/>
          <w:rtl/>
        </w:rPr>
        <w:t>هجدهم</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خرداد</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1368</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موسوی</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اعضا</w:t>
      </w:r>
      <w:r>
        <w:rPr>
          <w:rFonts w:cs="B Lotus" w:hint="cs"/>
          <w:sz w:val="26"/>
          <w:szCs w:val="26"/>
          <w:rtl/>
        </w:rPr>
        <w:t xml:space="preserve"> </w:t>
      </w:r>
      <w:r w:rsidRPr="009A7C9A">
        <w:rPr>
          <w:rFonts w:cs="B Lotus" w:hint="cs"/>
          <w:sz w:val="26"/>
          <w:szCs w:val="26"/>
          <w:rtl/>
        </w:rPr>
        <w:t>گفت:</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Pr>
          <w:rFonts w:cs="Times New Roman" w:hint="cs"/>
          <w:sz w:val="26"/>
          <w:szCs w:val="26"/>
          <w:rtl/>
        </w:rPr>
        <w:t>"</w:t>
      </w:r>
      <w:r w:rsidRPr="009A7C9A">
        <w:rPr>
          <w:rFonts w:cs="B Lotus" w:hint="cs"/>
          <w:sz w:val="26"/>
          <w:szCs w:val="26"/>
          <w:rtl/>
        </w:rPr>
        <w:t>بنده</w:t>
      </w:r>
      <w:r>
        <w:rPr>
          <w:rFonts w:cs="B Lotus" w:hint="cs"/>
          <w:sz w:val="26"/>
          <w:szCs w:val="26"/>
          <w:rtl/>
        </w:rPr>
        <w:t xml:space="preserve"> </w:t>
      </w:r>
      <w:r w:rsidRPr="009A7C9A">
        <w:rPr>
          <w:rFonts w:cs="B Lotus" w:hint="cs"/>
          <w:sz w:val="26"/>
          <w:szCs w:val="26"/>
          <w:rtl/>
        </w:rPr>
        <w:t>تصورم</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مطالعاتی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اخیرا</w:t>
      </w:r>
      <w:r>
        <w:rPr>
          <w:rFonts w:cs="B Lotus" w:hint="cs"/>
          <w:sz w:val="26"/>
          <w:szCs w:val="26"/>
          <w:rtl/>
        </w:rPr>
        <w:t xml:space="preserve"> </w:t>
      </w:r>
      <w:r w:rsidRPr="009A7C9A">
        <w:rPr>
          <w:rFonts w:cs="B Lotus" w:hint="cs"/>
          <w:sz w:val="26"/>
          <w:szCs w:val="26"/>
          <w:rtl/>
        </w:rPr>
        <w:t>راجع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کرده</w:t>
      </w:r>
      <w:r w:rsidRPr="009A7C9A">
        <w:rPr>
          <w:rFonts w:cs="B Lotus" w:hint="cs"/>
          <w:sz w:val="26"/>
          <w:szCs w:val="26"/>
          <w:rtl/>
        </w:rPr>
        <w:softHyphen/>
        <w:t>ام،</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بخواهیم</w:t>
      </w:r>
      <w:r>
        <w:rPr>
          <w:rFonts w:cs="B Lotus" w:hint="cs"/>
          <w:sz w:val="26"/>
          <w:szCs w:val="26"/>
          <w:rtl/>
        </w:rPr>
        <w:t xml:space="preserve"> </w:t>
      </w:r>
      <w:r w:rsidRPr="009A7C9A">
        <w:rPr>
          <w:rFonts w:cs="B Lotus" w:hint="cs"/>
          <w:sz w:val="26"/>
          <w:szCs w:val="26"/>
          <w:rtl/>
        </w:rPr>
        <w:t>صددرصد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بدهیم</w:t>
      </w:r>
      <w:r>
        <w:rPr>
          <w:rFonts w:cs="B Lotus" w:hint="cs"/>
          <w:sz w:val="26"/>
          <w:szCs w:val="26"/>
          <w:rtl/>
        </w:rPr>
        <w:t xml:space="preserve"> </w:t>
      </w:r>
      <w:r w:rsidRPr="009A7C9A">
        <w:rPr>
          <w:rFonts w:cs="B Lotus" w:hint="cs"/>
          <w:sz w:val="26"/>
          <w:szCs w:val="26"/>
          <w:rtl/>
        </w:rPr>
        <w:t>حتما</w:t>
      </w:r>
      <w:r>
        <w:rPr>
          <w:rFonts w:cs="B Lotus" w:hint="cs"/>
          <w:sz w:val="26"/>
          <w:szCs w:val="26"/>
          <w:rtl/>
        </w:rPr>
        <w:t xml:space="preserve"> </w:t>
      </w:r>
      <w:r w:rsidRPr="009A7C9A">
        <w:rPr>
          <w:rFonts w:cs="B Lotus" w:hint="cs"/>
          <w:sz w:val="26"/>
          <w:szCs w:val="26"/>
          <w:rtl/>
        </w:rPr>
        <w:t>ضربه</w:t>
      </w:r>
      <w:r>
        <w:rPr>
          <w:rFonts w:cs="B Lotus" w:hint="cs"/>
          <w:sz w:val="26"/>
          <w:szCs w:val="26"/>
          <w:rtl/>
        </w:rPr>
        <w:t xml:space="preserve"> </w:t>
      </w:r>
      <w:r w:rsidRPr="009A7C9A">
        <w:rPr>
          <w:rFonts w:cs="B Lotus" w:hint="cs"/>
          <w:sz w:val="26"/>
          <w:szCs w:val="26"/>
          <w:rtl/>
        </w:rPr>
        <w:t>خواهیم</w:t>
      </w:r>
      <w:r>
        <w:rPr>
          <w:rFonts w:cs="B Lotus" w:hint="cs"/>
          <w:sz w:val="26"/>
          <w:szCs w:val="26"/>
          <w:rtl/>
        </w:rPr>
        <w:t xml:space="preserve"> </w:t>
      </w:r>
      <w:r w:rsidRPr="009A7C9A">
        <w:rPr>
          <w:rFonts w:cs="B Lotus" w:hint="cs"/>
          <w:sz w:val="26"/>
          <w:szCs w:val="26"/>
          <w:rtl/>
        </w:rPr>
        <w:t>خورد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هم</w:t>
      </w:r>
      <w:r w:rsidRPr="009A7C9A">
        <w:rPr>
          <w:rFonts w:cs="B Lotus" w:hint="cs"/>
          <w:sz w:val="26"/>
          <w:szCs w:val="26"/>
          <w:rtl/>
        </w:rPr>
        <w:softHyphen/>
        <w:t>آوردی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صدها</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مسائل</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نخواهیم</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اعتقاد</w:t>
      </w:r>
      <w:r>
        <w:rPr>
          <w:rFonts w:cs="B Lotus" w:hint="cs"/>
          <w:sz w:val="26"/>
          <w:szCs w:val="26"/>
          <w:rtl/>
        </w:rPr>
        <w:t xml:space="preserve"> </w:t>
      </w:r>
      <w:r w:rsidRPr="009A7C9A">
        <w:rPr>
          <w:rFonts w:cs="B Lotus" w:hint="cs"/>
          <w:sz w:val="26"/>
          <w:szCs w:val="26"/>
          <w:rtl/>
        </w:rPr>
        <w:t>من،</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صداوسیماهایی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پا</w:t>
      </w:r>
      <w:r>
        <w:rPr>
          <w:rFonts w:cs="B Lotus" w:hint="cs"/>
          <w:sz w:val="26"/>
          <w:szCs w:val="26"/>
          <w:rtl/>
        </w:rPr>
        <w:t xml:space="preserve"> </w:t>
      </w:r>
      <w:r w:rsidRPr="009A7C9A">
        <w:rPr>
          <w:rFonts w:cs="B Lotus" w:hint="cs"/>
          <w:sz w:val="26"/>
          <w:szCs w:val="26"/>
          <w:rtl/>
        </w:rPr>
        <w:t>خطا</w:t>
      </w:r>
      <w:r>
        <w:rPr>
          <w:rFonts w:cs="B Lotus" w:hint="cs"/>
          <w:sz w:val="26"/>
          <w:szCs w:val="26"/>
          <w:rtl/>
        </w:rPr>
        <w:t xml:space="preserve"> </w:t>
      </w:r>
      <w:r w:rsidRPr="009A7C9A">
        <w:rPr>
          <w:rFonts w:cs="B Lotus" w:hint="cs"/>
          <w:sz w:val="26"/>
          <w:szCs w:val="26"/>
          <w:rtl/>
        </w:rPr>
        <w:t>نکنند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هایشان</w:t>
      </w:r>
      <w:r>
        <w:rPr>
          <w:rFonts w:cs="B Lotus" w:hint="cs"/>
          <w:sz w:val="26"/>
          <w:szCs w:val="26"/>
          <w:rtl/>
        </w:rPr>
        <w:t xml:space="preserve"> </w:t>
      </w:r>
      <w:r w:rsidRPr="009A7C9A">
        <w:rPr>
          <w:rFonts w:cs="B Lotus" w:hint="cs"/>
          <w:sz w:val="26"/>
          <w:szCs w:val="26"/>
          <w:rtl/>
        </w:rPr>
        <w:t>حالا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تأیید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مرجعی</w:t>
      </w:r>
      <w:r>
        <w:rPr>
          <w:rFonts w:cs="B Lotus" w:hint="cs"/>
          <w:sz w:val="26"/>
          <w:szCs w:val="26"/>
          <w:rtl/>
        </w:rPr>
        <w:t xml:space="preserve"> </w:t>
      </w:r>
      <w:r w:rsidRPr="009A7C9A">
        <w:rPr>
          <w:rFonts w:cs="B Lotus" w:hint="cs"/>
          <w:sz w:val="26"/>
          <w:szCs w:val="26"/>
          <w:rtl/>
        </w:rPr>
        <w:t>برسد،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سرمایه</w:t>
      </w:r>
      <w:r w:rsidRPr="009A7C9A">
        <w:rPr>
          <w:rFonts w:cs="B Lotus" w:hint="cs"/>
          <w:sz w:val="26"/>
          <w:szCs w:val="26"/>
          <w:rtl/>
        </w:rPr>
        <w:softHyphen/>
        <w:t>هایی</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بدهیم.</w:t>
      </w:r>
      <w:r>
        <w:rPr>
          <w:rFonts w:cs="B Lotus" w:hint="cs"/>
          <w:sz w:val="26"/>
          <w:szCs w:val="26"/>
          <w:rtl/>
        </w:rPr>
        <w:t xml:space="preserve"> </w:t>
      </w:r>
      <w:r w:rsidRPr="009A7C9A">
        <w:rPr>
          <w:rFonts w:cs="B Lotus" w:hint="cs"/>
          <w:sz w:val="26"/>
          <w:szCs w:val="26"/>
          <w:rtl/>
        </w:rPr>
        <w:t>شبیه</w:t>
      </w:r>
      <w:r>
        <w:rPr>
          <w:rFonts w:cs="B Lotus" w:hint="cs"/>
          <w:sz w:val="26"/>
          <w:szCs w:val="26"/>
          <w:rtl/>
        </w:rPr>
        <w:t xml:space="preserve"> </w:t>
      </w:r>
      <w:r w:rsidRPr="009A7C9A">
        <w:rPr>
          <w:rFonts w:cs="B Lotus" w:hint="cs"/>
          <w:sz w:val="26"/>
          <w:szCs w:val="26"/>
          <w:rtl/>
        </w:rPr>
        <w:t>جراید،</w:t>
      </w:r>
      <w:r>
        <w:rPr>
          <w:rFonts w:cs="B Lotus" w:hint="cs"/>
          <w:sz w:val="26"/>
          <w:szCs w:val="26"/>
          <w:rtl/>
        </w:rPr>
        <w:t xml:space="preserve"> </w:t>
      </w:r>
      <w:r w:rsidRPr="009A7C9A">
        <w:rPr>
          <w:rFonts w:cs="B Lotus" w:hint="cs"/>
          <w:sz w:val="26"/>
          <w:szCs w:val="26"/>
          <w:rtl/>
        </w:rPr>
        <w:t>منتها</w:t>
      </w:r>
      <w:r>
        <w:rPr>
          <w:rFonts w:cs="B Lotus" w:hint="cs"/>
          <w:sz w:val="26"/>
          <w:szCs w:val="26"/>
          <w:rtl/>
        </w:rPr>
        <w:t xml:space="preserve"> </w:t>
      </w:r>
      <w:r w:rsidRPr="009A7C9A">
        <w:rPr>
          <w:rFonts w:cs="B Lotus" w:hint="cs"/>
          <w:sz w:val="26"/>
          <w:szCs w:val="26"/>
          <w:rtl/>
        </w:rPr>
        <w:t>سفت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سخت</w:t>
      </w:r>
      <w:r w:rsidRPr="009A7C9A">
        <w:rPr>
          <w:rFonts w:cs="B Lotus" w:hint="cs"/>
          <w:sz w:val="26"/>
          <w:szCs w:val="26"/>
          <w:rtl/>
        </w:rPr>
        <w:softHyphen/>
        <w:t>تر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محکم</w:t>
      </w:r>
      <w:r w:rsidRPr="009A7C9A">
        <w:rPr>
          <w:rFonts w:cs="B Lotus" w:hint="cs"/>
          <w:sz w:val="26"/>
          <w:szCs w:val="26"/>
          <w:rtl/>
        </w:rPr>
        <w:softHyphen/>
        <w:t>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چارچوب</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زمنیه</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احساس</w:t>
      </w:r>
      <w:r>
        <w:rPr>
          <w:rFonts w:cs="B Lotus" w:hint="cs"/>
          <w:sz w:val="26"/>
          <w:szCs w:val="26"/>
          <w:rtl/>
        </w:rPr>
        <w:t xml:space="preserve"> </w:t>
      </w:r>
      <w:r w:rsidRPr="009A7C9A">
        <w:rPr>
          <w:rFonts w:cs="B Lotus" w:hint="cs"/>
          <w:sz w:val="26"/>
          <w:szCs w:val="26"/>
          <w:rtl/>
        </w:rPr>
        <w:t>خطر</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حداقل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تصمیمی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بگیریم</w:t>
      </w:r>
      <w:r>
        <w:rPr>
          <w:rFonts w:cs="B Lotus" w:hint="cs"/>
          <w:sz w:val="26"/>
          <w:szCs w:val="26"/>
          <w:rtl/>
        </w:rPr>
        <w:t xml:space="preserve"> </w:t>
      </w:r>
      <w:r w:rsidRPr="009A7C9A">
        <w:rPr>
          <w:rFonts w:cs="B Lotus" w:hint="cs"/>
          <w:sz w:val="26"/>
          <w:szCs w:val="26"/>
          <w:rtl/>
        </w:rPr>
        <w:t>وگرنه</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خواهیم</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حداکثر</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خواهیم</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کانالی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محاصره</w:t>
      </w:r>
      <w:r>
        <w:rPr>
          <w:rFonts w:cs="B Lotus" w:hint="cs"/>
          <w:sz w:val="26"/>
          <w:szCs w:val="26"/>
          <w:rtl/>
        </w:rPr>
        <w:t xml:space="preserve"> </w:t>
      </w:r>
      <w:r w:rsidRPr="009A7C9A">
        <w:rPr>
          <w:rFonts w:cs="B Lotus" w:hint="cs"/>
          <w:sz w:val="26"/>
          <w:szCs w:val="26"/>
          <w:rtl/>
        </w:rPr>
        <w:t>خواهند</w:t>
      </w:r>
      <w:r>
        <w:rPr>
          <w:rFonts w:cs="B Lotus" w:hint="cs"/>
          <w:sz w:val="26"/>
          <w:szCs w:val="26"/>
          <w:rtl/>
        </w:rPr>
        <w:t xml:space="preserve"> </w:t>
      </w:r>
      <w:r w:rsidRPr="009A7C9A">
        <w:rPr>
          <w:rFonts w:cs="B Lotus" w:hint="cs"/>
          <w:sz w:val="26"/>
          <w:szCs w:val="26"/>
          <w:rtl/>
        </w:rPr>
        <w:t>کرد</w:t>
      </w:r>
      <w:r>
        <w:rPr>
          <w:rFonts w:cs="Times New Roman" w:hint="cs"/>
          <w:sz w:val="26"/>
          <w:szCs w:val="26"/>
          <w:rtl/>
        </w:rPr>
        <w:t>"</w:t>
      </w:r>
      <w:r>
        <w:rPr>
          <w:rFonts w:cs="B Lotus" w:hint="cs"/>
          <w:sz w:val="26"/>
          <w:szCs w:val="26"/>
          <w:rtl/>
        </w:rPr>
        <w:t xml:space="preserve"> </w:t>
      </w:r>
      <w:r w:rsidRPr="009A7C9A">
        <w:rPr>
          <w:rFonts w:cs="B Lotus" w:hint="cs"/>
          <w:sz w:val="26"/>
          <w:szCs w:val="26"/>
          <w:rtl/>
        </w:rPr>
        <w:t>(مشروح</w:t>
      </w:r>
      <w:r>
        <w:rPr>
          <w:rFonts w:cs="B Lotus" w:hint="cs"/>
          <w:sz w:val="26"/>
          <w:szCs w:val="26"/>
          <w:rtl/>
        </w:rPr>
        <w:t xml:space="preserve"> </w:t>
      </w:r>
      <w:r w:rsidRPr="009A7C9A">
        <w:rPr>
          <w:rFonts w:cs="B Lotus" w:hint="cs"/>
          <w:sz w:val="26"/>
          <w:szCs w:val="26"/>
          <w:rtl/>
        </w:rPr>
        <w:t>مذاکرات</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بازنگری...،</w:t>
      </w:r>
      <w:r>
        <w:rPr>
          <w:rFonts w:cs="B Lotus" w:hint="cs"/>
          <w:sz w:val="26"/>
          <w:szCs w:val="26"/>
          <w:rtl/>
        </w:rPr>
        <w:t xml:space="preserve"> </w:t>
      </w:r>
      <w:r w:rsidRPr="009A7C9A">
        <w:rPr>
          <w:rFonts w:cs="B Lotus" w:hint="cs"/>
          <w:sz w:val="26"/>
          <w:szCs w:val="26"/>
          <w:rtl/>
        </w:rPr>
        <w:t>1387</w:t>
      </w:r>
      <w:r>
        <w:rPr>
          <w:rFonts w:cs="B Lotus" w:hint="cs"/>
          <w:sz w:val="26"/>
          <w:szCs w:val="26"/>
          <w:rtl/>
        </w:rPr>
        <w:t>،215</w:t>
      </w:r>
      <w:r w:rsidRPr="009A7C9A">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44</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تفسیر</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نگهبان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اندازی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دستگاههای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ممنوع</w:t>
      </w:r>
      <w:r>
        <w:rPr>
          <w:rFonts w:cs="B Lotus" w:hint="cs"/>
          <w:sz w:val="26"/>
          <w:szCs w:val="26"/>
          <w:rtl/>
        </w:rPr>
        <w:t xml:space="preserve"> </w:t>
      </w:r>
      <w:r w:rsidRPr="009A7C9A">
        <w:rPr>
          <w:rFonts w:cs="B Lotus" w:hint="cs"/>
          <w:sz w:val="26"/>
          <w:szCs w:val="26"/>
          <w:rtl/>
        </w:rPr>
        <w:t>تلقی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1379،</w:t>
      </w:r>
      <w:r>
        <w:rPr>
          <w:rFonts w:cs="B Lotus" w:hint="cs"/>
          <w:sz w:val="26"/>
          <w:szCs w:val="26"/>
          <w:rtl/>
        </w:rPr>
        <w:t xml:space="preserve"> </w:t>
      </w:r>
      <w:r>
        <w:rPr>
          <w:rFonts w:cs="Times New Roman" w:hint="cs"/>
          <w:sz w:val="26"/>
          <w:szCs w:val="26"/>
          <w:rtl/>
        </w:rPr>
        <w:t>"</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تهران</w:t>
      </w:r>
      <w:r>
        <w:rPr>
          <w:rFonts w:cs="B Lotus" w:hint="cs"/>
          <w:sz w:val="26"/>
          <w:szCs w:val="26"/>
          <w:rtl/>
        </w:rPr>
        <w:t xml:space="preserve">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محدوده</w:t>
      </w:r>
      <w:r>
        <w:rPr>
          <w:rFonts w:cs="B Lotus" w:hint="cs"/>
          <w:sz w:val="26"/>
          <w:szCs w:val="26"/>
          <w:rtl/>
        </w:rPr>
        <w:t xml:space="preserve"> </w:t>
      </w:r>
      <w:r w:rsidRPr="009A7C9A">
        <w:rPr>
          <w:rFonts w:cs="B Lotus" w:hint="cs"/>
          <w:sz w:val="26"/>
          <w:szCs w:val="26"/>
          <w:rtl/>
        </w:rPr>
        <w:t>کوی</w:t>
      </w:r>
      <w:r>
        <w:rPr>
          <w:rFonts w:cs="B Lotus" w:hint="cs"/>
          <w:sz w:val="26"/>
          <w:szCs w:val="26"/>
          <w:rtl/>
        </w:rPr>
        <w:t xml:space="preserve"> </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روز</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افتتاح</w:t>
      </w:r>
      <w:r>
        <w:rPr>
          <w:rFonts w:cs="B Lotus" w:hint="cs"/>
          <w:sz w:val="26"/>
          <w:szCs w:val="26"/>
          <w:rtl/>
        </w:rPr>
        <w:t xml:space="preserve"> </w:t>
      </w:r>
      <w:r w:rsidRPr="009A7C9A">
        <w:rPr>
          <w:rFonts w:cs="B Lotus" w:hint="cs"/>
          <w:sz w:val="26"/>
          <w:szCs w:val="26"/>
          <w:rtl/>
        </w:rPr>
        <w:t>پلمپ</w:t>
      </w:r>
      <w:r>
        <w:rPr>
          <w:rFonts w:cs="B Lotus" w:hint="cs"/>
          <w:sz w:val="26"/>
          <w:szCs w:val="26"/>
          <w:rtl/>
        </w:rPr>
        <w:t xml:space="preserve"> </w:t>
      </w:r>
      <w:r w:rsidRPr="009A7C9A">
        <w:rPr>
          <w:rFonts w:cs="B Lotus" w:hint="cs"/>
          <w:sz w:val="26"/>
          <w:szCs w:val="26"/>
          <w:rtl/>
        </w:rPr>
        <w:t>شد.</w:t>
      </w:r>
      <w:r>
        <w:rPr>
          <w:rFonts w:cs="Times New Roman" w:hint="cs"/>
          <w:sz w:val="26"/>
          <w:szCs w:val="26"/>
          <w:rtl/>
        </w:rPr>
        <w:t>"</w:t>
      </w:r>
      <w:r>
        <w:rPr>
          <w:rFonts w:cs="B Lotus" w:hint="cs"/>
          <w:sz w:val="26"/>
          <w:szCs w:val="26"/>
          <w:rtl/>
        </w:rPr>
        <w:t xml:space="preserve"> </w:t>
      </w:r>
      <w:r w:rsidRPr="009A7C9A">
        <w:rPr>
          <w:rFonts w:cs="B Lotus" w:hint="cs"/>
          <w:sz w:val="26"/>
          <w:szCs w:val="26"/>
          <w:rtl/>
        </w:rPr>
        <w:t>(احمدیان</w:t>
      </w:r>
      <w:r>
        <w:rPr>
          <w:rFonts w:cs="B Lotus" w:hint="cs"/>
          <w:sz w:val="26"/>
          <w:szCs w:val="26"/>
          <w:rtl/>
        </w:rPr>
        <w:t xml:space="preserve"> </w:t>
      </w:r>
      <w:r w:rsidRPr="009A7C9A">
        <w:rPr>
          <w:rFonts w:cs="B Lotus" w:hint="cs"/>
          <w:sz w:val="26"/>
          <w:szCs w:val="26"/>
          <w:rtl/>
        </w:rPr>
        <w:t>راد،</w:t>
      </w:r>
      <w:r>
        <w:rPr>
          <w:rFonts w:cs="B Lotus" w:hint="cs"/>
          <w:sz w:val="26"/>
          <w:szCs w:val="26"/>
          <w:rtl/>
        </w:rPr>
        <w:t xml:space="preserve"> </w:t>
      </w:r>
      <w:r w:rsidRPr="009A7C9A">
        <w:rPr>
          <w:rFonts w:cs="B Lotus" w:hint="cs"/>
          <w:sz w:val="26"/>
          <w:szCs w:val="26"/>
          <w:rtl/>
        </w:rPr>
        <w:t>1383).</w:t>
      </w:r>
    </w:p>
    <w:p w:rsidR="00823089" w:rsidRPr="00FB6C80" w:rsidRDefault="00823089" w:rsidP="00823089">
      <w:pPr>
        <w:tabs>
          <w:tab w:val="left" w:pos="566"/>
        </w:tabs>
        <w:bidi/>
        <w:spacing w:after="120"/>
        <w:ind w:firstLine="238"/>
        <w:jc w:val="lowKashida"/>
        <w:rPr>
          <w:rFonts w:cs="Times New Roman"/>
          <w:sz w:val="26"/>
          <w:szCs w:val="26"/>
          <w:rtl/>
        </w:rPr>
      </w:pP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برخي</w:t>
      </w:r>
      <w:r>
        <w:rPr>
          <w:rFonts w:cs="B Lotus" w:hint="cs"/>
          <w:sz w:val="26"/>
          <w:szCs w:val="26"/>
          <w:rtl/>
        </w:rPr>
        <w:t xml:space="preserve"> </w:t>
      </w:r>
      <w:r w:rsidRPr="009A7C9A">
        <w:rPr>
          <w:rFonts w:cs="B Lotus" w:hint="cs"/>
          <w:sz w:val="26"/>
          <w:szCs w:val="26"/>
          <w:rtl/>
        </w:rPr>
        <w:t>معتقدند:</w:t>
      </w:r>
      <w:r>
        <w:rPr>
          <w:rFonts w:cs="B Lotus" w:hint="cs"/>
          <w:sz w:val="26"/>
          <w:szCs w:val="26"/>
          <w:rtl/>
        </w:rPr>
        <w:t xml:space="preserve"> </w:t>
      </w:r>
      <w:r>
        <w:rPr>
          <w:rFonts w:cs="Times New Roman" w:hint="cs"/>
          <w:sz w:val="26"/>
          <w:szCs w:val="26"/>
          <w:rtl/>
        </w:rPr>
        <w:t>"</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فقط</w:t>
      </w:r>
      <w:r>
        <w:rPr>
          <w:rFonts w:cs="B Lotus" w:hint="cs"/>
          <w:sz w:val="26"/>
          <w:szCs w:val="26"/>
          <w:rtl/>
        </w:rPr>
        <w:t xml:space="preserve"> </w:t>
      </w:r>
      <w:r w:rsidRPr="009A7C9A">
        <w:rPr>
          <w:rFonts w:cs="B Lotus" w:hint="cs"/>
          <w:sz w:val="26"/>
          <w:szCs w:val="26"/>
          <w:rtl/>
        </w:rPr>
        <w:t>تكليف</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معين</w:t>
      </w:r>
      <w:r>
        <w:rPr>
          <w:rFonts w:cs="B Lotus" w:hint="cs"/>
          <w:sz w:val="26"/>
          <w:szCs w:val="26"/>
          <w:rtl/>
        </w:rPr>
        <w:t xml:space="preserve"> </w:t>
      </w:r>
      <w:r w:rsidRPr="009A7C9A">
        <w:rPr>
          <w:rFonts w:cs="B Lotus" w:hint="cs"/>
          <w:sz w:val="26"/>
          <w:szCs w:val="26"/>
          <w:rtl/>
        </w:rPr>
        <w:t>كرده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نافي</w:t>
      </w:r>
      <w:r>
        <w:rPr>
          <w:rFonts w:cs="B Lotus" w:hint="cs"/>
          <w:sz w:val="26"/>
          <w:szCs w:val="26"/>
          <w:rtl/>
        </w:rPr>
        <w:t xml:space="preserve"> </w:t>
      </w:r>
      <w:r w:rsidRPr="009A7C9A">
        <w:rPr>
          <w:rFonts w:cs="B Lotus" w:hint="cs"/>
          <w:sz w:val="26"/>
          <w:szCs w:val="26"/>
          <w:rtl/>
        </w:rPr>
        <w:t>راديو</w:t>
      </w:r>
      <w:r>
        <w:rPr>
          <w:rFonts w:cs="B Lotus" w:hint="cs"/>
          <w:sz w:val="26"/>
          <w:szCs w:val="26"/>
          <w:rtl/>
        </w:rPr>
        <w:t xml:space="preserve">   تلويزيون‌هاي خصوصي نيست، اما صداو سیما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تمسك</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ايستگاه‌هاي</w:t>
      </w:r>
      <w:r>
        <w:rPr>
          <w:rFonts w:cs="B Lotus" w:hint="cs"/>
          <w:sz w:val="26"/>
          <w:szCs w:val="26"/>
          <w:rtl/>
        </w:rPr>
        <w:t xml:space="preserve"> </w:t>
      </w:r>
      <w:r w:rsidRPr="009A7C9A">
        <w:rPr>
          <w:rFonts w:cs="B Lotus" w:hint="cs"/>
          <w:sz w:val="26"/>
          <w:szCs w:val="26"/>
          <w:rtl/>
        </w:rPr>
        <w:t>زميني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انحصاري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سيگنال‌هاي</w:t>
      </w:r>
      <w:r>
        <w:rPr>
          <w:rFonts w:cs="B Lotus" w:hint="cs"/>
          <w:sz w:val="26"/>
          <w:szCs w:val="26"/>
          <w:rtl/>
        </w:rPr>
        <w:t xml:space="preserve"> </w:t>
      </w:r>
      <w:r w:rsidRPr="009A7C9A">
        <w:rPr>
          <w:rFonts w:cs="B Lotus" w:hint="cs"/>
          <w:sz w:val="26"/>
          <w:szCs w:val="26"/>
          <w:rtl/>
        </w:rPr>
        <w:t>ماهواره‌اي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سيگنال‌هاي</w:t>
      </w:r>
      <w:r>
        <w:rPr>
          <w:rFonts w:cs="B Lotus" w:hint="cs"/>
          <w:sz w:val="26"/>
          <w:szCs w:val="26"/>
          <w:rtl/>
        </w:rPr>
        <w:t xml:space="preserve"> </w:t>
      </w:r>
      <w:r w:rsidRPr="009A7C9A">
        <w:rPr>
          <w:rFonts w:cs="B Lotus" w:hint="cs"/>
          <w:sz w:val="26"/>
          <w:szCs w:val="26"/>
          <w:rtl/>
        </w:rPr>
        <w:t>تلويزيوني،</w:t>
      </w:r>
      <w:r>
        <w:rPr>
          <w:rFonts w:cs="B Lotus" w:hint="cs"/>
          <w:sz w:val="26"/>
          <w:szCs w:val="26"/>
          <w:rtl/>
        </w:rPr>
        <w:t xml:space="preserve"> </w:t>
      </w:r>
      <w:r w:rsidRPr="009A7C9A">
        <w:rPr>
          <w:rFonts w:cs="B Lotus" w:hint="cs"/>
          <w:sz w:val="26"/>
          <w:szCs w:val="26"/>
          <w:rtl/>
        </w:rPr>
        <w:t>همواره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تلويزيون</w:t>
      </w:r>
      <w:r>
        <w:rPr>
          <w:rFonts w:cs="B Lotus" w:hint="cs"/>
          <w:sz w:val="26"/>
          <w:szCs w:val="26"/>
          <w:rtl/>
        </w:rPr>
        <w:t xml:space="preserve"> </w:t>
      </w:r>
      <w:r w:rsidRPr="009A7C9A">
        <w:rPr>
          <w:rFonts w:cs="B Lotus" w:hint="cs"/>
          <w:sz w:val="26"/>
          <w:szCs w:val="26"/>
          <w:rtl/>
        </w:rPr>
        <w:t>كابلي</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كرده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تكثربخشي،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ايده</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تمسك</w:t>
      </w:r>
      <w:r>
        <w:rPr>
          <w:rFonts w:cs="B Lotus" w:hint="cs"/>
          <w:sz w:val="26"/>
          <w:szCs w:val="26"/>
          <w:rtl/>
        </w:rPr>
        <w:t xml:space="preserve"> </w:t>
      </w:r>
      <w:r w:rsidRPr="009A7C9A">
        <w:rPr>
          <w:rFonts w:cs="B Lotus" w:hint="cs"/>
          <w:sz w:val="26"/>
          <w:szCs w:val="26"/>
          <w:rtl/>
        </w:rPr>
        <w:t>كرده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مانع</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بسط</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فعاليت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بحث</w:t>
      </w:r>
      <w:r>
        <w:rPr>
          <w:rFonts w:cs="B Lotus" w:hint="cs"/>
          <w:sz w:val="26"/>
          <w:szCs w:val="26"/>
          <w:rtl/>
        </w:rPr>
        <w:t xml:space="preserve"> </w:t>
      </w:r>
      <w:r w:rsidRPr="009A7C9A">
        <w:rPr>
          <w:rFonts w:cs="B Lotus" w:hint="cs"/>
          <w:sz w:val="26"/>
          <w:szCs w:val="26"/>
          <w:rtl/>
        </w:rPr>
        <w:t>حيطه</w:t>
      </w:r>
      <w:r>
        <w:rPr>
          <w:rFonts w:cs="B Lotus" w:hint="cs"/>
          <w:sz w:val="26"/>
          <w:szCs w:val="26"/>
          <w:rtl/>
        </w:rPr>
        <w:t xml:space="preserve"> </w:t>
      </w:r>
      <w:r w:rsidRPr="009A7C9A">
        <w:rPr>
          <w:rFonts w:cs="B Lotus" w:hint="cs"/>
          <w:sz w:val="26"/>
          <w:szCs w:val="26"/>
          <w:rtl/>
        </w:rPr>
        <w:t>پوشش</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ملي</w:t>
      </w:r>
      <w:r>
        <w:rPr>
          <w:rFonts w:cs="B Lotus" w:hint="cs"/>
          <w:sz w:val="26"/>
          <w:szCs w:val="26"/>
          <w:rtl/>
        </w:rPr>
        <w:t xml:space="preserve"> </w:t>
      </w:r>
      <w:r w:rsidRPr="009A7C9A">
        <w:rPr>
          <w:rFonts w:cs="B Lotus" w:hint="cs"/>
          <w:sz w:val="26"/>
          <w:szCs w:val="26"/>
          <w:rtl/>
        </w:rPr>
        <w:t>انديشيده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توطئه‌آميز</w:t>
      </w:r>
      <w:r>
        <w:rPr>
          <w:rFonts w:cs="B Lotus" w:hint="cs"/>
          <w:sz w:val="26"/>
          <w:szCs w:val="26"/>
          <w:rtl/>
        </w:rPr>
        <w:t xml:space="preserve"> </w:t>
      </w:r>
      <w:r w:rsidRPr="009A7C9A">
        <w:rPr>
          <w:rFonts w:cs="B Lotus" w:hint="cs"/>
          <w:sz w:val="26"/>
          <w:szCs w:val="26"/>
          <w:rtl/>
        </w:rPr>
        <w:t>خواندن</w:t>
      </w:r>
      <w:r>
        <w:rPr>
          <w:rFonts w:cs="B Lotus" w:hint="cs"/>
          <w:sz w:val="26"/>
          <w:szCs w:val="26"/>
          <w:rtl/>
        </w:rPr>
        <w:t xml:space="preserve"> </w:t>
      </w:r>
      <w:r w:rsidRPr="009A7C9A">
        <w:rPr>
          <w:rFonts w:cs="B Lotus" w:hint="cs"/>
          <w:sz w:val="26"/>
          <w:szCs w:val="26"/>
          <w:rtl/>
        </w:rPr>
        <w:t>حضور</w:t>
      </w:r>
      <w:r>
        <w:rPr>
          <w:rFonts w:cs="B Lotus" w:hint="cs"/>
          <w:sz w:val="26"/>
          <w:szCs w:val="26"/>
          <w:rtl/>
        </w:rPr>
        <w:t xml:space="preserve"> </w:t>
      </w:r>
      <w:r w:rsidRPr="009A7C9A">
        <w:rPr>
          <w:rFonts w:cs="B Lotus" w:hint="cs"/>
          <w:sz w:val="26"/>
          <w:szCs w:val="26"/>
          <w:rtl/>
        </w:rPr>
        <w:t>كانال‌هاي</w:t>
      </w:r>
      <w:r>
        <w:rPr>
          <w:rFonts w:cs="B Lotus" w:hint="cs"/>
          <w:sz w:val="26"/>
          <w:szCs w:val="26"/>
          <w:rtl/>
        </w:rPr>
        <w:t xml:space="preserve"> </w:t>
      </w:r>
      <w:r w:rsidRPr="009A7C9A">
        <w:rPr>
          <w:rFonts w:cs="B Lotus" w:hint="cs"/>
          <w:sz w:val="26"/>
          <w:szCs w:val="26"/>
          <w:rtl/>
        </w:rPr>
        <w:t>منطقه‌اي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بين‌المللي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همكاري</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سرباز</w:t>
      </w:r>
      <w:r>
        <w:rPr>
          <w:rFonts w:cs="B Lotus" w:hint="cs"/>
          <w:sz w:val="26"/>
          <w:szCs w:val="26"/>
          <w:rtl/>
        </w:rPr>
        <w:t xml:space="preserve"> زده است</w:t>
      </w:r>
      <w:r>
        <w:rPr>
          <w:rFonts w:cs="Times New Roman" w:hint="cs"/>
          <w:sz w:val="26"/>
          <w:szCs w:val="26"/>
          <w:rtl/>
        </w:rPr>
        <w:t>"</w:t>
      </w:r>
      <w:r w:rsidRPr="00FB6C80">
        <w:rPr>
          <w:rFonts w:cs="B Lotus" w:hint="cs"/>
          <w:sz w:val="26"/>
          <w:szCs w:val="26"/>
          <w:rtl/>
        </w:rPr>
        <w:t>(محمدی،1379</w:t>
      </w:r>
      <w:r>
        <w:rPr>
          <w:rFonts w:cs="B Lotus" w:hint="cs"/>
          <w:sz w:val="26"/>
          <w:szCs w:val="26"/>
          <w:rtl/>
        </w:rPr>
        <w:t>،121</w:t>
      </w:r>
      <w:r w:rsidRPr="00FB6C80">
        <w:rPr>
          <w:rFonts w:cs="B Lotus" w:hint="cs"/>
          <w:sz w:val="26"/>
          <w:szCs w:val="26"/>
          <w:rtl/>
        </w:rPr>
        <w:t>)</w:t>
      </w:r>
    </w:p>
    <w:p w:rsidR="00823089" w:rsidRDefault="00823089" w:rsidP="00823089">
      <w:pPr>
        <w:bidi/>
        <w:jc w:val="lowKashida"/>
        <w:rPr>
          <w:rFonts w:cs="B Lotus"/>
          <w:sz w:val="26"/>
          <w:szCs w:val="26"/>
          <w:rtl/>
        </w:rPr>
      </w:pPr>
      <w:r w:rsidRPr="00200DB0">
        <w:rPr>
          <w:rFonts w:cs="B Lotus" w:hint="cs"/>
          <w:sz w:val="26"/>
          <w:szCs w:val="26"/>
          <w:rtl/>
        </w:rPr>
        <w:t>همچنین</w:t>
      </w:r>
      <w:r>
        <w:rPr>
          <w:rFonts w:cs="B Lotus" w:hint="cs"/>
          <w:sz w:val="26"/>
          <w:szCs w:val="26"/>
          <w:rtl/>
        </w:rPr>
        <w:t xml:space="preserve"> </w:t>
      </w:r>
      <w:r w:rsidRPr="00200DB0">
        <w:rPr>
          <w:rFonts w:cs="B Lotus" w:hint="cs"/>
          <w:sz w:val="26"/>
          <w:szCs w:val="26"/>
          <w:rtl/>
        </w:rPr>
        <w:t>اگرچه</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بند</w:t>
      </w:r>
      <w:r>
        <w:rPr>
          <w:rFonts w:cs="B Lotus" w:hint="cs"/>
          <w:sz w:val="26"/>
          <w:szCs w:val="26"/>
          <w:rtl/>
        </w:rPr>
        <w:t xml:space="preserve"> </w:t>
      </w:r>
      <w:r w:rsidRPr="00200DB0">
        <w:rPr>
          <w:rFonts w:cs="B Lotus" w:hint="cs"/>
          <w:sz w:val="26"/>
          <w:szCs w:val="26"/>
          <w:rtl/>
        </w:rPr>
        <w:t>ط</w:t>
      </w:r>
      <w:r>
        <w:rPr>
          <w:rFonts w:cs="B Lotus" w:hint="cs"/>
          <w:sz w:val="26"/>
          <w:szCs w:val="26"/>
          <w:rtl/>
        </w:rPr>
        <w:t xml:space="preserve"> </w:t>
      </w:r>
      <w:r w:rsidRPr="00200DB0">
        <w:rPr>
          <w:rFonts w:cs="B Lotus" w:hint="cs"/>
          <w:sz w:val="26"/>
          <w:szCs w:val="26"/>
          <w:rtl/>
        </w:rPr>
        <w:t>از</w:t>
      </w:r>
      <w:r>
        <w:rPr>
          <w:rFonts w:cs="B Lotus" w:hint="cs"/>
          <w:sz w:val="26"/>
          <w:szCs w:val="26"/>
          <w:rtl/>
        </w:rPr>
        <w:t xml:space="preserve"> </w:t>
      </w:r>
      <w:r w:rsidRPr="00200DB0">
        <w:rPr>
          <w:rFonts w:cs="B Lotus" w:hint="cs"/>
          <w:sz w:val="26"/>
          <w:szCs w:val="26"/>
          <w:rtl/>
        </w:rPr>
        <w:t>ماده</w:t>
      </w:r>
      <w:r>
        <w:rPr>
          <w:rFonts w:cs="B Lotus" w:hint="cs"/>
          <w:sz w:val="26"/>
          <w:szCs w:val="26"/>
          <w:rtl/>
        </w:rPr>
        <w:t xml:space="preserve"> </w:t>
      </w:r>
      <w:r w:rsidRPr="00200DB0">
        <w:rPr>
          <w:rFonts w:cs="B Lotus" w:hint="cs"/>
          <w:sz w:val="26"/>
          <w:szCs w:val="26"/>
          <w:rtl/>
        </w:rPr>
        <w:t>104</w:t>
      </w:r>
      <w:r>
        <w:rPr>
          <w:rFonts w:cs="B Lotus" w:hint="cs"/>
          <w:sz w:val="26"/>
          <w:szCs w:val="26"/>
          <w:rtl/>
        </w:rPr>
        <w:t xml:space="preserve"> </w:t>
      </w:r>
      <w:r w:rsidRPr="00200DB0">
        <w:rPr>
          <w:rFonts w:cs="B Lotus" w:hint="cs"/>
          <w:sz w:val="26"/>
          <w:szCs w:val="26"/>
          <w:rtl/>
        </w:rPr>
        <w:t>قانون</w:t>
      </w:r>
      <w:r>
        <w:rPr>
          <w:rFonts w:cs="B Lotus" w:hint="cs"/>
          <w:sz w:val="26"/>
          <w:szCs w:val="26"/>
          <w:rtl/>
        </w:rPr>
        <w:t xml:space="preserve"> </w:t>
      </w:r>
      <w:r w:rsidRPr="00200DB0">
        <w:rPr>
          <w:rFonts w:cs="B Lotus" w:hint="cs"/>
          <w:sz w:val="26"/>
          <w:szCs w:val="26"/>
          <w:rtl/>
        </w:rPr>
        <w:t>برنامه</w:t>
      </w:r>
      <w:r>
        <w:rPr>
          <w:rFonts w:cs="B Lotus" w:hint="cs"/>
          <w:sz w:val="26"/>
          <w:szCs w:val="26"/>
          <w:rtl/>
        </w:rPr>
        <w:t xml:space="preserve"> </w:t>
      </w:r>
      <w:r w:rsidRPr="00200DB0">
        <w:rPr>
          <w:rFonts w:cs="B Lotus" w:hint="cs"/>
          <w:sz w:val="26"/>
          <w:szCs w:val="26"/>
          <w:rtl/>
        </w:rPr>
        <w:t>چهارم</w:t>
      </w:r>
      <w:r>
        <w:rPr>
          <w:rFonts w:cs="B Lotus" w:hint="cs"/>
          <w:sz w:val="26"/>
          <w:szCs w:val="26"/>
          <w:rtl/>
        </w:rPr>
        <w:t xml:space="preserve"> </w:t>
      </w:r>
      <w:r w:rsidRPr="00200DB0">
        <w:rPr>
          <w:rFonts w:cs="B Lotus" w:hint="cs"/>
          <w:sz w:val="26"/>
          <w:szCs w:val="26"/>
          <w:rtl/>
        </w:rPr>
        <w:t>توسعه</w:t>
      </w:r>
      <w:r>
        <w:rPr>
          <w:rFonts w:cs="B Lotus" w:hint="cs"/>
          <w:sz w:val="26"/>
          <w:szCs w:val="26"/>
          <w:rtl/>
        </w:rPr>
        <w:t xml:space="preserve"> </w:t>
      </w:r>
      <w:r w:rsidRPr="00200DB0">
        <w:rPr>
          <w:rFonts w:cs="B Lotus" w:hint="cs"/>
          <w:sz w:val="26"/>
          <w:szCs w:val="26"/>
          <w:rtl/>
        </w:rPr>
        <w:t>مصوب</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1383</w:t>
      </w:r>
      <w:r>
        <w:rPr>
          <w:rFonts w:cs="B Lotus" w:hint="cs"/>
          <w:sz w:val="26"/>
          <w:szCs w:val="26"/>
          <w:rtl/>
        </w:rPr>
        <w:t xml:space="preserve"> </w:t>
      </w:r>
      <w:r w:rsidRPr="00200DB0">
        <w:rPr>
          <w:rFonts w:cs="B Lotus" w:hint="cs"/>
          <w:sz w:val="26"/>
          <w:szCs w:val="26"/>
          <w:rtl/>
        </w:rPr>
        <w:t>مجلس</w:t>
      </w:r>
      <w:r>
        <w:rPr>
          <w:rFonts w:cs="B Lotus" w:hint="cs"/>
          <w:sz w:val="26"/>
          <w:szCs w:val="26"/>
          <w:rtl/>
        </w:rPr>
        <w:t xml:space="preserve"> </w:t>
      </w:r>
      <w:r w:rsidRPr="00200DB0">
        <w:rPr>
          <w:rFonts w:cs="B Lotus" w:hint="cs"/>
          <w:sz w:val="26"/>
          <w:szCs w:val="26"/>
          <w:rtl/>
        </w:rPr>
        <w:t>شورای</w:t>
      </w:r>
      <w:r>
        <w:rPr>
          <w:rFonts w:cs="B Lotus" w:hint="cs"/>
          <w:sz w:val="26"/>
          <w:szCs w:val="26"/>
          <w:rtl/>
        </w:rPr>
        <w:t xml:space="preserve"> </w:t>
      </w:r>
      <w:r w:rsidRPr="00200DB0">
        <w:rPr>
          <w:rFonts w:cs="B Lotus" w:hint="cs"/>
          <w:sz w:val="26"/>
          <w:szCs w:val="26"/>
          <w:rtl/>
        </w:rPr>
        <w:t>اسلامی</w:t>
      </w:r>
      <w:r>
        <w:rPr>
          <w:rFonts w:cs="B Lotus" w:hint="cs"/>
          <w:sz w:val="26"/>
          <w:szCs w:val="26"/>
          <w:rtl/>
        </w:rPr>
        <w:t xml:space="preserve"> </w:t>
      </w:r>
      <w:r w:rsidRPr="00200DB0">
        <w:rPr>
          <w:rFonts w:cs="B Lotus" w:hint="cs"/>
          <w:sz w:val="26"/>
          <w:szCs w:val="26"/>
          <w:rtl/>
        </w:rPr>
        <w:t>دولت</w:t>
      </w:r>
      <w:r>
        <w:rPr>
          <w:rFonts w:cs="B Lotus" w:hint="cs"/>
          <w:sz w:val="26"/>
          <w:szCs w:val="26"/>
          <w:rtl/>
        </w:rPr>
        <w:t xml:space="preserve"> </w:t>
      </w:r>
      <w:r w:rsidRPr="00200DB0">
        <w:rPr>
          <w:rFonts w:cs="B Lotus" w:hint="cs"/>
          <w:sz w:val="26"/>
          <w:szCs w:val="26"/>
          <w:rtl/>
        </w:rPr>
        <w:t>موظف</w:t>
      </w:r>
      <w:r>
        <w:rPr>
          <w:rFonts w:cs="B Lotus" w:hint="cs"/>
          <w:sz w:val="26"/>
          <w:szCs w:val="26"/>
          <w:rtl/>
        </w:rPr>
        <w:t xml:space="preserve"> </w:t>
      </w:r>
      <w:r w:rsidRPr="00200DB0">
        <w:rPr>
          <w:rFonts w:cs="B Lotus" w:hint="cs"/>
          <w:sz w:val="26"/>
          <w:szCs w:val="26"/>
          <w:rtl/>
        </w:rPr>
        <w:t>گردیده</w:t>
      </w:r>
      <w:r>
        <w:rPr>
          <w:rFonts w:cs="B Lotus" w:hint="cs"/>
          <w:sz w:val="26"/>
          <w:szCs w:val="26"/>
          <w:rtl/>
        </w:rPr>
        <w:t xml:space="preserve"> </w:t>
      </w:r>
      <w:r w:rsidRPr="00200DB0">
        <w:rPr>
          <w:rFonts w:cs="B Lotus" w:hint="cs"/>
          <w:sz w:val="26"/>
          <w:szCs w:val="26"/>
          <w:rtl/>
        </w:rPr>
        <w:t>تا</w:t>
      </w:r>
      <w:r>
        <w:rPr>
          <w:rFonts w:cs="B Lotus" w:hint="cs"/>
          <w:sz w:val="26"/>
          <w:szCs w:val="26"/>
          <w:rtl/>
        </w:rPr>
        <w:t xml:space="preserve"> </w:t>
      </w:r>
      <w:r w:rsidRPr="00200DB0">
        <w:rPr>
          <w:rFonts w:cs="B Lotus" w:hint="cs"/>
          <w:sz w:val="26"/>
          <w:szCs w:val="26"/>
          <w:rtl/>
        </w:rPr>
        <w:t>شرایط</w:t>
      </w:r>
      <w:r>
        <w:rPr>
          <w:rFonts w:cs="B Lotus" w:hint="cs"/>
          <w:sz w:val="26"/>
          <w:szCs w:val="26"/>
          <w:rtl/>
        </w:rPr>
        <w:t xml:space="preserve"> </w:t>
      </w:r>
      <w:r w:rsidRPr="00200DB0">
        <w:rPr>
          <w:rFonts w:cs="B Lotus" w:hint="cs"/>
          <w:sz w:val="26"/>
          <w:szCs w:val="26"/>
          <w:rtl/>
        </w:rPr>
        <w:t>لازم</w:t>
      </w:r>
      <w:r>
        <w:rPr>
          <w:rFonts w:cs="B Lotus" w:hint="cs"/>
          <w:sz w:val="26"/>
          <w:szCs w:val="26"/>
          <w:rtl/>
        </w:rPr>
        <w:t xml:space="preserve"> </w:t>
      </w:r>
      <w:r w:rsidRPr="00200DB0">
        <w:rPr>
          <w:rFonts w:cs="B Lotus" w:hint="cs"/>
          <w:sz w:val="26"/>
          <w:szCs w:val="26"/>
          <w:rtl/>
        </w:rPr>
        <w:t>توسط</w:t>
      </w:r>
      <w:r>
        <w:rPr>
          <w:rFonts w:cs="B Lotus" w:hint="cs"/>
          <w:sz w:val="26"/>
          <w:szCs w:val="26"/>
          <w:rtl/>
        </w:rPr>
        <w:t xml:space="preserve"> </w:t>
      </w:r>
      <w:r w:rsidRPr="00200DB0">
        <w:rPr>
          <w:rFonts w:cs="B Lotus" w:hint="cs"/>
          <w:sz w:val="26"/>
          <w:szCs w:val="26"/>
          <w:rtl/>
        </w:rPr>
        <w:t>صداوسیما</w:t>
      </w:r>
      <w:r>
        <w:rPr>
          <w:rFonts w:cs="B Lotus" w:hint="cs"/>
          <w:sz w:val="26"/>
          <w:szCs w:val="26"/>
          <w:rtl/>
        </w:rPr>
        <w:t xml:space="preserve"> </w:t>
      </w:r>
      <w:r w:rsidRPr="00200DB0">
        <w:rPr>
          <w:rFonts w:cs="B Lotus" w:hint="cs"/>
          <w:sz w:val="26"/>
          <w:szCs w:val="26"/>
          <w:rtl/>
        </w:rPr>
        <w:t>را</w:t>
      </w:r>
      <w:r>
        <w:rPr>
          <w:rFonts w:cs="B Lotus" w:hint="cs"/>
          <w:sz w:val="26"/>
          <w:szCs w:val="26"/>
          <w:rtl/>
        </w:rPr>
        <w:t xml:space="preserve"> </w:t>
      </w:r>
      <w:r w:rsidRPr="00200DB0">
        <w:rPr>
          <w:rFonts w:cs="B Lotus" w:hint="cs"/>
          <w:sz w:val="26"/>
          <w:szCs w:val="26"/>
          <w:rtl/>
        </w:rPr>
        <w:t>برای</w:t>
      </w:r>
      <w:r>
        <w:rPr>
          <w:rFonts w:cs="B Lotus" w:hint="cs"/>
          <w:sz w:val="26"/>
          <w:szCs w:val="26"/>
          <w:rtl/>
        </w:rPr>
        <w:t xml:space="preserve"> </w:t>
      </w:r>
      <w:r w:rsidRPr="00200DB0">
        <w:rPr>
          <w:rFonts w:cs="B Lotus" w:hint="cs"/>
          <w:sz w:val="26"/>
          <w:szCs w:val="26"/>
          <w:rtl/>
        </w:rPr>
        <w:t>ارائه</w:t>
      </w:r>
      <w:r>
        <w:rPr>
          <w:rFonts w:cs="B Lotus" w:hint="cs"/>
          <w:sz w:val="26"/>
          <w:szCs w:val="26"/>
          <w:rtl/>
        </w:rPr>
        <w:t xml:space="preserve"> </w:t>
      </w:r>
      <w:r w:rsidRPr="00200DB0">
        <w:rPr>
          <w:rFonts w:cs="B Lotus" w:hint="cs"/>
          <w:sz w:val="26"/>
          <w:szCs w:val="26"/>
          <w:rtl/>
        </w:rPr>
        <w:t>برنامه</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صوتی</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تصویری</w:t>
      </w:r>
      <w:r>
        <w:rPr>
          <w:rFonts w:cs="B Lotus" w:hint="cs"/>
          <w:sz w:val="26"/>
          <w:szCs w:val="26"/>
          <w:rtl/>
        </w:rPr>
        <w:t xml:space="preserve"> </w:t>
      </w:r>
      <w:r w:rsidRPr="00200DB0">
        <w:rPr>
          <w:rFonts w:cs="B Lotus" w:hint="cs"/>
          <w:sz w:val="26"/>
          <w:szCs w:val="26"/>
          <w:rtl/>
        </w:rPr>
        <w:t>شبکه</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کابلی</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کانال</w:t>
      </w:r>
      <w:r>
        <w:rPr>
          <w:rFonts w:cs="B Lotus" w:hint="cs"/>
          <w:sz w:val="26"/>
          <w:szCs w:val="26"/>
          <w:rtl/>
        </w:rPr>
        <w:t>‌</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ماهواره</w:t>
      </w:r>
      <w:r>
        <w:rPr>
          <w:rFonts w:cs="B Lotus" w:hint="cs"/>
          <w:sz w:val="26"/>
          <w:szCs w:val="26"/>
          <w:rtl/>
        </w:rPr>
        <w:t xml:space="preserve"> </w:t>
      </w:r>
      <w:r w:rsidRPr="00200DB0">
        <w:rPr>
          <w:rFonts w:cs="B Lotus" w:hint="cs"/>
          <w:sz w:val="26"/>
          <w:szCs w:val="26"/>
          <w:rtl/>
        </w:rPr>
        <w:t>ای</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حفظ</w:t>
      </w:r>
      <w:r>
        <w:rPr>
          <w:rFonts w:cs="B Lotus" w:hint="cs"/>
          <w:sz w:val="26"/>
          <w:szCs w:val="26"/>
          <w:rtl/>
        </w:rPr>
        <w:t xml:space="preserve"> </w:t>
      </w:r>
      <w:r w:rsidRPr="00200DB0">
        <w:rPr>
          <w:rFonts w:cs="B Lotus" w:hint="cs"/>
          <w:sz w:val="26"/>
          <w:szCs w:val="26"/>
          <w:rtl/>
        </w:rPr>
        <w:t>ضوابط</w:t>
      </w:r>
      <w:r>
        <w:rPr>
          <w:rFonts w:cs="B Lotus" w:hint="cs"/>
          <w:sz w:val="26"/>
          <w:szCs w:val="26"/>
          <w:rtl/>
        </w:rPr>
        <w:t xml:space="preserve"> </w:t>
      </w:r>
      <w:r w:rsidRPr="00200DB0">
        <w:rPr>
          <w:rFonts w:cs="B Lotus" w:hint="cs"/>
          <w:sz w:val="26"/>
          <w:szCs w:val="26"/>
          <w:rtl/>
        </w:rPr>
        <w:t>فراهم</w:t>
      </w:r>
      <w:r>
        <w:rPr>
          <w:rFonts w:cs="B Lotus" w:hint="cs"/>
          <w:sz w:val="26"/>
          <w:szCs w:val="26"/>
          <w:rtl/>
        </w:rPr>
        <w:t xml:space="preserve"> </w:t>
      </w:r>
      <w:r w:rsidRPr="00200DB0">
        <w:rPr>
          <w:rFonts w:cs="B Lotus" w:hint="cs"/>
          <w:sz w:val="26"/>
          <w:szCs w:val="26"/>
          <w:rtl/>
        </w:rPr>
        <w:t>آورد</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واقع</w:t>
      </w:r>
      <w:r>
        <w:rPr>
          <w:rFonts w:cs="B Lotus" w:hint="cs"/>
          <w:sz w:val="26"/>
          <w:szCs w:val="26"/>
          <w:rtl/>
        </w:rPr>
        <w:t xml:space="preserve"> </w:t>
      </w:r>
      <w:r w:rsidRPr="00200DB0">
        <w:rPr>
          <w:rFonts w:cs="B Lotus" w:hint="cs"/>
          <w:sz w:val="26"/>
          <w:szCs w:val="26"/>
          <w:rtl/>
        </w:rPr>
        <w:t>مجور</w:t>
      </w:r>
      <w:r>
        <w:rPr>
          <w:rFonts w:cs="B Lotus" w:hint="cs"/>
          <w:sz w:val="26"/>
          <w:szCs w:val="26"/>
          <w:rtl/>
        </w:rPr>
        <w:t xml:space="preserve"> </w:t>
      </w:r>
      <w:r w:rsidRPr="00200DB0">
        <w:rPr>
          <w:rFonts w:cs="B Lotus" w:hint="cs"/>
          <w:sz w:val="26"/>
          <w:szCs w:val="26"/>
          <w:rtl/>
        </w:rPr>
        <w:t>ارائه</w:t>
      </w:r>
      <w:r>
        <w:rPr>
          <w:rFonts w:cs="B Lotus" w:hint="cs"/>
          <w:sz w:val="26"/>
          <w:szCs w:val="26"/>
          <w:rtl/>
        </w:rPr>
        <w:t xml:space="preserve"> </w:t>
      </w:r>
      <w:r w:rsidRPr="00200DB0">
        <w:rPr>
          <w:rFonts w:cs="B Lotus" w:hint="cs"/>
          <w:sz w:val="26"/>
          <w:szCs w:val="26"/>
          <w:rtl/>
        </w:rPr>
        <w:t>برنامه</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تلویزیونی</w:t>
      </w:r>
      <w:r>
        <w:rPr>
          <w:rFonts w:cs="B Lotus" w:hint="cs"/>
          <w:sz w:val="26"/>
          <w:szCs w:val="26"/>
          <w:rtl/>
        </w:rPr>
        <w:t xml:space="preserve"> </w:t>
      </w:r>
      <w:r w:rsidRPr="00200DB0">
        <w:rPr>
          <w:rFonts w:cs="B Lotus" w:hint="cs"/>
          <w:sz w:val="26"/>
          <w:szCs w:val="26"/>
          <w:rtl/>
        </w:rPr>
        <w:t>خارج</w:t>
      </w:r>
      <w:r>
        <w:rPr>
          <w:rFonts w:cs="B Lotus" w:hint="cs"/>
          <w:sz w:val="26"/>
          <w:szCs w:val="26"/>
          <w:rtl/>
        </w:rPr>
        <w:t xml:space="preserve"> </w:t>
      </w:r>
      <w:r w:rsidRPr="00200DB0">
        <w:rPr>
          <w:rFonts w:cs="B Lotus" w:hint="cs"/>
          <w:sz w:val="26"/>
          <w:szCs w:val="26"/>
          <w:rtl/>
        </w:rPr>
        <w:t>از</w:t>
      </w:r>
      <w:r>
        <w:rPr>
          <w:rFonts w:cs="B Lotus" w:hint="cs"/>
          <w:sz w:val="26"/>
          <w:szCs w:val="26"/>
          <w:rtl/>
        </w:rPr>
        <w:t xml:space="preserve"> </w:t>
      </w:r>
      <w:r w:rsidRPr="00200DB0">
        <w:rPr>
          <w:rFonts w:cs="B Lotus" w:hint="cs"/>
          <w:sz w:val="26"/>
          <w:szCs w:val="26"/>
          <w:rtl/>
        </w:rPr>
        <w:t>صداوسیما،</w:t>
      </w:r>
      <w:r>
        <w:rPr>
          <w:rFonts w:cs="B Lotus" w:hint="cs"/>
          <w:sz w:val="26"/>
          <w:szCs w:val="26"/>
          <w:rtl/>
        </w:rPr>
        <w:t xml:space="preserve"> </w:t>
      </w:r>
      <w:r w:rsidRPr="00200DB0">
        <w:rPr>
          <w:rFonts w:cs="B Lotus" w:hint="cs"/>
          <w:sz w:val="26"/>
          <w:szCs w:val="26"/>
          <w:rtl/>
        </w:rPr>
        <w:t>اما</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ضوابط</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سازمان</w:t>
      </w:r>
      <w:r>
        <w:rPr>
          <w:rFonts w:cs="B Lotus" w:hint="cs"/>
          <w:sz w:val="26"/>
          <w:szCs w:val="26"/>
          <w:rtl/>
        </w:rPr>
        <w:t xml:space="preserve"> </w:t>
      </w:r>
      <w:r w:rsidRPr="00200DB0">
        <w:rPr>
          <w:rFonts w:cs="B Lotus" w:hint="cs"/>
          <w:sz w:val="26"/>
          <w:szCs w:val="26"/>
          <w:rtl/>
        </w:rPr>
        <w:t>صادر</w:t>
      </w:r>
      <w:r>
        <w:rPr>
          <w:rFonts w:cs="B Lotus" w:hint="cs"/>
          <w:sz w:val="26"/>
          <w:szCs w:val="26"/>
          <w:rtl/>
        </w:rPr>
        <w:t xml:space="preserve"> </w:t>
      </w:r>
      <w:r w:rsidRPr="00200DB0">
        <w:rPr>
          <w:rFonts w:cs="B Lotus" w:hint="cs"/>
          <w:sz w:val="26"/>
          <w:szCs w:val="26"/>
          <w:rtl/>
        </w:rPr>
        <w:t>گردیده</w:t>
      </w:r>
      <w:r>
        <w:rPr>
          <w:rFonts w:cs="B Lotus" w:hint="cs"/>
          <w:sz w:val="26"/>
          <w:szCs w:val="26"/>
          <w:rtl/>
        </w:rPr>
        <w:t xml:space="preserve"> </w:t>
      </w:r>
      <w:r w:rsidRPr="00200DB0">
        <w:rPr>
          <w:rFonts w:cs="B Lotus" w:hint="cs"/>
          <w:sz w:val="26"/>
          <w:szCs w:val="26"/>
          <w:rtl/>
        </w:rPr>
        <w:t>اما</w:t>
      </w:r>
      <w:r>
        <w:rPr>
          <w:rFonts w:cs="B Lotus" w:hint="cs"/>
          <w:sz w:val="26"/>
          <w:szCs w:val="26"/>
          <w:rtl/>
        </w:rPr>
        <w:t xml:space="preserve"> </w:t>
      </w:r>
      <w:r w:rsidRPr="00200DB0">
        <w:rPr>
          <w:rFonts w:cs="B Lotus" w:hint="cs"/>
          <w:sz w:val="26"/>
          <w:szCs w:val="26"/>
          <w:rtl/>
        </w:rPr>
        <w:t>تا</w:t>
      </w:r>
      <w:r>
        <w:rPr>
          <w:rFonts w:cs="B Lotus" w:hint="cs"/>
          <w:sz w:val="26"/>
          <w:szCs w:val="26"/>
          <w:rtl/>
        </w:rPr>
        <w:t xml:space="preserve"> </w:t>
      </w:r>
      <w:r w:rsidRPr="00200DB0">
        <w:rPr>
          <w:rFonts w:cs="B Lotus" w:hint="cs"/>
          <w:sz w:val="26"/>
          <w:szCs w:val="26"/>
          <w:rtl/>
        </w:rPr>
        <w:t>پایان</w:t>
      </w:r>
      <w:r>
        <w:rPr>
          <w:rFonts w:cs="B Lotus" w:hint="cs"/>
          <w:sz w:val="26"/>
          <w:szCs w:val="26"/>
          <w:rtl/>
        </w:rPr>
        <w:t xml:space="preserve"> </w:t>
      </w:r>
      <w:r w:rsidRPr="00200DB0">
        <w:rPr>
          <w:rFonts w:cs="B Lotus" w:hint="cs"/>
          <w:sz w:val="26"/>
          <w:szCs w:val="26"/>
          <w:rtl/>
        </w:rPr>
        <w:t>برنامه</w:t>
      </w:r>
      <w:r>
        <w:rPr>
          <w:rFonts w:cs="B Lotus" w:hint="cs"/>
          <w:sz w:val="26"/>
          <w:szCs w:val="26"/>
          <w:rtl/>
        </w:rPr>
        <w:t xml:space="preserve"> </w:t>
      </w:r>
      <w:r w:rsidRPr="00200DB0">
        <w:rPr>
          <w:rFonts w:cs="B Lotus" w:hint="cs"/>
          <w:sz w:val="26"/>
          <w:szCs w:val="26"/>
          <w:rtl/>
        </w:rPr>
        <w:t>چهارم</w:t>
      </w:r>
      <w:r>
        <w:rPr>
          <w:rFonts w:cs="B Lotus" w:hint="cs"/>
          <w:sz w:val="26"/>
          <w:szCs w:val="26"/>
          <w:rtl/>
        </w:rPr>
        <w:t xml:space="preserve"> </w:t>
      </w:r>
      <w:r w:rsidRPr="00200DB0">
        <w:rPr>
          <w:rFonts w:cs="B Lotus" w:hint="cs"/>
          <w:sz w:val="26"/>
          <w:szCs w:val="26"/>
          <w:rtl/>
        </w:rPr>
        <w:t>توسعه</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سال</w:t>
      </w:r>
      <w:r>
        <w:rPr>
          <w:rFonts w:cs="B Lotus" w:hint="cs"/>
          <w:sz w:val="26"/>
          <w:szCs w:val="26"/>
          <w:rtl/>
        </w:rPr>
        <w:t xml:space="preserve"> </w:t>
      </w:r>
      <w:r w:rsidRPr="00200DB0">
        <w:rPr>
          <w:rFonts w:cs="B Lotus" w:hint="cs"/>
          <w:sz w:val="26"/>
          <w:szCs w:val="26"/>
          <w:rtl/>
        </w:rPr>
        <w:t>1389</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تکلیف</w:t>
      </w:r>
      <w:r>
        <w:rPr>
          <w:rFonts w:cs="B Lotus" w:hint="cs"/>
          <w:sz w:val="26"/>
          <w:szCs w:val="26"/>
          <w:rtl/>
        </w:rPr>
        <w:t xml:space="preserve"> </w:t>
      </w:r>
      <w:r w:rsidRPr="00200DB0">
        <w:rPr>
          <w:rFonts w:cs="B Lotus" w:hint="cs"/>
          <w:sz w:val="26"/>
          <w:szCs w:val="26"/>
          <w:rtl/>
        </w:rPr>
        <w:t>قانونی</w:t>
      </w:r>
      <w:r>
        <w:rPr>
          <w:rFonts w:cs="B Lotus" w:hint="cs"/>
          <w:sz w:val="26"/>
          <w:szCs w:val="26"/>
          <w:rtl/>
        </w:rPr>
        <w:t xml:space="preserve"> </w:t>
      </w:r>
      <w:r w:rsidRPr="00200DB0">
        <w:rPr>
          <w:rFonts w:cs="B Lotus" w:hint="cs"/>
          <w:sz w:val="26"/>
          <w:szCs w:val="26"/>
          <w:rtl/>
        </w:rPr>
        <w:t>اجرا</w:t>
      </w:r>
      <w:r>
        <w:rPr>
          <w:rFonts w:cs="B Lotus" w:hint="cs"/>
          <w:sz w:val="26"/>
          <w:szCs w:val="26"/>
          <w:rtl/>
        </w:rPr>
        <w:t xml:space="preserve"> </w:t>
      </w:r>
      <w:r w:rsidRPr="00200DB0">
        <w:rPr>
          <w:rFonts w:cs="B Lotus" w:hint="cs"/>
          <w:sz w:val="26"/>
          <w:szCs w:val="26"/>
          <w:rtl/>
        </w:rPr>
        <w:t>نشد.</w:t>
      </w:r>
      <w:r>
        <w:rPr>
          <w:rFonts w:cs="B Lotus" w:hint="cs"/>
          <w:sz w:val="26"/>
          <w:szCs w:val="26"/>
          <w:rtl/>
        </w:rPr>
        <w:t xml:space="preserve"> </w:t>
      </w:r>
    </w:p>
    <w:p w:rsidR="00823089" w:rsidRPr="00200DB0" w:rsidRDefault="00823089" w:rsidP="00823089">
      <w:pPr>
        <w:bidi/>
        <w:jc w:val="lowKashida"/>
        <w:rPr>
          <w:rFonts w:cs="B Lotus"/>
          <w:sz w:val="26"/>
          <w:szCs w:val="26"/>
          <w:rtl/>
        </w:rPr>
      </w:pPr>
    </w:p>
    <w:p w:rsidR="00823089" w:rsidRPr="008E2FA5" w:rsidRDefault="00823089" w:rsidP="00823089">
      <w:pPr>
        <w:pStyle w:val="Heading3"/>
        <w:bidi/>
        <w:rPr>
          <w:rtl/>
        </w:rPr>
      </w:pPr>
      <w:bookmarkStart w:id="71" w:name="_Toc318100547"/>
      <w:bookmarkStart w:id="72" w:name="_Toc318239393"/>
      <w:bookmarkStart w:id="73" w:name="_Toc319245424"/>
      <w:r w:rsidRPr="008E2FA5">
        <w:rPr>
          <w:rFonts w:hint="cs"/>
          <w:rtl/>
        </w:rPr>
        <w:t>3-7-2-</w:t>
      </w:r>
      <w:r>
        <w:rPr>
          <w:rFonts w:hint="cs"/>
          <w:rtl/>
        </w:rPr>
        <w:t xml:space="preserve"> </w:t>
      </w:r>
      <w:r w:rsidRPr="008E2FA5">
        <w:rPr>
          <w:rFonts w:hint="cs"/>
          <w:rtl/>
        </w:rPr>
        <w:t>علل</w:t>
      </w:r>
      <w:r>
        <w:rPr>
          <w:rFonts w:hint="cs"/>
          <w:rtl/>
        </w:rPr>
        <w:t xml:space="preserve"> </w:t>
      </w:r>
      <w:r w:rsidRPr="008E2FA5">
        <w:rPr>
          <w:rFonts w:hint="cs"/>
          <w:rtl/>
        </w:rPr>
        <w:t>مخالفت</w:t>
      </w:r>
      <w:r>
        <w:rPr>
          <w:rFonts w:hint="cs"/>
          <w:rtl/>
        </w:rPr>
        <w:t xml:space="preserve"> </w:t>
      </w:r>
      <w:r w:rsidRPr="008E2FA5">
        <w:rPr>
          <w:rFonts w:hint="cs"/>
          <w:rtl/>
        </w:rPr>
        <w:t>با</w:t>
      </w:r>
      <w:r>
        <w:rPr>
          <w:rFonts w:hint="cs"/>
          <w:rtl/>
        </w:rPr>
        <w:t xml:space="preserve"> </w:t>
      </w:r>
      <w:r w:rsidRPr="008E2FA5">
        <w:rPr>
          <w:rFonts w:hint="cs"/>
          <w:rtl/>
        </w:rPr>
        <w:t>تلویزیون</w:t>
      </w:r>
      <w:r>
        <w:rPr>
          <w:rFonts w:hint="cs"/>
          <w:rtl/>
        </w:rPr>
        <w:t xml:space="preserve"> </w:t>
      </w:r>
      <w:r w:rsidRPr="008E2FA5">
        <w:rPr>
          <w:rFonts w:hint="cs"/>
          <w:rtl/>
        </w:rPr>
        <w:t>خصوصی</w:t>
      </w:r>
      <w:r>
        <w:rPr>
          <w:rFonts w:hint="cs"/>
          <w:rtl/>
        </w:rPr>
        <w:t xml:space="preserve"> </w:t>
      </w:r>
      <w:r w:rsidRPr="008E2FA5">
        <w:rPr>
          <w:rFonts w:hint="cs"/>
          <w:rtl/>
        </w:rPr>
        <w:t>وموانع</w:t>
      </w:r>
      <w:r>
        <w:rPr>
          <w:rFonts w:hint="cs"/>
          <w:rtl/>
        </w:rPr>
        <w:t xml:space="preserve"> </w:t>
      </w:r>
      <w:r w:rsidRPr="008E2FA5">
        <w:rPr>
          <w:rFonts w:hint="cs"/>
          <w:rtl/>
        </w:rPr>
        <w:t>آن</w:t>
      </w:r>
      <w:bookmarkEnd w:id="71"/>
      <w:bookmarkEnd w:id="72"/>
      <w:bookmarkEnd w:id="73"/>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تردید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علل</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رادیوتلویزیون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مخالفتی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ریشه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دوبعد</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b/>
          <w:bCs/>
          <w:sz w:val="26"/>
          <w:szCs w:val="26"/>
          <w:rtl/>
        </w:rPr>
        <w:t>علل</w:t>
      </w:r>
      <w:r>
        <w:rPr>
          <w:rFonts w:cs="B Lotus" w:hint="cs"/>
          <w:b/>
          <w:bCs/>
          <w:sz w:val="26"/>
          <w:szCs w:val="26"/>
          <w:rtl/>
        </w:rPr>
        <w:t xml:space="preserve"> </w:t>
      </w:r>
      <w:r w:rsidRPr="009A7C9A">
        <w:rPr>
          <w:rFonts w:cs="B Lotus" w:hint="cs"/>
          <w:b/>
          <w:bCs/>
          <w:sz w:val="26"/>
          <w:szCs w:val="26"/>
          <w:rtl/>
        </w:rPr>
        <w:t>مخالفت</w:t>
      </w:r>
      <w:r>
        <w:rPr>
          <w:rFonts w:cs="B Lotus" w:hint="cs"/>
          <w:b/>
          <w:bCs/>
          <w:sz w:val="26"/>
          <w:szCs w:val="26"/>
          <w:rtl/>
        </w:rPr>
        <w:t xml:space="preserve"> </w:t>
      </w:r>
      <w:r w:rsidRPr="009A7C9A">
        <w:rPr>
          <w:rFonts w:cs="B Lotus" w:hint="cs"/>
          <w:b/>
          <w:bCs/>
          <w:sz w:val="26"/>
          <w:szCs w:val="26"/>
          <w:rtl/>
        </w:rPr>
        <w:t>صداوسیما</w:t>
      </w:r>
      <w:r>
        <w:rPr>
          <w:rFonts w:cs="B Lotus" w:hint="cs"/>
          <w:b/>
          <w:bCs/>
          <w:sz w:val="26"/>
          <w:szCs w:val="26"/>
          <w:rtl/>
        </w:rPr>
        <w:t xml:space="preserve"> </w:t>
      </w:r>
      <w:r w:rsidRPr="009A7C9A">
        <w:rPr>
          <w:rFonts w:cs="B Lotus" w:hint="cs"/>
          <w:b/>
          <w:bCs/>
          <w:sz w:val="26"/>
          <w:szCs w:val="26"/>
          <w:rtl/>
        </w:rPr>
        <w:t>با</w:t>
      </w:r>
      <w:r>
        <w:rPr>
          <w:rFonts w:cs="B Lotus" w:hint="cs"/>
          <w:b/>
          <w:bCs/>
          <w:sz w:val="26"/>
          <w:szCs w:val="26"/>
          <w:rtl/>
        </w:rPr>
        <w:t xml:space="preserve"> </w:t>
      </w:r>
      <w:r w:rsidRPr="009A7C9A">
        <w:rPr>
          <w:rFonts w:cs="B Lotus" w:hint="cs"/>
          <w:b/>
          <w:bCs/>
          <w:sz w:val="26"/>
          <w:szCs w:val="26"/>
          <w:rtl/>
        </w:rPr>
        <w:t>تاسیس</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خصوصی</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درآمد</w:t>
      </w:r>
      <w:r>
        <w:rPr>
          <w:rFonts w:cs="B Lotus" w:hint="cs"/>
          <w:sz w:val="26"/>
          <w:szCs w:val="26"/>
          <w:rtl/>
        </w:rPr>
        <w:t xml:space="preserve"> </w:t>
      </w:r>
      <w:r w:rsidRPr="009A7C9A">
        <w:rPr>
          <w:rFonts w:cs="B Lotus" w:hint="cs"/>
          <w:sz w:val="26"/>
          <w:szCs w:val="26"/>
          <w:rtl/>
        </w:rPr>
        <w:t>هنگفت</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400میلیارد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تحقق</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1390</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بالغ</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513میلیارد</w:t>
      </w:r>
      <w:r>
        <w:rPr>
          <w:rFonts w:cs="B Lotus" w:hint="cs"/>
          <w:sz w:val="26"/>
          <w:szCs w:val="26"/>
          <w:rtl/>
        </w:rPr>
        <w:t xml:space="preserve"> </w:t>
      </w:r>
      <w:r w:rsidRPr="009A7C9A">
        <w:rPr>
          <w:rFonts w:cs="B Lotus" w:hint="cs"/>
          <w:sz w:val="26"/>
          <w:szCs w:val="26"/>
          <w:rtl/>
        </w:rPr>
        <w:t>تومان</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بینی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(قانون بودجه 1390)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به‌شدت</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ریشه</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غیررقابتی</w:t>
      </w:r>
      <w:r>
        <w:rPr>
          <w:rFonts w:cs="B Lotus" w:hint="cs"/>
          <w:sz w:val="26"/>
          <w:szCs w:val="26"/>
          <w:rtl/>
        </w:rPr>
        <w:t xml:space="preserve"> </w:t>
      </w:r>
      <w:r w:rsidRPr="009A7C9A">
        <w:rPr>
          <w:rFonts w:cs="B Lotus" w:hint="cs"/>
          <w:sz w:val="26"/>
          <w:szCs w:val="26"/>
          <w:rtl/>
        </w:rPr>
        <w:t>وانحصاری</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نهفته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وشکل</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ناکارمدی،</w:t>
      </w:r>
      <w:r>
        <w:rPr>
          <w:rFonts w:cs="B Lotus" w:hint="cs"/>
          <w:sz w:val="26"/>
          <w:szCs w:val="26"/>
          <w:rtl/>
        </w:rPr>
        <w:t xml:space="preserve"> </w:t>
      </w:r>
      <w:r w:rsidRPr="009A7C9A">
        <w:rPr>
          <w:rFonts w:cs="B Lotus" w:hint="cs"/>
          <w:sz w:val="26"/>
          <w:szCs w:val="26"/>
          <w:rtl/>
        </w:rPr>
        <w:t>سوعملکرد</w:t>
      </w:r>
      <w:r>
        <w:rPr>
          <w:rFonts w:cs="B Lotus" w:hint="cs"/>
          <w:sz w:val="26"/>
          <w:szCs w:val="26"/>
          <w:rtl/>
        </w:rPr>
        <w:t xml:space="preserve"> </w:t>
      </w:r>
      <w:r w:rsidRPr="009A7C9A">
        <w:rPr>
          <w:rFonts w:cs="B Lotus" w:hint="cs"/>
          <w:sz w:val="26"/>
          <w:szCs w:val="26"/>
          <w:rtl/>
        </w:rPr>
        <w:t>وبهره</w:t>
      </w:r>
      <w:r>
        <w:rPr>
          <w:rFonts w:cs="B Lotus" w:hint="cs"/>
          <w:sz w:val="26"/>
          <w:szCs w:val="26"/>
          <w:rtl/>
        </w:rPr>
        <w:t xml:space="preserve"> </w:t>
      </w:r>
      <w:r w:rsidRPr="009A7C9A">
        <w:rPr>
          <w:rFonts w:cs="B Lotus" w:hint="cs"/>
          <w:sz w:val="26"/>
          <w:szCs w:val="26"/>
          <w:rtl/>
        </w:rPr>
        <w:t>وری</w:t>
      </w:r>
      <w:r>
        <w:rPr>
          <w:rFonts w:cs="B Lotus" w:hint="cs"/>
          <w:sz w:val="26"/>
          <w:szCs w:val="26"/>
          <w:rtl/>
        </w:rPr>
        <w:t xml:space="preserve"> </w:t>
      </w:r>
      <w:r w:rsidRPr="009A7C9A">
        <w:rPr>
          <w:rFonts w:cs="B Lotus" w:hint="cs"/>
          <w:sz w:val="26"/>
          <w:szCs w:val="26"/>
          <w:rtl/>
        </w:rPr>
        <w:t>نازل</w:t>
      </w:r>
      <w:r>
        <w:rPr>
          <w:rFonts w:cs="B Lotus" w:hint="cs"/>
          <w:sz w:val="26"/>
          <w:szCs w:val="26"/>
          <w:rtl/>
        </w:rPr>
        <w:t xml:space="preserve"> </w:t>
      </w:r>
      <w:r w:rsidRPr="009A7C9A">
        <w:rPr>
          <w:rFonts w:cs="B Lotus" w:hint="cs"/>
          <w:sz w:val="26"/>
          <w:szCs w:val="26"/>
          <w:rtl/>
        </w:rPr>
        <w:t>فعلی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رقیب</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پوشیده</w:t>
      </w:r>
      <w:r>
        <w:rPr>
          <w:rFonts w:cs="B Lotus" w:hint="cs"/>
          <w:sz w:val="26"/>
          <w:szCs w:val="26"/>
          <w:rtl/>
        </w:rPr>
        <w:t xml:space="preserve"> </w:t>
      </w:r>
      <w:r w:rsidRPr="009A7C9A">
        <w:rPr>
          <w:rFonts w:cs="B Lotus" w:hint="cs"/>
          <w:sz w:val="26"/>
          <w:szCs w:val="26"/>
          <w:rtl/>
        </w:rPr>
        <w:t>مانده</w:t>
      </w:r>
      <w:r>
        <w:rPr>
          <w:rFonts w:cs="B Lotus" w:hint="cs"/>
          <w:sz w:val="26"/>
          <w:szCs w:val="26"/>
          <w:rtl/>
        </w:rPr>
        <w:t xml:space="preserve"> </w:t>
      </w:r>
      <w:r w:rsidRPr="009A7C9A">
        <w:rPr>
          <w:rFonts w:cs="B Lotus" w:hint="cs"/>
          <w:sz w:val="26"/>
          <w:szCs w:val="26"/>
          <w:rtl/>
        </w:rPr>
        <w:t>آشکار</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tabs>
          <w:tab w:val="left" w:pos="282"/>
        </w:tabs>
        <w:bidi/>
        <w:spacing w:after="120"/>
        <w:jc w:val="lowKashida"/>
        <w:rPr>
          <w:rFonts w:cs="B Lotus"/>
          <w:b/>
          <w:bCs/>
          <w:sz w:val="26"/>
          <w:szCs w:val="26"/>
          <w:rtl/>
        </w:rPr>
      </w:pPr>
      <w:r w:rsidRPr="009A7C9A">
        <w:rPr>
          <w:rFonts w:cs="B Lotus" w:hint="cs"/>
          <w:b/>
          <w:bCs/>
          <w:sz w:val="26"/>
          <w:szCs w:val="26"/>
          <w:rtl/>
        </w:rPr>
        <w:lastRenderedPageBreak/>
        <w:t>پیامدهای</w:t>
      </w:r>
      <w:r>
        <w:rPr>
          <w:rFonts w:cs="B Lotus" w:hint="cs"/>
          <w:b/>
          <w:bCs/>
          <w:sz w:val="26"/>
          <w:szCs w:val="26"/>
          <w:rtl/>
        </w:rPr>
        <w:t xml:space="preserve"> </w:t>
      </w:r>
      <w:r w:rsidRPr="009A7C9A">
        <w:rPr>
          <w:rFonts w:cs="B Lotus" w:hint="cs"/>
          <w:b/>
          <w:bCs/>
          <w:sz w:val="26"/>
          <w:szCs w:val="26"/>
          <w:rtl/>
        </w:rPr>
        <w:t>تأسیس</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خصوصی</w:t>
      </w:r>
      <w:r>
        <w:rPr>
          <w:rFonts w:cs="B Lotus" w:hint="cs"/>
          <w:b/>
          <w:bCs/>
          <w:sz w:val="26"/>
          <w:szCs w:val="26"/>
          <w:rtl/>
        </w:rPr>
        <w:t xml:space="preserve"> </w:t>
      </w:r>
      <w:r w:rsidRPr="009A7C9A">
        <w:rPr>
          <w:rFonts w:cs="B Lotus" w:hint="cs"/>
          <w:b/>
          <w:bCs/>
          <w:sz w:val="26"/>
          <w:szCs w:val="26"/>
          <w:rtl/>
        </w:rPr>
        <w:t>برای</w:t>
      </w:r>
      <w:r>
        <w:rPr>
          <w:rFonts w:cs="B Lotus" w:hint="cs"/>
          <w:b/>
          <w:bCs/>
          <w:sz w:val="26"/>
          <w:szCs w:val="26"/>
          <w:rtl/>
        </w:rPr>
        <w:t xml:space="preserve"> </w:t>
      </w:r>
      <w:r w:rsidRPr="009A7C9A">
        <w:rPr>
          <w:rFonts w:cs="B Lotus" w:hint="cs"/>
          <w:b/>
          <w:bCs/>
          <w:sz w:val="26"/>
          <w:szCs w:val="26"/>
          <w:rtl/>
        </w:rPr>
        <w:t>صداوسیما</w:t>
      </w:r>
      <w:r>
        <w:rPr>
          <w:rFonts w:cs="B Lotus" w:hint="cs"/>
          <w:b/>
          <w:bCs/>
          <w:sz w:val="26"/>
          <w:szCs w:val="26"/>
          <w:rtl/>
        </w:rPr>
        <w:t xml:space="preserve"> </w:t>
      </w:r>
      <w:r w:rsidRPr="009A7C9A">
        <w:rPr>
          <w:rFonts w:cs="B Lotus" w:hint="cs"/>
          <w:b/>
          <w:bCs/>
          <w:sz w:val="26"/>
          <w:szCs w:val="26"/>
          <w:rtl/>
        </w:rPr>
        <w:t>در</w:t>
      </w:r>
      <w:r>
        <w:rPr>
          <w:rFonts w:cs="B Lotus" w:hint="cs"/>
          <w:b/>
          <w:bCs/>
          <w:sz w:val="26"/>
          <w:szCs w:val="26"/>
          <w:rtl/>
        </w:rPr>
        <w:t xml:space="preserve"> </w:t>
      </w:r>
      <w:r w:rsidRPr="009A7C9A">
        <w:rPr>
          <w:rFonts w:cs="B Lotus" w:hint="cs"/>
          <w:b/>
          <w:bCs/>
          <w:sz w:val="26"/>
          <w:szCs w:val="26"/>
          <w:rtl/>
        </w:rPr>
        <w:t>تحقیق</w:t>
      </w:r>
      <w:r>
        <w:rPr>
          <w:rFonts w:cs="B Lotus" w:hint="cs"/>
          <w:b/>
          <w:bCs/>
          <w:sz w:val="26"/>
          <w:szCs w:val="26"/>
          <w:rtl/>
        </w:rPr>
        <w:t xml:space="preserve"> </w:t>
      </w:r>
      <w:r w:rsidRPr="009A7C9A">
        <w:rPr>
          <w:rFonts w:cs="B Lotus" w:hint="cs"/>
          <w:b/>
          <w:bCs/>
          <w:sz w:val="26"/>
          <w:szCs w:val="26"/>
          <w:rtl/>
        </w:rPr>
        <w:t>دانشکده</w:t>
      </w:r>
      <w:r>
        <w:rPr>
          <w:rFonts w:cs="B Lotus" w:hint="cs"/>
          <w:b/>
          <w:bCs/>
          <w:sz w:val="26"/>
          <w:szCs w:val="26"/>
          <w:rtl/>
        </w:rPr>
        <w:t xml:space="preserve"> </w:t>
      </w:r>
      <w:r w:rsidRPr="009A7C9A">
        <w:rPr>
          <w:rFonts w:cs="B Lotus" w:hint="cs"/>
          <w:b/>
          <w:bCs/>
          <w:sz w:val="26"/>
          <w:szCs w:val="26"/>
          <w:rtl/>
        </w:rPr>
        <w:t>صداوسیما</w:t>
      </w:r>
      <w:r>
        <w:rPr>
          <w:rFonts w:cs="B Lotus" w:hint="cs"/>
          <w:b/>
          <w:b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ی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1388</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دانشکده</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باره</w:t>
      </w:r>
      <w:r>
        <w:rPr>
          <w:rFonts w:cs="B Lotus" w:hint="cs"/>
          <w:sz w:val="26"/>
          <w:szCs w:val="26"/>
          <w:rtl/>
        </w:rPr>
        <w:t xml:space="preserve"> </w:t>
      </w:r>
      <w:r w:rsidRPr="009A7C9A">
        <w:rPr>
          <w:rFonts w:cs="B Lotus" w:hint="cs"/>
          <w:sz w:val="26"/>
          <w:szCs w:val="26"/>
          <w:rtl/>
        </w:rPr>
        <w:t>آمده</w:t>
      </w:r>
      <w:r>
        <w:rPr>
          <w:rFonts w:cs="B Lotus" w:hint="cs"/>
          <w:sz w:val="26"/>
          <w:szCs w:val="26"/>
          <w:rtl/>
        </w:rPr>
        <w:t xml:space="preserve"> </w:t>
      </w:r>
      <w:r w:rsidRPr="009A7C9A">
        <w:rPr>
          <w:rFonts w:cs="B Lotus" w:hint="cs"/>
          <w:sz w:val="26"/>
          <w:szCs w:val="26"/>
          <w:rtl/>
        </w:rPr>
        <w:t>است:</w:t>
      </w:r>
    </w:p>
    <w:p w:rsidR="00823089" w:rsidRPr="00B556E1" w:rsidRDefault="00823089" w:rsidP="00823089">
      <w:pPr>
        <w:tabs>
          <w:tab w:val="left" w:pos="282"/>
        </w:tabs>
        <w:bidi/>
        <w:spacing w:after="120"/>
        <w:jc w:val="lowKashida"/>
        <w:rPr>
          <w:rFonts w:cs="Times New Roman"/>
          <w:sz w:val="26"/>
          <w:szCs w:val="26"/>
          <w:rtl/>
        </w:rPr>
      </w:pPr>
      <w:r>
        <w:rPr>
          <w:rFonts w:cs="B Lotus" w:hint="cs"/>
          <w:sz w:val="26"/>
          <w:szCs w:val="26"/>
          <w:rtl/>
        </w:rPr>
        <w:t xml:space="preserve"> </w:t>
      </w:r>
      <w:r>
        <w:rPr>
          <w:rFonts w:cs="Times New Roman" w:hint="cs"/>
          <w:sz w:val="26"/>
          <w:szCs w:val="26"/>
          <w:rtl/>
        </w:rPr>
        <w:t>"</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معنای</w:t>
      </w:r>
      <w:r>
        <w:rPr>
          <w:rFonts w:cs="B Lotus" w:hint="cs"/>
          <w:sz w:val="26"/>
          <w:szCs w:val="26"/>
          <w:rtl/>
        </w:rPr>
        <w:t xml:space="preserve"> </w:t>
      </w:r>
      <w:r w:rsidRPr="009A7C9A">
        <w:rPr>
          <w:rFonts w:cs="B Lotus" w:hint="cs"/>
          <w:sz w:val="26"/>
          <w:szCs w:val="26"/>
          <w:rtl/>
        </w:rPr>
        <w:t>پدید</w:t>
      </w:r>
      <w:r>
        <w:rPr>
          <w:rFonts w:cs="B Lotus" w:hint="cs"/>
          <w:sz w:val="26"/>
          <w:szCs w:val="26"/>
          <w:rtl/>
        </w:rPr>
        <w:t xml:space="preserve"> </w:t>
      </w:r>
      <w:r w:rsidRPr="009A7C9A">
        <w:rPr>
          <w:rFonts w:cs="B Lotus" w:hint="cs"/>
          <w:sz w:val="26"/>
          <w:szCs w:val="26"/>
          <w:rtl/>
        </w:rPr>
        <w:t>آمدن</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یکدیگر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ابعاد</w:t>
      </w:r>
      <w:r>
        <w:rPr>
          <w:rFonts w:cs="B Lotus" w:hint="cs"/>
          <w:sz w:val="26"/>
          <w:szCs w:val="26"/>
          <w:rtl/>
        </w:rPr>
        <w:t xml:space="preserve"> </w:t>
      </w:r>
      <w:r w:rsidRPr="009A7C9A">
        <w:rPr>
          <w:rFonts w:cs="B Lotus" w:hint="cs"/>
          <w:sz w:val="26"/>
          <w:szCs w:val="26"/>
          <w:rtl/>
        </w:rPr>
        <w:t>گوناگونی</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رقابت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فنی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نیروی</w:t>
      </w:r>
      <w:r>
        <w:rPr>
          <w:rFonts w:cs="B Lotus" w:hint="cs"/>
          <w:sz w:val="26"/>
          <w:szCs w:val="26"/>
          <w:rtl/>
        </w:rPr>
        <w:t xml:space="preserve"> </w:t>
      </w:r>
      <w:r w:rsidRPr="009A7C9A">
        <w:rPr>
          <w:rFonts w:cs="B Lotus" w:hint="cs"/>
          <w:sz w:val="26"/>
          <w:szCs w:val="26"/>
          <w:rtl/>
        </w:rPr>
        <w:t>انسانی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هدف</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جلب</w:t>
      </w:r>
      <w:r>
        <w:rPr>
          <w:rFonts w:cs="B Lotus" w:hint="cs"/>
          <w:sz w:val="26"/>
          <w:szCs w:val="26"/>
          <w:rtl/>
        </w:rPr>
        <w:t xml:space="preserve"> </w:t>
      </w:r>
      <w:r w:rsidRPr="009A7C9A">
        <w:rPr>
          <w:rFonts w:cs="B Lotus" w:hint="cs"/>
          <w:sz w:val="26"/>
          <w:szCs w:val="26"/>
          <w:rtl/>
        </w:rPr>
        <w:t>رضایت</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بالطبع</w:t>
      </w:r>
      <w:r>
        <w:rPr>
          <w:rFonts w:cs="B Lotus" w:hint="cs"/>
          <w:sz w:val="26"/>
          <w:szCs w:val="26"/>
          <w:rtl/>
        </w:rPr>
        <w:t xml:space="preserve"> </w:t>
      </w:r>
      <w:r w:rsidRPr="009A7C9A">
        <w:rPr>
          <w:rFonts w:cs="B Lotus" w:hint="cs"/>
          <w:sz w:val="26"/>
          <w:szCs w:val="26"/>
          <w:rtl/>
        </w:rPr>
        <w:t>بهره</w:t>
      </w:r>
      <w:r w:rsidRPr="009A7C9A">
        <w:rPr>
          <w:rFonts w:cs="B Lotus" w:hint="cs"/>
          <w:sz w:val="26"/>
          <w:szCs w:val="26"/>
          <w:rtl/>
        </w:rPr>
        <w:softHyphen/>
        <w:t>مندی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البته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فرض</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محدودیت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غیرمنطقی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نظرهای</w:t>
      </w:r>
      <w:r>
        <w:rPr>
          <w:rFonts w:cs="B Lotus" w:hint="cs"/>
          <w:sz w:val="26"/>
          <w:szCs w:val="26"/>
          <w:rtl/>
        </w:rPr>
        <w:t xml:space="preserve"> </w:t>
      </w:r>
      <w:r w:rsidRPr="009A7C9A">
        <w:rPr>
          <w:rFonts w:cs="B Lotus" w:hint="cs"/>
          <w:sz w:val="26"/>
          <w:szCs w:val="26"/>
          <w:rtl/>
        </w:rPr>
        <w:t>فراقانونی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تبعیض</w:t>
      </w:r>
      <w:r w:rsidRPr="009A7C9A">
        <w:rPr>
          <w:rFonts w:cs="B Lotus" w:hint="cs"/>
          <w:sz w:val="26"/>
          <w:szCs w:val="26"/>
          <w:rtl/>
        </w:rPr>
        <w:softHyphen/>
        <w:t>آمیز</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عملا</w:t>
      </w:r>
      <w:r>
        <w:rPr>
          <w:rFonts w:cs="B Lotus" w:hint="cs"/>
          <w:sz w:val="26"/>
          <w:szCs w:val="26"/>
          <w:rtl/>
        </w:rPr>
        <w:t xml:space="preserve"> </w:t>
      </w:r>
      <w:r w:rsidRPr="009A7C9A">
        <w:rPr>
          <w:rFonts w:cs="B Lotus" w:hint="cs"/>
          <w:sz w:val="26"/>
          <w:szCs w:val="26"/>
          <w:rtl/>
        </w:rPr>
        <w:t>باعث</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فلسفه</w:t>
      </w:r>
      <w:r>
        <w:rPr>
          <w:rFonts w:cs="B Lotus" w:hint="cs"/>
          <w:sz w:val="26"/>
          <w:szCs w:val="26"/>
          <w:rtl/>
        </w:rPr>
        <w:t xml:space="preserve"> </w:t>
      </w:r>
      <w:r w:rsidRPr="009A7C9A">
        <w:rPr>
          <w:rFonts w:cs="B Lotus" w:hint="cs"/>
          <w:sz w:val="26"/>
          <w:szCs w:val="26"/>
          <w:rtl/>
        </w:rPr>
        <w:t>وجودی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بدهند،</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نشود.</w:t>
      </w:r>
      <w:r>
        <w:rPr>
          <w:rFonts w:cs="B Lotus" w:hint="cs"/>
          <w:sz w:val="26"/>
          <w:szCs w:val="26"/>
          <w:rtl/>
        </w:rPr>
        <w:t xml:space="preserve"> </w:t>
      </w:r>
      <w:r w:rsidRPr="009A7C9A">
        <w:rPr>
          <w:rFonts w:cs="B Lotus" w:hint="cs"/>
          <w:sz w:val="26"/>
          <w:szCs w:val="26"/>
          <w:rtl/>
        </w:rPr>
        <w:t>پیامدهایی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Pr>
          <w:rFonts w:cs="Times New Roman" w:hint="cs"/>
          <w:sz w:val="26"/>
          <w:szCs w:val="26"/>
          <w:rtl/>
        </w:rPr>
        <w:t>"</w:t>
      </w:r>
    </w:p>
    <w:p w:rsidR="00823089" w:rsidRPr="00200DB0" w:rsidRDefault="00823089" w:rsidP="00823089">
      <w:pPr>
        <w:bidi/>
        <w:jc w:val="lowKashida"/>
        <w:rPr>
          <w:rFonts w:cs="B Lotus"/>
          <w:sz w:val="26"/>
          <w:szCs w:val="26"/>
          <w:rtl/>
        </w:rPr>
      </w:pPr>
      <w:r w:rsidRPr="00200DB0">
        <w:rPr>
          <w:rFonts w:cs="B Lotus" w:hint="cs"/>
          <w:sz w:val="26"/>
          <w:szCs w:val="26"/>
          <w:rtl/>
        </w:rPr>
        <w:t>پژوهشگر</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پیامد</w:t>
      </w:r>
      <w:r>
        <w:rPr>
          <w:rFonts w:cs="B Lotus" w:hint="cs"/>
          <w:sz w:val="26"/>
          <w:szCs w:val="26"/>
          <w:rtl/>
        </w:rPr>
        <w:t xml:space="preserve"> </w:t>
      </w:r>
      <w:r w:rsidRPr="00200DB0">
        <w:rPr>
          <w:rFonts w:cs="B Lotus" w:hint="cs"/>
          <w:sz w:val="26"/>
          <w:szCs w:val="26"/>
          <w:rtl/>
        </w:rPr>
        <w:t>را</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دو</w:t>
      </w:r>
      <w:r>
        <w:rPr>
          <w:rFonts w:cs="B Lotus" w:hint="cs"/>
          <w:sz w:val="26"/>
          <w:szCs w:val="26"/>
          <w:rtl/>
        </w:rPr>
        <w:t xml:space="preserve"> </w:t>
      </w:r>
      <w:r w:rsidRPr="00200DB0">
        <w:rPr>
          <w:rFonts w:cs="B Lotus" w:hint="cs"/>
          <w:sz w:val="26"/>
          <w:szCs w:val="26"/>
          <w:rtl/>
        </w:rPr>
        <w:t>گروه</w:t>
      </w:r>
      <w:r>
        <w:rPr>
          <w:rFonts w:cs="B Lotus" w:hint="cs"/>
          <w:sz w:val="26"/>
          <w:szCs w:val="26"/>
          <w:rtl/>
        </w:rPr>
        <w:t xml:space="preserve"> </w:t>
      </w:r>
      <w:r w:rsidRPr="00200DB0">
        <w:rPr>
          <w:rFonts w:cs="B Lotus" w:hint="cs"/>
          <w:sz w:val="26"/>
          <w:szCs w:val="26"/>
          <w:rtl/>
        </w:rPr>
        <w:t>کوتاه</w:t>
      </w:r>
      <w:r>
        <w:rPr>
          <w:rFonts w:cs="B Lotus" w:hint="cs"/>
          <w:sz w:val="26"/>
          <w:szCs w:val="26"/>
          <w:rtl/>
        </w:rPr>
        <w:t xml:space="preserve"> </w:t>
      </w:r>
      <w:r w:rsidRPr="00200DB0">
        <w:rPr>
          <w:rFonts w:cs="B Lotus" w:hint="cs"/>
          <w:sz w:val="26"/>
          <w:szCs w:val="26"/>
          <w:rtl/>
        </w:rPr>
        <w:t>مدت</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دراز</w:t>
      </w:r>
      <w:r>
        <w:rPr>
          <w:rFonts w:cs="B Lotus" w:hint="cs"/>
          <w:sz w:val="26"/>
          <w:szCs w:val="26"/>
          <w:rtl/>
        </w:rPr>
        <w:t xml:space="preserve"> </w:t>
      </w:r>
      <w:r w:rsidRPr="00200DB0">
        <w:rPr>
          <w:rFonts w:cs="B Lotus" w:hint="cs"/>
          <w:sz w:val="26"/>
          <w:szCs w:val="26"/>
          <w:rtl/>
        </w:rPr>
        <w:t>مدت</w:t>
      </w:r>
      <w:r>
        <w:rPr>
          <w:rFonts w:cs="B Lotus" w:hint="cs"/>
          <w:sz w:val="26"/>
          <w:szCs w:val="26"/>
          <w:rtl/>
        </w:rPr>
        <w:t xml:space="preserve"> </w:t>
      </w:r>
      <w:r w:rsidRPr="00200DB0">
        <w:rPr>
          <w:rFonts w:cs="B Lotus" w:hint="cs"/>
          <w:sz w:val="26"/>
          <w:szCs w:val="26"/>
          <w:rtl/>
        </w:rPr>
        <w:t>تقسیم</w:t>
      </w:r>
      <w:r>
        <w:rPr>
          <w:rFonts w:cs="B Lotus" w:hint="cs"/>
          <w:sz w:val="26"/>
          <w:szCs w:val="26"/>
          <w:rtl/>
        </w:rPr>
        <w:t xml:space="preserve"> </w:t>
      </w:r>
      <w:r w:rsidRPr="00200DB0">
        <w:rPr>
          <w:rFonts w:cs="B Lotus" w:hint="cs"/>
          <w:sz w:val="26"/>
          <w:szCs w:val="26"/>
          <w:rtl/>
        </w:rPr>
        <w:t>کرده</w:t>
      </w:r>
      <w:r>
        <w:rPr>
          <w:rFonts w:cs="B Lotus" w:hint="cs"/>
          <w:sz w:val="26"/>
          <w:szCs w:val="26"/>
          <w:rtl/>
        </w:rPr>
        <w:t xml:space="preserve"> </w:t>
      </w:r>
      <w:r w:rsidRPr="00200DB0">
        <w:rPr>
          <w:rFonts w:cs="B Lotus" w:hint="cs"/>
          <w:sz w:val="26"/>
          <w:szCs w:val="26"/>
          <w:rtl/>
        </w:rPr>
        <w:t>که</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کوتاه</w:t>
      </w:r>
      <w:r>
        <w:rPr>
          <w:rFonts w:cs="B Lotus" w:hint="cs"/>
          <w:sz w:val="26"/>
          <w:szCs w:val="26"/>
          <w:rtl/>
        </w:rPr>
        <w:t xml:space="preserve"> </w:t>
      </w:r>
      <w:r w:rsidRPr="00200DB0">
        <w:rPr>
          <w:rFonts w:cs="B Lotus" w:hint="cs"/>
          <w:sz w:val="26"/>
          <w:szCs w:val="26"/>
          <w:rtl/>
        </w:rPr>
        <w:t>مدت</w:t>
      </w:r>
      <w:r>
        <w:rPr>
          <w:rFonts w:cs="B Lotus" w:hint="cs"/>
          <w:sz w:val="26"/>
          <w:szCs w:val="26"/>
          <w:rtl/>
        </w:rPr>
        <w:t xml:space="preserve"> </w:t>
      </w:r>
      <w:r w:rsidRPr="00200DB0">
        <w:rPr>
          <w:rFonts w:cs="B Lotus" w:hint="cs"/>
          <w:sz w:val="26"/>
          <w:szCs w:val="26"/>
          <w:rtl/>
        </w:rPr>
        <w:t>باعث</w:t>
      </w:r>
      <w:r>
        <w:rPr>
          <w:rFonts w:cs="B Lotus" w:hint="cs"/>
          <w:sz w:val="26"/>
          <w:szCs w:val="26"/>
          <w:rtl/>
        </w:rPr>
        <w:t xml:space="preserve"> </w:t>
      </w:r>
      <w:r w:rsidRPr="00200DB0">
        <w:rPr>
          <w:rFonts w:cs="B Lotus" w:hint="cs"/>
          <w:sz w:val="26"/>
          <w:szCs w:val="26"/>
          <w:rtl/>
        </w:rPr>
        <w:t>کاهش</w:t>
      </w:r>
      <w:r>
        <w:rPr>
          <w:rFonts w:cs="B Lotus" w:hint="cs"/>
          <w:sz w:val="26"/>
          <w:szCs w:val="26"/>
          <w:rtl/>
        </w:rPr>
        <w:t xml:space="preserve"> </w:t>
      </w:r>
      <w:r w:rsidRPr="00200DB0">
        <w:rPr>
          <w:rFonts w:cs="B Lotus" w:hint="cs"/>
          <w:sz w:val="26"/>
          <w:szCs w:val="26"/>
          <w:rtl/>
        </w:rPr>
        <w:t>مخاطب،</w:t>
      </w:r>
      <w:r>
        <w:rPr>
          <w:rFonts w:cs="B Lotus" w:hint="cs"/>
          <w:sz w:val="26"/>
          <w:szCs w:val="26"/>
          <w:rtl/>
        </w:rPr>
        <w:t xml:space="preserve"> </w:t>
      </w:r>
      <w:r w:rsidRPr="00200DB0">
        <w:rPr>
          <w:rFonts w:cs="B Lotus" w:hint="cs"/>
          <w:sz w:val="26"/>
          <w:szCs w:val="26"/>
          <w:rtl/>
        </w:rPr>
        <w:t>درآمد</w:t>
      </w:r>
      <w:r>
        <w:rPr>
          <w:rFonts w:cs="B Lotus" w:hint="cs"/>
          <w:sz w:val="26"/>
          <w:szCs w:val="26"/>
          <w:rtl/>
        </w:rPr>
        <w:t xml:space="preserve"> </w:t>
      </w:r>
      <w:r w:rsidRPr="00200DB0">
        <w:rPr>
          <w:rFonts w:cs="B Lotus" w:hint="cs"/>
          <w:sz w:val="26"/>
          <w:szCs w:val="26"/>
          <w:rtl/>
        </w:rPr>
        <w:t>آگهی</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آشکار</w:t>
      </w:r>
      <w:r>
        <w:rPr>
          <w:rFonts w:cs="B Lotus" w:hint="cs"/>
          <w:sz w:val="26"/>
          <w:szCs w:val="26"/>
          <w:rtl/>
        </w:rPr>
        <w:t xml:space="preserve"> </w:t>
      </w:r>
      <w:r w:rsidRPr="00200DB0">
        <w:rPr>
          <w:rFonts w:cs="B Lotus" w:hint="cs"/>
          <w:sz w:val="26"/>
          <w:szCs w:val="26"/>
          <w:rtl/>
        </w:rPr>
        <w:t>شدن</w:t>
      </w:r>
      <w:r>
        <w:rPr>
          <w:rFonts w:cs="B Lotus" w:hint="cs"/>
          <w:sz w:val="26"/>
          <w:szCs w:val="26"/>
          <w:rtl/>
        </w:rPr>
        <w:t xml:space="preserve"> </w:t>
      </w:r>
      <w:r w:rsidRPr="00200DB0">
        <w:rPr>
          <w:rFonts w:cs="B Lotus" w:hint="cs"/>
          <w:sz w:val="26"/>
          <w:szCs w:val="26"/>
          <w:rtl/>
        </w:rPr>
        <w:t>ناکارآمدی</w:t>
      </w:r>
      <w:r>
        <w:rPr>
          <w:rFonts w:cs="B Lotus" w:hint="cs"/>
          <w:sz w:val="26"/>
          <w:szCs w:val="26"/>
          <w:rtl/>
        </w:rPr>
        <w:t xml:space="preserve"> </w:t>
      </w:r>
      <w:r w:rsidRPr="00200DB0">
        <w:rPr>
          <w:rFonts w:cs="B Lotus" w:hint="cs"/>
          <w:sz w:val="26"/>
          <w:szCs w:val="26"/>
          <w:rtl/>
        </w:rPr>
        <w:t>مدیریت</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سازمان</w:t>
      </w:r>
      <w:r>
        <w:rPr>
          <w:rFonts w:cs="B Lotus" w:hint="cs"/>
          <w:sz w:val="26"/>
          <w:szCs w:val="26"/>
          <w:rtl/>
        </w:rPr>
        <w:t xml:space="preserve"> </w:t>
      </w:r>
      <w:r w:rsidRPr="00200DB0">
        <w:rPr>
          <w:rFonts w:cs="B Lotus" w:hint="cs"/>
          <w:sz w:val="26"/>
          <w:szCs w:val="26"/>
          <w:rtl/>
        </w:rPr>
        <w:t>شده</w:t>
      </w:r>
      <w:r>
        <w:rPr>
          <w:rFonts w:cs="B Lotus" w:hint="cs"/>
          <w:sz w:val="26"/>
          <w:szCs w:val="26"/>
          <w:rtl/>
        </w:rPr>
        <w:t xml:space="preserve">، </w:t>
      </w:r>
      <w:r w:rsidRPr="00200DB0">
        <w:rPr>
          <w:rFonts w:cs="B Lotus" w:hint="cs"/>
          <w:sz w:val="26"/>
          <w:szCs w:val="26"/>
          <w:rtl/>
        </w:rPr>
        <w:t>اما</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درازمدت</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تعالی</w:t>
      </w:r>
      <w:r>
        <w:rPr>
          <w:rFonts w:cs="B Lotus" w:hint="cs"/>
          <w:sz w:val="26"/>
          <w:szCs w:val="26"/>
          <w:rtl/>
        </w:rPr>
        <w:t xml:space="preserve"> </w:t>
      </w:r>
      <w:r w:rsidRPr="00200DB0">
        <w:rPr>
          <w:rFonts w:cs="B Lotus" w:hint="cs"/>
          <w:sz w:val="26"/>
          <w:szCs w:val="26"/>
          <w:rtl/>
        </w:rPr>
        <w:t>صداوسیما</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دلیل</w:t>
      </w:r>
      <w:r>
        <w:rPr>
          <w:rFonts w:cs="B Lotus" w:hint="cs"/>
          <w:sz w:val="26"/>
          <w:szCs w:val="26"/>
          <w:rtl/>
        </w:rPr>
        <w:t xml:space="preserve"> </w:t>
      </w:r>
      <w:r w:rsidRPr="00200DB0">
        <w:rPr>
          <w:rFonts w:cs="B Lotus" w:hint="cs"/>
          <w:sz w:val="26"/>
          <w:szCs w:val="26"/>
          <w:rtl/>
        </w:rPr>
        <w:t>رقابت</w:t>
      </w:r>
      <w:r>
        <w:rPr>
          <w:rFonts w:cs="B Lotus" w:hint="cs"/>
          <w:sz w:val="26"/>
          <w:szCs w:val="26"/>
          <w:rtl/>
        </w:rPr>
        <w:t xml:space="preserve"> </w:t>
      </w:r>
      <w:r w:rsidRPr="00200DB0">
        <w:rPr>
          <w:rFonts w:cs="B Lotus" w:hint="cs"/>
          <w:sz w:val="26"/>
          <w:szCs w:val="26"/>
          <w:rtl/>
        </w:rPr>
        <w:t>می</w:t>
      </w:r>
      <w:r>
        <w:rPr>
          <w:rFonts w:cs="B Lotus" w:hint="cs"/>
          <w:sz w:val="26"/>
          <w:szCs w:val="26"/>
          <w:rtl/>
        </w:rPr>
        <w:t>‌</w:t>
      </w:r>
      <w:r w:rsidRPr="00200DB0">
        <w:rPr>
          <w:rFonts w:cs="B Lotus" w:hint="cs"/>
          <w:sz w:val="26"/>
          <w:szCs w:val="26"/>
          <w:rtl/>
        </w:rPr>
        <w:t>انجامد.</w:t>
      </w:r>
    </w:p>
    <w:p w:rsidR="00823089" w:rsidRDefault="00823089" w:rsidP="00823089">
      <w:pPr>
        <w:tabs>
          <w:tab w:val="left" w:pos="282"/>
        </w:tabs>
        <w:bidi/>
        <w:spacing w:after="120"/>
        <w:jc w:val="lowKashida"/>
        <w:rPr>
          <w:rFonts w:cs="B Lotus"/>
          <w:sz w:val="26"/>
          <w:szCs w:val="26"/>
          <w:rtl/>
        </w:rPr>
      </w:pPr>
      <w:r>
        <w:rPr>
          <w:rFonts w:cs="Times New Roman" w:hint="cs"/>
          <w:sz w:val="26"/>
          <w:szCs w:val="26"/>
          <w:rtl/>
        </w:rPr>
        <w:t>"</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احتمالا</w:t>
      </w:r>
      <w:r>
        <w:rPr>
          <w:rFonts w:cs="B Lotus" w:hint="cs"/>
          <w:sz w:val="26"/>
          <w:szCs w:val="26"/>
          <w:rtl/>
        </w:rPr>
        <w:t xml:space="preserve"> </w:t>
      </w:r>
      <w:r w:rsidRPr="009A7C9A">
        <w:rPr>
          <w:rFonts w:cs="B Lotus" w:hint="cs"/>
          <w:sz w:val="26"/>
          <w:szCs w:val="26"/>
          <w:rtl/>
        </w:rPr>
        <w:t>قادر</w:t>
      </w:r>
      <w:r>
        <w:rPr>
          <w:rFonts w:cs="B Lotus" w:hint="cs"/>
          <w:sz w:val="26"/>
          <w:szCs w:val="26"/>
          <w:rtl/>
        </w:rPr>
        <w:t xml:space="preserve"> </w:t>
      </w:r>
      <w:r w:rsidRPr="009A7C9A">
        <w:rPr>
          <w:rFonts w:cs="B Lotus" w:hint="cs"/>
          <w:sz w:val="26"/>
          <w:szCs w:val="26"/>
          <w:rtl/>
        </w:rPr>
        <w:t>خواهند</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تأثیرگذاری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افکار</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حاصل</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بکاهند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ضعف</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آشکار</w:t>
      </w:r>
      <w:r>
        <w:rPr>
          <w:rFonts w:cs="B Lotus" w:hint="cs"/>
          <w:sz w:val="26"/>
          <w:szCs w:val="26"/>
          <w:rtl/>
        </w:rPr>
        <w:t xml:space="preserve"> </w:t>
      </w:r>
      <w:r w:rsidRPr="009A7C9A">
        <w:rPr>
          <w:rFonts w:cs="B Lotus" w:hint="cs"/>
          <w:sz w:val="26"/>
          <w:szCs w:val="26"/>
          <w:rtl/>
        </w:rPr>
        <w:t>نمایند.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مسائل</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تهدیدی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جزئی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ذات</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نباید</w:t>
      </w:r>
      <w:r>
        <w:rPr>
          <w:rFonts w:cs="B Lotus" w:hint="cs"/>
          <w:sz w:val="26"/>
          <w:szCs w:val="26"/>
          <w:rtl/>
        </w:rPr>
        <w:t xml:space="preserve"> </w:t>
      </w:r>
      <w:r w:rsidRPr="009A7C9A">
        <w:rPr>
          <w:rFonts w:cs="B Lotus" w:hint="cs"/>
          <w:sz w:val="26"/>
          <w:szCs w:val="26"/>
          <w:rtl/>
        </w:rPr>
        <w:t>مایه</w:t>
      </w:r>
      <w:r>
        <w:rPr>
          <w:rFonts w:cs="B Lotus" w:hint="cs"/>
          <w:sz w:val="26"/>
          <w:szCs w:val="26"/>
          <w:rtl/>
        </w:rPr>
        <w:t xml:space="preserve"> </w:t>
      </w:r>
      <w:r w:rsidRPr="009A7C9A">
        <w:rPr>
          <w:rFonts w:cs="B Lotus" w:hint="cs"/>
          <w:sz w:val="26"/>
          <w:szCs w:val="26"/>
          <w:rtl/>
        </w:rPr>
        <w:t>نگرانی</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زیرا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w:t>
      </w:r>
      <w:r w:rsidRPr="009A7C9A">
        <w:rPr>
          <w:rFonts w:cs="B Lotus" w:hint="cs"/>
          <w:sz w:val="26"/>
          <w:szCs w:val="26"/>
          <w:rtl/>
        </w:rPr>
        <w:t>وفق</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دهد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قابلیت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برتری</w:t>
      </w:r>
      <w:r w:rsidRPr="009A7C9A">
        <w:rPr>
          <w:rFonts w:cs="B Lotus" w:hint="cs"/>
          <w:sz w:val="26"/>
          <w:szCs w:val="26"/>
          <w:rtl/>
        </w:rPr>
        <w:softHyphen/>
        <w:t>هایی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زمینه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ترقی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محیط</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اعتباری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یابد.</w:t>
      </w:r>
      <w:r>
        <w:rPr>
          <w:rFonts w:cs="B Lotus" w:hint="cs"/>
          <w:sz w:val="26"/>
          <w:szCs w:val="26"/>
          <w:rtl/>
        </w:rPr>
        <w:t xml:space="preserve"> </w:t>
      </w:r>
      <w:r w:rsidRPr="009A7C9A">
        <w:rPr>
          <w:rFonts w:cs="B Lotus" w:hint="cs"/>
          <w:sz w:val="26"/>
          <w:szCs w:val="26"/>
          <w:rtl/>
        </w:rPr>
        <w:t>وبه</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چه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ظرفیتش</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آسیب</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حقیقت</w:t>
      </w:r>
      <w:r>
        <w:rPr>
          <w:rFonts w:cs="B Lotus" w:hint="cs"/>
          <w:sz w:val="26"/>
          <w:szCs w:val="26"/>
          <w:rtl/>
        </w:rPr>
        <w:t xml:space="preserve"> </w:t>
      </w:r>
      <w:r w:rsidRPr="009A7C9A">
        <w:rPr>
          <w:rFonts w:cs="B Lotus" w:hint="cs"/>
          <w:sz w:val="26"/>
          <w:szCs w:val="26"/>
          <w:rtl/>
        </w:rPr>
        <w:t>مشکلاتی</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دهند.</w:t>
      </w:r>
      <w:r>
        <w:rPr>
          <w:rFonts w:cs="Times New Roman" w:hint="cs"/>
          <w:sz w:val="26"/>
          <w:szCs w:val="26"/>
          <w:rtl/>
        </w:rPr>
        <w:t>"</w:t>
      </w:r>
      <w:r w:rsidRPr="009A7C9A">
        <w:rPr>
          <w:rFonts w:cs="B Lotus" w:hint="cs"/>
          <w:sz w:val="26"/>
          <w:szCs w:val="26"/>
          <w:rtl/>
        </w:rPr>
        <w:t>(محمدی</w:t>
      </w:r>
      <w:r>
        <w:rPr>
          <w:rFonts w:cs="B Lotus" w:hint="cs"/>
          <w:sz w:val="26"/>
          <w:szCs w:val="26"/>
          <w:rtl/>
        </w:rPr>
        <w:t>،</w:t>
      </w:r>
      <w:r w:rsidRPr="009A7C9A">
        <w:rPr>
          <w:rFonts w:cs="B Lotus" w:hint="cs"/>
          <w:sz w:val="26"/>
          <w:szCs w:val="26"/>
          <w:rtl/>
        </w:rPr>
        <w:t>1388</w:t>
      </w:r>
      <w:r>
        <w:rPr>
          <w:rFonts w:cs="B Lotus" w:hint="cs"/>
          <w:sz w:val="26"/>
          <w:szCs w:val="26"/>
          <w:rtl/>
        </w:rPr>
        <w:t>،86</w:t>
      </w:r>
      <w:r w:rsidRPr="009A7C9A">
        <w:rPr>
          <w:rFonts w:cs="B Lotus" w:hint="cs"/>
          <w:sz w:val="26"/>
          <w:szCs w:val="26"/>
          <w:rtl/>
        </w:rPr>
        <w:t>)</w:t>
      </w:r>
    </w:p>
    <w:p w:rsidR="00823089" w:rsidRPr="008E2FA5" w:rsidRDefault="00823089" w:rsidP="00823089">
      <w:pPr>
        <w:pStyle w:val="Heading4"/>
        <w:bidi/>
        <w:rPr>
          <w:rtl/>
        </w:rPr>
      </w:pPr>
      <w:bookmarkStart w:id="74" w:name="_Toc318239394"/>
      <w:r w:rsidRPr="008E2FA5">
        <w:rPr>
          <w:rFonts w:hint="cs"/>
          <w:rtl/>
        </w:rPr>
        <w:t>1-3-7-2-</w:t>
      </w:r>
      <w:r>
        <w:rPr>
          <w:rFonts w:hint="cs"/>
          <w:rtl/>
        </w:rPr>
        <w:t xml:space="preserve"> </w:t>
      </w:r>
      <w:r w:rsidRPr="008E2FA5">
        <w:rPr>
          <w:rFonts w:hint="cs"/>
          <w:rtl/>
        </w:rPr>
        <w:t>موانع</w:t>
      </w:r>
      <w:r>
        <w:rPr>
          <w:rFonts w:hint="cs"/>
          <w:rtl/>
        </w:rPr>
        <w:t xml:space="preserve"> </w:t>
      </w:r>
      <w:r w:rsidRPr="008E2FA5">
        <w:rPr>
          <w:rFonts w:hint="cs"/>
          <w:rtl/>
        </w:rPr>
        <w:t>تاسیس</w:t>
      </w:r>
      <w:r>
        <w:rPr>
          <w:rFonts w:hint="cs"/>
          <w:rtl/>
        </w:rPr>
        <w:t xml:space="preserve"> </w:t>
      </w:r>
      <w:r w:rsidRPr="008E2FA5">
        <w:rPr>
          <w:rFonts w:hint="cs"/>
          <w:rtl/>
        </w:rPr>
        <w:t>تلویزیون</w:t>
      </w:r>
      <w:r>
        <w:rPr>
          <w:rFonts w:hint="cs"/>
          <w:rtl/>
        </w:rPr>
        <w:t xml:space="preserve"> </w:t>
      </w:r>
      <w:r w:rsidRPr="008E2FA5">
        <w:rPr>
          <w:rFonts w:hint="cs"/>
          <w:rtl/>
        </w:rPr>
        <w:t>خصوصی</w:t>
      </w:r>
      <w:r>
        <w:rPr>
          <w:rFonts w:hint="cs"/>
          <w:rtl/>
        </w:rPr>
        <w:t xml:space="preserve"> </w:t>
      </w:r>
      <w:r w:rsidRPr="008E2FA5">
        <w:rPr>
          <w:rFonts w:hint="cs"/>
          <w:rtl/>
        </w:rPr>
        <w:t>در</w:t>
      </w:r>
      <w:r>
        <w:rPr>
          <w:rFonts w:hint="cs"/>
          <w:rtl/>
        </w:rPr>
        <w:t xml:space="preserve"> </w:t>
      </w:r>
      <w:r w:rsidRPr="008E2FA5">
        <w:rPr>
          <w:rFonts w:hint="cs"/>
          <w:rtl/>
        </w:rPr>
        <w:t>ایران</w:t>
      </w:r>
      <w:bookmarkEnd w:id="74"/>
    </w:p>
    <w:p w:rsidR="00823089" w:rsidRPr="00200DB0" w:rsidRDefault="00823089" w:rsidP="00823089">
      <w:pPr>
        <w:bidi/>
        <w:jc w:val="lowKashida"/>
        <w:rPr>
          <w:rFonts w:cs="B Lotus"/>
          <w:sz w:val="26"/>
          <w:szCs w:val="26"/>
          <w:rtl/>
        </w:rPr>
      </w:pPr>
      <w:r w:rsidRPr="00CF2623">
        <w:rPr>
          <w:rFonts w:cs="B Lotus" w:hint="cs"/>
          <w:b/>
          <w:bCs/>
          <w:sz w:val="26"/>
          <w:szCs w:val="26"/>
          <w:rtl/>
        </w:rPr>
        <w:t>نخستین</w:t>
      </w:r>
      <w:r>
        <w:rPr>
          <w:rFonts w:cs="B Lotus" w:hint="cs"/>
          <w:sz w:val="26"/>
          <w:szCs w:val="26"/>
          <w:rtl/>
        </w:rPr>
        <w:t xml:space="preserve"> </w:t>
      </w:r>
      <w:r w:rsidRPr="00200DB0">
        <w:rPr>
          <w:rFonts w:cs="B Lotus" w:hint="cs"/>
          <w:sz w:val="26"/>
          <w:szCs w:val="26"/>
          <w:rtl/>
        </w:rPr>
        <w:t>مانعی</w:t>
      </w:r>
      <w:r>
        <w:rPr>
          <w:rFonts w:cs="B Lotus" w:hint="cs"/>
          <w:sz w:val="26"/>
          <w:szCs w:val="26"/>
          <w:rtl/>
        </w:rPr>
        <w:t xml:space="preserve"> </w:t>
      </w:r>
      <w:r w:rsidRPr="00200DB0">
        <w:rPr>
          <w:rFonts w:cs="B Lotus" w:hint="cs"/>
          <w:sz w:val="26"/>
          <w:szCs w:val="26"/>
          <w:rtl/>
        </w:rPr>
        <w:t>که</w:t>
      </w:r>
      <w:r>
        <w:rPr>
          <w:rFonts w:cs="B Lotus" w:hint="cs"/>
          <w:sz w:val="26"/>
          <w:szCs w:val="26"/>
          <w:rtl/>
        </w:rPr>
        <w:t xml:space="preserve"> </w:t>
      </w:r>
      <w:r w:rsidRPr="00200DB0">
        <w:rPr>
          <w:rFonts w:cs="B Lotus" w:hint="cs"/>
          <w:sz w:val="26"/>
          <w:szCs w:val="26"/>
          <w:rtl/>
        </w:rPr>
        <w:t>معمولاً</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برابر</w:t>
      </w:r>
      <w:r>
        <w:rPr>
          <w:rFonts w:cs="B Lotus" w:hint="cs"/>
          <w:sz w:val="26"/>
          <w:szCs w:val="26"/>
          <w:rtl/>
        </w:rPr>
        <w:t xml:space="preserve"> </w:t>
      </w:r>
      <w:r w:rsidRPr="00200DB0">
        <w:rPr>
          <w:rFonts w:cs="B Lotus" w:hint="cs"/>
          <w:sz w:val="26"/>
          <w:szCs w:val="26"/>
          <w:rtl/>
        </w:rPr>
        <w:t>ایجاد</w:t>
      </w:r>
      <w:r>
        <w:rPr>
          <w:rFonts w:cs="B Lotus" w:hint="cs"/>
          <w:sz w:val="26"/>
          <w:szCs w:val="26"/>
          <w:rtl/>
        </w:rPr>
        <w:t xml:space="preserve"> </w:t>
      </w:r>
      <w:r w:rsidRPr="00200DB0">
        <w:rPr>
          <w:rFonts w:cs="B Lotus" w:hint="cs"/>
          <w:sz w:val="26"/>
          <w:szCs w:val="26"/>
          <w:rtl/>
        </w:rPr>
        <w:t>شبکه‌های</w:t>
      </w:r>
      <w:r>
        <w:rPr>
          <w:rFonts w:cs="B Lotus" w:hint="cs"/>
          <w:sz w:val="26"/>
          <w:szCs w:val="26"/>
          <w:rtl/>
        </w:rPr>
        <w:t xml:space="preserve"> </w:t>
      </w:r>
      <w:r w:rsidRPr="00200DB0">
        <w:rPr>
          <w:rFonts w:cs="B Lotus" w:hint="cs"/>
          <w:sz w:val="26"/>
          <w:szCs w:val="26"/>
          <w:rtl/>
        </w:rPr>
        <w:t>متنوع</w:t>
      </w:r>
      <w:r>
        <w:rPr>
          <w:rFonts w:cs="B Lotus" w:hint="cs"/>
          <w:sz w:val="26"/>
          <w:szCs w:val="26"/>
          <w:rtl/>
        </w:rPr>
        <w:t xml:space="preserve"> </w:t>
      </w:r>
      <w:r w:rsidRPr="00200DB0">
        <w:rPr>
          <w:rFonts w:cs="B Lotus" w:hint="cs"/>
          <w:sz w:val="26"/>
          <w:szCs w:val="26"/>
          <w:rtl/>
        </w:rPr>
        <w:t>تلویزیونی</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ایران</w:t>
      </w:r>
      <w:r>
        <w:rPr>
          <w:rFonts w:cs="B Lotus" w:hint="cs"/>
          <w:sz w:val="26"/>
          <w:szCs w:val="26"/>
          <w:rtl/>
        </w:rPr>
        <w:t xml:space="preserve"> </w:t>
      </w:r>
      <w:r w:rsidRPr="00200DB0">
        <w:rPr>
          <w:rFonts w:cs="B Lotus" w:hint="cs"/>
          <w:sz w:val="26"/>
          <w:szCs w:val="26"/>
          <w:rtl/>
        </w:rPr>
        <w:t>مطرح</w:t>
      </w:r>
      <w:r>
        <w:rPr>
          <w:rFonts w:cs="B Lotus" w:hint="cs"/>
          <w:sz w:val="26"/>
          <w:szCs w:val="26"/>
          <w:rtl/>
        </w:rPr>
        <w:t xml:space="preserve"> </w:t>
      </w:r>
      <w:r w:rsidRPr="00200DB0">
        <w:rPr>
          <w:rFonts w:cs="B Lotus" w:hint="cs"/>
          <w:sz w:val="26"/>
          <w:szCs w:val="26"/>
          <w:rtl/>
        </w:rPr>
        <w:t>می‌شود،</w:t>
      </w:r>
      <w:r>
        <w:rPr>
          <w:rFonts w:cs="B Lotus" w:hint="cs"/>
          <w:sz w:val="26"/>
          <w:szCs w:val="26"/>
          <w:rtl/>
        </w:rPr>
        <w:t xml:space="preserve"> </w:t>
      </w:r>
      <w:r w:rsidRPr="00200DB0">
        <w:rPr>
          <w:rFonts w:cs="B Lotus" w:hint="cs"/>
          <w:sz w:val="26"/>
          <w:szCs w:val="26"/>
          <w:rtl/>
        </w:rPr>
        <w:t>اصل</w:t>
      </w:r>
      <w:r>
        <w:rPr>
          <w:rFonts w:cs="B Lotus" w:hint="cs"/>
          <w:sz w:val="26"/>
          <w:szCs w:val="26"/>
          <w:rtl/>
        </w:rPr>
        <w:t xml:space="preserve"> </w:t>
      </w:r>
      <w:r w:rsidRPr="00200DB0">
        <w:rPr>
          <w:rFonts w:cs="B Lotus" w:hint="cs"/>
          <w:sz w:val="26"/>
          <w:szCs w:val="26"/>
          <w:rtl/>
        </w:rPr>
        <w:t>44</w:t>
      </w:r>
      <w:r>
        <w:rPr>
          <w:rFonts w:cs="B Lotus" w:hint="cs"/>
          <w:sz w:val="26"/>
          <w:szCs w:val="26"/>
          <w:rtl/>
        </w:rPr>
        <w:t xml:space="preserve"> </w:t>
      </w:r>
      <w:r w:rsidRPr="00200DB0">
        <w:rPr>
          <w:rFonts w:cs="B Lotus" w:hint="cs"/>
          <w:sz w:val="26"/>
          <w:szCs w:val="26"/>
          <w:rtl/>
        </w:rPr>
        <w:t>قانون</w:t>
      </w:r>
      <w:r>
        <w:rPr>
          <w:rFonts w:cs="B Lotus" w:hint="cs"/>
          <w:sz w:val="26"/>
          <w:szCs w:val="26"/>
          <w:rtl/>
        </w:rPr>
        <w:t xml:space="preserve"> </w:t>
      </w:r>
      <w:r w:rsidRPr="00200DB0">
        <w:rPr>
          <w:rFonts w:cs="B Lotus" w:hint="cs"/>
          <w:sz w:val="26"/>
          <w:szCs w:val="26"/>
          <w:rtl/>
        </w:rPr>
        <w:t>اساسی</w:t>
      </w:r>
      <w:r>
        <w:rPr>
          <w:rFonts w:cs="B Lotus" w:hint="cs"/>
          <w:sz w:val="26"/>
          <w:szCs w:val="26"/>
          <w:rtl/>
        </w:rPr>
        <w:t xml:space="preserve"> </w:t>
      </w:r>
      <w:r w:rsidRPr="00200DB0">
        <w:rPr>
          <w:rFonts w:cs="B Lotus" w:hint="cs"/>
          <w:sz w:val="26"/>
          <w:szCs w:val="26"/>
          <w:rtl/>
        </w:rPr>
        <w:t>است</w:t>
      </w:r>
      <w:r>
        <w:rPr>
          <w:rFonts w:cs="B Lotus" w:hint="cs"/>
          <w:sz w:val="26"/>
          <w:szCs w:val="26"/>
          <w:rtl/>
        </w:rPr>
        <w:t xml:space="preserve"> </w:t>
      </w:r>
      <w:r w:rsidRPr="00200DB0">
        <w:rPr>
          <w:rFonts w:cs="B Lotus" w:hint="cs"/>
          <w:sz w:val="26"/>
          <w:szCs w:val="26"/>
          <w:rtl/>
        </w:rPr>
        <w:t>که</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ابلاغ</w:t>
      </w:r>
      <w:r>
        <w:rPr>
          <w:rFonts w:cs="B Lotus" w:hint="cs"/>
          <w:sz w:val="26"/>
          <w:szCs w:val="26"/>
          <w:rtl/>
        </w:rPr>
        <w:t xml:space="preserve"> </w:t>
      </w:r>
      <w:r w:rsidRPr="00200DB0">
        <w:rPr>
          <w:rFonts w:cs="B Lotus" w:hint="cs"/>
          <w:sz w:val="26"/>
          <w:szCs w:val="26"/>
          <w:rtl/>
        </w:rPr>
        <w:t>سیاست</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کلی</w:t>
      </w:r>
      <w:r>
        <w:rPr>
          <w:rFonts w:cs="B Lotus" w:hint="cs"/>
          <w:sz w:val="26"/>
          <w:szCs w:val="26"/>
          <w:rtl/>
        </w:rPr>
        <w:t xml:space="preserve"> </w:t>
      </w:r>
      <w:r w:rsidRPr="00200DB0">
        <w:rPr>
          <w:rFonts w:cs="B Lotus" w:hint="cs"/>
          <w:sz w:val="26"/>
          <w:szCs w:val="26"/>
          <w:rtl/>
        </w:rPr>
        <w:t>اصل</w:t>
      </w:r>
      <w:r>
        <w:rPr>
          <w:rFonts w:cs="B Lotus" w:hint="cs"/>
          <w:sz w:val="26"/>
          <w:szCs w:val="26"/>
          <w:rtl/>
        </w:rPr>
        <w:t xml:space="preserve"> </w:t>
      </w:r>
      <w:r w:rsidRPr="00200DB0">
        <w:rPr>
          <w:rFonts w:cs="B Lotus" w:hint="cs"/>
          <w:sz w:val="26"/>
          <w:szCs w:val="26"/>
          <w:rtl/>
        </w:rPr>
        <w:t>44</w:t>
      </w:r>
      <w:r>
        <w:rPr>
          <w:rFonts w:cs="B Lotus" w:hint="cs"/>
          <w:sz w:val="26"/>
          <w:szCs w:val="26"/>
          <w:rtl/>
        </w:rPr>
        <w:t xml:space="preserve"> </w:t>
      </w:r>
      <w:r w:rsidRPr="00200DB0">
        <w:rPr>
          <w:rFonts w:cs="B Lotus" w:hint="cs"/>
          <w:sz w:val="26"/>
          <w:szCs w:val="26"/>
          <w:rtl/>
        </w:rPr>
        <w:t>مشکل</w:t>
      </w:r>
      <w:r>
        <w:rPr>
          <w:rFonts w:cs="B Lotus" w:hint="cs"/>
          <w:sz w:val="26"/>
          <w:szCs w:val="26"/>
          <w:rtl/>
        </w:rPr>
        <w:t xml:space="preserve"> </w:t>
      </w:r>
      <w:r w:rsidRPr="00200DB0">
        <w:rPr>
          <w:rFonts w:cs="B Lotus" w:hint="cs"/>
          <w:sz w:val="26"/>
          <w:szCs w:val="26"/>
          <w:rtl/>
        </w:rPr>
        <w:t>انحصار</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سایر</w:t>
      </w:r>
      <w:r>
        <w:rPr>
          <w:rFonts w:cs="B Lotus" w:hint="cs"/>
          <w:sz w:val="26"/>
          <w:szCs w:val="26"/>
          <w:rtl/>
        </w:rPr>
        <w:t xml:space="preserve"> </w:t>
      </w:r>
      <w:r w:rsidRPr="00200DB0">
        <w:rPr>
          <w:rFonts w:cs="B Lotus" w:hint="cs"/>
          <w:sz w:val="26"/>
          <w:szCs w:val="26"/>
          <w:rtl/>
        </w:rPr>
        <w:t>بخش</w:t>
      </w:r>
      <w:r>
        <w:rPr>
          <w:rFonts w:cs="B Lotus" w:hint="cs"/>
          <w:sz w:val="26"/>
          <w:szCs w:val="26"/>
          <w:rtl/>
        </w:rPr>
        <w:t xml:space="preserve"> </w:t>
      </w:r>
      <w:r w:rsidRPr="00200DB0">
        <w:rPr>
          <w:rFonts w:cs="B Lotus" w:hint="cs"/>
          <w:sz w:val="26"/>
          <w:szCs w:val="26"/>
          <w:rtl/>
        </w:rPr>
        <w:t>های</w:t>
      </w:r>
      <w:r>
        <w:rPr>
          <w:rFonts w:cs="B Lotus" w:hint="cs"/>
          <w:sz w:val="26"/>
          <w:szCs w:val="26"/>
          <w:rtl/>
        </w:rPr>
        <w:t xml:space="preserve"> </w:t>
      </w:r>
      <w:r w:rsidRPr="00200DB0">
        <w:rPr>
          <w:rFonts w:cs="B Lotus" w:hint="cs"/>
          <w:sz w:val="26"/>
          <w:szCs w:val="26"/>
          <w:rtl/>
        </w:rPr>
        <w:t>مورد</w:t>
      </w:r>
      <w:r>
        <w:rPr>
          <w:rFonts w:cs="B Lotus" w:hint="cs"/>
          <w:sz w:val="26"/>
          <w:szCs w:val="26"/>
          <w:rtl/>
        </w:rPr>
        <w:t xml:space="preserve"> </w:t>
      </w:r>
      <w:r w:rsidRPr="00200DB0">
        <w:rPr>
          <w:rFonts w:cs="B Lotus" w:hint="cs"/>
          <w:sz w:val="26"/>
          <w:szCs w:val="26"/>
          <w:rtl/>
        </w:rPr>
        <w:t>اشاره</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اصل</w:t>
      </w:r>
      <w:r>
        <w:rPr>
          <w:rFonts w:cs="B Lotus" w:hint="cs"/>
          <w:sz w:val="26"/>
          <w:szCs w:val="26"/>
          <w:rtl/>
        </w:rPr>
        <w:t xml:space="preserve"> </w:t>
      </w:r>
      <w:r w:rsidRPr="00200DB0">
        <w:rPr>
          <w:rFonts w:cs="B Lotus" w:hint="cs"/>
          <w:sz w:val="26"/>
          <w:szCs w:val="26"/>
          <w:rtl/>
        </w:rPr>
        <w:t>حل</w:t>
      </w:r>
      <w:r>
        <w:rPr>
          <w:rFonts w:cs="B Lotus" w:hint="cs"/>
          <w:sz w:val="26"/>
          <w:szCs w:val="26"/>
          <w:rtl/>
        </w:rPr>
        <w:t xml:space="preserve"> </w:t>
      </w:r>
      <w:r w:rsidRPr="00200DB0">
        <w:rPr>
          <w:rFonts w:cs="B Lotus" w:hint="cs"/>
          <w:sz w:val="26"/>
          <w:szCs w:val="26"/>
          <w:rtl/>
        </w:rPr>
        <w:t>شده</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رابطه</w:t>
      </w:r>
      <w:r>
        <w:rPr>
          <w:rFonts w:cs="B Lotus" w:hint="cs"/>
          <w:sz w:val="26"/>
          <w:szCs w:val="26"/>
          <w:rtl/>
        </w:rPr>
        <w:t xml:space="preserve"> </w:t>
      </w:r>
      <w:r w:rsidRPr="00200DB0">
        <w:rPr>
          <w:rFonts w:cs="B Lotus" w:hint="cs"/>
          <w:sz w:val="26"/>
          <w:szCs w:val="26"/>
          <w:rtl/>
        </w:rPr>
        <w:t>با</w:t>
      </w:r>
      <w:r>
        <w:rPr>
          <w:rFonts w:cs="B Lotus" w:hint="cs"/>
          <w:sz w:val="26"/>
          <w:szCs w:val="26"/>
          <w:rtl/>
        </w:rPr>
        <w:t xml:space="preserve"> </w:t>
      </w:r>
      <w:r w:rsidRPr="00200DB0">
        <w:rPr>
          <w:rFonts w:cs="B Lotus" w:hint="cs"/>
          <w:sz w:val="26"/>
          <w:szCs w:val="26"/>
          <w:rtl/>
        </w:rPr>
        <w:t>رادیو</w:t>
      </w:r>
      <w:r>
        <w:rPr>
          <w:rFonts w:cs="B Lotus" w:hint="cs"/>
          <w:sz w:val="26"/>
          <w:szCs w:val="26"/>
          <w:rtl/>
        </w:rPr>
        <w:t xml:space="preserve"> </w:t>
      </w:r>
      <w:r w:rsidRPr="00200DB0">
        <w:rPr>
          <w:rFonts w:cs="B Lotus" w:hint="cs"/>
          <w:sz w:val="26"/>
          <w:szCs w:val="26"/>
          <w:rtl/>
        </w:rPr>
        <w:t>تلویزیون</w:t>
      </w:r>
      <w:r>
        <w:rPr>
          <w:rFonts w:cs="B Lotus" w:hint="cs"/>
          <w:sz w:val="26"/>
          <w:szCs w:val="26"/>
          <w:rtl/>
        </w:rPr>
        <w:t xml:space="preserve"> </w:t>
      </w:r>
      <w:r w:rsidRPr="00200DB0">
        <w:rPr>
          <w:rFonts w:cs="B Lotus" w:hint="cs"/>
          <w:sz w:val="26"/>
          <w:szCs w:val="26"/>
          <w:rtl/>
        </w:rPr>
        <w:t>نیز</w:t>
      </w:r>
      <w:r>
        <w:rPr>
          <w:rFonts w:cs="B Lotus" w:hint="cs"/>
          <w:sz w:val="26"/>
          <w:szCs w:val="26"/>
          <w:rtl/>
        </w:rPr>
        <w:t xml:space="preserve"> </w:t>
      </w:r>
      <w:r w:rsidRPr="00200DB0">
        <w:rPr>
          <w:rFonts w:cs="B Lotus" w:hint="cs"/>
          <w:sz w:val="26"/>
          <w:szCs w:val="26"/>
          <w:rtl/>
        </w:rPr>
        <w:t>قابل</w:t>
      </w:r>
      <w:r>
        <w:rPr>
          <w:rFonts w:cs="B Lotus" w:hint="cs"/>
          <w:sz w:val="26"/>
          <w:szCs w:val="26"/>
          <w:rtl/>
        </w:rPr>
        <w:t xml:space="preserve"> </w:t>
      </w:r>
      <w:r w:rsidRPr="00200DB0">
        <w:rPr>
          <w:rFonts w:cs="B Lotus" w:hint="cs"/>
          <w:sz w:val="26"/>
          <w:szCs w:val="26"/>
          <w:rtl/>
        </w:rPr>
        <w:t>حل</w:t>
      </w:r>
      <w:r>
        <w:rPr>
          <w:rFonts w:cs="B Lotus" w:hint="cs"/>
          <w:sz w:val="26"/>
          <w:szCs w:val="26"/>
          <w:rtl/>
        </w:rPr>
        <w:t xml:space="preserve"> </w:t>
      </w:r>
      <w:r w:rsidRPr="00200DB0">
        <w:rPr>
          <w:rFonts w:cs="B Lotus" w:hint="cs"/>
          <w:sz w:val="26"/>
          <w:szCs w:val="26"/>
          <w:rtl/>
        </w:rPr>
        <w:t>است.</w:t>
      </w:r>
      <w:r>
        <w:rPr>
          <w:rFonts w:cs="B Lotus" w:hint="cs"/>
          <w:sz w:val="26"/>
          <w:szCs w:val="26"/>
          <w:rtl/>
        </w:rPr>
        <w:t xml:space="preserve"> </w:t>
      </w:r>
    </w:p>
    <w:p w:rsidR="00823089" w:rsidRPr="009A7C9A" w:rsidRDefault="00823089" w:rsidP="00823089">
      <w:pPr>
        <w:bidi/>
        <w:jc w:val="lowKashida"/>
        <w:rPr>
          <w:rFonts w:cs="B Lotus"/>
          <w:sz w:val="26"/>
          <w:szCs w:val="26"/>
          <w:rtl/>
        </w:rPr>
      </w:pPr>
      <w:r w:rsidRPr="00200DB0">
        <w:rPr>
          <w:rFonts w:cs="B Lotus" w:hint="cs"/>
          <w:b/>
          <w:bCs/>
          <w:sz w:val="26"/>
          <w:szCs w:val="26"/>
          <w:rtl/>
        </w:rPr>
        <w:lastRenderedPageBreak/>
        <w:t>مانع</w:t>
      </w:r>
      <w:r>
        <w:rPr>
          <w:rFonts w:cs="B Lotus" w:hint="cs"/>
          <w:b/>
          <w:bCs/>
          <w:sz w:val="26"/>
          <w:szCs w:val="26"/>
          <w:rtl/>
        </w:rPr>
        <w:t xml:space="preserve"> </w:t>
      </w:r>
      <w:r w:rsidRPr="00200DB0">
        <w:rPr>
          <w:rFonts w:cs="B Lotus" w:hint="cs"/>
          <w:b/>
          <w:bCs/>
          <w:sz w:val="26"/>
          <w:szCs w:val="26"/>
          <w:rtl/>
        </w:rPr>
        <w:t>دوم،</w:t>
      </w:r>
      <w:r>
        <w:rPr>
          <w:rFonts w:cs="B Lotus" w:hint="cs"/>
          <w:sz w:val="26"/>
          <w:szCs w:val="26"/>
          <w:rtl/>
        </w:rPr>
        <w:t xml:space="preserve"> تاریخمندی یا سنت گرایی است، </w:t>
      </w:r>
      <w:r w:rsidRPr="00200DB0">
        <w:rPr>
          <w:rFonts w:cs="B Lotus" w:hint="cs"/>
          <w:sz w:val="26"/>
          <w:szCs w:val="26"/>
          <w:rtl/>
        </w:rPr>
        <w:t>مسئولان</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وجود</w:t>
      </w:r>
      <w:r>
        <w:rPr>
          <w:rFonts w:cs="B Lotus" w:hint="cs"/>
          <w:sz w:val="26"/>
          <w:szCs w:val="26"/>
          <w:rtl/>
        </w:rPr>
        <w:t xml:space="preserve"> ساختار </w:t>
      </w:r>
      <w:r w:rsidRPr="00200DB0">
        <w:rPr>
          <w:rFonts w:cs="B Lotus" w:hint="cs"/>
          <w:sz w:val="26"/>
          <w:szCs w:val="26"/>
          <w:rtl/>
        </w:rPr>
        <w:t>موجود</w:t>
      </w:r>
      <w:r>
        <w:rPr>
          <w:rFonts w:cs="B Lotus" w:hint="cs"/>
          <w:sz w:val="26"/>
          <w:szCs w:val="26"/>
          <w:rtl/>
        </w:rPr>
        <w:t xml:space="preserve"> </w:t>
      </w:r>
      <w:r w:rsidRPr="00200DB0">
        <w:rPr>
          <w:rFonts w:cs="B Lotus" w:hint="cs"/>
          <w:sz w:val="26"/>
          <w:szCs w:val="26"/>
          <w:rtl/>
        </w:rPr>
        <w:t>عادت</w:t>
      </w:r>
      <w:r>
        <w:rPr>
          <w:rFonts w:cs="B Lotus" w:hint="cs"/>
          <w:sz w:val="26"/>
          <w:szCs w:val="26"/>
          <w:rtl/>
        </w:rPr>
        <w:t xml:space="preserve"> </w:t>
      </w:r>
      <w:r w:rsidRPr="00200DB0">
        <w:rPr>
          <w:rFonts w:cs="B Lotus" w:hint="cs"/>
          <w:sz w:val="26"/>
          <w:szCs w:val="26"/>
          <w:rtl/>
        </w:rPr>
        <w:t>کرده‌اند</w:t>
      </w:r>
      <w:r>
        <w:rPr>
          <w:rFonts w:cs="B Lotus" w:hint="cs"/>
          <w:sz w:val="26"/>
          <w:szCs w:val="26"/>
          <w:rtl/>
        </w:rPr>
        <w:t xml:space="preserve"> </w:t>
      </w:r>
      <w:r w:rsidRPr="00200DB0">
        <w:rPr>
          <w:rFonts w:cs="B Lotus" w:hint="cs"/>
          <w:sz w:val="26"/>
          <w:szCs w:val="26"/>
          <w:rtl/>
        </w:rPr>
        <w:t>و</w:t>
      </w:r>
      <w:r>
        <w:rPr>
          <w:rFonts w:cs="B Lotus" w:hint="cs"/>
          <w:sz w:val="26"/>
          <w:szCs w:val="26"/>
          <w:rtl/>
        </w:rPr>
        <w:t xml:space="preserve"> </w:t>
      </w:r>
      <w:r w:rsidRPr="00200DB0">
        <w:rPr>
          <w:rFonts w:cs="B Lotus" w:hint="cs"/>
          <w:sz w:val="26"/>
          <w:szCs w:val="26"/>
          <w:rtl/>
        </w:rPr>
        <w:t>تصور</w:t>
      </w:r>
      <w:r>
        <w:rPr>
          <w:rFonts w:cs="B Lotus" w:hint="cs"/>
          <w:sz w:val="26"/>
          <w:szCs w:val="26"/>
          <w:rtl/>
        </w:rPr>
        <w:t xml:space="preserve"> </w:t>
      </w:r>
      <w:r w:rsidRPr="00200DB0">
        <w:rPr>
          <w:rFonts w:cs="B Lotus" w:hint="cs"/>
          <w:sz w:val="26"/>
          <w:szCs w:val="26"/>
          <w:rtl/>
        </w:rPr>
        <w:t>شبکه‌های</w:t>
      </w:r>
      <w:r>
        <w:rPr>
          <w:rFonts w:cs="B Lotus" w:hint="cs"/>
          <w:sz w:val="26"/>
          <w:szCs w:val="26"/>
          <w:rtl/>
        </w:rPr>
        <w:t xml:space="preserve"> </w:t>
      </w:r>
      <w:r w:rsidRPr="00200DB0">
        <w:rPr>
          <w:rFonts w:cs="B Lotus" w:hint="cs"/>
          <w:sz w:val="26"/>
          <w:szCs w:val="26"/>
          <w:rtl/>
        </w:rPr>
        <w:t>خصوصی</w:t>
      </w:r>
      <w:r>
        <w:rPr>
          <w:rFonts w:cs="B Lotus" w:hint="cs"/>
          <w:sz w:val="26"/>
          <w:szCs w:val="26"/>
          <w:rtl/>
        </w:rPr>
        <w:t xml:space="preserve"> </w:t>
      </w:r>
      <w:r w:rsidRPr="00200DB0">
        <w:rPr>
          <w:rFonts w:cs="B Lotus" w:hint="cs"/>
          <w:sz w:val="26"/>
          <w:szCs w:val="26"/>
          <w:rtl/>
        </w:rPr>
        <w:t>برای</w:t>
      </w:r>
      <w:r>
        <w:rPr>
          <w:rFonts w:cs="B Lotus" w:hint="cs"/>
          <w:sz w:val="26"/>
          <w:szCs w:val="26"/>
          <w:rtl/>
        </w:rPr>
        <w:t xml:space="preserve"> </w:t>
      </w:r>
      <w:r w:rsidRPr="00200DB0">
        <w:rPr>
          <w:rFonts w:cs="B Lotus" w:hint="cs"/>
          <w:sz w:val="26"/>
          <w:szCs w:val="26"/>
          <w:rtl/>
        </w:rPr>
        <w:t>آن‌ها</w:t>
      </w:r>
      <w:r>
        <w:rPr>
          <w:rFonts w:cs="B Lotus" w:hint="cs"/>
          <w:sz w:val="26"/>
          <w:szCs w:val="26"/>
          <w:rtl/>
        </w:rPr>
        <w:t xml:space="preserve"> </w:t>
      </w:r>
      <w:r w:rsidRPr="00200DB0">
        <w:rPr>
          <w:rFonts w:cs="B Lotus" w:hint="cs"/>
          <w:sz w:val="26"/>
          <w:szCs w:val="26"/>
          <w:rtl/>
        </w:rPr>
        <w:t>دشوار</w:t>
      </w:r>
      <w:r>
        <w:rPr>
          <w:rFonts w:cs="B Lotus" w:hint="cs"/>
          <w:sz w:val="26"/>
          <w:szCs w:val="26"/>
          <w:rtl/>
        </w:rPr>
        <w:t xml:space="preserve"> </w:t>
      </w:r>
      <w:r w:rsidRPr="00200DB0">
        <w:rPr>
          <w:rFonts w:cs="B Lotus" w:hint="cs"/>
          <w:sz w:val="26"/>
          <w:szCs w:val="26"/>
          <w:rtl/>
        </w:rPr>
        <w:t>است،</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خصوص</w:t>
      </w:r>
      <w:r>
        <w:rPr>
          <w:rFonts w:cs="B Lotus" w:hint="cs"/>
          <w:sz w:val="26"/>
          <w:szCs w:val="26"/>
          <w:rtl/>
        </w:rPr>
        <w:t xml:space="preserve"> </w:t>
      </w:r>
      <w:r w:rsidRPr="00200DB0">
        <w:rPr>
          <w:rFonts w:cs="B Lotus" w:hint="cs"/>
          <w:sz w:val="26"/>
          <w:szCs w:val="26"/>
          <w:rtl/>
        </w:rPr>
        <w:t>این</w:t>
      </w:r>
      <w:r>
        <w:rPr>
          <w:rFonts w:cs="B Lotus" w:hint="cs"/>
          <w:sz w:val="26"/>
          <w:szCs w:val="26"/>
          <w:rtl/>
        </w:rPr>
        <w:t xml:space="preserve"> </w:t>
      </w:r>
      <w:r w:rsidRPr="00200DB0">
        <w:rPr>
          <w:rFonts w:cs="B Lotus" w:hint="cs"/>
          <w:sz w:val="26"/>
          <w:szCs w:val="26"/>
          <w:rtl/>
        </w:rPr>
        <w:t>نگرانی</w:t>
      </w:r>
      <w:r>
        <w:rPr>
          <w:rFonts w:cs="B Lotus" w:hint="cs"/>
          <w:sz w:val="26"/>
          <w:szCs w:val="26"/>
          <w:rtl/>
        </w:rPr>
        <w:t xml:space="preserve"> </w:t>
      </w:r>
      <w:r w:rsidRPr="00200DB0">
        <w:rPr>
          <w:rFonts w:cs="B Lotus" w:hint="cs"/>
          <w:sz w:val="26"/>
          <w:szCs w:val="26"/>
          <w:rtl/>
        </w:rPr>
        <w:t>در</w:t>
      </w:r>
      <w:r>
        <w:rPr>
          <w:rFonts w:cs="B Lotus" w:hint="cs"/>
          <w:sz w:val="26"/>
          <w:szCs w:val="26"/>
          <w:rtl/>
        </w:rPr>
        <w:t xml:space="preserve"> </w:t>
      </w:r>
      <w:r w:rsidRPr="00200DB0">
        <w:rPr>
          <w:rFonts w:cs="B Lotus" w:hint="cs"/>
          <w:sz w:val="26"/>
          <w:szCs w:val="26"/>
          <w:rtl/>
        </w:rPr>
        <w:t>حوزه</w:t>
      </w:r>
      <w:r>
        <w:rPr>
          <w:rFonts w:cs="B Lotus" w:hint="cs"/>
          <w:sz w:val="26"/>
          <w:szCs w:val="26"/>
          <w:rtl/>
        </w:rPr>
        <w:t xml:space="preserve"> </w:t>
      </w:r>
      <w:r w:rsidRPr="00200DB0">
        <w:rPr>
          <w:rFonts w:cs="B Lotus" w:hint="cs"/>
          <w:sz w:val="26"/>
          <w:szCs w:val="26"/>
          <w:rtl/>
        </w:rPr>
        <w:t>امنیتی</w:t>
      </w:r>
      <w:r>
        <w:rPr>
          <w:rFonts w:cs="B Lotus" w:hint="cs"/>
          <w:sz w:val="26"/>
          <w:szCs w:val="26"/>
          <w:rtl/>
        </w:rPr>
        <w:t xml:space="preserve"> </w:t>
      </w:r>
      <w:r w:rsidRPr="00200DB0">
        <w:rPr>
          <w:rFonts w:cs="B Lotus" w:hint="cs"/>
          <w:sz w:val="26"/>
          <w:szCs w:val="26"/>
          <w:rtl/>
        </w:rPr>
        <w:t>تاثیرگذار</w:t>
      </w:r>
      <w:r>
        <w:rPr>
          <w:rFonts w:cs="B Lotus" w:hint="cs"/>
          <w:sz w:val="26"/>
          <w:szCs w:val="26"/>
          <w:rtl/>
        </w:rPr>
        <w:t xml:space="preserve"> </w:t>
      </w:r>
      <w:r w:rsidRPr="00200DB0">
        <w:rPr>
          <w:rFonts w:cs="B Lotus" w:hint="cs"/>
          <w:sz w:val="26"/>
          <w:szCs w:val="26"/>
          <w:rtl/>
        </w:rPr>
        <w:t>تر</w:t>
      </w:r>
      <w:r>
        <w:rPr>
          <w:rFonts w:cs="B Lotus" w:hint="cs"/>
          <w:sz w:val="26"/>
          <w:szCs w:val="26"/>
          <w:rtl/>
        </w:rPr>
        <w:t xml:space="preserve"> </w:t>
      </w:r>
      <w:r w:rsidRPr="00200DB0">
        <w:rPr>
          <w:rFonts w:cs="B Lotus" w:hint="cs"/>
          <w:sz w:val="26"/>
          <w:szCs w:val="26"/>
          <w:rtl/>
        </w:rPr>
        <w:t>است،</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دلیل</w:t>
      </w:r>
      <w:r>
        <w:rPr>
          <w:rFonts w:cs="B Lotus" w:hint="cs"/>
          <w:sz w:val="26"/>
          <w:szCs w:val="26"/>
          <w:rtl/>
        </w:rPr>
        <w:t xml:space="preserve"> </w:t>
      </w:r>
      <w:r w:rsidRPr="00200DB0">
        <w:rPr>
          <w:rFonts w:cs="B Lotus" w:hint="cs"/>
          <w:sz w:val="26"/>
          <w:szCs w:val="26"/>
          <w:rtl/>
        </w:rPr>
        <w:t>آنکه</w:t>
      </w:r>
      <w:r>
        <w:rPr>
          <w:rFonts w:cs="B Lotus" w:hint="cs"/>
          <w:sz w:val="26"/>
          <w:szCs w:val="26"/>
          <w:rtl/>
        </w:rPr>
        <w:t xml:space="preserve"> </w:t>
      </w:r>
      <w:r w:rsidRPr="00200DB0">
        <w:rPr>
          <w:rFonts w:cs="B Lotus" w:hint="cs"/>
          <w:sz w:val="26"/>
          <w:szCs w:val="26"/>
          <w:rtl/>
        </w:rPr>
        <w:t>کنترل</w:t>
      </w:r>
      <w:r>
        <w:rPr>
          <w:rFonts w:cs="B Lotus" w:hint="cs"/>
          <w:sz w:val="26"/>
          <w:szCs w:val="26"/>
          <w:rtl/>
        </w:rPr>
        <w:t xml:space="preserve"> </w:t>
      </w:r>
      <w:r w:rsidRPr="00200DB0">
        <w:rPr>
          <w:rFonts w:cs="B Lotus" w:hint="cs"/>
          <w:sz w:val="26"/>
          <w:szCs w:val="26"/>
          <w:rtl/>
        </w:rPr>
        <w:t>رسانه</w:t>
      </w:r>
      <w:r>
        <w:rPr>
          <w:rFonts w:cs="B Lotus" w:hint="cs"/>
          <w:sz w:val="26"/>
          <w:szCs w:val="26"/>
          <w:rtl/>
        </w:rPr>
        <w:t xml:space="preserve"> </w:t>
      </w:r>
      <w:r w:rsidRPr="00200DB0">
        <w:rPr>
          <w:rFonts w:cs="B Lotus" w:hint="cs"/>
          <w:sz w:val="26"/>
          <w:szCs w:val="26"/>
          <w:rtl/>
        </w:rPr>
        <w:t>ها</w:t>
      </w:r>
      <w:r>
        <w:rPr>
          <w:rFonts w:cs="B Lotus" w:hint="cs"/>
          <w:sz w:val="26"/>
          <w:szCs w:val="26"/>
          <w:rtl/>
        </w:rPr>
        <w:t xml:space="preserve"> </w:t>
      </w:r>
      <w:r w:rsidRPr="00200DB0">
        <w:rPr>
          <w:rFonts w:cs="B Lotus" w:hint="cs"/>
          <w:sz w:val="26"/>
          <w:szCs w:val="26"/>
          <w:rtl/>
        </w:rPr>
        <w:t>امری</w:t>
      </w:r>
      <w:r>
        <w:rPr>
          <w:rFonts w:cs="B Lotus" w:hint="cs"/>
          <w:sz w:val="26"/>
          <w:szCs w:val="26"/>
          <w:rtl/>
        </w:rPr>
        <w:t xml:space="preserve"> </w:t>
      </w:r>
      <w:r w:rsidRPr="00200DB0">
        <w:rPr>
          <w:rFonts w:cs="B Lotus" w:hint="cs"/>
          <w:sz w:val="26"/>
          <w:szCs w:val="26"/>
          <w:rtl/>
        </w:rPr>
        <w:t>مهم</w:t>
      </w:r>
      <w:r>
        <w:rPr>
          <w:rFonts w:cs="B Lotus" w:hint="cs"/>
          <w:sz w:val="26"/>
          <w:szCs w:val="26"/>
          <w:rtl/>
        </w:rPr>
        <w:t xml:space="preserve"> </w:t>
      </w:r>
      <w:r w:rsidRPr="00200DB0">
        <w:rPr>
          <w:rFonts w:cs="B Lotus" w:hint="cs"/>
          <w:sz w:val="26"/>
          <w:szCs w:val="26"/>
          <w:rtl/>
        </w:rPr>
        <w:t>برای</w:t>
      </w:r>
      <w:r>
        <w:rPr>
          <w:rFonts w:cs="B Lotus" w:hint="cs"/>
          <w:sz w:val="26"/>
          <w:szCs w:val="26"/>
          <w:rtl/>
        </w:rPr>
        <w:t xml:space="preserve"> </w:t>
      </w:r>
      <w:r w:rsidRPr="00200DB0">
        <w:rPr>
          <w:rFonts w:cs="B Lotus" w:hint="cs"/>
          <w:sz w:val="26"/>
          <w:szCs w:val="26"/>
          <w:rtl/>
        </w:rPr>
        <w:t>امنیت</w:t>
      </w:r>
      <w:r>
        <w:rPr>
          <w:rFonts w:cs="B Lotus" w:hint="cs"/>
          <w:sz w:val="26"/>
          <w:szCs w:val="26"/>
          <w:rtl/>
        </w:rPr>
        <w:t xml:space="preserve"> </w:t>
      </w:r>
      <w:r w:rsidRPr="00200DB0">
        <w:rPr>
          <w:rFonts w:cs="B Lotus" w:hint="cs"/>
          <w:sz w:val="26"/>
          <w:szCs w:val="26"/>
          <w:rtl/>
        </w:rPr>
        <w:t>ملی</w:t>
      </w:r>
      <w:r>
        <w:rPr>
          <w:rFonts w:cs="B Lotus" w:hint="cs"/>
          <w:sz w:val="26"/>
          <w:szCs w:val="26"/>
          <w:rtl/>
        </w:rPr>
        <w:t xml:space="preserve"> </w:t>
      </w:r>
      <w:r w:rsidRPr="00200DB0">
        <w:rPr>
          <w:rFonts w:cs="B Lotus" w:hint="cs"/>
          <w:sz w:val="26"/>
          <w:szCs w:val="26"/>
          <w:rtl/>
        </w:rPr>
        <w:t>به</w:t>
      </w:r>
      <w:r>
        <w:rPr>
          <w:rFonts w:cs="B Lotus" w:hint="cs"/>
          <w:sz w:val="26"/>
          <w:szCs w:val="26"/>
          <w:rtl/>
        </w:rPr>
        <w:t xml:space="preserve"> </w:t>
      </w:r>
      <w:r w:rsidRPr="00200DB0">
        <w:rPr>
          <w:rFonts w:cs="B Lotus" w:hint="cs"/>
          <w:sz w:val="26"/>
          <w:szCs w:val="26"/>
          <w:rtl/>
        </w:rPr>
        <w:t>شمار</w:t>
      </w:r>
      <w:r>
        <w:rPr>
          <w:rFonts w:cs="B Lotus" w:hint="cs"/>
          <w:sz w:val="26"/>
          <w:szCs w:val="26"/>
          <w:rtl/>
        </w:rPr>
        <w:t xml:space="preserve"> </w:t>
      </w:r>
      <w:r w:rsidRPr="00200DB0">
        <w:rPr>
          <w:rFonts w:cs="B Lotus" w:hint="cs"/>
          <w:sz w:val="26"/>
          <w:szCs w:val="26"/>
          <w:rtl/>
        </w:rPr>
        <w:t>می</w:t>
      </w:r>
      <w:r>
        <w:rPr>
          <w:rFonts w:cs="B Lotus" w:hint="cs"/>
          <w:sz w:val="26"/>
          <w:szCs w:val="26"/>
          <w:rtl/>
        </w:rPr>
        <w:t xml:space="preserve"> </w:t>
      </w:r>
      <w:r w:rsidRPr="00200DB0">
        <w:rPr>
          <w:rFonts w:cs="B Lotus" w:hint="cs"/>
          <w:sz w:val="26"/>
          <w:szCs w:val="26"/>
          <w:rtl/>
        </w:rPr>
        <w:t>رود.</w:t>
      </w:r>
      <w:r>
        <w:rPr>
          <w:rFonts w:cs="B Lotus" w:hint="cs"/>
          <w:sz w:val="26"/>
          <w:szCs w:val="26"/>
          <w:rtl/>
        </w:rPr>
        <w:t xml:space="preserve">برخی تکثر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مساوی</w:t>
      </w:r>
      <w:r>
        <w:rPr>
          <w:rFonts w:cs="B Lotus" w:hint="cs"/>
          <w:sz w:val="26"/>
          <w:szCs w:val="26"/>
          <w:rtl/>
        </w:rPr>
        <w:t xml:space="preserve"> </w:t>
      </w:r>
      <w:r w:rsidRPr="009A7C9A">
        <w:rPr>
          <w:rFonts w:cs="B Lotus" w:hint="cs"/>
          <w:sz w:val="26"/>
          <w:szCs w:val="26"/>
          <w:rtl/>
        </w:rPr>
        <w:t>می‌انگارند.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درنظر</w:t>
      </w:r>
      <w:r>
        <w:rPr>
          <w:rFonts w:cs="B Lotus" w:hint="cs"/>
          <w:sz w:val="26"/>
          <w:szCs w:val="26"/>
          <w:rtl/>
        </w:rPr>
        <w:t xml:space="preserve"> </w:t>
      </w:r>
      <w:r w:rsidRPr="009A7C9A">
        <w:rPr>
          <w:rFonts w:cs="B Lotus" w:hint="cs"/>
          <w:sz w:val="26"/>
          <w:szCs w:val="26"/>
          <w:rtl/>
        </w:rPr>
        <w:t>گرفتن</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کارشناسی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نظارتی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می‌توان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عرف</w:t>
      </w:r>
      <w:r>
        <w:rPr>
          <w:rFonts w:cs="B Lotus" w:hint="cs"/>
          <w:sz w:val="26"/>
          <w:szCs w:val="26"/>
          <w:rtl/>
        </w:rPr>
        <w:t xml:space="preserve"> </w:t>
      </w:r>
      <w:r w:rsidRPr="009A7C9A">
        <w:rPr>
          <w:rFonts w:cs="B Lotus" w:hint="cs"/>
          <w:sz w:val="26"/>
          <w:szCs w:val="26"/>
          <w:rtl/>
        </w:rPr>
        <w:t>رایج</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داد.</w:t>
      </w:r>
    </w:p>
    <w:p w:rsidR="00823089" w:rsidRPr="009A7C9A" w:rsidRDefault="00823089" w:rsidP="00823089">
      <w:pPr>
        <w:tabs>
          <w:tab w:val="left" w:pos="566"/>
        </w:tabs>
        <w:bidi/>
        <w:spacing w:after="120"/>
        <w:ind w:firstLine="238"/>
        <w:jc w:val="lowKashida"/>
        <w:rPr>
          <w:rFonts w:cs="B Lotus"/>
          <w:sz w:val="26"/>
          <w:szCs w:val="26"/>
          <w:rtl/>
        </w:rPr>
      </w:pPr>
      <w:r w:rsidRPr="009A7C9A">
        <w:rPr>
          <w:rFonts w:cs="B Lotus" w:hint="cs"/>
          <w:b/>
          <w:bCs/>
          <w:sz w:val="26"/>
          <w:szCs w:val="26"/>
          <w:rtl/>
        </w:rPr>
        <w:t>مانع</w:t>
      </w:r>
      <w:r>
        <w:rPr>
          <w:rFonts w:cs="B Lotus" w:hint="cs"/>
          <w:b/>
          <w:bCs/>
          <w:sz w:val="26"/>
          <w:szCs w:val="26"/>
          <w:rtl/>
        </w:rPr>
        <w:t xml:space="preserve"> </w:t>
      </w:r>
      <w:r w:rsidRPr="009A7C9A">
        <w:rPr>
          <w:rFonts w:cs="B Lotus" w:hint="cs"/>
          <w:b/>
          <w:bCs/>
          <w:sz w:val="26"/>
          <w:szCs w:val="26"/>
          <w:rtl/>
        </w:rPr>
        <w:t>سوم،</w:t>
      </w:r>
      <w:r>
        <w:rPr>
          <w:rFonts w:cs="B Lotus" w:hint="cs"/>
          <w:sz w:val="26"/>
          <w:szCs w:val="26"/>
          <w:rtl/>
        </w:rPr>
        <w:t xml:space="preserve"> اقتصاد بیمار رسانه ای کشور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فقدان</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امنیت</w:t>
      </w:r>
      <w:r>
        <w:rPr>
          <w:rFonts w:cs="B Lotus" w:hint="cs"/>
          <w:sz w:val="26"/>
          <w:szCs w:val="26"/>
          <w:rtl/>
        </w:rPr>
        <w:t xml:space="preserve"> </w:t>
      </w:r>
      <w:r w:rsidRPr="009A7C9A">
        <w:rPr>
          <w:rFonts w:cs="B Lotus" w:hint="cs"/>
          <w:sz w:val="26"/>
          <w:szCs w:val="26"/>
          <w:rtl/>
        </w:rPr>
        <w:t>لازم</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باعث</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موانع</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عرفی</w:t>
      </w:r>
      <w:r>
        <w:rPr>
          <w:rFonts w:cs="B Lotus" w:hint="cs"/>
          <w:sz w:val="26"/>
          <w:szCs w:val="26"/>
          <w:rtl/>
        </w:rPr>
        <w:t xml:space="preserve"> </w:t>
      </w:r>
      <w:r w:rsidRPr="009A7C9A">
        <w:rPr>
          <w:rFonts w:cs="B Lotus" w:hint="cs"/>
          <w:sz w:val="26"/>
          <w:szCs w:val="26"/>
          <w:rtl/>
        </w:rPr>
        <w:t>برداشته</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sidRPr="009A7C9A">
        <w:rPr>
          <w:rFonts w:cs="B Lotus" w:hint="cs"/>
          <w:sz w:val="26"/>
          <w:szCs w:val="26"/>
          <w:rtl/>
        </w:rPr>
        <w:t>گروه‌ها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شرکت‌های</w:t>
      </w:r>
      <w:r>
        <w:rPr>
          <w:rFonts w:cs="B Lotus" w:hint="cs"/>
          <w:sz w:val="26"/>
          <w:szCs w:val="26"/>
          <w:rtl/>
        </w:rPr>
        <w:t xml:space="preserve"> </w:t>
      </w:r>
      <w:r w:rsidRPr="009A7C9A">
        <w:rPr>
          <w:rFonts w:cs="B Lotus" w:hint="cs"/>
          <w:sz w:val="26"/>
          <w:szCs w:val="26"/>
          <w:rtl/>
        </w:rPr>
        <w:t>علاقه‌مند،</w:t>
      </w:r>
      <w:r>
        <w:rPr>
          <w:rFonts w:cs="B Lotus" w:hint="cs"/>
          <w:sz w:val="26"/>
          <w:szCs w:val="26"/>
          <w:rtl/>
        </w:rPr>
        <w:t xml:space="preserve"> </w:t>
      </w:r>
      <w:r w:rsidRPr="009A7C9A">
        <w:rPr>
          <w:rFonts w:cs="B Lotus" w:hint="cs"/>
          <w:sz w:val="26"/>
          <w:szCs w:val="26"/>
          <w:rtl/>
        </w:rPr>
        <w:t>سرمایه‌ی</w:t>
      </w:r>
      <w:r>
        <w:rPr>
          <w:rFonts w:cs="B Lotus" w:hint="cs"/>
          <w:sz w:val="26"/>
          <w:szCs w:val="26"/>
          <w:rtl/>
        </w:rPr>
        <w:t xml:space="preserve"> </w:t>
      </w:r>
      <w:r w:rsidRPr="009A7C9A">
        <w:rPr>
          <w:rFonts w:cs="B Lotus" w:hint="cs"/>
          <w:sz w:val="26"/>
          <w:szCs w:val="26"/>
          <w:rtl/>
        </w:rPr>
        <w:t>لازم</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نداشته</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تزریق</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اعطای</w:t>
      </w:r>
      <w:r>
        <w:rPr>
          <w:rFonts w:cs="B Lotus" w:hint="cs"/>
          <w:sz w:val="26"/>
          <w:szCs w:val="26"/>
          <w:rtl/>
        </w:rPr>
        <w:t xml:space="preserve"> </w:t>
      </w:r>
      <w:r w:rsidRPr="009A7C9A">
        <w:rPr>
          <w:rFonts w:cs="B Lotus" w:hint="cs"/>
          <w:sz w:val="26"/>
          <w:szCs w:val="26"/>
          <w:rtl/>
        </w:rPr>
        <w:t>کمک‌های</w:t>
      </w:r>
      <w:r>
        <w:rPr>
          <w:rFonts w:cs="B Lotus" w:hint="cs"/>
          <w:sz w:val="26"/>
          <w:szCs w:val="26"/>
          <w:rtl/>
        </w:rPr>
        <w:t xml:space="preserve"> </w:t>
      </w:r>
      <w:r w:rsidRPr="009A7C9A">
        <w:rPr>
          <w:rFonts w:cs="B Lotus" w:hint="cs"/>
          <w:sz w:val="26"/>
          <w:szCs w:val="26"/>
          <w:rtl/>
        </w:rPr>
        <w:t>بلاعوض</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دشوار</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566"/>
        </w:tabs>
        <w:bidi/>
        <w:spacing w:after="120"/>
        <w:ind w:firstLine="238"/>
        <w:jc w:val="lowKashida"/>
        <w:rPr>
          <w:rFonts w:cs="B Lotus"/>
          <w:sz w:val="26"/>
          <w:szCs w:val="26"/>
          <w:rtl/>
        </w:rPr>
      </w:pPr>
      <w:r>
        <w:rPr>
          <w:rFonts w:cs="B Lotus" w:hint="cs"/>
          <w:b/>
          <w:bCs/>
          <w:sz w:val="26"/>
          <w:szCs w:val="26"/>
          <w:rtl/>
        </w:rPr>
        <w:t xml:space="preserve">مانع چهارم </w:t>
      </w:r>
      <w:r w:rsidRPr="00F60022">
        <w:rPr>
          <w:rFonts w:cs="B Lotus" w:hint="cs"/>
          <w:sz w:val="26"/>
          <w:szCs w:val="26"/>
          <w:rtl/>
        </w:rPr>
        <w:t>حاکمیت</w:t>
      </w:r>
      <w:r>
        <w:rPr>
          <w:rFonts w:cs="B Lotus" w:hint="cs"/>
          <w:sz w:val="26"/>
          <w:szCs w:val="26"/>
          <w:rtl/>
        </w:rPr>
        <w:t xml:space="preserve"> </w:t>
      </w:r>
      <w:r w:rsidRPr="00F60022">
        <w:rPr>
          <w:rFonts w:cs="B Lotus" w:hint="cs"/>
          <w:sz w:val="26"/>
          <w:szCs w:val="26"/>
          <w:rtl/>
        </w:rPr>
        <w:t>فرهنگ</w:t>
      </w:r>
      <w:r>
        <w:rPr>
          <w:rFonts w:cs="B Lotus" w:hint="cs"/>
          <w:sz w:val="26"/>
          <w:szCs w:val="26"/>
          <w:rtl/>
        </w:rPr>
        <w:t xml:space="preserve"> </w:t>
      </w:r>
      <w:r w:rsidRPr="00F60022">
        <w:rPr>
          <w:rFonts w:cs="B Lotus" w:hint="cs"/>
          <w:sz w:val="26"/>
          <w:szCs w:val="26"/>
          <w:rtl/>
        </w:rPr>
        <w:t>دولت</w:t>
      </w:r>
      <w:r>
        <w:rPr>
          <w:rFonts w:cs="B Lotus" w:hint="cs"/>
          <w:sz w:val="26"/>
          <w:szCs w:val="26"/>
          <w:rtl/>
        </w:rPr>
        <w:t xml:space="preserve"> </w:t>
      </w:r>
      <w:r w:rsidRPr="00F60022">
        <w:rPr>
          <w:rFonts w:cs="B Lotus" w:hint="cs"/>
          <w:sz w:val="26"/>
          <w:szCs w:val="26"/>
          <w:rtl/>
        </w:rPr>
        <w:t>گرایی</w:t>
      </w:r>
      <w:r>
        <w:rPr>
          <w:rFonts w:cs="B Lotus" w:hint="cs"/>
          <w:sz w:val="26"/>
          <w:szCs w:val="26"/>
          <w:rtl/>
        </w:rPr>
        <w:t xml:space="preserve"> </w:t>
      </w:r>
      <w:r w:rsidRPr="00F60022">
        <w:rPr>
          <w:rFonts w:cs="B Lotus" w:hint="cs"/>
          <w:sz w:val="26"/>
          <w:szCs w:val="26"/>
          <w:rtl/>
        </w:rPr>
        <w:t>بر</w:t>
      </w:r>
      <w:r>
        <w:rPr>
          <w:rFonts w:cs="B Lotus" w:hint="cs"/>
          <w:sz w:val="26"/>
          <w:szCs w:val="26"/>
          <w:rtl/>
        </w:rPr>
        <w:t xml:space="preserve"> </w:t>
      </w:r>
      <w:r w:rsidRPr="00F60022">
        <w:rPr>
          <w:rFonts w:cs="B Lotus" w:hint="cs"/>
          <w:sz w:val="26"/>
          <w:szCs w:val="26"/>
          <w:rtl/>
        </w:rPr>
        <w:t>مسئولان</w:t>
      </w:r>
      <w:r>
        <w:rPr>
          <w:rFonts w:cs="B Lotus" w:hint="cs"/>
          <w:sz w:val="26"/>
          <w:szCs w:val="26"/>
          <w:rtl/>
        </w:rPr>
        <w:t xml:space="preserve"> </w:t>
      </w:r>
      <w:r w:rsidRPr="00F60022">
        <w:rPr>
          <w:rFonts w:cs="B Lotus" w:hint="cs"/>
          <w:sz w:val="26"/>
          <w:szCs w:val="26"/>
          <w:rtl/>
        </w:rPr>
        <w:t>دولتی</w:t>
      </w:r>
      <w:r>
        <w:rPr>
          <w:rFonts w:cs="B Lotus" w:hint="cs"/>
          <w:sz w:val="26"/>
          <w:szCs w:val="26"/>
          <w:rtl/>
        </w:rPr>
        <w:t xml:space="preserve"> </w:t>
      </w:r>
      <w:r w:rsidRPr="00F60022">
        <w:rPr>
          <w:rFonts w:cs="B Lotus" w:hint="cs"/>
          <w:sz w:val="26"/>
          <w:szCs w:val="26"/>
          <w:rtl/>
        </w:rPr>
        <w:t>می</w:t>
      </w:r>
      <w:r>
        <w:rPr>
          <w:rFonts w:cs="B Lotus" w:hint="cs"/>
          <w:sz w:val="26"/>
          <w:szCs w:val="26"/>
          <w:rtl/>
        </w:rPr>
        <w:t xml:space="preserve"> </w:t>
      </w:r>
      <w:r w:rsidRPr="00F60022">
        <w:rPr>
          <w:rFonts w:cs="B Lotus" w:hint="cs"/>
          <w:sz w:val="26"/>
          <w:szCs w:val="26"/>
          <w:rtl/>
        </w:rPr>
        <w:t>باشد،</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چیزی</w:t>
      </w:r>
      <w:r>
        <w:rPr>
          <w:rFonts w:cs="B Lotus" w:hint="cs"/>
          <w:sz w:val="26"/>
          <w:szCs w:val="26"/>
          <w:rtl/>
        </w:rPr>
        <w:t xml:space="preserve"> </w:t>
      </w:r>
      <w:r w:rsidRPr="009A7C9A">
        <w:rPr>
          <w:rFonts w:cs="B Lotus" w:hint="cs"/>
          <w:sz w:val="26"/>
          <w:szCs w:val="26"/>
          <w:rtl/>
        </w:rPr>
        <w:t>جدا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روندهای</w:t>
      </w:r>
      <w:r>
        <w:rPr>
          <w:rFonts w:cs="B Lotus" w:hint="cs"/>
          <w:sz w:val="26"/>
          <w:szCs w:val="26"/>
          <w:rtl/>
        </w:rPr>
        <w:t xml:space="preserve"> </w:t>
      </w:r>
      <w:r w:rsidRPr="009A7C9A">
        <w:rPr>
          <w:rFonts w:cs="B Lotus" w:hint="cs"/>
          <w:sz w:val="26"/>
          <w:szCs w:val="26"/>
          <w:rtl/>
        </w:rPr>
        <w:t>جاری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بخش‌ها</w:t>
      </w:r>
      <w:r>
        <w:rPr>
          <w:rFonts w:cs="B Lotus" w:hint="cs"/>
          <w:sz w:val="26"/>
          <w:szCs w:val="26"/>
          <w:rtl/>
        </w:rPr>
        <w:t xml:space="preserve"> </w:t>
      </w:r>
      <w:r w:rsidRPr="009A7C9A">
        <w:rPr>
          <w:rFonts w:cs="B Lotus" w:hint="cs"/>
          <w:sz w:val="26"/>
          <w:szCs w:val="26"/>
          <w:rtl/>
        </w:rPr>
        <w:t>(آموزش،</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بهداشت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جری</w:t>
      </w:r>
      <w:r>
        <w:rPr>
          <w:rFonts w:cs="B Lotus" w:hint="cs"/>
          <w:sz w:val="26"/>
          <w:szCs w:val="26"/>
          <w:rtl/>
        </w:rPr>
        <w:t>ا</w:t>
      </w:r>
      <w:r w:rsidRPr="009A7C9A">
        <w:rPr>
          <w:rFonts w:cs="B Lotus" w:hint="cs"/>
          <w:sz w:val="26"/>
          <w:szCs w:val="26"/>
          <w:rtl/>
        </w:rPr>
        <w:t>ن</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یاری</w:t>
      </w:r>
      <w:r>
        <w:rPr>
          <w:rFonts w:cs="B Lotus" w:hint="cs"/>
          <w:sz w:val="26"/>
          <w:szCs w:val="26"/>
          <w:rtl/>
        </w:rPr>
        <w:t xml:space="preserve"> </w:t>
      </w:r>
      <w:r w:rsidRPr="009A7C9A">
        <w:rPr>
          <w:rFonts w:cs="B Lotus" w:hint="cs"/>
          <w:sz w:val="26"/>
          <w:szCs w:val="26"/>
          <w:rtl/>
        </w:rPr>
        <w:t>می‌رساند.</w:t>
      </w:r>
    </w:p>
    <w:p w:rsidR="00823089" w:rsidRPr="009A7C9A" w:rsidRDefault="00823089" w:rsidP="00823089">
      <w:pPr>
        <w:tabs>
          <w:tab w:val="left" w:pos="566"/>
        </w:tabs>
        <w:bidi/>
        <w:spacing w:after="120"/>
        <w:ind w:firstLine="238"/>
        <w:jc w:val="lowKashida"/>
        <w:rPr>
          <w:rFonts w:cs="B Lotus"/>
          <w:sz w:val="26"/>
          <w:szCs w:val="26"/>
          <w:rtl/>
        </w:rPr>
      </w:pPr>
      <w:r>
        <w:rPr>
          <w:rFonts w:cs="B Lotus" w:hint="cs"/>
          <w:sz w:val="26"/>
          <w:szCs w:val="26"/>
          <w:rtl/>
        </w:rPr>
        <w:t xml:space="preserve"> </w:t>
      </w:r>
      <w:r w:rsidRPr="009A7C9A">
        <w:rPr>
          <w:rFonts w:cs="B Lotus" w:hint="cs"/>
          <w:b/>
          <w:bCs/>
          <w:sz w:val="26"/>
          <w:szCs w:val="26"/>
          <w:rtl/>
        </w:rPr>
        <w:t>مانع</w:t>
      </w:r>
      <w:r>
        <w:rPr>
          <w:rFonts w:cs="B Lotus" w:hint="cs"/>
          <w:b/>
          <w:bCs/>
          <w:sz w:val="26"/>
          <w:szCs w:val="26"/>
          <w:rtl/>
        </w:rPr>
        <w:t xml:space="preserve"> </w:t>
      </w:r>
      <w:r w:rsidRPr="009A7C9A">
        <w:rPr>
          <w:rFonts w:cs="B Lotus" w:hint="cs"/>
          <w:b/>
          <w:bCs/>
          <w:sz w:val="26"/>
          <w:szCs w:val="26"/>
          <w:rtl/>
        </w:rPr>
        <w:t>پنجم</w:t>
      </w:r>
      <w:r>
        <w:rPr>
          <w:rFonts w:cs="B Lotus" w:hint="cs"/>
          <w:sz w:val="26"/>
          <w:szCs w:val="26"/>
          <w:rtl/>
        </w:rPr>
        <w:t xml:space="preserve"> </w:t>
      </w:r>
      <w:r w:rsidRPr="009A7C9A">
        <w:rPr>
          <w:rFonts w:cs="B Lotus" w:hint="cs"/>
          <w:sz w:val="26"/>
          <w:szCs w:val="26"/>
          <w:rtl/>
        </w:rPr>
        <w:t>مبالغه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آن‌هاست.</w:t>
      </w:r>
      <w:r>
        <w:rPr>
          <w:rFonts w:cs="Times New Roman" w:hint="cs"/>
          <w:sz w:val="26"/>
          <w:szCs w:val="26"/>
          <w:rtl/>
        </w:rPr>
        <w:t>"</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موجد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برنده</w:t>
      </w:r>
      <w:r>
        <w:rPr>
          <w:rFonts w:cs="B Lotus" w:hint="cs"/>
          <w:sz w:val="26"/>
          <w:szCs w:val="26"/>
          <w:rtl/>
        </w:rPr>
        <w:t xml:space="preserve"> </w:t>
      </w:r>
      <w:r w:rsidRPr="009A7C9A">
        <w:rPr>
          <w:rFonts w:cs="B Lotus" w:hint="cs"/>
          <w:sz w:val="26"/>
          <w:szCs w:val="26"/>
          <w:rtl/>
        </w:rPr>
        <w:t>نگرش‌ها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رفتارها</w:t>
      </w:r>
      <w:r>
        <w:rPr>
          <w:rFonts w:cs="B Lotus" w:hint="cs"/>
          <w:sz w:val="26"/>
          <w:szCs w:val="26"/>
          <w:rtl/>
        </w:rPr>
        <w:t xml:space="preserve"> </w:t>
      </w:r>
      <w:r w:rsidRPr="009A7C9A">
        <w:rPr>
          <w:rFonts w:cs="B Lotus" w:hint="cs"/>
          <w:sz w:val="26"/>
          <w:szCs w:val="26"/>
          <w:rtl/>
        </w:rPr>
        <w:t>بدانیم،</w:t>
      </w:r>
      <w:r>
        <w:rPr>
          <w:rFonts w:cs="B Lotus" w:hint="cs"/>
          <w:sz w:val="26"/>
          <w:szCs w:val="26"/>
          <w:rtl/>
        </w:rPr>
        <w:t xml:space="preserve"> </w:t>
      </w:r>
      <w:r w:rsidRPr="009A7C9A">
        <w:rPr>
          <w:rFonts w:cs="B Lotus" w:hint="cs"/>
          <w:sz w:val="26"/>
          <w:szCs w:val="26"/>
          <w:rtl/>
        </w:rPr>
        <w:t>آن‌گاه</w:t>
      </w:r>
      <w:r>
        <w:rPr>
          <w:rFonts w:cs="B Lotus" w:hint="cs"/>
          <w:sz w:val="26"/>
          <w:szCs w:val="26"/>
          <w:rtl/>
        </w:rPr>
        <w:t xml:space="preserve"> </w:t>
      </w:r>
      <w:r w:rsidRPr="009A7C9A">
        <w:rPr>
          <w:rFonts w:cs="B Lotus" w:hint="cs"/>
          <w:sz w:val="26"/>
          <w:szCs w:val="26"/>
          <w:rtl/>
        </w:rPr>
        <w:t>ترس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واهمه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قوت</w:t>
      </w:r>
      <w:r>
        <w:rPr>
          <w:rFonts w:cs="B Lotus" w:hint="cs"/>
          <w:sz w:val="26"/>
          <w:szCs w:val="26"/>
          <w:rtl/>
        </w:rPr>
        <w:t xml:space="preserve"> </w:t>
      </w:r>
      <w:r w:rsidRPr="009A7C9A">
        <w:rPr>
          <w:rFonts w:cs="B Lotus" w:hint="cs"/>
          <w:sz w:val="26"/>
          <w:szCs w:val="26"/>
          <w:rtl/>
        </w:rPr>
        <w:t>می‌گیرد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واسطه‌ی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نگرانی،</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همانند</w:t>
      </w:r>
      <w:r>
        <w:rPr>
          <w:rFonts w:cs="B Lotus" w:hint="cs"/>
          <w:sz w:val="26"/>
          <w:szCs w:val="26"/>
          <w:rtl/>
        </w:rPr>
        <w:t xml:space="preserve"> </w:t>
      </w:r>
      <w:r w:rsidRPr="009A7C9A">
        <w:rPr>
          <w:rFonts w:cs="B Lotus" w:hint="cs"/>
          <w:sz w:val="26"/>
          <w:szCs w:val="26"/>
          <w:rtl/>
        </w:rPr>
        <w:t>تجهیزات</w:t>
      </w:r>
      <w:r>
        <w:rPr>
          <w:rFonts w:cs="B Lotus" w:hint="cs"/>
          <w:sz w:val="26"/>
          <w:szCs w:val="26"/>
          <w:rtl/>
        </w:rPr>
        <w:t xml:space="preserve"> </w:t>
      </w:r>
      <w:r w:rsidRPr="009A7C9A">
        <w:rPr>
          <w:rFonts w:cs="B Lotus" w:hint="cs"/>
          <w:sz w:val="26"/>
          <w:szCs w:val="26"/>
          <w:rtl/>
        </w:rPr>
        <w:t>نظامی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اتمی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خویش</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می‌دهد.</w:t>
      </w:r>
      <w:r>
        <w:rPr>
          <w:rFonts w:cs="B Lotus" w:hint="cs"/>
          <w:sz w:val="26"/>
          <w:szCs w:val="26"/>
          <w:rtl/>
        </w:rPr>
        <w:t xml:space="preserve"> </w:t>
      </w:r>
    </w:p>
    <w:p w:rsidR="00823089" w:rsidRPr="009A7C9A" w:rsidRDefault="00823089" w:rsidP="00823089">
      <w:pPr>
        <w:tabs>
          <w:tab w:val="left" w:pos="566"/>
        </w:tabs>
        <w:bidi/>
        <w:spacing w:after="120"/>
        <w:ind w:firstLine="238"/>
        <w:jc w:val="lowKashida"/>
        <w:rPr>
          <w:rFonts w:cs="B Lotus"/>
          <w:sz w:val="26"/>
          <w:szCs w:val="26"/>
          <w:rtl/>
        </w:rPr>
      </w:pPr>
      <w:r w:rsidRPr="009A7C9A">
        <w:rPr>
          <w:rFonts w:cs="B Lotus" w:hint="cs"/>
          <w:sz w:val="26"/>
          <w:szCs w:val="26"/>
          <w:rtl/>
        </w:rPr>
        <w:t>مبالغه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حدی</w:t>
      </w:r>
      <w:r>
        <w:rPr>
          <w:rFonts w:cs="B Lotus" w:hint="cs"/>
          <w:sz w:val="26"/>
          <w:szCs w:val="26"/>
          <w:rtl/>
        </w:rPr>
        <w:t xml:space="preserve"> </w:t>
      </w:r>
      <w:r w:rsidRPr="009A7C9A">
        <w:rPr>
          <w:rFonts w:cs="B Lotus" w:hint="cs"/>
          <w:sz w:val="26"/>
          <w:szCs w:val="26"/>
          <w:rtl/>
        </w:rPr>
        <w:t>ناشی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آشنایی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سازوکارهای</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غفلت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توانایی‌های</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گروه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صنف</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بیگانگان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رفتاری</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حد</w:t>
      </w:r>
      <w:r>
        <w:rPr>
          <w:rFonts w:cs="B Lotus" w:hint="cs"/>
          <w:sz w:val="26"/>
          <w:szCs w:val="26"/>
          <w:rtl/>
        </w:rPr>
        <w:t xml:space="preserve"> </w:t>
      </w:r>
      <w:r w:rsidRPr="009A7C9A">
        <w:rPr>
          <w:rFonts w:cs="B Lotus" w:hint="cs"/>
          <w:sz w:val="26"/>
          <w:szCs w:val="26"/>
          <w:rtl/>
        </w:rPr>
        <w:t>زیادی</w:t>
      </w:r>
      <w:r>
        <w:rPr>
          <w:rFonts w:cs="B Lotus" w:hint="cs"/>
          <w:sz w:val="26"/>
          <w:szCs w:val="26"/>
          <w:rtl/>
        </w:rPr>
        <w:t xml:space="preserve"> </w:t>
      </w:r>
      <w:r w:rsidRPr="009A7C9A">
        <w:rPr>
          <w:rFonts w:cs="B Lotus" w:hint="cs"/>
          <w:sz w:val="26"/>
          <w:szCs w:val="26"/>
          <w:rtl/>
        </w:rPr>
        <w:t>(بالاخص</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بخش‌های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اطلاع‌رسانی)</w:t>
      </w:r>
      <w:r>
        <w:rPr>
          <w:rFonts w:cs="B Lotus" w:hint="cs"/>
          <w:sz w:val="26"/>
          <w:szCs w:val="26"/>
          <w:rtl/>
        </w:rPr>
        <w:t xml:space="preserve"> </w:t>
      </w:r>
      <w:r w:rsidRPr="009A7C9A">
        <w:rPr>
          <w:rFonts w:cs="B Lotus" w:hint="cs"/>
          <w:sz w:val="26"/>
          <w:szCs w:val="26"/>
          <w:rtl/>
        </w:rPr>
        <w:t>آینه‌ی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صرفاً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ناظری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می‌خواهد</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معدوم</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نمی‌کنند</w:t>
      </w:r>
      <w:r>
        <w:rPr>
          <w:rFonts w:cs="Times New Roman" w:hint="cs"/>
          <w:sz w:val="26"/>
          <w:szCs w:val="26"/>
          <w:rtl/>
        </w:rPr>
        <w:t>"</w:t>
      </w:r>
      <w:r w:rsidRPr="009A7C9A">
        <w:rPr>
          <w:rFonts w:cs="B Lotus" w:hint="cs"/>
          <w:sz w:val="26"/>
          <w:szCs w:val="26"/>
          <w:rtl/>
        </w:rPr>
        <w:t>(محمدی</w:t>
      </w:r>
      <w:r>
        <w:rPr>
          <w:rFonts w:cs="B Lotus" w:hint="cs"/>
          <w:sz w:val="26"/>
          <w:szCs w:val="26"/>
          <w:rtl/>
        </w:rPr>
        <w:t>،</w:t>
      </w:r>
      <w:r w:rsidRPr="009A7C9A">
        <w:rPr>
          <w:rFonts w:cs="B Lotus" w:hint="cs"/>
          <w:sz w:val="26"/>
          <w:szCs w:val="26"/>
          <w:rtl/>
        </w:rPr>
        <w:t>1379</w:t>
      </w:r>
      <w:r>
        <w:rPr>
          <w:rFonts w:cs="B Lotus" w:hint="cs"/>
          <w:sz w:val="26"/>
          <w:szCs w:val="26"/>
          <w:rtl/>
        </w:rPr>
        <w:t>،146</w:t>
      </w:r>
      <w:r w:rsidRPr="009A7C9A">
        <w:rPr>
          <w:rFonts w:cs="B Lotus" w:hint="cs"/>
          <w:sz w:val="26"/>
          <w:szCs w:val="26"/>
          <w:rtl/>
        </w:rPr>
        <w:t>)</w:t>
      </w:r>
    </w:p>
    <w:p w:rsidR="00823089" w:rsidRPr="009A7C9A" w:rsidRDefault="00823089" w:rsidP="00823089">
      <w:pPr>
        <w:bidi/>
        <w:spacing w:after="0"/>
        <w:jc w:val="lowKashida"/>
        <w:rPr>
          <w:rFonts w:cs="B Lotus"/>
          <w:sz w:val="26"/>
          <w:szCs w:val="26"/>
          <w:rtl/>
        </w:rPr>
      </w:pPr>
      <w:r w:rsidRPr="00EE709C">
        <w:rPr>
          <w:rFonts w:cs="B Lotus" w:hint="cs"/>
          <w:b/>
          <w:bCs/>
          <w:sz w:val="26"/>
          <w:szCs w:val="26"/>
          <w:rtl/>
        </w:rPr>
        <w:t>مانع</w:t>
      </w:r>
      <w:r>
        <w:rPr>
          <w:rFonts w:cs="B Lotus" w:hint="cs"/>
          <w:b/>
          <w:bCs/>
          <w:sz w:val="26"/>
          <w:szCs w:val="26"/>
          <w:rtl/>
        </w:rPr>
        <w:t xml:space="preserve"> </w:t>
      </w:r>
      <w:r w:rsidRPr="00EE709C">
        <w:rPr>
          <w:rFonts w:cs="B Lotus" w:hint="cs"/>
          <w:b/>
          <w:bCs/>
          <w:sz w:val="26"/>
          <w:szCs w:val="26"/>
          <w:rtl/>
        </w:rPr>
        <w:t>ششم</w:t>
      </w:r>
      <w:r>
        <w:rPr>
          <w:rFonts w:cs="2  Lotus" w:hint="cs"/>
          <w:b/>
          <w:bCs/>
          <w:sz w:val="26"/>
          <w:szCs w:val="26"/>
          <w:rtl/>
        </w:rPr>
        <w:t xml:space="preserve"> </w:t>
      </w:r>
      <w:r w:rsidRPr="00EE709C">
        <w:rPr>
          <w:rFonts w:cs="B Lotus" w:hint="cs"/>
          <w:sz w:val="26"/>
          <w:szCs w:val="26"/>
          <w:rtl/>
        </w:rPr>
        <w:t>پیامدهای</w:t>
      </w:r>
      <w:r>
        <w:rPr>
          <w:rFonts w:cs="B Lotus" w:hint="cs"/>
          <w:sz w:val="26"/>
          <w:szCs w:val="26"/>
          <w:rtl/>
        </w:rPr>
        <w:t xml:space="preserve"> </w:t>
      </w:r>
      <w:r w:rsidRPr="00EE709C">
        <w:rPr>
          <w:rFonts w:cs="B Lotus" w:hint="cs"/>
          <w:sz w:val="26"/>
          <w:szCs w:val="26"/>
          <w:rtl/>
        </w:rPr>
        <w:t>فرهنگی</w:t>
      </w:r>
      <w:r>
        <w:rPr>
          <w:rFonts w:cs="B Lotus" w:hint="cs"/>
          <w:sz w:val="26"/>
          <w:szCs w:val="26"/>
          <w:rtl/>
        </w:rPr>
        <w:t xml:space="preserve"> </w:t>
      </w:r>
      <w:r w:rsidRPr="00EE709C">
        <w:rPr>
          <w:rFonts w:cs="B Lotus" w:hint="cs"/>
          <w:sz w:val="26"/>
          <w:szCs w:val="26"/>
          <w:rtl/>
        </w:rPr>
        <w:t>ناشی</w:t>
      </w:r>
      <w:r>
        <w:rPr>
          <w:rFonts w:cs="B Lotus" w:hint="cs"/>
          <w:sz w:val="26"/>
          <w:szCs w:val="26"/>
          <w:rtl/>
        </w:rPr>
        <w:t xml:space="preserve"> </w:t>
      </w:r>
      <w:r w:rsidRPr="00EE709C">
        <w:rPr>
          <w:rFonts w:cs="B Lotus" w:hint="cs"/>
          <w:sz w:val="26"/>
          <w:szCs w:val="26"/>
          <w:rtl/>
        </w:rPr>
        <w:t>از</w:t>
      </w:r>
      <w:r>
        <w:rPr>
          <w:rFonts w:cs="B Lotus" w:hint="cs"/>
          <w:sz w:val="26"/>
          <w:szCs w:val="26"/>
          <w:rtl/>
        </w:rPr>
        <w:t xml:space="preserve"> </w:t>
      </w:r>
      <w:r w:rsidRPr="00EE709C">
        <w:rPr>
          <w:rFonts w:cs="B Lotus" w:hint="cs"/>
          <w:sz w:val="26"/>
          <w:szCs w:val="26"/>
          <w:rtl/>
        </w:rPr>
        <w:t>تاسی</w:t>
      </w:r>
      <w:r>
        <w:rPr>
          <w:rFonts w:cs="B Lotus" w:hint="cs"/>
          <w:sz w:val="26"/>
          <w:szCs w:val="26"/>
          <w:rtl/>
        </w:rPr>
        <w:t xml:space="preserve">س </w:t>
      </w:r>
      <w:r w:rsidRPr="00EE709C">
        <w:rPr>
          <w:rFonts w:cs="B Lotus" w:hint="cs"/>
          <w:sz w:val="26"/>
          <w:szCs w:val="26"/>
          <w:rtl/>
        </w:rPr>
        <w:t>تلویزیون</w:t>
      </w:r>
      <w:r>
        <w:rPr>
          <w:rFonts w:cs="B Lotus" w:hint="cs"/>
          <w:sz w:val="26"/>
          <w:szCs w:val="26"/>
          <w:rtl/>
        </w:rPr>
        <w:t xml:space="preserve"> </w:t>
      </w:r>
      <w:r w:rsidRPr="00EE709C">
        <w:rPr>
          <w:rFonts w:cs="B Lotus" w:hint="cs"/>
          <w:sz w:val="26"/>
          <w:szCs w:val="26"/>
          <w:rtl/>
        </w:rPr>
        <w:t>خصوصی</w:t>
      </w:r>
      <w:r>
        <w:rPr>
          <w:rFonts w:cs="B Lotus" w:hint="cs"/>
          <w:sz w:val="26"/>
          <w:szCs w:val="26"/>
          <w:rtl/>
        </w:rPr>
        <w:t xml:space="preserve"> </w:t>
      </w:r>
      <w:r w:rsidRPr="00EE709C">
        <w:rPr>
          <w:rFonts w:cs="B Lotus" w:hint="cs"/>
          <w:sz w:val="26"/>
          <w:szCs w:val="26"/>
          <w:rtl/>
        </w:rPr>
        <w:t>است</w:t>
      </w:r>
      <w:r w:rsidRPr="00EE709C">
        <w:rPr>
          <w:rFonts w:cs="B Lotus" w:hint="cs"/>
          <w:b/>
          <w:bCs/>
          <w:sz w:val="26"/>
          <w:szCs w:val="26"/>
          <w:rtl/>
        </w:rPr>
        <w:t>،</w:t>
      </w:r>
      <w:r>
        <w:rPr>
          <w:rFonts w:cs="2  Lotus" w:hint="cs"/>
          <w:b/>
          <w:bCs/>
          <w:sz w:val="26"/>
          <w:szCs w:val="26"/>
          <w:rtl/>
        </w:rPr>
        <w:t xml:space="preserve"> </w:t>
      </w:r>
      <w:r w:rsidRPr="009A7C9A">
        <w:rPr>
          <w:rFonts w:cs="B Lotus" w:hint="cs"/>
          <w:sz w:val="26"/>
          <w:szCs w:val="26"/>
          <w:rtl/>
        </w:rPr>
        <w:t>نگرانی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پیامدهای</w:t>
      </w:r>
      <w:r>
        <w:rPr>
          <w:rFonts w:cs="B Lotus" w:hint="cs"/>
          <w:sz w:val="26"/>
          <w:szCs w:val="26"/>
          <w:rtl/>
        </w:rPr>
        <w:t xml:space="preserve"> </w:t>
      </w:r>
      <w:r w:rsidRPr="009A7C9A">
        <w:rPr>
          <w:rFonts w:cs="B Lotus" w:hint="cs"/>
          <w:sz w:val="26"/>
          <w:szCs w:val="26"/>
          <w:rtl/>
        </w:rPr>
        <w:t>مخرب</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برفرهنگ</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ارزشهای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موضوعاتی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طراحی</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فرایند</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نحو</w:t>
      </w:r>
      <w:r>
        <w:rPr>
          <w:rFonts w:cs="B Lotus" w:hint="cs"/>
          <w:sz w:val="26"/>
          <w:szCs w:val="26"/>
          <w:rtl/>
        </w:rPr>
        <w:t xml:space="preserve"> </w:t>
      </w:r>
      <w:r w:rsidRPr="009A7C9A">
        <w:rPr>
          <w:rFonts w:cs="B Lotus" w:hint="cs"/>
          <w:sz w:val="26"/>
          <w:szCs w:val="26"/>
          <w:rtl/>
        </w:rPr>
        <w:t>مناسبی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تدبیر</w:t>
      </w:r>
      <w:r>
        <w:rPr>
          <w:rFonts w:cs="B Lotus" w:hint="cs"/>
          <w:sz w:val="26"/>
          <w:szCs w:val="26"/>
          <w:rtl/>
        </w:rPr>
        <w:t xml:space="preserve"> </w:t>
      </w:r>
      <w:r w:rsidRPr="009A7C9A">
        <w:rPr>
          <w:rFonts w:cs="B Lotus" w:hint="cs"/>
          <w:sz w:val="26"/>
          <w:szCs w:val="26"/>
          <w:rtl/>
        </w:rPr>
        <w:t>اندیشیده</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bidi/>
        <w:spacing w:after="0"/>
        <w:ind w:firstLine="45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اکثر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پیشرو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قوانین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استانداردهای</w:t>
      </w:r>
      <w:r>
        <w:rPr>
          <w:rFonts w:cs="B Lotus" w:hint="cs"/>
          <w:sz w:val="26"/>
          <w:szCs w:val="26"/>
          <w:rtl/>
        </w:rPr>
        <w:t xml:space="preserve"> </w:t>
      </w:r>
      <w:r w:rsidRPr="009A7C9A">
        <w:rPr>
          <w:rFonts w:cs="B Lotus" w:hint="cs"/>
          <w:sz w:val="26"/>
          <w:szCs w:val="26"/>
          <w:rtl/>
        </w:rPr>
        <w:t>لازم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دقیق</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سواستفاده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سودجویی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فعالان</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هنجارها</w:t>
      </w:r>
      <w:r>
        <w:rPr>
          <w:rFonts w:cs="B Lotus" w:hint="cs"/>
          <w:sz w:val="26"/>
          <w:szCs w:val="26"/>
          <w:rtl/>
        </w:rPr>
        <w:t xml:space="preserve"> </w:t>
      </w:r>
      <w:r w:rsidRPr="009A7C9A">
        <w:rPr>
          <w:rFonts w:cs="B Lotus" w:hint="cs"/>
          <w:sz w:val="26"/>
          <w:szCs w:val="26"/>
          <w:rtl/>
        </w:rPr>
        <w:t>وارزشهای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lastRenderedPageBreak/>
        <w:t>مسدود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کنند.به‌طور</w:t>
      </w:r>
      <w:r>
        <w:rPr>
          <w:rFonts w:cs="B Lotus" w:hint="cs"/>
          <w:sz w:val="26"/>
          <w:szCs w:val="26"/>
          <w:rtl/>
        </w:rPr>
        <w:t xml:space="preserve"> </w:t>
      </w:r>
      <w:r w:rsidRPr="009A7C9A">
        <w:rPr>
          <w:rFonts w:cs="B Lotus" w:hint="cs"/>
          <w:sz w:val="26"/>
          <w:szCs w:val="26"/>
          <w:rtl/>
        </w:rPr>
        <w:t>نمونه</w:t>
      </w:r>
      <w:r>
        <w:rPr>
          <w:rFonts w:cs="B Lotus" w:hint="cs"/>
          <w:sz w:val="26"/>
          <w:szCs w:val="26"/>
          <w:rtl/>
        </w:rPr>
        <w:t xml:space="preserve"> </w:t>
      </w: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مصوبه</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بریتانیا</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دقیق</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فعال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spacing w:after="0"/>
        <w:ind w:firstLine="450"/>
        <w:jc w:val="lowKashida"/>
        <w:rPr>
          <w:rFonts w:cs="B Lotus"/>
          <w:sz w:val="26"/>
          <w:szCs w:val="26"/>
          <w:rtl/>
        </w:rPr>
      </w:pPr>
      <w:r w:rsidRPr="009A7C9A">
        <w:rPr>
          <w:rFonts w:cs="B Lotus" w:hint="cs"/>
          <w:sz w:val="26"/>
          <w:szCs w:val="26"/>
          <w:rtl/>
        </w:rPr>
        <w:t>نکته</w:t>
      </w:r>
      <w:r>
        <w:rPr>
          <w:rFonts w:cs="B Lotus" w:hint="cs"/>
          <w:sz w:val="26"/>
          <w:szCs w:val="26"/>
          <w:rtl/>
        </w:rPr>
        <w:t xml:space="preserve"> </w:t>
      </w:r>
      <w:r w:rsidRPr="009A7C9A">
        <w:rPr>
          <w:rFonts w:cs="B Lotus" w:hint="cs"/>
          <w:sz w:val="26"/>
          <w:szCs w:val="26"/>
          <w:rtl/>
        </w:rPr>
        <w:t>جالب</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انگلیس آگهی‌</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پنهان</w:t>
      </w:r>
      <w:r>
        <w:rPr>
          <w:rFonts w:cs="B Lotus" w:hint="cs"/>
          <w:sz w:val="26"/>
          <w:szCs w:val="26"/>
          <w:rtl/>
        </w:rPr>
        <w:t xml:space="preserve"> </w:t>
      </w:r>
      <w:r w:rsidRPr="009A7C9A">
        <w:rPr>
          <w:rFonts w:cs="B Lotus" w:hint="cs"/>
          <w:sz w:val="26"/>
          <w:szCs w:val="26"/>
          <w:rtl/>
        </w:rPr>
        <w:t>وغیر</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مدلهای</w:t>
      </w:r>
      <w:r>
        <w:rPr>
          <w:rFonts w:cs="B Lotus" w:hint="cs"/>
          <w:sz w:val="26"/>
          <w:szCs w:val="26"/>
          <w:rtl/>
        </w:rPr>
        <w:t xml:space="preserve"> </w:t>
      </w:r>
      <w:r w:rsidRPr="009A7C9A">
        <w:rPr>
          <w:rFonts w:cs="B Lotus" w:hint="cs"/>
          <w:sz w:val="26"/>
          <w:szCs w:val="26"/>
          <w:rtl/>
        </w:rPr>
        <w:t>متعارف</w:t>
      </w:r>
      <w:r>
        <w:rPr>
          <w:rFonts w:cs="B Lotus" w:hint="cs"/>
          <w:sz w:val="26"/>
          <w:szCs w:val="26"/>
          <w:rtl/>
        </w:rPr>
        <w:t xml:space="preserve"> </w:t>
      </w:r>
      <w:r w:rsidRPr="009A7C9A">
        <w:rPr>
          <w:rFonts w:cs="B Lotus" w:hint="cs"/>
          <w:sz w:val="26"/>
          <w:szCs w:val="26"/>
          <w:rtl/>
        </w:rPr>
        <w:t>وبه‌شدت</w:t>
      </w:r>
      <w:r>
        <w:rPr>
          <w:rFonts w:cs="B Lotus" w:hint="cs"/>
          <w:sz w:val="26"/>
          <w:szCs w:val="26"/>
          <w:rtl/>
        </w:rPr>
        <w:t xml:space="preserve"> </w:t>
      </w:r>
      <w:r w:rsidRPr="009A7C9A">
        <w:rPr>
          <w:rFonts w:cs="B Lotus" w:hint="cs"/>
          <w:sz w:val="26"/>
          <w:szCs w:val="26"/>
          <w:rtl/>
        </w:rPr>
        <w:t>رایج</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صداوسیمای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هشتاد</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آگاهی</w:t>
      </w:r>
      <w:r>
        <w:rPr>
          <w:rFonts w:cs="B Lotus" w:hint="cs"/>
          <w:sz w:val="26"/>
          <w:szCs w:val="26"/>
          <w:rtl/>
        </w:rPr>
        <w:t xml:space="preserve"> </w:t>
      </w:r>
      <w:r w:rsidRPr="009A7C9A">
        <w:rPr>
          <w:rFonts w:cs="B Lotus" w:hint="cs"/>
          <w:sz w:val="26"/>
          <w:szCs w:val="26"/>
          <w:rtl/>
        </w:rPr>
        <w:t>تماشاگر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تبلیغ</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ممنوع</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spacing w:after="0"/>
        <w:ind w:firstLine="450"/>
        <w:jc w:val="lowKashida"/>
        <w:rPr>
          <w:rFonts w:cs="B Lotus"/>
          <w:sz w:val="26"/>
          <w:szCs w:val="26"/>
          <w:rtl/>
        </w:rPr>
      </w:pP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سیمای</w:t>
      </w:r>
      <w:r>
        <w:rPr>
          <w:rFonts w:cs="B Lotus" w:hint="cs"/>
          <w:sz w:val="26"/>
          <w:szCs w:val="26"/>
          <w:rtl/>
        </w:rPr>
        <w:t xml:space="preserve"> </w:t>
      </w:r>
      <w:r w:rsidRPr="009A7C9A">
        <w:rPr>
          <w:rFonts w:cs="B Lotus" w:hint="cs"/>
          <w:sz w:val="26"/>
          <w:szCs w:val="26"/>
          <w:rtl/>
        </w:rPr>
        <w:t>جمهوری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اسپانسرها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فعالان</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تجارت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پرداخت</w:t>
      </w:r>
      <w:r>
        <w:rPr>
          <w:rFonts w:cs="B Lotus" w:hint="cs"/>
          <w:sz w:val="26"/>
          <w:szCs w:val="26"/>
          <w:rtl/>
        </w:rPr>
        <w:t xml:space="preserve"> </w:t>
      </w:r>
      <w:r w:rsidRPr="009A7C9A">
        <w:rPr>
          <w:rFonts w:cs="B Lotus" w:hint="cs"/>
          <w:sz w:val="26"/>
          <w:szCs w:val="26"/>
          <w:rtl/>
        </w:rPr>
        <w:t>مبالغ</w:t>
      </w:r>
      <w:r>
        <w:rPr>
          <w:rFonts w:cs="B Lotus" w:hint="cs"/>
          <w:sz w:val="26"/>
          <w:szCs w:val="26"/>
          <w:rtl/>
        </w:rPr>
        <w:t xml:space="preserve"> </w:t>
      </w:r>
      <w:r w:rsidRPr="009A7C9A">
        <w:rPr>
          <w:rFonts w:cs="B Lotus" w:hint="cs"/>
          <w:sz w:val="26"/>
          <w:szCs w:val="26"/>
          <w:rtl/>
        </w:rPr>
        <w:t>هنگفت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واحد</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کنندگان</w:t>
      </w:r>
      <w:r>
        <w:rPr>
          <w:rFonts w:cs="B Lotus" w:hint="cs"/>
          <w:sz w:val="26"/>
          <w:szCs w:val="26"/>
          <w:rtl/>
        </w:rPr>
        <w:t xml:space="preserve"> </w:t>
      </w:r>
      <w:r w:rsidRPr="009A7C9A">
        <w:rPr>
          <w:rFonts w:cs="B Lotus" w:hint="cs"/>
          <w:sz w:val="26"/>
          <w:szCs w:val="26"/>
          <w:rtl/>
        </w:rPr>
        <w:t>مجوز</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به‌صورتی</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وبه</w:t>
      </w:r>
      <w:r>
        <w:rPr>
          <w:rFonts w:cs="B Lotus" w:hint="cs"/>
          <w:sz w:val="26"/>
          <w:szCs w:val="26"/>
          <w:rtl/>
        </w:rPr>
        <w:t xml:space="preserve"> </w:t>
      </w:r>
      <w:r w:rsidRPr="009A7C9A">
        <w:rPr>
          <w:rFonts w:cs="B Lotus" w:hint="cs"/>
          <w:sz w:val="26"/>
          <w:szCs w:val="26"/>
          <w:rtl/>
        </w:rPr>
        <w:t>تبلیغ</w:t>
      </w:r>
      <w:r>
        <w:rPr>
          <w:rFonts w:cs="B Lotus" w:hint="cs"/>
          <w:sz w:val="26"/>
          <w:szCs w:val="26"/>
          <w:rtl/>
        </w:rPr>
        <w:t xml:space="preserve"> </w:t>
      </w:r>
      <w:r w:rsidRPr="009A7C9A">
        <w:rPr>
          <w:rFonts w:cs="B Lotus" w:hint="cs"/>
          <w:sz w:val="26"/>
          <w:szCs w:val="26"/>
          <w:rtl/>
        </w:rPr>
        <w:t>کالا</w:t>
      </w:r>
      <w:r>
        <w:rPr>
          <w:rFonts w:cs="B Lotus" w:hint="cs"/>
          <w:sz w:val="26"/>
          <w:szCs w:val="26"/>
          <w:rtl/>
        </w:rPr>
        <w:t xml:space="preserve"> </w:t>
      </w:r>
      <w:r w:rsidRPr="009A7C9A">
        <w:rPr>
          <w:rFonts w:cs="B Lotus" w:hint="cs"/>
          <w:sz w:val="26"/>
          <w:szCs w:val="26"/>
          <w:rtl/>
        </w:rPr>
        <w:t>وخدمات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پردازند.</w:t>
      </w:r>
    </w:p>
    <w:p w:rsidR="00823089" w:rsidRPr="009A7C9A" w:rsidRDefault="00823089" w:rsidP="00823089">
      <w:pPr>
        <w:bidi/>
        <w:spacing w:after="0"/>
        <w:ind w:firstLine="45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برترویج</w:t>
      </w:r>
      <w:r>
        <w:rPr>
          <w:rFonts w:cs="B Lotus" w:hint="cs"/>
          <w:sz w:val="26"/>
          <w:szCs w:val="26"/>
          <w:rtl/>
        </w:rPr>
        <w:t xml:space="preserve"> </w:t>
      </w:r>
      <w:r w:rsidRPr="009A7C9A">
        <w:rPr>
          <w:rFonts w:cs="B Lotus" w:hint="cs"/>
          <w:sz w:val="26"/>
          <w:szCs w:val="26"/>
          <w:rtl/>
        </w:rPr>
        <w:t>محصولات</w:t>
      </w:r>
      <w:r>
        <w:rPr>
          <w:rFonts w:cs="B Lotus" w:hint="cs"/>
          <w:sz w:val="26"/>
          <w:szCs w:val="26"/>
          <w:rtl/>
        </w:rPr>
        <w:t xml:space="preserve"> </w:t>
      </w:r>
      <w:r w:rsidRPr="009A7C9A">
        <w:rPr>
          <w:rFonts w:cs="B Lotus" w:hint="cs"/>
          <w:sz w:val="26"/>
          <w:szCs w:val="26"/>
          <w:rtl/>
        </w:rPr>
        <w:t>غذایی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کالاهای</w:t>
      </w:r>
      <w:r>
        <w:rPr>
          <w:rFonts w:cs="B Lotus" w:hint="cs"/>
          <w:sz w:val="26"/>
          <w:szCs w:val="26"/>
          <w:rtl/>
        </w:rPr>
        <w:t xml:space="preserve"> </w:t>
      </w:r>
      <w:r w:rsidRPr="009A7C9A">
        <w:rPr>
          <w:rFonts w:cs="B Lotus" w:hint="cs"/>
          <w:sz w:val="26"/>
          <w:szCs w:val="26"/>
          <w:rtl/>
        </w:rPr>
        <w:t>آشپزخانه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متعدد</w:t>
      </w:r>
      <w:r>
        <w:rPr>
          <w:rFonts w:cs="B Lotus" w:hint="cs"/>
          <w:sz w:val="26"/>
          <w:szCs w:val="26"/>
          <w:rtl/>
        </w:rPr>
        <w:t xml:space="preserve"> </w:t>
      </w:r>
      <w:r w:rsidRPr="009A7C9A">
        <w:rPr>
          <w:rFonts w:cs="B Lotus" w:hint="cs"/>
          <w:sz w:val="26"/>
          <w:szCs w:val="26"/>
          <w:rtl/>
        </w:rPr>
        <w:t>آشپزی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کالاهای</w:t>
      </w:r>
      <w:r>
        <w:rPr>
          <w:rFonts w:cs="B Lotus" w:hint="cs"/>
          <w:sz w:val="26"/>
          <w:szCs w:val="26"/>
          <w:rtl/>
        </w:rPr>
        <w:t xml:space="preserve"> </w:t>
      </w:r>
      <w:r w:rsidRPr="009A7C9A">
        <w:rPr>
          <w:rFonts w:cs="B Lotus" w:hint="cs"/>
          <w:sz w:val="26"/>
          <w:szCs w:val="26"/>
          <w:rtl/>
        </w:rPr>
        <w:t>صوتی</w:t>
      </w:r>
      <w:r>
        <w:rPr>
          <w:rFonts w:cs="B Lotus" w:hint="cs"/>
          <w:sz w:val="26"/>
          <w:szCs w:val="26"/>
          <w:rtl/>
        </w:rPr>
        <w:t xml:space="preserve"> </w:t>
      </w:r>
      <w:r w:rsidRPr="009A7C9A">
        <w:rPr>
          <w:rFonts w:cs="B Lotus" w:hint="cs"/>
          <w:sz w:val="26"/>
          <w:szCs w:val="26"/>
          <w:rtl/>
        </w:rPr>
        <w:t>وتص</w:t>
      </w:r>
      <w:r>
        <w:rPr>
          <w:rFonts w:cs="B Lotus" w:hint="cs"/>
          <w:sz w:val="26"/>
          <w:szCs w:val="26"/>
          <w:rtl/>
        </w:rPr>
        <w:t>و</w:t>
      </w:r>
      <w:r w:rsidRPr="009A7C9A">
        <w:rPr>
          <w:rFonts w:cs="B Lotus" w:hint="cs"/>
          <w:sz w:val="26"/>
          <w:szCs w:val="26"/>
          <w:rtl/>
        </w:rPr>
        <w:t>یری</w:t>
      </w:r>
      <w:r>
        <w:rPr>
          <w:rFonts w:cs="B Lotus" w:hint="cs"/>
          <w:sz w:val="26"/>
          <w:szCs w:val="26"/>
          <w:rtl/>
        </w:rPr>
        <w:t xml:space="preserve"> </w:t>
      </w:r>
      <w:r w:rsidRPr="009A7C9A">
        <w:rPr>
          <w:rFonts w:cs="B Lotus" w:hint="cs"/>
          <w:sz w:val="26"/>
          <w:szCs w:val="26"/>
          <w:rtl/>
        </w:rPr>
        <w:t>دربرنامه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رده</w:t>
      </w:r>
      <w:r>
        <w:rPr>
          <w:rFonts w:cs="B Lotus" w:hint="cs"/>
          <w:sz w:val="26"/>
          <w:szCs w:val="26"/>
          <w:rtl/>
        </w:rPr>
        <w:t xml:space="preserve"> </w:t>
      </w: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دوشکل</w:t>
      </w:r>
      <w:r>
        <w:rPr>
          <w:rFonts w:cs="B Lotus" w:hint="cs"/>
          <w:sz w:val="26"/>
          <w:szCs w:val="26"/>
          <w:rtl/>
        </w:rPr>
        <w:t xml:space="preserve"> </w:t>
      </w:r>
      <w:r w:rsidRPr="009A7C9A">
        <w:rPr>
          <w:rFonts w:cs="B Lotus" w:hint="cs"/>
          <w:sz w:val="26"/>
          <w:szCs w:val="26"/>
          <w:rtl/>
        </w:rPr>
        <w:t>دیالوگ</w:t>
      </w:r>
      <w:r>
        <w:rPr>
          <w:rFonts w:cs="B Lotus" w:hint="cs"/>
          <w:sz w:val="26"/>
          <w:szCs w:val="26"/>
          <w:rtl/>
        </w:rPr>
        <w:t xml:space="preserve"> </w:t>
      </w:r>
      <w:r w:rsidRPr="009A7C9A">
        <w:rPr>
          <w:rFonts w:cs="B Lotus" w:hint="cs"/>
          <w:sz w:val="26"/>
          <w:szCs w:val="26"/>
          <w:rtl/>
        </w:rPr>
        <w:t>نویسی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کارهای</w:t>
      </w:r>
      <w:r>
        <w:rPr>
          <w:rFonts w:cs="B Lotus" w:hint="cs"/>
          <w:sz w:val="26"/>
          <w:szCs w:val="26"/>
          <w:rtl/>
        </w:rPr>
        <w:t xml:space="preserve"> </w:t>
      </w:r>
      <w:r w:rsidRPr="009A7C9A">
        <w:rPr>
          <w:rFonts w:cs="B Lotus" w:hint="cs"/>
          <w:sz w:val="26"/>
          <w:szCs w:val="26"/>
          <w:rtl/>
        </w:rPr>
        <w:t>نمایشی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طنز</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رپرتاژ</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دستگاهها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شرکتها</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رواج</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spacing w:after="0"/>
        <w:ind w:firstLine="450"/>
        <w:jc w:val="lowKashida"/>
        <w:rPr>
          <w:rFonts w:cs="B Lotus"/>
          <w:sz w:val="26"/>
          <w:szCs w:val="26"/>
          <w:rtl/>
        </w:rPr>
      </w:pP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طنز</w:t>
      </w:r>
      <w:r>
        <w:rPr>
          <w:rFonts w:cs="B Lotus" w:hint="cs"/>
          <w:sz w:val="26"/>
          <w:szCs w:val="26"/>
          <w:rtl/>
        </w:rPr>
        <w:t xml:space="preserve"> </w:t>
      </w:r>
      <w:r w:rsidRPr="009A7C9A">
        <w:rPr>
          <w:rFonts w:cs="B Lotus" w:hint="cs"/>
          <w:sz w:val="26"/>
          <w:szCs w:val="26"/>
          <w:rtl/>
        </w:rPr>
        <w:t>پربیننده</w:t>
      </w:r>
      <w:r>
        <w:rPr>
          <w:rFonts w:cs="B Lotus" w:hint="cs"/>
          <w:sz w:val="26"/>
          <w:szCs w:val="26"/>
          <w:rtl/>
        </w:rPr>
        <w:t xml:space="preserve"> </w:t>
      </w:r>
      <w:r w:rsidRPr="009A7C9A">
        <w:rPr>
          <w:rFonts w:cs="B Lotus" w:hint="cs"/>
          <w:sz w:val="26"/>
          <w:szCs w:val="26"/>
          <w:rtl/>
        </w:rPr>
        <w:t>باغ</w:t>
      </w:r>
      <w:r>
        <w:rPr>
          <w:rFonts w:cs="B Lotus" w:hint="cs"/>
          <w:sz w:val="26"/>
          <w:szCs w:val="26"/>
          <w:rtl/>
        </w:rPr>
        <w:t xml:space="preserve"> </w:t>
      </w:r>
      <w:r w:rsidRPr="009A7C9A">
        <w:rPr>
          <w:rFonts w:cs="B Lotus" w:hint="cs"/>
          <w:sz w:val="26"/>
          <w:szCs w:val="26"/>
          <w:rtl/>
        </w:rPr>
        <w:t>مظفر</w:t>
      </w:r>
      <w:r>
        <w:rPr>
          <w:rFonts w:cs="B Lotus" w:hint="cs"/>
          <w:sz w:val="26"/>
          <w:szCs w:val="26"/>
          <w:rtl/>
        </w:rPr>
        <w:t xml:space="preserve"> </w:t>
      </w:r>
      <w:r w:rsidRPr="009A7C9A">
        <w:rPr>
          <w:rFonts w:cs="B Lotus" w:hint="cs"/>
          <w:sz w:val="26"/>
          <w:szCs w:val="26"/>
          <w:rtl/>
        </w:rPr>
        <w:t>ساخته</w:t>
      </w:r>
      <w:r>
        <w:rPr>
          <w:rFonts w:cs="B Lotus" w:hint="cs"/>
          <w:sz w:val="26"/>
          <w:szCs w:val="26"/>
          <w:rtl/>
        </w:rPr>
        <w:t xml:space="preserve"> </w:t>
      </w:r>
      <w:r w:rsidRPr="009A7C9A">
        <w:rPr>
          <w:rFonts w:cs="B Lotus" w:hint="cs"/>
          <w:sz w:val="26"/>
          <w:szCs w:val="26"/>
          <w:rtl/>
        </w:rPr>
        <w:t>مهران</w:t>
      </w:r>
      <w:r>
        <w:rPr>
          <w:rFonts w:cs="B Lotus" w:hint="cs"/>
          <w:sz w:val="26"/>
          <w:szCs w:val="26"/>
          <w:rtl/>
        </w:rPr>
        <w:t xml:space="preserve"> </w:t>
      </w:r>
      <w:r w:rsidRPr="009A7C9A">
        <w:rPr>
          <w:rFonts w:cs="B Lotus" w:hint="cs"/>
          <w:sz w:val="26"/>
          <w:szCs w:val="26"/>
          <w:rtl/>
        </w:rPr>
        <w:t>مدیری</w:t>
      </w:r>
      <w:r>
        <w:rPr>
          <w:rFonts w:cs="B Lotus" w:hint="cs"/>
          <w:sz w:val="26"/>
          <w:szCs w:val="26"/>
          <w:rtl/>
        </w:rPr>
        <w:t xml:space="preserve"> و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طنز</w:t>
      </w:r>
      <w:r>
        <w:rPr>
          <w:rFonts w:cs="B Lotus" w:hint="cs"/>
          <w:sz w:val="26"/>
          <w:szCs w:val="26"/>
          <w:rtl/>
        </w:rPr>
        <w:t xml:space="preserve"> </w:t>
      </w:r>
      <w:r w:rsidRPr="009A7C9A">
        <w:rPr>
          <w:rFonts w:cs="B Lotus" w:hint="cs"/>
          <w:sz w:val="26"/>
          <w:szCs w:val="26"/>
          <w:rtl/>
        </w:rPr>
        <w:t>راد</w:t>
      </w:r>
      <w:r>
        <w:rPr>
          <w:rFonts w:cs="B Lotus" w:hint="cs"/>
          <w:sz w:val="26"/>
          <w:szCs w:val="26"/>
          <w:rtl/>
        </w:rPr>
        <w:t>ی</w:t>
      </w:r>
      <w:r w:rsidRPr="009A7C9A">
        <w:rPr>
          <w:rFonts w:cs="B Lotus" w:hint="cs"/>
          <w:sz w:val="26"/>
          <w:szCs w:val="26"/>
          <w:rtl/>
        </w:rPr>
        <w:t>ویی</w:t>
      </w:r>
      <w:r>
        <w:rPr>
          <w:rFonts w:cs="B Lotus" w:hint="cs"/>
          <w:sz w:val="26"/>
          <w:szCs w:val="26"/>
          <w:rtl/>
        </w:rPr>
        <w:t xml:space="preserve"> </w:t>
      </w:r>
      <w:r w:rsidRPr="009A7C9A">
        <w:rPr>
          <w:rFonts w:cs="B Lotus" w:hint="cs"/>
          <w:sz w:val="26"/>
          <w:szCs w:val="26"/>
          <w:rtl/>
        </w:rPr>
        <w:t>جمعه</w:t>
      </w:r>
      <w:r>
        <w:rPr>
          <w:rFonts w:cs="B Lotus" w:hint="cs"/>
          <w:sz w:val="26"/>
          <w:szCs w:val="26"/>
          <w:rtl/>
        </w:rPr>
        <w:t xml:space="preserve"> </w:t>
      </w:r>
      <w:r w:rsidRPr="009A7C9A">
        <w:rPr>
          <w:rFonts w:cs="B Lotus" w:hint="cs"/>
          <w:sz w:val="26"/>
          <w:szCs w:val="26"/>
          <w:rtl/>
        </w:rPr>
        <w:t>ایرانی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مصادیق</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غیرمستقیم</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w:t>
      </w:r>
      <w:r w:rsidRPr="009A7C9A">
        <w:rPr>
          <w:rFonts w:cs="B Lotus" w:hint="cs"/>
          <w:sz w:val="26"/>
          <w:szCs w:val="26"/>
          <w:rtl/>
        </w:rPr>
        <w:t>گردد.</w:t>
      </w:r>
    </w:p>
    <w:p w:rsidR="00823089" w:rsidRDefault="00823089" w:rsidP="00823089">
      <w:pPr>
        <w:bidi/>
        <w:spacing w:after="0"/>
        <w:ind w:firstLine="450"/>
        <w:jc w:val="lowKashida"/>
        <w:rPr>
          <w:rFonts w:cs="B Lotus"/>
          <w:sz w:val="26"/>
          <w:szCs w:val="26"/>
          <w:rtl/>
        </w:rPr>
      </w:pP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دستگاههای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مسکن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1390،</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صداوسیما</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انتقاد</w:t>
      </w:r>
      <w:r>
        <w:rPr>
          <w:rFonts w:cs="B Lotus" w:hint="cs"/>
          <w:sz w:val="26"/>
          <w:szCs w:val="26"/>
          <w:rtl/>
        </w:rPr>
        <w:t xml:space="preserve"> </w:t>
      </w:r>
      <w:r w:rsidRPr="009A7C9A">
        <w:rPr>
          <w:rFonts w:cs="B Lotus" w:hint="cs"/>
          <w:sz w:val="26"/>
          <w:szCs w:val="26"/>
          <w:rtl/>
        </w:rPr>
        <w:t>بخشهای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w:t>
      </w:r>
    </w:p>
    <w:p w:rsidR="00823089" w:rsidRPr="0028323A" w:rsidRDefault="00823089" w:rsidP="00823089">
      <w:pPr>
        <w:bidi/>
        <w:jc w:val="lowKashida"/>
        <w:rPr>
          <w:rFonts w:cs="B Lotus"/>
          <w:sz w:val="26"/>
          <w:szCs w:val="26"/>
          <w:rtl/>
        </w:rPr>
      </w:pP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این</w:t>
      </w:r>
      <w:r>
        <w:rPr>
          <w:rFonts w:cs="B Lotus" w:hint="cs"/>
          <w:sz w:val="26"/>
          <w:szCs w:val="26"/>
          <w:rtl/>
        </w:rPr>
        <w:t xml:space="preserve"> </w:t>
      </w:r>
      <w:r w:rsidRPr="0028323A">
        <w:rPr>
          <w:rFonts w:cs="B Lotus" w:hint="cs"/>
          <w:sz w:val="26"/>
          <w:szCs w:val="26"/>
          <w:rtl/>
        </w:rPr>
        <w:t>وجود</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سطح</w:t>
      </w:r>
      <w:r>
        <w:rPr>
          <w:rFonts w:cs="B Lotus" w:hint="cs"/>
          <w:sz w:val="26"/>
          <w:szCs w:val="26"/>
          <w:rtl/>
        </w:rPr>
        <w:t xml:space="preserve"> </w:t>
      </w:r>
      <w:r w:rsidRPr="0028323A">
        <w:rPr>
          <w:rFonts w:cs="B Lotus" w:hint="cs"/>
          <w:sz w:val="26"/>
          <w:szCs w:val="26"/>
          <w:rtl/>
        </w:rPr>
        <w:t>جهانی</w:t>
      </w:r>
      <w:r>
        <w:rPr>
          <w:rFonts w:cs="B Lotus" w:hint="cs"/>
          <w:sz w:val="26"/>
          <w:szCs w:val="26"/>
          <w:rtl/>
        </w:rPr>
        <w:t xml:space="preserve"> </w:t>
      </w:r>
      <w:r w:rsidRPr="0028323A">
        <w:rPr>
          <w:rFonts w:cs="B Lotus" w:hint="cs"/>
          <w:sz w:val="26"/>
          <w:szCs w:val="26"/>
          <w:rtl/>
        </w:rPr>
        <w:t>سوء</w:t>
      </w:r>
      <w:r>
        <w:rPr>
          <w:rFonts w:cs="B Lotus" w:hint="cs"/>
          <w:sz w:val="26"/>
          <w:szCs w:val="26"/>
          <w:rtl/>
        </w:rPr>
        <w:t xml:space="preserve"> </w:t>
      </w:r>
      <w:r w:rsidRPr="0028323A">
        <w:rPr>
          <w:rFonts w:cs="B Lotus" w:hint="cs"/>
          <w:sz w:val="26"/>
          <w:szCs w:val="26"/>
          <w:rtl/>
        </w:rPr>
        <w:t>استفاده</w:t>
      </w:r>
      <w:r>
        <w:rPr>
          <w:rFonts w:cs="B Lotus" w:hint="cs"/>
          <w:sz w:val="26"/>
          <w:szCs w:val="26"/>
          <w:rtl/>
        </w:rPr>
        <w:t xml:space="preserve"> </w:t>
      </w:r>
      <w:r w:rsidRPr="0028323A">
        <w:rPr>
          <w:rFonts w:cs="B Lotus" w:hint="cs"/>
          <w:sz w:val="26"/>
          <w:szCs w:val="26"/>
          <w:rtl/>
        </w:rPr>
        <w:t>بخش</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اقتصادی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دستگاه</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صاحب</w:t>
      </w:r>
      <w:r>
        <w:rPr>
          <w:rFonts w:cs="B Lotus" w:hint="cs"/>
          <w:sz w:val="26"/>
          <w:szCs w:val="26"/>
          <w:rtl/>
        </w:rPr>
        <w:t xml:space="preserve"> </w:t>
      </w:r>
      <w:r w:rsidRPr="0028323A">
        <w:rPr>
          <w:rFonts w:cs="B Lotus" w:hint="cs"/>
          <w:sz w:val="26"/>
          <w:szCs w:val="26"/>
          <w:rtl/>
        </w:rPr>
        <w:t>قدرت</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برای</w:t>
      </w:r>
      <w:r>
        <w:rPr>
          <w:rFonts w:cs="B Lotus" w:hint="cs"/>
          <w:sz w:val="26"/>
          <w:szCs w:val="26"/>
          <w:rtl/>
        </w:rPr>
        <w:t xml:space="preserve"> </w:t>
      </w:r>
      <w:r w:rsidRPr="0028323A">
        <w:rPr>
          <w:rFonts w:cs="B Lotus" w:hint="cs"/>
          <w:sz w:val="26"/>
          <w:szCs w:val="26"/>
          <w:rtl/>
        </w:rPr>
        <w:t>تبلیغات</w:t>
      </w:r>
      <w:r>
        <w:rPr>
          <w:rFonts w:cs="B Lotus" w:hint="cs"/>
          <w:sz w:val="26"/>
          <w:szCs w:val="26"/>
          <w:rtl/>
        </w:rPr>
        <w:t xml:space="preserve"> </w:t>
      </w:r>
      <w:r w:rsidRPr="0028323A">
        <w:rPr>
          <w:rFonts w:cs="B Lotus" w:hint="cs"/>
          <w:sz w:val="26"/>
          <w:szCs w:val="26"/>
          <w:rtl/>
        </w:rPr>
        <w:t>غیرمستقیم</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نامتعارف</w:t>
      </w:r>
      <w:r>
        <w:rPr>
          <w:rFonts w:cs="B Lotus" w:hint="cs"/>
          <w:sz w:val="26"/>
          <w:szCs w:val="26"/>
          <w:rtl/>
        </w:rPr>
        <w:t xml:space="preserve"> </w:t>
      </w: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تدوین</w:t>
      </w:r>
      <w:r>
        <w:rPr>
          <w:rFonts w:cs="B Lotus" w:hint="cs"/>
          <w:sz w:val="26"/>
          <w:szCs w:val="26"/>
          <w:rtl/>
        </w:rPr>
        <w:t xml:space="preserve"> </w:t>
      </w:r>
      <w:r w:rsidRPr="0028323A">
        <w:rPr>
          <w:rFonts w:cs="B Lotus" w:hint="cs"/>
          <w:sz w:val="26"/>
          <w:szCs w:val="26"/>
          <w:rtl/>
        </w:rPr>
        <w:t>قوانین</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استانداردهای</w:t>
      </w:r>
      <w:r>
        <w:rPr>
          <w:rFonts w:cs="B Lotus" w:hint="cs"/>
          <w:sz w:val="26"/>
          <w:szCs w:val="26"/>
          <w:rtl/>
        </w:rPr>
        <w:t xml:space="preserve"> </w:t>
      </w:r>
      <w:r w:rsidRPr="0028323A">
        <w:rPr>
          <w:rFonts w:cs="B Lotus" w:hint="cs"/>
          <w:sz w:val="26"/>
          <w:szCs w:val="26"/>
          <w:rtl/>
        </w:rPr>
        <w:t>دقیق</w:t>
      </w:r>
      <w:r>
        <w:rPr>
          <w:rFonts w:cs="B Lotus" w:hint="cs"/>
          <w:sz w:val="26"/>
          <w:szCs w:val="26"/>
          <w:rtl/>
        </w:rPr>
        <w:t xml:space="preserve"> </w:t>
      </w:r>
      <w:r w:rsidRPr="0028323A">
        <w:rPr>
          <w:rFonts w:cs="B Lotus" w:hint="cs"/>
          <w:sz w:val="26"/>
          <w:szCs w:val="26"/>
          <w:rtl/>
        </w:rPr>
        <w:t>چه</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رادیو</w:t>
      </w:r>
      <w:r>
        <w:rPr>
          <w:rFonts w:cs="B Lotus" w:hint="cs"/>
          <w:sz w:val="26"/>
          <w:szCs w:val="26"/>
          <w:rtl/>
        </w:rPr>
        <w:t xml:space="preserve"> </w:t>
      </w:r>
      <w:r w:rsidRPr="0028323A">
        <w:rPr>
          <w:rFonts w:cs="B Lotus" w:hint="cs"/>
          <w:sz w:val="26"/>
          <w:szCs w:val="26"/>
          <w:rtl/>
        </w:rPr>
        <w:t>تلویزیون</w:t>
      </w:r>
      <w:r>
        <w:rPr>
          <w:rFonts w:cs="B Lotus" w:hint="cs"/>
          <w:sz w:val="26"/>
          <w:szCs w:val="26"/>
          <w:rtl/>
        </w:rPr>
        <w:t xml:space="preserve"> </w:t>
      </w:r>
      <w:r w:rsidRPr="0028323A">
        <w:rPr>
          <w:rFonts w:cs="B Lotus" w:hint="cs"/>
          <w:sz w:val="26"/>
          <w:szCs w:val="26"/>
          <w:rtl/>
        </w:rPr>
        <w:t>دولتی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چه</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خصوصی</w:t>
      </w:r>
      <w:r>
        <w:rPr>
          <w:rFonts w:cs="B Lotus" w:hint="cs"/>
          <w:sz w:val="26"/>
          <w:szCs w:val="26"/>
          <w:rtl/>
        </w:rPr>
        <w:t xml:space="preserve"> </w:t>
      </w:r>
      <w:r w:rsidRPr="0028323A">
        <w:rPr>
          <w:rFonts w:cs="B Lotus" w:hint="cs"/>
          <w:sz w:val="26"/>
          <w:szCs w:val="26"/>
          <w:rtl/>
        </w:rPr>
        <w:t>ممنوع</w:t>
      </w:r>
      <w:r>
        <w:rPr>
          <w:rFonts w:cs="B Lotus" w:hint="cs"/>
          <w:sz w:val="26"/>
          <w:szCs w:val="26"/>
          <w:rtl/>
        </w:rPr>
        <w:t xml:space="preserve"> </w:t>
      </w:r>
      <w:r w:rsidRPr="0028323A">
        <w:rPr>
          <w:rFonts w:cs="B Lotus" w:hint="cs"/>
          <w:sz w:val="26"/>
          <w:szCs w:val="26"/>
          <w:rtl/>
        </w:rPr>
        <w:t>گردیده</w:t>
      </w:r>
      <w:r>
        <w:rPr>
          <w:rFonts w:cs="B Lotus" w:hint="cs"/>
          <w:sz w:val="26"/>
          <w:szCs w:val="26"/>
          <w:rtl/>
        </w:rPr>
        <w:t xml:space="preserve"> </w:t>
      </w:r>
      <w:r w:rsidRPr="0028323A">
        <w:rPr>
          <w:rFonts w:cs="B Lotus" w:hint="cs"/>
          <w:sz w:val="26"/>
          <w:szCs w:val="26"/>
          <w:rtl/>
        </w:rPr>
        <w:t>است.</w:t>
      </w:r>
    </w:p>
    <w:p w:rsidR="00823089" w:rsidRDefault="00823089" w:rsidP="00823089">
      <w:pPr>
        <w:tabs>
          <w:tab w:val="left" w:pos="282"/>
        </w:tabs>
        <w:bidi/>
        <w:spacing w:after="120"/>
        <w:ind w:firstLine="450"/>
        <w:jc w:val="lowKashida"/>
        <w:rPr>
          <w:rFonts w:cs="B Lotus"/>
          <w:sz w:val="26"/>
          <w:szCs w:val="26"/>
          <w:rtl/>
        </w:rPr>
      </w:pPr>
      <w:r>
        <w:rPr>
          <w:rFonts w:cs="B Lotus" w:hint="cs"/>
          <w:sz w:val="26"/>
          <w:szCs w:val="26"/>
          <w:rtl/>
        </w:rPr>
        <w:t xml:space="preserve">از جمله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sz w:val="26"/>
          <w:szCs w:val="26"/>
        </w:rPr>
        <w:t>(ITC)</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باب</w:t>
      </w:r>
      <w:r>
        <w:rPr>
          <w:rFonts w:cs="B Lotus" w:hint="cs"/>
          <w:sz w:val="26"/>
          <w:szCs w:val="26"/>
          <w:rtl/>
        </w:rPr>
        <w:t xml:space="preserve"> </w:t>
      </w:r>
      <w:r w:rsidRPr="009A7C9A">
        <w:rPr>
          <w:rFonts w:cs="B Lotus" w:hint="cs"/>
          <w:sz w:val="26"/>
          <w:szCs w:val="26"/>
          <w:rtl/>
        </w:rPr>
        <w:t>معیارها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نحوه</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لحاظ</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جنبه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مسئله،</w:t>
      </w:r>
      <w:r>
        <w:rPr>
          <w:rFonts w:cs="B Lotus" w:hint="cs"/>
          <w:sz w:val="26"/>
          <w:szCs w:val="26"/>
          <w:rtl/>
        </w:rPr>
        <w:t xml:space="preserve"> </w:t>
      </w:r>
      <w:r w:rsidRPr="009A7C9A">
        <w:rPr>
          <w:rFonts w:cs="B Lotus" w:hint="cs"/>
          <w:sz w:val="26"/>
          <w:szCs w:val="26"/>
          <w:rtl/>
        </w:rPr>
        <w:t>شایسته</w:t>
      </w:r>
      <w:r>
        <w:rPr>
          <w:rFonts w:cs="B Lotus" w:hint="cs"/>
          <w:sz w:val="26"/>
          <w:szCs w:val="26"/>
          <w:rtl/>
        </w:rPr>
        <w:t xml:space="preserve"> </w:t>
      </w:r>
      <w:r w:rsidRPr="009A7C9A">
        <w:rPr>
          <w:rFonts w:cs="B Lotus" w:hint="cs"/>
          <w:sz w:val="26"/>
          <w:szCs w:val="26"/>
          <w:rtl/>
        </w:rPr>
        <w:t>تأمل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تواند</w:t>
      </w:r>
      <w:r>
        <w:rPr>
          <w:rFonts w:cs="B Lotus" w:hint="cs"/>
          <w:sz w:val="26"/>
          <w:szCs w:val="26"/>
          <w:rtl/>
        </w:rPr>
        <w:t xml:space="preserve"> </w:t>
      </w:r>
      <w:r w:rsidRPr="009A7C9A">
        <w:rPr>
          <w:rFonts w:cs="B Lotus" w:hint="cs"/>
          <w:sz w:val="26"/>
          <w:szCs w:val="26"/>
          <w:rtl/>
        </w:rPr>
        <w:t>نمونه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سودمند</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تنظیم</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قوانینی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ما</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p>
    <w:p w:rsidR="00823089" w:rsidRPr="00A844A0" w:rsidRDefault="00823089" w:rsidP="00823089">
      <w:pPr>
        <w:tabs>
          <w:tab w:val="left" w:pos="282"/>
        </w:tabs>
        <w:bidi/>
        <w:spacing w:after="120"/>
        <w:ind w:firstLine="450"/>
        <w:jc w:val="lowKashida"/>
        <w:rPr>
          <w:rFonts w:cs="B Lotus"/>
          <w:b/>
          <w:bCs/>
          <w:sz w:val="26"/>
          <w:szCs w:val="26"/>
          <w:rtl/>
        </w:rPr>
      </w:pPr>
      <w:r>
        <w:rPr>
          <w:rFonts w:cs="Times New Roman" w:hint="cs"/>
          <w:sz w:val="26"/>
          <w:szCs w:val="26"/>
          <w:rtl/>
        </w:rPr>
        <w:t>"</w:t>
      </w:r>
      <w:r w:rsidRPr="00A844A0">
        <w:rPr>
          <w:rFonts w:cs="B Lotus" w:hint="cs"/>
          <w:sz w:val="26"/>
          <w:szCs w:val="26"/>
          <w:rtl/>
        </w:rPr>
        <w:t>در</w:t>
      </w:r>
      <w:r>
        <w:rPr>
          <w:rFonts w:cs="B Lotus" w:hint="cs"/>
          <w:sz w:val="26"/>
          <w:szCs w:val="26"/>
          <w:rtl/>
        </w:rPr>
        <w:t xml:space="preserve"> </w:t>
      </w:r>
      <w:r w:rsidRPr="00A844A0">
        <w:rPr>
          <w:rFonts w:cs="B Lotus" w:hint="cs"/>
          <w:sz w:val="26"/>
          <w:szCs w:val="26"/>
          <w:rtl/>
        </w:rPr>
        <w:t>این</w:t>
      </w:r>
      <w:r>
        <w:rPr>
          <w:rFonts w:cs="B Lotus" w:hint="cs"/>
          <w:sz w:val="26"/>
          <w:szCs w:val="26"/>
          <w:rtl/>
        </w:rPr>
        <w:t xml:space="preserve"> </w:t>
      </w:r>
      <w:r w:rsidRPr="00A844A0">
        <w:rPr>
          <w:rFonts w:cs="B Lotus" w:hint="cs"/>
          <w:sz w:val="26"/>
          <w:szCs w:val="26"/>
          <w:rtl/>
        </w:rPr>
        <w:t>قانون</w:t>
      </w:r>
      <w:r>
        <w:rPr>
          <w:rFonts w:cs="B Lotus" w:hint="cs"/>
          <w:sz w:val="26"/>
          <w:szCs w:val="26"/>
          <w:rtl/>
        </w:rPr>
        <w:t xml:space="preserve"> </w:t>
      </w:r>
      <w:r w:rsidRPr="00A844A0">
        <w:rPr>
          <w:rFonts w:cs="B Lotus" w:hint="cs"/>
          <w:sz w:val="26"/>
          <w:szCs w:val="26"/>
          <w:rtl/>
        </w:rPr>
        <w:t>بر</w:t>
      </w:r>
      <w:r>
        <w:rPr>
          <w:rFonts w:cs="B Lotus" w:hint="cs"/>
          <w:sz w:val="26"/>
          <w:szCs w:val="26"/>
          <w:rtl/>
        </w:rPr>
        <w:t xml:space="preserve"> </w:t>
      </w:r>
      <w:r w:rsidRPr="00A844A0">
        <w:rPr>
          <w:rFonts w:cs="B Lotus" w:hint="cs"/>
          <w:sz w:val="26"/>
          <w:szCs w:val="26"/>
          <w:rtl/>
        </w:rPr>
        <w:t>تمایز</w:t>
      </w:r>
      <w:r>
        <w:rPr>
          <w:rFonts w:cs="B Lotus" w:hint="cs"/>
          <w:sz w:val="26"/>
          <w:szCs w:val="26"/>
          <w:rtl/>
        </w:rPr>
        <w:t xml:space="preserve"> </w:t>
      </w:r>
      <w:r w:rsidRPr="00A844A0">
        <w:rPr>
          <w:rFonts w:cs="B Lotus" w:hint="cs"/>
          <w:sz w:val="26"/>
          <w:szCs w:val="26"/>
          <w:rtl/>
        </w:rPr>
        <w:t>تبلیغ</w:t>
      </w:r>
      <w:r>
        <w:rPr>
          <w:rFonts w:cs="B Lotus" w:hint="cs"/>
          <w:sz w:val="26"/>
          <w:szCs w:val="26"/>
          <w:rtl/>
        </w:rPr>
        <w:t xml:space="preserve"> </w:t>
      </w:r>
      <w:r w:rsidRPr="00A844A0">
        <w:rPr>
          <w:rFonts w:cs="B Lotus" w:hint="cs"/>
          <w:sz w:val="26"/>
          <w:szCs w:val="26"/>
          <w:rtl/>
        </w:rPr>
        <w:t>وبرنامه</w:t>
      </w:r>
      <w:r>
        <w:rPr>
          <w:rFonts w:cs="B Lotus" w:hint="cs"/>
          <w:sz w:val="26"/>
          <w:szCs w:val="26"/>
          <w:rtl/>
        </w:rPr>
        <w:t xml:space="preserve"> </w:t>
      </w:r>
      <w:r w:rsidRPr="00A844A0">
        <w:rPr>
          <w:rFonts w:cs="B Lotus" w:hint="cs"/>
          <w:sz w:val="26"/>
          <w:szCs w:val="26"/>
          <w:rtl/>
        </w:rPr>
        <w:t>تاکید</w:t>
      </w:r>
      <w:r>
        <w:rPr>
          <w:rFonts w:cs="B Lotus" w:hint="cs"/>
          <w:sz w:val="26"/>
          <w:szCs w:val="26"/>
          <w:rtl/>
        </w:rPr>
        <w:t xml:space="preserve"> </w:t>
      </w:r>
      <w:r w:rsidRPr="00A844A0">
        <w:rPr>
          <w:rFonts w:cs="B Lotus" w:hint="cs"/>
          <w:sz w:val="26"/>
          <w:szCs w:val="26"/>
          <w:rtl/>
        </w:rPr>
        <w:t>دارد</w:t>
      </w:r>
      <w:r>
        <w:rPr>
          <w:rFonts w:cs="B Lotus" w:hint="cs"/>
          <w:sz w:val="26"/>
          <w:szCs w:val="26"/>
          <w:rtl/>
        </w:rPr>
        <w:t xml:space="preserve"> </w:t>
      </w:r>
      <w:r w:rsidRPr="00A844A0">
        <w:rPr>
          <w:rFonts w:cs="B Lotus" w:hint="cs"/>
          <w:sz w:val="26"/>
          <w:szCs w:val="26"/>
          <w:rtl/>
        </w:rPr>
        <w:t>و</w:t>
      </w:r>
      <w:r>
        <w:rPr>
          <w:rFonts w:cs="B Lotus" w:hint="cs"/>
          <w:b/>
          <w:bCs/>
          <w:sz w:val="26"/>
          <w:szCs w:val="26"/>
          <w:rtl/>
        </w:rPr>
        <w:t xml:space="preserve"> </w:t>
      </w:r>
      <w:r w:rsidRPr="0028323A">
        <w:rPr>
          <w:rFonts w:cs="B Lotus" w:hint="cs"/>
          <w:sz w:val="26"/>
          <w:szCs w:val="26"/>
          <w:rtl/>
        </w:rPr>
        <w:t>استفاده</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رپرتاژ</w:t>
      </w:r>
      <w:r>
        <w:rPr>
          <w:rFonts w:cs="B Lotus" w:hint="cs"/>
          <w:sz w:val="26"/>
          <w:szCs w:val="26"/>
          <w:rtl/>
        </w:rPr>
        <w:t xml:space="preserve"> </w:t>
      </w:r>
      <w:r w:rsidRPr="0028323A">
        <w:rPr>
          <w:rFonts w:cs="B Lotus" w:hint="cs"/>
          <w:sz w:val="26"/>
          <w:szCs w:val="26"/>
          <w:rtl/>
        </w:rPr>
        <w:t>آگهی</w:t>
      </w:r>
      <w:r>
        <w:rPr>
          <w:rFonts w:cs="B Lotus" w:hint="cs"/>
          <w:sz w:val="26"/>
          <w:szCs w:val="26"/>
          <w:rtl/>
        </w:rPr>
        <w:t xml:space="preserve"> </w:t>
      </w: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تبلیغات</w:t>
      </w:r>
      <w:r>
        <w:rPr>
          <w:rFonts w:cs="B Lotus" w:hint="cs"/>
          <w:sz w:val="26"/>
          <w:szCs w:val="26"/>
          <w:rtl/>
        </w:rPr>
        <w:t xml:space="preserve"> </w:t>
      </w:r>
      <w:r w:rsidRPr="0028323A">
        <w:rPr>
          <w:rFonts w:cs="B Lotus" w:hint="cs"/>
          <w:sz w:val="26"/>
          <w:szCs w:val="26"/>
          <w:rtl/>
        </w:rPr>
        <w:t>غیرمستقیم</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استفاده</w:t>
      </w:r>
      <w:r>
        <w:rPr>
          <w:rFonts w:cs="B Lotus" w:hint="cs"/>
          <w:sz w:val="26"/>
          <w:szCs w:val="26"/>
          <w:rtl/>
        </w:rPr>
        <w:t xml:space="preserve"> </w:t>
      </w:r>
      <w:r w:rsidRPr="0028323A">
        <w:rPr>
          <w:rFonts w:cs="B Lotus" w:hint="cs"/>
          <w:sz w:val="26"/>
          <w:szCs w:val="26"/>
          <w:rtl/>
        </w:rPr>
        <w:t>محتوایی</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برنامه</w:t>
      </w:r>
      <w:r>
        <w:rPr>
          <w:rFonts w:cs="B Lotus" w:hint="cs"/>
          <w:sz w:val="26"/>
          <w:szCs w:val="26"/>
          <w:rtl/>
        </w:rPr>
        <w:t xml:space="preserve"> </w:t>
      </w:r>
      <w:r w:rsidRPr="0028323A">
        <w:rPr>
          <w:rFonts w:cs="B Lotus" w:hint="cs"/>
          <w:sz w:val="26"/>
          <w:szCs w:val="26"/>
          <w:rtl/>
        </w:rPr>
        <w:t>ها</w:t>
      </w:r>
      <w:r>
        <w:rPr>
          <w:rFonts w:cs="B Lotus" w:hint="cs"/>
          <w:sz w:val="26"/>
          <w:szCs w:val="26"/>
          <w:rtl/>
        </w:rPr>
        <w:t xml:space="preserve"> </w:t>
      </w:r>
      <w:r w:rsidRPr="0028323A">
        <w:rPr>
          <w:rFonts w:cs="B Lotus" w:hint="cs"/>
          <w:sz w:val="26"/>
          <w:szCs w:val="26"/>
          <w:rtl/>
        </w:rPr>
        <w:t>برای</w:t>
      </w:r>
      <w:r>
        <w:rPr>
          <w:rFonts w:cs="B Lotus" w:hint="cs"/>
          <w:sz w:val="26"/>
          <w:szCs w:val="26"/>
          <w:rtl/>
        </w:rPr>
        <w:t xml:space="preserve"> </w:t>
      </w:r>
      <w:r w:rsidRPr="0028323A">
        <w:rPr>
          <w:rFonts w:cs="B Lotus" w:hint="cs"/>
          <w:sz w:val="26"/>
          <w:szCs w:val="26"/>
          <w:rtl/>
        </w:rPr>
        <w:t>تبلیغات</w:t>
      </w:r>
      <w:r>
        <w:rPr>
          <w:rFonts w:cs="B Lotus" w:hint="cs"/>
          <w:sz w:val="26"/>
          <w:szCs w:val="26"/>
          <w:rtl/>
        </w:rPr>
        <w:t xml:space="preserve"> </w:t>
      </w:r>
      <w:r w:rsidRPr="0028323A">
        <w:rPr>
          <w:rFonts w:cs="B Lotus" w:hint="cs"/>
          <w:sz w:val="26"/>
          <w:szCs w:val="26"/>
          <w:rtl/>
        </w:rPr>
        <w:t>ممنوع</w:t>
      </w:r>
      <w:r>
        <w:rPr>
          <w:rFonts w:cs="B Lotus" w:hint="cs"/>
          <w:sz w:val="26"/>
          <w:szCs w:val="26"/>
          <w:rtl/>
        </w:rPr>
        <w:t xml:space="preserve"> </w:t>
      </w:r>
      <w:r w:rsidRPr="0028323A">
        <w:rPr>
          <w:rFonts w:cs="B Lotus" w:hint="cs"/>
          <w:sz w:val="26"/>
          <w:szCs w:val="26"/>
          <w:rtl/>
        </w:rPr>
        <w:t>است.</w:t>
      </w:r>
      <w:r>
        <w:rPr>
          <w:rFonts w:cs="B Lotus" w:hint="cs"/>
          <w:sz w:val="26"/>
          <w:szCs w:val="26"/>
          <w:rtl/>
        </w:rPr>
        <w:t xml:space="preserve"> </w:t>
      </w:r>
      <w:r w:rsidRPr="0028323A">
        <w:rPr>
          <w:rFonts w:cs="B Lotus" w:hint="cs"/>
          <w:sz w:val="26"/>
          <w:szCs w:val="26"/>
          <w:rtl/>
        </w:rPr>
        <w:t>اما</w:t>
      </w:r>
      <w:r>
        <w:rPr>
          <w:rFonts w:cs="B Lotus" w:hint="cs"/>
          <w:sz w:val="26"/>
          <w:szCs w:val="26"/>
          <w:rtl/>
        </w:rPr>
        <w:t xml:space="preserve"> </w:t>
      </w:r>
      <w:r w:rsidRPr="0028323A">
        <w:rPr>
          <w:rFonts w:cs="B Lotus" w:hint="cs"/>
          <w:sz w:val="26"/>
          <w:szCs w:val="26"/>
          <w:rtl/>
        </w:rPr>
        <w:t>متاسفانه</w:t>
      </w:r>
      <w:r>
        <w:rPr>
          <w:rFonts w:cs="B Lotus" w:hint="cs"/>
          <w:sz w:val="26"/>
          <w:szCs w:val="26"/>
          <w:rtl/>
        </w:rPr>
        <w:t xml:space="preserve"> </w:t>
      </w:r>
      <w:r w:rsidRPr="0028323A">
        <w:rPr>
          <w:rFonts w:cs="B Lotus" w:hint="cs"/>
          <w:sz w:val="26"/>
          <w:szCs w:val="26"/>
          <w:rtl/>
        </w:rPr>
        <w:t>اصل</w:t>
      </w:r>
      <w:r>
        <w:rPr>
          <w:rFonts w:cs="B Lotus" w:hint="cs"/>
          <w:sz w:val="26"/>
          <w:szCs w:val="26"/>
          <w:rtl/>
        </w:rPr>
        <w:t xml:space="preserve"> </w:t>
      </w:r>
      <w:r w:rsidRPr="0028323A">
        <w:rPr>
          <w:rFonts w:cs="B Lotus" w:hint="cs"/>
          <w:sz w:val="26"/>
          <w:szCs w:val="26"/>
          <w:rtl/>
        </w:rPr>
        <w:t>تمایز</w:t>
      </w:r>
      <w:r>
        <w:rPr>
          <w:rFonts w:cs="B Lotus" w:hint="cs"/>
          <w:sz w:val="26"/>
          <w:szCs w:val="26"/>
          <w:rtl/>
        </w:rPr>
        <w:t xml:space="preserve"> </w:t>
      </w:r>
      <w:r w:rsidRPr="0028323A">
        <w:rPr>
          <w:rFonts w:cs="B Lotus" w:hint="cs"/>
          <w:sz w:val="26"/>
          <w:szCs w:val="26"/>
          <w:rtl/>
        </w:rPr>
        <w:t>میان</w:t>
      </w:r>
      <w:r>
        <w:rPr>
          <w:rFonts w:cs="B Lotus" w:hint="cs"/>
          <w:sz w:val="26"/>
          <w:szCs w:val="26"/>
          <w:rtl/>
        </w:rPr>
        <w:t xml:space="preserve"> </w:t>
      </w:r>
      <w:r w:rsidRPr="0028323A">
        <w:rPr>
          <w:rFonts w:cs="B Lotus" w:hint="cs"/>
          <w:sz w:val="26"/>
          <w:szCs w:val="26"/>
          <w:rtl/>
        </w:rPr>
        <w:t>تبلیغات</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برنامه</w:t>
      </w:r>
      <w:r w:rsidRPr="0028323A">
        <w:rPr>
          <w:rFonts w:cs="B Lotus" w:hint="cs"/>
          <w:sz w:val="26"/>
          <w:szCs w:val="26"/>
          <w:rtl/>
        </w:rPr>
        <w:softHyphen/>
        <w:t>ها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بسیاری</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مواقع</w:t>
      </w:r>
      <w:r>
        <w:rPr>
          <w:rFonts w:cs="B Lotus" w:hint="cs"/>
          <w:sz w:val="26"/>
          <w:szCs w:val="26"/>
          <w:rtl/>
        </w:rPr>
        <w:t xml:space="preserve"> </w:t>
      </w:r>
      <w:r w:rsidRPr="0028323A">
        <w:rPr>
          <w:rFonts w:cs="B Lotus" w:hint="cs"/>
          <w:sz w:val="26"/>
          <w:szCs w:val="26"/>
          <w:rtl/>
        </w:rPr>
        <w:t>توسط</w:t>
      </w:r>
      <w:r>
        <w:rPr>
          <w:rFonts w:cs="B Lotus" w:hint="cs"/>
          <w:sz w:val="26"/>
          <w:szCs w:val="26"/>
          <w:rtl/>
        </w:rPr>
        <w:t xml:space="preserve"> </w:t>
      </w:r>
      <w:r w:rsidRPr="0028323A">
        <w:rPr>
          <w:rFonts w:cs="B Lotus" w:hint="cs"/>
          <w:sz w:val="26"/>
          <w:szCs w:val="26"/>
          <w:rtl/>
        </w:rPr>
        <w:t>سازمان</w:t>
      </w:r>
      <w:r>
        <w:rPr>
          <w:rFonts w:cs="B Lotus" w:hint="cs"/>
          <w:sz w:val="26"/>
          <w:szCs w:val="26"/>
          <w:rtl/>
        </w:rPr>
        <w:t xml:space="preserve"> </w:t>
      </w:r>
      <w:r w:rsidRPr="0028323A">
        <w:rPr>
          <w:rFonts w:cs="B Lotus" w:hint="cs"/>
          <w:sz w:val="26"/>
          <w:szCs w:val="26"/>
          <w:rtl/>
        </w:rPr>
        <w:t>صداوسیما</w:t>
      </w:r>
      <w:r>
        <w:rPr>
          <w:rFonts w:cs="B Lotus" w:hint="cs"/>
          <w:sz w:val="26"/>
          <w:szCs w:val="26"/>
          <w:rtl/>
        </w:rPr>
        <w:t xml:space="preserve"> </w:t>
      </w:r>
      <w:r w:rsidRPr="0028323A">
        <w:rPr>
          <w:rFonts w:cs="B Lotus" w:hint="cs"/>
          <w:sz w:val="26"/>
          <w:szCs w:val="26"/>
          <w:rtl/>
        </w:rPr>
        <w:t>رعایت</w:t>
      </w:r>
      <w:r>
        <w:rPr>
          <w:rFonts w:cs="B Lotus" w:hint="cs"/>
          <w:sz w:val="26"/>
          <w:szCs w:val="26"/>
          <w:rtl/>
        </w:rPr>
        <w:t xml:space="preserve"> </w:t>
      </w:r>
      <w:r w:rsidRPr="0028323A">
        <w:rPr>
          <w:rFonts w:cs="B Lotus" w:hint="cs"/>
          <w:sz w:val="26"/>
          <w:szCs w:val="26"/>
          <w:rtl/>
        </w:rPr>
        <w:t>نمی‌شود.</w:t>
      </w:r>
    </w:p>
    <w:p w:rsidR="00823089" w:rsidRPr="0028323A" w:rsidRDefault="00823089" w:rsidP="00823089">
      <w:pPr>
        <w:bidi/>
        <w:jc w:val="lowKashida"/>
        <w:rPr>
          <w:rFonts w:cs="B Lotus"/>
          <w:sz w:val="26"/>
          <w:szCs w:val="26"/>
          <w:rtl/>
        </w:rPr>
      </w:pPr>
      <w:r w:rsidRPr="00EE709C">
        <w:rPr>
          <w:rFonts w:cs="B Lotus" w:hint="cs"/>
          <w:sz w:val="26"/>
          <w:szCs w:val="26"/>
          <w:rtl/>
        </w:rPr>
        <w:lastRenderedPageBreak/>
        <w:t>همچنین</w:t>
      </w:r>
      <w:r>
        <w:rPr>
          <w:rFonts w:cs="B Lotus" w:hint="cs"/>
          <w:sz w:val="26"/>
          <w:szCs w:val="26"/>
          <w:rtl/>
        </w:rPr>
        <w:t xml:space="preserve"> </w:t>
      </w:r>
      <w:r w:rsidRPr="00EE709C">
        <w:rPr>
          <w:rFonts w:cs="B Lotus" w:hint="cs"/>
          <w:sz w:val="26"/>
          <w:szCs w:val="26"/>
          <w:rtl/>
        </w:rPr>
        <w:t>بر</w:t>
      </w:r>
      <w:r>
        <w:rPr>
          <w:rFonts w:cs="B Lotus" w:hint="cs"/>
          <w:sz w:val="26"/>
          <w:szCs w:val="26"/>
          <w:rtl/>
        </w:rPr>
        <w:t xml:space="preserve"> </w:t>
      </w:r>
      <w:r w:rsidRPr="00EE709C">
        <w:rPr>
          <w:rFonts w:cs="B Lotus" w:hint="cs"/>
          <w:sz w:val="26"/>
          <w:szCs w:val="26"/>
          <w:rtl/>
        </w:rPr>
        <w:t>تمایز</w:t>
      </w:r>
      <w:r>
        <w:rPr>
          <w:rFonts w:cs="B Lotus" w:hint="cs"/>
          <w:sz w:val="26"/>
          <w:szCs w:val="26"/>
          <w:rtl/>
        </w:rPr>
        <w:t xml:space="preserve"> </w:t>
      </w:r>
      <w:r w:rsidRPr="00EE709C">
        <w:rPr>
          <w:rFonts w:cs="B Lotus" w:hint="cs"/>
          <w:sz w:val="26"/>
          <w:szCs w:val="26"/>
          <w:rtl/>
        </w:rPr>
        <w:t>عوامل</w:t>
      </w:r>
      <w:r>
        <w:rPr>
          <w:rFonts w:cs="B Lotus" w:hint="cs"/>
          <w:sz w:val="26"/>
          <w:szCs w:val="26"/>
          <w:rtl/>
        </w:rPr>
        <w:t xml:space="preserve"> </w:t>
      </w:r>
      <w:r w:rsidRPr="00EE709C">
        <w:rPr>
          <w:rFonts w:cs="B Lotus" w:hint="cs"/>
          <w:sz w:val="26"/>
          <w:szCs w:val="26"/>
          <w:rtl/>
        </w:rPr>
        <w:t>تبلیغ</w:t>
      </w:r>
      <w:r>
        <w:rPr>
          <w:rFonts w:cs="B Lotus" w:hint="cs"/>
          <w:sz w:val="26"/>
          <w:szCs w:val="26"/>
          <w:rtl/>
        </w:rPr>
        <w:t xml:space="preserve"> </w:t>
      </w:r>
      <w:r w:rsidRPr="00EE709C">
        <w:rPr>
          <w:rFonts w:cs="B Lotus" w:hint="cs"/>
          <w:sz w:val="26"/>
          <w:szCs w:val="26"/>
          <w:rtl/>
        </w:rPr>
        <w:t>وبرنامه</w:t>
      </w:r>
      <w:r>
        <w:rPr>
          <w:rFonts w:cs="B Lotus" w:hint="cs"/>
          <w:sz w:val="26"/>
          <w:szCs w:val="26"/>
          <w:rtl/>
        </w:rPr>
        <w:t xml:space="preserve"> </w:t>
      </w:r>
      <w:r w:rsidRPr="00EE709C">
        <w:rPr>
          <w:rFonts w:cs="B Lotus" w:hint="cs"/>
          <w:sz w:val="26"/>
          <w:szCs w:val="26"/>
          <w:rtl/>
        </w:rPr>
        <w:t>تاکید</w:t>
      </w:r>
      <w:r>
        <w:rPr>
          <w:rFonts w:cs="B Lotus" w:hint="cs"/>
          <w:sz w:val="26"/>
          <w:szCs w:val="26"/>
          <w:rtl/>
        </w:rPr>
        <w:t xml:space="preserve"> </w:t>
      </w:r>
      <w:r w:rsidRPr="00EE709C">
        <w:rPr>
          <w:rFonts w:cs="B Lotus" w:hint="cs"/>
          <w:sz w:val="26"/>
          <w:szCs w:val="26"/>
          <w:rtl/>
        </w:rPr>
        <w:t>کرده</w:t>
      </w:r>
      <w:r>
        <w:rPr>
          <w:rFonts w:cs="B Lotus" w:hint="cs"/>
          <w:sz w:val="26"/>
          <w:szCs w:val="26"/>
          <w:rtl/>
        </w:rPr>
        <w:t xml:space="preserve"> </w:t>
      </w:r>
      <w:r w:rsidRPr="00EE709C">
        <w:rPr>
          <w:rFonts w:cs="B Lotus" w:hint="cs"/>
          <w:sz w:val="26"/>
          <w:szCs w:val="26"/>
          <w:rtl/>
        </w:rPr>
        <w:t>است</w:t>
      </w:r>
      <w:r>
        <w:rPr>
          <w:rFonts w:cs="B Lotus" w:hint="cs"/>
          <w:sz w:val="26"/>
          <w:szCs w:val="26"/>
          <w:rtl/>
        </w:rPr>
        <w:t xml:space="preserve"> </w:t>
      </w:r>
      <w:r w:rsidRPr="00EE709C">
        <w:rPr>
          <w:rFonts w:cs="B Lotus" w:hint="cs"/>
          <w:sz w:val="26"/>
          <w:szCs w:val="26"/>
          <w:rtl/>
        </w:rPr>
        <w:t>که</w:t>
      </w:r>
      <w:r>
        <w:rPr>
          <w:rFonts w:cs="B Lotus" w:hint="cs"/>
          <w:sz w:val="26"/>
          <w:szCs w:val="26"/>
          <w:rtl/>
        </w:rPr>
        <w:t xml:space="preserve"> </w:t>
      </w:r>
      <w:r w:rsidRPr="00EE709C">
        <w:rPr>
          <w:rFonts w:cs="B Lotus" w:hint="cs"/>
          <w:sz w:val="26"/>
          <w:szCs w:val="26"/>
          <w:rtl/>
        </w:rPr>
        <w:t>براساس</w:t>
      </w:r>
      <w:r>
        <w:rPr>
          <w:rFonts w:cs="B Lotus" w:hint="cs"/>
          <w:sz w:val="26"/>
          <w:szCs w:val="26"/>
          <w:rtl/>
        </w:rPr>
        <w:t xml:space="preserve"> </w:t>
      </w:r>
      <w:r w:rsidRPr="00EE709C">
        <w:rPr>
          <w:rFonts w:cs="B Lotus" w:hint="cs"/>
          <w:sz w:val="26"/>
          <w:szCs w:val="26"/>
          <w:rtl/>
        </w:rPr>
        <w:t>آن</w:t>
      </w:r>
      <w:r>
        <w:rPr>
          <w:rFonts w:cs="B Lotus" w:hint="cs"/>
          <w:b/>
          <w:bCs/>
          <w:sz w:val="26"/>
          <w:szCs w:val="26"/>
          <w:rtl/>
        </w:rPr>
        <w:t xml:space="preserve"> </w:t>
      </w:r>
      <w:r w:rsidRPr="0028323A">
        <w:rPr>
          <w:rFonts w:cs="B Lotus" w:hint="cs"/>
          <w:sz w:val="26"/>
          <w:szCs w:val="26"/>
          <w:rtl/>
        </w:rPr>
        <w:t>چهره</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صدای</w:t>
      </w:r>
      <w:r>
        <w:rPr>
          <w:rFonts w:cs="B Lotus" w:hint="cs"/>
          <w:sz w:val="26"/>
          <w:szCs w:val="26"/>
          <w:rtl/>
        </w:rPr>
        <w:t xml:space="preserve"> </w:t>
      </w:r>
      <w:r w:rsidRPr="0028323A">
        <w:rPr>
          <w:rFonts w:cs="B Lotus" w:hint="cs"/>
          <w:sz w:val="26"/>
          <w:szCs w:val="26"/>
          <w:rtl/>
        </w:rPr>
        <w:t>اشخاصی</w:t>
      </w:r>
      <w:r>
        <w:rPr>
          <w:rFonts w:cs="B Lotus" w:hint="cs"/>
          <w:sz w:val="26"/>
          <w:szCs w:val="26"/>
          <w:rtl/>
        </w:rPr>
        <w:t xml:space="preserve"> </w:t>
      </w:r>
      <w:r w:rsidRPr="0028323A">
        <w:rPr>
          <w:rFonts w:cs="B Lotus" w:hint="cs"/>
          <w:sz w:val="26"/>
          <w:szCs w:val="26"/>
          <w:rtl/>
        </w:rPr>
        <w:t>که</w:t>
      </w:r>
      <w:r>
        <w:rPr>
          <w:rFonts w:cs="B Lotus" w:hint="cs"/>
          <w:sz w:val="26"/>
          <w:szCs w:val="26"/>
          <w:rtl/>
        </w:rPr>
        <w:t xml:space="preserve"> </w:t>
      </w:r>
      <w:r w:rsidRPr="0028323A">
        <w:rPr>
          <w:rFonts w:cs="B Lotus" w:hint="cs"/>
          <w:sz w:val="26"/>
          <w:szCs w:val="26"/>
          <w:rtl/>
        </w:rPr>
        <w:t>معمولا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بخش</w:t>
      </w:r>
      <w:r w:rsidRPr="0028323A">
        <w:rPr>
          <w:rFonts w:cs="B Lotus" w:hint="cs"/>
          <w:sz w:val="26"/>
          <w:szCs w:val="26"/>
          <w:rtl/>
        </w:rPr>
        <w:softHyphen/>
        <w:t>های</w:t>
      </w:r>
      <w:r>
        <w:rPr>
          <w:rFonts w:cs="B Lotus" w:hint="cs"/>
          <w:sz w:val="26"/>
          <w:szCs w:val="26"/>
          <w:rtl/>
        </w:rPr>
        <w:t xml:space="preserve"> </w:t>
      </w:r>
      <w:r w:rsidRPr="0028323A">
        <w:rPr>
          <w:rFonts w:cs="B Lotus" w:hint="cs"/>
          <w:sz w:val="26"/>
          <w:szCs w:val="26"/>
          <w:rtl/>
        </w:rPr>
        <w:t>خبری</w:t>
      </w:r>
      <w:r>
        <w:rPr>
          <w:rFonts w:cs="B Lotus" w:hint="cs"/>
          <w:sz w:val="26"/>
          <w:szCs w:val="26"/>
          <w:rtl/>
        </w:rPr>
        <w:t xml:space="preserve"> </w:t>
      </w:r>
      <w:r w:rsidRPr="0028323A">
        <w:rPr>
          <w:rFonts w:cs="B Lotus" w:hint="cs"/>
          <w:sz w:val="26"/>
          <w:szCs w:val="26"/>
          <w:rtl/>
        </w:rPr>
        <w:t>یا</w:t>
      </w:r>
      <w:r>
        <w:rPr>
          <w:rFonts w:cs="B Lotus" w:hint="cs"/>
          <w:sz w:val="26"/>
          <w:szCs w:val="26"/>
          <w:rtl/>
        </w:rPr>
        <w:t xml:space="preserve"> سایر </w:t>
      </w:r>
      <w:r w:rsidRPr="0028323A">
        <w:rPr>
          <w:rFonts w:cs="B Lotus" w:hint="cs"/>
          <w:sz w:val="26"/>
          <w:szCs w:val="26"/>
          <w:rtl/>
        </w:rPr>
        <w:t>برنامه</w:t>
      </w:r>
      <w:r w:rsidRPr="0028323A">
        <w:rPr>
          <w:rFonts w:cs="B Lotus" w:hint="cs"/>
          <w:sz w:val="26"/>
          <w:szCs w:val="26"/>
          <w:rtl/>
        </w:rPr>
        <w:softHyphen/>
        <w:t>ها</w:t>
      </w:r>
      <w:r>
        <w:rPr>
          <w:rFonts w:cs="B Lotus" w:hint="cs"/>
          <w:sz w:val="26"/>
          <w:szCs w:val="26"/>
          <w:rtl/>
        </w:rPr>
        <w:t xml:space="preserve"> </w:t>
      </w:r>
      <w:r w:rsidRPr="0028323A">
        <w:rPr>
          <w:rFonts w:cs="B Lotus" w:hint="cs"/>
          <w:sz w:val="26"/>
          <w:szCs w:val="26"/>
          <w:rtl/>
        </w:rPr>
        <w:t>ظاهر</w:t>
      </w:r>
      <w:r>
        <w:rPr>
          <w:rFonts w:cs="B Lotus" w:hint="cs"/>
          <w:sz w:val="26"/>
          <w:szCs w:val="26"/>
          <w:rtl/>
        </w:rPr>
        <w:t xml:space="preserve"> </w:t>
      </w:r>
      <w:r w:rsidRPr="0028323A">
        <w:rPr>
          <w:rFonts w:cs="B Lotus" w:hint="cs"/>
          <w:sz w:val="26"/>
          <w:szCs w:val="26"/>
          <w:rtl/>
        </w:rPr>
        <w:t>می</w:t>
      </w:r>
      <w:r w:rsidRPr="0028323A">
        <w:rPr>
          <w:rFonts w:cs="B Lotus" w:hint="cs"/>
          <w:sz w:val="26"/>
          <w:szCs w:val="26"/>
          <w:rtl/>
        </w:rPr>
        <w:softHyphen/>
        <w:t>شوند</w:t>
      </w:r>
      <w:r>
        <w:rPr>
          <w:rFonts w:cs="B Lotus" w:hint="cs"/>
          <w:sz w:val="26"/>
          <w:szCs w:val="26"/>
          <w:rtl/>
        </w:rPr>
        <w:t xml:space="preserve"> </w:t>
      </w:r>
      <w:r w:rsidRPr="0028323A">
        <w:rPr>
          <w:rFonts w:cs="B Lotus" w:hint="cs"/>
          <w:sz w:val="26"/>
          <w:szCs w:val="26"/>
          <w:rtl/>
        </w:rPr>
        <w:t>نباید</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تبلیغات استفاده شود ، </w:t>
      </w:r>
      <w:r w:rsidRPr="0028323A">
        <w:rPr>
          <w:rFonts w:cs="B Lotus" w:hint="cs"/>
          <w:sz w:val="26"/>
          <w:szCs w:val="26"/>
          <w:rtl/>
        </w:rPr>
        <w:t>متأسفانه</w:t>
      </w:r>
      <w:r>
        <w:rPr>
          <w:rFonts w:cs="B Lotus" w:hint="cs"/>
          <w:sz w:val="26"/>
          <w:szCs w:val="26"/>
          <w:rtl/>
        </w:rPr>
        <w:t xml:space="preserve"> </w:t>
      </w:r>
      <w:r w:rsidRPr="0028323A">
        <w:rPr>
          <w:rFonts w:cs="B Lotus" w:hint="cs"/>
          <w:sz w:val="26"/>
          <w:szCs w:val="26"/>
          <w:rtl/>
        </w:rPr>
        <w:t>این</w:t>
      </w:r>
      <w:r>
        <w:rPr>
          <w:rFonts w:cs="B Lotus" w:hint="cs"/>
          <w:sz w:val="26"/>
          <w:szCs w:val="26"/>
          <w:rtl/>
        </w:rPr>
        <w:t xml:space="preserve"> </w:t>
      </w:r>
      <w:r w:rsidRPr="0028323A">
        <w:rPr>
          <w:rFonts w:cs="B Lotus" w:hint="cs"/>
          <w:sz w:val="26"/>
          <w:szCs w:val="26"/>
          <w:rtl/>
        </w:rPr>
        <w:t>نکات</w:t>
      </w:r>
      <w:r>
        <w:rPr>
          <w:rFonts w:cs="B Lotus" w:hint="cs"/>
          <w:sz w:val="26"/>
          <w:szCs w:val="26"/>
          <w:rtl/>
        </w:rPr>
        <w:t xml:space="preserve"> </w:t>
      </w:r>
      <w:r w:rsidRPr="0028323A">
        <w:rPr>
          <w:rFonts w:cs="B Lotus" w:hint="cs"/>
          <w:sz w:val="26"/>
          <w:szCs w:val="26"/>
          <w:rtl/>
        </w:rPr>
        <w:t>نیز</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ایران</w:t>
      </w:r>
      <w:r>
        <w:rPr>
          <w:rFonts w:cs="B Lotus" w:hint="cs"/>
          <w:sz w:val="26"/>
          <w:szCs w:val="26"/>
          <w:rtl/>
        </w:rPr>
        <w:t xml:space="preserve"> </w:t>
      </w:r>
      <w:r w:rsidRPr="0028323A">
        <w:rPr>
          <w:rFonts w:cs="B Lotus" w:hint="cs"/>
          <w:sz w:val="26"/>
          <w:szCs w:val="26"/>
          <w:rtl/>
        </w:rPr>
        <w:t>رعایت</w:t>
      </w:r>
      <w:r>
        <w:rPr>
          <w:rFonts w:cs="B Lotus" w:hint="cs"/>
          <w:sz w:val="26"/>
          <w:szCs w:val="26"/>
          <w:rtl/>
        </w:rPr>
        <w:t xml:space="preserve"> </w:t>
      </w:r>
      <w:r w:rsidRPr="0028323A">
        <w:rPr>
          <w:rFonts w:cs="B Lotus" w:hint="cs"/>
          <w:sz w:val="26"/>
          <w:szCs w:val="26"/>
          <w:rtl/>
        </w:rPr>
        <w:t>نمی‌شود</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مجریان</w:t>
      </w:r>
      <w:r>
        <w:rPr>
          <w:rFonts w:cs="B Lotus" w:hint="cs"/>
          <w:sz w:val="26"/>
          <w:szCs w:val="26"/>
          <w:rtl/>
        </w:rPr>
        <w:t xml:space="preserve"> </w:t>
      </w:r>
      <w:r w:rsidRPr="0028323A">
        <w:rPr>
          <w:rFonts w:cs="B Lotus" w:hint="cs"/>
          <w:sz w:val="26"/>
          <w:szCs w:val="26"/>
          <w:rtl/>
        </w:rPr>
        <w:t>برنامه</w:t>
      </w:r>
      <w:r w:rsidRPr="0028323A">
        <w:rPr>
          <w:rFonts w:cs="B Lotus" w:hint="cs"/>
          <w:sz w:val="26"/>
          <w:szCs w:val="26"/>
          <w:rtl/>
        </w:rPr>
        <w:softHyphen/>
        <w:t>های</w:t>
      </w:r>
      <w:r>
        <w:rPr>
          <w:rFonts w:cs="B Lotus" w:hint="cs"/>
          <w:sz w:val="26"/>
          <w:szCs w:val="26"/>
          <w:rtl/>
        </w:rPr>
        <w:t xml:space="preserve"> </w:t>
      </w:r>
      <w:r w:rsidRPr="0028323A">
        <w:rPr>
          <w:rFonts w:cs="B Lotus" w:hint="cs"/>
          <w:sz w:val="26"/>
          <w:szCs w:val="26"/>
          <w:rtl/>
        </w:rPr>
        <w:t>عادی</w:t>
      </w:r>
      <w:r>
        <w:rPr>
          <w:rFonts w:cs="B Lotus" w:hint="cs"/>
          <w:sz w:val="26"/>
          <w:szCs w:val="26"/>
          <w:rtl/>
        </w:rPr>
        <w:t xml:space="preserve"> </w:t>
      </w:r>
      <w:r w:rsidRPr="0028323A">
        <w:rPr>
          <w:rFonts w:cs="B Lotus" w:hint="cs"/>
          <w:sz w:val="26"/>
          <w:szCs w:val="26"/>
          <w:rtl/>
        </w:rPr>
        <w:t>تلویزیونی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رادیویی</w:t>
      </w:r>
      <w:r>
        <w:rPr>
          <w:rFonts w:cs="B Lotus" w:hint="cs"/>
          <w:sz w:val="26"/>
          <w:szCs w:val="26"/>
          <w:rtl/>
        </w:rPr>
        <w:t xml:space="preserve"> </w:t>
      </w:r>
      <w:r w:rsidRPr="0028323A">
        <w:rPr>
          <w:rFonts w:cs="B Lotus" w:hint="cs"/>
          <w:sz w:val="26"/>
          <w:szCs w:val="26"/>
          <w:rtl/>
        </w:rPr>
        <w:t>غالبا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آگهی</w:t>
      </w:r>
      <w:r w:rsidRPr="0028323A">
        <w:rPr>
          <w:rFonts w:cs="B Lotus" w:hint="cs"/>
          <w:sz w:val="26"/>
          <w:szCs w:val="26"/>
          <w:rtl/>
        </w:rPr>
        <w:softHyphen/>
        <w:t>های</w:t>
      </w:r>
      <w:r>
        <w:rPr>
          <w:rFonts w:cs="B Lotus" w:hint="cs"/>
          <w:sz w:val="26"/>
          <w:szCs w:val="26"/>
          <w:rtl/>
        </w:rPr>
        <w:t xml:space="preserve"> </w:t>
      </w:r>
      <w:r w:rsidRPr="0028323A">
        <w:rPr>
          <w:rFonts w:cs="B Lotus" w:hint="cs"/>
          <w:sz w:val="26"/>
          <w:szCs w:val="26"/>
          <w:rtl/>
        </w:rPr>
        <w:t>بازرگانه</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ویژه</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طریق</w:t>
      </w:r>
      <w:r>
        <w:rPr>
          <w:rFonts w:cs="B Lotus" w:hint="cs"/>
          <w:sz w:val="26"/>
          <w:szCs w:val="26"/>
          <w:rtl/>
        </w:rPr>
        <w:t xml:space="preserve"> </w:t>
      </w:r>
      <w:r w:rsidRPr="0028323A">
        <w:rPr>
          <w:rFonts w:cs="B Lotus" w:hint="cs"/>
          <w:sz w:val="26"/>
          <w:szCs w:val="26"/>
          <w:rtl/>
        </w:rPr>
        <w:t>صدای</w:t>
      </w:r>
      <w:r w:rsidRPr="0028323A">
        <w:rPr>
          <w:rFonts w:cs="B Lotus" w:hint="cs"/>
          <w:sz w:val="26"/>
          <w:szCs w:val="26"/>
          <w:rtl/>
        </w:rPr>
        <w:softHyphen/>
        <w:t>شان</w:t>
      </w:r>
      <w:r>
        <w:rPr>
          <w:rFonts w:cs="B Lotus" w:hint="cs"/>
          <w:sz w:val="26"/>
          <w:szCs w:val="26"/>
          <w:rtl/>
        </w:rPr>
        <w:t xml:space="preserve"> </w:t>
      </w:r>
      <w:r w:rsidRPr="0028323A">
        <w:rPr>
          <w:rFonts w:cs="B Lotus" w:hint="cs"/>
          <w:sz w:val="26"/>
          <w:szCs w:val="26"/>
          <w:rtl/>
        </w:rPr>
        <w:t>حضور</w:t>
      </w:r>
      <w:r>
        <w:rPr>
          <w:rFonts w:cs="B Lotus" w:hint="cs"/>
          <w:sz w:val="26"/>
          <w:szCs w:val="26"/>
          <w:rtl/>
        </w:rPr>
        <w:t xml:space="preserve"> </w:t>
      </w:r>
      <w:r w:rsidRPr="0028323A">
        <w:rPr>
          <w:rFonts w:cs="B Lotus" w:hint="cs"/>
          <w:sz w:val="26"/>
          <w:szCs w:val="26"/>
          <w:rtl/>
        </w:rPr>
        <w:t>دارند</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تعدادی</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مجریان</w:t>
      </w:r>
      <w:r>
        <w:rPr>
          <w:rFonts w:cs="B Lotus" w:hint="cs"/>
          <w:sz w:val="26"/>
          <w:szCs w:val="26"/>
          <w:rtl/>
        </w:rPr>
        <w:t xml:space="preserve"> </w:t>
      </w:r>
      <w:r w:rsidRPr="0028323A">
        <w:rPr>
          <w:rFonts w:cs="B Lotus" w:hint="cs"/>
          <w:sz w:val="26"/>
          <w:szCs w:val="26"/>
          <w:rtl/>
        </w:rPr>
        <w:t>مشهور</w:t>
      </w:r>
      <w:r>
        <w:rPr>
          <w:rFonts w:cs="B Lotus" w:hint="cs"/>
          <w:sz w:val="26"/>
          <w:szCs w:val="26"/>
          <w:rtl/>
        </w:rPr>
        <w:t xml:space="preserve"> </w:t>
      </w:r>
      <w:r w:rsidRPr="0028323A">
        <w:rPr>
          <w:rFonts w:cs="B Lotus" w:hint="cs"/>
          <w:sz w:val="26"/>
          <w:szCs w:val="26"/>
          <w:rtl/>
        </w:rPr>
        <w:t>نیز</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عرصه</w:t>
      </w:r>
      <w:r>
        <w:rPr>
          <w:rFonts w:cs="B Lotus" w:hint="cs"/>
          <w:sz w:val="26"/>
          <w:szCs w:val="26"/>
          <w:rtl/>
        </w:rPr>
        <w:t xml:space="preserve"> </w:t>
      </w:r>
      <w:r w:rsidRPr="0028323A">
        <w:rPr>
          <w:rFonts w:cs="B Lotus" w:hint="cs"/>
          <w:sz w:val="26"/>
          <w:szCs w:val="26"/>
          <w:rtl/>
        </w:rPr>
        <w:t>تبلیغات</w:t>
      </w:r>
      <w:r>
        <w:rPr>
          <w:rFonts w:cs="B Lotus" w:hint="cs"/>
          <w:sz w:val="26"/>
          <w:szCs w:val="26"/>
          <w:rtl/>
        </w:rPr>
        <w:t xml:space="preserve"> </w:t>
      </w:r>
      <w:r w:rsidRPr="0028323A">
        <w:rPr>
          <w:rFonts w:cs="B Lotus" w:hint="cs"/>
          <w:sz w:val="26"/>
          <w:szCs w:val="26"/>
          <w:rtl/>
        </w:rPr>
        <w:t>بازرگانی</w:t>
      </w:r>
      <w:r>
        <w:rPr>
          <w:rFonts w:cs="B Lotus" w:hint="cs"/>
          <w:sz w:val="26"/>
          <w:szCs w:val="26"/>
          <w:rtl/>
        </w:rPr>
        <w:t xml:space="preserve"> </w:t>
      </w:r>
      <w:r w:rsidRPr="0028323A">
        <w:rPr>
          <w:rFonts w:cs="B Lotus" w:hint="cs"/>
          <w:sz w:val="26"/>
          <w:szCs w:val="26"/>
          <w:rtl/>
        </w:rPr>
        <w:t>فعالیت</w:t>
      </w:r>
      <w:r>
        <w:rPr>
          <w:rFonts w:cs="B Lotus" w:hint="cs"/>
          <w:sz w:val="26"/>
          <w:szCs w:val="26"/>
          <w:rtl/>
        </w:rPr>
        <w:t xml:space="preserve"> </w:t>
      </w:r>
      <w:r w:rsidRPr="0028323A">
        <w:rPr>
          <w:rFonts w:cs="B Lotus" w:hint="cs"/>
          <w:sz w:val="26"/>
          <w:szCs w:val="26"/>
          <w:rtl/>
        </w:rPr>
        <w:t>اقتصادی</w:t>
      </w:r>
      <w:r>
        <w:rPr>
          <w:rFonts w:cs="B Lotus" w:hint="cs"/>
          <w:sz w:val="26"/>
          <w:szCs w:val="26"/>
          <w:rtl/>
        </w:rPr>
        <w:t xml:space="preserve"> </w:t>
      </w:r>
      <w:r w:rsidRPr="0028323A">
        <w:rPr>
          <w:rFonts w:cs="B Lotus" w:hint="cs"/>
          <w:sz w:val="26"/>
          <w:szCs w:val="26"/>
          <w:rtl/>
        </w:rPr>
        <w:t>دارند.</w:t>
      </w:r>
    </w:p>
    <w:p w:rsidR="00823089" w:rsidRPr="00EE709C" w:rsidRDefault="00823089" w:rsidP="00823089">
      <w:pPr>
        <w:bidi/>
        <w:jc w:val="lowKashida"/>
        <w:rPr>
          <w:rFonts w:cs="B Lotus"/>
          <w:sz w:val="26"/>
          <w:szCs w:val="26"/>
          <w:rtl/>
        </w:rPr>
      </w:pPr>
      <w:r w:rsidRPr="00A844A0">
        <w:rPr>
          <w:rFonts w:cs="B Lotus" w:hint="cs"/>
          <w:sz w:val="26"/>
          <w:szCs w:val="26"/>
          <w:rtl/>
        </w:rPr>
        <w:t>خودآگاه</w:t>
      </w:r>
      <w:r>
        <w:rPr>
          <w:rFonts w:cs="B Lotus" w:hint="cs"/>
          <w:sz w:val="26"/>
          <w:szCs w:val="26"/>
          <w:rtl/>
        </w:rPr>
        <w:t xml:space="preserve"> </w:t>
      </w:r>
      <w:r w:rsidRPr="00A844A0">
        <w:rPr>
          <w:rFonts w:cs="B Lotus" w:hint="cs"/>
          <w:sz w:val="26"/>
          <w:szCs w:val="26"/>
          <w:rtl/>
        </w:rPr>
        <w:t>بودن</w:t>
      </w:r>
      <w:r>
        <w:rPr>
          <w:rFonts w:cs="B Lotus" w:hint="cs"/>
          <w:sz w:val="26"/>
          <w:szCs w:val="26"/>
          <w:rtl/>
        </w:rPr>
        <w:t xml:space="preserve"> </w:t>
      </w:r>
      <w:r w:rsidRPr="00A844A0">
        <w:rPr>
          <w:rFonts w:cs="B Lotus" w:hint="cs"/>
          <w:sz w:val="26"/>
          <w:szCs w:val="26"/>
          <w:rtl/>
        </w:rPr>
        <w:t>تبلیغ</w:t>
      </w:r>
      <w:r>
        <w:rPr>
          <w:rFonts w:cs="B Lotus" w:hint="cs"/>
          <w:sz w:val="26"/>
          <w:szCs w:val="26"/>
          <w:rtl/>
        </w:rPr>
        <w:t xml:space="preserve"> </w:t>
      </w:r>
      <w:r w:rsidRPr="00A844A0">
        <w:rPr>
          <w:rFonts w:cs="B Lotus" w:hint="cs"/>
          <w:sz w:val="26"/>
          <w:szCs w:val="26"/>
          <w:rtl/>
        </w:rPr>
        <w:t>وممنوعیت</w:t>
      </w:r>
      <w:r>
        <w:rPr>
          <w:rFonts w:cs="B Lotus" w:hint="cs"/>
          <w:sz w:val="26"/>
          <w:szCs w:val="26"/>
          <w:rtl/>
        </w:rPr>
        <w:t xml:space="preserve"> </w:t>
      </w:r>
      <w:r w:rsidRPr="00A844A0">
        <w:rPr>
          <w:rFonts w:cs="B Lotus" w:hint="cs"/>
          <w:sz w:val="26"/>
          <w:szCs w:val="26"/>
          <w:rtl/>
        </w:rPr>
        <w:t>استفاده</w:t>
      </w:r>
      <w:r>
        <w:rPr>
          <w:rFonts w:cs="B Lotus" w:hint="cs"/>
          <w:sz w:val="26"/>
          <w:szCs w:val="26"/>
          <w:rtl/>
        </w:rPr>
        <w:t xml:space="preserve"> </w:t>
      </w:r>
      <w:r w:rsidRPr="00A844A0">
        <w:rPr>
          <w:rFonts w:cs="B Lotus" w:hint="cs"/>
          <w:sz w:val="26"/>
          <w:szCs w:val="26"/>
          <w:rtl/>
        </w:rPr>
        <w:t>از</w:t>
      </w:r>
      <w:r>
        <w:rPr>
          <w:rFonts w:cs="B Lotus" w:hint="cs"/>
          <w:sz w:val="26"/>
          <w:szCs w:val="26"/>
          <w:rtl/>
        </w:rPr>
        <w:t xml:space="preserve"> </w:t>
      </w:r>
      <w:r w:rsidRPr="00A844A0">
        <w:rPr>
          <w:rFonts w:cs="B Lotus" w:hint="cs"/>
          <w:sz w:val="26"/>
          <w:szCs w:val="26"/>
          <w:rtl/>
        </w:rPr>
        <w:t>تکنیکهای</w:t>
      </w:r>
      <w:r>
        <w:rPr>
          <w:rFonts w:cs="B Lotus" w:hint="cs"/>
          <w:sz w:val="26"/>
          <w:szCs w:val="26"/>
          <w:rtl/>
        </w:rPr>
        <w:t xml:space="preserve"> </w:t>
      </w:r>
      <w:r w:rsidRPr="00A844A0">
        <w:rPr>
          <w:rFonts w:cs="B Lotus" w:hint="cs"/>
          <w:sz w:val="26"/>
          <w:szCs w:val="26"/>
          <w:rtl/>
        </w:rPr>
        <w:t>فنی</w:t>
      </w:r>
      <w:r>
        <w:rPr>
          <w:rFonts w:cs="B Lotus" w:hint="cs"/>
          <w:sz w:val="26"/>
          <w:szCs w:val="26"/>
          <w:rtl/>
        </w:rPr>
        <w:t xml:space="preserve"> </w:t>
      </w:r>
      <w:r w:rsidRPr="00A844A0">
        <w:rPr>
          <w:rFonts w:cs="B Lotus" w:hint="cs"/>
          <w:sz w:val="26"/>
          <w:szCs w:val="26"/>
          <w:rtl/>
        </w:rPr>
        <w:t>برای</w:t>
      </w:r>
      <w:r>
        <w:rPr>
          <w:rFonts w:cs="B Lotus" w:hint="cs"/>
          <w:sz w:val="26"/>
          <w:szCs w:val="26"/>
          <w:rtl/>
        </w:rPr>
        <w:t xml:space="preserve"> </w:t>
      </w:r>
      <w:r w:rsidRPr="00A844A0">
        <w:rPr>
          <w:rFonts w:cs="B Lotus" w:hint="cs"/>
          <w:sz w:val="26"/>
          <w:szCs w:val="26"/>
          <w:rtl/>
        </w:rPr>
        <w:t>اثر</w:t>
      </w:r>
      <w:r>
        <w:rPr>
          <w:rFonts w:cs="B Lotus" w:hint="cs"/>
          <w:sz w:val="26"/>
          <w:szCs w:val="26"/>
          <w:rtl/>
        </w:rPr>
        <w:t xml:space="preserve"> </w:t>
      </w:r>
      <w:r w:rsidRPr="00A844A0">
        <w:rPr>
          <w:rFonts w:cs="B Lotus" w:hint="cs"/>
          <w:sz w:val="26"/>
          <w:szCs w:val="26"/>
          <w:rtl/>
        </w:rPr>
        <w:t>گذاری</w:t>
      </w:r>
      <w:r>
        <w:rPr>
          <w:rFonts w:cs="B Lotus" w:hint="cs"/>
          <w:sz w:val="26"/>
          <w:szCs w:val="26"/>
          <w:rtl/>
        </w:rPr>
        <w:t xml:space="preserve"> </w:t>
      </w:r>
      <w:r w:rsidRPr="00A844A0">
        <w:rPr>
          <w:rFonts w:cs="B Lotus" w:hint="cs"/>
          <w:sz w:val="26"/>
          <w:szCs w:val="26"/>
          <w:rtl/>
        </w:rPr>
        <w:t>ناخودآگاه</w:t>
      </w:r>
      <w:r>
        <w:rPr>
          <w:rFonts w:cs="B Lotus" w:hint="cs"/>
          <w:sz w:val="26"/>
          <w:szCs w:val="26"/>
          <w:rtl/>
        </w:rPr>
        <w:t xml:space="preserve"> </w:t>
      </w:r>
      <w:r w:rsidRPr="00A844A0">
        <w:rPr>
          <w:rFonts w:cs="B Lotus" w:hint="cs"/>
          <w:sz w:val="26"/>
          <w:szCs w:val="26"/>
          <w:rtl/>
        </w:rPr>
        <w:t>و</w:t>
      </w:r>
      <w:r>
        <w:rPr>
          <w:rFonts w:cs="B Lotus" w:hint="cs"/>
          <w:sz w:val="26"/>
          <w:szCs w:val="26"/>
          <w:rtl/>
        </w:rPr>
        <w:t xml:space="preserve"> </w:t>
      </w:r>
      <w:r w:rsidRPr="00A844A0">
        <w:rPr>
          <w:rFonts w:cs="B Lotus" w:hint="cs"/>
          <w:sz w:val="26"/>
          <w:szCs w:val="26"/>
          <w:rtl/>
        </w:rPr>
        <w:t>بی</w:t>
      </w:r>
      <w:r>
        <w:rPr>
          <w:rFonts w:cs="B Lotus" w:hint="cs"/>
          <w:sz w:val="26"/>
          <w:szCs w:val="26"/>
          <w:rtl/>
        </w:rPr>
        <w:t xml:space="preserve"> </w:t>
      </w:r>
      <w:r w:rsidRPr="00A844A0">
        <w:rPr>
          <w:rFonts w:cs="B Lotus" w:hint="cs"/>
          <w:sz w:val="26"/>
          <w:szCs w:val="26"/>
          <w:rtl/>
        </w:rPr>
        <w:t>اراده</w:t>
      </w:r>
      <w:r>
        <w:rPr>
          <w:rFonts w:cs="B Lotus" w:hint="cs"/>
          <w:sz w:val="26"/>
          <w:szCs w:val="26"/>
          <w:rtl/>
        </w:rPr>
        <w:t xml:space="preserve"> </w:t>
      </w:r>
      <w:r w:rsidRPr="00A844A0">
        <w:rPr>
          <w:rFonts w:cs="B Lotus" w:hint="cs"/>
          <w:sz w:val="26"/>
          <w:szCs w:val="26"/>
          <w:rtl/>
        </w:rPr>
        <w:t>بر</w:t>
      </w:r>
      <w:r>
        <w:rPr>
          <w:rFonts w:cs="B Lotus" w:hint="cs"/>
          <w:sz w:val="26"/>
          <w:szCs w:val="26"/>
          <w:rtl/>
        </w:rPr>
        <w:t xml:space="preserve"> </w:t>
      </w:r>
      <w:r w:rsidRPr="00A844A0">
        <w:rPr>
          <w:rFonts w:cs="B Lotus" w:hint="cs"/>
          <w:sz w:val="26"/>
          <w:szCs w:val="26"/>
          <w:rtl/>
        </w:rPr>
        <w:t>ذهن</w:t>
      </w:r>
      <w:r>
        <w:rPr>
          <w:rFonts w:cs="B Lotus" w:hint="cs"/>
          <w:sz w:val="26"/>
          <w:szCs w:val="26"/>
          <w:rtl/>
        </w:rPr>
        <w:t xml:space="preserve"> </w:t>
      </w:r>
      <w:r w:rsidRPr="00A844A0">
        <w:rPr>
          <w:rFonts w:cs="B Lotus" w:hint="cs"/>
          <w:sz w:val="26"/>
          <w:szCs w:val="26"/>
          <w:rtl/>
        </w:rPr>
        <w:t>مخاطب</w:t>
      </w:r>
      <w:r>
        <w:rPr>
          <w:rFonts w:cs="B Lotus" w:hint="cs"/>
          <w:sz w:val="26"/>
          <w:szCs w:val="26"/>
          <w:rtl/>
        </w:rPr>
        <w:t xml:space="preserve"> </w:t>
      </w:r>
      <w:r w:rsidRPr="00A844A0">
        <w:rPr>
          <w:rFonts w:cs="B Lotus" w:hint="cs"/>
          <w:sz w:val="26"/>
          <w:szCs w:val="26"/>
          <w:rtl/>
        </w:rPr>
        <w:t>از</w:t>
      </w:r>
      <w:r>
        <w:rPr>
          <w:rFonts w:cs="B Lotus" w:hint="cs"/>
          <w:sz w:val="26"/>
          <w:szCs w:val="26"/>
          <w:rtl/>
        </w:rPr>
        <w:t xml:space="preserve"> </w:t>
      </w:r>
      <w:r w:rsidRPr="00A844A0">
        <w:rPr>
          <w:rFonts w:cs="B Lotus" w:hint="cs"/>
          <w:sz w:val="26"/>
          <w:szCs w:val="26"/>
          <w:rtl/>
        </w:rPr>
        <w:t>دیگر</w:t>
      </w:r>
      <w:r>
        <w:rPr>
          <w:rFonts w:cs="B Lotus" w:hint="cs"/>
          <w:sz w:val="26"/>
          <w:szCs w:val="26"/>
          <w:rtl/>
        </w:rPr>
        <w:t xml:space="preserve"> </w:t>
      </w:r>
      <w:r w:rsidRPr="00A844A0">
        <w:rPr>
          <w:rFonts w:cs="B Lotus" w:hint="cs"/>
          <w:sz w:val="26"/>
          <w:szCs w:val="26"/>
          <w:rtl/>
        </w:rPr>
        <w:t>ویژگیهای</w:t>
      </w:r>
      <w:r>
        <w:rPr>
          <w:rFonts w:cs="B Lotus" w:hint="cs"/>
          <w:sz w:val="26"/>
          <w:szCs w:val="26"/>
          <w:rtl/>
        </w:rPr>
        <w:t xml:space="preserve"> </w:t>
      </w:r>
      <w:r w:rsidRPr="00A844A0">
        <w:rPr>
          <w:rFonts w:cs="B Lotus" w:hint="cs"/>
          <w:sz w:val="26"/>
          <w:szCs w:val="26"/>
          <w:rtl/>
        </w:rPr>
        <w:t>ضروری</w:t>
      </w:r>
      <w:r>
        <w:rPr>
          <w:rFonts w:cs="B Lotus" w:hint="cs"/>
          <w:sz w:val="26"/>
          <w:szCs w:val="26"/>
          <w:rtl/>
        </w:rPr>
        <w:t xml:space="preserve"> </w:t>
      </w:r>
      <w:r w:rsidRPr="00A844A0">
        <w:rPr>
          <w:rFonts w:cs="B Lotus" w:hint="cs"/>
          <w:sz w:val="26"/>
          <w:szCs w:val="26"/>
          <w:rtl/>
        </w:rPr>
        <w:t>تبلیغات</w:t>
      </w:r>
      <w:r>
        <w:rPr>
          <w:rFonts w:cs="B Lotus" w:hint="cs"/>
          <w:sz w:val="26"/>
          <w:szCs w:val="26"/>
          <w:rtl/>
        </w:rPr>
        <w:t xml:space="preserve"> </w:t>
      </w:r>
      <w:r w:rsidRPr="00A844A0">
        <w:rPr>
          <w:rFonts w:cs="B Lotus" w:hint="cs"/>
          <w:sz w:val="26"/>
          <w:szCs w:val="26"/>
          <w:rtl/>
        </w:rPr>
        <w:t>در</w:t>
      </w:r>
      <w:r>
        <w:rPr>
          <w:rFonts w:cs="B Lotus" w:hint="cs"/>
          <w:sz w:val="26"/>
          <w:szCs w:val="26"/>
          <w:rtl/>
        </w:rPr>
        <w:t xml:space="preserve"> </w:t>
      </w:r>
      <w:r w:rsidRPr="00A844A0">
        <w:rPr>
          <w:rFonts w:cs="B Lotus" w:hint="cs"/>
          <w:sz w:val="26"/>
          <w:szCs w:val="26"/>
          <w:rtl/>
        </w:rPr>
        <w:t>نظام</w:t>
      </w:r>
      <w:r>
        <w:rPr>
          <w:rFonts w:cs="B Lotus" w:hint="cs"/>
          <w:sz w:val="26"/>
          <w:szCs w:val="26"/>
          <w:rtl/>
        </w:rPr>
        <w:t xml:space="preserve"> </w:t>
      </w:r>
      <w:r w:rsidRPr="00A844A0">
        <w:rPr>
          <w:rFonts w:cs="B Lotus" w:hint="cs"/>
          <w:sz w:val="26"/>
          <w:szCs w:val="26"/>
          <w:rtl/>
        </w:rPr>
        <w:t>رادیو</w:t>
      </w:r>
      <w:r>
        <w:rPr>
          <w:rFonts w:cs="B Lotus" w:hint="cs"/>
          <w:sz w:val="26"/>
          <w:szCs w:val="26"/>
          <w:rtl/>
        </w:rPr>
        <w:t xml:space="preserve"> </w:t>
      </w:r>
      <w:r w:rsidRPr="00A844A0">
        <w:rPr>
          <w:rFonts w:cs="B Lotus" w:hint="cs"/>
          <w:sz w:val="26"/>
          <w:szCs w:val="26"/>
          <w:rtl/>
        </w:rPr>
        <w:t>تلویزیونی</w:t>
      </w:r>
      <w:r>
        <w:rPr>
          <w:rFonts w:cs="B Lotus" w:hint="cs"/>
          <w:sz w:val="26"/>
          <w:szCs w:val="26"/>
          <w:rtl/>
        </w:rPr>
        <w:t xml:space="preserve"> </w:t>
      </w:r>
      <w:r w:rsidRPr="00A844A0">
        <w:rPr>
          <w:rFonts w:cs="B Lotus" w:hint="cs"/>
          <w:sz w:val="26"/>
          <w:szCs w:val="26"/>
          <w:rtl/>
        </w:rPr>
        <w:t>انگلستان</w:t>
      </w:r>
      <w:r>
        <w:rPr>
          <w:rFonts w:cs="B Lotus" w:hint="cs"/>
          <w:sz w:val="26"/>
          <w:szCs w:val="26"/>
          <w:rtl/>
        </w:rPr>
        <w:t xml:space="preserve"> </w:t>
      </w:r>
      <w:r w:rsidRPr="00A844A0">
        <w:rPr>
          <w:rFonts w:cs="B Lotus" w:hint="cs"/>
          <w:sz w:val="26"/>
          <w:szCs w:val="26"/>
          <w:rtl/>
        </w:rPr>
        <w:t>مح</w:t>
      </w:r>
      <w:r>
        <w:rPr>
          <w:rFonts w:cs="B Lotus" w:hint="cs"/>
          <w:sz w:val="26"/>
          <w:szCs w:val="26"/>
          <w:rtl/>
        </w:rPr>
        <w:t>سوب می شود</w:t>
      </w:r>
      <w:r>
        <w:rPr>
          <w:rFonts w:cs="Times New Roman" w:hint="cs"/>
          <w:sz w:val="26"/>
          <w:szCs w:val="26"/>
          <w:rtl/>
        </w:rPr>
        <w:t>"(</w:t>
      </w:r>
      <w:r>
        <w:rPr>
          <w:rFonts w:cs="B Lotus" w:hint="cs"/>
          <w:sz w:val="26"/>
          <w:szCs w:val="26"/>
          <w:rtl/>
        </w:rPr>
        <w:t>حسینی پاکدهی،1382،532)</w:t>
      </w:r>
    </w:p>
    <w:p w:rsidR="00823089" w:rsidRPr="0028323A" w:rsidRDefault="00823089" w:rsidP="00823089">
      <w:pPr>
        <w:tabs>
          <w:tab w:val="left" w:pos="282"/>
        </w:tabs>
        <w:bidi/>
        <w:spacing w:after="120"/>
        <w:ind w:firstLine="450"/>
        <w:jc w:val="lowKashida"/>
        <w:rPr>
          <w:rFonts w:cs="B Lotus"/>
          <w:sz w:val="26"/>
          <w:szCs w:val="26"/>
          <w:rtl/>
        </w:rPr>
      </w:pPr>
      <w:r>
        <w:rPr>
          <w:rFonts w:cs="B Lotus" w:hint="cs"/>
          <w:sz w:val="26"/>
          <w:szCs w:val="26"/>
          <w:rtl/>
        </w:rPr>
        <w:t>همانگونه که ذکر شد در نظام انحصاری رادیو تلویزیونی فعلی ایران هیچ یک از ویژگیهای اصلی فوق که در تبلیغات رادیو - تلویزیونی انگلستان  در جهت جلوگیری از پیامدهای مخرب فرهنگی برمخاطب طراحی شده ، پیش بینی نگریده است.</w:t>
      </w:r>
    </w:p>
    <w:p w:rsidR="00823089" w:rsidRPr="0028323A" w:rsidRDefault="00823089" w:rsidP="00823089">
      <w:pPr>
        <w:bidi/>
        <w:jc w:val="lowKashida"/>
        <w:rPr>
          <w:rFonts w:cs="B Lotus"/>
          <w:sz w:val="26"/>
          <w:szCs w:val="26"/>
          <w:rtl/>
        </w:rPr>
      </w:pP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مجموع</w:t>
      </w:r>
      <w:r>
        <w:rPr>
          <w:rFonts w:cs="B Lotus" w:hint="cs"/>
          <w:sz w:val="26"/>
          <w:szCs w:val="26"/>
          <w:rtl/>
        </w:rPr>
        <w:t xml:space="preserve"> </w:t>
      </w:r>
      <w:r w:rsidRPr="0028323A">
        <w:rPr>
          <w:rFonts w:cs="B Lotus" w:hint="cs"/>
          <w:sz w:val="26"/>
          <w:szCs w:val="26"/>
          <w:rtl/>
        </w:rPr>
        <w:t>می</w:t>
      </w:r>
      <w:r>
        <w:rPr>
          <w:rFonts w:cs="B Lotus" w:hint="cs"/>
          <w:sz w:val="26"/>
          <w:szCs w:val="26"/>
          <w:rtl/>
        </w:rPr>
        <w:t xml:space="preserve"> </w:t>
      </w:r>
      <w:r w:rsidRPr="0028323A">
        <w:rPr>
          <w:rFonts w:cs="B Lotus" w:hint="cs"/>
          <w:sz w:val="26"/>
          <w:szCs w:val="26"/>
          <w:rtl/>
        </w:rPr>
        <w:t>توان</w:t>
      </w:r>
      <w:r>
        <w:rPr>
          <w:rFonts w:cs="B Lotus" w:hint="cs"/>
          <w:sz w:val="26"/>
          <w:szCs w:val="26"/>
          <w:rtl/>
        </w:rPr>
        <w:t xml:space="preserve"> </w:t>
      </w:r>
      <w:r w:rsidRPr="0028323A">
        <w:rPr>
          <w:rFonts w:cs="B Lotus" w:hint="cs"/>
          <w:sz w:val="26"/>
          <w:szCs w:val="26"/>
          <w:rtl/>
        </w:rPr>
        <w:t>گف</w:t>
      </w:r>
      <w:r>
        <w:rPr>
          <w:rFonts w:cs="B Lotus" w:hint="cs"/>
          <w:sz w:val="26"/>
          <w:szCs w:val="26"/>
          <w:rtl/>
        </w:rPr>
        <w:t>ت که هیچ یک از موانع موجود در م</w:t>
      </w:r>
      <w:r w:rsidRPr="0028323A">
        <w:rPr>
          <w:rFonts w:cs="B Lotus" w:hint="cs"/>
          <w:sz w:val="26"/>
          <w:szCs w:val="26"/>
          <w:rtl/>
        </w:rPr>
        <w:t>سیر</w:t>
      </w:r>
      <w:r>
        <w:rPr>
          <w:rFonts w:cs="B Lotus" w:hint="cs"/>
          <w:sz w:val="26"/>
          <w:szCs w:val="26"/>
          <w:rtl/>
        </w:rPr>
        <w:t xml:space="preserve"> </w:t>
      </w:r>
      <w:r w:rsidRPr="0028323A">
        <w:rPr>
          <w:rFonts w:cs="B Lotus" w:hint="cs"/>
          <w:sz w:val="26"/>
          <w:szCs w:val="26"/>
          <w:rtl/>
        </w:rPr>
        <w:t>تشکیل</w:t>
      </w:r>
      <w:r>
        <w:rPr>
          <w:rFonts w:cs="B Lotus" w:hint="cs"/>
          <w:sz w:val="26"/>
          <w:szCs w:val="26"/>
          <w:rtl/>
        </w:rPr>
        <w:t xml:space="preserve"> </w:t>
      </w:r>
      <w:r w:rsidRPr="0028323A">
        <w:rPr>
          <w:rFonts w:cs="B Lotus" w:hint="cs"/>
          <w:sz w:val="26"/>
          <w:szCs w:val="26"/>
          <w:rtl/>
        </w:rPr>
        <w:t>رادیو</w:t>
      </w:r>
      <w:r>
        <w:rPr>
          <w:rFonts w:cs="B Lotus" w:hint="cs"/>
          <w:sz w:val="26"/>
          <w:szCs w:val="26"/>
          <w:rtl/>
        </w:rPr>
        <w:t xml:space="preserve"> </w:t>
      </w:r>
      <w:r w:rsidRPr="0028323A">
        <w:rPr>
          <w:rFonts w:cs="B Lotus" w:hint="cs"/>
          <w:sz w:val="26"/>
          <w:szCs w:val="26"/>
          <w:rtl/>
        </w:rPr>
        <w:t>تلویزیون</w:t>
      </w:r>
      <w:r>
        <w:rPr>
          <w:rFonts w:cs="B Lotus" w:hint="cs"/>
          <w:sz w:val="26"/>
          <w:szCs w:val="26"/>
          <w:rtl/>
        </w:rPr>
        <w:t xml:space="preserve"> </w:t>
      </w:r>
      <w:r w:rsidRPr="0028323A">
        <w:rPr>
          <w:rFonts w:cs="B Lotus" w:hint="cs"/>
          <w:sz w:val="26"/>
          <w:szCs w:val="26"/>
          <w:rtl/>
        </w:rPr>
        <w:t>خصوصی</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کشور</w:t>
      </w:r>
      <w:r>
        <w:rPr>
          <w:rFonts w:cs="B Lotus" w:hint="cs"/>
          <w:sz w:val="26"/>
          <w:szCs w:val="26"/>
          <w:rtl/>
        </w:rPr>
        <w:t xml:space="preserve"> </w:t>
      </w:r>
      <w:r w:rsidRPr="0028323A">
        <w:rPr>
          <w:rFonts w:cs="B Lotus" w:hint="cs"/>
          <w:sz w:val="26"/>
          <w:szCs w:val="26"/>
          <w:rtl/>
        </w:rPr>
        <w:t>دارای</w:t>
      </w:r>
      <w:r>
        <w:rPr>
          <w:rFonts w:cs="B Lotus" w:hint="cs"/>
          <w:sz w:val="26"/>
          <w:szCs w:val="26"/>
          <w:rtl/>
        </w:rPr>
        <w:t xml:space="preserve"> </w:t>
      </w:r>
      <w:r w:rsidRPr="0028323A">
        <w:rPr>
          <w:rFonts w:cs="B Lotus" w:hint="cs"/>
          <w:sz w:val="26"/>
          <w:szCs w:val="26"/>
          <w:rtl/>
        </w:rPr>
        <w:t>دلایل</w:t>
      </w:r>
      <w:r>
        <w:rPr>
          <w:rFonts w:cs="B Lotus" w:hint="cs"/>
          <w:sz w:val="26"/>
          <w:szCs w:val="26"/>
          <w:rtl/>
        </w:rPr>
        <w:t xml:space="preserve"> </w:t>
      </w:r>
      <w:r w:rsidRPr="0028323A">
        <w:rPr>
          <w:rFonts w:cs="B Lotus" w:hint="cs"/>
          <w:sz w:val="26"/>
          <w:szCs w:val="26"/>
          <w:rtl/>
        </w:rPr>
        <w:t>منطقی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مبتنی</w:t>
      </w:r>
      <w:r>
        <w:rPr>
          <w:rFonts w:cs="B Lotus" w:hint="cs"/>
          <w:sz w:val="26"/>
          <w:szCs w:val="26"/>
          <w:rtl/>
        </w:rPr>
        <w:t xml:space="preserve"> </w:t>
      </w:r>
      <w:r w:rsidRPr="0028323A">
        <w:rPr>
          <w:rFonts w:cs="B Lotus" w:hint="cs"/>
          <w:sz w:val="26"/>
          <w:szCs w:val="26"/>
          <w:rtl/>
        </w:rPr>
        <w:t>بر</w:t>
      </w:r>
      <w:r>
        <w:rPr>
          <w:rFonts w:cs="B Lotus" w:hint="cs"/>
          <w:sz w:val="26"/>
          <w:szCs w:val="26"/>
          <w:rtl/>
        </w:rPr>
        <w:t xml:space="preserve"> </w:t>
      </w:r>
      <w:r w:rsidRPr="0028323A">
        <w:rPr>
          <w:rFonts w:cs="B Lotus" w:hint="cs"/>
          <w:sz w:val="26"/>
          <w:szCs w:val="26"/>
          <w:rtl/>
        </w:rPr>
        <w:t>دلائل</w:t>
      </w:r>
      <w:r>
        <w:rPr>
          <w:rFonts w:cs="B Lotus" w:hint="cs"/>
          <w:sz w:val="26"/>
          <w:szCs w:val="26"/>
          <w:rtl/>
        </w:rPr>
        <w:t xml:space="preserve"> </w:t>
      </w:r>
      <w:r w:rsidRPr="0028323A">
        <w:rPr>
          <w:rFonts w:cs="B Lotus" w:hint="cs"/>
          <w:sz w:val="26"/>
          <w:szCs w:val="26"/>
          <w:rtl/>
        </w:rPr>
        <w:t>فرهنگی،</w:t>
      </w:r>
      <w:r>
        <w:rPr>
          <w:rFonts w:cs="B Lotus" w:hint="cs"/>
          <w:sz w:val="26"/>
          <w:szCs w:val="26"/>
          <w:rtl/>
        </w:rPr>
        <w:t xml:space="preserve"> </w:t>
      </w:r>
      <w:r w:rsidRPr="0028323A">
        <w:rPr>
          <w:rFonts w:cs="B Lotus" w:hint="cs"/>
          <w:sz w:val="26"/>
          <w:szCs w:val="26"/>
          <w:rtl/>
        </w:rPr>
        <w:t>اجتماعی،</w:t>
      </w:r>
      <w:r>
        <w:rPr>
          <w:rFonts w:cs="B Lotus" w:hint="cs"/>
          <w:sz w:val="26"/>
          <w:szCs w:val="26"/>
          <w:rtl/>
        </w:rPr>
        <w:t xml:space="preserve"> </w:t>
      </w:r>
      <w:r w:rsidRPr="0028323A">
        <w:rPr>
          <w:rFonts w:cs="B Lotus" w:hint="cs"/>
          <w:sz w:val="26"/>
          <w:szCs w:val="26"/>
          <w:rtl/>
        </w:rPr>
        <w:t>اقتصادی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حتی</w:t>
      </w:r>
      <w:r>
        <w:rPr>
          <w:rFonts w:cs="B Lotus" w:hint="cs"/>
          <w:sz w:val="26"/>
          <w:szCs w:val="26"/>
          <w:rtl/>
        </w:rPr>
        <w:t xml:space="preserve"> </w:t>
      </w:r>
      <w:r w:rsidRPr="0028323A">
        <w:rPr>
          <w:rFonts w:cs="B Lotus" w:hint="cs"/>
          <w:sz w:val="26"/>
          <w:szCs w:val="26"/>
          <w:rtl/>
        </w:rPr>
        <w:t>امنیتی</w:t>
      </w:r>
      <w:r>
        <w:rPr>
          <w:rFonts w:cs="B Lotus" w:hint="cs"/>
          <w:sz w:val="26"/>
          <w:szCs w:val="26"/>
          <w:rtl/>
        </w:rPr>
        <w:t xml:space="preserve"> </w:t>
      </w:r>
      <w:r w:rsidRPr="0028323A">
        <w:rPr>
          <w:rFonts w:cs="B Lotus" w:hint="cs"/>
          <w:sz w:val="26"/>
          <w:szCs w:val="26"/>
          <w:rtl/>
        </w:rPr>
        <w:t>نبوده</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وضعیت</w:t>
      </w:r>
      <w:r>
        <w:rPr>
          <w:rFonts w:cs="B Lotus" w:hint="cs"/>
          <w:sz w:val="26"/>
          <w:szCs w:val="26"/>
          <w:rtl/>
        </w:rPr>
        <w:t xml:space="preserve"> </w:t>
      </w:r>
      <w:r w:rsidRPr="0028323A">
        <w:rPr>
          <w:rFonts w:cs="B Lotus" w:hint="cs"/>
          <w:sz w:val="26"/>
          <w:szCs w:val="26"/>
          <w:rtl/>
        </w:rPr>
        <w:t>انحصار</w:t>
      </w:r>
      <w:r>
        <w:rPr>
          <w:rFonts w:cs="B Lotus" w:hint="cs"/>
          <w:sz w:val="26"/>
          <w:szCs w:val="26"/>
          <w:rtl/>
        </w:rPr>
        <w:t xml:space="preserve"> </w:t>
      </w:r>
      <w:r w:rsidRPr="0028323A">
        <w:rPr>
          <w:rFonts w:cs="B Lotus" w:hint="cs"/>
          <w:sz w:val="26"/>
          <w:szCs w:val="26"/>
          <w:rtl/>
        </w:rPr>
        <w:t>موجود</w:t>
      </w:r>
      <w:r>
        <w:rPr>
          <w:rFonts w:cs="B Lotus" w:hint="cs"/>
          <w:sz w:val="26"/>
          <w:szCs w:val="26"/>
          <w:rtl/>
        </w:rPr>
        <w:t xml:space="preserve"> </w:t>
      </w:r>
      <w:r w:rsidRPr="0028323A">
        <w:rPr>
          <w:rFonts w:cs="B Lotus" w:hint="cs"/>
          <w:sz w:val="26"/>
          <w:szCs w:val="26"/>
          <w:rtl/>
        </w:rPr>
        <w:t>صرفا</w:t>
      </w:r>
      <w:r>
        <w:rPr>
          <w:rFonts w:cs="B Lotus" w:hint="cs"/>
          <w:sz w:val="26"/>
          <w:szCs w:val="26"/>
          <w:rtl/>
        </w:rPr>
        <w:t xml:space="preserve"> </w:t>
      </w:r>
      <w:r w:rsidRPr="0028323A">
        <w:rPr>
          <w:rFonts w:cs="B Lotus" w:hint="cs"/>
          <w:sz w:val="26"/>
          <w:szCs w:val="26"/>
          <w:rtl/>
        </w:rPr>
        <w:t>حاصل</w:t>
      </w:r>
      <w:r>
        <w:rPr>
          <w:rFonts w:cs="B Lotus" w:hint="cs"/>
          <w:sz w:val="26"/>
          <w:szCs w:val="26"/>
          <w:rtl/>
        </w:rPr>
        <w:t xml:space="preserve"> </w:t>
      </w:r>
      <w:r w:rsidRPr="0028323A">
        <w:rPr>
          <w:rFonts w:cs="B Lotus" w:hint="cs"/>
          <w:sz w:val="26"/>
          <w:szCs w:val="26"/>
          <w:rtl/>
        </w:rPr>
        <w:t>تجربه</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تدبیر</w:t>
      </w:r>
      <w:r>
        <w:rPr>
          <w:rFonts w:cs="B Lotus" w:hint="cs"/>
          <w:sz w:val="26"/>
          <w:szCs w:val="26"/>
          <w:rtl/>
        </w:rPr>
        <w:t xml:space="preserve"> </w:t>
      </w:r>
      <w:r w:rsidRPr="0028323A">
        <w:rPr>
          <w:rFonts w:cs="B Lotus" w:hint="cs"/>
          <w:sz w:val="26"/>
          <w:szCs w:val="26"/>
          <w:rtl/>
        </w:rPr>
        <w:t>مسئولان</w:t>
      </w:r>
      <w:r>
        <w:rPr>
          <w:rFonts w:cs="B Lotus" w:hint="cs"/>
          <w:sz w:val="26"/>
          <w:szCs w:val="26"/>
          <w:rtl/>
        </w:rPr>
        <w:t xml:space="preserve"> </w:t>
      </w:r>
      <w:r w:rsidRPr="0028323A">
        <w:rPr>
          <w:rFonts w:cs="B Lotus" w:hint="cs"/>
          <w:sz w:val="26"/>
          <w:szCs w:val="26"/>
          <w:rtl/>
        </w:rPr>
        <w:t>وقت</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دهه</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گذشته</w:t>
      </w:r>
      <w:r>
        <w:rPr>
          <w:rFonts w:cs="B Lotus" w:hint="cs"/>
          <w:sz w:val="26"/>
          <w:szCs w:val="26"/>
          <w:rtl/>
        </w:rPr>
        <w:t xml:space="preserve"> </w:t>
      </w:r>
      <w:r w:rsidRPr="0028323A">
        <w:rPr>
          <w:rFonts w:cs="B Lotus" w:hint="cs"/>
          <w:sz w:val="26"/>
          <w:szCs w:val="26"/>
          <w:rtl/>
        </w:rPr>
        <w:t>بوده</w:t>
      </w:r>
      <w:r>
        <w:rPr>
          <w:rFonts w:cs="B Lotus" w:hint="cs"/>
          <w:sz w:val="26"/>
          <w:szCs w:val="26"/>
          <w:rtl/>
        </w:rPr>
        <w:t xml:space="preserve"> </w:t>
      </w:r>
      <w:r w:rsidRPr="0028323A">
        <w:rPr>
          <w:rFonts w:cs="B Lotus" w:hint="cs"/>
          <w:sz w:val="26"/>
          <w:szCs w:val="26"/>
          <w:rtl/>
        </w:rPr>
        <w:t>است</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کلیه</w:t>
      </w:r>
      <w:r>
        <w:rPr>
          <w:rFonts w:cs="B Lotus" w:hint="cs"/>
          <w:sz w:val="26"/>
          <w:szCs w:val="26"/>
          <w:rtl/>
        </w:rPr>
        <w:t xml:space="preserve"> </w:t>
      </w:r>
      <w:r w:rsidRPr="0028323A">
        <w:rPr>
          <w:rFonts w:cs="B Lotus" w:hint="cs"/>
          <w:sz w:val="26"/>
          <w:szCs w:val="26"/>
          <w:rtl/>
        </w:rPr>
        <w:t>نگرانی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آسیب</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احتمالی</w:t>
      </w:r>
      <w:r>
        <w:rPr>
          <w:rFonts w:cs="B Lotus" w:hint="cs"/>
          <w:sz w:val="26"/>
          <w:szCs w:val="26"/>
          <w:rtl/>
        </w:rPr>
        <w:t xml:space="preserve"> </w:t>
      </w: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اتکا</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روش</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عقلایی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تجربیات</w:t>
      </w:r>
      <w:r>
        <w:rPr>
          <w:rFonts w:cs="B Lotus" w:hint="cs"/>
          <w:sz w:val="26"/>
          <w:szCs w:val="26"/>
          <w:rtl/>
        </w:rPr>
        <w:t xml:space="preserve"> </w:t>
      </w:r>
      <w:r w:rsidRPr="0028323A">
        <w:rPr>
          <w:rFonts w:cs="B Lotus" w:hint="cs"/>
          <w:sz w:val="26"/>
          <w:szCs w:val="26"/>
          <w:rtl/>
        </w:rPr>
        <w:t>دیگر</w:t>
      </w:r>
      <w:r>
        <w:rPr>
          <w:rFonts w:cs="B Lotus" w:hint="cs"/>
          <w:sz w:val="26"/>
          <w:szCs w:val="26"/>
          <w:rtl/>
        </w:rPr>
        <w:t xml:space="preserve"> </w:t>
      </w:r>
      <w:r w:rsidRPr="0028323A">
        <w:rPr>
          <w:rFonts w:cs="B Lotus" w:hint="cs"/>
          <w:sz w:val="26"/>
          <w:szCs w:val="26"/>
          <w:rtl/>
        </w:rPr>
        <w:t>جوامع</w:t>
      </w:r>
      <w:r>
        <w:rPr>
          <w:rFonts w:cs="B Lotus" w:hint="cs"/>
          <w:sz w:val="26"/>
          <w:szCs w:val="26"/>
          <w:rtl/>
        </w:rPr>
        <w:t xml:space="preserve"> </w:t>
      </w:r>
      <w:r w:rsidRPr="0028323A">
        <w:rPr>
          <w:rFonts w:cs="B Lotus" w:hint="cs"/>
          <w:sz w:val="26"/>
          <w:szCs w:val="26"/>
          <w:rtl/>
        </w:rPr>
        <w:t>قابل</w:t>
      </w:r>
      <w:r>
        <w:rPr>
          <w:rFonts w:cs="B Lotus" w:hint="cs"/>
          <w:sz w:val="26"/>
          <w:szCs w:val="26"/>
          <w:rtl/>
        </w:rPr>
        <w:t xml:space="preserve"> </w:t>
      </w:r>
      <w:r w:rsidRPr="0028323A">
        <w:rPr>
          <w:rFonts w:cs="B Lotus" w:hint="cs"/>
          <w:sz w:val="26"/>
          <w:szCs w:val="26"/>
          <w:rtl/>
        </w:rPr>
        <w:t>رفع</w:t>
      </w:r>
      <w:r>
        <w:rPr>
          <w:rFonts w:cs="B Lotus" w:hint="cs"/>
          <w:sz w:val="26"/>
          <w:szCs w:val="26"/>
          <w:rtl/>
        </w:rPr>
        <w:t xml:space="preserve"> </w:t>
      </w:r>
      <w:r w:rsidRPr="0028323A">
        <w:rPr>
          <w:rFonts w:cs="B Lotus" w:hint="cs"/>
          <w:sz w:val="26"/>
          <w:szCs w:val="26"/>
          <w:rtl/>
        </w:rPr>
        <w:t>می</w:t>
      </w:r>
      <w:r>
        <w:rPr>
          <w:rFonts w:cs="B Lotus" w:hint="cs"/>
          <w:sz w:val="26"/>
          <w:szCs w:val="26"/>
          <w:rtl/>
        </w:rPr>
        <w:t xml:space="preserve"> </w:t>
      </w:r>
      <w:r w:rsidRPr="0028323A">
        <w:rPr>
          <w:rFonts w:cs="B Lotus" w:hint="cs"/>
          <w:sz w:val="26"/>
          <w:szCs w:val="26"/>
          <w:rtl/>
        </w:rPr>
        <w:t>باشد.</w:t>
      </w:r>
    </w:p>
    <w:p w:rsidR="00823089" w:rsidRDefault="00823089" w:rsidP="00823089">
      <w:pPr>
        <w:tabs>
          <w:tab w:val="left" w:pos="282"/>
        </w:tabs>
        <w:bidi/>
        <w:spacing w:after="120"/>
        <w:ind w:firstLine="450"/>
        <w:jc w:val="lowKashida"/>
        <w:rPr>
          <w:rFonts w:cs="B Lotus"/>
          <w:sz w:val="26"/>
          <w:szCs w:val="26"/>
          <w:rtl/>
        </w:rPr>
      </w:pPr>
    </w:p>
    <w:p w:rsidR="00823089" w:rsidRPr="009A7C9A" w:rsidRDefault="00823089" w:rsidP="00823089">
      <w:pPr>
        <w:tabs>
          <w:tab w:val="left" w:pos="282"/>
        </w:tabs>
        <w:bidi/>
        <w:spacing w:after="120"/>
        <w:ind w:firstLine="450"/>
        <w:jc w:val="lowKashida"/>
        <w:rPr>
          <w:rFonts w:cs="B Lotus"/>
          <w:sz w:val="26"/>
          <w:szCs w:val="26"/>
          <w:rtl/>
        </w:rPr>
      </w:pPr>
    </w:p>
    <w:p w:rsidR="00823089" w:rsidRPr="008E2FA5" w:rsidRDefault="00823089" w:rsidP="00823089">
      <w:pPr>
        <w:pStyle w:val="Heading2"/>
        <w:bidi/>
      </w:pPr>
      <w:bookmarkStart w:id="75" w:name="_Toc318100548"/>
      <w:bookmarkStart w:id="76" w:name="_Toc318239395"/>
      <w:bookmarkStart w:id="77" w:name="_Toc319245425"/>
      <w:r w:rsidRPr="008E2FA5">
        <w:rPr>
          <w:rFonts w:hint="cs"/>
          <w:rtl/>
        </w:rPr>
        <w:t>8-2-</w:t>
      </w:r>
      <w:r>
        <w:rPr>
          <w:rFonts w:hint="cs"/>
          <w:rtl/>
        </w:rPr>
        <w:t xml:space="preserve"> </w:t>
      </w:r>
      <w:r w:rsidRPr="008E2FA5">
        <w:rPr>
          <w:rFonts w:hint="cs"/>
          <w:rtl/>
        </w:rPr>
        <w:t>تئوریهای</w:t>
      </w:r>
      <w:r>
        <w:rPr>
          <w:rFonts w:hint="cs"/>
          <w:rtl/>
        </w:rPr>
        <w:t xml:space="preserve"> </w:t>
      </w:r>
      <w:r w:rsidRPr="008E2FA5">
        <w:rPr>
          <w:rFonts w:hint="cs"/>
          <w:rtl/>
        </w:rPr>
        <w:t>تکثر</w:t>
      </w:r>
      <w:r>
        <w:rPr>
          <w:rFonts w:hint="cs"/>
          <w:rtl/>
        </w:rPr>
        <w:t xml:space="preserve"> </w:t>
      </w:r>
      <w:r w:rsidRPr="008E2FA5">
        <w:rPr>
          <w:rFonts w:hint="cs"/>
          <w:rtl/>
        </w:rPr>
        <w:t>وانحصار</w:t>
      </w:r>
      <w:r>
        <w:rPr>
          <w:rFonts w:hint="cs"/>
          <w:rtl/>
        </w:rPr>
        <w:t xml:space="preserve"> </w:t>
      </w:r>
      <w:r w:rsidRPr="008E2FA5">
        <w:rPr>
          <w:rFonts w:hint="cs"/>
          <w:rtl/>
        </w:rPr>
        <w:t>در</w:t>
      </w:r>
      <w:r>
        <w:rPr>
          <w:rFonts w:hint="cs"/>
          <w:rtl/>
        </w:rPr>
        <w:t xml:space="preserve">  </w:t>
      </w:r>
      <w:r w:rsidRPr="008E2FA5">
        <w:rPr>
          <w:rFonts w:hint="cs"/>
          <w:rtl/>
        </w:rPr>
        <w:t>نظام</w:t>
      </w:r>
      <w:r>
        <w:rPr>
          <w:rFonts w:hint="cs"/>
          <w:rtl/>
        </w:rPr>
        <w:t xml:space="preserve"> </w:t>
      </w:r>
      <w:r w:rsidRPr="008E2FA5">
        <w:rPr>
          <w:rFonts w:hint="cs"/>
          <w:rtl/>
        </w:rPr>
        <w:t>رسانه</w:t>
      </w:r>
      <w:r>
        <w:rPr>
          <w:rFonts w:hint="cs"/>
          <w:rtl/>
        </w:rPr>
        <w:t xml:space="preserve"> </w:t>
      </w:r>
      <w:r w:rsidRPr="008E2FA5">
        <w:rPr>
          <w:rFonts w:hint="cs"/>
          <w:rtl/>
        </w:rPr>
        <w:t>ای</w:t>
      </w:r>
      <w:bookmarkEnd w:id="75"/>
      <w:bookmarkEnd w:id="76"/>
      <w:bookmarkEnd w:id="77"/>
    </w:p>
    <w:p w:rsidR="00823089" w:rsidRPr="009A7C9A" w:rsidRDefault="00823089" w:rsidP="00823089">
      <w:pPr>
        <w:bidi/>
        <w:spacing w:after="0"/>
        <w:jc w:val="lowKashida"/>
        <w:rPr>
          <w:rFonts w:cs="2  Jadid"/>
          <w:sz w:val="26"/>
          <w:szCs w:val="26"/>
          <w:rtl/>
        </w:rPr>
      </w:pP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تاکنون</w:t>
      </w:r>
      <w:r>
        <w:rPr>
          <w:rFonts w:cs="B Lotus" w:hint="cs"/>
          <w:sz w:val="26"/>
          <w:szCs w:val="26"/>
          <w:rtl/>
        </w:rPr>
        <w:t xml:space="preserve"> </w:t>
      </w:r>
      <w:r w:rsidRPr="009A7C9A">
        <w:rPr>
          <w:rFonts w:cs="B Lotus" w:hint="cs"/>
          <w:sz w:val="26"/>
          <w:szCs w:val="26"/>
          <w:rtl/>
        </w:rPr>
        <w:t>مطالعات</w:t>
      </w:r>
      <w:r>
        <w:rPr>
          <w:rFonts w:cs="B Lotus" w:hint="cs"/>
          <w:sz w:val="26"/>
          <w:szCs w:val="26"/>
          <w:rtl/>
        </w:rPr>
        <w:t xml:space="preserve"> </w:t>
      </w:r>
      <w:r w:rsidRPr="009A7C9A">
        <w:rPr>
          <w:rFonts w:cs="B Lotus" w:hint="cs"/>
          <w:sz w:val="26"/>
          <w:szCs w:val="26"/>
          <w:rtl/>
        </w:rPr>
        <w:t>فراوانی</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ویا</w:t>
      </w:r>
      <w:r>
        <w:rPr>
          <w:rFonts w:cs="B Lotus" w:hint="cs"/>
          <w:sz w:val="26"/>
          <w:szCs w:val="26"/>
          <w:rtl/>
        </w:rPr>
        <w:t xml:space="preserve"> </w:t>
      </w:r>
      <w:r w:rsidRPr="009A7C9A">
        <w:rPr>
          <w:rFonts w:cs="B Lotus" w:hint="cs"/>
          <w:sz w:val="26"/>
          <w:szCs w:val="26"/>
          <w:rtl/>
        </w:rPr>
        <w:t>مطالعات</w:t>
      </w:r>
      <w:r>
        <w:rPr>
          <w:rFonts w:cs="B Lotus" w:hint="cs"/>
          <w:sz w:val="26"/>
          <w:szCs w:val="26"/>
          <w:rtl/>
        </w:rPr>
        <w:t xml:space="preserve"> </w:t>
      </w:r>
      <w:r w:rsidRPr="009A7C9A">
        <w:rPr>
          <w:rFonts w:cs="B Lotus" w:hint="cs"/>
          <w:sz w:val="26"/>
          <w:szCs w:val="26"/>
          <w:rtl/>
        </w:rPr>
        <w:t>تطبیقی</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الگوهای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موضوعات</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ساختارمالکیت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پذیرش</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نفی</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w:t>
      </w:r>
    </w:p>
    <w:p w:rsidR="00823089" w:rsidRPr="009A7C9A" w:rsidRDefault="00823089" w:rsidP="00823089">
      <w:pPr>
        <w:bidi/>
        <w:ind w:firstLine="720"/>
        <w:jc w:val="lowKashida"/>
        <w:rPr>
          <w:rFonts w:cs="B Lotus"/>
          <w:b/>
          <w:bCs/>
          <w:sz w:val="26"/>
          <w:szCs w:val="26"/>
          <w:rtl/>
        </w:rPr>
      </w:pPr>
      <w:r w:rsidRPr="009A7C9A">
        <w:rPr>
          <w:rFonts w:cs="B Lotus" w:hint="cs"/>
          <w:b/>
          <w:bCs/>
          <w:sz w:val="26"/>
          <w:szCs w:val="26"/>
          <w:rtl/>
        </w:rPr>
        <w:t>ضرورت</w:t>
      </w:r>
      <w:r>
        <w:rPr>
          <w:rFonts w:cs="B Lotus" w:hint="cs"/>
          <w:b/>
          <w:bCs/>
          <w:sz w:val="26"/>
          <w:szCs w:val="26"/>
          <w:rtl/>
        </w:rPr>
        <w:t xml:space="preserve"> </w:t>
      </w:r>
      <w:r w:rsidRPr="009A7C9A">
        <w:rPr>
          <w:rFonts w:cs="B Lotus" w:hint="cs"/>
          <w:b/>
          <w:bCs/>
          <w:sz w:val="26"/>
          <w:szCs w:val="26"/>
          <w:rtl/>
        </w:rPr>
        <w:t>تكثر</w:t>
      </w:r>
      <w:r w:rsidRPr="00A844A0">
        <w:rPr>
          <w:rFonts w:cs="B Lotus"/>
          <w:b/>
          <w:bCs/>
          <w:sz w:val="16"/>
          <w:szCs w:val="16"/>
          <w:rtl/>
        </w:rPr>
        <w:footnoteReference w:id="21"/>
      </w:r>
      <w:r>
        <w:rPr>
          <w:rFonts w:cs="B Lotus" w:hint="cs"/>
          <w:b/>
          <w:bCs/>
          <w:sz w:val="26"/>
          <w:szCs w:val="26"/>
          <w:rtl/>
        </w:rPr>
        <w:t xml:space="preserve"> </w:t>
      </w:r>
      <w:r w:rsidRPr="009A7C9A">
        <w:rPr>
          <w:rFonts w:cs="B Lotus" w:hint="cs"/>
          <w:b/>
          <w:bCs/>
          <w:sz w:val="26"/>
          <w:szCs w:val="26"/>
          <w:rtl/>
        </w:rPr>
        <w:t>رسانه</w:t>
      </w:r>
      <w:r>
        <w:rPr>
          <w:rFonts w:cs="B Lotus" w:hint="cs"/>
          <w:b/>
          <w:bCs/>
          <w:sz w:val="26"/>
          <w:szCs w:val="26"/>
          <w:rtl/>
        </w:rPr>
        <w:t xml:space="preserve"> </w:t>
      </w:r>
      <w:r w:rsidRPr="009A7C9A">
        <w:rPr>
          <w:rFonts w:cs="B Lotus" w:hint="cs"/>
          <w:b/>
          <w:bCs/>
          <w:sz w:val="26"/>
          <w:szCs w:val="26"/>
          <w:rtl/>
        </w:rPr>
        <w:t>اي</w:t>
      </w:r>
      <w:r>
        <w:rPr>
          <w:rFonts w:cs="B Lotus" w:hint="cs"/>
          <w:b/>
          <w:bCs/>
          <w:sz w:val="26"/>
          <w:szCs w:val="26"/>
          <w:rtl/>
        </w:rPr>
        <w:t xml:space="preserve"> </w:t>
      </w:r>
      <w:r w:rsidRPr="009A7C9A">
        <w:rPr>
          <w:rFonts w:cs="B Lotus" w:hint="cs"/>
          <w:b/>
          <w:bCs/>
          <w:sz w:val="26"/>
          <w:szCs w:val="26"/>
          <w:rtl/>
        </w:rPr>
        <w:t>در</w:t>
      </w:r>
      <w:r>
        <w:rPr>
          <w:rFonts w:cs="B Lotus" w:hint="cs"/>
          <w:b/>
          <w:bCs/>
          <w:sz w:val="26"/>
          <w:szCs w:val="26"/>
          <w:rtl/>
        </w:rPr>
        <w:t xml:space="preserve"> </w:t>
      </w:r>
      <w:r w:rsidRPr="009A7C9A">
        <w:rPr>
          <w:rFonts w:cs="B Lotus" w:hint="cs"/>
          <w:b/>
          <w:bCs/>
          <w:sz w:val="26"/>
          <w:szCs w:val="26"/>
          <w:rtl/>
        </w:rPr>
        <w:t>كارآمدي</w:t>
      </w:r>
      <w:r>
        <w:rPr>
          <w:rFonts w:cs="B Lotus" w:hint="cs"/>
          <w:b/>
          <w:bCs/>
          <w:sz w:val="26"/>
          <w:szCs w:val="26"/>
          <w:rtl/>
        </w:rPr>
        <w:t xml:space="preserve"> </w:t>
      </w:r>
      <w:r w:rsidRPr="009A7C9A">
        <w:rPr>
          <w:rFonts w:cs="B Lotus" w:hint="cs"/>
          <w:b/>
          <w:bCs/>
          <w:sz w:val="26"/>
          <w:szCs w:val="26"/>
          <w:rtl/>
        </w:rPr>
        <w:t>ارتباطات</w:t>
      </w:r>
    </w:p>
    <w:p w:rsidR="00823089" w:rsidRDefault="00823089" w:rsidP="00823089">
      <w:pPr>
        <w:bidi/>
        <w:jc w:val="lowKashida"/>
        <w:rPr>
          <w:rFonts w:cs="B Lotus"/>
          <w:sz w:val="26"/>
          <w:szCs w:val="26"/>
          <w:rtl/>
        </w:rPr>
      </w:pPr>
      <w:r w:rsidRPr="009A7C9A">
        <w:rPr>
          <w:rFonts w:cs="B Lotus" w:hint="cs"/>
          <w:sz w:val="26"/>
          <w:szCs w:val="26"/>
          <w:rtl/>
        </w:rPr>
        <w:lastRenderedPageBreak/>
        <w:t>ارتباط</w:t>
      </w:r>
      <w:r>
        <w:rPr>
          <w:rFonts w:cs="B Lotus" w:hint="cs"/>
          <w:sz w:val="26"/>
          <w:szCs w:val="26"/>
          <w:rtl/>
        </w:rPr>
        <w:t xml:space="preserve"> </w:t>
      </w:r>
      <w:r w:rsidRPr="009A7C9A">
        <w:rPr>
          <w:rFonts w:cs="B Lotus" w:hint="cs"/>
          <w:sz w:val="26"/>
          <w:szCs w:val="26"/>
          <w:rtl/>
        </w:rPr>
        <w:t>ميان</w:t>
      </w:r>
      <w:r>
        <w:rPr>
          <w:rFonts w:cs="B Lotus" w:hint="cs"/>
          <w:sz w:val="26"/>
          <w:szCs w:val="26"/>
          <w:rtl/>
        </w:rPr>
        <w:t xml:space="preserve"> </w:t>
      </w:r>
      <w:r w:rsidRPr="009A7C9A">
        <w:rPr>
          <w:rFonts w:cs="B Lotus" w:hint="cs"/>
          <w:sz w:val="26"/>
          <w:szCs w:val="26"/>
          <w:rtl/>
        </w:rPr>
        <w:t>تكثر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ومديريت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با </w:t>
      </w:r>
      <w:r w:rsidRPr="009A7C9A">
        <w:rPr>
          <w:rFonts w:cs="B Lotus" w:hint="cs"/>
          <w:sz w:val="26"/>
          <w:szCs w:val="26"/>
          <w:rtl/>
        </w:rPr>
        <w:t>كارآمدي</w:t>
      </w:r>
      <w:r>
        <w:rPr>
          <w:rFonts w:cs="B Lotus" w:hint="cs"/>
          <w:sz w:val="26"/>
          <w:szCs w:val="26"/>
          <w:rtl/>
        </w:rPr>
        <w:t xml:space="preserve"> </w:t>
      </w:r>
      <w:r w:rsidRPr="009A7C9A">
        <w:rPr>
          <w:rFonts w:cs="B Lotus" w:hint="cs"/>
          <w:sz w:val="26"/>
          <w:szCs w:val="26"/>
          <w:rtl/>
        </w:rPr>
        <w:t>وپويايي</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واعتمادافكارعمومي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حاكميت</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بسياري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28323A" w:rsidRDefault="00823089" w:rsidP="00823089">
      <w:pPr>
        <w:bidi/>
        <w:jc w:val="lowKashida"/>
        <w:rPr>
          <w:rFonts w:cs="B Lotus"/>
          <w:sz w:val="26"/>
          <w:szCs w:val="26"/>
          <w:rtl/>
        </w:rPr>
      </w:pP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نگاه</w:t>
      </w:r>
      <w:r>
        <w:rPr>
          <w:rFonts w:cs="B Lotus" w:hint="cs"/>
          <w:sz w:val="26"/>
          <w:szCs w:val="26"/>
          <w:rtl/>
        </w:rPr>
        <w:t xml:space="preserve"> </w:t>
      </w:r>
      <w:r w:rsidRPr="0028323A">
        <w:rPr>
          <w:rFonts w:cs="B Lotus" w:hint="cs"/>
          <w:sz w:val="26"/>
          <w:szCs w:val="26"/>
          <w:rtl/>
        </w:rPr>
        <w:t>کازنو</w:t>
      </w:r>
      <w:r>
        <w:rPr>
          <w:rFonts w:cs="B Lotus" w:hint="cs"/>
          <w:sz w:val="26"/>
          <w:szCs w:val="26"/>
          <w:rtl/>
        </w:rPr>
        <w:t xml:space="preserve"> </w:t>
      </w:r>
      <w:r w:rsidRPr="0028323A">
        <w:rPr>
          <w:rFonts w:cs="B Lotus" w:hint="cs"/>
          <w:sz w:val="26"/>
          <w:szCs w:val="26"/>
          <w:rtl/>
        </w:rPr>
        <w:t>انحصار</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ای</w:t>
      </w:r>
      <w:r>
        <w:rPr>
          <w:rFonts w:cs="B Lotus" w:hint="cs"/>
          <w:sz w:val="26"/>
          <w:szCs w:val="26"/>
          <w:rtl/>
        </w:rPr>
        <w:t xml:space="preserve"> </w:t>
      </w:r>
      <w:r w:rsidRPr="0028323A">
        <w:rPr>
          <w:rFonts w:cs="B Lotus" w:hint="cs"/>
          <w:sz w:val="26"/>
          <w:szCs w:val="26"/>
          <w:rtl/>
        </w:rPr>
        <w:t>ممکن</w:t>
      </w:r>
      <w:r>
        <w:rPr>
          <w:rFonts w:cs="B Lotus" w:hint="cs"/>
          <w:sz w:val="26"/>
          <w:szCs w:val="26"/>
          <w:rtl/>
        </w:rPr>
        <w:t xml:space="preserve"> </w:t>
      </w:r>
      <w:r w:rsidRPr="0028323A">
        <w:rPr>
          <w:rFonts w:cs="B Lotus" w:hint="cs"/>
          <w:sz w:val="26"/>
          <w:szCs w:val="26"/>
          <w:rtl/>
        </w:rPr>
        <w:t>است</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پیچیدگی</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بی</w:t>
      </w:r>
      <w:r>
        <w:rPr>
          <w:rFonts w:cs="B Lotus" w:hint="cs"/>
          <w:sz w:val="26"/>
          <w:szCs w:val="26"/>
          <w:rtl/>
        </w:rPr>
        <w:t xml:space="preserve"> </w:t>
      </w:r>
      <w:r w:rsidRPr="0028323A">
        <w:rPr>
          <w:rFonts w:cs="B Lotus" w:hint="cs"/>
          <w:sz w:val="26"/>
          <w:szCs w:val="26"/>
          <w:rtl/>
        </w:rPr>
        <w:t>اعتمادی</w:t>
      </w:r>
      <w:r>
        <w:rPr>
          <w:rFonts w:cs="B Lotus" w:hint="cs"/>
          <w:sz w:val="26"/>
          <w:szCs w:val="26"/>
          <w:rtl/>
        </w:rPr>
        <w:t xml:space="preserve"> </w:t>
      </w:r>
      <w:r w:rsidRPr="0028323A">
        <w:rPr>
          <w:rFonts w:cs="B Lotus" w:hint="cs"/>
          <w:sz w:val="26"/>
          <w:szCs w:val="26"/>
          <w:rtl/>
        </w:rPr>
        <w:t>افکار</w:t>
      </w:r>
      <w:r>
        <w:rPr>
          <w:rFonts w:cs="B Lotus" w:hint="cs"/>
          <w:sz w:val="26"/>
          <w:szCs w:val="26"/>
          <w:rtl/>
        </w:rPr>
        <w:t xml:space="preserve"> </w:t>
      </w:r>
      <w:r w:rsidRPr="0028323A">
        <w:rPr>
          <w:rFonts w:cs="B Lotus" w:hint="cs"/>
          <w:sz w:val="26"/>
          <w:szCs w:val="26"/>
          <w:rtl/>
        </w:rPr>
        <w:t>عمومی</w:t>
      </w:r>
      <w:r>
        <w:rPr>
          <w:rFonts w:cs="B Lotus" w:hint="cs"/>
          <w:sz w:val="26"/>
          <w:szCs w:val="26"/>
          <w:rtl/>
        </w:rPr>
        <w:t xml:space="preserve"> </w:t>
      </w:r>
      <w:r w:rsidRPr="0028323A">
        <w:rPr>
          <w:rFonts w:cs="B Lotus" w:hint="cs"/>
          <w:sz w:val="26"/>
          <w:szCs w:val="26"/>
          <w:rtl/>
        </w:rPr>
        <w:t>نسبت</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حاکمیت</w:t>
      </w:r>
      <w:r>
        <w:rPr>
          <w:rFonts w:cs="B Lotus" w:hint="cs"/>
          <w:sz w:val="26"/>
          <w:szCs w:val="26"/>
          <w:rtl/>
        </w:rPr>
        <w:t xml:space="preserve"> </w:t>
      </w:r>
      <w:r w:rsidRPr="0028323A">
        <w:rPr>
          <w:rFonts w:cs="B Lotus" w:hint="cs"/>
          <w:sz w:val="26"/>
          <w:szCs w:val="26"/>
          <w:rtl/>
        </w:rPr>
        <w:t>منجر</w:t>
      </w:r>
      <w:r>
        <w:rPr>
          <w:rFonts w:cs="B Lotus" w:hint="cs"/>
          <w:sz w:val="26"/>
          <w:szCs w:val="26"/>
          <w:rtl/>
        </w:rPr>
        <w:t xml:space="preserve"> </w:t>
      </w:r>
      <w:r w:rsidRPr="0028323A">
        <w:rPr>
          <w:rFonts w:cs="B Lotus" w:hint="cs"/>
          <w:sz w:val="26"/>
          <w:szCs w:val="26"/>
          <w:rtl/>
        </w:rPr>
        <w:t>گردد</w:t>
      </w:r>
      <w:r>
        <w:rPr>
          <w:rFonts w:cs="B Lotus" w:hint="cs"/>
          <w:sz w:val="26"/>
          <w:szCs w:val="26"/>
          <w:rtl/>
        </w:rPr>
        <w:t xml:space="preserve"> </w:t>
      </w:r>
      <w:r w:rsidRPr="0028323A">
        <w:rPr>
          <w:rFonts w:cs="B Lotus" w:hint="cs"/>
          <w:sz w:val="26"/>
          <w:szCs w:val="26"/>
          <w:rtl/>
        </w:rPr>
        <w:t>چرا</w:t>
      </w:r>
      <w:r>
        <w:rPr>
          <w:rFonts w:cs="B Lotus" w:hint="cs"/>
          <w:sz w:val="26"/>
          <w:szCs w:val="26"/>
          <w:rtl/>
        </w:rPr>
        <w:t xml:space="preserve"> </w:t>
      </w:r>
      <w:r w:rsidRPr="0028323A">
        <w:rPr>
          <w:rFonts w:cs="B Lotus" w:hint="cs"/>
          <w:sz w:val="26"/>
          <w:szCs w:val="26"/>
          <w:rtl/>
        </w:rPr>
        <w:t>که</w:t>
      </w:r>
      <w:r>
        <w:rPr>
          <w:rFonts w:cs="B Lotus" w:hint="cs"/>
          <w:sz w:val="26"/>
          <w:szCs w:val="26"/>
          <w:rtl/>
        </w:rPr>
        <w:t xml:space="preserve"> </w:t>
      </w:r>
      <w:r w:rsidRPr="0028323A">
        <w:rPr>
          <w:rFonts w:cs="B Lotus" w:hint="cs"/>
          <w:sz w:val="26"/>
          <w:szCs w:val="26"/>
          <w:rtl/>
        </w:rPr>
        <w:t>نقش</w:t>
      </w:r>
      <w:r>
        <w:rPr>
          <w:rFonts w:cs="B Lotus" w:hint="cs"/>
          <w:sz w:val="26"/>
          <w:szCs w:val="26"/>
          <w:rtl/>
        </w:rPr>
        <w:t xml:space="preserve"> </w:t>
      </w:r>
      <w:r w:rsidRPr="0028323A">
        <w:rPr>
          <w:rFonts w:cs="B Lotus" w:hint="cs"/>
          <w:sz w:val="26"/>
          <w:szCs w:val="26"/>
          <w:rtl/>
        </w:rPr>
        <w:t>نظارت</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مدل</w:t>
      </w:r>
      <w:r>
        <w:rPr>
          <w:rFonts w:cs="B Lotus" w:hint="cs"/>
          <w:sz w:val="26"/>
          <w:szCs w:val="26"/>
          <w:rtl/>
        </w:rPr>
        <w:t xml:space="preserve"> </w:t>
      </w:r>
      <w:r w:rsidRPr="0028323A">
        <w:rPr>
          <w:rFonts w:cs="B Lotus" w:hint="cs"/>
          <w:sz w:val="26"/>
          <w:szCs w:val="26"/>
          <w:rtl/>
        </w:rPr>
        <w:t>انحصاری</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خوبی</w:t>
      </w:r>
      <w:r>
        <w:rPr>
          <w:rFonts w:cs="B Lotus" w:hint="cs"/>
          <w:sz w:val="26"/>
          <w:szCs w:val="26"/>
          <w:rtl/>
        </w:rPr>
        <w:t xml:space="preserve"> </w:t>
      </w:r>
      <w:r w:rsidRPr="0028323A">
        <w:rPr>
          <w:rFonts w:cs="B Lotus" w:hint="cs"/>
          <w:sz w:val="26"/>
          <w:szCs w:val="26"/>
          <w:rtl/>
        </w:rPr>
        <w:t>ایفا</w:t>
      </w:r>
      <w:r>
        <w:rPr>
          <w:rFonts w:cs="B Lotus" w:hint="cs"/>
          <w:sz w:val="26"/>
          <w:szCs w:val="26"/>
          <w:rtl/>
        </w:rPr>
        <w:t xml:space="preserve"> </w:t>
      </w:r>
      <w:r w:rsidRPr="0028323A">
        <w:rPr>
          <w:rFonts w:cs="B Lotus" w:hint="cs"/>
          <w:sz w:val="26"/>
          <w:szCs w:val="26"/>
          <w:rtl/>
        </w:rPr>
        <w:t>نمی</w:t>
      </w:r>
      <w:r>
        <w:rPr>
          <w:rFonts w:cs="B Lotus" w:hint="cs"/>
          <w:sz w:val="26"/>
          <w:szCs w:val="26"/>
          <w:rtl/>
        </w:rPr>
        <w:t xml:space="preserve"> </w:t>
      </w:r>
      <w:r w:rsidRPr="0028323A">
        <w:rPr>
          <w:rFonts w:cs="B Lotus" w:hint="cs"/>
          <w:sz w:val="26"/>
          <w:szCs w:val="26"/>
          <w:rtl/>
        </w:rPr>
        <w:t>گردد.</w:t>
      </w:r>
    </w:p>
    <w:p w:rsidR="00823089" w:rsidRPr="009A7C9A" w:rsidRDefault="00823089" w:rsidP="00823089">
      <w:pPr>
        <w:bidi/>
        <w:jc w:val="lowKashida"/>
        <w:rPr>
          <w:rFonts w:cs="B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نگاهي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نظريات</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درمي</w:t>
      </w:r>
      <w:r>
        <w:rPr>
          <w:rFonts w:cs="B Lotus" w:hint="cs"/>
          <w:sz w:val="26"/>
          <w:szCs w:val="26"/>
          <w:rtl/>
        </w:rPr>
        <w:t xml:space="preserve"> </w:t>
      </w:r>
      <w:r w:rsidRPr="009A7C9A">
        <w:rPr>
          <w:rFonts w:cs="B Lotus" w:hint="cs"/>
          <w:sz w:val="26"/>
          <w:szCs w:val="26"/>
          <w:rtl/>
        </w:rPr>
        <w:t>يابيم</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Pr>
          <w:rFonts w:cs="Times New Roman" w:hint="cs"/>
          <w:sz w:val="26"/>
          <w:szCs w:val="26"/>
          <w:rtl/>
        </w:rPr>
        <w:t>"</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كنوني،</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cs/>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وسايل</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جمعي</w:t>
      </w:r>
      <w:r>
        <w:rPr>
          <w:rFonts w:cs="B Lotus" w:hint="cs"/>
          <w:sz w:val="26"/>
          <w:szCs w:val="26"/>
          <w:rtl/>
        </w:rPr>
        <w:t xml:space="preserve"> </w:t>
      </w:r>
      <w:r w:rsidRPr="009A7C9A">
        <w:rPr>
          <w:rFonts w:cs="B Lotus" w:hint="cs"/>
          <w:sz w:val="26"/>
          <w:szCs w:val="26"/>
          <w:rtl/>
        </w:rPr>
        <w:t>نقشي</w:t>
      </w:r>
      <w:r>
        <w:rPr>
          <w:rFonts w:cs="B Lotus" w:hint="cs"/>
          <w:sz w:val="26"/>
          <w:szCs w:val="26"/>
          <w:rtl/>
        </w:rPr>
        <w:t xml:space="preserve"> </w:t>
      </w:r>
      <w:r w:rsidRPr="009A7C9A">
        <w:rPr>
          <w:rFonts w:cs="B Lotus" w:hint="cs"/>
          <w:sz w:val="26"/>
          <w:szCs w:val="26"/>
          <w:rtl/>
        </w:rPr>
        <w:t>اساسي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اجتماعي</w:t>
      </w:r>
      <w:r>
        <w:rPr>
          <w:rFonts w:cs="B Lotus" w:hint="cs"/>
          <w:sz w:val="26"/>
          <w:szCs w:val="26"/>
          <w:rtl/>
        </w:rPr>
        <w:t xml:space="preserve"> </w:t>
      </w:r>
      <w:r w:rsidRPr="009A7C9A">
        <w:rPr>
          <w:rFonts w:cs="B Lotus" w:hint="cs"/>
          <w:sz w:val="26"/>
          <w:szCs w:val="26"/>
          <w:rtl/>
        </w:rPr>
        <w:t>يافته</w:t>
      </w:r>
      <w:r w:rsidRPr="009A7C9A">
        <w:rPr>
          <w:rFonts w:cs="B Lotus" w:hint="cs"/>
          <w:sz w:val="26"/>
          <w:szCs w:val="26"/>
          <w:cs/>
        </w:rPr>
        <w:t>‎</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بيش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پيش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حالت</w:t>
      </w:r>
      <w:r>
        <w:rPr>
          <w:rFonts w:cs="B Lotus" w:hint="cs"/>
          <w:sz w:val="26"/>
          <w:szCs w:val="26"/>
          <w:rtl/>
        </w:rPr>
        <w:t xml:space="preserve"> </w:t>
      </w:r>
      <w:r w:rsidRPr="009A7C9A">
        <w:rPr>
          <w:rFonts w:cs="B Lotus" w:hint="cs"/>
          <w:sz w:val="26"/>
          <w:szCs w:val="26"/>
          <w:rtl/>
        </w:rPr>
        <w:t>فردي</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زمينه</w:t>
      </w:r>
      <w:r>
        <w:rPr>
          <w:rFonts w:cs="B Lotus" w:hint="cs"/>
          <w:sz w:val="26"/>
          <w:szCs w:val="26"/>
          <w:rtl/>
        </w:rPr>
        <w:t xml:space="preserve"> </w:t>
      </w:r>
      <w:r w:rsidRPr="009A7C9A">
        <w:rPr>
          <w:rFonts w:cs="B Lotus" w:hint="cs"/>
          <w:sz w:val="26"/>
          <w:szCs w:val="26"/>
          <w:rtl/>
        </w:rPr>
        <w:t>اهميت</w:t>
      </w:r>
      <w:r>
        <w:rPr>
          <w:rFonts w:cs="B Lotus" w:hint="cs"/>
          <w:sz w:val="26"/>
          <w:szCs w:val="26"/>
          <w:rtl/>
        </w:rPr>
        <w:t xml:space="preserve"> </w:t>
      </w:r>
      <w:r w:rsidRPr="009A7C9A">
        <w:rPr>
          <w:rFonts w:cs="B Lotus" w:hint="cs"/>
          <w:sz w:val="26"/>
          <w:szCs w:val="26"/>
          <w:rtl/>
        </w:rPr>
        <w:t>زيادي</w:t>
      </w:r>
      <w:r>
        <w:rPr>
          <w:rFonts w:cs="B Lotus" w:hint="cs"/>
          <w:sz w:val="26"/>
          <w:szCs w:val="26"/>
          <w:rtl/>
        </w:rPr>
        <w:t xml:space="preserve"> </w:t>
      </w:r>
      <w:r w:rsidRPr="009A7C9A">
        <w:rPr>
          <w:rFonts w:cs="B Lotus" w:hint="cs"/>
          <w:sz w:val="26"/>
          <w:szCs w:val="26"/>
          <w:rtl/>
        </w:rPr>
        <w:t>يافته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ويژه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كشورهايي</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وسايل</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جمعي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اختيار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شناخت</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واكنش</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پيامها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اهميت</w:t>
      </w:r>
      <w:r>
        <w:rPr>
          <w:rFonts w:cs="B Lotus" w:hint="cs"/>
          <w:sz w:val="26"/>
          <w:szCs w:val="26"/>
          <w:rtl/>
        </w:rPr>
        <w:t xml:space="preserve"> </w:t>
      </w:r>
      <w:r w:rsidRPr="009A7C9A">
        <w:rPr>
          <w:rFonts w:cs="B Lotus" w:hint="cs"/>
          <w:sz w:val="26"/>
          <w:szCs w:val="26"/>
          <w:rtl/>
        </w:rPr>
        <w:t>خاصي</w:t>
      </w:r>
      <w:r>
        <w:rPr>
          <w:rFonts w:cs="B Lotus" w:hint="cs"/>
          <w:sz w:val="26"/>
          <w:szCs w:val="26"/>
          <w:rtl/>
        </w:rPr>
        <w:t xml:space="preserve"> </w:t>
      </w:r>
      <w:r w:rsidRPr="009A7C9A">
        <w:rPr>
          <w:rFonts w:cs="B Lotus" w:hint="cs"/>
          <w:sz w:val="26"/>
          <w:szCs w:val="26"/>
          <w:rtl/>
        </w:rPr>
        <w:t>برخوردار</w:t>
      </w:r>
      <w:r>
        <w:rPr>
          <w:rFonts w:cs="B Lotus" w:hint="cs"/>
          <w:sz w:val="26"/>
          <w:szCs w:val="26"/>
          <w:rtl/>
        </w:rPr>
        <w:t xml:space="preserve"> است</w:t>
      </w:r>
      <w:r>
        <w:rPr>
          <w:rFonts w:cs="Times New Roman" w:hint="cs"/>
          <w:sz w:val="26"/>
          <w:szCs w:val="26"/>
          <w:rtl/>
        </w:rPr>
        <w:t>"</w:t>
      </w:r>
      <w:r w:rsidRPr="009A7C9A">
        <w:rPr>
          <w:rFonts w:cs="B Lotus" w:hint="cs"/>
          <w:sz w:val="26"/>
          <w:szCs w:val="26"/>
          <w:rtl/>
        </w:rPr>
        <w:t>(كازنو،</w:t>
      </w:r>
      <w:r>
        <w:rPr>
          <w:rFonts w:cs="B Lotus" w:hint="cs"/>
          <w:sz w:val="26"/>
          <w:szCs w:val="26"/>
          <w:rtl/>
        </w:rPr>
        <w:t xml:space="preserve"> </w:t>
      </w:r>
      <w:r w:rsidRPr="009A7C9A">
        <w:rPr>
          <w:rFonts w:cs="B Lotus" w:hint="cs"/>
          <w:sz w:val="26"/>
          <w:szCs w:val="26"/>
          <w:rtl/>
        </w:rPr>
        <w:t>1367)</w:t>
      </w:r>
      <w:r>
        <w:rPr>
          <w:rFonts w:cs="B Lotus" w:hint="cs"/>
          <w:sz w:val="26"/>
          <w:szCs w:val="26"/>
          <w:rtl/>
        </w:rPr>
        <w:t>.</w:t>
      </w:r>
    </w:p>
    <w:p w:rsidR="00823089"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دهة</w:t>
      </w:r>
      <w:r>
        <w:rPr>
          <w:rFonts w:cs="B Lotus" w:hint="cs"/>
          <w:sz w:val="26"/>
          <w:szCs w:val="26"/>
          <w:rtl/>
        </w:rPr>
        <w:t xml:space="preserve"> </w:t>
      </w:r>
      <w:r w:rsidRPr="009A7C9A">
        <w:rPr>
          <w:rFonts w:cs="B Lotus" w:hint="cs"/>
          <w:sz w:val="26"/>
          <w:szCs w:val="26"/>
          <w:rtl/>
        </w:rPr>
        <w:t>اخير،</w:t>
      </w:r>
      <w:r>
        <w:rPr>
          <w:rFonts w:cs="B Lotus" w:hint="cs"/>
          <w:sz w:val="26"/>
          <w:szCs w:val="26"/>
          <w:rtl/>
        </w:rPr>
        <w:t xml:space="preserve"> </w:t>
      </w:r>
      <w:r w:rsidRPr="009A7C9A">
        <w:rPr>
          <w:rFonts w:cs="B Lotus" w:hint="cs"/>
          <w:sz w:val="26"/>
          <w:szCs w:val="26"/>
          <w:rtl/>
        </w:rPr>
        <w:t>برخي</w:t>
      </w:r>
      <w:r>
        <w:rPr>
          <w:rFonts w:cs="B Lotus" w:hint="cs"/>
          <w:sz w:val="26"/>
          <w:szCs w:val="26"/>
          <w:rtl/>
        </w:rPr>
        <w:t xml:space="preserve"> </w:t>
      </w:r>
      <w:r w:rsidRPr="009A7C9A">
        <w:rPr>
          <w:rFonts w:cs="B Lotus" w:hint="cs"/>
          <w:sz w:val="26"/>
          <w:szCs w:val="26"/>
          <w:rtl/>
        </w:rPr>
        <w:t>انديشمندان</w:t>
      </w:r>
      <w:r>
        <w:rPr>
          <w:rFonts w:cs="B Lotus" w:hint="cs"/>
          <w:sz w:val="26"/>
          <w:szCs w:val="26"/>
          <w:rtl/>
        </w:rPr>
        <w:t xml:space="preserve"> </w:t>
      </w:r>
      <w:r w:rsidRPr="009A7C9A">
        <w:rPr>
          <w:rFonts w:cs="B Lotus" w:hint="cs"/>
          <w:sz w:val="26"/>
          <w:szCs w:val="26"/>
          <w:rtl/>
        </w:rPr>
        <w:t>همچون</w:t>
      </w:r>
      <w:r>
        <w:rPr>
          <w:rFonts w:cs="B Lotus" w:hint="cs"/>
          <w:sz w:val="26"/>
          <w:szCs w:val="26"/>
          <w:rtl/>
        </w:rPr>
        <w:t xml:space="preserve"> </w:t>
      </w:r>
      <w:r w:rsidRPr="009A7C9A">
        <w:rPr>
          <w:rFonts w:cs="B Lotus" w:hint="cs"/>
          <w:sz w:val="26"/>
          <w:szCs w:val="26"/>
          <w:rtl/>
        </w:rPr>
        <w:t>پائولو</w:t>
      </w:r>
      <w:r>
        <w:rPr>
          <w:rFonts w:cs="B Lotus" w:hint="cs"/>
          <w:sz w:val="26"/>
          <w:szCs w:val="26"/>
          <w:rtl/>
        </w:rPr>
        <w:t xml:space="preserve"> </w:t>
      </w:r>
      <w:r w:rsidRPr="009A7C9A">
        <w:rPr>
          <w:rFonts w:cs="B Lotus" w:hint="cs"/>
          <w:sz w:val="26"/>
          <w:szCs w:val="26"/>
          <w:rtl/>
        </w:rPr>
        <w:t>فريره</w:t>
      </w:r>
      <w:r w:rsidRPr="00A844A0">
        <w:rPr>
          <w:rFonts w:cs="B Lotus"/>
          <w:sz w:val="16"/>
          <w:szCs w:val="16"/>
          <w:rtl/>
        </w:rPr>
        <w:footnoteReference w:id="22"/>
      </w:r>
      <w:r>
        <w:rPr>
          <w:rFonts w:cs="B Lotus" w:hint="cs"/>
          <w:sz w:val="16"/>
          <w:szCs w:val="1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مقابله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انحصار </w:t>
      </w:r>
      <w:r w:rsidRPr="009A7C9A">
        <w:rPr>
          <w:rFonts w:cs="B Lotus" w:hint="cs"/>
          <w:sz w:val="26"/>
          <w:szCs w:val="26"/>
          <w:rtl/>
        </w:rPr>
        <w:t>پرداخته</w:t>
      </w:r>
      <w:r w:rsidRPr="009A7C9A">
        <w:rPr>
          <w:rFonts w:cs="B Lotus" w:hint="cs"/>
          <w:sz w:val="26"/>
          <w:szCs w:val="26"/>
          <w:cs/>
        </w:rPr>
        <w:t>‎</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داده</w:t>
      </w:r>
      <w:r w:rsidRPr="009A7C9A">
        <w:rPr>
          <w:rFonts w:cs="B Lotus" w:hint="cs"/>
          <w:sz w:val="26"/>
          <w:szCs w:val="26"/>
          <w:cs/>
        </w:rPr>
        <w:t>‎</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مؤثر</w:t>
      </w:r>
      <w:r>
        <w:rPr>
          <w:rFonts w:cs="B Lotus" w:hint="cs"/>
          <w:sz w:val="26"/>
          <w:szCs w:val="26"/>
          <w:rtl/>
        </w:rPr>
        <w:t xml:space="preserve"> </w:t>
      </w:r>
      <w:r w:rsidRPr="009A7C9A">
        <w:rPr>
          <w:rFonts w:cs="B Lotus" w:hint="cs"/>
          <w:sz w:val="26"/>
          <w:szCs w:val="26"/>
          <w:rtl/>
        </w:rPr>
        <w:t>واقع</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نهادي</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فراگردهايي</w:t>
      </w:r>
      <w:r>
        <w:rPr>
          <w:rFonts w:cs="B Lotus" w:hint="cs"/>
          <w:sz w:val="26"/>
          <w:szCs w:val="26"/>
          <w:rtl/>
        </w:rPr>
        <w:t xml:space="preserve"> </w:t>
      </w:r>
      <w:r w:rsidRPr="009A7C9A">
        <w:rPr>
          <w:rFonts w:cs="B Lotus" w:hint="cs"/>
          <w:sz w:val="26"/>
          <w:szCs w:val="26"/>
          <w:rtl/>
        </w:rPr>
        <w:t>همچون«هشيار</w:t>
      </w:r>
      <w:r>
        <w:rPr>
          <w:rFonts w:cs="B Lotus" w:hint="cs"/>
          <w:sz w:val="26"/>
          <w:szCs w:val="26"/>
          <w:rtl/>
        </w:rPr>
        <w:t xml:space="preserve"> </w:t>
      </w:r>
      <w:r w:rsidRPr="009A7C9A">
        <w:rPr>
          <w:rFonts w:cs="B Lotus" w:hint="cs"/>
          <w:sz w:val="26"/>
          <w:szCs w:val="26"/>
          <w:rtl/>
        </w:rPr>
        <w:t>سازي»،«سازمان</w:t>
      </w:r>
      <w:r>
        <w:rPr>
          <w:rFonts w:cs="B Lotus" w:hint="cs"/>
          <w:sz w:val="26"/>
          <w:szCs w:val="26"/>
          <w:rtl/>
        </w:rPr>
        <w:t xml:space="preserve"> </w:t>
      </w:r>
      <w:r w:rsidRPr="009A7C9A">
        <w:rPr>
          <w:rFonts w:cs="B Lotus" w:hint="cs"/>
          <w:sz w:val="26"/>
          <w:szCs w:val="26"/>
          <w:rtl/>
        </w:rPr>
        <w:t>دهي»،«سياسي</w:t>
      </w:r>
      <w:r w:rsidRPr="009A7C9A">
        <w:rPr>
          <w:rFonts w:cs="B Lotus" w:hint="cs"/>
          <w:sz w:val="26"/>
          <w:szCs w:val="26"/>
          <w:cs/>
        </w:rPr>
        <w:t>‎</w:t>
      </w:r>
      <w:r w:rsidRPr="009A7C9A">
        <w:rPr>
          <w:rFonts w:cs="B Lotus" w:hint="cs"/>
          <w:sz w:val="26"/>
          <w:szCs w:val="26"/>
          <w:rtl/>
        </w:rPr>
        <w:t>گري»</w:t>
      </w:r>
      <w:r>
        <w:rPr>
          <w:rFonts w:cs="B Lotus" w:hint="cs"/>
          <w:sz w:val="26"/>
          <w:szCs w:val="26"/>
          <w:rtl/>
        </w:rPr>
        <w:t xml:space="preserve"> </w:t>
      </w:r>
      <w:r w:rsidRPr="009A7C9A">
        <w:rPr>
          <w:rFonts w:cs="B Lotus" w:hint="cs"/>
          <w:sz w:val="26"/>
          <w:szCs w:val="26"/>
          <w:rtl/>
        </w:rPr>
        <w:t>و«تكنيك</w:t>
      </w:r>
      <w:r>
        <w:rPr>
          <w:rFonts w:cs="B Lotus" w:hint="cs"/>
          <w:sz w:val="26"/>
          <w:szCs w:val="26"/>
          <w:rtl/>
        </w:rPr>
        <w:t xml:space="preserve"> </w:t>
      </w:r>
      <w:r w:rsidRPr="009A7C9A">
        <w:rPr>
          <w:rFonts w:cs="B Lotus" w:hint="cs"/>
          <w:sz w:val="26"/>
          <w:szCs w:val="26"/>
          <w:rtl/>
        </w:rPr>
        <w:t>دهي»</w:t>
      </w:r>
      <w:r>
        <w:rPr>
          <w:rFonts w:cs="B Lotus" w:hint="cs"/>
          <w:sz w:val="26"/>
          <w:szCs w:val="26"/>
          <w:rtl/>
        </w:rPr>
        <w:t xml:space="preserve"> </w:t>
      </w:r>
      <w:r w:rsidRPr="009A7C9A">
        <w:rPr>
          <w:rFonts w:cs="B Lotus" w:hint="cs"/>
          <w:sz w:val="26"/>
          <w:szCs w:val="26"/>
          <w:rtl/>
        </w:rPr>
        <w:t>تركيب</w:t>
      </w:r>
      <w:r>
        <w:rPr>
          <w:rFonts w:cs="B Lotus" w:hint="cs"/>
          <w:sz w:val="26"/>
          <w:szCs w:val="26"/>
          <w:rtl/>
        </w:rPr>
        <w:t xml:space="preserve"> </w:t>
      </w:r>
      <w:r w:rsidRPr="009A7C9A">
        <w:rPr>
          <w:rFonts w:cs="B Lotus" w:hint="cs"/>
          <w:sz w:val="26"/>
          <w:szCs w:val="26"/>
          <w:rtl/>
        </w:rPr>
        <w:t>شوند.</w:t>
      </w:r>
      <w:r>
        <w:rPr>
          <w:rFonts w:cs="B Lotus" w:hint="cs"/>
          <w:sz w:val="26"/>
          <w:szCs w:val="26"/>
          <w:rtl/>
        </w:rPr>
        <w:t xml:space="preserve"> </w:t>
      </w:r>
      <w:r>
        <w:rPr>
          <w:rFonts w:cs="Times New Roman" w:hint="cs"/>
          <w:sz w:val="26"/>
          <w:szCs w:val="26"/>
          <w:rtl/>
        </w:rPr>
        <w:t>"</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كشورهايي</w:t>
      </w:r>
      <w:r>
        <w:rPr>
          <w:rFonts w:cs="B Lotus" w:hint="cs"/>
          <w:sz w:val="26"/>
          <w:szCs w:val="26"/>
          <w:rtl/>
        </w:rPr>
        <w:t xml:space="preserve"> </w:t>
      </w:r>
      <w:r w:rsidRPr="009A7C9A">
        <w:rPr>
          <w:rFonts w:cs="B Lotus" w:hint="cs"/>
          <w:sz w:val="26"/>
          <w:szCs w:val="26"/>
          <w:rtl/>
        </w:rPr>
        <w:t>امكان</w:t>
      </w:r>
      <w:r w:rsidRPr="009A7C9A">
        <w:rPr>
          <w:rFonts w:cs="B Lotus" w:hint="cs"/>
          <w:sz w:val="26"/>
          <w:szCs w:val="26"/>
          <w:cs/>
        </w:rPr>
        <w:t>‎</w:t>
      </w:r>
      <w:r w:rsidRPr="009A7C9A">
        <w:rPr>
          <w:rFonts w:cs="B Lotus" w:hint="cs"/>
          <w:sz w:val="26"/>
          <w:szCs w:val="26"/>
          <w:rtl/>
        </w:rPr>
        <w:t>پذير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الگوي</w:t>
      </w:r>
      <w:r>
        <w:rPr>
          <w:rFonts w:cs="B Lotus" w:hint="cs"/>
          <w:sz w:val="26"/>
          <w:szCs w:val="26"/>
          <w:rtl/>
        </w:rPr>
        <w:t xml:space="preserve"> </w:t>
      </w:r>
      <w:r w:rsidRPr="009A7C9A">
        <w:rPr>
          <w:rFonts w:cs="B Lotus" w:hint="cs"/>
          <w:sz w:val="26"/>
          <w:szCs w:val="26"/>
          <w:rtl/>
        </w:rPr>
        <w:t>ارتباطي</w:t>
      </w:r>
      <w:r>
        <w:rPr>
          <w:rFonts w:cs="B Lotus" w:hint="cs"/>
          <w:sz w:val="26"/>
          <w:szCs w:val="26"/>
          <w:rtl/>
        </w:rPr>
        <w:t xml:space="preserve"> </w:t>
      </w:r>
      <w:r w:rsidRPr="009A7C9A">
        <w:rPr>
          <w:rFonts w:cs="B Lotus" w:hint="cs"/>
          <w:sz w:val="26"/>
          <w:szCs w:val="26"/>
          <w:rtl/>
        </w:rPr>
        <w:t>مبتني</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مشاركت</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تمام</w:t>
      </w:r>
      <w:r>
        <w:rPr>
          <w:rFonts w:cs="B Lotus" w:hint="cs"/>
          <w:sz w:val="26"/>
          <w:szCs w:val="26"/>
          <w:rtl/>
        </w:rPr>
        <w:t xml:space="preserve"> </w:t>
      </w:r>
      <w:r w:rsidRPr="009A7C9A">
        <w:rPr>
          <w:rFonts w:cs="B Lotus" w:hint="cs"/>
          <w:sz w:val="26"/>
          <w:szCs w:val="26"/>
          <w:rtl/>
        </w:rPr>
        <w:t>سطوح</w:t>
      </w:r>
      <w:r>
        <w:rPr>
          <w:rFonts w:cs="B Lotus" w:hint="cs"/>
          <w:sz w:val="26"/>
          <w:szCs w:val="26"/>
          <w:rtl/>
        </w:rPr>
        <w:t xml:space="preserve"> </w:t>
      </w:r>
      <w:r w:rsidRPr="009A7C9A">
        <w:rPr>
          <w:rFonts w:cs="B Lotus" w:hint="cs"/>
          <w:sz w:val="26"/>
          <w:szCs w:val="26"/>
          <w:rtl/>
        </w:rPr>
        <w:t>اجتماعي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سياسي</w:t>
      </w:r>
      <w:r>
        <w:rPr>
          <w:rFonts w:cs="B Lotus" w:hint="cs"/>
          <w:sz w:val="26"/>
          <w:szCs w:val="26"/>
          <w:rtl/>
        </w:rPr>
        <w:t xml:space="preserve"> </w:t>
      </w:r>
      <w:r w:rsidRPr="009A7C9A">
        <w:rPr>
          <w:rFonts w:cs="B Lotus" w:hint="cs"/>
          <w:sz w:val="26"/>
          <w:szCs w:val="26"/>
          <w:rtl/>
        </w:rPr>
        <w:t>وتكثر</w:t>
      </w:r>
      <w:r>
        <w:rPr>
          <w:rFonts w:cs="B Lotus" w:hint="cs"/>
          <w:sz w:val="26"/>
          <w:szCs w:val="26"/>
          <w:rtl/>
        </w:rPr>
        <w:t xml:space="preserve"> </w:t>
      </w:r>
      <w:r w:rsidRPr="009A7C9A">
        <w:rPr>
          <w:rFonts w:cs="B Lotus" w:hint="cs"/>
          <w:sz w:val="26"/>
          <w:szCs w:val="26"/>
          <w:rtl/>
        </w:rPr>
        <w:t>پيروي</w:t>
      </w:r>
      <w:r>
        <w:rPr>
          <w:rFonts w:cs="B Lotus" w:hint="cs"/>
          <w:sz w:val="26"/>
          <w:szCs w:val="26"/>
          <w:rtl/>
        </w:rPr>
        <w:t xml:space="preserve"> </w:t>
      </w:r>
      <w:r w:rsidRPr="009A7C9A">
        <w:rPr>
          <w:rFonts w:cs="B Lotus" w:hint="cs"/>
          <w:sz w:val="26"/>
          <w:szCs w:val="26"/>
          <w:rtl/>
        </w:rPr>
        <w:t>نمايند</w:t>
      </w:r>
      <w:r>
        <w:rPr>
          <w:rFonts w:cs="Times New Roman" w:hint="cs"/>
          <w:sz w:val="26"/>
          <w:szCs w:val="26"/>
          <w:rtl/>
        </w:rPr>
        <w:t>"</w:t>
      </w:r>
      <w:r w:rsidRPr="009A7C9A">
        <w:rPr>
          <w:rFonts w:cs="B Lotus" w:hint="cs"/>
          <w:sz w:val="26"/>
          <w:szCs w:val="26"/>
          <w:rtl/>
        </w:rPr>
        <w:t>(معتمد</w:t>
      </w:r>
      <w:r>
        <w:rPr>
          <w:rFonts w:cs="B Lotus" w:hint="cs"/>
          <w:sz w:val="26"/>
          <w:szCs w:val="26"/>
          <w:rtl/>
        </w:rPr>
        <w:t xml:space="preserve"> </w:t>
      </w:r>
      <w:r w:rsidRPr="009A7C9A">
        <w:rPr>
          <w:rFonts w:cs="B Lotus" w:hint="cs"/>
          <w:sz w:val="26"/>
          <w:szCs w:val="26"/>
          <w:rtl/>
        </w:rPr>
        <w:t>نژاد،</w:t>
      </w:r>
      <w:r>
        <w:rPr>
          <w:rFonts w:cs="B Lotus" w:hint="cs"/>
          <w:sz w:val="26"/>
          <w:szCs w:val="26"/>
          <w:rtl/>
        </w:rPr>
        <w:t xml:space="preserve"> </w:t>
      </w:r>
      <w:r w:rsidRPr="009A7C9A">
        <w:rPr>
          <w:rFonts w:cs="B Lotus" w:hint="cs"/>
          <w:sz w:val="26"/>
          <w:szCs w:val="26"/>
          <w:rtl/>
        </w:rPr>
        <w:t>1368</w:t>
      </w:r>
      <w:r>
        <w:rPr>
          <w:rFonts w:cs="B Lotus" w:hint="cs"/>
          <w:sz w:val="26"/>
          <w:szCs w:val="26"/>
          <w:rtl/>
        </w:rPr>
        <w:t>،36</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موضوعي</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ارتباطي</w:t>
      </w:r>
      <w:r>
        <w:rPr>
          <w:rFonts w:cs="B Lotus" w:hint="cs"/>
          <w:sz w:val="26"/>
          <w:szCs w:val="26"/>
          <w:rtl/>
        </w:rPr>
        <w:t xml:space="preserve"> </w:t>
      </w:r>
      <w:r w:rsidRPr="009A7C9A">
        <w:rPr>
          <w:rFonts w:cs="B Lotus" w:hint="cs"/>
          <w:sz w:val="26"/>
          <w:szCs w:val="26"/>
          <w:rtl/>
        </w:rPr>
        <w:t>متكثر</w:t>
      </w:r>
      <w:r>
        <w:rPr>
          <w:rFonts w:cs="B Lotus" w:hint="cs"/>
          <w:sz w:val="26"/>
          <w:szCs w:val="26"/>
          <w:rtl/>
        </w:rPr>
        <w:t xml:space="preserve"> </w:t>
      </w:r>
      <w:r w:rsidRPr="009A7C9A">
        <w:rPr>
          <w:rFonts w:cs="B Lotus" w:hint="cs"/>
          <w:sz w:val="26"/>
          <w:szCs w:val="26"/>
          <w:rtl/>
        </w:rPr>
        <w:t>ممكن</w:t>
      </w:r>
      <w:r>
        <w:rPr>
          <w:rFonts w:cs="B Lotus" w:hint="cs"/>
          <w:sz w:val="26"/>
          <w:szCs w:val="26"/>
          <w:rtl/>
        </w:rPr>
        <w:t xml:space="preserve"> </w:t>
      </w:r>
      <w:r w:rsidRPr="009A7C9A">
        <w:rPr>
          <w:rFonts w:cs="B Lotus" w:hint="cs"/>
          <w:sz w:val="26"/>
          <w:szCs w:val="26"/>
          <w:rtl/>
        </w:rPr>
        <w:t>نخواهد</w:t>
      </w:r>
      <w:r>
        <w:rPr>
          <w:rFonts w:cs="B Lotus" w:hint="cs"/>
          <w:sz w:val="26"/>
          <w:szCs w:val="26"/>
          <w:rtl/>
        </w:rPr>
        <w:t xml:space="preserve"> </w:t>
      </w:r>
      <w:r w:rsidRPr="009A7C9A">
        <w:rPr>
          <w:rFonts w:cs="B Lotus" w:hint="cs"/>
          <w:sz w:val="26"/>
          <w:szCs w:val="26"/>
          <w:rtl/>
        </w:rPr>
        <w:t>بود.</w:t>
      </w:r>
    </w:p>
    <w:p w:rsidR="00823089" w:rsidRPr="0028323A" w:rsidRDefault="00823089" w:rsidP="00823089">
      <w:pPr>
        <w:bidi/>
        <w:jc w:val="lowKashida"/>
        <w:rPr>
          <w:rFonts w:cs="B Lotus"/>
          <w:sz w:val="26"/>
          <w:szCs w:val="26"/>
          <w:rtl/>
        </w:rPr>
      </w:pPr>
      <w:r w:rsidRPr="0028323A">
        <w:rPr>
          <w:rFonts w:cs="B Lotus" w:hint="cs"/>
          <w:sz w:val="26"/>
          <w:szCs w:val="26"/>
          <w:rtl/>
        </w:rPr>
        <w:t>اگرچه</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دهه</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گذشته</w:t>
      </w:r>
      <w:r>
        <w:rPr>
          <w:rFonts w:cs="B Lotus" w:hint="cs"/>
          <w:sz w:val="26"/>
          <w:szCs w:val="26"/>
          <w:rtl/>
        </w:rPr>
        <w:t xml:space="preserve"> </w:t>
      </w:r>
      <w:r w:rsidRPr="0028323A">
        <w:rPr>
          <w:rFonts w:cs="B Lotus" w:hint="cs"/>
          <w:sz w:val="26"/>
          <w:szCs w:val="26"/>
          <w:rtl/>
        </w:rPr>
        <w:t>دیدگاه</w:t>
      </w:r>
      <w:r>
        <w:rPr>
          <w:rFonts w:cs="B Lotus" w:hint="cs"/>
          <w:sz w:val="26"/>
          <w:szCs w:val="26"/>
          <w:rtl/>
        </w:rPr>
        <w:t xml:space="preserve"> </w:t>
      </w:r>
      <w:r w:rsidRPr="0028323A">
        <w:rPr>
          <w:rFonts w:cs="B Lotus" w:hint="cs"/>
          <w:sz w:val="26"/>
          <w:szCs w:val="26"/>
          <w:rtl/>
        </w:rPr>
        <w:t>هایی</w:t>
      </w:r>
      <w:r>
        <w:rPr>
          <w:rFonts w:cs="B Lotus" w:hint="cs"/>
          <w:sz w:val="26"/>
          <w:szCs w:val="26"/>
          <w:rtl/>
        </w:rPr>
        <w:t xml:space="preserve"> </w:t>
      </w: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محوریت</w:t>
      </w:r>
      <w:r>
        <w:rPr>
          <w:rFonts w:cs="B Lotus" w:hint="cs"/>
          <w:sz w:val="26"/>
          <w:szCs w:val="26"/>
          <w:rtl/>
        </w:rPr>
        <w:t xml:space="preserve"> </w:t>
      </w:r>
      <w:r w:rsidRPr="0028323A">
        <w:rPr>
          <w:rFonts w:cs="B Lotus" w:hint="cs"/>
          <w:sz w:val="26"/>
          <w:szCs w:val="26"/>
          <w:rtl/>
        </w:rPr>
        <w:t>گروه</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اجتماعی</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تضعیف</w:t>
      </w:r>
      <w:r>
        <w:rPr>
          <w:rFonts w:cs="B Lotus" w:hint="cs"/>
          <w:sz w:val="26"/>
          <w:szCs w:val="26"/>
          <w:rtl/>
        </w:rPr>
        <w:t xml:space="preserve"> </w:t>
      </w:r>
      <w:r w:rsidRPr="0028323A">
        <w:rPr>
          <w:rFonts w:cs="B Lotus" w:hint="cs"/>
          <w:sz w:val="26"/>
          <w:szCs w:val="26"/>
          <w:rtl/>
        </w:rPr>
        <w:t>نقش</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هدایت</w:t>
      </w:r>
      <w:r>
        <w:rPr>
          <w:rFonts w:cs="B Lotus" w:hint="cs"/>
          <w:sz w:val="26"/>
          <w:szCs w:val="26"/>
          <w:rtl/>
        </w:rPr>
        <w:t xml:space="preserve"> </w:t>
      </w:r>
      <w:r w:rsidRPr="0028323A">
        <w:rPr>
          <w:rFonts w:cs="B Lotus" w:hint="cs"/>
          <w:sz w:val="26"/>
          <w:szCs w:val="26"/>
          <w:rtl/>
        </w:rPr>
        <w:t>افکار</w:t>
      </w:r>
      <w:r>
        <w:rPr>
          <w:rFonts w:cs="B Lotus" w:hint="cs"/>
          <w:sz w:val="26"/>
          <w:szCs w:val="26"/>
          <w:rtl/>
        </w:rPr>
        <w:t xml:space="preserve"> </w:t>
      </w:r>
      <w:r w:rsidRPr="0028323A">
        <w:rPr>
          <w:rFonts w:cs="B Lotus" w:hint="cs"/>
          <w:sz w:val="26"/>
          <w:szCs w:val="26"/>
          <w:rtl/>
        </w:rPr>
        <w:t>عمومی</w:t>
      </w:r>
      <w:r>
        <w:rPr>
          <w:rFonts w:cs="B Lotus" w:hint="cs"/>
          <w:sz w:val="26"/>
          <w:szCs w:val="26"/>
          <w:rtl/>
        </w:rPr>
        <w:t xml:space="preserve"> </w:t>
      </w:r>
      <w:r w:rsidRPr="0028323A">
        <w:rPr>
          <w:rFonts w:cs="B Lotus" w:hint="cs"/>
          <w:sz w:val="26"/>
          <w:szCs w:val="26"/>
          <w:rtl/>
        </w:rPr>
        <w:t>سخن</w:t>
      </w:r>
      <w:r>
        <w:rPr>
          <w:rFonts w:cs="B Lotus" w:hint="cs"/>
          <w:sz w:val="26"/>
          <w:szCs w:val="26"/>
          <w:rtl/>
        </w:rPr>
        <w:t xml:space="preserve"> </w:t>
      </w:r>
      <w:r w:rsidRPr="0028323A">
        <w:rPr>
          <w:rFonts w:cs="B Lotus" w:hint="cs"/>
          <w:sz w:val="26"/>
          <w:szCs w:val="26"/>
          <w:rtl/>
        </w:rPr>
        <w:t>می</w:t>
      </w:r>
      <w:r>
        <w:rPr>
          <w:rFonts w:cs="B Lotus" w:hint="cs"/>
          <w:sz w:val="26"/>
          <w:szCs w:val="26"/>
          <w:rtl/>
        </w:rPr>
        <w:t xml:space="preserve"> </w:t>
      </w:r>
      <w:r w:rsidRPr="0028323A">
        <w:rPr>
          <w:rFonts w:cs="B Lotus" w:hint="cs"/>
          <w:sz w:val="26"/>
          <w:szCs w:val="26"/>
          <w:rtl/>
        </w:rPr>
        <w:t>گفتند</w:t>
      </w:r>
      <w:r>
        <w:rPr>
          <w:rFonts w:cs="B Lotus" w:hint="cs"/>
          <w:sz w:val="26"/>
          <w:szCs w:val="26"/>
          <w:rtl/>
        </w:rPr>
        <w:t xml:space="preserve"> </w:t>
      </w:r>
      <w:r w:rsidRPr="0028323A">
        <w:rPr>
          <w:rFonts w:cs="B Lotus" w:hint="cs"/>
          <w:sz w:val="26"/>
          <w:szCs w:val="26"/>
          <w:rtl/>
        </w:rPr>
        <w:t>اما</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عمل</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نظر</w:t>
      </w:r>
      <w:r>
        <w:rPr>
          <w:rFonts w:cs="B Lotus" w:hint="cs"/>
          <w:sz w:val="26"/>
          <w:szCs w:val="26"/>
          <w:rtl/>
        </w:rPr>
        <w:t xml:space="preserve"> </w:t>
      </w:r>
      <w:r w:rsidRPr="0028323A">
        <w:rPr>
          <w:rFonts w:cs="B Lotus" w:hint="cs"/>
          <w:sz w:val="26"/>
          <w:szCs w:val="26"/>
          <w:rtl/>
        </w:rPr>
        <w:t>می</w:t>
      </w:r>
      <w:r>
        <w:rPr>
          <w:rFonts w:cs="B Lotus" w:hint="cs"/>
          <w:sz w:val="26"/>
          <w:szCs w:val="26"/>
          <w:rtl/>
        </w:rPr>
        <w:t>‌رسد که گروه‌</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اجتماعی</w:t>
      </w:r>
      <w:r>
        <w:rPr>
          <w:rFonts w:cs="B Lotus" w:hint="cs"/>
          <w:sz w:val="26"/>
          <w:szCs w:val="26"/>
          <w:rtl/>
        </w:rPr>
        <w:t xml:space="preserve"> </w:t>
      </w:r>
      <w:r w:rsidRPr="0028323A">
        <w:rPr>
          <w:rFonts w:cs="B Lotus" w:hint="cs"/>
          <w:sz w:val="26"/>
          <w:szCs w:val="26"/>
          <w:rtl/>
        </w:rPr>
        <w:t>نیز</w:t>
      </w:r>
      <w:r>
        <w:rPr>
          <w:rFonts w:cs="B Lotus" w:hint="cs"/>
          <w:sz w:val="26"/>
          <w:szCs w:val="26"/>
          <w:rtl/>
        </w:rPr>
        <w:t xml:space="preserve"> </w:t>
      </w:r>
      <w:r w:rsidRPr="0028323A">
        <w:rPr>
          <w:rFonts w:cs="B Lotus" w:hint="cs"/>
          <w:sz w:val="26"/>
          <w:szCs w:val="26"/>
          <w:rtl/>
        </w:rPr>
        <w:t>تحت</w:t>
      </w:r>
      <w:r>
        <w:rPr>
          <w:rFonts w:cs="B Lotus" w:hint="cs"/>
          <w:sz w:val="26"/>
          <w:szCs w:val="26"/>
          <w:rtl/>
        </w:rPr>
        <w:t xml:space="preserve"> </w:t>
      </w:r>
      <w:r w:rsidRPr="0028323A">
        <w:rPr>
          <w:rFonts w:cs="B Lotus" w:hint="cs"/>
          <w:sz w:val="26"/>
          <w:szCs w:val="26"/>
          <w:rtl/>
        </w:rPr>
        <w:t>تاثیر</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های</w:t>
      </w:r>
      <w:r>
        <w:rPr>
          <w:rFonts w:cs="B Lotus" w:hint="cs"/>
          <w:sz w:val="26"/>
          <w:szCs w:val="26"/>
          <w:rtl/>
        </w:rPr>
        <w:t xml:space="preserve"> </w:t>
      </w:r>
      <w:r w:rsidRPr="0028323A">
        <w:rPr>
          <w:rFonts w:cs="B Lotus" w:hint="cs"/>
          <w:sz w:val="26"/>
          <w:szCs w:val="26"/>
          <w:rtl/>
        </w:rPr>
        <w:t>خاص</w:t>
      </w:r>
      <w:r>
        <w:rPr>
          <w:rFonts w:cs="B Lotus" w:hint="cs"/>
          <w:sz w:val="26"/>
          <w:szCs w:val="26"/>
          <w:rtl/>
        </w:rPr>
        <w:t xml:space="preserve"> </w:t>
      </w:r>
      <w:r w:rsidRPr="0028323A">
        <w:rPr>
          <w:rFonts w:cs="B Lotus" w:hint="cs"/>
          <w:sz w:val="26"/>
          <w:szCs w:val="26"/>
          <w:rtl/>
        </w:rPr>
        <w:t>هستند.</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تاثیرگذاری</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w:t>
      </w:r>
      <w:r>
        <w:rPr>
          <w:rFonts w:cs="B Lotus" w:hint="cs"/>
          <w:sz w:val="26"/>
          <w:szCs w:val="26"/>
          <w:rtl/>
        </w:rPr>
        <w:t xml:space="preserve"> </w:t>
      </w:r>
      <w:r w:rsidRPr="0028323A">
        <w:rPr>
          <w:rFonts w:cs="B Lotus" w:hint="cs"/>
          <w:sz w:val="26"/>
          <w:szCs w:val="26"/>
          <w:rtl/>
        </w:rPr>
        <w:t>بر</w:t>
      </w:r>
      <w:r>
        <w:rPr>
          <w:rFonts w:cs="B Lotus" w:hint="cs"/>
          <w:sz w:val="26"/>
          <w:szCs w:val="26"/>
          <w:rtl/>
        </w:rPr>
        <w:t xml:space="preserve"> </w:t>
      </w:r>
      <w:r w:rsidRPr="0028323A">
        <w:rPr>
          <w:rFonts w:cs="B Lotus" w:hint="cs"/>
          <w:sz w:val="26"/>
          <w:szCs w:val="26"/>
          <w:rtl/>
        </w:rPr>
        <w:t>افکار</w:t>
      </w:r>
      <w:r>
        <w:rPr>
          <w:rFonts w:cs="B Lotus" w:hint="cs"/>
          <w:sz w:val="26"/>
          <w:szCs w:val="26"/>
          <w:rtl/>
        </w:rPr>
        <w:t xml:space="preserve"> </w:t>
      </w:r>
      <w:r w:rsidRPr="0028323A">
        <w:rPr>
          <w:rFonts w:cs="B Lotus" w:hint="cs"/>
          <w:sz w:val="26"/>
          <w:szCs w:val="26"/>
          <w:rtl/>
        </w:rPr>
        <w:t>عمومی</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نظر</w:t>
      </w:r>
      <w:r>
        <w:rPr>
          <w:rFonts w:cs="B Lotus" w:hint="cs"/>
          <w:sz w:val="26"/>
          <w:szCs w:val="26"/>
          <w:rtl/>
        </w:rPr>
        <w:t xml:space="preserve"> </w:t>
      </w:r>
      <w:r w:rsidRPr="0028323A">
        <w:rPr>
          <w:rFonts w:cs="B Lotus" w:hint="cs"/>
          <w:sz w:val="26"/>
          <w:szCs w:val="26"/>
          <w:rtl/>
        </w:rPr>
        <w:t>عمق</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برد</w:t>
      </w:r>
      <w:r>
        <w:rPr>
          <w:rFonts w:cs="B Lotus" w:hint="cs"/>
          <w:sz w:val="26"/>
          <w:szCs w:val="26"/>
          <w:rtl/>
        </w:rPr>
        <w:t xml:space="preserve"> </w:t>
      </w:r>
      <w:r w:rsidRPr="0028323A">
        <w:rPr>
          <w:rFonts w:cs="B Lotus" w:hint="cs"/>
          <w:sz w:val="26"/>
          <w:szCs w:val="26"/>
          <w:rtl/>
        </w:rPr>
        <w:t>کاهش</w:t>
      </w:r>
      <w:r>
        <w:rPr>
          <w:rFonts w:cs="B Lotus" w:hint="cs"/>
          <w:sz w:val="26"/>
          <w:szCs w:val="26"/>
          <w:rtl/>
        </w:rPr>
        <w:t xml:space="preserve"> </w:t>
      </w:r>
      <w:r w:rsidRPr="0028323A">
        <w:rPr>
          <w:rFonts w:cs="B Lotus" w:hint="cs"/>
          <w:sz w:val="26"/>
          <w:szCs w:val="26"/>
          <w:rtl/>
        </w:rPr>
        <w:t>نیافته</w:t>
      </w:r>
      <w:r>
        <w:rPr>
          <w:rFonts w:cs="B Lotus" w:hint="cs"/>
          <w:sz w:val="26"/>
          <w:szCs w:val="26"/>
          <w:rtl/>
        </w:rPr>
        <w:t xml:space="preserve"> </w:t>
      </w:r>
      <w:r w:rsidRPr="0028323A">
        <w:rPr>
          <w:rFonts w:cs="B Lotus" w:hint="cs"/>
          <w:sz w:val="26"/>
          <w:szCs w:val="26"/>
          <w:rtl/>
        </w:rPr>
        <w:t>است.</w:t>
      </w:r>
    </w:p>
    <w:p w:rsidR="00823089" w:rsidRDefault="00823089" w:rsidP="00823089">
      <w:pPr>
        <w:bidi/>
        <w:jc w:val="lowKashida"/>
        <w:rPr>
          <w:rFonts w:cs="B Lotus"/>
          <w:sz w:val="26"/>
          <w:szCs w:val="26"/>
          <w:rtl/>
        </w:rPr>
      </w:pPr>
      <w:r>
        <w:rPr>
          <w:rFonts w:cs="Times New Roman" w:hint="cs"/>
          <w:sz w:val="26"/>
          <w:szCs w:val="26"/>
          <w:rtl/>
        </w:rPr>
        <w:t>"</w:t>
      </w:r>
      <w:r w:rsidRPr="0028323A">
        <w:rPr>
          <w:rFonts w:cs="B Lotus" w:hint="cs"/>
          <w:sz w:val="26"/>
          <w:szCs w:val="26"/>
          <w:rtl/>
        </w:rPr>
        <w:t>پل</w:t>
      </w:r>
      <w:r>
        <w:rPr>
          <w:rFonts w:cs="B Lotus" w:hint="cs"/>
          <w:sz w:val="26"/>
          <w:szCs w:val="26"/>
          <w:rtl/>
        </w:rPr>
        <w:t xml:space="preserve"> </w:t>
      </w:r>
      <w:r w:rsidRPr="0028323A">
        <w:rPr>
          <w:rFonts w:cs="B Lotus" w:hint="cs"/>
          <w:sz w:val="26"/>
          <w:szCs w:val="26"/>
          <w:rtl/>
        </w:rPr>
        <w:t>لازارسفلد</w:t>
      </w:r>
      <w:r>
        <w:rPr>
          <w:rFonts w:cs="B Lotus" w:hint="cs"/>
          <w:sz w:val="26"/>
          <w:szCs w:val="26"/>
          <w:rtl/>
        </w:rPr>
        <w:t xml:space="preserve"> </w:t>
      </w:r>
      <w:r w:rsidRPr="0028323A">
        <w:rPr>
          <w:rFonts w:cs="B Lotus" w:hint="cs"/>
          <w:sz w:val="26"/>
          <w:szCs w:val="26"/>
          <w:rtl/>
        </w:rPr>
        <w:t>معتقد</w:t>
      </w:r>
      <w:r>
        <w:rPr>
          <w:rFonts w:cs="B Lotus" w:hint="cs"/>
          <w:sz w:val="26"/>
          <w:szCs w:val="26"/>
          <w:rtl/>
        </w:rPr>
        <w:t xml:space="preserve"> </w:t>
      </w:r>
      <w:r w:rsidRPr="0028323A">
        <w:rPr>
          <w:rFonts w:cs="B Lotus" w:hint="cs"/>
          <w:sz w:val="26"/>
          <w:szCs w:val="26"/>
          <w:rtl/>
        </w:rPr>
        <w:t>بود</w:t>
      </w:r>
      <w:r>
        <w:rPr>
          <w:rFonts w:cs="B Lotus" w:hint="cs"/>
          <w:sz w:val="26"/>
          <w:szCs w:val="26"/>
          <w:rtl/>
        </w:rPr>
        <w:t xml:space="preserve"> </w:t>
      </w:r>
      <w:r w:rsidRPr="0028323A">
        <w:rPr>
          <w:rFonts w:cs="B Lotus" w:hint="cs"/>
          <w:sz w:val="26"/>
          <w:szCs w:val="26"/>
          <w:rtl/>
        </w:rPr>
        <w:t>كه</w:t>
      </w:r>
      <w:r>
        <w:rPr>
          <w:rFonts w:cs="B Lotus" w:hint="cs"/>
          <w:sz w:val="26"/>
          <w:szCs w:val="26"/>
          <w:rtl/>
        </w:rPr>
        <w:t xml:space="preserve"> </w:t>
      </w:r>
      <w:r w:rsidRPr="0028323A">
        <w:rPr>
          <w:rFonts w:cs="B Lotus" w:hint="cs"/>
          <w:sz w:val="26"/>
          <w:szCs w:val="26"/>
          <w:rtl/>
        </w:rPr>
        <w:t>گروه</w:t>
      </w:r>
      <w:r w:rsidRPr="0028323A">
        <w:rPr>
          <w:rFonts w:cs="B Lotus" w:hint="cs"/>
          <w:sz w:val="26"/>
          <w:szCs w:val="26"/>
          <w:cs/>
        </w:rPr>
        <w:t>‎</w:t>
      </w:r>
      <w:r w:rsidRPr="0028323A">
        <w:rPr>
          <w:rFonts w:cs="B Lotus" w:hint="cs"/>
          <w:sz w:val="26"/>
          <w:szCs w:val="26"/>
          <w:rtl/>
        </w:rPr>
        <w:t>هاي</w:t>
      </w:r>
      <w:r>
        <w:rPr>
          <w:rFonts w:cs="B Lotus" w:hint="cs"/>
          <w:sz w:val="26"/>
          <w:szCs w:val="26"/>
          <w:rtl/>
        </w:rPr>
        <w:t xml:space="preserve"> </w:t>
      </w:r>
      <w:r w:rsidRPr="0028323A">
        <w:rPr>
          <w:rFonts w:cs="B Lotus" w:hint="cs"/>
          <w:sz w:val="26"/>
          <w:szCs w:val="26"/>
          <w:rtl/>
        </w:rPr>
        <w:t>اجتماعي</w:t>
      </w:r>
      <w:r>
        <w:rPr>
          <w:rFonts w:cs="B Lotus" w:hint="cs"/>
          <w:sz w:val="26"/>
          <w:szCs w:val="26"/>
          <w:rtl/>
        </w:rPr>
        <w:t xml:space="preserve"> </w:t>
      </w:r>
      <w:r w:rsidRPr="0028323A">
        <w:rPr>
          <w:rFonts w:cs="B Lotus" w:hint="cs"/>
          <w:sz w:val="26"/>
          <w:szCs w:val="26"/>
          <w:rtl/>
        </w:rPr>
        <w:t>مثل</w:t>
      </w:r>
      <w:r>
        <w:rPr>
          <w:rFonts w:cs="B Lotus" w:hint="cs"/>
          <w:sz w:val="26"/>
          <w:szCs w:val="26"/>
          <w:rtl/>
        </w:rPr>
        <w:t xml:space="preserve"> </w:t>
      </w:r>
      <w:r w:rsidRPr="0028323A">
        <w:rPr>
          <w:rFonts w:cs="B Lotus" w:hint="cs"/>
          <w:sz w:val="26"/>
          <w:szCs w:val="26"/>
          <w:rtl/>
        </w:rPr>
        <w:t>خانواده،</w:t>
      </w:r>
      <w:r>
        <w:rPr>
          <w:rFonts w:cs="B Lotus" w:hint="cs"/>
          <w:sz w:val="26"/>
          <w:szCs w:val="26"/>
          <w:rtl/>
        </w:rPr>
        <w:t xml:space="preserve"> </w:t>
      </w:r>
      <w:r w:rsidRPr="0028323A">
        <w:rPr>
          <w:rFonts w:cs="B Lotus" w:hint="cs"/>
          <w:sz w:val="26"/>
          <w:szCs w:val="26"/>
          <w:rtl/>
        </w:rPr>
        <w:t>اداره،</w:t>
      </w:r>
      <w:r>
        <w:rPr>
          <w:rFonts w:cs="B Lotus" w:hint="cs"/>
          <w:sz w:val="26"/>
          <w:szCs w:val="26"/>
          <w:rtl/>
        </w:rPr>
        <w:t xml:space="preserve"> </w:t>
      </w:r>
      <w:r w:rsidRPr="0028323A">
        <w:rPr>
          <w:rFonts w:cs="B Lotus" w:hint="cs"/>
          <w:sz w:val="26"/>
          <w:szCs w:val="26"/>
          <w:rtl/>
        </w:rPr>
        <w:t>كارخانه</w:t>
      </w:r>
      <w:r>
        <w:rPr>
          <w:rFonts w:cs="B Lotus" w:hint="cs"/>
          <w:sz w:val="26"/>
          <w:szCs w:val="26"/>
          <w:rtl/>
        </w:rPr>
        <w:t xml:space="preserve"> </w:t>
      </w:r>
      <w:r w:rsidRPr="0028323A">
        <w:rPr>
          <w:rFonts w:cs="B Lotus" w:hint="cs"/>
          <w:sz w:val="26"/>
          <w:szCs w:val="26"/>
          <w:rtl/>
        </w:rPr>
        <w:t>انجمن</w:t>
      </w:r>
      <w:r>
        <w:rPr>
          <w:rFonts w:cs="B Lotus" w:hint="cs"/>
          <w:sz w:val="26"/>
          <w:szCs w:val="26"/>
          <w:rtl/>
        </w:rPr>
        <w:t xml:space="preserve"> </w:t>
      </w:r>
      <w:r w:rsidRPr="0028323A">
        <w:rPr>
          <w:rFonts w:cs="B Lotus" w:hint="cs"/>
          <w:sz w:val="26"/>
          <w:szCs w:val="26"/>
          <w:rtl/>
        </w:rPr>
        <w:t>يا</w:t>
      </w:r>
      <w:r>
        <w:rPr>
          <w:rFonts w:cs="B Lotus" w:hint="cs"/>
          <w:sz w:val="26"/>
          <w:szCs w:val="26"/>
          <w:rtl/>
        </w:rPr>
        <w:t xml:space="preserve"> </w:t>
      </w:r>
      <w:r w:rsidRPr="0028323A">
        <w:rPr>
          <w:rFonts w:cs="B Lotus" w:hint="cs"/>
          <w:sz w:val="26"/>
          <w:szCs w:val="26"/>
          <w:rtl/>
        </w:rPr>
        <w:t>حزب</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انتقال</w:t>
      </w:r>
      <w:r>
        <w:rPr>
          <w:rFonts w:cs="B Lotus" w:hint="cs"/>
          <w:sz w:val="26"/>
          <w:szCs w:val="26"/>
          <w:rtl/>
        </w:rPr>
        <w:t xml:space="preserve"> </w:t>
      </w:r>
      <w:r w:rsidRPr="0028323A">
        <w:rPr>
          <w:rFonts w:cs="B Lotus" w:hint="cs"/>
          <w:sz w:val="26"/>
          <w:szCs w:val="26"/>
          <w:rtl/>
        </w:rPr>
        <w:t>پيامهاي</w:t>
      </w:r>
      <w:r>
        <w:rPr>
          <w:rFonts w:cs="B Lotus" w:hint="cs"/>
          <w:sz w:val="26"/>
          <w:szCs w:val="26"/>
          <w:rtl/>
        </w:rPr>
        <w:t xml:space="preserve"> </w:t>
      </w:r>
      <w:r w:rsidRPr="0028323A">
        <w:rPr>
          <w:rFonts w:cs="B Lotus" w:hint="cs"/>
          <w:sz w:val="26"/>
          <w:szCs w:val="26"/>
          <w:rtl/>
        </w:rPr>
        <w:t>ارتباطي</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افراد،</w:t>
      </w:r>
      <w:r>
        <w:rPr>
          <w:rFonts w:cs="B Lotus" w:hint="cs"/>
          <w:sz w:val="26"/>
          <w:szCs w:val="26"/>
          <w:rtl/>
        </w:rPr>
        <w:t xml:space="preserve"> </w:t>
      </w:r>
      <w:r w:rsidRPr="0028323A">
        <w:rPr>
          <w:rFonts w:cs="B Lotus" w:hint="cs"/>
          <w:sz w:val="26"/>
          <w:szCs w:val="26"/>
          <w:rtl/>
        </w:rPr>
        <w:t>نقش</w:t>
      </w:r>
      <w:r>
        <w:rPr>
          <w:rFonts w:cs="B Lotus" w:hint="cs"/>
          <w:sz w:val="26"/>
          <w:szCs w:val="26"/>
          <w:rtl/>
        </w:rPr>
        <w:t xml:space="preserve"> </w:t>
      </w:r>
      <w:r w:rsidRPr="0028323A">
        <w:rPr>
          <w:rFonts w:cs="B Lotus" w:hint="cs"/>
          <w:sz w:val="26"/>
          <w:szCs w:val="26"/>
          <w:rtl/>
        </w:rPr>
        <w:t>واسطه</w:t>
      </w:r>
      <w:r>
        <w:rPr>
          <w:rFonts w:cs="B Lotus" w:hint="cs"/>
          <w:sz w:val="26"/>
          <w:szCs w:val="26"/>
          <w:rtl/>
        </w:rPr>
        <w:t xml:space="preserve"> </w:t>
      </w:r>
      <w:r w:rsidRPr="0028323A">
        <w:rPr>
          <w:rFonts w:cs="B Lotus" w:hint="cs"/>
          <w:sz w:val="26"/>
          <w:szCs w:val="26"/>
          <w:rtl/>
        </w:rPr>
        <w:t>را</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عهده</w:t>
      </w:r>
      <w:r>
        <w:rPr>
          <w:rFonts w:cs="B Lotus" w:hint="cs"/>
          <w:sz w:val="26"/>
          <w:szCs w:val="26"/>
          <w:rtl/>
        </w:rPr>
        <w:t xml:space="preserve"> </w:t>
      </w:r>
      <w:r w:rsidRPr="0028323A">
        <w:rPr>
          <w:rFonts w:cs="B Lotus" w:hint="cs"/>
          <w:sz w:val="26"/>
          <w:szCs w:val="26"/>
          <w:rtl/>
        </w:rPr>
        <w:t>دارند.</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همين</w:t>
      </w:r>
      <w:r>
        <w:rPr>
          <w:rFonts w:cs="B Lotus" w:hint="cs"/>
          <w:sz w:val="26"/>
          <w:szCs w:val="26"/>
          <w:rtl/>
        </w:rPr>
        <w:t xml:space="preserve"> </w:t>
      </w:r>
      <w:r w:rsidRPr="0028323A">
        <w:rPr>
          <w:rFonts w:cs="B Lotus" w:hint="cs"/>
          <w:sz w:val="26"/>
          <w:szCs w:val="26"/>
          <w:rtl/>
        </w:rPr>
        <w:t>سبب</w:t>
      </w:r>
      <w:r>
        <w:rPr>
          <w:rFonts w:cs="B Lotus" w:hint="cs"/>
          <w:sz w:val="26"/>
          <w:szCs w:val="26"/>
          <w:rtl/>
        </w:rPr>
        <w:t xml:space="preserve"> </w:t>
      </w:r>
      <w:r w:rsidRPr="0028323A">
        <w:rPr>
          <w:rFonts w:cs="B Lotus" w:hint="cs"/>
          <w:sz w:val="26"/>
          <w:szCs w:val="26"/>
          <w:rtl/>
        </w:rPr>
        <w:t>اغلب</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زمنيه</w:t>
      </w:r>
      <w:r>
        <w:rPr>
          <w:rFonts w:cs="B Lotus" w:hint="cs"/>
          <w:sz w:val="26"/>
          <w:szCs w:val="26"/>
          <w:rtl/>
        </w:rPr>
        <w:t xml:space="preserve"> </w:t>
      </w:r>
      <w:r w:rsidRPr="0028323A">
        <w:rPr>
          <w:rFonts w:cs="B Lotus" w:hint="cs"/>
          <w:sz w:val="26"/>
          <w:szCs w:val="26"/>
          <w:rtl/>
        </w:rPr>
        <w:t>پرورش</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گسترش</w:t>
      </w:r>
      <w:r>
        <w:rPr>
          <w:rFonts w:cs="B Lotus" w:hint="cs"/>
          <w:sz w:val="26"/>
          <w:szCs w:val="26"/>
          <w:rtl/>
        </w:rPr>
        <w:t xml:space="preserve"> </w:t>
      </w:r>
      <w:r w:rsidRPr="0028323A">
        <w:rPr>
          <w:rFonts w:cs="B Lotus" w:hint="cs"/>
          <w:sz w:val="26"/>
          <w:szCs w:val="26"/>
          <w:rtl/>
        </w:rPr>
        <w:t>افكار</w:t>
      </w:r>
      <w:r>
        <w:rPr>
          <w:rFonts w:cs="B Lotus" w:hint="cs"/>
          <w:sz w:val="26"/>
          <w:szCs w:val="26"/>
          <w:rtl/>
        </w:rPr>
        <w:t xml:space="preserve"> </w:t>
      </w:r>
      <w:r w:rsidRPr="0028323A">
        <w:rPr>
          <w:rFonts w:cs="B Lotus" w:hint="cs"/>
          <w:sz w:val="26"/>
          <w:szCs w:val="26"/>
          <w:rtl/>
        </w:rPr>
        <w:t>عمومي</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جهت</w:t>
      </w:r>
      <w:r>
        <w:rPr>
          <w:rFonts w:cs="B Lotus" w:hint="cs"/>
          <w:sz w:val="26"/>
          <w:szCs w:val="26"/>
          <w:rtl/>
        </w:rPr>
        <w:t xml:space="preserve"> </w:t>
      </w:r>
      <w:r w:rsidRPr="0028323A">
        <w:rPr>
          <w:rFonts w:cs="B Lotus" w:hint="cs"/>
          <w:sz w:val="26"/>
          <w:szCs w:val="26"/>
          <w:rtl/>
        </w:rPr>
        <w:t>گيريهاي</w:t>
      </w:r>
      <w:r>
        <w:rPr>
          <w:rFonts w:cs="B Lotus" w:hint="cs"/>
          <w:sz w:val="26"/>
          <w:szCs w:val="26"/>
          <w:rtl/>
        </w:rPr>
        <w:t xml:space="preserve"> </w:t>
      </w:r>
      <w:r w:rsidRPr="0028323A">
        <w:rPr>
          <w:rFonts w:cs="B Lotus" w:hint="cs"/>
          <w:sz w:val="26"/>
          <w:szCs w:val="26"/>
          <w:rtl/>
        </w:rPr>
        <w:t>سياسي</w:t>
      </w:r>
      <w:r>
        <w:rPr>
          <w:rFonts w:cs="B Lotus" w:hint="cs"/>
          <w:sz w:val="26"/>
          <w:szCs w:val="26"/>
          <w:rtl/>
        </w:rPr>
        <w:t xml:space="preserve"> </w:t>
      </w:r>
      <w:r w:rsidRPr="0028323A">
        <w:rPr>
          <w:rFonts w:cs="B Lotus" w:hint="cs"/>
          <w:sz w:val="26"/>
          <w:szCs w:val="26"/>
          <w:rtl/>
        </w:rPr>
        <w:t>و</w:t>
      </w:r>
      <w:r>
        <w:rPr>
          <w:rFonts w:cs="B Lotus" w:hint="cs"/>
          <w:sz w:val="26"/>
          <w:szCs w:val="26"/>
          <w:rtl/>
        </w:rPr>
        <w:t xml:space="preserve"> </w:t>
      </w:r>
      <w:r w:rsidRPr="0028323A">
        <w:rPr>
          <w:rFonts w:cs="B Lotus" w:hint="cs"/>
          <w:sz w:val="26"/>
          <w:szCs w:val="26"/>
          <w:rtl/>
        </w:rPr>
        <w:t>انتخاباتي،</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نفوذ</w:t>
      </w:r>
      <w:r>
        <w:rPr>
          <w:rFonts w:cs="B Lotus" w:hint="cs"/>
          <w:sz w:val="26"/>
          <w:szCs w:val="26"/>
          <w:rtl/>
        </w:rPr>
        <w:t xml:space="preserve"> </w:t>
      </w:r>
      <w:r w:rsidRPr="0028323A">
        <w:rPr>
          <w:rFonts w:cs="B Lotus" w:hint="cs"/>
          <w:sz w:val="26"/>
          <w:szCs w:val="26"/>
          <w:rtl/>
        </w:rPr>
        <w:t>«رهبران</w:t>
      </w:r>
      <w:r>
        <w:rPr>
          <w:rFonts w:cs="B Lotus" w:hint="cs"/>
          <w:sz w:val="26"/>
          <w:szCs w:val="26"/>
          <w:rtl/>
        </w:rPr>
        <w:t xml:space="preserve"> </w:t>
      </w:r>
      <w:r w:rsidRPr="0028323A">
        <w:rPr>
          <w:rFonts w:cs="B Lotus" w:hint="cs"/>
          <w:sz w:val="26"/>
          <w:szCs w:val="26"/>
          <w:rtl/>
        </w:rPr>
        <w:t>عقايد»</w:t>
      </w:r>
      <w:r>
        <w:rPr>
          <w:rFonts w:cs="B Lotus" w:hint="cs"/>
          <w:sz w:val="26"/>
          <w:szCs w:val="26"/>
          <w:rtl/>
        </w:rPr>
        <w:t xml:space="preserve"> </w:t>
      </w:r>
      <w:r w:rsidRPr="0028323A">
        <w:rPr>
          <w:rFonts w:cs="B Lotus" w:hint="cs"/>
          <w:sz w:val="26"/>
          <w:szCs w:val="26"/>
          <w:rtl/>
        </w:rPr>
        <w:t>بر</w:t>
      </w:r>
      <w:r>
        <w:rPr>
          <w:rFonts w:cs="B Lotus" w:hint="cs"/>
          <w:sz w:val="26"/>
          <w:szCs w:val="26"/>
          <w:rtl/>
        </w:rPr>
        <w:t xml:space="preserve"> </w:t>
      </w:r>
      <w:r w:rsidRPr="0028323A">
        <w:rPr>
          <w:rFonts w:cs="B Lotus" w:hint="cs"/>
          <w:sz w:val="26"/>
          <w:szCs w:val="26"/>
          <w:rtl/>
        </w:rPr>
        <w:t>افراد</w:t>
      </w:r>
      <w:r>
        <w:rPr>
          <w:rFonts w:cs="B Lotus" w:hint="cs"/>
          <w:sz w:val="26"/>
          <w:szCs w:val="26"/>
          <w:rtl/>
        </w:rPr>
        <w:t xml:space="preserve"> </w:t>
      </w:r>
      <w:r w:rsidRPr="0028323A">
        <w:rPr>
          <w:rFonts w:cs="B Lotus" w:hint="cs"/>
          <w:sz w:val="26"/>
          <w:szCs w:val="26"/>
          <w:rtl/>
        </w:rPr>
        <w:t>معمولي</w:t>
      </w:r>
      <w:r>
        <w:rPr>
          <w:rFonts w:cs="B Lotus" w:hint="cs"/>
          <w:sz w:val="26"/>
          <w:szCs w:val="26"/>
          <w:rtl/>
        </w:rPr>
        <w:t xml:space="preserve"> </w:t>
      </w:r>
      <w:r w:rsidRPr="0028323A">
        <w:rPr>
          <w:rFonts w:cs="B Lotus" w:hint="cs"/>
          <w:sz w:val="26"/>
          <w:szCs w:val="26"/>
          <w:rtl/>
        </w:rPr>
        <w:t>سخن</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ميان</w:t>
      </w:r>
      <w:r>
        <w:rPr>
          <w:rFonts w:cs="B Lotus" w:hint="cs"/>
          <w:sz w:val="26"/>
          <w:szCs w:val="26"/>
          <w:rtl/>
        </w:rPr>
        <w:t xml:space="preserve"> </w:t>
      </w:r>
      <w:r w:rsidRPr="0028323A">
        <w:rPr>
          <w:rFonts w:cs="B Lotus" w:hint="cs"/>
          <w:sz w:val="26"/>
          <w:szCs w:val="26"/>
          <w:rtl/>
        </w:rPr>
        <w:t>مي</w:t>
      </w:r>
      <w:r w:rsidRPr="0028323A">
        <w:rPr>
          <w:rFonts w:cs="B Lotus" w:hint="cs"/>
          <w:sz w:val="26"/>
          <w:szCs w:val="26"/>
          <w:cs/>
        </w:rPr>
        <w:t>‎</w:t>
      </w:r>
      <w:r w:rsidRPr="0028323A">
        <w:rPr>
          <w:rFonts w:cs="B Lotus" w:hint="cs"/>
          <w:sz w:val="26"/>
          <w:szCs w:val="26"/>
          <w:rtl/>
        </w:rPr>
        <w:t>آيد.</w:t>
      </w:r>
      <w:r>
        <w:rPr>
          <w:rFonts w:cs="B Lotus" w:hint="cs"/>
          <w:sz w:val="26"/>
          <w:szCs w:val="26"/>
          <w:rtl/>
        </w:rPr>
        <w:t xml:space="preserve"> </w:t>
      </w:r>
      <w:r w:rsidRPr="0028323A">
        <w:rPr>
          <w:rFonts w:cs="B Lotus" w:hint="cs"/>
          <w:sz w:val="26"/>
          <w:szCs w:val="26"/>
          <w:rtl/>
        </w:rPr>
        <w:t>با</w:t>
      </w:r>
      <w:r>
        <w:rPr>
          <w:rFonts w:cs="B Lotus" w:hint="cs"/>
          <w:sz w:val="26"/>
          <w:szCs w:val="26"/>
          <w:rtl/>
        </w:rPr>
        <w:t xml:space="preserve"> </w:t>
      </w:r>
      <w:r w:rsidRPr="0028323A">
        <w:rPr>
          <w:rFonts w:cs="B Lotus" w:hint="cs"/>
          <w:sz w:val="26"/>
          <w:szCs w:val="26"/>
          <w:rtl/>
        </w:rPr>
        <w:t>توجه</w:t>
      </w:r>
      <w:r>
        <w:rPr>
          <w:rFonts w:cs="B Lotus" w:hint="cs"/>
          <w:sz w:val="26"/>
          <w:szCs w:val="26"/>
          <w:rtl/>
        </w:rPr>
        <w:t xml:space="preserve"> </w:t>
      </w:r>
      <w:r w:rsidRPr="0028323A">
        <w:rPr>
          <w:rFonts w:cs="B Lotus" w:hint="cs"/>
          <w:sz w:val="26"/>
          <w:szCs w:val="26"/>
          <w:rtl/>
        </w:rPr>
        <w:t>به</w:t>
      </w:r>
      <w:r>
        <w:rPr>
          <w:rFonts w:cs="B Lotus" w:hint="cs"/>
          <w:sz w:val="26"/>
          <w:szCs w:val="26"/>
          <w:rtl/>
        </w:rPr>
        <w:t xml:space="preserve"> </w:t>
      </w:r>
      <w:r w:rsidRPr="0028323A">
        <w:rPr>
          <w:rFonts w:cs="B Lotus" w:hint="cs"/>
          <w:sz w:val="26"/>
          <w:szCs w:val="26"/>
          <w:rtl/>
        </w:rPr>
        <w:t>نقش</w:t>
      </w:r>
      <w:r>
        <w:rPr>
          <w:rFonts w:cs="B Lotus" w:hint="cs"/>
          <w:sz w:val="26"/>
          <w:szCs w:val="26"/>
          <w:rtl/>
        </w:rPr>
        <w:t xml:space="preserve"> </w:t>
      </w:r>
      <w:r w:rsidRPr="0028323A">
        <w:rPr>
          <w:rFonts w:cs="B Lotus" w:hint="cs"/>
          <w:sz w:val="26"/>
          <w:szCs w:val="26"/>
          <w:rtl/>
        </w:rPr>
        <w:t>گروه</w:t>
      </w:r>
      <w:r>
        <w:rPr>
          <w:rFonts w:cs="B Lotus" w:hint="cs"/>
          <w:sz w:val="26"/>
          <w:szCs w:val="26"/>
          <w:rtl/>
        </w:rPr>
        <w:t xml:space="preserve"> </w:t>
      </w:r>
      <w:r w:rsidRPr="0028323A">
        <w:rPr>
          <w:rFonts w:cs="B Lotus" w:hint="cs"/>
          <w:sz w:val="26"/>
          <w:szCs w:val="26"/>
          <w:rtl/>
        </w:rPr>
        <w:t>هاي</w:t>
      </w:r>
      <w:r>
        <w:rPr>
          <w:rFonts w:cs="B Lotus" w:hint="cs"/>
          <w:sz w:val="26"/>
          <w:szCs w:val="26"/>
          <w:rtl/>
        </w:rPr>
        <w:t xml:space="preserve"> </w:t>
      </w:r>
      <w:r w:rsidRPr="0028323A">
        <w:rPr>
          <w:rFonts w:cs="B Lotus" w:hint="cs"/>
          <w:sz w:val="26"/>
          <w:szCs w:val="26"/>
          <w:rtl/>
        </w:rPr>
        <w:t>اجتماعي</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چگونگي</w:t>
      </w:r>
      <w:r>
        <w:rPr>
          <w:rFonts w:cs="B Lotus" w:hint="cs"/>
          <w:sz w:val="26"/>
          <w:szCs w:val="26"/>
          <w:rtl/>
        </w:rPr>
        <w:t xml:space="preserve"> </w:t>
      </w:r>
      <w:r w:rsidRPr="0028323A">
        <w:rPr>
          <w:rFonts w:cs="B Lotus" w:hint="cs"/>
          <w:sz w:val="26"/>
          <w:szCs w:val="26"/>
          <w:rtl/>
        </w:rPr>
        <w:t>انتقال</w:t>
      </w:r>
      <w:r>
        <w:rPr>
          <w:rFonts w:cs="B Lotus" w:hint="cs"/>
          <w:sz w:val="26"/>
          <w:szCs w:val="26"/>
          <w:rtl/>
        </w:rPr>
        <w:t xml:space="preserve"> </w:t>
      </w:r>
      <w:r w:rsidRPr="0028323A">
        <w:rPr>
          <w:rFonts w:cs="B Lotus" w:hint="cs"/>
          <w:sz w:val="26"/>
          <w:szCs w:val="26"/>
          <w:rtl/>
        </w:rPr>
        <w:t>پيامهاي</w:t>
      </w:r>
      <w:r>
        <w:rPr>
          <w:rFonts w:cs="B Lotus" w:hint="cs"/>
          <w:sz w:val="26"/>
          <w:szCs w:val="26"/>
          <w:rtl/>
        </w:rPr>
        <w:t xml:space="preserve"> </w:t>
      </w:r>
      <w:r w:rsidRPr="0028323A">
        <w:rPr>
          <w:rFonts w:cs="B Lotus" w:hint="cs"/>
          <w:sz w:val="26"/>
          <w:szCs w:val="26"/>
          <w:rtl/>
        </w:rPr>
        <w:t>ارتباطي،</w:t>
      </w:r>
      <w:r>
        <w:rPr>
          <w:rFonts w:cs="B Lotus" w:hint="cs"/>
          <w:sz w:val="26"/>
          <w:szCs w:val="26"/>
          <w:rtl/>
        </w:rPr>
        <w:t xml:space="preserve"> </w:t>
      </w:r>
      <w:r w:rsidRPr="0028323A">
        <w:rPr>
          <w:rFonts w:cs="B Lotus" w:hint="cs"/>
          <w:sz w:val="26"/>
          <w:szCs w:val="26"/>
          <w:rtl/>
        </w:rPr>
        <w:t>برخي</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دانشمندان</w:t>
      </w:r>
      <w:r>
        <w:rPr>
          <w:rFonts w:cs="B Lotus" w:hint="cs"/>
          <w:sz w:val="26"/>
          <w:szCs w:val="26"/>
          <w:rtl/>
        </w:rPr>
        <w:t xml:space="preserve"> </w:t>
      </w:r>
      <w:r w:rsidRPr="0028323A">
        <w:rPr>
          <w:rFonts w:cs="B Lotus" w:hint="cs"/>
          <w:sz w:val="26"/>
          <w:szCs w:val="26"/>
          <w:rtl/>
        </w:rPr>
        <w:t>معاصر</w:t>
      </w:r>
      <w:r>
        <w:rPr>
          <w:rFonts w:cs="B Lotus" w:hint="cs"/>
          <w:sz w:val="26"/>
          <w:szCs w:val="26"/>
          <w:rtl/>
        </w:rPr>
        <w:t xml:space="preserve"> </w:t>
      </w:r>
      <w:r w:rsidRPr="0028323A">
        <w:rPr>
          <w:rFonts w:cs="B Lotus" w:hint="cs"/>
          <w:sz w:val="26"/>
          <w:szCs w:val="26"/>
          <w:rtl/>
        </w:rPr>
        <w:t>علوم</w:t>
      </w:r>
      <w:r>
        <w:rPr>
          <w:rFonts w:cs="B Lotus" w:hint="cs"/>
          <w:sz w:val="26"/>
          <w:szCs w:val="26"/>
          <w:rtl/>
        </w:rPr>
        <w:t xml:space="preserve"> </w:t>
      </w:r>
      <w:r w:rsidRPr="0028323A">
        <w:rPr>
          <w:rFonts w:cs="B Lotus" w:hint="cs"/>
          <w:sz w:val="26"/>
          <w:szCs w:val="26"/>
          <w:rtl/>
        </w:rPr>
        <w:t>ارتباطات</w:t>
      </w:r>
      <w:r>
        <w:rPr>
          <w:rFonts w:cs="B Lotus" w:hint="cs"/>
          <w:sz w:val="26"/>
          <w:szCs w:val="26"/>
          <w:rtl/>
        </w:rPr>
        <w:t xml:space="preserve"> </w:t>
      </w:r>
      <w:r w:rsidRPr="0028323A">
        <w:rPr>
          <w:rFonts w:cs="B Lotus" w:hint="cs"/>
          <w:sz w:val="26"/>
          <w:szCs w:val="26"/>
          <w:rtl/>
        </w:rPr>
        <w:t>مانند</w:t>
      </w:r>
      <w:r>
        <w:rPr>
          <w:rFonts w:cs="B Lotus" w:hint="cs"/>
          <w:sz w:val="26"/>
          <w:szCs w:val="26"/>
          <w:rtl/>
        </w:rPr>
        <w:t xml:space="preserve"> </w:t>
      </w:r>
      <w:r w:rsidRPr="0028323A">
        <w:rPr>
          <w:rFonts w:cs="B Lotus" w:hint="cs"/>
          <w:sz w:val="26"/>
          <w:szCs w:val="26"/>
          <w:rtl/>
        </w:rPr>
        <w:t>دنيس</w:t>
      </w:r>
      <w:r>
        <w:rPr>
          <w:rFonts w:cs="B Lotus" w:hint="cs"/>
          <w:sz w:val="26"/>
          <w:szCs w:val="26"/>
          <w:rtl/>
        </w:rPr>
        <w:t xml:space="preserve"> </w:t>
      </w:r>
      <w:r w:rsidRPr="0028323A">
        <w:rPr>
          <w:rFonts w:cs="B Lotus" w:hint="cs"/>
          <w:sz w:val="26"/>
          <w:szCs w:val="26"/>
          <w:rtl/>
        </w:rPr>
        <w:t>مك</w:t>
      </w:r>
      <w:r>
        <w:rPr>
          <w:rFonts w:cs="B Lotus" w:hint="cs"/>
          <w:sz w:val="26"/>
          <w:szCs w:val="26"/>
          <w:rtl/>
        </w:rPr>
        <w:t xml:space="preserve"> </w:t>
      </w:r>
      <w:r w:rsidRPr="0028323A">
        <w:rPr>
          <w:rFonts w:cs="B Lotus" w:hint="cs"/>
          <w:sz w:val="26"/>
          <w:szCs w:val="26"/>
          <w:rtl/>
        </w:rPr>
        <w:t>كوئل</w:t>
      </w:r>
      <w:r w:rsidRPr="0094691C">
        <w:rPr>
          <w:rFonts w:cs="B Lotus"/>
          <w:sz w:val="16"/>
          <w:szCs w:val="16"/>
          <w:rtl/>
        </w:rPr>
        <w:footnoteReference w:id="23"/>
      </w:r>
      <w:r>
        <w:rPr>
          <w:rFonts w:cs="B Lotus" w:hint="cs"/>
          <w:sz w:val="26"/>
          <w:szCs w:val="26"/>
          <w:rtl/>
        </w:rPr>
        <w:t xml:space="preserve"> </w:t>
      </w:r>
      <w:r w:rsidRPr="0028323A">
        <w:rPr>
          <w:rFonts w:cs="B Lotus" w:hint="cs"/>
          <w:sz w:val="26"/>
          <w:szCs w:val="26"/>
          <w:rtl/>
        </w:rPr>
        <w:t>عقيده</w:t>
      </w:r>
      <w:r>
        <w:rPr>
          <w:rFonts w:cs="B Lotus" w:hint="cs"/>
          <w:sz w:val="26"/>
          <w:szCs w:val="26"/>
          <w:rtl/>
        </w:rPr>
        <w:t xml:space="preserve"> </w:t>
      </w:r>
      <w:r w:rsidRPr="0028323A">
        <w:rPr>
          <w:rFonts w:cs="B Lotus" w:hint="cs"/>
          <w:sz w:val="26"/>
          <w:szCs w:val="26"/>
          <w:rtl/>
        </w:rPr>
        <w:lastRenderedPageBreak/>
        <w:t>دارند</w:t>
      </w:r>
      <w:r>
        <w:rPr>
          <w:rFonts w:cs="B Lotus" w:hint="cs"/>
          <w:sz w:val="26"/>
          <w:szCs w:val="26"/>
          <w:rtl/>
        </w:rPr>
        <w:t xml:space="preserve"> </w:t>
      </w:r>
      <w:r w:rsidRPr="0028323A">
        <w:rPr>
          <w:rFonts w:cs="B Lotus" w:hint="cs"/>
          <w:sz w:val="26"/>
          <w:szCs w:val="26"/>
          <w:rtl/>
        </w:rPr>
        <w:t>كه</w:t>
      </w:r>
      <w:r>
        <w:rPr>
          <w:rFonts w:cs="B Lotus" w:hint="cs"/>
          <w:sz w:val="26"/>
          <w:szCs w:val="26"/>
          <w:rtl/>
        </w:rPr>
        <w:t xml:space="preserve"> </w:t>
      </w:r>
      <w:r w:rsidRPr="0028323A">
        <w:rPr>
          <w:rFonts w:cs="B Lotus" w:hint="cs"/>
          <w:sz w:val="26"/>
          <w:szCs w:val="26"/>
          <w:rtl/>
        </w:rPr>
        <w:t>وجود</w:t>
      </w:r>
      <w:r>
        <w:rPr>
          <w:rFonts w:cs="B Lotus" w:hint="cs"/>
          <w:sz w:val="26"/>
          <w:szCs w:val="26"/>
          <w:rtl/>
        </w:rPr>
        <w:t xml:space="preserve"> </w:t>
      </w:r>
      <w:r w:rsidRPr="0028323A">
        <w:rPr>
          <w:rFonts w:cs="B Lotus" w:hint="cs"/>
          <w:sz w:val="26"/>
          <w:szCs w:val="26"/>
          <w:rtl/>
        </w:rPr>
        <w:t>توده،</w:t>
      </w:r>
      <w:r>
        <w:rPr>
          <w:rFonts w:cs="B Lotus" w:hint="cs"/>
          <w:sz w:val="26"/>
          <w:szCs w:val="26"/>
          <w:rtl/>
        </w:rPr>
        <w:t xml:space="preserve"> </w:t>
      </w:r>
      <w:r w:rsidRPr="0028323A">
        <w:rPr>
          <w:rFonts w:cs="B Lotus" w:hint="cs"/>
          <w:sz w:val="26"/>
          <w:szCs w:val="26"/>
          <w:rtl/>
        </w:rPr>
        <w:t>تمام</w:t>
      </w:r>
      <w:r>
        <w:rPr>
          <w:rFonts w:cs="B Lotus" w:hint="cs"/>
          <w:sz w:val="26"/>
          <w:szCs w:val="26"/>
          <w:rtl/>
        </w:rPr>
        <w:t xml:space="preserve"> </w:t>
      </w:r>
      <w:r w:rsidRPr="0028323A">
        <w:rPr>
          <w:rFonts w:cs="B Lotus" w:hint="cs"/>
          <w:sz w:val="26"/>
          <w:szCs w:val="26"/>
          <w:rtl/>
        </w:rPr>
        <w:t>تأثيرات</w:t>
      </w:r>
      <w:r>
        <w:rPr>
          <w:rFonts w:cs="B Lotus" w:hint="cs"/>
          <w:sz w:val="26"/>
          <w:szCs w:val="26"/>
          <w:rtl/>
        </w:rPr>
        <w:t xml:space="preserve"> </w:t>
      </w:r>
      <w:r w:rsidRPr="0028323A">
        <w:rPr>
          <w:rFonts w:cs="B Lotus" w:hint="cs"/>
          <w:sz w:val="26"/>
          <w:szCs w:val="26"/>
          <w:rtl/>
        </w:rPr>
        <w:t>گروههاي</w:t>
      </w:r>
      <w:r>
        <w:rPr>
          <w:rFonts w:cs="B Lotus" w:hint="cs"/>
          <w:sz w:val="26"/>
          <w:szCs w:val="26"/>
          <w:rtl/>
        </w:rPr>
        <w:t xml:space="preserve"> </w:t>
      </w:r>
      <w:r w:rsidRPr="0028323A">
        <w:rPr>
          <w:rFonts w:cs="B Lotus" w:hint="cs"/>
          <w:sz w:val="26"/>
          <w:szCs w:val="26"/>
          <w:rtl/>
        </w:rPr>
        <w:t>اجتماعي</w:t>
      </w:r>
      <w:r>
        <w:rPr>
          <w:rFonts w:cs="B Lotus" w:hint="cs"/>
          <w:sz w:val="26"/>
          <w:szCs w:val="26"/>
          <w:rtl/>
        </w:rPr>
        <w:t xml:space="preserve"> </w:t>
      </w:r>
      <w:r w:rsidRPr="0028323A">
        <w:rPr>
          <w:rFonts w:cs="B Lotus" w:hint="cs"/>
          <w:sz w:val="26"/>
          <w:szCs w:val="26"/>
          <w:rtl/>
        </w:rPr>
        <w:t>را</w:t>
      </w:r>
      <w:r>
        <w:rPr>
          <w:rFonts w:cs="B Lotus" w:hint="cs"/>
          <w:sz w:val="26"/>
          <w:szCs w:val="26"/>
          <w:rtl/>
        </w:rPr>
        <w:t xml:space="preserve"> </w:t>
      </w:r>
      <w:r w:rsidRPr="0028323A">
        <w:rPr>
          <w:rFonts w:cs="B Lotus" w:hint="cs"/>
          <w:sz w:val="26"/>
          <w:szCs w:val="26"/>
          <w:rtl/>
        </w:rPr>
        <w:t>بر</w:t>
      </w:r>
      <w:r>
        <w:rPr>
          <w:rFonts w:cs="B Lotus" w:hint="cs"/>
          <w:sz w:val="26"/>
          <w:szCs w:val="26"/>
          <w:rtl/>
        </w:rPr>
        <w:t xml:space="preserve"> </w:t>
      </w:r>
      <w:r w:rsidRPr="0028323A">
        <w:rPr>
          <w:rFonts w:cs="B Lotus" w:hint="cs"/>
          <w:sz w:val="26"/>
          <w:szCs w:val="26"/>
          <w:rtl/>
        </w:rPr>
        <w:t>افراد</w:t>
      </w:r>
      <w:r>
        <w:rPr>
          <w:rFonts w:cs="B Lotus" w:hint="cs"/>
          <w:sz w:val="26"/>
          <w:szCs w:val="26"/>
          <w:rtl/>
        </w:rPr>
        <w:t xml:space="preserve"> </w:t>
      </w:r>
      <w:r w:rsidRPr="0028323A">
        <w:rPr>
          <w:rFonts w:cs="B Lotus" w:hint="cs"/>
          <w:sz w:val="26"/>
          <w:szCs w:val="26"/>
          <w:rtl/>
        </w:rPr>
        <w:t>خنثي</w:t>
      </w:r>
      <w:r>
        <w:rPr>
          <w:rFonts w:cs="B Lotus" w:hint="cs"/>
          <w:sz w:val="26"/>
          <w:szCs w:val="26"/>
          <w:rtl/>
        </w:rPr>
        <w:t xml:space="preserve"> </w:t>
      </w:r>
      <w:r w:rsidRPr="0028323A">
        <w:rPr>
          <w:rFonts w:cs="B Lotus" w:hint="cs"/>
          <w:sz w:val="26"/>
          <w:szCs w:val="26"/>
          <w:rtl/>
        </w:rPr>
        <w:t>مي</w:t>
      </w:r>
      <w:r w:rsidRPr="0028323A">
        <w:rPr>
          <w:rFonts w:cs="B Lotus" w:hint="cs"/>
          <w:sz w:val="26"/>
          <w:szCs w:val="26"/>
          <w:cs/>
        </w:rPr>
        <w:t>‎</w:t>
      </w:r>
      <w:r w:rsidRPr="0028323A">
        <w:rPr>
          <w:rFonts w:cs="B Lotus" w:hint="cs"/>
          <w:sz w:val="26"/>
          <w:szCs w:val="26"/>
          <w:rtl/>
        </w:rPr>
        <w:t>كند</w:t>
      </w:r>
      <w:r>
        <w:rPr>
          <w:rFonts w:cs="B Lotus" w:hint="cs"/>
          <w:sz w:val="26"/>
          <w:szCs w:val="26"/>
          <w:rtl/>
        </w:rPr>
        <w:t xml:space="preserve"> </w:t>
      </w:r>
      <w:r w:rsidRPr="0028323A">
        <w:rPr>
          <w:rFonts w:cs="B Lotus" w:hint="cs"/>
          <w:sz w:val="26"/>
          <w:szCs w:val="26"/>
          <w:rtl/>
        </w:rPr>
        <w:t>زیرا</w:t>
      </w:r>
      <w:r>
        <w:rPr>
          <w:rFonts w:cs="B Lotus" w:hint="cs"/>
          <w:sz w:val="26"/>
          <w:szCs w:val="26"/>
          <w:rtl/>
        </w:rPr>
        <w:t xml:space="preserve"> </w:t>
      </w:r>
      <w:r w:rsidRPr="0028323A">
        <w:rPr>
          <w:rFonts w:cs="B Lotus" w:hint="cs"/>
          <w:sz w:val="26"/>
          <w:szCs w:val="26"/>
          <w:rtl/>
        </w:rPr>
        <w:t>گروه</w:t>
      </w:r>
      <w:r>
        <w:rPr>
          <w:rFonts w:cs="B Lotus" w:hint="cs"/>
          <w:sz w:val="26"/>
          <w:szCs w:val="26"/>
          <w:rtl/>
        </w:rPr>
        <w:t xml:space="preserve"> </w:t>
      </w:r>
      <w:r w:rsidRPr="0028323A">
        <w:rPr>
          <w:rFonts w:cs="B Lotus" w:hint="cs"/>
          <w:sz w:val="26"/>
          <w:szCs w:val="26"/>
          <w:rtl/>
        </w:rPr>
        <w:t>هاي</w:t>
      </w:r>
      <w:r>
        <w:rPr>
          <w:rFonts w:cs="B Lotus" w:hint="cs"/>
          <w:sz w:val="26"/>
          <w:szCs w:val="26"/>
          <w:rtl/>
        </w:rPr>
        <w:t xml:space="preserve"> </w:t>
      </w:r>
      <w:r w:rsidRPr="0028323A">
        <w:rPr>
          <w:rFonts w:cs="B Lotus" w:hint="cs"/>
          <w:sz w:val="26"/>
          <w:szCs w:val="26"/>
          <w:rtl/>
        </w:rPr>
        <w:t>اجتماعي</w:t>
      </w:r>
      <w:r>
        <w:rPr>
          <w:rFonts w:cs="B Lotus" w:hint="cs"/>
          <w:sz w:val="26"/>
          <w:szCs w:val="26"/>
          <w:rtl/>
        </w:rPr>
        <w:t xml:space="preserve"> </w:t>
      </w:r>
      <w:r w:rsidRPr="0028323A">
        <w:rPr>
          <w:rFonts w:cs="B Lotus" w:hint="cs"/>
          <w:sz w:val="26"/>
          <w:szCs w:val="26"/>
          <w:rtl/>
        </w:rPr>
        <w:t>خود</w:t>
      </w:r>
      <w:r>
        <w:rPr>
          <w:rFonts w:cs="B Lotus" w:hint="cs"/>
          <w:sz w:val="26"/>
          <w:szCs w:val="26"/>
          <w:rtl/>
        </w:rPr>
        <w:t xml:space="preserve"> </w:t>
      </w:r>
      <w:r w:rsidRPr="0028323A">
        <w:rPr>
          <w:rFonts w:cs="B Lotus" w:hint="cs"/>
          <w:sz w:val="26"/>
          <w:szCs w:val="26"/>
          <w:rtl/>
        </w:rPr>
        <w:t>در</w:t>
      </w:r>
      <w:r>
        <w:rPr>
          <w:rFonts w:cs="B Lotus" w:hint="cs"/>
          <w:sz w:val="26"/>
          <w:szCs w:val="26"/>
          <w:rtl/>
        </w:rPr>
        <w:t xml:space="preserve"> </w:t>
      </w:r>
      <w:r w:rsidRPr="0028323A">
        <w:rPr>
          <w:rFonts w:cs="B Lotus" w:hint="cs"/>
          <w:sz w:val="26"/>
          <w:szCs w:val="26"/>
          <w:rtl/>
        </w:rPr>
        <w:t>واقع</w:t>
      </w:r>
      <w:r>
        <w:rPr>
          <w:rFonts w:cs="B Lotus" w:hint="cs"/>
          <w:sz w:val="26"/>
          <w:szCs w:val="26"/>
          <w:rtl/>
        </w:rPr>
        <w:t xml:space="preserve"> </w:t>
      </w:r>
      <w:r w:rsidRPr="0028323A">
        <w:rPr>
          <w:rFonts w:cs="B Lotus" w:hint="cs"/>
          <w:sz w:val="26"/>
          <w:szCs w:val="26"/>
          <w:rtl/>
        </w:rPr>
        <w:t>جزء</w:t>
      </w:r>
      <w:r>
        <w:rPr>
          <w:rFonts w:cs="B Lotus" w:hint="cs"/>
          <w:sz w:val="26"/>
          <w:szCs w:val="26"/>
          <w:rtl/>
        </w:rPr>
        <w:t xml:space="preserve"> </w:t>
      </w:r>
      <w:r w:rsidRPr="0028323A">
        <w:rPr>
          <w:rFonts w:cs="B Lotus" w:hint="cs"/>
          <w:sz w:val="26"/>
          <w:szCs w:val="26"/>
          <w:rtl/>
        </w:rPr>
        <w:t>نظام</w:t>
      </w:r>
      <w:r>
        <w:rPr>
          <w:rFonts w:cs="B Lotus" w:hint="cs"/>
          <w:sz w:val="26"/>
          <w:szCs w:val="26"/>
          <w:rtl/>
        </w:rPr>
        <w:t xml:space="preserve"> </w:t>
      </w:r>
      <w:r w:rsidRPr="0028323A">
        <w:rPr>
          <w:rFonts w:cs="B Lotus" w:hint="cs"/>
          <w:sz w:val="26"/>
          <w:szCs w:val="26"/>
          <w:rtl/>
        </w:rPr>
        <w:t>ارتباطات</w:t>
      </w:r>
      <w:r>
        <w:rPr>
          <w:rFonts w:cs="B Lotus" w:hint="cs"/>
          <w:sz w:val="26"/>
          <w:szCs w:val="26"/>
          <w:rtl/>
        </w:rPr>
        <w:t xml:space="preserve"> </w:t>
      </w:r>
      <w:r w:rsidRPr="0028323A">
        <w:rPr>
          <w:rFonts w:cs="B Lotus" w:hint="cs"/>
          <w:sz w:val="26"/>
          <w:szCs w:val="26"/>
          <w:rtl/>
        </w:rPr>
        <w:t>توده</w:t>
      </w:r>
      <w:r w:rsidRPr="0028323A">
        <w:rPr>
          <w:rFonts w:cs="B Lotus" w:hint="cs"/>
          <w:sz w:val="26"/>
          <w:szCs w:val="26"/>
          <w:cs/>
        </w:rPr>
        <w:t>‎</w:t>
      </w:r>
      <w:r w:rsidRPr="0028323A">
        <w:rPr>
          <w:rFonts w:cs="B Lotus" w:hint="cs"/>
          <w:sz w:val="26"/>
          <w:szCs w:val="26"/>
          <w:rtl/>
        </w:rPr>
        <w:t>اي</w:t>
      </w:r>
      <w:r>
        <w:rPr>
          <w:rFonts w:cs="B Lotus" w:hint="cs"/>
          <w:sz w:val="26"/>
          <w:szCs w:val="26"/>
          <w:rtl/>
        </w:rPr>
        <w:t xml:space="preserve"> </w:t>
      </w:r>
      <w:r w:rsidRPr="0028323A">
        <w:rPr>
          <w:rFonts w:cs="B Lotus" w:hint="cs"/>
          <w:sz w:val="26"/>
          <w:szCs w:val="26"/>
          <w:rtl/>
        </w:rPr>
        <w:t>مي</w:t>
      </w:r>
      <w:r w:rsidRPr="0028323A">
        <w:rPr>
          <w:rFonts w:cs="B Lotus" w:hint="cs"/>
          <w:sz w:val="26"/>
          <w:szCs w:val="26"/>
          <w:cs/>
        </w:rPr>
        <w:t>‎</w:t>
      </w:r>
      <w:r w:rsidRPr="0028323A">
        <w:rPr>
          <w:rFonts w:cs="B Lotus" w:hint="cs"/>
          <w:sz w:val="26"/>
          <w:szCs w:val="26"/>
          <w:rtl/>
        </w:rPr>
        <w:t>باشند</w:t>
      </w:r>
      <w:r>
        <w:rPr>
          <w:rFonts w:cs="Times New Roman" w:hint="cs"/>
          <w:sz w:val="26"/>
          <w:szCs w:val="26"/>
          <w:rtl/>
        </w:rPr>
        <w:t>"</w:t>
      </w:r>
      <w:r w:rsidRPr="0028323A">
        <w:rPr>
          <w:rFonts w:cs="B Lotus" w:hint="cs"/>
          <w:sz w:val="26"/>
          <w:szCs w:val="26"/>
          <w:rtl/>
        </w:rPr>
        <w:t>(معتمد</w:t>
      </w:r>
      <w:r>
        <w:rPr>
          <w:rFonts w:cs="B Lotus" w:hint="cs"/>
          <w:sz w:val="26"/>
          <w:szCs w:val="26"/>
          <w:rtl/>
        </w:rPr>
        <w:t xml:space="preserve"> </w:t>
      </w:r>
      <w:r w:rsidRPr="0028323A">
        <w:rPr>
          <w:rFonts w:cs="B Lotus" w:hint="cs"/>
          <w:sz w:val="26"/>
          <w:szCs w:val="26"/>
          <w:rtl/>
        </w:rPr>
        <w:t>نژاد،1371</w:t>
      </w:r>
      <w:r>
        <w:rPr>
          <w:rFonts w:cs="B Lotus" w:hint="cs"/>
          <w:sz w:val="26"/>
          <w:szCs w:val="26"/>
          <w:rtl/>
        </w:rPr>
        <w:t>، 19</w:t>
      </w:r>
      <w:r w:rsidRPr="0028323A">
        <w:rPr>
          <w:rFonts w:cs="B Lotus" w:hint="cs"/>
          <w:sz w:val="26"/>
          <w:szCs w:val="26"/>
          <w:rtl/>
        </w:rPr>
        <w:t>)</w:t>
      </w:r>
      <w:r>
        <w:rPr>
          <w:rFonts w:cs="B Lotus" w:hint="cs"/>
          <w:sz w:val="26"/>
          <w:szCs w:val="26"/>
          <w:rtl/>
        </w:rPr>
        <w:t xml:space="preserve"> </w:t>
      </w:r>
    </w:p>
    <w:p w:rsidR="00823089" w:rsidRPr="0028323A" w:rsidRDefault="00823089" w:rsidP="00823089">
      <w:pPr>
        <w:bidi/>
        <w:jc w:val="lowKashida"/>
        <w:rPr>
          <w:rFonts w:cs="B Lotus"/>
          <w:sz w:val="26"/>
          <w:szCs w:val="26"/>
          <w:rtl/>
        </w:rPr>
      </w:pPr>
      <w:r w:rsidRPr="0028323A">
        <w:rPr>
          <w:rFonts w:cs="B Lotus" w:hint="cs"/>
          <w:sz w:val="26"/>
          <w:szCs w:val="26"/>
          <w:rtl/>
        </w:rPr>
        <w:t>بنابراين</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هاي</w:t>
      </w:r>
      <w:r>
        <w:rPr>
          <w:rFonts w:cs="B Lotus" w:hint="cs"/>
          <w:sz w:val="26"/>
          <w:szCs w:val="26"/>
          <w:rtl/>
        </w:rPr>
        <w:t xml:space="preserve"> </w:t>
      </w:r>
      <w:r w:rsidRPr="0028323A">
        <w:rPr>
          <w:rFonts w:cs="B Lotus" w:hint="cs"/>
          <w:sz w:val="26"/>
          <w:szCs w:val="26"/>
          <w:rtl/>
        </w:rPr>
        <w:t>جمعي</w:t>
      </w:r>
      <w:r>
        <w:rPr>
          <w:rFonts w:cs="B Lotus" w:hint="cs"/>
          <w:sz w:val="26"/>
          <w:szCs w:val="26"/>
          <w:rtl/>
        </w:rPr>
        <w:t xml:space="preserve"> </w:t>
      </w:r>
      <w:r w:rsidRPr="0028323A">
        <w:rPr>
          <w:rFonts w:cs="B Lotus" w:hint="cs"/>
          <w:sz w:val="26"/>
          <w:szCs w:val="26"/>
          <w:rtl/>
        </w:rPr>
        <w:t>وبا</w:t>
      </w:r>
      <w:r>
        <w:rPr>
          <w:rFonts w:cs="B Lotus" w:hint="cs"/>
          <w:sz w:val="26"/>
          <w:szCs w:val="26"/>
          <w:rtl/>
        </w:rPr>
        <w:t xml:space="preserve"> </w:t>
      </w:r>
      <w:r w:rsidRPr="0028323A">
        <w:rPr>
          <w:rFonts w:cs="B Lotus" w:hint="cs"/>
          <w:sz w:val="26"/>
          <w:szCs w:val="26"/>
          <w:rtl/>
        </w:rPr>
        <w:t>مخاطب</w:t>
      </w:r>
      <w:r>
        <w:rPr>
          <w:rFonts w:cs="B Lotus" w:hint="cs"/>
          <w:sz w:val="26"/>
          <w:szCs w:val="26"/>
          <w:rtl/>
        </w:rPr>
        <w:t xml:space="preserve"> </w:t>
      </w:r>
      <w:r w:rsidRPr="0028323A">
        <w:rPr>
          <w:rFonts w:cs="B Lotus" w:hint="cs"/>
          <w:sz w:val="26"/>
          <w:szCs w:val="26"/>
          <w:rtl/>
        </w:rPr>
        <w:t>انبوه</w:t>
      </w:r>
      <w:r>
        <w:rPr>
          <w:rFonts w:cs="B Lotus" w:hint="cs"/>
          <w:sz w:val="26"/>
          <w:szCs w:val="26"/>
          <w:rtl/>
        </w:rPr>
        <w:t xml:space="preserve"> </w:t>
      </w:r>
      <w:r w:rsidRPr="0028323A">
        <w:rPr>
          <w:rFonts w:cs="B Lotus" w:hint="cs"/>
          <w:sz w:val="26"/>
          <w:szCs w:val="26"/>
          <w:rtl/>
        </w:rPr>
        <w:t>عملا</w:t>
      </w:r>
      <w:r>
        <w:rPr>
          <w:rFonts w:cs="B Lotus" w:hint="cs"/>
          <w:sz w:val="26"/>
          <w:szCs w:val="26"/>
          <w:rtl/>
        </w:rPr>
        <w:t xml:space="preserve"> </w:t>
      </w:r>
      <w:r w:rsidRPr="0028323A">
        <w:rPr>
          <w:rFonts w:cs="B Lotus" w:hint="cs"/>
          <w:sz w:val="26"/>
          <w:szCs w:val="26"/>
          <w:rtl/>
        </w:rPr>
        <w:t>نقش</w:t>
      </w:r>
      <w:r>
        <w:rPr>
          <w:rFonts w:cs="B Lotus" w:hint="cs"/>
          <w:sz w:val="26"/>
          <w:szCs w:val="26"/>
          <w:rtl/>
        </w:rPr>
        <w:t xml:space="preserve"> </w:t>
      </w:r>
      <w:r w:rsidRPr="0028323A">
        <w:rPr>
          <w:rFonts w:cs="B Lotus" w:hint="cs"/>
          <w:sz w:val="26"/>
          <w:szCs w:val="26"/>
          <w:rtl/>
        </w:rPr>
        <w:t>بسيارموثرتري</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گروههاي</w:t>
      </w:r>
      <w:r>
        <w:rPr>
          <w:rFonts w:cs="B Lotus" w:hint="cs"/>
          <w:sz w:val="26"/>
          <w:szCs w:val="26"/>
          <w:rtl/>
        </w:rPr>
        <w:t xml:space="preserve"> </w:t>
      </w:r>
      <w:r w:rsidRPr="0028323A">
        <w:rPr>
          <w:rFonts w:cs="B Lotus" w:hint="cs"/>
          <w:sz w:val="26"/>
          <w:szCs w:val="26"/>
          <w:rtl/>
        </w:rPr>
        <w:t>اجتماعي</w:t>
      </w:r>
      <w:r>
        <w:rPr>
          <w:rFonts w:cs="B Lotus" w:hint="cs"/>
          <w:sz w:val="26"/>
          <w:szCs w:val="26"/>
          <w:rtl/>
        </w:rPr>
        <w:t xml:space="preserve"> </w:t>
      </w:r>
      <w:r w:rsidRPr="0028323A">
        <w:rPr>
          <w:rFonts w:cs="B Lotus" w:hint="cs"/>
          <w:sz w:val="26"/>
          <w:szCs w:val="26"/>
          <w:rtl/>
        </w:rPr>
        <w:t>بر</w:t>
      </w:r>
      <w:r>
        <w:rPr>
          <w:rFonts w:cs="B Lotus" w:hint="cs"/>
          <w:sz w:val="26"/>
          <w:szCs w:val="26"/>
          <w:rtl/>
        </w:rPr>
        <w:t xml:space="preserve"> </w:t>
      </w:r>
      <w:r w:rsidRPr="0028323A">
        <w:rPr>
          <w:rFonts w:cs="B Lotus" w:hint="cs"/>
          <w:sz w:val="26"/>
          <w:szCs w:val="26"/>
          <w:rtl/>
        </w:rPr>
        <w:t>افكار</w:t>
      </w:r>
      <w:r>
        <w:rPr>
          <w:rFonts w:cs="B Lotus" w:hint="cs"/>
          <w:sz w:val="26"/>
          <w:szCs w:val="26"/>
          <w:rtl/>
        </w:rPr>
        <w:t xml:space="preserve"> </w:t>
      </w:r>
      <w:r w:rsidRPr="0028323A">
        <w:rPr>
          <w:rFonts w:cs="B Lotus" w:hint="cs"/>
          <w:sz w:val="26"/>
          <w:szCs w:val="26"/>
          <w:rtl/>
        </w:rPr>
        <w:t>عمومي</w:t>
      </w:r>
      <w:r>
        <w:rPr>
          <w:rFonts w:cs="B Lotus" w:hint="cs"/>
          <w:sz w:val="26"/>
          <w:szCs w:val="26"/>
          <w:rtl/>
        </w:rPr>
        <w:t xml:space="preserve"> </w:t>
      </w:r>
      <w:r w:rsidRPr="0028323A">
        <w:rPr>
          <w:rFonts w:cs="B Lotus" w:hint="cs"/>
          <w:sz w:val="26"/>
          <w:szCs w:val="26"/>
          <w:rtl/>
        </w:rPr>
        <w:t>دارند</w:t>
      </w:r>
      <w:r>
        <w:rPr>
          <w:rFonts w:cs="B Lotus" w:hint="cs"/>
          <w:sz w:val="26"/>
          <w:szCs w:val="26"/>
          <w:rtl/>
        </w:rPr>
        <w:t xml:space="preserve"> و </w:t>
      </w:r>
      <w:r w:rsidRPr="0028323A">
        <w:rPr>
          <w:rFonts w:cs="B Lotus" w:hint="cs"/>
          <w:sz w:val="26"/>
          <w:szCs w:val="26"/>
          <w:rtl/>
        </w:rPr>
        <w:t>همان</w:t>
      </w:r>
      <w:r>
        <w:rPr>
          <w:rFonts w:cs="B Lotus" w:hint="cs"/>
          <w:sz w:val="26"/>
          <w:szCs w:val="26"/>
          <w:rtl/>
        </w:rPr>
        <w:t xml:space="preserve"> </w:t>
      </w:r>
      <w:r w:rsidRPr="0028323A">
        <w:rPr>
          <w:rFonts w:cs="B Lotus" w:hint="cs"/>
          <w:sz w:val="26"/>
          <w:szCs w:val="26"/>
          <w:rtl/>
        </w:rPr>
        <w:t>گونه</w:t>
      </w:r>
      <w:r>
        <w:rPr>
          <w:rFonts w:cs="B Lotus" w:hint="cs"/>
          <w:sz w:val="26"/>
          <w:szCs w:val="26"/>
          <w:rtl/>
        </w:rPr>
        <w:t xml:space="preserve"> </w:t>
      </w:r>
      <w:r w:rsidRPr="0028323A">
        <w:rPr>
          <w:rFonts w:cs="B Lotus" w:hint="cs"/>
          <w:sz w:val="26"/>
          <w:szCs w:val="26"/>
          <w:rtl/>
        </w:rPr>
        <w:t>که</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ها</w:t>
      </w:r>
      <w:r>
        <w:rPr>
          <w:rFonts w:cs="B Lotus" w:hint="cs"/>
          <w:sz w:val="26"/>
          <w:szCs w:val="26"/>
          <w:rtl/>
        </w:rPr>
        <w:t xml:space="preserve"> </w:t>
      </w:r>
      <w:r w:rsidRPr="0028323A">
        <w:rPr>
          <w:rFonts w:cs="B Lotus" w:hint="cs"/>
          <w:sz w:val="26"/>
          <w:szCs w:val="26"/>
          <w:rtl/>
        </w:rPr>
        <w:t>را</w:t>
      </w:r>
      <w:r>
        <w:rPr>
          <w:rFonts w:cs="B Lotus" w:hint="cs"/>
          <w:sz w:val="26"/>
          <w:szCs w:val="26"/>
          <w:rtl/>
        </w:rPr>
        <w:t xml:space="preserve"> </w:t>
      </w:r>
      <w:r w:rsidRPr="0028323A">
        <w:rPr>
          <w:rFonts w:cs="B Lotus" w:hint="cs"/>
          <w:sz w:val="26"/>
          <w:szCs w:val="26"/>
          <w:rtl/>
        </w:rPr>
        <w:t>رکن</w:t>
      </w:r>
      <w:r>
        <w:rPr>
          <w:rFonts w:cs="B Lotus" w:hint="cs"/>
          <w:sz w:val="26"/>
          <w:szCs w:val="26"/>
          <w:rtl/>
        </w:rPr>
        <w:t xml:space="preserve"> </w:t>
      </w:r>
      <w:r w:rsidRPr="0028323A">
        <w:rPr>
          <w:rFonts w:cs="B Lotus" w:hint="cs"/>
          <w:sz w:val="26"/>
          <w:szCs w:val="26"/>
          <w:rtl/>
        </w:rPr>
        <w:t>چهارم</w:t>
      </w:r>
      <w:r>
        <w:rPr>
          <w:rFonts w:cs="B Lotus" w:hint="cs"/>
          <w:sz w:val="26"/>
          <w:szCs w:val="26"/>
          <w:rtl/>
        </w:rPr>
        <w:t xml:space="preserve"> </w:t>
      </w:r>
      <w:r w:rsidRPr="0028323A">
        <w:rPr>
          <w:rFonts w:cs="B Lotus" w:hint="cs"/>
          <w:sz w:val="26"/>
          <w:szCs w:val="26"/>
          <w:rtl/>
        </w:rPr>
        <w:t>دموکراسی</w:t>
      </w:r>
      <w:r>
        <w:rPr>
          <w:rFonts w:cs="B Lotus" w:hint="cs"/>
          <w:sz w:val="26"/>
          <w:szCs w:val="26"/>
          <w:rtl/>
        </w:rPr>
        <w:t xml:space="preserve"> </w:t>
      </w:r>
      <w:r w:rsidRPr="0028323A">
        <w:rPr>
          <w:rFonts w:cs="B Lotus" w:hint="cs"/>
          <w:sz w:val="26"/>
          <w:szCs w:val="26"/>
          <w:rtl/>
        </w:rPr>
        <w:t>عنوان</w:t>
      </w:r>
      <w:r>
        <w:rPr>
          <w:rFonts w:cs="B Lotus" w:hint="cs"/>
          <w:sz w:val="26"/>
          <w:szCs w:val="26"/>
          <w:rtl/>
        </w:rPr>
        <w:t xml:space="preserve"> </w:t>
      </w:r>
      <w:r w:rsidRPr="0028323A">
        <w:rPr>
          <w:rFonts w:cs="B Lotus" w:hint="cs"/>
          <w:sz w:val="26"/>
          <w:szCs w:val="26"/>
          <w:rtl/>
        </w:rPr>
        <w:t>کرده</w:t>
      </w:r>
      <w:r>
        <w:rPr>
          <w:rFonts w:cs="B Lotus" w:hint="cs"/>
          <w:sz w:val="26"/>
          <w:szCs w:val="26"/>
          <w:rtl/>
        </w:rPr>
        <w:t xml:space="preserve"> </w:t>
      </w:r>
      <w:r w:rsidRPr="0028323A">
        <w:rPr>
          <w:rFonts w:cs="B Lotus" w:hint="cs"/>
          <w:sz w:val="26"/>
          <w:szCs w:val="26"/>
          <w:rtl/>
        </w:rPr>
        <w:t>اند</w:t>
      </w:r>
      <w:r>
        <w:rPr>
          <w:rFonts w:cs="B Lotus" w:hint="cs"/>
          <w:sz w:val="26"/>
          <w:szCs w:val="26"/>
          <w:rtl/>
        </w:rPr>
        <w:t xml:space="preserve"> </w:t>
      </w:r>
      <w:r w:rsidRPr="0028323A">
        <w:rPr>
          <w:rFonts w:cs="B Lotus" w:hint="cs"/>
          <w:sz w:val="26"/>
          <w:szCs w:val="26"/>
          <w:rtl/>
        </w:rPr>
        <w:t>موثرترین</w:t>
      </w:r>
      <w:r>
        <w:rPr>
          <w:rFonts w:cs="B Lotus" w:hint="cs"/>
          <w:sz w:val="26"/>
          <w:szCs w:val="26"/>
          <w:rtl/>
        </w:rPr>
        <w:t xml:space="preserve"> </w:t>
      </w:r>
      <w:r w:rsidRPr="0028323A">
        <w:rPr>
          <w:rFonts w:cs="B Lotus" w:hint="cs"/>
          <w:sz w:val="26"/>
          <w:szCs w:val="26"/>
          <w:rtl/>
        </w:rPr>
        <w:t>فرآیند</w:t>
      </w:r>
      <w:r>
        <w:rPr>
          <w:rFonts w:cs="B Lotus" w:hint="cs"/>
          <w:sz w:val="26"/>
          <w:szCs w:val="26"/>
          <w:rtl/>
        </w:rPr>
        <w:t xml:space="preserve"> </w:t>
      </w:r>
      <w:r w:rsidRPr="0028323A">
        <w:rPr>
          <w:rFonts w:cs="B Lotus" w:hint="cs"/>
          <w:sz w:val="26"/>
          <w:szCs w:val="26"/>
          <w:rtl/>
        </w:rPr>
        <w:t>کنترل</w:t>
      </w:r>
      <w:r>
        <w:rPr>
          <w:rFonts w:cs="B Lotus" w:hint="cs"/>
          <w:sz w:val="26"/>
          <w:szCs w:val="26"/>
          <w:rtl/>
        </w:rPr>
        <w:t xml:space="preserve"> </w:t>
      </w:r>
      <w:r w:rsidRPr="0028323A">
        <w:rPr>
          <w:rFonts w:cs="B Lotus" w:hint="cs"/>
          <w:sz w:val="26"/>
          <w:szCs w:val="26"/>
          <w:rtl/>
        </w:rPr>
        <w:t>قدرت</w:t>
      </w:r>
      <w:r>
        <w:rPr>
          <w:rFonts w:cs="B Lotus" w:hint="cs"/>
          <w:sz w:val="26"/>
          <w:szCs w:val="26"/>
          <w:rtl/>
        </w:rPr>
        <w:t xml:space="preserve"> </w:t>
      </w:r>
      <w:r w:rsidRPr="0028323A">
        <w:rPr>
          <w:rFonts w:cs="B Lotus" w:hint="cs"/>
          <w:sz w:val="26"/>
          <w:szCs w:val="26"/>
          <w:rtl/>
        </w:rPr>
        <w:t>از</w:t>
      </w:r>
      <w:r>
        <w:rPr>
          <w:rFonts w:cs="B Lotus" w:hint="cs"/>
          <w:sz w:val="26"/>
          <w:szCs w:val="26"/>
          <w:rtl/>
        </w:rPr>
        <w:t xml:space="preserve"> </w:t>
      </w:r>
      <w:r w:rsidRPr="0028323A">
        <w:rPr>
          <w:rFonts w:cs="B Lotus" w:hint="cs"/>
          <w:sz w:val="26"/>
          <w:szCs w:val="26"/>
          <w:rtl/>
        </w:rPr>
        <w:t>طریق</w:t>
      </w:r>
      <w:r>
        <w:rPr>
          <w:rFonts w:cs="B Lotus" w:hint="cs"/>
          <w:sz w:val="26"/>
          <w:szCs w:val="26"/>
          <w:rtl/>
        </w:rPr>
        <w:t xml:space="preserve"> </w:t>
      </w:r>
      <w:r w:rsidRPr="0028323A">
        <w:rPr>
          <w:rFonts w:cs="B Lotus" w:hint="cs"/>
          <w:sz w:val="26"/>
          <w:szCs w:val="26"/>
          <w:rtl/>
        </w:rPr>
        <w:t>رسانه</w:t>
      </w:r>
      <w:r>
        <w:rPr>
          <w:rFonts w:cs="B Lotus" w:hint="cs"/>
          <w:sz w:val="26"/>
          <w:szCs w:val="26"/>
          <w:rtl/>
        </w:rPr>
        <w:t xml:space="preserve"> </w:t>
      </w:r>
      <w:r w:rsidRPr="0028323A">
        <w:rPr>
          <w:rFonts w:cs="B Lotus" w:hint="cs"/>
          <w:sz w:val="26"/>
          <w:szCs w:val="26"/>
          <w:rtl/>
        </w:rPr>
        <w:t>برای</w:t>
      </w:r>
      <w:r>
        <w:rPr>
          <w:rFonts w:cs="B Lotus" w:hint="cs"/>
          <w:sz w:val="26"/>
          <w:szCs w:val="26"/>
          <w:rtl/>
        </w:rPr>
        <w:t xml:space="preserve"> </w:t>
      </w:r>
      <w:r w:rsidRPr="0028323A">
        <w:rPr>
          <w:rFonts w:cs="B Lotus" w:hint="cs"/>
          <w:sz w:val="26"/>
          <w:szCs w:val="26"/>
          <w:rtl/>
        </w:rPr>
        <w:t>مردم</w:t>
      </w:r>
      <w:r>
        <w:rPr>
          <w:rFonts w:cs="B Lotus" w:hint="cs"/>
          <w:sz w:val="26"/>
          <w:szCs w:val="26"/>
          <w:rtl/>
        </w:rPr>
        <w:t xml:space="preserve"> </w:t>
      </w:r>
      <w:r w:rsidRPr="0028323A">
        <w:rPr>
          <w:rFonts w:cs="B Lotus" w:hint="cs"/>
          <w:sz w:val="26"/>
          <w:szCs w:val="26"/>
          <w:rtl/>
        </w:rPr>
        <w:t>ممکن</w:t>
      </w:r>
      <w:r>
        <w:rPr>
          <w:rFonts w:cs="B Lotus" w:hint="cs"/>
          <w:sz w:val="26"/>
          <w:szCs w:val="26"/>
          <w:rtl/>
        </w:rPr>
        <w:t xml:space="preserve"> </w:t>
      </w:r>
      <w:r w:rsidRPr="0028323A">
        <w:rPr>
          <w:rFonts w:cs="B Lotus" w:hint="cs"/>
          <w:sz w:val="26"/>
          <w:szCs w:val="26"/>
          <w:rtl/>
        </w:rPr>
        <w:t>می</w:t>
      </w:r>
      <w:r>
        <w:rPr>
          <w:rFonts w:cs="B Lotus" w:hint="cs"/>
          <w:sz w:val="26"/>
          <w:szCs w:val="26"/>
          <w:rtl/>
        </w:rPr>
        <w:t xml:space="preserve"> </w:t>
      </w:r>
      <w:r w:rsidRPr="0028323A">
        <w:rPr>
          <w:rFonts w:cs="B Lotus" w:hint="cs"/>
          <w:sz w:val="26"/>
          <w:szCs w:val="26"/>
          <w:rtl/>
        </w:rPr>
        <w:t>باشد.</w:t>
      </w:r>
    </w:p>
    <w:p w:rsidR="00823089" w:rsidRPr="006D0868" w:rsidRDefault="00823089" w:rsidP="00823089">
      <w:pPr>
        <w:bidi/>
        <w:jc w:val="lowKashida"/>
        <w:rPr>
          <w:rFonts w:cs="2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امكان</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اظهار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كارهاي</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طريق</w:t>
      </w:r>
      <w:r>
        <w:rPr>
          <w:rFonts w:cs="B Lotus" w:hint="cs"/>
          <w:sz w:val="26"/>
          <w:szCs w:val="26"/>
          <w:rtl/>
        </w:rPr>
        <w:t xml:space="preserve"> </w:t>
      </w:r>
      <w:r w:rsidRPr="009A7C9A">
        <w:rPr>
          <w:rFonts w:cs="B Lotus" w:hint="cs"/>
          <w:sz w:val="26"/>
          <w:szCs w:val="26"/>
          <w:rtl/>
        </w:rPr>
        <w:t>كسب</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دقت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محيط</w:t>
      </w:r>
      <w:r>
        <w:rPr>
          <w:rFonts w:cs="B Lotus" w:hint="cs"/>
          <w:sz w:val="26"/>
          <w:szCs w:val="26"/>
          <w:rtl/>
        </w:rPr>
        <w:t xml:space="preserve"> </w:t>
      </w:r>
      <w:r w:rsidRPr="009A7C9A">
        <w:rPr>
          <w:rFonts w:cs="B Lotus" w:hint="cs"/>
          <w:sz w:val="26"/>
          <w:szCs w:val="26"/>
          <w:rtl/>
        </w:rPr>
        <w:t>پيرامون(به</w:t>
      </w:r>
      <w:r>
        <w:rPr>
          <w:rFonts w:cs="B Lotus" w:hint="cs"/>
          <w:sz w:val="26"/>
          <w:szCs w:val="26"/>
          <w:rtl/>
        </w:rPr>
        <w:t xml:space="preserve"> </w:t>
      </w:r>
      <w:r w:rsidRPr="009A7C9A">
        <w:rPr>
          <w:rFonts w:cs="B Lotus" w:hint="cs"/>
          <w:sz w:val="26"/>
          <w:szCs w:val="26"/>
          <w:rtl/>
        </w:rPr>
        <w:t>ويژه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طريق</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cs/>
        </w:rPr>
        <w:t>‎</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حاصل</w:t>
      </w:r>
      <w:r>
        <w:rPr>
          <w:rFonts w:cs="B Lotus" w:hint="cs"/>
          <w:sz w:val="26"/>
          <w:szCs w:val="26"/>
          <w:rtl/>
        </w:rPr>
        <w:t xml:space="preserve"> </w:t>
      </w:r>
      <w:r w:rsidRPr="009A7C9A">
        <w:rPr>
          <w:rFonts w:cs="B Lotus" w:hint="cs"/>
          <w:sz w:val="26"/>
          <w:szCs w:val="26"/>
          <w:rtl/>
        </w:rPr>
        <w:t>مي</w:t>
      </w:r>
      <w:r w:rsidRPr="009A7C9A">
        <w:rPr>
          <w:rFonts w:cs="B Lotus" w:hint="cs"/>
          <w:sz w:val="26"/>
          <w:szCs w:val="26"/>
          <w:cs/>
        </w:rPr>
        <w:t>‎</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جريان</w:t>
      </w:r>
      <w:r>
        <w:rPr>
          <w:rFonts w:cs="B Lotus" w:hint="cs"/>
          <w:sz w:val="26"/>
          <w:szCs w:val="26"/>
          <w:rtl/>
        </w:rPr>
        <w:t xml:space="preserve"> </w:t>
      </w:r>
      <w:r w:rsidRPr="009A7C9A">
        <w:rPr>
          <w:rFonts w:cs="B Lotus" w:hint="cs"/>
          <w:sz w:val="26"/>
          <w:szCs w:val="26"/>
          <w:rtl/>
        </w:rPr>
        <w:t>ادارة‌</w:t>
      </w:r>
      <w:r>
        <w:rPr>
          <w:rFonts w:cs="B Lotus" w:hint="cs"/>
          <w:sz w:val="26"/>
          <w:szCs w:val="26"/>
          <w:rtl/>
        </w:rPr>
        <w:t xml:space="preserve"> </w:t>
      </w:r>
      <w:r w:rsidRPr="009A7C9A">
        <w:rPr>
          <w:rFonts w:cs="B Lotus" w:hint="cs"/>
          <w:sz w:val="26"/>
          <w:szCs w:val="26"/>
          <w:rtl/>
        </w:rPr>
        <w:t>كشور</w:t>
      </w:r>
      <w:r>
        <w:rPr>
          <w:rFonts w:cs="B Lotus" w:hint="cs"/>
          <w:sz w:val="26"/>
          <w:szCs w:val="26"/>
          <w:rtl/>
        </w:rPr>
        <w:t xml:space="preserve"> </w:t>
      </w:r>
      <w:r w:rsidRPr="009A7C9A">
        <w:rPr>
          <w:rFonts w:cs="B Lotus" w:hint="cs"/>
          <w:sz w:val="26"/>
          <w:szCs w:val="26"/>
          <w:rtl/>
        </w:rPr>
        <w:t>دستخوش</w:t>
      </w:r>
      <w:r>
        <w:rPr>
          <w:rFonts w:cs="B Lotus" w:hint="cs"/>
          <w:sz w:val="26"/>
          <w:szCs w:val="26"/>
          <w:rtl/>
        </w:rPr>
        <w:t xml:space="preserve"> </w:t>
      </w:r>
      <w:r w:rsidRPr="009A7C9A">
        <w:rPr>
          <w:rFonts w:cs="B Lotus" w:hint="cs"/>
          <w:sz w:val="26"/>
          <w:szCs w:val="26"/>
          <w:rtl/>
        </w:rPr>
        <w:t>تغييراتي</w:t>
      </w:r>
      <w:r>
        <w:rPr>
          <w:rFonts w:cs="B Lotus" w:hint="cs"/>
          <w:sz w:val="26"/>
          <w:szCs w:val="26"/>
          <w:rtl/>
        </w:rPr>
        <w:t xml:space="preserve"> </w:t>
      </w:r>
      <w:r w:rsidRPr="009A7C9A">
        <w:rPr>
          <w:rFonts w:cs="B Lotus" w:hint="cs"/>
          <w:sz w:val="26"/>
          <w:szCs w:val="26"/>
          <w:rtl/>
        </w:rPr>
        <w:t>مي</w:t>
      </w:r>
      <w:r w:rsidRPr="009A7C9A">
        <w:rPr>
          <w:rFonts w:cs="B Lotus" w:hint="cs"/>
          <w:sz w:val="26"/>
          <w:szCs w:val="26"/>
          <w:cs/>
        </w:rPr>
        <w:t>‎</w:t>
      </w:r>
      <w:r w:rsidRPr="009A7C9A">
        <w:rPr>
          <w:rFonts w:cs="B Lotus" w:hint="cs"/>
          <w:sz w:val="26"/>
          <w:szCs w:val="26"/>
          <w:rtl/>
        </w:rPr>
        <w:t>شود.</w:t>
      </w:r>
      <w:r>
        <w:rPr>
          <w:rFonts w:cs="B Lotus" w:hint="cs"/>
          <w:sz w:val="26"/>
          <w:szCs w:val="26"/>
          <w:rtl/>
        </w:rPr>
        <w:t xml:space="preserve"> </w:t>
      </w:r>
      <w:r>
        <w:rPr>
          <w:rFonts w:cs="Times New Roman" w:hint="cs"/>
          <w:sz w:val="26"/>
          <w:szCs w:val="26"/>
          <w:rtl/>
        </w:rPr>
        <w:t>"</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چنين</w:t>
      </w:r>
      <w:r>
        <w:rPr>
          <w:rFonts w:cs="B Lotus" w:hint="cs"/>
          <w:sz w:val="26"/>
          <w:szCs w:val="26"/>
          <w:rtl/>
        </w:rPr>
        <w:t xml:space="preserve"> </w:t>
      </w:r>
      <w:r w:rsidRPr="009A7C9A">
        <w:rPr>
          <w:rFonts w:cs="B Lotus" w:hint="cs"/>
          <w:sz w:val="26"/>
          <w:szCs w:val="26"/>
          <w:rtl/>
        </w:rPr>
        <w:t>شرايطي</w:t>
      </w:r>
      <w:r>
        <w:rPr>
          <w:rFonts w:cs="B Lotus" w:hint="cs"/>
          <w:sz w:val="26"/>
          <w:szCs w:val="26"/>
          <w:rtl/>
        </w:rPr>
        <w:t xml:space="preserve"> </w:t>
      </w:r>
      <w:r w:rsidRPr="009A7C9A">
        <w:rPr>
          <w:rFonts w:cs="B Lotus" w:hint="cs"/>
          <w:sz w:val="26"/>
          <w:szCs w:val="26"/>
          <w:rtl/>
        </w:rPr>
        <w:t>حكومت</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جلب</w:t>
      </w:r>
      <w:r>
        <w:rPr>
          <w:rFonts w:cs="B Lotus" w:hint="cs"/>
          <w:sz w:val="26"/>
          <w:szCs w:val="26"/>
          <w:rtl/>
        </w:rPr>
        <w:t xml:space="preserve"> </w:t>
      </w:r>
      <w:r w:rsidRPr="009A7C9A">
        <w:rPr>
          <w:rFonts w:cs="B Lotus" w:hint="cs"/>
          <w:sz w:val="26"/>
          <w:szCs w:val="26"/>
          <w:rtl/>
        </w:rPr>
        <w:t>اعت</w:t>
      </w:r>
      <w:r>
        <w:rPr>
          <w:rFonts w:cs="B Lotus" w:hint="cs"/>
          <w:sz w:val="26"/>
          <w:szCs w:val="26"/>
          <w:rtl/>
        </w:rPr>
        <w:t>م</w:t>
      </w:r>
      <w:r w:rsidRPr="009A7C9A">
        <w:rPr>
          <w:rFonts w:cs="B Lotus" w:hint="cs"/>
          <w:sz w:val="26"/>
          <w:szCs w:val="26"/>
          <w:rtl/>
        </w:rPr>
        <w:t>اد</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ناچار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تكيه</w:t>
      </w:r>
      <w:r>
        <w:rPr>
          <w:rFonts w:cs="B Lotus" w:hint="cs"/>
          <w:sz w:val="26"/>
          <w:szCs w:val="26"/>
          <w:rtl/>
        </w:rPr>
        <w:t xml:space="preserve"> </w:t>
      </w:r>
      <w:r w:rsidRPr="009A7C9A">
        <w:rPr>
          <w:rFonts w:cs="B Lotus" w:hint="cs"/>
          <w:sz w:val="26"/>
          <w:szCs w:val="26"/>
          <w:rtl/>
        </w:rPr>
        <w:t>كند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حمايت</w:t>
      </w:r>
      <w:r>
        <w:rPr>
          <w:rFonts w:cs="B Lotus" w:hint="cs"/>
          <w:sz w:val="26"/>
          <w:szCs w:val="26"/>
          <w:rtl/>
        </w:rPr>
        <w:t xml:space="preserve"> </w:t>
      </w:r>
      <w:r w:rsidRPr="009A7C9A">
        <w:rPr>
          <w:rFonts w:cs="B Lotus" w:hint="cs"/>
          <w:sz w:val="26"/>
          <w:szCs w:val="26"/>
          <w:rtl/>
        </w:rPr>
        <w:t>اين</w:t>
      </w:r>
      <w:r>
        <w:rPr>
          <w:rFonts w:cs="B Lotus" w:hint="cs"/>
          <w:sz w:val="26"/>
          <w:szCs w:val="26"/>
          <w:rtl/>
        </w:rPr>
        <w:t xml:space="preserve"> </w:t>
      </w:r>
      <w:r w:rsidRPr="009A7C9A">
        <w:rPr>
          <w:rFonts w:cs="B Lotus" w:hint="cs"/>
          <w:sz w:val="26"/>
          <w:szCs w:val="26"/>
          <w:rtl/>
        </w:rPr>
        <w:t>نيروي</w:t>
      </w:r>
      <w:r>
        <w:rPr>
          <w:rFonts w:cs="B Lotus" w:hint="cs"/>
          <w:sz w:val="26"/>
          <w:szCs w:val="26"/>
          <w:rtl/>
        </w:rPr>
        <w:t xml:space="preserve"> </w:t>
      </w:r>
      <w:r w:rsidRPr="009A7C9A">
        <w:rPr>
          <w:rFonts w:cs="B Lotus" w:hint="cs"/>
          <w:sz w:val="26"/>
          <w:szCs w:val="26"/>
          <w:rtl/>
        </w:rPr>
        <w:t>نامرئي</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نمايد.</w:t>
      </w:r>
      <w:r>
        <w:rPr>
          <w:rFonts w:cs="B Lotus" w:hint="cs"/>
          <w:sz w:val="26"/>
          <w:szCs w:val="26"/>
          <w:rtl/>
        </w:rPr>
        <w:t xml:space="preserve"> </w:t>
      </w:r>
      <w:r w:rsidRPr="009A7C9A">
        <w:rPr>
          <w:rFonts w:cs="B Lotus" w:hint="cs"/>
          <w:sz w:val="26"/>
          <w:szCs w:val="26"/>
          <w:rtl/>
        </w:rPr>
        <w:t>رهبران</w:t>
      </w:r>
      <w:r>
        <w:rPr>
          <w:rFonts w:cs="B Lotus" w:hint="cs"/>
          <w:sz w:val="26"/>
          <w:szCs w:val="26"/>
          <w:rtl/>
        </w:rPr>
        <w:t xml:space="preserve"> </w:t>
      </w:r>
      <w:r w:rsidRPr="009A7C9A">
        <w:rPr>
          <w:rFonts w:cs="B Lotus" w:hint="cs"/>
          <w:sz w:val="26"/>
          <w:szCs w:val="26"/>
          <w:rtl/>
        </w:rPr>
        <w:t>گروههاي</w:t>
      </w:r>
      <w:r>
        <w:rPr>
          <w:rFonts w:cs="B Lotus" w:hint="cs"/>
          <w:sz w:val="26"/>
          <w:szCs w:val="26"/>
          <w:rtl/>
        </w:rPr>
        <w:t xml:space="preserve"> </w:t>
      </w:r>
      <w:r w:rsidRPr="009A7C9A">
        <w:rPr>
          <w:rFonts w:cs="B Lotus" w:hint="cs"/>
          <w:sz w:val="26"/>
          <w:szCs w:val="26"/>
          <w:rtl/>
        </w:rPr>
        <w:t>اجتماعي</w:t>
      </w:r>
      <w:r>
        <w:rPr>
          <w:rFonts w:cs="B Lotus" w:hint="cs"/>
          <w:sz w:val="26"/>
          <w:szCs w:val="26"/>
          <w:rtl/>
        </w:rPr>
        <w:t xml:space="preserve"> </w:t>
      </w:r>
      <w:r w:rsidRPr="009A7C9A">
        <w:rPr>
          <w:rFonts w:cs="B Lotus" w:hint="cs"/>
          <w:sz w:val="26"/>
          <w:szCs w:val="26"/>
          <w:rtl/>
        </w:rPr>
        <w:t>نيز</w:t>
      </w:r>
      <w:r>
        <w:rPr>
          <w:rFonts w:cs="B Lotus" w:hint="cs"/>
          <w:sz w:val="26"/>
          <w:szCs w:val="26"/>
          <w:rtl/>
        </w:rPr>
        <w:t xml:space="preserve"> </w:t>
      </w:r>
      <w:r w:rsidRPr="009A7C9A">
        <w:rPr>
          <w:rFonts w:cs="B Lotus" w:hint="cs"/>
          <w:sz w:val="26"/>
          <w:szCs w:val="26"/>
          <w:rtl/>
        </w:rPr>
        <w:t>خواه</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پيروان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خواه</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مصالح</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كنند.</w:t>
      </w:r>
      <w:r>
        <w:rPr>
          <w:rFonts w:cs="B Lotus" w:hint="cs"/>
          <w:sz w:val="26"/>
          <w:szCs w:val="26"/>
          <w:rtl/>
        </w:rPr>
        <w:t xml:space="preserve"> </w:t>
      </w:r>
      <w:r w:rsidRPr="009A7C9A">
        <w:rPr>
          <w:rFonts w:cs="B Lotus" w:hint="cs"/>
          <w:sz w:val="26"/>
          <w:szCs w:val="26"/>
          <w:rtl/>
        </w:rPr>
        <w:t>زيرا</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سبب</w:t>
      </w:r>
      <w:r>
        <w:rPr>
          <w:rFonts w:cs="B Lotus" w:hint="cs"/>
          <w:sz w:val="26"/>
          <w:szCs w:val="26"/>
          <w:rtl/>
        </w:rPr>
        <w:t xml:space="preserve"> </w:t>
      </w:r>
      <w:r w:rsidRPr="009A7C9A">
        <w:rPr>
          <w:rFonts w:cs="B Lotus" w:hint="cs"/>
          <w:sz w:val="26"/>
          <w:szCs w:val="26"/>
          <w:rtl/>
        </w:rPr>
        <w:t>بي</w:t>
      </w:r>
      <w:r w:rsidRPr="009A7C9A">
        <w:rPr>
          <w:rFonts w:cs="B Lotus" w:hint="cs"/>
          <w:sz w:val="26"/>
          <w:szCs w:val="26"/>
          <w:cs/>
        </w:rPr>
        <w:t>‎</w:t>
      </w:r>
      <w:r w:rsidRPr="009A7C9A">
        <w:rPr>
          <w:rFonts w:cs="B Lotus" w:hint="cs"/>
          <w:sz w:val="26"/>
          <w:szCs w:val="26"/>
          <w:rtl/>
        </w:rPr>
        <w:t>اعتمادي</w:t>
      </w:r>
      <w:r>
        <w:rPr>
          <w:rFonts w:cs="B Lotus" w:hint="cs"/>
          <w:sz w:val="26"/>
          <w:szCs w:val="26"/>
          <w:rtl/>
        </w:rPr>
        <w:t xml:space="preserve"> </w:t>
      </w:r>
      <w:r w:rsidRPr="009A7C9A">
        <w:rPr>
          <w:rFonts w:cs="B Lotus" w:hint="cs"/>
          <w:sz w:val="26"/>
          <w:szCs w:val="26"/>
          <w:rtl/>
        </w:rPr>
        <w:t>مي</w:t>
      </w:r>
      <w:r w:rsidRPr="009A7C9A">
        <w:rPr>
          <w:rFonts w:cs="B Lotus" w:hint="cs"/>
          <w:sz w:val="26"/>
          <w:szCs w:val="26"/>
          <w:cs/>
        </w:rPr>
        <w:t>‎</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توده</w:t>
      </w:r>
      <w:r w:rsidRPr="009A7C9A">
        <w:rPr>
          <w:rFonts w:cs="B Lotus" w:hint="cs"/>
          <w:sz w:val="26"/>
          <w:szCs w:val="26"/>
          <w:cs/>
        </w:rPr>
        <w:t>‎</w:t>
      </w:r>
      <w:r w:rsidRPr="009A7C9A">
        <w:rPr>
          <w:rFonts w:cs="B Lotus" w:hint="cs"/>
          <w:sz w:val="26"/>
          <w:szCs w:val="26"/>
          <w:rtl/>
        </w:rPr>
        <w:t>وار</w:t>
      </w:r>
      <w:r>
        <w:rPr>
          <w:rFonts w:cs="B Lotus" w:hint="cs"/>
          <w:sz w:val="26"/>
          <w:szCs w:val="26"/>
          <w:rtl/>
        </w:rPr>
        <w:t xml:space="preserve"> </w:t>
      </w:r>
      <w:r w:rsidRPr="00AA4E5C">
        <w:rPr>
          <w:rFonts w:cs="B Lotus" w:hint="cs"/>
          <w:sz w:val="26"/>
          <w:szCs w:val="26"/>
          <w:rtl/>
        </w:rPr>
        <w:t>كنوني،</w:t>
      </w:r>
      <w:r>
        <w:rPr>
          <w:rFonts w:cs="B Lotus" w:hint="cs"/>
          <w:sz w:val="26"/>
          <w:szCs w:val="26"/>
          <w:rtl/>
        </w:rPr>
        <w:t xml:space="preserve"> </w:t>
      </w:r>
      <w:r w:rsidRPr="00AA4E5C">
        <w:rPr>
          <w:rFonts w:cs="B Lotus" w:hint="cs"/>
          <w:sz w:val="26"/>
          <w:szCs w:val="26"/>
          <w:rtl/>
        </w:rPr>
        <w:t>‌اهميت</w:t>
      </w:r>
      <w:r>
        <w:rPr>
          <w:rFonts w:cs="B Lotus" w:hint="cs"/>
          <w:sz w:val="26"/>
          <w:szCs w:val="26"/>
          <w:rtl/>
        </w:rPr>
        <w:t xml:space="preserve"> </w:t>
      </w:r>
      <w:r w:rsidRPr="00AA4E5C">
        <w:rPr>
          <w:rFonts w:cs="B Lotus" w:hint="cs"/>
          <w:sz w:val="26"/>
          <w:szCs w:val="26"/>
          <w:rtl/>
        </w:rPr>
        <w:t>و</w:t>
      </w:r>
      <w:r>
        <w:rPr>
          <w:rFonts w:cs="B Lotus" w:hint="cs"/>
          <w:sz w:val="26"/>
          <w:szCs w:val="26"/>
          <w:rtl/>
        </w:rPr>
        <w:t xml:space="preserve"> </w:t>
      </w:r>
      <w:r w:rsidRPr="00AA4E5C">
        <w:rPr>
          <w:rFonts w:cs="B Lotus" w:hint="cs"/>
          <w:sz w:val="26"/>
          <w:szCs w:val="26"/>
          <w:rtl/>
        </w:rPr>
        <w:t>ضرورت</w:t>
      </w:r>
      <w:r>
        <w:rPr>
          <w:rFonts w:cs="B Lotus" w:hint="cs"/>
          <w:sz w:val="26"/>
          <w:szCs w:val="26"/>
          <w:rtl/>
        </w:rPr>
        <w:t xml:space="preserve"> </w:t>
      </w:r>
      <w:r w:rsidRPr="00AA4E5C">
        <w:rPr>
          <w:rFonts w:cs="B Lotus" w:hint="cs"/>
          <w:sz w:val="26"/>
          <w:szCs w:val="26"/>
          <w:rtl/>
        </w:rPr>
        <w:t>وسايل</w:t>
      </w:r>
      <w:r>
        <w:rPr>
          <w:rFonts w:cs="B Lotus" w:hint="cs"/>
          <w:sz w:val="26"/>
          <w:szCs w:val="26"/>
          <w:rtl/>
        </w:rPr>
        <w:t xml:space="preserve"> </w:t>
      </w:r>
      <w:r w:rsidRPr="00AA4E5C">
        <w:rPr>
          <w:rFonts w:cs="B Lotus" w:hint="cs"/>
          <w:sz w:val="26"/>
          <w:szCs w:val="26"/>
          <w:rtl/>
        </w:rPr>
        <w:t>ارتباطي</w:t>
      </w:r>
      <w:r>
        <w:rPr>
          <w:rFonts w:cs="B Lotus" w:hint="cs"/>
          <w:sz w:val="26"/>
          <w:szCs w:val="26"/>
          <w:rtl/>
        </w:rPr>
        <w:t xml:space="preserve"> </w:t>
      </w:r>
      <w:r w:rsidRPr="00AA4E5C">
        <w:rPr>
          <w:rFonts w:cs="B Lotus" w:hint="cs"/>
          <w:sz w:val="26"/>
          <w:szCs w:val="26"/>
          <w:rtl/>
        </w:rPr>
        <w:t>و</w:t>
      </w:r>
      <w:r>
        <w:rPr>
          <w:rFonts w:cs="B Lotus" w:hint="cs"/>
          <w:sz w:val="26"/>
          <w:szCs w:val="26"/>
          <w:rtl/>
        </w:rPr>
        <w:t xml:space="preserve"> </w:t>
      </w:r>
      <w:r w:rsidRPr="00AA4E5C">
        <w:rPr>
          <w:rFonts w:cs="B Lotus" w:hint="cs"/>
          <w:sz w:val="26"/>
          <w:szCs w:val="26"/>
          <w:rtl/>
        </w:rPr>
        <w:t>خبري</w:t>
      </w:r>
      <w:r>
        <w:rPr>
          <w:rFonts w:cs="B Lotus" w:hint="cs"/>
          <w:sz w:val="26"/>
          <w:szCs w:val="26"/>
          <w:rtl/>
        </w:rPr>
        <w:t xml:space="preserve"> </w:t>
      </w:r>
      <w:r w:rsidRPr="00AA4E5C">
        <w:rPr>
          <w:rFonts w:cs="B Lotus" w:hint="cs"/>
          <w:sz w:val="26"/>
          <w:szCs w:val="26"/>
          <w:rtl/>
        </w:rPr>
        <w:t>توده</w:t>
      </w:r>
      <w:r w:rsidRPr="00AA4E5C">
        <w:rPr>
          <w:rFonts w:cs="B Lotus" w:hint="cs"/>
          <w:sz w:val="26"/>
          <w:szCs w:val="26"/>
          <w:cs/>
        </w:rPr>
        <w:t>‎</w:t>
      </w:r>
      <w:r w:rsidRPr="00AA4E5C">
        <w:rPr>
          <w:rFonts w:cs="B Lotus" w:hint="cs"/>
          <w:sz w:val="26"/>
          <w:szCs w:val="26"/>
          <w:rtl/>
        </w:rPr>
        <w:t>گير</w:t>
      </w:r>
      <w:r>
        <w:rPr>
          <w:rFonts w:cs="B Lotus" w:hint="cs"/>
          <w:sz w:val="26"/>
          <w:szCs w:val="26"/>
          <w:rtl/>
        </w:rPr>
        <w:t xml:space="preserve"> </w:t>
      </w:r>
      <w:r w:rsidRPr="00AA4E5C">
        <w:rPr>
          <w:rFonts w:cs="B Lotus" w:hint="cs"/>
          <w:sz w:val="26"/>
          <w:szCs w:val="26"/>
          <w:rtl/>
        </w:rPr>
        <w:t>را</w:t>
      </w:r>
      <w:r>
        <w:rPr>
          <w:rFonts w:cs="B Lotus" w:hint="cs"/>
          <w:sz w:val="26"/>
          <w:szCs w:val="26"/>
          <w:rtl/>
        </w:rPr>
        <w:t xml:space="preserve"> </w:t>
      </w:r>
      <w:r w:rsidRPr="00AA4E5C">
        <w:rPr>
          <w:rFonts w:cs="B Lotus" w:hint="cs"/>
          <w:sz w:val="26"/>
          <w:szCs w:val="26"/>
          <w:rtl/>
        </w:rPr>
        <w:t>نيز</w:t>
      </w:r>
      <w:r>
        <w:rPr>
          <w:rFonts w:cs="B Lotus" w:hint="cs"/>
          <w:sz w:val="26"/>
          <w:szCs w:val="26"/>
          <w:rtl/>
        </w:rPr>
        <w:t xml:space="preserve"> </w:t>
      </w:r>
      <w:r w:rsidRPr="00AA4E5C">
        <w:rPr>
          <w:rFonts w:cs="B Lotus" w:hint="cs"/>
          <w:sz w:val="26"/>
          <w:szCs w:val="26"/>
          <w:rtl/>
        </w:rPr>
        <w:t>به</w:t>
      </w:r>
      <w:r>
        <w:rPr>
          <w:rFonts w:cs="B Lotus" w:hint="cs"/>
          <w:sz w:val="26"/>
          <w:szCs w:val="26"/>
          <w:rtl/>
        </w:rPr>
        <w:t xml:space="preserve"> </w:t>
      </w:r>
      <w:r w:rsidRPr="00AA4E5C">
        <w:rPr>
          <w:rFonts w:cs="B Lotus" w:hint="cs"/>
          <w:sz w:val="26"/>
          <w:szCs w:val="26"/>
          <w:rtl/>
        </w:rPr>
        <w:t>خوبي</w:t>
      </w:r>
      <w:r>
        <w:rPr>
          <w:rFonts w:cs="B Lotus" w:hint="cs"/>
          <w:sz w:val="26"/>
          <w:szCs w:val="26"/>
          <w:rtl/>
        </w:rPr>
        <w:t xml:space="preserve"> </w:t>
      </w:r>
      <w:r w:rsidRPr="00AA4E5C">
        <w:rPr>
          <w:rFonts w:cs="B Lotus" w:hint="cs"/>
          <w:sz w:val="26"/>
          <w:szCs w:val="26"/>
          <w:rtl/>
        </w:rPr>
        <w:t>روشن</w:t>
      </w:r>
      <w:r>
        <w:rPr>
          <w:rFonts w:cs="B Lotus" w:hint="cs"/>
          <w:sz w:val="26"/>
          <w:szCs w:val="26"/>
          <w:rtl/>
        </w:rPr>
        <w:t xml:space="preserve"> </w:t>
      </w:r>
      <w:r w:rsidRPr="00AA4E5C">
        <w:rPr>
          <w:rFonts w:cs="B Lotus" w:hint="cs"/>
          <w:sz w:val="26"/>
          <w:szCs w:val="26"/>
          <w:rtl/>
        </w:rPr>
        <w:t>و</w:t>
      </w:r>
      <w:r>
        <w:rPr>
          <w:rFonts w:cs="B Lotus" w:hint="cs"/>
          <w:sz w:val="26"/>
          <w:szCs w:val="26"/>
          <w:rtl/>
        </w:rPr>
        <w:t xml:space="preserve"> </w:t>
      </w:r>
      <w:r w:rsidRPr="00AA4E5C">
        <w:rPr>
          <w:rFonts w:cs="B Lotus" w:hint="cs"/>
          <w:sz w:val="26"/>
          <w:szCs w:val="26"/>
          <w:rtl/>
        </w:rPr>
        <w:t>آشكار</w:t>
      </w:r>
      <w:r>
        <w:rPr>
          <w:rFonts w:cs="B Lotus" w:hint="cs"/>
          <w:sz w:val="26"/>
          <w:szCs w:val="26"/>
          <w:rtl/>
        </w:rPr>
        <w:t xml:space="preserve"> </w:t>
      </w:r>
      <w:r w:rsidRPr="00AA4E5C">
        <w:rPr>
          <w:rFonts w:cs="B Lotus" w:hint="cs"/>
          <w:sz w:val="26"/>
          <w:szCs w:val="26"/>
          <w:rtl/>
        </w:rPr>
        <w:t>مي</w:t>
      </w:r>
      <w:r w:rsidRPr="00AA4E5C">
        <w:rPr>
          <w:rFonts w:cs="B Lotus" w:hint="cs"/>
          <w:sz w:val="26"/>
          <w:szCs w:val="26"/>
          <w:cs/>
        </w:rPr>
        <w:t>‎</w:t>
      </w:r>
      <w:r>
        <w:rPr>
          <w:rFonts w:cs="B Lotus" w:hint="cs"/>
          <w:sz w:val="26"/>
          <w:szCs w:val="26"/>
          <w:rtl/>
        </w:rPr>
        <w:t>سازد</w:t>
      </w:r>
      <w:r>
        <w:rPr>
          <w:rFonts w:cs="Times New Roman" w:hint="cs"/>
          <w:sz w:val="26"/>
          <w:szCs w:val="26"/>
          <w:rtl/>
        </w:rPr>
        <w:t>"</w:t>
      </w:r>
      <w:r>
        <w:rPr>
          <w:rFonts w:cs="B Lotus" w:hint="cs"/>
          <w:sz w:val="26"/>
          <w:szCs w:val="26"/>
          <w:rtl/>
        </w:rPr>
        <w:t xml:space="preserve"> </w:t>
      </w:r>
      <w:r w:rsidRPr="00AA4E5C">
        <w:rPr>
          <w:rFonts w:cs="B Lotus" w:hint="cs"/>
          <w:sz w:val="26"/>
          <w:szCs w:val="26"/>
          <w:rtl/>
        </w:rPr>
        <w:t>(آشنا،رضی،</w:t>
      </w:r>
      <w:r>
        <w:rPr>
          <w:rFonts w:cs="B Lotus" w:hint="cs"/>
          <w:sz w:val="26"/>
          <w:szCs w:val="26"/>
          <w:rtl/>
        </w:rPr>
        <w:t xml:space="preserve"> </w:t>
      </w:r>
      <w:r w:rsidRPr="00AA4E5C">
        <w:rPr>
          <w:rFonts w:cs="B Lotus" w:hint="cs"/>
          <w:sz w:val="26"/>
          <w:szCs w:val="26"/>
          <w:rtl/>
        </w:rPr>
        <w:t>1386)</w:t>
      </w:r>
      <w:r>
        <w:rPr>
          <w:rFonts w:cs="B Lotus" w:hint="cs"/>
          <w:sz w:val="26"/>
          <w:szCs w:val="26"/>
          <w:rtl/>
        </w:rPr>
        <w:t xml:space="preserve"> </w:t>
      </w:r>
      <w:r w:rsidRPr="00AA4E5C">
        <w:rPr>
          <w:rFonts w:cs="B Lotus" w:hint="cs"/>
          <w:sz w:val="26"/>
          <w:szCs w:val="26"/>
          <w:rtl/>
        </w:rPr>
        <w:t>این</w:t>
      </w:r>
      <w:r>
        <w:rPr>
          <w:rFonts w:cs="B Lotus" w:hint="cs"/>
          <w:sz w:val="26"/>
          <w:szCs w:val="26"/>
          <w:rtl/>
        </w:rPr>
        <w:t xml:space="preserve"> </w:t>
      </w:r>
      <w:r w:rsidRPr="00AA4E5C">
        <w:rPr>
          <w:rFonts w:cs="B Lotus" w:hint="cs"/>
          <w:sz w:val="26"/>
          <w:szCs w:val="26"/>
          <w:rtl/>
        </w:rPr>
        <w:t>فرآیند</w:t>
      </w:r>
      <w:r>
        <w:rPr>
          <w:rFonts w:cs="B Lotus" w:hint="cs"/>
          <w:sz w:val="26"/>
          <w:szCs w:val="26"/>
          <w:rtl/>
        </w:rPr>
        <w:t xml:space="preserve"> </w:t>
      </w:r>
      <w:r w:rsidRPr="00AA4E5C">
        <w:rPr>
          <w:rFonts w:cs="B Lotus" w:hint="cs"/>
          <w:sz w:val="26"/>
          <w:szCs w:val="26"/>
          <w:rtl/>
        </w:rPr>
        <w:t>تنها</w:t>
      </w:r>
      <w:r>
        <w:rPr>
          <w:rFonts w:cs="B Lotus" w:hint="cs"/>
          <w:sz w:val="26"/>
          <w:szCs w:val="26"/>
          <w:rtl/>
        </w:rPr>
        <w:t xml:space="preserve"> </w:t>
      </w:r>
      <w:r w:rsidRPr="00AA4E5C">
        <w:rPr>
          <w:rFonts w:cs="B Lotus" w:hint="cs"/>
          <w:sz w:val="26"/>
          <w:szCs w:val="26"/>
          <w:rtl/>
        </w:rPr>
        <w:t>در</w:t>
      </w:r>
      <w:r>
        <w:rPr>
          <w:rFonts w:cs="B Lotus" w:hint="cs"/>
          <w:sz w:val="26"/>
          <w:szCs w:val="26"/>
          <w:rtl/>
        </w:rPr>
        <w:t xml:space="preserve"> </w:t>
      </w:r>
      <w:r w:rsidRPr="00AA4E5C">
        <w:rPr>
          <w:rFonts w:cs="B Lotus" w:hint="cs"/>
          <w:sz w:val="26"/>
          <w:szCs w:val="26"/>
          <w:rtl/>
        </w:rPr>
        <w:t>شرایطی</w:t>
      </w:r>
      <w:r>
        <w:rPr>
          <w:rFonts w:cs="B Lotus" w:hint="cs"/>
          <w:sz w:val="26"/>
          <w:szCs w:val="26"/>
          <w:rtl/>
        </w:rPr>
        <w:t xml:space="preserve"> </w:t>
      </w:r>
      <w:r w:rsidRPr="00AA4E5C">
        <w:rPr>
          <w:rFonts w:cs="B Lotus" w:hint="cs"/>
          <w:sz w:val="26"/>
          <w:szCs w:val="26"/>
          <w:rtl/>
        </w:rPr>
        <w:t>ممکن</w:t>
      </w:r>
      <w:r>
        <w:rPr>
          <w:rFonts w:cs="B Lotus" w:hint="cs"/>
          <w:sz w:val="26"/>
          <w:szCs w:val="26"/>
          <w:rtl/>
        </w:rPr>
        <w:t xml:space="preserve"> </w:t>
      </w:r>
      <w:r w:rsidRPr="00AA4E5C">
        <w:rPr>
          <w:rFonts w:cs="B Lotus" w:hint="cs"/>
          <w:sz w:val="26"/>
          <w:szCs w:val="26"/>
          <w:rtl/>
        </w:rPr>
        <w:t>است</w:t>
      </w:r>
      <w:r>
        <w:rPr>
          <w:rFonts w:cs="B Lotus" w:hint="cs"/>
          <w:sz w:val="26"/>
          <w:szCs w:val="26"/>
          <w:rtl/>
        </w:rPr>
        <w:t xml:space="preserve"> </w:t>
      </w:r>
      <w:r w:rsidRPr="00AA4E5C">
        <w:rPr>
          <w:rFonts w:cs="B Lotus" w:hint="cs"/>
          <w:sz w:val="26"/>
          <w:szCs w:val="26"/>
          <w:rtl/>
        </w:rPr>
        <w:t>که</w:t>
      </w:r>
      <w:r>
        <w:rPr>
          <w:rFonts w:cs="B Lotus" w:hint="cs"/>
          <w:sz w:val="26"/>
          <w:szCs w:val="26"/>
          <w:rtl/>
        </w:rPr>
        <w:t xml:space="preserve"> </w:t>
      </w:r>
      <w:r w:rsidRPr="00AA4E5C">
        <w:rPr>
          <w:rFonts w:cs="B Lotus" w:hint="cs"/>
          <w:sz w:val="26"/>
          <w:szCs w:val="26"/>
          <w:rtl/>
        </w:rPr>
        <w:t>رسانه</w:t>
      </w:r>
      <w:r>
        <w:rPr>
          <w:rFonts w:cs="B Lotus" w:hint="cs"/>
          <w:sz w:val="26"/>
          <w:szCs w:val="26"/>
          <w:rtl/>
        </w:rPr>
        <w:t xml:space="preserve"> </w:t>
      </w:r>
      <w:r w:rsidRPr="00AA4E5C">
        <w:rPr>
          <w:rFonts w:cs="B Lotus" w:hint="cs"/>
          <w:sz w:val="26"/>
          <w:szCs w:val="26"/>
          <w:rtl/>
        </w:rPr>
        <w:t>ها</w:t>
      </w:r>
      <w:r>
        <w:rPr>
          <w:rFonts w:cs="B Lotus" w:hint="cs"/>
          <w:sz w:val="26"/>
          <w:szCs w:val="26"/>
          <w:rtl/>
        </w:rPr>
        <w:t xml:space="preserve"> </w:t>
      </w:r>
      <w:r w:rsidRPr="00AA4E5C">
        <w:rPr>
          <w:rFonts w:cs="B Lotus" w:hint="cs"/>
          <w:sz w:val="26"/>
          <w:szCs w:val="26"/>
          <w:rtl/>
        </w:rPr>
        <w:t>از</w:t>
      </w:r>
      <w:r>
        <w:rPr>
          <w:rFonts w:cs="B Lotus" w:hint="cs"/>
          <w:sz w:val="26"/>
          <w:szCs w:val="26"/>
          <w:rtl/>
        </w:rPr>
        <w:t xml:space="preserve"> </w:t>
      </w:r>
      <w:r w:rsidRPr="00AA4E5C">
        <w:rPr>
          <w:rFonts w:cs="B Lotus" w:hint="cs"/>
          <w:sz w:val="26"/>
          <w:szCs w:val="26"/>
          <w:rtl/>
        </w:rPr>
        <w:t>حداقل</w:t>
      </w:r>
      <w:r>
        <w:rPr>
          <w:rFonts w:cs="B Lotus" w:hint="cs"/>
          <w:sz w:val="26"/>
          <w:szCs w:val="26"/>
          <w:rtl/>
        </w:rPr>
        <w:t xml:space="preserve"> </w:t>
      </w:r>
      <w:r w:rsidRPr="00AA4E5C">
        <w:rPr>
          <w:rFonts w:cs="B Lotus" w:hint="cs"/>
          <w:sz w:val="26"/>
          <w:szCs w:val="26"/>
          <w:rtl/>
        </w:rPr>
        <w:t>استقلال</w:t>
      </w:r>
      <w:r>
        <w:rPr>
          <w:rFonts w:cs="B Lotus" w:hint="cs"/>
          <w:sz w:val="26"/>
          <w:szCs w:val="26"/>
          <w:rtl/>
        </w:rPr>
        <w:t xml:space="preserve"> </w:t>
      </w:r>
      <w:r w:rsidRPr="00AA4E5C">
        <w:rPr>
          <w:rFonts w:cs="B Lotus" w:hint="cs"/>
          <w:sz w:val="26"/>
          <w:szCs w:val="26"/>
          <w:rtl/>
        </w:rPr>
        <w:t>حرفه</w:t>
      </w:r>
      <w:r>
        <w:rPr>
          <w:rFonts w:cs="B Lotus" w:hint="cs"/>
          <w:sz w:val="26"/>
          <w:szCs w:val="26"/>
          <w:rtl/>
        </w:rPr>
        <w:t xml:space="preserve"> </w:t>
      </w:r>
      <w:r w:rsidRPr="00AA4E5C">
        <w:rPr>
          <w:rFonts w:cs="B Lotus" w:hint="cs"/>
          <w:sz w:val="26"/>
          <w:szCs w:val="26"/>
          <w:rtl/>
        </w:rPr>
        <w:t>ای</w:t>
      </w:r>
      <w:r>
        <w:rPr>
          <w:rFonts w:cs="B Lotus" w:hint="cs"/>
          <w:sz w:val="26"/>
          <w:szCs w:val="26"/>
          <w:rtl/>
        </w:rPr>
        <w:t xml:space="preserve"> </w:t>
      </w:r>
      <w:r w:rsidRPr="00AA4E5C">
        <w:rPr>
          <w:rFonts w:cs="B Lotus" w:hint="cs"/>
          <w:sz w:val="26"/>
          <w:szCs w:val="26"/>
          <w:rtl/>
        </w:rPr>
        <w:t>و</w:t>
      </w:r>
      <w:r>
        <w:rPr>
          <w:rFonts w:cs="B Lotus" w:hint="cs"/>
          <w:sz w:val="26"/>
          <w:szCs w:val="26"/>
          <w:rtl/>
        </w:rPr>
        <w:t xml:space="preserve"> </w:t>
      </w:r>
      <w:r w:rsidRPr="00AA4E5C">
        <w:rPr>
          <w:rFonts w:cs="B Lotus" w:hint="cs"/>
          <w:sz w:val="26"/>
          <w:szCs w:val="26"/>
          <w:rtl/>
        </w:rPr>
        <w:t>مالکیتی</w:t>
      </w:r>
      <w:r>
        <w:rPr>
          <w:rFonts w:cs="B Lotus" w:hint="cs"/>
          <w:sz w:val="26"/>
          <w:szCs w:val="26"/>
          <w:rtl/>
        </w:rPr>
        <w:t xml:space="preserve"> </w:t>
      </w:r>
      <w:r w:rsidRPr="00AA4E5C">
        <w:rPr>
          <w:rFonts w:cs="B Lotus" w:hint="cs"/>
          <w:sz w:val="26"/>
          <w:szCs w:val="26"/>
          <w:rtl/>
        </w:rPr>
        <w:t>برخوردار</w:t>
      </w:r>
      <w:r>
        <w:rPr>
          <w:rFonts w:cs="B Lotus" w:hint="cs"/>
          <w:sz w:val="26"/>
          <w:szCs w:val="26"/>
          <w:rtl/>
        </w:rPr>
        <w:t xml:space="preserve"> </w:t>
      </w:r>
      <w:r w:rsidRPr="00AA4E5C">
        <w:rPr>
          <w:rFonts w:cs="B Lotus" w:hint="cs"/>
          <w:sz w:val="26"/>
          <w:szCs w:val="26"/>
          <w:rtl/>
        </w:rPr>
        <w:t>باشند.</w:t>
      </w:r>
    </w:p>
    <w:p w:rsidR="00823089" w:rsidRDefault="00823089" w:rsidP="00823089">
      <w:pPr>
        <w:bidi/>
        <w:jc w:val="lowKashida"/>
        <w:rPr>
          <w:rFonts w:cs="B Lotus"/>
          <w:sz w:val="26"/>
          <w:szCs w:val="26"/>
          <w:rtl/>
        </w:rPr>
      </w:pPr>
      <w:r>
        <w:rPr>
          <w:rFonts w:cs="B Lotus" w:hint="cs"/>
          <w:sz w:val="26"/>
          <w:szCs w:val="26"/>
          <w:rtl/>
        </w:rPr>
        <w:t xml:space="preserve">در </w:t>
      </w:r>
      <w:r w:rsidRPr="009A7C9A">
        <w:rPr>
          <w:rFonts w:cs="B Lotus" w:hint="cs"/>
          <w:sz w:val="26"/>
          <w:szCs w:val="26"/>
          <w:rtl/>
        </w:rPr>
        <w:t>جوامع</w:t>
      </w:r>
      <w:r>
        <w:rPr>
          <w:rFonts w:cs="B Lotus" w:hint="cs"/>
          <w:sz w:val="26"/>
          <w:szCs w:val="26"/>
          <w:rtl/>
        </w:rPr>
        <w:t xml:space="preserve"> امروزی</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مداوم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منظم</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ميان</w:t>
      </w:r>
      <w:r>
        <w:rPr>
          <w:rFonts w:cs="B Lotus" w:hint="cs"/>
          <w:sz w:val="26"/>
          <w:szCs w:val="26"/>
          <w:rtl/>
        </w:rPr>
        <w:t xml:space="preserve"> </w:t>
      </w:r>
      <w:r w:rsidRPr="009A7C9A">
        <w:rPr>
          <w:rFonts w:cs="B Lotus" w:hint="cs"/>
          <w:sz w:val="26"/>
          <w:szCs w:val="26"/>
          <w:rtl/>
        </w:rPr>
        <w:t>تمام</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افقي</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گيرد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فرد</w:t>
      </w:r>
      <w:r>
        <w:rPr>
          <w:rFonts w:cs="B Lotus" w:hint="cs"/>
          <w:sz w:val="26"/>
          <w:szCs w:val="26"/>
          <w:rtl/>
        </w:rPr>
        <w:t xml:space="preserve"> </w:t>
      </w:r>
      <w:r w:rsidRPr="009A7C9A">
        <w:rPr>
          <w:rFonts w:cs="B Lotus" w:hint="cs"/>
          <w:sz w:val="26"/>
          <w:szCs w:val="26"/>
          <w:rtl/>
        </w:rPr>
        <w:t>بتواند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شرايط</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ديگران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رويدادهاي</w:t>
      </w:r>
      <w:r>
        <w:rPr>
          <w:rFonts w:cs="B Lotus" w:hint="cs"/>
          <w:sz w:val="26"/>
          <w:szCs w:val="26"/>
          <w:rtl/>
        </w:rPr>
        <w:t xml:space="preserve"> </w:t>
      </w:r>
      <w:r w:rsidRPr="009A7C9A">
        <w:rPr>
          <w:rFonts w:cs="B Lotus" w:hint="cs"/>
          <w:sz w:val="26"/>
          <w:szCs w:val="26"/>
          <w:rtl/>
        </w:rPr>
        <w:t>زندگي</w:t>
      </w:r>
      <w:r>
        <w:rPr>
          <w:rFonts w:cs="B Lotus" w:hint="cs"/>
          <w:sz w:val="26"/>
          <w:szCs w:val="26"/>
          <w:rtl/>
        </w:rPr>
        <w:t xml:space="preserve"> </w:t>
      </w:r>
      <w:r w:rsidRPr="009A7C9A">
        <w:rPr>
          <w:rFonts w:cs="B Lotus" w:hint="cs"/>
          <w:sz w:val="26"/>
          <w:szCs w:val="26"/>
          <w:rtl/>
        </w:rPr>
        <w:t>اجتماعي</w:t>
      </w:r>
      <w:r>
        <w:rPr>
          <w:rFonts w:cs="B Lotus" w:hint="cs"/>
          <w:sz w:val="26"/>
          <w:szCs w:val="26"/>
          <w:rtl/>
        </w:rPr>
        <w:t xml:space="preserve"> </w:t>
      </w:r>
      <w:r w:rsidRPr="009A7C9A">
        <w:rPr>
          <w:rFonts w:cs="B Lotus" w:hint="cs"/>
          <w:sz w:val="26"/>
          <w:szCs w:val="26"/>
          <w:rtl/>
        </w:rPr>
        <w:t>مطلع</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روش</w:t>
      </w:r>
      <w:r>
        <w:rPr>
          <w:rFonts w:cs="B Lotus" w:hint="cs"/>
          <w:sz w:val="26"/>
          <w:szCs w:val="26"/>
          <w:rtl/>
        </w:rPr>
        <w:t xml:space="preserve"> </w:t>
      </w:r>
      <w:r w:rsidRPr="009A7C9A">
        <w:rPr>
          <w:rFonts w:cs="B Lotus" w:hint="cs"/>
          <w:sz w:val="26"/>
          <w:szCs w:val="26"/>
          <w:rtl/>
        </w:rPr>
        <w:t>زندگي</w:t>
      </w:r>
      <w:r>
        <w:rPr>
          <w:rFonts w:cs="B Lotus" w:hint="cs"/>
          <w:sz w:val="26"/>
          <w:szCs w:val="26"/>
          <w:rtl/>
        </w:rPr>
        <w:t xml:space="preserve"> </w:t>
      </w:r>
      <w:r w:rsidRPr="009A7C9A">
        <w:rPr>
          <w:rFonts w:cs="B Lotus" w:hint="cs"/>
          <w:sz w:val="26"/>
          <w:szCs w:val="26"/>
          <w:rtl/>
        </w:rPr>
        <w:t>شخصي</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تطبيق</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بين</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عمودي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جهتي</w:t>
      </w:r>
      <w:r>
        <w:rPr>
          <w:rFonts w:cs="B Lotus" w:hint="cs"/>
          <w:sz w:val="26"/>
          <w:szCs w:val="26"/>
          <w:rtl/>
        </w:rPr>
        <w:t xml:space="preserve"> </w:t>
      </w:r>
      <w:r w:rsidRPr="009A7C9A">
        <w:rPr>
          <w:rFonts w:cs="B Lotus" w:hint="cs"/>
          <w:sz w:val="26"/>
          <w:szCs w:val="26"/>
          <w:rtl/>
        </w:rPr>
        <w:t>يعني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بالا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پايين(دستورهاي</w:t>
      </w:r>
      <w:r>
        <w:rPr>
          <w:rFonts w:cs="B Lotus" w:hint="cs"/>
          <w:sz w:val="26"/>
          <w:szCs w:val="26"/>
          <w:rtl/>
        </w:rPr>
        <w:t xml:space="preserve"> </w:t>
      </w:r>
      <w:r w:rsidRPr="009A7C9A">
        <w:rPr>
          <w:rFonts w:cs="B Lotus" w:hint="cs"/>
          <w:sz w:val="26"/>
          <w:szCs w:val="26"/>
          <w:rtl/>
        </w:rPr>
        <w:t>حكومت</w:t>
      </w:r>
      <w:r>
        <w:rPr>
          <w:rFonts w:cs="B Lotus" w:hint="cs"/>
          <w:sz w:val="26"/>
          <w:szCs w:val="26"/>
          <w:rtl/>
        </w:rPr>
        <w:t xml:space="preserve"> </w:t>
      </w:r>
      <w:r w:rsidRPr="009A7C9A">
        <w:rPr>
          <w:rFonts w:cs="B Lotus" w:hint="cs"/>
          <w:sz w:val="26"/>
          <w:szCs w:val="26"/>
          <w:rtl/>
        </w:rPr>
        <w:t>كنندگان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حكومت</w:t>
      </w:r>
      <w:r>
        <w:rPr>
          <w:rFonts w:cs="B Lotus" w:hint="cs"/>
          <w:sz w:val="26"/>
          <w:szCs w:val="26"/>
          <w:rtl/>
        </w:rPr>
        <w:t xml:space="preserve"> </w:t>
      </w:r>
      <w:r w:rsidRPr="009A7C9A">
        <w:rPr>
          <w:rFonts w:cs="B Lotus" w:hint="cs"/>
          <w:sz w:val="26"/>
          <w:szCs w:val="26"/>
          <w:rtl/>
        </w:rPr>
        <w:t>شوندگان)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پايين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بالا(پيشنهادهاي</w:t>
      </w:r>
      <w:r>
        <w:rPr>
          <w:rFonts w:cs="B Lotus" w:hint="cs"/>
          <w:sz w:val="26"/>
          <w:szCs w:val="26"/>
          <w:rtl/>
        </w:rPr>
        <w:t xml:space="preserve"> </w:t>
      </w:r>
      <w:r w:rsidRPr="009A7C9A">
        <w:rPr>
          <w:rFonts w:cs="B Lotus" w:hint="cs"/>
          <w:sz w:val="26"/>
          <w:szCs w:val="26"/>
          <w:rtl/>
        </w:rPr>
        <w:t>حكومت</w:t>
      </w:r>
      <w:r>
        <w:rPr>
          <w:rFonts w:cs="B Lotus" w:hint="cs"/>
          <w:sz w:val="26"/>
          <w:szCs w:val="26"/>
          <w:rtl/>
        </w:rPr>
        <w:t xml:space="preserve"> </w:t>
      </w:r>
      <w:r w:rsidRPr="009A7C9A">
        <w:rPr>
          <w:rFonts w:cs="B Lotus" w:hint="cs"/>
          <w:sz w:val="26"/>
          <w:szCs w:val="26"/>
          <w:rtl/>
        </w:rPr>
        <w:t>شوندگان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حكومت</w:t>
      </w:r>
      <w:r>
        <w:rPr>
          <w:rFonts w:cs="B Lotus" w:hint="cs"/>
          <w:sz w:val="26"/>
          <w:szCs w:val="26"/>
          <w:rtl/>
        </w:rPr>
        <w:t xml:space="preserve"> </w:t>
      </w:r>
      <w:r w:rsidRPr="009A7C9A">
        <w:rPr>
          <w:rFonts w:cs="B Lotus" w:hint="cs"/>
          <w:sz w:val="26"/>
          <w:szCs w:val="26"/>
          <w:rtl/>
        </w:rPr>
        <w:t>كنندگان)</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پذيرد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افكار</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تصميمات</w:t>
      </w:r>
      <w:r>
        <w:rPr>
          <w:rFonts w:cs="B Lotus" w:hint="cs"/>
          <w:sz w:val="26"/>
          <w:szCs w:val="26"/>
          <w:rtl/>
        </w:rPr>
        <w:t xml:space="preserve"> </w:t>
      </w:r>
      <w:r w:rsidRPr="009A7C9A">
        <w:rPr>
          <w:rFonts w:cs="B Lotus" w:hint="cs"/>
          <w:sz w:val="26"/>
          <w:szCs w:val="26"/>
          <w:rtl/>
        </w:rPr>
        <w:t>دولتي</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خواستهاي</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هماهنگ</w:t>
      </w:r>
      <w:r>
        <w:rPr>
          <w:rFonts w:cs="B Lotus" w:hint="cs"/>
          <w:sz w:val="26"/>
          <w:szCs w:val="26"/>
          <w:rtl/>
        </w:rPr>
        <w:t xml:space="preserve"> </w:t>
      </w:r>
      <w:r w:rsidRPr="009A7C9A">
        <w:rPr>
          <w:rFonts w:cs="B Lotus" w:hint="cs"/>
          <w:sz w:val="26"/>
          <w:szCs w:val="26"/>
          <w:rtl/>
        </w:rPr>
        <w:t>گردد.</w:t>
      </w:r>
    </w:p>
    <w:p w:rsidR="00823089" w:rsidRDefault="00823089" w:rsidP="00823089">
      <w:pPr>
        <w:bidi/>
        <w:jc w:val="lowKashida"/>
        <w:rPr>
          <w:rFonts w:cs="B Lotus"/>
          <w:sz w:val="26"/>
          <w:szCs w:val="26"/>
          <w:rtl/>
        </w:rPr>
      </w:pPr>
      <w:r w:rsidRPr="009A7C9A">
        <w:rPr>
          <w:rFonts w:cs="B Lotus" w:hint="cs"/>
          <w:sz w:val="26"/>
          <w:szCs w:val="26"/>
          <w:rtl/>
        </w:rPr>
        <w:t>وسايل</w:t>
      </w:r>
      <w:r>
        <w:rPr>
          <w:rFonts w:cs="B Lotus" w:hint="cs"/>
          <w:sz w:val="26"/>
          <w:szCs w:val="26"/>
          <w:rtl/>
        </w:rPr>
        <w:t xml:space="preserve"> </w:t>
      </w:r>
      <w:r w:rsidRPr="009A7C9A">
        <w:rPr>
          <w:rFonts w:cs="B Lotus" w:hint="cs"/>
          <w:sz w:val="26"/>
          <w:szCs w:val="26"/>
          <w:rtl/>
        </w:rPr>
        <w:t>ارتباطي،</w:t>
      </w:r>
      <w:r>
        <w:rPr>
          <w:rFonts w:cs="B Lotus" w:hint="cs"/>
          <w:sz w:val="26"/>
          <w:szCs w:val="26"/>
          <w:rtl/>
        </w:rPr>
        <w:t xml:space="preserve"> </w:t>
      </w:r>
      <w:r w:rsidRPr="009A7C9A">
        <w:rPr>
          <w:rFonts w:cs="B Lotus" w:hint="cs"/>
          <w:sz w:val="26"/>
          <w:szCs w:val="26"/>
          <w:rtl/>
        </w:rPr>
        <w:t>انتشاري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خبري</w:t>
      </w:r>
      <w:r>
        <w:rPr>
          <w:rFonts w:cs="B Lotus" w:hint="cs"/>
          <w:sz w:val="26"/>
          <w:szCs w:val="26"/>
          <w:rtl/>
        </w:rPr>
        <w:t xml:space="preserve"> </w:t>
      </w:r>
      <w:r w:rsidRPr="009A7C9A">
        <w:rPr>
          <w:rFonts w:cs="B Lotus" w:hint="cs"/>
          <w:sz w:val="26"/>
          <w:szCs w:val="26"/>
          <w:rtl/>
        </w:rPr>
        <w:t>معاصر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مي</w:t>
      </w:r>
      <w:r w:rsidRPr="009A7C9A">
        <w:rPr>
          <w:rFonts w:cs="B Lotus" w:hint="cs"/>
          <w:sz w:val="26"/>
          <w:szCs w:val="26"/>
          <w:cs/>
        </w:rPr>
        <w:t>‎</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عوامل</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انديشه</w:t>
      </w:r>
      <w:r>
        <w:rPr>
          <w:rFonts w:cs="B Lotus" w:hint="cs"/>
          <w:sz w:val="26"/>
          <w:szCs w:val="26"/>
          <w:rtl/>
        </w:rPr>
        <w:t xml:space="preserve"> </w:t>
      </w:r>
      <w:r w:rsidRPr="009A7C9A">
        <w:rPr>
          <w:rFonts w:cs="B Lotus" w:hint="cs"/>
          <w:sz w:val="26"/>
          <w:szCs w:val="26"/>
          <w:rtl/>
        </w:rPr>
        <w:t>دموكراسي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توده</w:t>
      </w:r>
      <w:r w:rsidRPr="009A7C9A">
        <w:rPr>
          <w:rFonts w:cs="B Lotus" w:hint="cs"/>
          <w:sz w:val="26"/>
          <w:szCs w:val="26"/>
          <w:cs/>
        </w:rPr>
        <w:t>‎</w:t>
      </w:r>
      <w:r w:rsidRPr="009A7C9A">
        <w:rPr>
          <w:rFonts w:cs="B Lotus" w:hint="cs"/>
          <w:sz w:val="26"/>
          <w:szCs w:val="26"/>
          <w:rtl/>
        </w:rPr>
        <w:t>وار</w:t>
      </w:r>
      <w:r>
        <w:rPr>
          <w:rFonts w:cs="B Lotus" w:hint="cs"/>
          <w:sz w:val="26"/>
          <w:szCs w:val="26"/>
          <w:rtl/>
        </w:rPr>
        <w:t xml:space="preserve"> </w:t>
      </w:r>
      <w:r w:rsidRPr="009A7C9A">
        <w:rPr>
          <w:rFonts w:cs="B Lotus" w:hint="cs"/>
          <w:sz w:val="26"/>
          <w:szCs w:val="26"/>
          <w:rtl/>
        </w:rPr>
        <w:t>كنوني</w:t>
      </w:r>
      <w:r>
        <w:rPr>
          <w:rFonts w:cs="B Lotus" w:hint="cs"/>
          <w:sz w:val="26"/>
          <w:szCs w:val="26"/>
          <w:rtl/>
        </w:rPr>
        <w:t xml:space="preserve"> </w:t>
      </w:r>
      <w:r w:rsidRPr="009A7C9A">
        <w:rPr>
          <w:rFonts w:cs="B Lotus" w:hint="cs"/>
          <w:sz w:val="26"/>
          <w:szCs w:val="26"/>
          <w:rtl/>
        </w:rPr>
        <w:t>شناخت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طبيعي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اطلاع</w:t>
      </w:r>
      <w:r>
        <w:rPr>
          <w:rFonts w:cs="B Lotus" w:hint="cs"/>
          <w:sz w:val="26"/>
          <w:szCs w:val="26"/>
          <w:rtl/>
        </w:rPr>
        <w:t>‌</w:t>
      </w:r>
      <w:r w:rsidRPr="009A7C9A">
        <w:rPr>
          <w:rFonts w:cs="B Lotus" w:hint="cs"/>
          <w:sz w:val="26"/>
          <w:szCs w:val="26"/>
          <w:rtl/>
        </w:rPr>
        <w:t>رساني</w:t>
      </w:r>
      <w:r>
        <w:rPr>
          <w:rFonts w:cs="B Lotus" w:hint="cs"/>
          <w:sz w:val="26"/>
          <w:szCs w:val="26"/>
          <w:rtl/>
        </w:rPr>
        <w:t xml:space="preserve"> </w:t>
      </w:r>
      <w:r w:rsidRPr="009A7C9A">
        <w:rPr>
          <w:rFonts w:cs="B Lotus" w:hint="cs"/>
          <w:sz w:val="26"/>
          <w:szCs w:val="26"/>
          <w:rtl/>
        </w:rPr>
        <w:t>دوسويه</w:t>
      </w:r>
      <w:r>
        <w:rPr>
          <w:rFonts w:cs="B Lotus" w:hint="cs"/>
          <w:sz w:val="26"/>
          <w:szCs w:val="26"/>
          <w:rtl/>
        </w:rPr>
        <w:t xml:space="preserve"> </w:t>
      </w:r>
      <w:r w:rsidRPr="009A7C9A">
        <w:rPr>
          <w:rFonts w:cs="B Lotus" w:hint="cs"/>
          <w:sz w:val="26"/>
          <w:szCs w:val="26"/>
          <w:rtl/>
        </w:rPr>
        <w:t>جز</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تكثر</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اي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مديريت</w:t>
      </w:r>
      <w:r>
        <w:rPr>
          <w:rFonts w:cs="B Lotus" w:hint="cs"/>
          <w:sz w:val="26"/>
          <w:szCs w:val="26"/>
          <w:rtl/>
        </w:rPr>
        <w:t xml:space="preserve"> </w:t>
      </w:r>
      <w:r w:rsidRPr="009A7C9A">
        <w:rPr>
          <w:rFonts w:cs="B Lotus" w:hint="cs"/>
          <w:sz w:val="26"/>
          <w:szCs w:val="26"/>
          <w:rtl/>
        </w:rPr>
        <w:t>محقق</w:t>
      </w:r>
      <w:r>
        <w:rPr>
          <w:rFonts w:cs="B Lotus" w:hint="cs"/>
          <w:sz w:val="26"/>
          <w:szCs w:val="26"/>
          <w:rtl/>
        </w:rPr>
        <w:t xml:space="preserve"> </w:t>
      </w:r>
      <w:r w:rsidRPr="009A7C9A">
        <w:rPr>
          <w:rFonts w:cs="B Lotus" w:hint="cs"/>
          <w:sz w:val="26"/>
          <w:szCs w:val="26"/>
          <w:rtl/>
        </w:rPr>
        <w:t>نخواهد</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p>
    <w:p w:rsidR="00823089" w:rsidRPr="008E2FA5" w:rsidRDefault="00823089" w:rsidP="00823089">
      <w:pPr>
        <w:pStyle w:val="Heading3"/>
        <w:bidi/>
        <w:rPr>
          <w:rtl/>
        </w:rPr>
      </w:pPr>
      <w:bookmarkStart w:id="78" w:name="_Toc318100549"/>
      <w:bookmarkStart w:id="79" w:name="_Toc318239396"/>
      <w:bookmarkStart w:id="80" w:name="_Toc319245426"/>
      <w:r w:rsidRPr="008E2FA5">
        <w:rPr>
          <w:rFonts w:hint="cs"/>
          <w:rtl/>
        </w:rPr>
        <w:t>2-8-2-</w:t>
      </w:r>
      <w:r>
        <w:rPr>
          <w:rFonts w:hint="cs"/>
          <w:rtl/>
        </w:rPr>
        <w:t xml:space="preserve"> </w:t>
      </w:r>
      <w:r w:rsidRPr="008E2FA5">
        <w:rPr>
          <w:rFonts w:hint="cs"/>
          <w:rtl/>
        </w:rPr>
        <w:t>نظریه</w:t>
      </w:r>
      <w:r>
        <w:rPr>
          <w:rFonts w:hint="cs"/>
          <w:rtl/>
        </w:rPr>
        <w:t xml:space="preserve"> </w:t>
      </w:r>
      <w:r w:rsidRPr="008E2FA5">
        <w:rPr>
          <w:rFonts w:hint="cs"/>
          <w:rtl/>
        </w:rPr>
        <w:t>پردازی</w:t>
      </w:r>
      <w:r>
        <w:rPr>
          <w:rFonts w:hint="cs"/>
          <w:rtl/>
        </w:rPr>
        <w:t xml:space="preserve"> </w:t>
      </w:r>
      <w:r w:rsidRPr="008E2FA5">
        <w:rPr>
          <w:rFonts w:hint="cs"/>
          <w:rtl/>
        </w:rPr>
        <w:t>درباره</w:t>
      </w:r>
      <w:r>
        <w:rPr>
          <w:rFonts w:hint="cs"/>
          <w:rtl/>
        </w:rPr>
        <w:t xml:space="preserve"> </w:t>
      </w:r>
      <w:r w:rsidRPr="008E2FA5">
        <w:rPr>
          <w:rFonts w:hint="cs"/>
          <w:rtl/>
        </w:rPr>
        <w:t>نظام</w:t>
      </w:r>
      <w:r>
        <w:rPr>
          <w:rFonts w:hint="cs"/>
          <w:rtl/>
        </w:rPr>
        <w:t xml:space="preserve"> </w:t>
      </w:r>
      <w:r w:rsidRPr="008E2FA5">
        <w:rPr>
          <w:rFonts w:hint="cs"/>
          <w:rtl/>
        </w:rPr>
        <w:t>رسانه</w:t>
      </w:r>
      <w:r w:rsidRPr="008E2FA5">
        <w:rPr>
          <w:rFonts w:hint="cs"/>
          <w:rtl/>
        </w:rPr>
        <w:softHyphen/>
        <w:t>ها</w:t>
      </w:r>
      <w:bookmarkEnd w:id="78"/>
      <w:bookmarkEnd w:id="79"/>
      <w:bookmarkEnd w:id="80"/>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انبوه،</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گوناگونی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محققان</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وارتباط</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ایدئولوژیک </w:t>
      </w:r>
      <w:r w:rsidRPr="009A7C9A">
        <w:rPr>
          <w:rFonts w:cs="B Lotus" w:hint="cs"/>
          <w:sz w:val="26"/>
          <w:szCs w:val="26"/>
          <w:rtl/>
        </w:rPr>
        <w:t>وبه‌طور</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ساخت</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در</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انبوه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سیبرت</w:t>
      </w:r>
      <w:r w:rsidRPr="00A844A0">
        <w:rPr>
          <w:rFonts w:cs="B Lotus"/>
          <w:sz w:val="16"/>
          <w:szCs w:val="16"/>
          <w:rtl/>
        </w:rPr>
        <w:footnoteReference w:id="24"/>
      </w:r>
      <w:r>
        <w:rPr>
          <w:rFonts w:cs="B Lotus" w:hint="cs"/>
          <w:sz w:val="26"/>
          <w:szCs w:val="26"/>
          <w:rtl/>
        </w:rPr>
        <w:t xml:space="preserve"> </w:t>
      </w:r>
      <w:r w:rsidRPr="009A7C9A">
        <w:rPr>
          <w:rFonts w:cs="B Lotus" w:hint="cs"/>
          <w:sz w:val="26"/>
          <w:szCs w:val="26"/>
          <w:rtl/>
        </w:rPr>
        <w:t>وهمکار</w:t>
      </w:r>
      <w:r>
        <w:rPr>
          <w:rFonts w:cs="B Lotus" w:hint="cs"/>
          <w:sz w:val="26"/>
          <w:szCs w:val="26"/>
          <w:rtl/>
        </w:rPr>
        <w:t>ا</w:t>
      </w:r>
      <w:r w:rsidRPr="009A7C9A">
        <w:rPr>
          <w:rFonts w:cs="B Lotus" w:hint="cs"/>
          <w:sz w:val="26"/>
          <w:szCs w:val="26"/>
          <w:rtl/>
        </w:rPr>
        <w:t>نش</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ایلی</w:t>
      </w:r>
      <w:r>
        <w:rPr>
          <w:rFonts w:cs="B Lotus" w:hint="cs"/>
          <w:sz w:val="26"/>
          <w:szCs w:val="26"/>
          <w:rtl/>
        </w:rPr>
        <w:t xml:space="preserve"> </w:t>
      </w:r>
      <w:r w:rsidRPr="009A7C9A">
        <w:rPr>
          <w:rFonts w:cs="B Lotus" w:hint="cs"/>
          <w:sz w:val="26"/>
          <w:szCs w:val="26"/>
          <w:rtl/>
        </w:rPr>
        <w:t>نوی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1956</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چارچوب</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طرح</w:t>
      </w:r>
      <w:r>
        <w:rPr>
          <w:rFonts w:cs="B Lotus" w:hint="cs"/>
          <w:sz w:val="26"/>
          <w:szCs w:val="26"/>
          <w:rtl/>
        </w:rPr>
        <w:t xml:space="preserve"> </w:t>
      </w:r>
      <w:r w:rsidRPr="009A7C9A">
        <w:rPr>
          <w:rFonts w:cs="B Lotus" w:hint="cs"/>
          <w:sz w:val="26"/>
          <w:szCs w:val="26"/>
          <w:rtl/>
        </w:rPr>
        <w:t>مطالعاتی</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کلیساها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w:t>
      </w:r>
      <w:r>
        <w:rPr>
          <w:rFonts w:cs="B Lotus" w:hint="cs"/>
          <w:sz w:val="26"/>
          <w:szCs w:val="26"/>
          <w:rtl/>
        </w:rPr>
        <w:t>ا</w:t>
      </w:r>
      <w:r w:rsidRPr="009A7C9A">
        <w:rPr>
          <w:rFonts w:cs="B Lotus" w:hint="cs"/>
          <w:sz w:val="26"/>
          <w:szCs w:val="26"/>
          <w:rtl/>
        </w:rPr>
        <w:t>لات</w:t>
      </w:r>
      <w:r>
        <w:rPr>
          <w:rFonts w:cs="B Lotus" w:hint="cs"/>
          <w:sz w:val="26"/>
          <w:szCs w:val="26"/>
          <w:rtl/>
        </w:rPr>
        <w:t xml:space="preserve"> </w:t>
      </w:r>
      <w:r w:rsidRPr="009A7C9A">
        <w:rPr>
          <w:rFonts w:cs="B Lotus" w:hint="cs"/>
          <w:sz w:val="26"/>
          <w:szCs w:val="26"/>
          <w:rtl/>
        </w:rPr>
        <w:t>متحده</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گذشت</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دوسوم</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معتبرترین</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فرد</w:t>
      </w:r>
      <w:r>
        <w:rPr>
          <w:rFonts w:cs="B Lotus" w:hint="cs"/>
          <w:sz w:val="26"/>
          <w:szCs w:val="26"/>
          <w:rtl/>
        </w:rPr>
        <w:t xml:space="preserve"> </w:t>
      </w:r>
      <w:r w:rsidRPr="009A7C9A">
        <w:rPr>
          <w:rFonts w:cs="B Lotus" w:hint="cs"/>
          <w:sz w:val="26"/>
          <w:szCs w:val="26"/>
          <w:rtl/>
        </w:rPr>
        <w:t>سیبرت</w:t>
      </w:r>
      <w:r>
        <w:rPr>
          <w:rFonts w:cs="B Lotus" w:hint="cs"/>
          <w:sz w:val="26"/>
          <w:szCs w:val="26"/>
          <w:rtl/>
        </w:rPr>
        <w:t xml:space="preserve"> </w:t>
      </w:r>
      <w:r w:rsidRPr="009A7C9A">
        <w:rPr>
          <w:rFonts w:cs="B Lotus" w:hint="cs"/>
          <w:sz w:val="26"/>
          <w:szCs w:val="26"/>
          <w:rtl/>
        </w:rPr>
        <w:t>بهمراه</w:t>
      </w:r>
      <w:r>
        <w:rPr>
          <w:rFonts w:cs="B Lotus" w:hint="cs"/>
          <w:sz w:val="26"/>
          <w:szCs w:val="26"/>
          <w:rtl/>
        </w:rPr>
        <w:t xml:space="preserve"> </w:t>
      </w:r>
      <w:r w:rsidRPr="009A7C9A">
        <w:rPr>
          <w:rFonts w:cs="B Lotus" w:hint="cs"/>
          <w:sz w:val="26"/>
          <w:szCs w:val="26"/>
          <w:rtl/>
        </w:rPr>
        <w:t>تئودور</w:t>
      </w:r>
      <w:r>
        <w:rPr>
          <w:rFonts w:cs="B Lotus" w:hint="cs"/>
          <w:sz w:val="26"/>
          <w:szCs w:val="26"/>
          <w:rtl/>
        </w:rPr>
        <w:t xml:space="preserve"> </w:t>
      </w:r>
      <w:r w:rsidRPr="009A7C9A">
        <w:rPr>
          <w:rFonts w:cs="B Lotus" w:hint="cs"/>
          <w:sz w:val="26"/>
          <w:szCs w:val="26"/>
          <w:rtl/>
        </w:rPr>
        <w:t>پیرسن</w:t>
      </w:r>
      <w:r w:rsidRPr="00A844A0">
        <w:rPr>
          <w:rFonts w:cs="B Lotus"/>
          <w:sz w:val="16"/>
          <w:szCs w:val="16"/>
          <w:rtl/>
        </w:rPr>
        <w:footnoteReference w:id="25"/>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ویبلر</w:t>
      </w:r>
      <w:r>
        <w:rPr>
          <w:rFonts w:cs="B Lotus" w:hint="cs"/>
          <w:sz w:val="26"/>
          <w:szCs w:val="26"/>
          <w:rtl/>
        </w:rPr>
        <w:t xml:space="preserve"> </w:t>
      </w:r>
      <w:r w:rsidRPr="009A7C9A">
        <w:rPr>
          <w:rFonts w:cs="B Lotus" w:hint="cs"/>
          <w:sz w:val="26"/>
          <w:szCs w:val="26"/>
          <w:rtl/>
        </w:rPr>
        <w:t>شرام</w:t>
      </w:r>
      <w:r w:rsidRPr="00A844A0">
        <w:rPr>
          <w:rFonts w:cs="B Lotus"/>
          <w:sz w:val="16"/>
          <w:szCs w:val="16"/>
          <w:rtl/>
        </w:rPr>
        <w:footnoteReference w:id="26"/>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کتاب</w:t>
      </w:r>
      <w:r>
        <w:rPr>
          <w:rFonts w:cs="B Lotus" w:hint="cs"/>
          <w:sz w:val="26"/>
          <w:szCs w:val="26"/>
          <w:rtl/>
        </w:rPr>
        <w:t xml:space="preserve"> </w:t>
      </w:r>
      <w:r w:rsidRPr="009A7C9A">
        <w:rPr>
          <w:rFonts w:cs="B Lotus" w:hint="cs"/>
          <w:sz w:val="26"/>
          <w:szCs w:val="26"/>
          <w:rtl/>
        </w:rPr>
        <w:t>کوچک</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"چهار</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sidRPr="00A844A0">
        <w:rPr>
          <w:rFonts w:cs="B Lotus"/>
          <w:sz w:val="16"/>
          <w:szCs w:val="16"/>
          <w:rtl/>
        </w:rPr>
        <w:footnoteReference w:id="27"/>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صاحب</w:t>
      </w:r>
      <w:r>
        <w:rPr>
          <w:rFonts w:cs="B Lotus" w:hint="cs"/>
          <w:sz w:val="26"/>
          <w:szCs w:val="26"/>
          <w:rtl/>
        </w:rPr>
        <w:t>‌</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وپژوهشگران</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آنچنان</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گذشت</w:t>
      </w:r>
      <w:r>
        <w:rPr>
          <w:rFonts w:cs="B Lotus" w:hint="cs"/>
          <w:sz w:val="26"/>
          <w:szCs w:val="26"/>
          <w:rtl/>
        </w:rPr>
        <w:t xml:space="preserve"> </w:t>
      </w:r>
      <w:r w:rsidRPr="009A7C9A">
        <w:rPr>
          <w:rFonts w:cs="B Lotus" w:hint="cs"/>
          <w:sz w:val="26"/>
          <w:szCs w:val="26"/>
          <w:rtl/>
        </w:rPr>
        <w:t>نیم</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نخستین</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نقادانه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تکمیلی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سیبرت،</w:t>
      </w:r>
      <w:r>
        <w:rPr>
          <w:rFonts w:cs="B Lotus" w:hint="cs"/>
          <w:sz w:val="26"/>
          <w:szCs w:val="26"/>
          <w:rtl/>
        </w:rPr>
        <w:t xml:space="preserve"> </w:t>
      </w:r>
      <w:r>
        <w:rPr>
          <w:rFonts w:cs="Times New Roman" w:hint="cs"/>
          <w:sz w:val="26"/>
          <w:szCs w:val="26"/>
          <w:rtl/>
        </w:rPr>
        <w:t>"</w:t>
      </w:r>
      <w:r w:rsidRPr="009A7C9A">
        <w:rPr>
          <w:rFonts w:cs="B Lotus" w:hint="cs"/>
          <w:sz w:val="26"/>
          <w:szCs w:val="26"/>
          <w:rtl/>
        </w:rPr>
        <w:t>هنوز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نظریه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دهها</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وتکمیلی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مبنای</w:t>
      </w:r>
      <w:r>
        <w:rPr>
          <w:rFonts w:cs="B Lotus" w:hint="cs"/>
          <w:sz w:val="26"/>
          <w:szCs w:val="26"/>
          <w:rtl/>
        </w:rPr>
        <w:t xml:space="preserve"> </w:t>
      </w:r>
      <w:r w:rsidRPr="009A7C9A">
        <w:rPr>
          <w:rFonts w:cs="B Lotus" w:hint="cs"/>
          <w:sz w:val="26"/>
          <w:szCs w:val="26"/>
          <w:rtl/>
        </w:rPr>
        <w:t>تحلیل</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شود</w:t>
      </w:r>
      <w:r>
        <w:rPr>
          <w:rFonts w:cs="Times New Roman" w:hint="cs"/>
          <w:sz w:val="26"/>
          <w:szCs w:val="26"/>
          <w:rtl/>
        </w:rPr>
        <w:t>"</w:t>
      </w:r>
      <w:r>
        <w:rPr>
          <w:rFonts w:cs="B Lotus" w:hint="cs"/>
          <w:sz w:val="26"/>
          <w:szCs w:val="26"/>
          <w:rtl/>
        </w:rPr>
        <w:t>(افروغ،1387، 58).</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نظریه سیبرت وهمکارانش بهمراه هفت نظریه برگزیده که برای تکمیل وتوسعه مدل چهارگانه وی از سوی صاحب نظران برجسته در نیم قرن اخیر ارائه شده است در  پیوست تحقیق بررسی گردیده است</w:t>
      </w:r>
    </w:p>
    <w:p w:rsidR="00823089" w:rsidRPr="008E2FA5" w:rsidRDefault="00823089" w:rsidP="00823089">
      <w:pPr>
        <w:pStyle w:val="Heading2"/>
        <w:bidi/>
        <w:rPr>
          <w:rtl/>
        </w:rPr>
      </w:pPr>
      <w:bookmarkStart w:id="81" w:name="_Toc318100550"/>
      <w:bookmarkStart w:id="82" w:name="_Toc318239397"/>
      <w:bookmarkStart w:id="83" w:name="_Toc319245427"/>
      <w:r w:rsidRPr="008E2FA5">
        <w:rPr>
          <w:rFonts w:hint="cs"/>
          <w:rtl/>
        </w:rPr>
        <w:t>9-2-</w:t>
      </w:r>
      <w:r>
        <w:rPr>
          <w:rFonts w:hint="cs"/>
          <w:rtl/>
        </w:rPr>
        <w:t xml:space="preserve"> </w:t>
      </w:r>
      <w:r w:rsidRPr="008E2FA5">
        <w:rPr>
          <w:rFonts w:hint="cs"/>
          <w:rtl/>
        </w:rPr>
        <w:t>نظامهای</w:t>
      </w:r>
      <w:r>
        <w:rPr>
          <w:rFonts w:hint="cs"/>
          <w:rtl/>
        </w:rPr>
        <w:t xml:space="preserve"> </w:t>
      </w:r>
      <w:r w:rsidRPr="008E2FA5">
        <w:rPr>
          <w:rFonts w:hint="cs"/>
          <w:rtl/>
        </w:rPr>
        <w:t>رایج</w:t>
      </w:r>
      <w:r>
        <w:rPr>
          <w:rFonts w:hint="cs"/>
          <w:rtl/>
        </w:rPr>
        <w:t xml:space="preserve"> </w:t>
      </w:r>
      <w:r w:rsidRPr="008E2FA5">
        <w:rPr>
          <w:rFonts w:hint="cs"/>
          <w:rtl/>
        </w:rPr>
        <w:t>رادیو-</w:t>
      </w:r>
      <w:r>
        <w:rPr>
          <w:rFonts w:hint="cs"/>
          <w:rtl/>
        </w:rPr>
        <w:t xml:space="preserve"> </w:t>
      </w:r>
      <w:r w:rsidRPr="008E2FA5">
        <w:rPr>
          <w:rFonts w:hint="cs"/>
          <w:rtl/>
        </w:rPr>
        <w:t>تلویزیونی</w:t>
      </w:r>
      <w:r>
        <w:rPr>
          <w:rFonts w:hint="cs"/>
          <w:rtl/>
        </w:rPr>
        <w:t xml:space="preserve"> </w:t>
      </w:r>
      <w:r w:rsidRPr="008E2FA5">
        <w:rPr>
          <w:rFonts w:hint="cs"/>
          <w:rtl/>
        </w:rPr>
        <w:t>در</w:t>
      </w:r>
      <w:r>
        <w:rPr>
          <w:rFonts w:hint="cs"/>
          <w:rtl/>
        </w:rPr>
        <w:t xml:space="preserve"> </w:t>
      </w:r>
      <w:r w:rsidRPr="008E2FA5">
        <w:rPr>
          <w:rFonts w:hint="cs"/>
          <w:rtl/>
        </w:rPr>
        <w:t>جهان</w:t>
      </w:r>
      <w:bookmarkEnd w:id="81"/>
      <w:bookmarkEnd w:id="82"/>
      <w:bookmarkEnd w:id="83"/>
      <w:r>
        <w:rPr>
          <w:rFonts w:hint="cs"/>
          <w:rtl/>
        </w:rPr>
        <w:t xml:space="preserve"> </w:t>
      </w:r>
    </w:p>
    <w:p w:rsidR="00823089" w:rsidRPr="0094691C" w:rsidRDefault="00823089" w:rsidP="00823089">
      <w:pPr>
        <w:bidi/>
        <w:jc w:val="lowKashida"/>
        <w:rPr>
          <w:rFonts w:cs="B Lotus"/>
          <w:sz w:val="26"/>
          <w:szCs w:val="26"/>
          <w:rtl/>
        </w:rPr>
      </w:pPr>
      <w:r w:rsidRPr="0094691C">
        <w:rPr>
          <w:rFonts w:cs="B Lotus" w:hint="cs"/>
          <w:sz w:val="26"/>
          <w:szCs w:val="26"/>
          <w:rtl/>
        </w:rPr>
        <w:t>امروزه</w:t>
      </w:r>
      <w:r>
        <w:rPr>
          <w:rFonts w:cs="B Lotus" w:hint="cs"/>
          <w:sz w:val="26"/>
          <w:szCs w:val="26"/>
          <w:rtl/>
        </w:rPr>
        <w:t xml:space="preserve"> </w:t>
      </w:r>
      <w:r w:rsidRPr="0094691C">
        <w:rPr>
          <w:rFonts w:cs="B Lotus" w:hint="cs"/>
          <w:sz w:val="26"/>
          <w:szCs w:val="26"/>
          <w:rtl/>
        </w:rPr>
        <w:t>دو</w:t>
      </w:r>
      <w:r>
        <w:rPr>
          <w:rFonts w:cs="B Lotus" w:hint="cs"/>
          <w:sz w:val="26"/>
          <w:szCs w:val="26"/>
          <w:rtl/>
        </w:rPr>
        <w:t xml:space="preserve"> </w:t>
      </w:r>
      <w:r w:rsidRPr="0094691C">
        <w:rPr>
          <w:rFonts w:cs="B Lotus" w:hint="cs"/>
          <w:sz w:val="26"/>
          <w:szCs w:val="26"/>
          <w:rtl/>
        </w:rPr>
        <w:t>نظام</w:t>
      </w:r>
      <w:r>
        <w:rPr>
          <w:rFonts w:cs="B Lotus" w:hint="cs"/>
          <w:sz w:val="26"/>
          <w:szCs w:val="26"/>
          <w:rtl/>
        </w:rPr>
        <w:t xml:space="preserve"> </w:t>
      </w:r>
      <w:r w:rsidRPr="0094691C">
        <w:rPr>
          <w:rFonts w:cs="B Lotus" w:hint="cs"/>
          <w:sz w:val="26"/>
          <w:szCs w:val="26"/>
          <w:rtl/>
        </w:rPr>
        <w:t>رادیو</w:t>
      </w:r>
      <w:r>
        <w:rPr>
          <w:rFonts w:cs="B Lotus" w:hint="cs"/>
          <w:sz w:val="26"/>
          <w:szCs w:val="26"/>
          <w:rtl/>
        </w:rPr>
        <w:t xml:space="preserve"> </w:t>
      </w:r>
      <w:r w:rsidRPr="0094691C">
        <w:rPr>
          <w:rFonts w:ascii="Times New Roman" w:hAnsi="Times New Roman" w:cs="Times New Roman" w:hint="cs"/>
          <w:sz w:val="26"/>
          <w:szCs w:val="26"/>
          <w:rtl/>
        </w:rPr>
        <w:t>–</w:t>
      </w:r>
      <w:r>
        <w:rPr>
          <w:rFonts w:cs="B Lotus" w:hint="cs"/>
          <w:sz w:val="26"/>
          <w:szCs w:val="26"/>
          <w:rtl/>
        </w:rPr>
        <w:t xml:space="preserve"> </w:t>
      </w:r>
      <w:r w:rsidRPr="0094691C">
        <w:rPr>
          <w:rFonts w:cs="B Lotus" w:hint="cs"/>
          <w:sz w:val="26"/>
          <w:szCs w:val="26"/>
          <w:rtl/>
        </w:rPr>
        <w:t>تلویزیون</w:t>
      </w:r>
      <w:r>
        <w:rPr>
          <w:rFonts w:cs="B Lotus" w:hint="cs"/>
          <w:sz w:val="26"/>
          <w:szCs w:val="26"/>
          <w:rtl/>
        </w:rPr>
        <w:t xml:space="preserve"> </w:t>
      </w:r>
      <w:r w:rsidRPr="0094691C">
        <w:rPr>
          <w:rFonts w:cs="B Lotus" w:hint="cs"/>
          <w:sz w:val="26"/>
          <w:szCs w:val="26"/>
          <w:rtl/>
        </w:rPr>
        <w:t>خدمت</w:t>
      </w:r>
      <w:r>
        <w:rPr>
          <w:rFonts w:cs="B Lotus" w:hint="cs"/>
          <w:sz w:val="26"/>
          <w:szCs w:val="26"/>
          <w:rtl/>
        </w:rPr>
        <w:t xml:space="preserve"> </w:t>
      </w:r>
      <w:r w:rsidRPr="0094691C">
        <w:rPr>
          <w:rFonts w:cs="B Lotus" w:hint="cs"/>
          <w:sz w:val="26"/>
          <w:szCs w:val="26"/>
          <w:rtl/>
        </w:rPr>
        <w:t>عمومی</w:t>
      </w:r>
      <w:r>
        <w:rPr>
          <w:rFonts w:cs="B Lotus" w:hint="cs"/>
          <w:sz w:val="26"/>
          <w:szCs w:val="26"/>
          <w:rtl/>
        </w:rPr>
        <w:t xml:space="preserve"> </w:t>
      </w:r>
      <w:r w:rsidRPr="0094691C">
        <w:rPr>
          <w:rFonts w:cs="B Lotus" w:hint="cs"/>
          <w:sz w:val="26"/>
          <w:szCs w:val="26"/>
          <w:rtl/>
        </w:rPr>
        <w:t>و</w:t>
      </w:r>
      <w:r>
        <w:rPr>
          <w:rFonts w:cs="B Lotus" w:hint="cs"/>
          <w:sz w:val="26"/>
          <w:szCs w:val="26"/>
          <w:rtl/>
        </w:rPr>
        <w:t xml:space="preserve"> </w:t>
      </w:r>
      <w:r w:rsidRPr="0094691C">
        <w:rPr>
          <w:rFonts w:cs="B Lotus" w:hint="cs"/>
          <w:sz w:val="26"/>
          <w:szCs w:val="26"/>
          <w:rtl/>
        </w:rPr>
        <w:t>رادیو</w:t>
      </w:r>
      <w:r>
        <w:rPr>
          <w:rFonts w:cs="B Lotus" w:hint="cs"/>
          <w:sz w:val="26"/>
          <w:szCs w:val="26"/>
          <w:rtl/>
        </w:rPr>
        <w:t xml:space="preserve"> </w:t>
      </w:r>
      <w:r w:rsidRPr="0094691C">
        <w:rPr>
          <w:rFonts w:cs="B Lotus" w:hint="cs"/>
          <w:sz w:val="26"/>
          <w:szCs w:val="26"/>
          <w:rtl/>
        </w:rPr>
        <w:t>تلویزیون</w:t>
      </w:r>
      <w:r>
        <w:rPr>
          <w:rFonts w:cs="B Lotus" w:hint="cs"/>
          <w:sz w:val="26"/>
          <w:szCs w:val="26"/>
          <w:rtl/>
        </w:rPr>
        <w:t xml:space="preserve"> متکثر </w:t>
      </w:r>
      <w:r w:rsidRPr="0094691C">
        <w:rPr>
          <w:rFonts w:cs="B Lotus" w:hint="cs"/>
          <w:sz w:val="26"/>
          <w:szCs w:val="26"/>
          <w:rtl/>
        </w:rPr>
        <w:t>از</w:t>
      </w:r>
      <w:r>
        <w:rPr>
          <w:rFonts w:cs="B Lotus" w:hint="cs"/>
          <w:sz w:val="26"/>
          <w:szCs w:val="26"/>
          <w:rtl/>
        </w:rPr>
        <w:t xml:space="preserve"> </w:t>
      </w:r>
      <w:r w:rsidRPr="0094691C">
        <w:rPr>
          <w:rFonts w:cs="B Lotus" w:hint="cs"/>
          <w:sz w:val="26"/>
          <w:szCs w:val="26"/>
          <w:rtl/>
        </w:rPr>
        <w:t>رایج</w:t>
      </w:r>
      <w:r>
        <w:rPr>
          <w:rFonts w:cs="B Lotus" w:hint="cs"/>
          <w:sz w:val="26"/>
          <w:szCs w:val="26"/>
          <w:rtl/>
        </w:rPr>
        <w:t xml:space="preserve"> </w:t>
      </w:r>
      <w:r w:rsidRPr="0094691C">
        <w:rPr>
          <w:rFonts w:cs="B Lotus" w:hint="cs"/>
          <w:sz w:val="26"/>
          <w:szCs w:val="26"/>
          <w:rtl/>
        </w:rPr>
        <w:t>ترین</w:t>
      </w:r>
      <w:r>
        <w:rPr>
          <w:rFonts w:cs="B Lotus" w:hint="cs"/>
          <w:sz w:val="26"/>
          <w:szCs w:val="26"/>
          <w:rtl/>
        </w:rPr>
        <w:t xml:space="preserve"> </w:t>
      </w:r>
      <w:r w:rsidRPr="0094691C">
        <w:rPr>
          <w:rFonts w:cs="B Lotus" w:hint="cs"/>
          <w:sz w:val="26"/>
          <w:szCs w:val="26"/>
          <w:rtl/>
        </w:rPr>
        <w:t>انواع</w:t>
      </w:r>
      <w:r>
        <w:rPr>
          <w:rFonts w:cs="B Lotus" w:hint="cs"/>
          <w:sz w:val="26"/>
          <w:szCs w:val="26"/>
          <w:rtl/>
        </w:rPr>
        <w:t xml:space="preserve"> </w:t>
      </w:r>
      <w:r w:rsidRPr="0094691C">
        <w:rPr>
          <w:rFonts w:cs="B Lotus" w:hint="cs"/>
          <w:sz w:val="26"/>
          <w:szCs w:val="26"/>
          <w:rtl/>
        </w:rPr>
        <w:t>رسانه</w:t>
      </w:r>
      <w:r>
        <w:rPr>
          <w:rFonts w:cs="B Lotus" w:hint="cs"/>
          <w:sz w:val="26"/>
          <w:szCs w:val="26"/>
          <w:rtl/>
        </w:rPr>
        <w:t xml:space="preserve"> </w:t>
      </w:r>
      <w:r w:rsidRPr="0094691C">
        <w:rPr>
          <w:rFonts w:cs="B Lotus" w:hint="cs"/>
          <w:sz w:val="26"/>
          <w:szCs w:val="26"/>
          <w:rtl/>
        </w:rPr>
        <w:t>های</w:t>
      </w:r>
      <w:r>
        <w:rPr>
          <w:rFonts w:cs="B Lotus" w:hint="cs"/>
          <w:sz w:val="26"/>
          <w:szCs w:val="26"/>
          <w:rtl/>
        </w:rPr>
        <w:t xml:space="preserve"> </w:t>
      </w:r>
      <w:r w:rsidRPr="0094691C">
        <w:rPr>
          <w:rFonts w:cs="B Lotus" w:hint="cs"/>
          <w:sz w:val="26"/>
          <w:szCs w:val="26"/>
          <w:rtl/>
        </w:rPr>
        <w:t>دیداری</w:t>
      </w:r>
      <w:r>
        <w:rPr>
          <w:rFonts w:cs="B Lotus" w:hint="cs"/>
          <w:sz w:val="26"/>
          <w:szCs w:val="26"/>
          <w:rtl/>
        </w:rPr>
        <w:t xml:space="preserve"> </w:t>
      </w:r>
      <w:r w:rsidRPr="0094691C">
        <w:rPr>
          <w:rFonts w:ascii="Times New Roman" w:hAnsi="Times New Roman" w:cs="Times New Roman" w:hint="cs"/>
          <w:sz w:val="26"/>
          <w:szCs w:val="26"/>
          <w:rtl/>
        </w:rPr>
        <w:t>–</w:t>
      </w:r>
      <w:r>
        <w:rPr>
          <w:rFonts w:cs="B Lotus" w:hint="cs"/>
          <w:sz w:val="26"/>
          <w:szCs w:val="26"/>
          <w:rtl/>
        </w:rPr>
        <w:t xml:space="preserve"> </w:t>
      </w:r>
      <w:r w:rsidRPr="0094691C">
        <w:rPr>
          <w:rFonts w:cs="B Lotus" w:hint="cs"/>
          <w:sz w:val="26"/>
          <w:szCs w:val="26"/>
          <w:rtl/>
        </w:rPr>
        <w:t>شنیداری</w:t>
      </w:r>
      <w:r>
        <w:rPr>
          <w:rFonts w:cs="B Lotus" w:hint="cs"/>
          <w:sz w:val="26"/>
          <w:szCs w:val="26"/>
          <w:rtl/>
        </w:rPr>
        <w:t xml:space="preserve"> </w:t>
      </w:r>
      <w:r w:rsidRPr="0094691C">
        <w:rPr>
          <w:rFonts w:cs="B Lotus" w:hint="cs"/>
          <w:sz w:val="26"/>
          <w:szCs w:val="26"/>
          <w:rtl/>
        </w:rPr>
        <w:t>محسوب</w:t>
      </w:r>
      <w:r>
        <w:rPr>
          <w:rFonts w:cs="B Lotus" w:hint="cs"/>
          <w:sz w:val="26"/>
          <w:szCs w:val="26"/>
          <w:rtl/>
        </w:rPr>
        <w:t xml:space="preserve"> </w:t>
      </w:r>
      <w:r w:rsidRPr="0094691C">
        <w:rPr>
          <w:rFonts w:cs="B Lotus" w:hint="cs"/>
          <w:sz w:val="26"/>
          <w:szCs w:val="26"/>
          <w:rtl/>
        </w:rPr>
        <w:t>می</w:t>
      </w:r>
      <w:r>
        <w:rPr>
          <w:rFonts w:cs="B Lotus" w:hint="cs"/>
          <w:sz w:val="26"/>
          <w:szCs w:val="26"/>
          <w:rtl/>
        </w:rPr>
        <w:t xml:space="preserve"> </w:t>
      </w:r>
      <w:r w:rsidRPr="0094691C">
        <w:rPr>
          <w:rFonts w:cs="B Lotus" w:hint="cs"/>
          <w:sz w:val="26"/>
          <w:szCs w:val="26"/>
          <w:rtl/>
        </w:rPr>
        <w:t>شوند.</w:t>
      </w:r>
    </w:p>
    <w:p w:rsidR="00823089" w:rsidRPr="008E2FA5" w:rsidRDefault="00823089" w:rsidP="00823089">
      <w:pPr>
        <w:pStyle w:val="Heading3"/>
        <w:bidi/>
        <w:rPr>
          <w:rtl/>
        </w:rPr>
      </w:pPr>
      <w:bookmarkStart w:id="84" w:name="_Toc318100551"/>
      <w:bookmarkStart w:id="85" w:name="_Toc318239398"/>
      <w:bookmarkStart w:id="86" w:name="_Toc319245428"/>
      <w:r w:rsidRPr="008E2FA5">
        <w:rPr>
          <w:rFonts w:hint="cs"/>
          <w:rtl/>
        </w:rPr>
        <w:t>1-9-2-</w:t>
      </w:r>
      <w:r>
        <w:rPr>
          <w:rFonts w:hint="cs"/>
          <w:rtl/>
        </w:rPr>
        <w:t xml:space="preserve"> </w:t>
      </w:r>
      <w:r w:rsidRPr="008E2FA5">
        <w:rPr>
          <w:rFonts w:hint="cs"/>
          <w:rtl/>
        </w:rPr>
        <w:t>رادیو</w:t>
      </w:r>
      <w:r>
        <w:rPr>
          <w:rFonts w:hint="cs"/>
          <w:rtl/>
        </w:rPr>
        <w:t xml:space="preserve"> </w:t>
      </w:r>
      <w:r w:rsidRPr="008E2FA5">
        <w:rPr>
          <w:rFonts w:hint="cs"/>
          <w:rtl/>
        </w:rPr>
        <w:t>تلویزیون</w:t>
      </w:r>
      <w:r>
        <w:rPr>
          <w:rFonts w:hint="cs"/>
          <w:rtl/>
        </w:rPr>
        <w:t xml:space="preserve"> </w:t>
      </w:r>
      <w:r w:rsidRPr="008E2FA5">
        <w:rPr>
          <w:rFonts w:hint="cs"/>
          <w:rtl/>
        </w:rPr>
        <w:t>خدمت</w:t>
      </w:r>
      <w:r>
        <w:rPr>
          <w:rFonts w:hint="cs"/>
          <w:rtl/>
        </w:rPr>
        <w:t xml:space="preserve"> </w:t>
      </w:r>
      <w:r w:rsidRPr="008E2FA5">
        <w:rPr>
          <w:rFonts w:hint="cs"/>
          <w:rtl/>
        </w:rPr>
        <w:t>عمومی</w:t>
      </w:r>
      <w:bookmarkEnd w:id="84"/>
      <w:bookmarkEnd w:id="85"/>
      <w:bookmarkEnd w:id="86"/>
    </w:p>
    <w:p w:rsidR="00823089" w:rsidRPr="009A7C9A" w:rsidRDefault="00823089" w:rsidP="00823089">
      <w:pPr>
        <w:bidi/>
        <w:jc w:val="lowKashida"/>
        <w:rPr>
          <w:rFonts w:cs="B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گذشت</w:t>
      </w:r>
      <w:r>
        <w:rPr>
          <w:rFonts w:cs="B Lotus" w:hint="cs"/>
          <w:sz w:val="26"/>
          <w:szCs w:val="26"/>
          <w:rtl/>
        </w:rPr>
        <w:t xml:space="preserve"> شش دهه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پس از جنگ جهانی دوم </w:t>
      </w:r>
      <w:r w:rsidRPr="009A7C9A">
        <w:rPr>
          <w:rFonts w:cs="B Lotus" w:hint="cs"/>
          <w:sz w:val="26"/>
          <w:szCs w:val="26"/>
          <w:rtl/>
        </w:rPr>
        <w:t>وبررسی</w:t>
      </w:r>
      <w:r>
        <w:rPr>
          <w:rFonts w:cs="B Lotus" w:hint="cs"/>
          <w:sz w:val="26"/>
          <w:szCs w:val="26"/>
          <w:rtl/>
        </w:rPr>
        <w:t xml:space="preserve"> </w:t>
      </w:r>
      <w:r w:rsidRPr="009A7C9A">
        <w:rPr>
          <w:rFonts w:cs="B Lotus" w:hint="cs"/>
          <w:sz w:val="26"/>
          <w:szCs w:val="26"/>
          <w:rtl/>
        </w:rPr>
        <w:t>آثار</w:t>
      </w:r>
      <w:r>
        <w:rPr>
          <w:rFonts w:cs="B Lotus" w:hint="cs"/>
          <w:sz w:val="26"/>
          <w:szCs w:val="26"/>
          <w:rtl/>
        </w:rPr>
        <w:t xml:space="preserve"> </w:t>
      </w:r>
      <w:r w:rsidRPr="009A7C9A">
        <w:rPr>
          <w:rFonts w:cs="B Lotus" w:hint="cs"/>
          <w:sz w:val="26"/>
          <w:szCs w:val="26"/>
          <w:rtl/>
        </w:rPr>
        <w:t>وپیامدهای</w:t>
      </w:r>
      <w:r>
        <w:rPr>
          <w:rFonts w:cs="B Lotus" w:hint="cs"/>
          <w:sz w:val="26"/>
          <w:szCs w:val="26"/>
          <w:rtl/>
        </w:rPr>
        <w:t xml:space="preserve"> </w:t>
      </w:r>
      <w:r w:rsidRPr="009A7C9A">
        <w:rPr>
          <w:rFonts w:cs="B Lotus" w:hint="cs"/>
          <w:sz w:val="26"/>
          <w:szCs w:val="26"/>
          <w:rtl/>
        </w:rPr>
        <w:t>حاصل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اینگونه</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انتقادات</w:t>
      </w:r>
      <w:r>
        <w:rPr>
          <w:rFonts w:cs="B Lotus" w:hint="cs"/>
          <w:sz w:val="26"/>
          <w:szCs w:val="26"/>
          <w:rtl/>
        </w:rPr>
        <w:t xml:space="preserve"> </w:t>
      </w:r>
      <w:r w:rsidRPr="009A7C9A">
        <w:rPr>
          <w:rFonts w:cs="B Lotus" w:hint="cs"/>
          <w:sz w:val="26"/>
          <w:szCs w:val="26"/>
          <w:rtl/>
        </w:rPr>
        <w:t>متعددی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ومتعلق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مکتب</w:t>
      </w:r>
      <w:r>
        <w:rPr>
          <w:rFonts w:cs="B Lotus" w:hint="cs"/>
          <w:sz w:val="26"/>
          <w:szCs w:val="26"/>
          <w:rtl/>
        </w:rPr>
        <w:t xml:space="preserve"> </w:t>
      </w:r>
      <w:r w:rsidRPr="009A7C9A">
        <w:rPr>
          <w:rFonts w:cs="B Lotus" w:hint="cs"/>
          <w:sz w:val="26"/>
          <w:szCs w:val="26"/>
          <w:rtl/>
        </w:rPr>
        <w:t>انتقادی</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گردیده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تسلط</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داران</w:t>
      </w:r>
      <w:r>
        <w:rPr>
          <w:rFonts w:cs="B Lotus" w:hint="cs"/>
          <w:sz w:val="26"/>
          <w:szCs w:val="26"/>
          <w:rtl/>
        </w:rPr>
        <w:t xml:space="preserve"> </w:t>
      </w:r>
      <w:r w:rsidRPr="009A7C9A">
        <w:rPr>
          <w:rFonts w:cs="B Lotus" w:hint="cs"/>
          <w:sz w:val="26"/>
          <w:szCs w:val="26"/>
          <w:rtl/>
        </w:rPr>
        <w:t>برفرهنگ</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انحطاط</w:t>
      </w:r>
      <w:r>
        <w:rPr>
          <w:rFonts w:cs="B Lotus" w:hint="cs"/>
          <w:sz w:val="26"/>
          <w:szCs w:val="26"/>
          <w:rtl/>
        </w:rPr>
        <w:t xml:space="preserve"> </w:t>
      </w:r>
      <w:r w:rsidRPr="009A7C9A">
        <w:rPr>
          <w:rFonts w:cs="B Lotus" w:hint="cs"/>
          <w:sz w:val="26"/>
          <w:szCs w:val="26"/>
          <w:rtl/>
        </w:rPr>
        <w:t>کشیده</w:t>
      </w:r>
      <w:r>
        <w:rPr>
          <w:rFonts w:cs="B Lotus" w:hint="cs"/>
          <w:sz w:val="26"/>
          <w:szCs w:val="26"/>
          <w:rtl/>
        </w:rPr>
        <w:t xml:space="preserve"> شدن </w:t>
      </w:r>
      <w:r w:rsidRPr="009A7C9A">
        <w:rPr>
          <w:rFonts w:cs="B Lotus" w:hint="cs"/>
          <w:sz w:val="26"/>
          <w:szCs w:val="26"/>
          <w:rtl/>
        </w:rPr>
        <w:t>ارزشها</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کسب</w:t>
      </w:r>
      <w:r>
        <w:rPr>
          <w:rFonts w:cs="B Lotus" w:hint="cs"/>
          <w:sz w:val="26"/>
          <w:szCs w:val="26"/>
          <w:rtl/>
        </w:rPr>
        <w:t xml:space="preserve"> </w:t>
      </w:r>
      <w:r w:rsidRPr="009A7C9A">
        <w:rPr>
          <w:rFonts w:cs="B Lotus" w:hint="cs"/>
          <w:sz w:val="26"/>
          <w:szCs w:val="26"/>
          <w:rtl/>
        </w:rPr>
        <w:t>سود</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وخطر</w:t>
      </w:r>
      <w:r>
        <w:rPr>
          <w:rFonts w:cs="B Lotus" w:hint="cs"/>
          <w:sz w:val="26"/>
          <w:szCs w:val="26"/>
          <w:rtl/>
        </w:rPr>
        <w:t xml:space="preserve"> </w:t>
      </w:r>
      <w:r w:rsidRPr="009A7C9A">
        <w:rPr>
          <w:rFonts w:cs="B Lotus" w:hint="cs"/>
          <w:sz w:val="26"/>
          <w:szCs w:val="26"/>
          <w:rtl/>
        </w:rPr>
        <w:t>نابودی</w:t>
      </w:r>
      <w:r>
        <w:rPr>
          <w:rFonts w:cs="B Lotus" w:hint="cs"/>
          <w:sz w:val="26"/>
          <w:szCs w:val="26"/>
          <w:rtl/>
        </w:rPr>
        <w:t xml:space="preserve"> </w:t>
      </w:r>
      <w:r w:rsidRPr="009A7C9A">
        <w:rPr>
          <w:rFonts w:cs="B Lotus" w:hint="cs"/>
          <w:sz w:val="26"/>
          <w:szCs w:val="26"/>
          <w:rtl/>
        </w:rPr>
        <w:t>هنر</w:t>
      </w:r>
      <w:r>
        <w:rPr>
          <w:rFonts w:cs="B Lotus" w:hint="cs"/>
          <w:sz w:val="26"/>
          <w:szCs w:val="26"/>
          <w:rtl/>
        </w:rPr>
        <w:t xml:space="preserve"> </w:t>
      </w:r>
      <w:r w:rsidRPr="009A7C9A">
        <w:rPr>
          <w:rFonts w:cs="B Lotus" w:hint="cs"/>
          <w:sz w:val="26"/>
          <w:szCs w:val="26"/>
          <w:rtl/>
        </w:rPr>
        <w:t>فاخر</w:t>
      </w:r>
      <w:r>
        <w:rPr>
          <w:rFonts w:cs="B Lotus" w:hint="cs"/>
          <w:sz w:val="26"/>
          <w:szCs w:val="26"/>
          <w:rtl/>
        </w:rPr>
        <w:t xml:space="preserve"> </w:t>
      </w:r>
      <w:r w:rsidRPr="009A7C9A">
        <w:rPr>
          <w:rFonts w:cs="B Lotus" w:hint="cs"/>
          <w:sz w:val="26"/>
          <w:szCs w:val="26"/>
          <w:rtl/>
        </w:rPr>
        <w:t>وسنت</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فقدان</w:t>
      </w:r>
      <w:r>
        <w:rPr>
          <w:rFonts w:cs="B Lotus" w:hint="cs"/>
          <w:sz w:val="26"/>
          <w:szCs w:val="26"/>
          <w:rtl/>
        </w:rPr>
        <w:t xml:space="preserve"> </w:t>
      </w:r>
      <w:r w:rsidRPr="009A7C9A">
        <w:rPr>
          <w:rFonts w:cs="B Lotus" w:hint="cs"/>
          <w:sz w:val="26"/>
          <w:szCs w:val="26"/>
          <w:rtl/>
        </w:rPr>
        <w:t>توجیه</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شرایط</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ونقش</w:t>
      </w:r>
      <w:r>
        <w:rPr>
          <w:rFonts w:cs="B Lotus" w:hint="cs"/>
          <w:sz w:val="26"/>
          <w:szCs w:val="26"/>
          <w:rtl/>
        </w:rPr>
        <w:t xml:space="preserve"> </w:t>
      </w:r>
      <w:r w:rsidRPr="009A7C9A">
        <w:rPr>
          <w:rFonts w:cs="B Lotus" w:hint="cs"/>
          <w:sz w:val="26"/>
          <w:szCs w:val="26"/>
          <w:rtl/>
        </w:rPr>
        <w:t>پوشش</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نقاط</w:t>
      </w:r>
      <w:r>
        <w:rPr>
          <w:rFonts w:cs="B Lotus" w:hint="cs"/>
          <w:sz w:val="26"/>
          <w:szCs w:val="26"/>
          <w:rtl/>
        </w:rPr>
        <w:t xml:space="preserve"> </w:t>
      </w:r>
      <w:r w:rsidRPr="009A7C9A">
        <w:rPr>
          <w:rFonts w:cs="B Lotus" w:hint="cs"/>
          <w:sz w:val="26"/>
          <w:szCs w:val="26"/>
          <w:rtl/>
        </w:rPr>
        <w:t>بحرانی</w:t>
      </w:r>
      <w:r>
        <w:rPr>
          <w:rFonts w:cs="B Lotus" w:hint="cs"/>
          <w:sz w:val="26"/>
          <w:szCs w:val="26"/>
          <w:rtl/>
        </w:rPr>
        <w:t xml:space="preserve"> </w:t>
      </w:r>
      <w:r w:rsidRPr="009A7C9A">
        <w:rPr>
          <w:rFonts w:cs="B Lotus" w:hint="cs"/>
          <w:sz w:val="26"/>
          <w:szCs w:val="26"/>
          <w:rtl/>
        </w:rPr>
        <w:t>حاصل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برعهده</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راههای</w:t>
      </w:r>
      <w:r>
        <w:rPr>
          <w:rFonts w:cs="B Lotus" w:hint="cs"/>
          <w:sz w:val="26"/>
          <w:szCs w:val="26"/>
          <w:rtl/>
        </w:rPr>
        <w:t xml:space="preserve"> </w:t>
      </w:r>
      <w:r w:rsidRPr="009A7C9A">
        <w:rPr>
          <w:rFonts w:cs="B Lotus" w:hint="cs"/>
          <w:sz w:val="26"/>
          <w:szCs w:val="26"/>
          <w:rtl/>
        </w:rPr>
        <w:t>جبران</w:t>
      </w:r>
      <w:r>
        <w:rPr>
          <w:rFonts w:cs="B Lotus" w:hint="cs"/>
          <w:sz w:val="26"/>
          <w:szCs w:val="26"/>
          <w:rtl/>
        </w:rPr>
        <w:t xml:space="preserve"> </w:t>
      </w:r>
      <w:r w:rsidRPr="009A7C9A">
        <w:rPr>
          <w:rFonts w:cs="B Lotus" w:hint="cs"/>
          <w:sz w:val="26"/>
          <w:szCs w:val="26"/>
          <w:rtl/>
        </w:rPr>
        <w:t>کاستی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b/>
          <w:bCs/>
          <w:sz w:val="26"/>
          <w:szCs w:val="26"/>
          <w:rtl/>
        </w:rPr>
        <w:lastRenderedPageBreak/>
        <w:t>تعریف</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خدمت</w:t>
      </w:r>
      <w:r>
        <w:rPr>
          <w:rFonts w:cs="B Lotus" w:hint="cs"/>
          <w:b/>
          <w:bCs/>
          <w:sz w:val="26"/>
          <w:szCs w:val="26"/>
          <w:rtl/>
        </w:rPr>
        <w:t xml:space="preserve"> </w:t>
      </w:r>
      <w:r w:rsidRPr="009A7C9A">
        <w:rPr>
          <w:rFonts w:cs="B Lotus" w:hint="cs"/>
          <w:b/>
          <w:bCs/>
          <w:sz w:val="26"/>
          <w:szCs w:val="26"/>
          <w:rtl/>
        </w:rPr>
        <w:t>عمومی</w:t>
      </w:r>
      <w:r>
        <w:rPr>
          <w:rFonts w:cs="B Lotus" w:hint="cs"/>
          <w:sz w:val="26"/>
          <w:szCs w:val="26"/>
          <w:rtl/>
        </w:rPr>
        <w:t xml:space="preserve"> </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مشتمل</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هشت</w:t>
      </w:r>
      <w:r>
        <w:rPr>
          <w:rFonts w:cs="B Lotus" w:hint="cs"/>
          <w:sz w:val="26"/>
          <w:szCs w:val="26"/>
          <w:rtl/>
        </w:rPr>
        <w:t xml:space="preserve"> </w:t>
      </w:r>
      <w:r w:rsidRPr="009A7C9A">
        <w:rPr>
          <w:rFonts w:cs="B Lotus" w:hint="cs"/>
          <w:sz w:val="26"/>
          <w:szCs w:val="26"/>
          <w:rtl/>
        </w:rPr>
        <w:t>اصل</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جامعیت</w:t>
      </w:r>
      <w:r>
        <w:rPr>
          <w:rFonts w:cs="B Lotus" w:hint="cs"/>
          <w:sz w:val="26"/>
          <w:szCs w:val="26"/>
          <w:rtl/>
        </w:rPr>
        <w:t xml:space="preserve"> </w:t>
      </w:r>
      <w:r w:rsidRPr="009A7C9A">
        <w:rPr>
          <w:rFonts w:cs="B Lotus" w:hint="cs"/>
          <w:sz w:val="26"/>
          <w:szCs w:val="26"/>
          <w:rtl/>
        </w:rPr>
        <w:t>جغرافیایی</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پذیرش؛</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هدف</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تدارک</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سلیقه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گردآوری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فراهم</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اقلیت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دارا</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آمده؛</w:t>
      </w:r>
      <w:r>
        <w:rPr>
          <w:rFonts w:cs="B Lotus" w:hint="cs"/>
          <w:sz w:val="26"/>
          <w:szCs w:val="26"/>
          <w:rtl/>
        </w:rPr>
        <w:t xml:space="preserve"> </w:t>
      </w:r>
      <w:r w:rsidRPr="009A7C9A">
        <w:rPr>
          <w:rFonts w:cs="B Lotus" w:hint="cs"/>
          <w:sz w:val="26"/>
          <w:szCs w:val="26"/>
          <w:rtl/>
        </w:rPr>
        <w:t>دارا</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برخی</w:t>
      </w:r>
      <w:r>
        <w:rPr>
          <w:rFonts w:cs="B Lotus" w:hint="cs"/>
          <w:sz w:val="26"/>
          <w:szCs w:val="26"/>
          <w:rtl/>
        </w:rPr>
        <w:t xml:space="preserve"> </w:t>
      </w:r>
      <w:r w:rsidRPr="009A7C9A">
        <w:rPr>
          <w:rFonts w:cs="B Lotus" w:hint="cs"/>
          <w:sz w:val="26"/>
          <w:szCs w:val="26"/>
          <w:rtl/>
        </w:rPr>
        <w:t>عناصر</w:t>
      </w:r>
      <w:r>
        <w:rPr>
          <w:rFonts w:cs="B Lotus" w:hint="cs"/>
          <w:sz w:val="26"/>
          <w:szCs w:val="26"/>
          <w:rtl/>
        </w:rPr>
        <w:t xml:space="preserve"> </w:t>
      </w:r>
      <w:r w:rsidRPr="009A7C9A">
        <w:rPr>
          <w:rFonts w:cs="B Lotus" w:hint="cs"/>
          <w:sz w:val="26"/>
          <w:szCs w:val="26"/>
          <w:rtl/>
        </w:rPr>
        <w:t>پشتوانه</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مستقیم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همگان</w:t>
      </w:r>
      <w:r>
        <w:rPr>
          <w:rFonts w:cs="B Lotus" w:hint="cs"/>
          <w:sz w:val="26"/>
          <w:szCs w:val="26"/>
          <w:rtl/>
        </w:rPr>
        <w:t xml:space="preserve"> </w:t>
      </w:r>
      <w:r w:rsidRPr="009A7C9A">
        <w:rPr>
          <w:rFonts w:cs="B Lotus" w:hint="cs"/>
          <w:sz w:val="26"/>
          <w:szCs w:val="26"/>
          <w:rtl/>
        </w:rPr>
        <w:t>(البته</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فقط</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تبلیغات</w:t>
      </w:r>
      <w:r w:rsidRPr="009A7C9A">
        <w:rPr>
          <w:rFonts w:cs="B Lotus" w:hint="cs"/>
          <w:sz w:val="26"/>
          <w:szCs w:val="26"/>
          <w:rtl/>
        </w:rPr>
        <w:softHyphen/>
        <w:t>کنندگان)؛</w:t>
      </w:r>
      <w:r>
        <w:rPr>
          <w:rFonts w:cs="B Lotus" w:hint="cs"/>
          <w:sz w:val="26"/>
          <w:szCs w:val="26"/>
          <w:rtl/>
        </w:rPr>
        <w:t xml:space="preserve"> </w:t>
      </w:r>
      <w:r w:rsidRPr="009A7C9A">
        <w:rPr>
          <w:rFonts w:cs="B Lotus" w:hint="cs"/>
          <w:sz w:val="26"/>
          <w:szCs w:val="26"/>
          <w:rtl/>
        </w:rPr>
        <w:t>تشویق</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تقویت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p>
    <w:p w:rsidR="00823089" w:rsidRPr="009A7C9A" w:rsidRDefault="00823089" w:rsidP="00823089">
      <w:pPr>
        <w:tabs>
          <w:tab w:val="left" w:pos="282"/>
        </w:tabs>
        <w:bidi/>
        <w:spacing w:after="0"/>
        <w:jc w:val="lowKashida"/>
        <w:rPr>
          <w:rFonts w:cs="B Lotus"/>
          <w:sz w:val="26"/>
          <w:szCs w:val="26"/>
          <w:rtl/>
        </w:rPr>
      </w:pPr>
      <w:r>
        <w:rPr>
          <w:rFonts w:cs="B Lotus" w:hint="cs"/>
          <w:sz w:val="26"/>
          <w:szCs w:val="26"/>
          <w:rtl/>
        </w:rPr>
        <w:t xml:space="preserve"> </w:t>
      </w:r>
      <w:r w:rsidRPr="009A7C9A">
        <w:rPr>
          <w:rFonts w:cs="B Lotus" w:hint="cs"/>
          <w:sz w:val="26"/>
          <w:szCs w:val="26"/>
          <w:rtl/>
        </w:rPr>
        <w:t>مک</w:t>
      </w:r>
      <w:r>
        <w:rPr>
          <w:rFonts w:cs="B Lotus" w:hint="cs"/>
          <w:sz w:val="26"/>
          <w:szCs w:val="26"/>
          <w:rtl/>
        </w:rPr>
        <w:t xml:space="preserve"> </w:t>
      </w:r>
      <w:r w:rsidRPr="009A7C9A">
        <w:rPr>
          <w:rFonts w:cs="B Lotus" w:hint="cs"/>
          <w:sz w:val="26"/>
          <w:szCs w:val="26"/>
          <w:rtl/>
        </w:rPr>
        <w:t>کوئیل</w:t>
      </w:r>
      <w:r>
        <w:rPr>
          <w:rFonts w:cs="B Lotus" w:hint="cs"/>
          <w:sz w:val="26"/>
          <w:szCs w:val="26"/>
          <w:rtl/>
        </w:rPr>
        <w:t xml:space="preserve"> </w:t>
      </w:r>
      <w:r w:rsidRPr="009A7C9A">
        <w:rPr>
          <w:rFonts w:cs="B Lotus" w:hint="cs"/>
          <w:sz w:val="26"/>
          <w:szCs w:val="26"/>
          <w:rtl/>
        </w:rPr>
        <w:t>نکات</w:t>
      </w:r>
      <w:r>
        <w:rPr>
          <w:rFonts w:cs="B Lotus" w:hint="cs"/>
          <w:sz w:val="26"/>
          <w:szCs w:val="26"/>
          <w:rtl/>
        </w:rPr>
        <w:t xml:space="preserve"> </w:t>
      </w:r>
      <w:r w:rsidRPr="009A7C9A">
        <w:rPr>
          <w:rFonts w:cs="B Lotus" w:hint="cs"/>
          <w:sz w:val="26"/>
          <w:szCs w:val="26"/>
          <w:rtl/>
        </w:rPr>
        <w:t>اساسی</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جامع</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تنوع</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تحریریه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پخش</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جوابگویی</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کیفیت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فرهنگی</w:t>
      </w:r>
    </w:p>
    <w:p w:rsidR="00823089" w:rsidRPr="009A7C9A" w:rsidRDefault="00823089" w:rsidP="00823089">
      <w:pPr>
        <w:numPr>
          <w:ilvl w:val="0"/>
          <w:numId w:val="4"/>
        </w:numPr>
        <w:tabs>
          <w:tab w:val="left" w:pos="282"/>
        </w:tabs>
        <w:bidi/>
        <w:spacing w:after="0"/>
        <w:ind w:left="0" w:firstLine="0"/>
        <w:jc w:val="lowKashida"/>
        <w:rPr>
          <w:rFonts w:cs="B Lotus"/>
          <w:sz w:val="26"/>
          <w:szCs w:val="26"/>
        </w:rPr>
      </w:pP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غیرانتفاعی</w:t>
      </w:r>
      <w:r>
        <w:rPr>
          <w:rFonts w:cs="B Lotus" w:hint="cs"/>
          <w:sz w:val="26"/>
          <w:szCs w:val="26"/>
          <w:rtl/>
        </w:rPr>
        <w:t xml:space="preserve"> </w:t>
      </w:r>
    </w:p>
    <w:p w:rsidR="00823089" w:rsidRPr="009A7C9A" w:rsidRDefault="00823089" w:rsidP="00823089">
      <w:pPr>
        <w:tabs>
          <w:tab w:val="left" w:pos="282"/>
        </w:tabs>
        <w:bidi/>
        <w:spacing w:after="0"/>
        <w:jc w:val="lowKashida"/>
        <w:rPr>
          <w:rFonts w:cs="B Lotus"/>
          <w:sz w:val="26"/>
          <w:szCs w:val="26"/>
        </w:rPr>
      </w:pPr>
      <w:r w:rsidRPr="00F9134E">
        <w:rPr>
          <w:rFonts w:cs="Times New Roman" w:hint="cs"/>
          <w:sz w:val="26"/>
          <w:szCs w:val="26"/>
          <w:rtl/>
        </w:rPr>
        <w:t>"</w:t>
      </w:r>
      <w:r w:rsidRPr="0094691C">
        <w:rPr>
          <w:rFonts w:cs="B Lotus" w:hint="cs"/>
          <w:b/>
          <w:bCs/>
          <w:sz w:val="26"/>
          <w:szCs w:val="26"/>
          <w:rtl/>
        </w:rPr>
        <w:t>جامعیت</w:t>
      </w:r>
      <w:r>
        <w:rPr>
          <w:rFonts w:cs="B Lotus" w:hint="cs"/>
          <w:b/>
          <w:bCs/>
          <w:sz w:val="26"/>
          <w:szCs w:val="26"/>
          <w:rtl/>
        </w:rPr>
        <w:t xml:space="preserve"> </w:t>
      </w:r>
      <w:r w:rsidRPr="0094691C">
        <w:rPr>
          <w:rFonts w:cs="B Lotus" w:hint="cs"/>
          <w:b/>
          <w:bCs/>
          <w:sz w:val="26"/>
          <w:szCs w:val="26"/>
          <w:rtl/>
        </w:rPr>
        <w:t>جغرافیایی</w:t>
      </w:r>
      <w:r>
        <w:rPr>
          <w:rFonts w:cs="B Lotus"/>
          <w:sz w:val="26"/>
          <w:szCs w:val="26"/>
        </w:rPr>
        <w:t>:</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که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جمعیت</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دسترس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سودمند</w:t>
      </w:r>
      <w:r>
        <w:rPr>
          <w:rFonts w:cs="B Lotus" w:hint="cs"/>
          <w:sz w:val="26"/>
          <w:szCs w:val="26"/>
          <w:rtl/>
        </w:rPr>
        <w:t xml:space="preserve"> </w:t>
      </w:r>
      <w:r w:rsidRPr="009A7C9A">
        <w:rPr>
          <w:rFonts w:cs="B Lotus" w:hint="cs"/>
          <w:sz w:val="26"/>
          <w:szCs w:val="26"/>
          <w:rtl/>
        </w:rPr>
        <w:t>باشد.</w:t>
      </w:r>
    </w:p>
    <w:p w:rsidR="00823089" w:rsidRDefault="00823089" w:rsidP="00823089">
      <w:pPr>
        <w:tabs>
          <w:tab w:val="left" w:pos="282"/>
        </w:tabs>
        <w:bidi/>
        <w:spacing w:after="120"/>
        <w:jc w:val="lowKashida"/>
        <w:rPr>
          <w:rFonts w:cs="B Lotus"/>
          <w:sz w:val="26"/>
          <w:szCs w:val="26"/>
          <w:rtl/>
        </w:rPr>
      </w:pPr>
      <w:r>
        <w:rPr>
          <w:rFonts w:cs="B Lotus" w:hint="cs"/>
          <w:b/>
          <w:bCs/>
          <w:sz w:val="26"/>
          <w:szCs w:val="26"/>
          <w:rtl/>
        </w:rPr>
        <w:t xml:space="preserve"> </w:t>
      </w:r>
      <w:r w:rsidRPr="0094691C">
        <w:rPr>
          <w:rFonts w:cs="B Lotus" w:hint="cs"/>
          <w:b/>
          <w:bCs/>
          <w:sz w:val="26"/>
          <w:szCs w:val="26"/>
          <w:rtl/>
        </w:rPr>
        <w:t>جامعیت</w:t>
      </w:r>
      <w:r>
        <w:rPr>
          <w:rFonts w:cs="B Lotus" w:hint="cs"/>
          <w:b/>
          <w:bCs/>
          <w:sz w:val="26"/>
          <w:szCs w:val="26"/>
          <w:rtl/>
        </w:rPr>
        <w:t xml:space="preserve"> </w:t>
      </w:r>
      <w:r w:rsidRPr="0094691C">
        <w:rPr>
          <w:rFonts w:cs="B Lotus" w:hint="cs"/>
          <w:b/>
          <w:bCs/>
          <w:sz w:val="26"/>
          <w:szCs w:val="26"/>
          <w:rtl/>
        </w:rPr>
        <w:t>جذابیت:</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علاقه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سلیقه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tabs>
          <w:tab w:val="left" w:pos="282"/>
        </w:tabs>
        <w:bidi/>
        <w:spacing w:after="120"/>
        <w:jc w:val="lowKashida"/>
        <w:rPr>
          <w:rFonts w:cs="B Lotus"/>
          <w:sz w:val="26"/>
          <w:szCs w:val="26"/>
        </w:rPr>
      </w:pPr>
      <w:r w:rsidRPr="0094691C">
        <w:rPr>
          <w:rFonts w:cs="B Lotus" w:hint="cs"/>
          <w:b/>
          <w:bCs/>
          <w:sz w:val="26"/>
          <w:szCs w:val="26"/>
          <w:rtl/>
        </w:rPr>
        <w:t>جامعیت</w:t>
      </w:r>
      <w:r>
        <w:rPr>
          <w:rFonts w:cs="B Lotus" w:hint="cs"/>
          <w:b/>
          <w:bCs/>
          <w:sz w:val="26"/>
          <w:szCs w:val="26"/>
          <w:rtl/>
        </w:rPr>
        <w:t xml:space="preserve"> </w:t>
      </w:r>
      <w:r w:rsidRPr="0094691C">
        <w:rPr>
          <w:rFonts w:cs="B Lotus" w:hint="cs"/>
          <w:b/>
          <w:bCs/>
          <w:sz w:val="26"/>
          <w:szCs w:val="26"/>
          <w:rtl/>
        </w:rPr>
        <w:t>در</w:t>
      </w:r>
      <w:r>
        <w:rPr>
          <w:rFonts w:cs="B Lotus" w:hint="cs"/>
          <w:b/>
          <w:bCs/>
          <w:sz w:val="26"/>
          <w:szCs w:val="26"/>
          <w:rtl/>
        </w:rPr>
        <w:t xml:space="preserve"> </w:t>
      </w:r>
      <w:r w:rsidRPr="0094691C">
        <w:rPr>
          <w:rFonts w:cs="B Lotus" w:hint="cs"/>
          <w:b/>
          <w:bCs/>
          <w:sz w:val="26"/>
          <w:szCs w:val="26"/>
          <w:rtl/>
        </w:rPr>
        <w:t>پرداخت: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ابزار</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موسسات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باید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آزادگذاری</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سازان</w:t>
      </w:r>
      <w:r>
        <w:rPr>
          <w:rFonts w:cs="B Lotus" w:hint="cs"/>
          <w:sz w:val="26"/>
          <w:szCs w:val="26"/>
          <w:rtl/>
        </w:rPr>
        <w:t xml:space="preserve"> </w:t>
      </w:r>
      <w:r w:rsidRPr="009A7C9A">
        <w:rPr>
          <w:rFonts w:cs="B Lotus" w:hint="cs"/>
          <w:sz w:val="26"/>
          <w:szCs w:val="26"/>
          <w:rtl/>
        </w:rPr>
        <w:t>ترجیحا</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محدودسازی</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طراحی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tabs>
          <w:tab w:val="left" w:pos="282"/>
        </w:tabs>
        <w:bidi/>
        <w:spacing w:after="120"/>
        <w:jc w:val="lowKashida"/>
        <w:rPr>
          <w:rFonts w:cs="B Lotus"/>
          <w:sz w:val="26"/>
          <w:szCs w:val="26"/>
        </w:rPr>
      </w:pPr>
      <w:r w:rsidRPr="0094691C">
        <w:rPr>
          <w:rFonts w:cs="B Lotus" w:hint="cs"/>
          <w:b/>
          <w:bCs/>
          <w:sz w:val="26"/>
          <w:szCs w:val="26"/>
          <w:rtl/>
        </w:rPr>
        <w:t>جامعیت</w:t>
      </w:r>
      <w:r>
        <w:rPr>
          <w:rFonts w:cs="B Lotus" w:hint="cs"/>
          <w:b/>
          <w:bCs/>
          <w:sz w:val="26"/>
          <w:szCs w:val="26"/>
          <w:rtl/>
        </w:rPr>
        <w:t xml:space="preserve"> </w:t>
      </w:r>
      <w:r w:rsidRPr="0094691C">
        <w:rPr>
          <w:rFonts w:cs="B Lotus" w:hint="cs"/>
          <w:b/>
          <w:bCs/>
          <w:sz w:val="26"/>
          <w:szCs w:val="26"/>
          <w:rtl/>
        </w:rPr>
        <w:t>گروهی</w:t>
      </w:r>
      <w:r>
        <w:rPr>
          <w:rFonts w:cs="B Lotus" w:hint="cs"/>
          <w:sz w:val="26"/>
          <w:szCs w:val="26"/>
          <w:rtl/>
        </w:rPr>
        <w:t xml:space="preserve">: </w:t>
      </w:r>
      <w:r w:rsidRPr="009A7C9A">
        <w:rPr>
          <w:rFonts w:cs="B Lotus" w:hint="cs"/>
          <w:sz w:val="26"/>
          <w:szCs w:val="26"/>
          <w:rtl/>
        </w:rPr>
        <w:t>اقلیت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مخصوصا</w:t>
      </w:r>
      <w:r>
        <w:rPr>
          <w:rFonts w:cs="B Lotus" w:hint="cs"/>
          <w:sz w:val="26"/>
          <w:szCs w:val="26"/>
          <w:rtl/>
        </w:rPr>
        <w:t xml:space="preserve"> </w:t>
      </w:r>
      <w:r w:rsidRPr="009A7C9A">
        <w:rPr>
          <w:rFonts w:cs="B Lotus" w:hint="cs"/>
          <w:sz w:val="26"/>
          <w:szCs w:val="26"/>
          <w:rtl/>
        </w:rPr>
        <w:t>اقلیت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آسیب</w:t>
      </w:r>
      <w:r w:rsidRPr="009A7C9A">
        <w:rPr>
          <w:rFonts w:cs="B Lotus" w:hint="cs"/>
          <w:sz w:val="26"/>
          <w:szCs w:val="26"/>
          <w:rtl/>
        </w:rPr>
        <w:softHyphen/>
        <w:t>دیده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وضع</w:t>
      </w:r>
      <w:r>
        <w:rPr>
          <w:rFonts w:cs="B Lotus" w:hint="cs"/>
          <w:sz w:val="26"/>
          <w:szCs w:val="26"/>
          <w:rtl/>
        </w:rPr>
        <w:t xml:space="preserve"> </w:t>
      </w:r>
      <w:r w:rsidRPr="009A7C9A">
        <w:rPr>
          <w:rFonts w:cs="B Lotus" w:hint="cs"/>
          <w:sz w:val="26"/>
          <w:szCs w:val="26"/>
          <w:rtl/>
        </w:rPr>
        <w:t>نامساعد،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تدارک</w:t>
      </w:r>
      <w:r>
        <w:rPr>
          <w:rFonts w:cs="B Lotus" w:hint="cs"/>
          <w:sz w:val="26"/>
          <w:szCs w:val="26"/>
          <w:rtl/>
        </w:rPr>
        <w:t xml:space="preserve"> </w:t>
      </w:r>
      <w:r w:rsidRPr="009A7C9A">
        <w:rPr>
          <w:rFonts w:cs="B Lotus" w:hint="cs"/>
          <w:sz w:val="26"/>
          <w:szCs w:val="26"/>
          <w:rtl/>
        </w:rPr>
        <w:t>دیده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ویژه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کنند.</w:t>
      </w:r>
    </w:p>
    <w:p w:rsidR="00823089" w:rsidRPr="009A7C9A" w:rsidRDefault="00823089" w:rsidP="00823089">
      <w:pPr>
        <w:tabs>
          <w:tab w:val="left" w:pos="282"/>
        </w:tabs>
        <w:bidi/>
        <w:spacing w:after="120"/>
        <w:jc w:val="lowKashida"/>
        <w:rPr>
          <w:rFonts w:cs="B Lotus"/>
          <w:sz w:val="26"/>
          <w:szCs w:val="26"/>
        </w:rPr>
      </w:pPr>
      <w:r w:rsidRPr="0094691C">
        <w:rPr>
          <w:rFonts w:cs="B Lotus" w:hint="cs"/>
          <w:b/>
          <w:bCs/>
          <w:sz w:val="26"/>
          <w:szCs w:val="26"/>
          <w:rtl/>
        </w:rPr>
        <w:t>جامعیت</w:t>
      </w:r>
      <w:r>
        <w:rPr>
          <w:rFonts w:cs="B Lotus" w:hint="cs"/>
          <w:b/>
          <w:bCs/>
          <w:sz w:val="26"/>
          <w:szCs w:val="26"/>
          <w:rtl/>
        </w:rPr>
        <w:t xml:space="preserve"> </w:t>
      </w:r>
      <w:r w:rsidRPr="0094691C">
        <w:rPr>
          <w:rFonts w:cs="B Lotus" w:hint="cs"/>
          <w:b/>
          <w:bCs/>
          <w:sz w:val="26"/>
          <w:szCs w:val="26"/>
          <w:rtl/>
        </w:rPr>
        <w:t>ملی</w:t>
      </w:r>
      <w:r>
        <w:rPr>
          <w:rFonts w:cs="B Lotus" w:hint="cs"/>
          <w:sz w:val="26"/>
          <w:szCs w:val="26"/>
          <w:rtl/>
        </w:rPr>
        <w:t>:</w:t>
      </w:r>
      <w:r w:rsidRPr="009A7C9A">
        <w:rPr>
          <w:rFonts w:cs="B Lotus" w:hint="cs"/>
          <w:sz w:val="26"/>
          <w:szCs w:val="26"/>
          <w:rtl/>
        </w:rPr>
        <w:t>موسسات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وابستگی</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مفهوم</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شناسایی</w:t>
      </w:r>
      <w:r>
        <w:rPr>
          <w:rFonts w:cs="B Lotus" w:hint="cs"/>
          <w:sz w:val="26"/>
          <w:szCs w:val="26"/>
          <w:rtl/>
        </w:rPr>
        <w:t xml:space="preserve"> </w:t>
      </w:r>
      <w:r w:rsidRPr="009A7C9A">
        <w:rPr>
          <w:rFonts w:cs="B Lotus" w:hint="cs"/>
          <w:sz w:val="26"/>
          <w:szCs w:val="26"/>
          <w:rtl/>
        </w:rPr>
        <w:t>کنند.</w:t>
      </w:r>
    </w:p>
    <w:p w:rsidR="00823089" w:rsidRPr="009A7C9A" w:rsidRDefault="00823089" w:rsidP="00823089">
      <w:pPr>
        <w:tabs>
          <w:tab w:val="left" w:pos="282"/>
        </w:tabs>
        <w:bidi/>
        <w:spacing w:after="120"/>
        <w:jc w:val="lowKashida"/>
        <w:rPr>
          <w:rFonts w:cs="B Lotus"/>
          <w:sz w:val="26"/>
          <w:szCs w:val="26"/>
        </w:rPr>
      </w:pPr>
      <w:r w:rsidRPr="0094691C">
        <w:rPr>
          <w:rFonts w:cs="B Lotus" w:hint="cs"/>
          <w:b/>
          <w:bCs/>
          <w:sz w:val="26"/>
          <w:szCs w:val="26"/>
          <w:rtl/>
        </w:rPr>
        <w:t>استقلال:</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طبقاتی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گروه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ذی</w:t>
      </w:r>
      <w:r w:rsidRPr="009A7C9A">
        <w:rPr>
          <w:rFonts w:cs="B Lotus" w:hint="cs"/>
          <w:sz w:val="26"/>
          <w:szCs w:val="26"/>
          <w:rtl/>
        </w:rPr>
        <w:softHyphen/>
        <w:t>نفع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منافعی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حکومت</w:t>
      </w:r>
      <w:r>
        <w:rPr>
          <w:rFonts w:cs="B Lotus" w:hint="cs"/>
          <w:sz w:val="26"/>
          <w:szCs w:val="26"/>
          <w:rtl/>
        </w:rPr>
        <w:t xml:space="preserve"> </w:t>
      </w:r>
      <w:r w:rsidRPr="009A7C9A">
        <w:rPr>
          <w:rFonts w:cs="B Lotus" w:hint="cs"/>
          <w:sz w:val="26"/>
          <w:szCs w:val="26"/>
          <w:rtl/>
        </w:rPr>
        <w:t>روز</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سر</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w:t>
      </w:r>
      <w:r>
        <w:rPr>
          <w:rFonts w:cs="B Lotus" w:hint="cs"/>
          <w:sz w:val="26"/>
          <w:szCs w:val="26"/>
          <w:rtl/>
        </w:rPr>
        <w:t>ا ذی</w:t>
      </w:r>
      <w:r>
        <w:rPr>
          <w:rFonts w:cs="B Lotus" w:hint="cs"/>
          <w:sz w:val="26"/>
          <w:szCs w:val="26"/>
          <w:rtl/>
        </w:rPr>
        <w:softHyphen/>
        <w:t>نفع است، جدا و به دور باشد</w:t>
      </w:r>
      <w:r>
        <w:rPr>
          <w:rFonts w:cs="Times New Roman" w:hint="cs"/>
          <w:sz w:val="26"/>
          <w:szCs w:val="26"/>
          <w:rtl/>
        </w:rPr>
        <w:t>"</w:t>
      </w:r>
      <w:r>
        <w:rPr>
          <w:rFonts w:cs="B Lotus" w:hint="cs"/>
          <w:sz w:val="26"/>
          <w:szCs w:val="26"/>
          <w:rtl/>
        </w:rPr>
        <w:t>(</w:t>
      </w:r>
      <w:r>
        <w:rPr>
          <w:rFonts w:cs="B Lotus"/>
          <w:sz w:val="26"/>
          <w:szCs w:val="26"/>
        </w:rPr>
        <w:t>Mc Qail,1992,123</w:t>
      </w:r>
      <w:r>
        <w:rPr>
          <w:rFonts w:cs="B Lotus" w:hint="cs"/>
          <w:sz w:val="26"/>
          <w:szCs w:val="26"/>
          <w:rtl/>
        </w:rPr>
        <w:t>).</w:t>
      </w:r>
    </w:p>
    <w:p w:rsidR="00823089" w:rsidRPr="009A7C9A" w:rsidRDefault="00823089" w:rsidP="00823089">
      <w:pPr>
        <w:bidi/>
        <w:ind w:left="360"/>
        <w:jc w:val="lowKashida"/>
        <w:rPr>
          <w:rFonts w:cs="B Lotus"/>
          <w:b/>
          <w:bCs/>
          <w:sz w:val="26"/>
          <w:szCs w:val="26"/>
          <w:rtl/>
        </w:rPr>
      </w:pPr>
      <w:r w:rsidRPr="009A7C9A">
        <w:rPr>
          <w:rFonts w:cs="B Lotus" w:hint="cs"/>
          <w:b/>
          <w:bCs/>
          <w:sz w:val="26"/>
          <w:szCs w:val="26"/>
          <w:rtl/>
        </w:rPr>
        <w:t>ضرورت</w:t>
      </w:r>
      <w:r>
        <w:rPr>
          <w:rFonts w:cs="B Lotus" w:hint="cs"/>
          <w:b/>
          <w:bCs/>
          <w:sz w:val="26"/>
          <w:szCs w:val="26"/>
          <w:rtl/>
        </w:rPr>
        <w:t xml:space="preserve"> </w:t>
      </w:r>
      <w:r w:rsidRPr="009A7C9A">
        <w:rPr>
          <w:rFonts w:cs="B Lotus" w:hint="cs"/>
          <w:b/>
          <w:bCs/>
          <w:sz w:val="26"/>
          <w:szCs w:val="26"/>
          <w:rtl/>
        </w:rPr>
        <w:t>حفظ</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عمومی</w:t>
      </w:r>
      <w:r>
        <w:rPr>
          <w:rFonts w:cs="B Lotus" w:hint="cs"/>
          <w:b/>
          <w:bCs/>
          <w:sz w:val="26"/>
          <w:szCs w:val="26"/>
          <w:rtl/>
        </w:rPr>
        <w:t xml:space="preserve"> </w:t>
      </w:r>
    </w:p>
    <w:p w:rsidR="00823089" w:rsidRPr="009A7C9A" w:rsidRDefault="00823089" w:rsidP="00823089">
      <w:pPr>
        <w:tabs>
          <w:tab w:val="right" w:pos="571"/>
        </w:tabs>
        <w:bidi/>
        <w:spacing w:after="120"/>
        <w:jc w:val="lowKashida"/>
        <w:rPr>
          <w:rFonts w:cs="B Lotus"/>
          <w:sz w:val="26"/>
          <w:szCs w:val="26"/>
          <w:rtl/>
        </w:rPr>
      </w:pPr>
      <w:r w:rsidRPr="009A7C9A">
        <w:rPr>
          <w:rFonts w:cs="B Lotus" w:hint="cs"/>
          <w:sz w:val="26"/>
          <w:szCs w:val="26"/>
          <w:rtl/>
        </w:rPr>
        <w:lastRenderedPageBreak/>
        <w:t>از</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گزارش</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کارنگی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آینده</w:t>
      </w:r>
      <w:r>
        <w:rPr>
          <w:rFonts w:cs="B Lotus" w:hint="cs"/>
          <w:sz w:val="26"/>
          <w:szCs w:val="26"/>
          <w:rtl/>
        </w:rPr>
        <w:t xml:space="preserve"> </w:t>
      </w:r>
      <w:r w:rsidRPr="009A7C9A">
        <w:rPr>
          <w:rFonts w:cs="B Lotus" w:hint="cs"/>
          <w:sz w:val="26"/>
          <w:szCs w:val="26"/>
          <w:rtl/>
        </w:rPr>
        <w:t>آموزش</w:t>
      </w:r>
      <w:r>
        <w:rPr>
          <w:rFonts w:cs="Times New Roman" w:hint="cs"/>
          <w:sz w:val="26"/>
          <w:szCs w:val="26"/>
          <w:rtl/>
          <w:lang w:bidi="fa-IR"/>
        </w:rPr>
        <w:t>،</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1967</w:t>
      </w:r>
      <w:r>
        <w:rPr>
          <w:rFonts w:cs="B Lotus" w:hint="cs"/>
          <w:sz w:val="26"/>
          <w:szCs w:val="26"/>
          <w:rtl/>
        </w:rPr>
        <w:t xml:space="preserve"> </w:t>
      </w:r>
      <w:r w:rsidRPr="009A7C9A">
        <w:rPr>
          <w:rFonts w:cs="B Lotus" w:hint="cs"/>
          <w:sz w:val="26"/>
          <w:szCs w:val="26"/>
          <w:rtl/>
        </w:rPr>
        <w:t>منتشر</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تعامل</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دمکراتیک</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بحث</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البته</w:t>
      </w:r>
      <w:r>
        <w:rPr>
          <w:rFonts w:cs="B Lotus" w:hint="cs"/>
          <w:sz w:val="26"/>
          <w:szCs w:val="26"/>
          <w:rtl/>
        </w:rPr>
        <w:t xml:space="preserve"> </w:t>
      </w:r>
      <w:r w:rsidRPr="009A7C9A">
        <w:rPr>
          <w:rFonts w:cs="B Lotus" w:hint="cs"/>
          <w:sz w:val="26"/>
          <w:szCs w:val="26"/>
          <w:rtl/>
        </w:rPr>
        <w:t>فراتر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مباحثی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می‌پردازند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دموکر</w:t>
      </w:r>
      <w:r>
        <w:rPr>
          <w:rFonts w:cs="B Lotus" w:hint="cs"/>
          <w:sz w:val="26"/>
          <w:szCs w:val="26"/>
          <w:rtl/>
        </w:rPr>
        <w:t>ا</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تحقیقات</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می‌دهد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غیررسمی</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جهت‌گیری</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می‌گذارد.</w:t>
      </w:r>
    </w:p>
    <w:p w:rsidR="00823089" w:rsidRPr="009A7C9A" w:rsidRDefault="00823089" w:rsidP="00823089">
      <w:pPr>
        <w:tabs>
          <w:tab w:val="right" w:pos="571"/>
        </w:tabs>
        <w:bidi/>
        <w:spacing w:after="120"/>
        <w:jc w:val="lowKashida"/>
        <w:rPr>
          <w:rFonts w:cs="B Lotus"/>
          <w:sz w:val="26"/>
          <w:szCs w:val="26"/>
          <w:rtl/>
        </w:rPr>
      </w:pPr>
      <w:r>
        <w:rPr>
          <w:rFonts w:cs="Times New Roman" w:hint="cs"/>
          <w:sz w:val="26"/>
          <w:szCs w:val="26"/>
          <w:rtl/>
        </w:rPr>
        <w:t>"</w:t>
      </w:r>
      <w:r w:rsidRPr="009A7C9A">
        <w:rPr>
          <w:rFonts w:cs="B Lotus" w:hint="cs"/>
          <w:sz w:val="26"/>
          <w:szCs w:val="26"/>
          <w:rtl/>
        </w:rPr>
        <w:t>یورگن</w:t>
      </w:r>
      <w:r>
        <w:rPr>
          <w:rFonts w:cs="B Lotus" w:hint="cs"/>
          <w:sz w:val="26"/>
          <w:szCs w:val="26"/>
          <w:rtl/>
        </w:rPr>
        <w:t xml:space="preserve"> </w:t>
      </w:r>
      <w:r w:rsidRPr="009A7C9A">
        <w:rPr>
          <w:rFonts w:cs="B Lotus" w:hint="cs"/>
          <w:sz w:val="26"/>
          <w:szCs w:val="26"/>
          <w:rtl/>
        </w:rPr>
        <w:t>هابرماس،</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می‌تواند</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خلق</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دقیقاً</w:t>
      </w:r>
      <w:r>
        <w:rPr>
          <w:rFonts w:cs="B Lotus" w:hint="cs"/>
          <w:sz w:val="26"/>
          <w:szCs w:val="26"/>
          <w:rtl/>
        </w:rPr>
        <w:t xml:space="preserve"> </w:t>
      </w:r>
      <w:r w:rsidRPr="009A7C9A">
        <w:rPr>
          <w:rFonts w:cs="B Lotus" w:hint="cs"/>
          <w:sz w:val="26"/>
          <w:szCs w:val="26"/>
          <w:rtl/>
        </w:rPr>
        <w:t>ابزاری</w:t>
      </w:r>
      <w:r>
        <w:rPr>
          <w:rFonts w:cs="B Lotus" w:hint="cs"/>
          <w:sz w:val="26"/>
          <w:szCs w:val="26"/>
          <w:rtl/>
        </w:rPr>
        <w:t xml:space="preserve"> </w:t>
      </w:r>
      <w:r w:rsidRPr="009A7C9A">
        <w:rPr>
          <w:rFonts w:cs="B Lotus" w:hint="cs"/>
          <w:sz w:val="26"/>
          <w:szCs w:val="26"/>
          <w:rtl/>
        </w:rPr>
        <w:t>مفید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ضروری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سلامت</w:t>
      </w:r>
      <w:r>
        <w:rPr>
          <w:rFonts w:cs="B Lotus" w:hint="cs"/>
          <w:sz w:val="26"/>
          <w:szCs w:val="26"/>
          <w:rtl/>
        </w:rPr>
        <w:t xml:space="preserve"> </w:t>
      </w:r>
      <w:r w:rsidRPr="009A7C9A">
        <w:rPr>
          <w:rFonts w:cs="B Lotus" w:hint="cs"/>
          <w:sz w:val="26"/>
          <w:szCs w:val="26"/>
          <w:rtl/>
        </w:rPr>
        <w:t>دموکراتی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توانایی</w:t>
      </w:r>
      <w:r>
        <w:rPr>
          <w:rFonts w:cs="B Lotus" w:hint="cs"/>
          <w:sz w:val="26"/>
          <w:szCs w:val="26"/>
          <w:rtl/>
        </w:rPr>
        <w:t xml:space="preserve"> </w:t>
      </w:r>
      <w:r w:rsidRPr="009A7C9A">
        <w:rPr>
          <w:rFonts w:cs="B Lotus" w:hint="cs"/>
          <w:sz w:val="26"/>
          <w:szCs w:val="26"/>
          <w:rtl/>
        </w:rPr>
        <w:t>شهروندی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jc w:val="lowKashida"/>
        <w:rPr>
          <w:rFonts w:cs="B Lotus"/>
          <w:sz w:val="26"/>
          <w:szCs w:val="26"/>
          <w:rtl/>
        </w:rPr>
      </w:pP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ظرفیت</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مشارکت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زندگی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مهیا</w:t>
      </w:r>
      <w:r>
        <w:rPr>
          <w:rFonts w:cs="B Lotus" w:hint="cs"/>
          <w:sz w:val="26"/>
          <w:szCs w:val="26"/>
          <w:rtl/>
        </w:rPr>
        <w:t xml:space="preserve"> </w:t>
      </w:r>
      <w:r w:rsidRPr="009A7C9A">
        <w:rPr>
          <w:rFonts w:cs="B Lotus" w:hint="cs"/>
          <w:sz w:val="26"/>
          <w:szCs w:val="26"/>
          <w:rtl/>
        </w:rPr>
        <w:t>می‌کند.</w:t>
      </w:r>
    </w:p>
    <w:p w:rsidR="00823089" w:rsidRPr="009A7C9A" w:rsidRDefault="00823089" w:rsidP="00823089">
      <w:pPr>
        <w:tabs>
          <w:tab w:val="right" w:pos="571"/>
        </w:tabs>
        <w:bidi/>
        <w:spacing w:after="120"/>
        <w:ind w:left="360"/>
        <w:jc w:val="lowKashida"/>
        <w:rPr>
          <w:rFonts w:cs="B Lotus"/>
          <w:sz w:val="26"/>
          <w:szCs w:val="26"/>
          <w:rtl/>
        </w:rPr>
      </w:pP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پاسخ‌گویی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محیط</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tabs>
          <w:tab w:val="right" w:pos="571"/>
        </w:tabs>
        <w:bidi/>
        <w:spacing w:after="120"/>
        <w:jc w:val="lowKashida"/>
        <w:rPr>
          <w:rFonts w:cs="B Lotus"/>
          <w:sz w:val="26"/>
          <w:szCs w:val="26"/>
          <w:rtl/>
        </w:rPr>
      </w:pPr>
      <w:r>
        <w:rPr>
          <w:rFonts w:cs="B Lotus" w:hint="cs"/>
          <w:sz w:val="26"/>
          <w:szCs w:val="26"/>
          <w:rtl/>
        </w:rPr>
        <w:t xml:space="preserve"> </w:t>
      </w:r>
      <w:r w:rsidRPr="009A7C9A">
        <w:rPr>
          <w:rFonts w:cs="B Lotus" w:hint="cs"/>
          <w:b/>
          <w:bCs/>
          <w:sz w:val="26"/>
          <w:szCs w:val="26"/>
          <w:rtl/>
        </w:rPr>
        <w:t>راه</w:t>
      </w:r>
      <w:r>
        <w:rPr>
          <w:rFonts w:cs="B Lotus" w:hint="cs"/>
          <w:b/>
          <w:bCs/>
          <w:sz w:val="26"/>
          <w:szCs w:val="26"/>
          <w:rtl/>
        </w:rPr>
        <w:t xml:space="preserve"> </w:t>
      </w:r>
      <w:r w:rsidRPr="009A7C9A">
        <w:rPr>
          <w:rFonts w:cs="B Lotus" w:hint="cs"/>
          <w:b/>
          <w:bCs/>
          <w:sz w:val="26"/>
          <w:szCs w:val="26"/>
          <w:rtl/>
        </w:rPr>
        <w:t>نخست:</w:t>
      </w:r>
      <w:r>
        <w:rPr>
          <w:rFonts w:cs="B Lotus" w:hint="cs"/>
          <w:sz w:val="26"/>
          <w:szCs w:val="26"/>
          <w:rtl/>
        </w:rPr>
        <w:t xml:space="preserve"> </w:t>
      </w:r>
      <w:r w:rsidRPr="009A7C9A">
        <w:rPr>
          <w:rFonts w:cs="B Lotus" w:hint="cs"/>
          <w:sz w:val="26"/>
          <w:szCs w:val="26"/>
          <w:rtl/>
        </w:rPr>
        <w:t>پیروی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می‌تواند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هدف‌گذاری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وارد</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سناریو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صورتی</w:t>
      </w:r>
      <w:r>
        <w:rPr>
          <w:rFonts w:cs="B Lotus" w:hint="cs"/>
          <w:sz w:val="26"/>
          <w:szCs w:val="26"/>
          <w:rtl/>
        </w:rPr>
        <w:t xml:space="preserve"> </w:t>
      </w:r>
      <w:r w:rsidRPr="009A7C9A">
        <w:rPr>
          <w:rFonts w:cs="B Lotus" w:hint="cs"/>
          <w:sz w:val="26"/>
          <w:szCs w:val="26"/>
          <w:rtl/>
        </w:rPr>
        <w:t>باقی</w:t>
      </w:r>
      <w:r>
        <w:rPr>
          <w:rFonts w:cs="B Lotus" w:hint="cs"/>
          <w:sz w:val="26"/>
          <w:szCs w:val="26"/>
          <w:rtl/>
        </w:rPr>
        <w:t xml:space="preserve"> </w:t>
      </w:r>
      <w:r w:rsidRPr="009A7C9A">
        <w:rPr>
          <w:rFonts w:cs="B Lotus" w:hint="cs"/>
          <w:sz w:val="26"/>
          <w:szCs w:val="26"/>
          <w:rtl/>
        </w:rPr>
        <w:t>می‌ماند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بتواند</w:t>
      </w:r>
      <w:r>
        <w:rPr>
          <w:rFonts w:cs="B Lotus" w:hint="cs"/>
          <w:sz w:val="26"/>
          <w:szCs w:val="26"/>
          <w:rtl/>
        </w:rPr>
        <w:t xml:space="preserve"> </w:t>
      </w:r>
      <w:r w:rsidRPr="009A7C9A">
        <w:rPr>
          <w:rFonts w:cs="B Lotus" w:hint="cs"/>
          <w:sz w:val="26"/>
          <w:szCs w:val="26"/>
          <w:rtl/>
        </w:rPr>
        <w:t>بیننده</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غیردولتی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ارتباطی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توانمندی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نمایش</w:t>
      </w:r>
      <w:r>
        <w:rPr>
          <w:rFonts w:cs="B Lotus" w:hint="cs"/>
          <w:sz w:val="26"/>
          <w:szCs w:val="26"/>
          <w:rtl/>
        </w:rPr>
        <w:t xml:space="preserve"> </w:t>
      </w:r>
      <w:r w:rsidRPr="009A7C9A">
        <w:rPr>
          <w:rFonts w:cs="B Lotus" w:hint="cs"/>
          <w:sz w:val="26"/>
          <w:szCs w:val="26"/>
          <w:rtl/>
        </w:rPr>
        <w:t>می‌دهد.</w:t>
      </w:r>
    </w:p>
    <w:p w:rsidR="00823089" w:rsidRPr="009A7C9A" w:rsidRDefault="00823089" w:rsidP="00823089">
      <w:pPr>
        <w:tabs>
          <w:tab w:val="right" w:pos="571"/>
        </w:tabs>
        <w:bidi/>
        <w:spacing w:after="120"/>
        <w:jc w:val="lowKashida"/>
        <w:rPr>
          <w:rFonts w:cs="B Lotus"/>
          <w:sz w:val="26"/>
          <w:szCs w:val="26"/>
          <w:rtl/>
        </w:rPr>
      </w:pPr>
      <w:r w:rsidRPr="009A7C9A">
        <w:rPr>
          <w:rFonts w:cs="B Lotus" w:hint="cs"/>
          <w:b/>
          <w:bCs/>
          <w:sz w:val="26"/>
          <w:szCs w:val="26"/>
          <w:rtl/>
        </w:rPr>
        <w:t>راه</w:t>
      </w:r>
      <w:r>
        <w:rPr>
          <w:rFonts w:cs="B Lotus" w:hint="cs"/>
          <w:b/>
          <w:bCs/>
          <w:sz w:val="26"/>
          <w:szCs w:val="26"/>
          <w:rtl/>
        </w:rPr>
        <w:t xml:space="preserve"> </w:t>
      </w:r>
      <w:r w:rsidRPr="009A7C9A">
        <w:rPr>
          <w:rFonts w:cs="B Lotus" w:hint="cs"/>
          <w:b/>
          <w:bCs/>
          <w:sz w:val="26"/>
          <w:szCs w:val="26"/>
          <w:rtl/>
        </w:rPr>
        <w:t>دوم:</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‌مباحث</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طرح</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شفاف‌سازی</w:t>
      </w:r>
      <w:r>
        <w:rPr>
          <w:rFonts w:cs="B Lotus" w:hint="cs"/>
          <w:sz w:val="26"/>
          <w:szCs w:val="26"/>
          <w:rtl/>
        </w:rPr>
        <w:t xml:space="preserve"> </w:t>
      </w:r>
      <w:r w:rsidRPr="009A7C9A">
        <w:rPr>
          <w:rFonts w:cs="B Lotus" w:hint="cs"/>
          <w:sz w:val="26"/>
          <w:szCs w:val="26"/>
          <w:rtl/>
        </w:rPr>
        <w:t>بهتر</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جایگزینی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مسیر</w:t>
      </w:r>
      <w:r>
        <w:rPr>
          <w:rFonts w:cs="B Lotus" w:hint="cs"/>
          <w:sz w:val="26"/>
          <w:szCs w:val="26"/>
          <w:rtl/>
        </w:rPr>
        <w:t xml:space="preserve"> </w:t>
      </w:r>
      <w:r w:rsidRPr="009A7C9A">
        <w:rPr>
          <w:rFonts w:cs="B Lotus" w:hint="cs"/>
          <w:sz w:val="26"/>
          <w:szCs w:val="26"/>
          <w:rtl/>
        </w:rPr>
        <w:t>کلیدی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حرکت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شهروند</w:t>
      </w:r>
      <w:r>
        <w:rPr>
          <w:rFonts w:cs="B Lotus" w:hint="cs"/>
          <w:sz w:val="26"/>
          <w:szCs w:val="26"/>
          <w:rtl/>
        </w:rPr>
        <w:t xml:space="preserve"> </w:t>
      </w:r>
      <w:r w:rsidRPr="009A7C9A">
        <w:rPr>
          <w:rFonts w:cs="B Lotus" w:hint="cs"/>
          <w:sz w:val="26"/>
          <w:szCs w:val="26"/>
          <w:rtl/>
        </w:rPr>
        <w:t>محوری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تعهد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تنوع،‌و</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تداوم</w:t>
      </w:r>
      <w:r>
        <w:rPr>
          <w:rFonts w:cs="B Lotus" w:hint="cs"/>
          <w:sz w:val="26"/>
          <w:szCs w:val="26"/>
          <w:rtl/>
        </w:rPr>
        <w:t xml:space="preserve"> </w:t>
      </w:r>
      <w:r w:rsidRPr="009A7C9A">
        <w:rPr>
          <w:rFonts w:cs="B Lotus" w:hint="cs"/>
          <w:sz w:val="26"/>
          <w:szCs w:val="26"/>
          <w:rtl/>
        </w:rPr>
        <w:t>چندفرهنگی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عنوان رسالت مهم تلویزیون عمومی</w:t>
      </w:r>
      <w:r>
        <w:rPr>
          <w:rFonts w:cs="Times New Roman" w:hint="cs"/>
          <w:sz w:val="26"/>
          <w:szCs w:val="26"/>
          <w:rtl/>
        </w:rPr>
        <w:t>"</w:t>
      </w:r>
      <w:r w:rsidRPr="009A7C9A">
        <w:rPr>
          <w:rFonts w:cs="B Lotus" w:hint="cs"/>
          <w:sz w:val="26"/>
          <w:szCs w:val="26"/>
          <w:rtl/>
        </w:rPr>
        <w:t>(</w:t>
      </w:r>
      <w:r>
        <w:rPr>
          <w:rFonts w:cs="B Lotus" w:hint="cs"/>
          <w:sz w:val="26"/>
          <w:szCs w:val="26"/>
          <w:rtl/>
        </w:rPr>
        <w:t xml:space="preserve"> </w:t>
      </w:r>
      <w:r w:rsidRPr="009A7C9A">
        <w:rPr>
          <w:rFonts w:cs="B Lotus"/>
          <w:sz w:val="26"/>
          <w:szCs w:val="26"/>
        </w:rPr>
        <w:t>1999</w:t>
      </w:r>
      <w:r>
        <w:rPr>
          <w:rFonts w:cs="B Lotus" w:hint="cs"/>
          <w:sz w:val="26"/>
          <w:szCs w:val="26"/>
          <w:rtl/>
        </w:rPr>
        <w:t xml:space="preserve"> </w:t>
      </w:r>
      <w:r w:rsidRPr="009A7C9A">
        <w:rPr>
          <w:rFonts w:cs="B Lotus"/>
          <w:sz w:val="26"/>
          <w:szCs w:val="26"/>
          <w:rtl/>
        </w:rPr>
        <w:t>،</w:t>
      </w:r>
      <w:r>
        <w:rPr>
          <w:rFonts w:cs="B Lotus"/>
          <w:sz w:val="26"/>
          <w:szCs w:val="26"/>
          <w:rtl/>
        </w:rPr>
        <w:t xml:space="preserve"> </w:t>
      </w:r>
      <w:r w:rsidRPr="009A7C9A">
        <w:rPr>
          <w:rFonts w:cs="B Lotus"/>
          <w:sz w:val="26"/>
          <w:szCs w:val="26"/>
        </w:rPr>
        <w:t>(Hoynes</w:t>
      </w:r>
      <w:r>
        <w:rPr>
          <w:rFonts w:cs="B Lotus" w:hint="cs"/>
          <w:sz w:val="26"/>
          <w:szCs w:val="26"/>
          <w:rtl/>
        </w:rPr>
        <w:t>.</w:t>
      </w:r>
    </w:p>
    <w:p w:rsidR="00823089" w:rsidRPr="009A7C9A" w:rsidRDefault="00823089" w:rsidP="00823089">
      <w:pPr>
        <w:tabs>
          <w:tab w:val="left" w:pos="282"/>
        </w:tabs>
        <w:bidi/>
        <w:spacing w:after="120"/>
        <w:jc w:val="lowKashida"/>
        <w:rPr>
          <w:rFonts w:cs="B Lotus"/>
          <w:b/>
          <w:bCs/>
          <w:sz w:val="26"/>
          <w:szCs w:val="26"/>
        </w:rPr>
      </w:pPr>
      <w:r w:rsidRPr="009A7C9A">
        <w:rPr>
          <w:rFonts w:cs="B Lotus" w:hint="cs"/>
          <w:b/>
          <w:bCs/>
          <w:sz w:val="26"/>
          <w:szCs w:val="26"/>
          <w:rtl/>
        </w:rPr>
        <w:t>موفق</w:t>
      </w:r>
      <w:r>
        <w:rPr>
          <w:rFonts w:cs="B Lotus" w:hint="cs"/>
          <w:b/>
          <w:bCs/>
          <w:sz w:val="26"/>
          <w:szCs w:val="26"/>
          <w:rtl/>
        </w:rPr>
        <w:t xml:space="preserve"> </w:t>
      </w:r>
      <w:r w:rsidRPr="009A7C9A">
        <w:rPr>
          <w:rFonts w:cs="B Lotus" w:hint="cs"/>
          <w:b/>
          <w:bCs/>
          <w:sz w:val="26"/>
          <w:szCs w:val="26"/>
          <w:rtl/>
        </w:rPr>
        <w:t>ترین</w:t>
      </w:r>
      <w:r>
        <w:rPr>
          <w:rFonts w:cs="B Lotus" w:hint="cs"/>
          <w:b/>
          <w:bCs/>
          <w:sz w:val="26"/>
          <w:szCs w:val="26"/>
          <w:rtl/>
        </w:rPr>
        <w:t xml:space="preserve"> </w:t>
      </w:r>
      <w:r w:rsidRPr="009A7C9A">
        <w:rPr>
          <w:rFonts w:cs="B Lotus" w:hint="cs"/>
          <w:b/>
          <w:bCs/>
          <w:sz w:val="26"/>
          <w:szCs w:val="26"/>
          <w:rtl/>
        </w:rPr>
        <w:t>نمونه</w:t>
      </w:r>
      <w:r>
        <w:rPr>
          <w:rFonts w:cs="B Lotus" w:hint="cs"/>
          <w:b/>
          <w:bCs/>
          <w:sz w:val="26"/>
          <w:szCs w:val="26"/>
          <w:rtl/>
        </w:rPr>
        <w:t xml:space="preserve"> </w:t>
      </w:r>
      <w:r w:rsidRPr="009A7C9A">
        <w:rPr>
          <w:rFonts w:cs="B Lotus" w:hint="cs"/>
          <w:b/>
          <w:bCs/>
          <w:sz w:val="26"/>
          <w:szCs w:val="26"/>
          <w:rtl/>
        </w:rPr>
        <w:t>رادیو</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خدمت</w:t>
      </w:r>
      <w:r>
        <w:rPr>
          <w:rFonts w:cs="B Lotus" w:hint="cs"/>
          <w:b/>
          <w:bCs/>
          <w:sz w:val="26"/>
          <w:szCs w:val="26"/>
          <w:rtl/>
        </w:rPr>
        <w:t xml:space="preserve"> </w:t>
      </w:r>
      <w:r w:rsidRPr="009A7C9A">
        <w:rPr>
          <w:rFonts w:cs="B Lotus" w:hint="cs"/>
          <w:b/>
          <w:bCs/>
          <w:sz w:val="26"/>
          <w:szCs w:val="26"/>
          <w:rtl/>
        </w:rPr>
        <w:t>عمومی</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اکثر</w:t>
      </w:r>
      <w:r>
        <w:rPr>
          <w:rFonts w:cs="B Lotus" w:hint="cs"/>
          <w:sz w:val="26"/>
          <w:szCs w:val="26"/>
          <w:rtl/>
        </w:rPr>
        <w:t xml:space="preserve"> </w:t>
      </w:r>
      <w:r w:rsidRPr="009A7C9A">
        <w:rPr>
          <w:rFonts w:cs="B Lotus" w:hint="cs"/>
          <w:sz w:val="26"/>
          <w:szCs w:val="26"/>
          <w:rtl/>
        </w:rPr>
        <w:t>متون</w:t>
      </w:r>
      <w:r>
        <w:rPr>
          <w:rFonts w:cs="B Lotus" w:hint="cs"/>
          <w:sz w:val="26"/>
          <w:szCs w:val="26"/>
          <w:rtl/>
        </w:rPr>
        <w:t xml:space="preserve"> </w:t>
      </w:r>
      <w:r w:rsidRPr="009A7C9A">
        <w:rPr>
          <w:rFonts w:cs="B Lotus" w:hint="cs"/>
          <w:sz w:val="26"/>
          <w:szCs w:val="26"/>
          <w:rtl/>
        </w:rPr>
        <w:t>ومقالات</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سخن</w:t>
      </w:r>
      <w:r>
        <w:rPr>
          <w:rFonts w:cs="B Lotus" w:hint="cs"/>
          <w:sz w:val="26"/>
          <w:szCs w:val="26"/>
          <w:rtl/>
        </w:rPr>
        <w:t xml:space="preserve"> </w:t>
      </w:r>
      <w:r w:rsidRPr="009A7C9A">
        <w:rPr>
          <w:rFonts w:cs="B Lotus" w:hint="cs"/>
          <w:sz w:val="26"/>
          <w:szCs w:val="26"/>
          <w:rtl/>
        </w:rPr>
        <w:t>پراکنی</w:t>
      </w:r>
      <w:r>
        <w:rPr>
          <w:rFonts w:cs="B Lotus" w:hint="cs"/>
          <w:sz w:val="26"/>
          <w:szCs w:val="26"/>
          <w:rtl/>
        </w:rPr>
        <w:t xml:space="preserve"> </w:t>
      </w:r>
      <w:r w:rsidRPr="009A7C9A">
        <w:rPr>
          <w:rFonts w:cs="B Lotus" w:hint="cs"/>
          <w:sz w:val="26"/>
          <w:szCs w:val="26"/>
          <w:rtl/>
        </w:rPr>
        <w:t>رسمی</w:t>
      </w:r>
      <w:r>
        <w:rPr>
          <w:rFonts w:cs="B Lotus" w:hint="cs"/>
          <w:sz w:val="26"/>
          <w:szCs w:val="26"/>
          <w:rtl/>
        </w:rPr>
        <w:t xml:space="preserve"> </w:t>
      </w:r>
      <w:r w:rsidRPr="009A7C9A">
        <w:rPr>
          <w:rFonts w:cs="B Lotus" w:hint="cs"/>
          <w:sz w:val="26"/>
          <w:szCs w:val="26"/>
          <w:rtl/>
        </w:rPr>
        <w:t>برتانیا</w:t>
      </w:r>
      <w:r>
        <w:rPr>
          <w:rFonts w:cs="B Lotus" w:hint="cs"/>
          <w:sz w:val="26"/>
          <w:szCs w:val="26"/>
          <w:rtl/>
        </w:rPr>
        <w:t xml:space="preserve"> </w:t>
      </w:r>
      <w:r w:rsidRPr="009A7C9A">
        <w:rPr>
          <w:rFonts w:cs="B Lotus" w:hint="cs"/>
          <w:sz w:val="26"/>
          <w:szCs w:val="26"/>
          <w:rtl/>
        </w:rPr>
        <w:t>به‌عنوان</w:t>
      </w:r>
      <w:r>
        <w:rPr>
          <w:rFonts w:cs="B Lotus" w:hint="cs"/>
          <w:sz w:val="26"/>
          <w:szCs w:val="26"/>
          <w:rtl/>
        </w:rPr>
        <w:t xml:space="preserve"> </w:t>
      </w:r>
      <w:r w:rsidRPr="009A7C9A">
        <w:rPr>
          <w:rFonts w:cs="B Lotus" w:hint="cs"/>
          <w:sz w:val="26"/>
          <w:szCs w:val="26"/>
          <w:rtl/>
        </w:rPr>
        <w:t>موفق</w:t>
      </w:r>
      <w:r>
        <w:rPr>
          <w:rFonts w:cs="B Lotus" w:hint="cs"/>
          <w:sz w:val="26"/>
          <w:szCs w:val="26"/>
          <w:rtl/>
        </w:rPr>
        <w:t xml:space="preserve"> </w:t>
      </w:r>
      <w:r w:rsidRPr="009A7C9A">
        <w:rPr>
          <w:rFonts w:cs="B Lotus" w:hint="cs"/>
          <w:sz w:val="26"/>
          <w:szCs w:val="26"/>
          <w:rtl/>
        </w:rPr>
        <w:t>ترین</w:t>
      </w:r>
      <w:r>
        <w:rPr>
          <w:rFonts w:cs="B Lotus" w:hint="cs"/>
          <w:sz w:val="26"/>
          <w:szCs w:val="26"/>
          <w:rtl/>
        </w:rPr>
        <w:t xml:space="preserve"> </w:t>
      </w:r>
      <w:r w:rsidRPr="009A7C9A">
        <w:rPr>
          <w:rFonts w:cs="B Lotus" w:hint="cs"/>
          <w:sz w:val="26"/>
          <w:szCs w:val="26"/>
          <w:rtl/>
        </w:rPr>
        <w:t>نمونه</w:t>
      </w:r>
      <w:r>
        <w:rPr>
          <w:rFonts w:cs="B Lotus" w:hint="cs"/>
          <w:sz w:val="26"/>
          <w:szCs w:val="26"/>
          <w:rtl/>
        </w:rPr>
        <w:t xml:space="preserve"> </w:t>
      </w:r>
      <w:r w:rsidRPr="009A7C9A">
        <w:rPr>
          <w:rFonts w:cs="B Lotus" w:hint="cs"/>
          <w:sz w:val="26"/>
          <w:szCs w:val="26"/>
          <w:rtl/>
        </w:rPr>
        <w:t>ومدل</w:t>
      </w:r>
      <w:r>
        <w:rPr>
          <w:rFonts w:cs="B Lotus" w:hint="cs"/>
          <w:sz w:val="26"/>
          <w:szCs w:val="26"/>
          <w:rtl/>
        </w:rPr>
        <w:t xml:space="preserve"> </w:t>
      </w:r>
      <w:r w:rsidRPr="009A7C9A">
        <w:rPr>
          <w:rFonts w:cs="B Lotus" w:hint="cs"/>
          <w:sz w:val="26"/>
          <w:szCs w:val="26"/>
          <w:rtl/>
        </w:rPr>
        <w:t>کلاسیک</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گیرد.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گرچه</w:t>
      </w:r>
      <w:r>
        <w:rPr>
          <w:rFonts w:cs="B Lotus" w:hint="cs"/>
          <w:sz w:val="26"/>
          <w:szCs w:val="26"/>
          <w:rtl/>
        </w:rPr>
        <w:t xml:space="preserve"> </w:t>
      </w:r>
      <w:r w:rsidRPr="009A7C9A">
        <w:rPr>
          <w:rFonts w:cs="B Lotus" w:hint="cs"/>
          <w:sz w:val="26"/>
          <w:szCs w:val="26"/>
          <w:rtl/>
        </w:rPr>
        <w:t>تکرار</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وبا</w:t>
      </w:r>
      <w:r>
        <w:rPr>
          <w:rFonts w:cs="B Lotus" w:hint="cs"/>
          <w:sz w:val="26"/>
          <w:szCs w:val="26"/>
          <w:rtl/>
        </w:rPr>
        <w:t xml:space="preserve"> </w:t>
      </w:r>
      <w:r w:rsidRPr="009A7C9A">
        <w:rPr>
          <w:rFonts w:cs="B Lotus" w:hint="cs"/>
          <w:sz w:val="26"/>
          <w:szCs w:val="26"/>
          <w:rtl/>
        </w:rPr>
        <w:t>ویژگی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اتفاق</w:t>
      </w:r>
      <w:r>
        <w:rPr>
          <w:rFonts w:cs="B Lotus" w:hint="cs"/>
          <w:sz w:val="26"/>
          <w:szCs w:val="26"/>
          <w:rtl/>
        </w:rPr>
        <w:t xml:space="preserve"> </w:t>
      </w:r>
      <w:r w:rsidRPr="009A7C9A">
        <w:rPr>
          <w:rFonts w:cs="B Lotus" w:hint="cs"/>
          <w:sz w:val="26"/>
          <w:szCs w:val="26"/>
          <w:rtl/>
        </w:rPr>
        <w:t>نیافتاده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پی</w:t>
      </w:r>
      <w:r>
        <w:rPr>
          <w:rFonts w:cs="B Lotus" w:hint="cs"/>
          <w:sz w:val="26"/>
          <w:szCs w:val="26"/>
          <w:rtl/>
        </w:rPr>
        <w:t xml:space="preserve"> </w:t>
      </w:r>
      <w:r w:rsidRPr="009A7C9A">
        <w:rPr>
          <w:rFonts w:cs="B Lotus" w:hint="cs"/>
          <w:sz w:val="26"/>
          <w:szCs w:val="26"/>
          <w:rtl/>
        </w:rPr>
        <w:t>بردن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موفقیت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سابقه</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برتانیا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قریب</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هفت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شاهد</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چاپ</w:t>
      </w:r>
      <w:r>
        <w:rPr>
          <w:rFonts w:cs="B Lotus" w:hint="cs"/>
          <w:sz w:val="26"/>
          <w:szCs w:val="26"/>
          <w:rtl/>
        </w:rPr>
        <w:t xml:space="preserve"> </w:t>
      </w:r>
      <w:r w:rsidRPr="009A7C9A">
        <w:rPr>
          <w:rFonts w:cs="B Lotus" w:hint="cs"/>
          <w:sz w:val="26"/>
          <w:szCs w:val="26"/>
          <w:rtl/>
        </w:rPr>
        <w:t>ورسانه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وفرهنگ</w:t>
      </w:r>
      <w:r>
        <w:rPr>
          <w:rFonts w:cs="B Lotus" w:hint="cs"/>
          <w:sz w:val="26"/>
          <w:szCs w:val="26"/>
          <w:rtl/>
        </w:rPr>
        <w:t xml:space="preserve"> </w:t>
      </w:r>
      <w:r w:rsidRPr="009A7C9A">
        <w:rPr>
          <w:rFonts w:cs="B Lotus" w:hint="cs"/>
          <w:sz w:val="26"/>
          <w:szCs w:val="26"/>
          <w:rtl/>
        </w:rPr>
        <w:t>نهادینه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بریتانیا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400</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رسد</w:t>
      </w:r>
      <w:r>
        <w:rPr>
          <w:rFonts w:cs="B Lotus" w:hint="cs"/>
          <w:sz w:val="26"/>
          <w:szCs w:val="26"/>
          <w:rtl/>
        </w:rPr>
        <w:t xml:space="preserve"> </w:t>
      </w:r>
      <w:r w:rsidRPr="009A7C9A">
        <w:rPr>
          <w:rFonts w:cs="B Lotus" w:hint="cs"/>
          <w:sz w:val="26"/>
          <w:szCs w:val="26"/>
          <w:rtl/>
        </w:rPr>
        <w:t>ضروری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فقدان</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متم</w:t>
      </w:r>
      <w:r>
        <w:rPr>
          <w:rFonts w:cs="B Lotus" w:hint="cs"/>
          <w:sz w:val="26"/>
          <w:szCs w:val="26"/>
          <w:rtl/>
        </w:rPr>
        <w:t>ر</w:t>
      </w:r>
      <w:r w:rsidRPr="009A7C9A">
        <w:rPr>
          <w:rFonts w:cs="B Lotus" w:hint="cs"/>
          <w:sz w:val="26"/>
          <w:szCs w:val="26"/>
          <w:rtl/>
        </w:rPr>
        <w:t>کز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سده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متعادل</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کلیه</w:t>
      </w:r>
      <w:r>
        <w:rPr>
          <w:rFonts w:cs="B Lotus" w:hint="cs"/>
          <w:sz w:val="26"/>
          <w:szCs w:val="26"/>
          <w:rtl/>
        </w:rPr>
        <w:t xml:space="preserve"> </w:t>
      </w:r>
      <w:r w:rsidRPr="009A7C9A">
        <w:rPr>
          <w:rFonts w:cs="B Lotus" w:hint="cs"/>
          <w:sz w:val="26"/>
          <w:szCs w:val="26"/>
          <w:rtl/>
        </w:rPr>
        <w:t>مراکز</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lastRenderedPageBreak/>
        <w:t>مانند</w:t>
      </w:r>
      <w:r>
        <w:rPr>
          <w:rFonts w:cs="B Lotus" w:hint="cs"/>
          <w:sz w:val="26"/>
          <w:szCs w:val="26"/>
          <w:rtl/>
        </w:rPr>
        <w:t xml:space="preserve"> </w:t>
      </w:r>
      <w:r w:rsidRPr="009A7C9A">
        <w:rPr>
          <w:rFonts w:cs="B Lotus" w:hint="cs"/>
          <w:sz w:val="26"/>
          <w:szCs w:val="26"/>
          <w:rtl/>
        </w:rPr>
        <w:t>خاندان</w:t>
      </w:r>
      <w:r>
        <w:rPr>
          <w:rFonts w:cs="B Lotus" w:hint="cs"/>
          <w:sz w:val="26"/>
          <w:szCs w:val="26"/>
          <w:rtl/>
        </w:rPr>
        <w:t xml:space="preserve"> </w:t>
      </w:r>
      <w:r w:rsidRPr="009A7C9A">
        <w:rPr>
          <w:rFonts w:cs="B Lotus" w:hint="cs"/>
          <w:sz w:val="26"/>
          <w:szCs w:val="26"/>
          <w:rtl/>
        </w:rPr>
        <w:t>سلطنتی،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عوام</w:t>
      </w:r>
      <w:r>
        <w:rPr>
          <w:rFonts w:cs="B Lotus" w:hint="cs"/>
          <w:sz w:val="26"/>
          <w:szCs w:val="26"/>
          <w:rtl/>
        </w:rPr>
        <w:t xml:space="preserve"> </w:t>
      </w:r>
      <w:r w:rsidRPr="009A7C9A">
        <w:rPr>
          <w:rFonts w:cs="B Lotus" w:hint="cs"/>
          <w:sz w:val="26"/>
          <w:szCs w:val="26"/>
          <w:rtl/>
        </w:rPr>
        <w:t>ومجلس</w:t>
      </w:r>
      <w:r>
        <w:rPr>
          <w:rFonts w:cs="B Lotus" w:hint="cs"/>
          <w:sz w:val="26"/>
          <w:szCs w:val="26"/>
          <w:rtl/>
        </w:rPr>
        <w:t xml:space="preserve"> </w:t>
      </w:r>
      <w:r w:rsidRPr="009A7C9A">
        <w:rPr>
          <w:rFonts w:cs="B Lotus" w:hint="cs"/>
          <w:sz w:val="26"/>
          <w:szCs w:val="26"/>
          <w:rtl/>
        </w:rPr>
        <w:t>اعیان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به وسیله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مر</w:t>
      </w:r>
      <w:r>
        <w:rPr>
          <w:rFonts w:cs="B Lotus" w:hint="cs"/>
          <w:sz w:val="26"/>
          <w:szCs w:val="26"/>
          <w:rtl/>
        </w:rPr>
        <w:t>ا</w:t>
      </w:r>
      <w:r w:rsidRPr="009A7C9A">
        <w:rPr>
          <w:rFonts w:cs="B Lotus" w:hint="cs"/>
          <w:sz w:val="26"/>
          <w:szCs w:val="26"/>
          <w:rtl/>
        </w:rPr>
        <w:t>کز</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امنیت</w:t>
      </w:r>
      <w:r>
        <w:rPr>
          <w:rFonts w:cs="B Lotus" w:hint="cs"/>
          <w:sz w:val="26"/>
          <w:szCs w:val="26"/>
          <w:rtl/>
        </w:rPr>
        <w:t xml:space="preserve"> </w:t>
      </w:r>
      <w:r w:rsidRPr="009A7C9A">
        <w:rPr>
          <w:rFonts w:cs="B Lotus" w:hint="cs"/>
          <w:sz w:val="26"/>
          <w:szCs w:val="26"/>
          <w:rtl/>
        </w:rPr>
        <w:t>وثبات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گردیده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بی.بی.سی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کمپانی سخن</w:t>
      </w:r>
      <w:r>
        <w:rPr>
          <w:rFonts w:cs="B Lotus" w:hint="cs"/>
          <w:sz w:val="26"/>
          <w:szCs w:val="26"/>
          <w:rtl/>
        </w:rPr>
        <w:softHyphen/>
        <w:t xml:space="preserve">پراکنی انگلستان در سال </w:t>
      </w:r>
      <w:r w:rsidRPr="009A7C9A">
        <w:rPr>
          <w:rFonts w:cs="B Lotus" w:hint="cs"/>
          <w:sz w:val="26"/>
          <w:szCs w:val="26"/>
          <w:rtl/>
        </w:rPr>
        <w:t>1922،</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همکاری</w:t>
      </w:r>
      <w:r>
        <w:rPr>
          <w:rFonts w:cs="B Lotus" w:hint="cs"/>
          <w:sz w:val="26"/>
          <w:szCs w:val="26"/>
          <w:rtl/>
        </w:rPr>
        <w:t xml:space="preserve"> </w:t>
      </w:r>
      <w:r w:rsidRPr="009A7C9A">
        <w:rPr>
          <w:rFonts w:cs="B Lotus" w:hint="cs"/>
          <w:sz w:val="26"/>
          <w:szCs w:val="26"/>
          <w:rtl/>
        </w:rPr>
        <w:t>شش</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عمده</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سیم</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پرداخت</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امتیاز</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مالکان</w:t>
      </w:r>
      <w:r>
        <w:rPr>
          <w:rFonts w:cs="B Lotus" w:hint="cs"/>
          <w:sz w:val="26"/>
          <w:szCs w:val="26"/>
          <w:rtl/>
        </w:rPr>
        <w:t xml:space="preserve"> </w:t>
      </w:r>
      <w:r w:rsidRPr="009A7C9A">
        <w:rPr>
          <w:rFonts w:cs="B Lotus" w:hint="cs"/>
          <w:sz w:val="26"/>
          <w:szCs w:val="26"/>
          <w:rtl/>
        </w:rPr>
        <w:t>دستگاه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سیم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همکاری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سازندگان</w:t>
      </w:r>
      <w:r>
        <w:rPr>
          <w:rFonts w:cs="B Lotus" w:hint="cs"/>
          <w:sz w:val="26"/>
          <w:szCs w:val="26"/>
          <w:rtl/>
        </w:rPr>
        <w:t xml:space="preserve"> </w:t>
      </w:r>
      <w:r w:rsidRPr="009A7C9A">
        <w:rPr>
          <w:rFonts w:cs="B Lotus" w:hint="cs"/>
          <w:sz w:val="26"/>
          <w:szCs w:val="26"/>
          <w:rtl/>
        </w:rPr>
        <w:t>دستگاه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شد.</w:t>
      </w:r>
      <w:r>
        <w:rPr>
          <w:rFonts w:cs="B Lotus" w:hint="cs"/>
          <w:sz w:val="26"/>
          <w:szCs w:val="26"/>
          <w:rtl/>
        </w:rPr>
        <w:t xml:space="preserve"> </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پدرسالانه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خدمت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یافت.</w:t>
      </w:r>
      <w:r>
        <w:rPr>
          <w:rFonts w:cs="B Lotus" w:hint="cs"/>
          <w:sz w:val="26"/>
          <w:szCs w:val="26"/>
          <w:rtl/>
        </w:rPr>
        <w:t xml:space="preserve"> و </w:t>
      </w:r>
      <w:r w:rsidRPr="009A7C9A">
        <w:rPr>
          <w:rFonts w:cs="B Lotus" w:hint="cs"/>
          <w:sz w:val="26"/>
          <w:szCs w:val="26"/>
          <w:rtl/>
        </w:rPr>
        <w:t>بی.بی.سی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نخستین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منظم</w:t>
      </w:r>
      <w:r>
        <w:rPr>
          <w:rFonts w:cs="B Lotus" w:hint="cs"/>
          <w:sz w:val="26"/>
          <w:szCs w:val="26"/>
          <w:rtl/>
        </w:rPr>
        <w:t xml:space="preserve"> بود که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1936</w:t>
      </w:r>
      <w:r>
        <w:rPr>
          <w:rFonts w:cs="B Lotus" w:hint="cs"/>
          <w:sz w:val="26"/>
          <w:szCs w:val="26"/>
          <w:rtl/>
        </w:rPr>
        <w:t xml:space="preserve"> آغاز بکار کرد</w:t>
      </w:r>
      <w:r w:rsidRPr="009A7C9A">
        <w:rPr>
          <w:rFonts w:cs="B Lotus" w:hint="cs"/>
          <w:sz w:val="26"/>
          <w:szCs w:val="26"/>
          <w:rtl/>
        </w:rPr>
        <w:t>.</w:t>
      </w:r>
      <w:r>
        <w:rPr>
          <w:rFonts w:cs="B Lotus" w:hint="cs"/>
          <w:sz w:val="26"/>
          <w:szCs w:val="26"/>
          <w:rtl/>
        </w:rPr>
        <w:t xml:space="preserve"> از آن زمان تاکنون بی بی سی ، اولین وموفق ترین رسانه خدمت عمومی در جهان محسوب می گردد و با وجود موج گسترده خصوی سازی و کوچک سازی دولت در سه دهه اخیر ، این سازمان مستقل عمومی که از بودجه عمومی استفاده می کند بر ابعاد و قدرت خود افزوده است.</w:t>
      </w:r>
    </w:p>
    <w:p w:rsidR="00823089" w:rsidRPr="008E2FA5" w:rsidRDefault="00823089" w:rsidP="00823089">
      <w:pPr>
        <w:pStyle w:val="Heading2"/>
        <w:bidi/>
        <w:rPr>
          <w:rtl/>
        </w:rPr>
      </w:pPr>
      <w:bookmarkStart w:id="87" w:name="_Toc318100552"/>
      <w:bookmarkStart w:id="88" w:name="_Toc318239400"/>
      <w:bookmarkStart w:id="89" w:name="_Toc319245429"/>
      <w:r w:rsidRPr="008E2FA5">
        <w:rPr>
          <w:rFonts w:hint="cs"/>
          <w:rtl/>
        </w:rPr>
        <w:t>10-2-</w:t>
      </w:r>
      <w:r>
        <w:rPr>
          <w:rFonts w:hint="cs"/>
          <w:rtl/>
        </w:rPr>
        <w:t xml:space="preserve"> </w:t>
      </w:r>
      <w:r w:rsidRPr="008E2FA5">
        <w:rPr>
          <w:rFonts w:hint="cs"/>
          <w:rtl/>
        </w:rPr>
        <w:t>سیاست</w:t>
      </w:r>
      <w:r>
        <w:rPr>
          <w:rFonts w:hint="cs"/>
          <w:rtl/>
        </w:rPr>
        <w:t xml:space="preserve"> </w:t>
      </w:r>
      <w:r w:rsidRPr="008E2FA5">
        <w:rPr>
          <w:rFonts w:hint="cs"/>
          <w:rtl/>
        </w:rPr>
        <w:t>انحصار</w:t>
      </w:r>
      <w:r>
        <w:rPr>
          <w:rFonts w:hint="cs"/>
          <w:rtl/>
        </w:rPr>
        <w:t xml:space="preserve"> </w:t>
      </w:r>
      <w:r w:rsidRPr="008E2FA5">
        <w:rPr>
          <w:rFonts w:hint="cs"/>
          <w:rtl/>
        </w:rPr>
        <w:t>زدایی</w:t>
      </w:r>
      <w:r>
        <w:rPr>
          <w:rFonts w:hint="cs"/>
          <w:rtl/>
        </w:rPr>
        <w:t xml:space="preserve"> </w:t>
      </w:r>
      <w:r w:rsidRPr="008E2FA5">
        <w:rPr>
          <w:rFonts w:hint="cs"/>
          <w:rtl/>
        </w:rPr>
        <w:t>در</w:t>
      </w:r>
      <w:r>
        <w:rPr>
          <w:rFonts w:hint="cs"/>
          <w:rtl/>
        </w:rPr>
        <w:t xml:space="preserve"> </w:t>
      </w:r>
      <w:r w:rsidRPr="008E2FA5">
        <w:rPr>
          <w:rFonts w:hint="cs"/>
          <w:rtl/>
        </w:rPr>
        <w:t>صنعت</w:t>
      </w:r>
      <w:r>
        <w:rPr>
          <w:rFonts w:hint="cs"/>
          <w:rtl/>
        </w:rPr>
        <w:t xml:space="preserve"> </w:t>
      </w:r>
      <w:r w:rsidRPr="008E2FA5">
        <w:rPr>
          <w:rFonts w:hint="cs"/>
          <w:rtl/>
        </w:rPr>
        <w:t>رادیو</w:t>
      </w:r>
      <w:r>
        <w:rPr>
          <w:rFonts w:hint="cs"/>
          <w:rtl/>
        </w:rPr>
        <w:t xml:space="preserve"> </w:t>
      </w:r>
      <w:r w:rsidRPr="008E2FA5">
        <w:rPr>
          <w:rFonts w:hint="cs"/>
          <w:rtl/>
        </w:rPr>
        <w:t>تلویزیون</w:t>
      </w:r>
      <w:bookmarkEnd w:id="87"/>
      <w:bookmarkEnd w:id="88"/>
      <w:bookmarkEnd w:id="89"/>
    </w:p>
    <w:p w:rsidR="00823089" w:rsidRPr="00414325" w:rsidRDefault="00823089" w:rsidP="00823089">
      <w:pPr>
        <w:bidi/>
        <w:spacing w:after="0"/>
        <w:jc w:val="lowKashida"/>
        <w:rPr>
          <w:rFonts w:cs="2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ادبیات</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لغو</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Pr>
          <w:rFonts w:cs="B Lotus"/>
          <w:sz w:val="26"/>
          <w:szCs w:val="26"/>
        </w:rPr>
        <w:t>Deleguration</w:t>
      </w:r>
      <w:r>
        <w:rPr>
          <w:rFonts w:cs="B Lotus" w:hint="cs"/>
          <w:sz w:val="26"/>
          <w:szCs w:val="26"/>
          <w:rtl/>
        </w:rPr>
        <w:t xml:space="preserve"> ) اطلاق می شود که به عنوان </w:t>
      </w:r>
      <w:r w:rsidRPr="006F6D15">
        <w:rPr>
          <w:rFonts w:cs="B Lotus" w:hint="cs"/>
          <w:sz w:val="26"/>
          <w:szCs w:val="26"/>
          <w:rtl/>
        </w:rPr>
        <w:t>معادل</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سیاست</w:t>
      </w:r>
      <w:r>
        <w:rPr>
          <w:rFonts w:cs="B Lotus" w:hint="cs"/>
          <w:sz w:val="26"/>
          <w:szCs w:val="26"/>
          <w:rtl/>
        </w:rPr>
        <w:t xml:space="preserve"> </w:t>
      </w:r>
      <w:r>
        <w:rPr>
          <w:rFonts w:cs="B Lotus" w:hint="cs"/>
          <w:sz w:val="26"/>
          <w:szCs w:val="26"/>
          <w:rtl/>
          <w:lang w:bidi="fa-IR"/>
        </w:rPr>
        <w:t>انحصار زدایی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تحقیق</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واژه</w:t>
      </w:r>
      <w:r>
        <w:rPr>
          <w:rFonts w:cs="B Lotus" w:hint="cs"/>
          <w:sz w:val="26"/>
          <w:szCs w:val="26"/>
          <w:rtl/>
        </w:rPr>
        <w:t xml:space="preserve"> </w:t>
      </w:r>
      <w:r w:rsidRPr="006F6D15">
        <w:rPr>
          <w:rFonts w:cs="B Lotus" w:hint="cs"/>
          <w:sz w:val="26"/>
          <w:szCs w:val="26"/>
          <w:rtl/>
        </w:rPr>
        <w:t>برگزیده</w:t>
      </w:r>
      <w:r>
        <w:rPr>
          <w:rFonts w:cs="B Lotus" w:hint="cs"/>
          <w:sz w:val="26"/>
          <w:szCs w:val="26"/>
          <w:rtl/>
        </w:rPr>
        <w:t xml:space="preserve"> </w:t>
      </w:r>
      <w:r w:rsidRPr="006F6D15">
        <w:rPr>
          <w:rFonts w:cs="B Lotus" w:hint="cs"/>
          <w:sz w:val="26"/>
          <w:szCs w:val="26"/>
          <w:rtl/>
        </w:rPr>
        <w:t>شده</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p>
    <w:p w:rsidR="00823089" w:rsidRPr="008E2FA5" w:rsidRDefault="00823089" w:rsidP="00823089">
      <w:pPr>
        <w:pStyle w:val="Heading3"/>
        <w:bidi/>
        <w:rPr>
          <w:rtl/>
        </w:rPr>
      </w:pPr>
      <w:bookmarkStart w:id="90" w:name="_Toc318100553"/>
      <w:bookmarkStart w:id="91" w:name="_Toc318239401"/>
      <w:bookmarkStart w:id="92" w:name="_Toc319245430"/>
      <w:r w:rsidRPr="008E2FA5">
        <w:rPr>
          <w:rFonts w:hint="cs"/>
          <w:rtl/>
        </w:rPr>
        <w:t>1-10-2</w:t>
      </w:r>
      <w:r>
        <w:rPr>
          <w:rFonts w:hint="cs"/>
          <w:rtl/>
        </w:rPr>
        <w:t xml:space="preserve"> </w:t>
      </w:r>
      <w:r w:rsidRPr="008E2FA5">
        <w:rPr>
          <w:rFonts w:hint="cs"/>
          <w:rtl/>
        </w:rPr>
        <w:t>-</w:t>
      </w:r>
      <w:r>
        <w:rPr>
          <w:rFonts w:hint="cs"/>
          <w:rtl/>
        </w:rPr>
        <w:t xml:space="preserve"> </w:t>
      </w:r>
      <w:r w:rsidRPr="008E2FA5">
        <w:rPr>
          <w:rFonts w:hint="cs"/>
          <w:rtl/>
        </w:rPr>
        <w:t>تعریف</w:t>
      </w:r>
      <w:r>
        <w:rPr>
          <w:rFonts w:hint="cs"/>
          <w:rtl/>
        </w:rPr>
        <w:t xml:space="preserve"> </w:t>
      </w:r>
      <w:r w:rsidRPr="008E2FA5">
        <w:rPr>
          <w:rFonts w:hint="cs"/>
          <w:rtl/>
        </w:rPr>
        <w:t>خصوصی</w:t>
      </w:r>
      <w:r w:rsidRPr="008E2FA5">
        <w:rPr>
          <w:rFonts w:hint="cs"/>
          <w:rtl/>
        </w:rPr>
        <w:softHyphen/>
        <w:t>سازی</w:t>
      </w:r>
      <w:r>
        <w:rPr>
          <w:rFonts w:hint="cs"/>
          <w:rtl/>
        </w:rPr>
        <w:t xml:space="preserve"> </w:t>
      </w:r>
      <w:r w:rsidRPr="008E2FA5">
        <w:rPr>
          <w:rFonts w:hint="cs"/>
          <w:rtl/>
        </w:rPr>
        <w:t>و</w:t>
      </w:r>
      <w:r>
        <w:rPr>
          <w:rFonts w:hint="cs"/>
          <w:rtl/>
        </w:rPr>
        <w:t xml:space="preserve"> </w:t>
      </w:r>
      <w:r w:rsidRPr="008E2FA5">
        <w:rPr>
          <w:rFonts w:hint="cs"/>
          <w:rtl/>
        </w:rPr>
        <w:t>انحصار</w:t>
      </w:r>
      <w:r>
        <w:rPr>
          <w:rFonts w:hint="cs"/>
          <w:rtl/>
        </w:rPr>
        <w:t xml:space="preserve"> </w:t>
      </w:r>
      <w:r w:rsidRPr="008E2FA5">
        <w:rPr>
          <w:rFonts w:hint="cs"/>
          <w:rtl/>
        </w:rPr>
        <w:t>زدایی</w:t>
      </w:r>
      <w:bookmarkEnd w:id="90"/>
      <w:bookmarkEnd w:id="91"/>
      <w:bookmarkEnd w:id="92"/>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مبتنی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بنگاه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واحدهای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مجبور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سازد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کارآتری</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p>
    <w:p w:rsidR="00823089" w:rsidRPr="009A7C9A" w:rsidRDefault="00823089" w:rsidP="00823089">
      <w:pPr>
        <w:tabs>
          <w:tab w:val="left" w:pos="282"/>
        </w:tabs>
        <w:bidi/>
        <w:spacing w:after="0"/>
        <w:jc w:val="lowKashida"/>
        <w:rPr>
          <w:rFonts w:cs="B Lotus"/>
          <w:sz w:val="26"/>
          <w:szCs w:val="26"/>
          <w:rtl/>
        </w:rPr>
      </w:pPr>
      <w:r w:rsidRPr="009A7C9A">
        <w:rPr>
          <w:rFonts w:cs="B Lotus" w:hint="cs"/>
          <w:sz w:val="26"/>
          <w:szCs w:val="26"/>
          <w:rtl/>
        </w:rPr>
        <w:t>بیس</w:t>
      </w:r>
      <w:r>
        <w:rPr>
          <w:rFonts w:cs="B Lotus" w:hint="cs"/>
          <w:sz w:val="26"/>
          <w:szCs w:val="26"/>
          <w:rtl/>
        </w:rPr>
        <w:t xml:space="preserve"> </w:t>
      </w:r>
      <w:r w:rsidRPr="009A7C9A">
        <w:rPr>
          <w:rFonts w:cs="B Lotus" w:hint="cs"/>
          <w:sz w:val="26"/>
          <w:szCs w:val="26"/>
          <w:rtl/>
        </w:rPr>
        <w:t>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لیتل</w:t>
      </w:r>
      <w:r>
        <w:rPr>
          <w:rFonts w:cs="B Lotus" w:hint="cs"/>
          <w:sz w:val="26"/>
          <w:szCs w:val="26"/>
          <w:rtl/>
        </w:rPr>
        <w:t xml:space="preserve"> </w:t>
      </w:r>
      <w:r w:rsidRPr="009A7C9A">
        <w:rPr>
          <w:rFonts w:cs="B Lotus" w:hint="cs"/>
          <w:sz w:val="26"/>
          <w:szCs w:val="26"/>
          <w:rtl/>
        </w:rPr>
        <w:t>چایلد،</w:t>
      </w:r>
      <w:r>
        <w:rPr>
          <w:rFonts w:cs="B Lotus" w:hint="cs"/>
          <w:sz w:val="26"/>
          <w:szCs w:val="26"/>
          <w:rtl/>
        </w:rPr>
        <w:t xml:space="preserve"> </w:t>
      </w: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وسیله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بهبود</w:t>
      </w:r>
      <w:r>
        <w:rPr>
          <w:rFonts w:cs="B Lotus" w:hint="cs"/>
          <w:sz w:val="26"/>
          <w:szCs w:val="26"/>
          <w:rtl/>
        </w:rPr>
        <w:t xml:space="preserve"> </w:t>
      </w:r>
      <w:r w:rsidRPr="009A7C9A">
        <w:rPr>
          <w:rFonts w:cs="B Lotus" w:hint="cs"/>
          <w:sz w:val="26"/>
          <w:szCs w:val="26"/>
          <w:rtl/>
        </w:rPr>
        <w:t>عملکرد</w:t>
      </w:r>
      <w:r>
        <w:rPr>
          <w:rFonts w:cs="B Lotus" w:hint="cs"/>
          <w:sz w:val="26"/>
          <w:szCs w:val="26"/>
          <w:rtl/>
        </w:rPr>
        <w:t xml:space="preserve"> </w:t>
      </w:r>
      <w:r w:rsidRPr="009A7C9A">
        <w:rPr>
          <w:rFonts w:cs="B Lotus" w:hint="cs"/>
          <w:sz w:val="26"/>
          <w:szCs w:val="26"/>
          <w:rtl/>
        </w:rPr>
        <w:t>فعالیت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نیروهای</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تعریف</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ولجانوفسکی</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مفهوم</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فعالیت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دارایی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داند.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کی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تامپسون،</w:t>
      </w:r>
      <w:r>
        <w:rPr>
          <w:rFonts w:cs="B Lotus" w:hint="cs"/>
          <w:sz w:val="26"/>
          <w:szCs w:val="26"/>
          <w:rtl/>
        </w:rPr>
        <w:t xml:space="preserve"> </w:t>
      </w:r>
      <w:r w:rsidRPr="009A7C9A">
        <w:rPr>
          <w:rFonts w:cs="B Lotus" w:hint="cs"/>
          <w:sz w:val="26"/>
          <w:szCs w:val="26"/>
          <w:rtl/>
        </w:rPr>
        <w:t>واژه</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روش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متعدد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«ضدملی</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فروش</w:t>
      </w:r>
      <w:r>
        <w:rPr>
          <w:rFonts w:cs="B Lotus" w:hint="cs"/>
          <w:sz w:val="26"/>
          <w:szCs w:val="26"/>
          <w:rtl/>
        </w:rPr>
        <w:t xml:space="preserve"> </w:t>
      </w:r>
      <w:r w:rsidRPr="009A7C9A">
        <w:rPr>
          <w:rFonts w:cs="B Lotus" w:hint="cs"/>
          <w:sz w:val="26"/>
          <w:szCs w:val="26"/>
          <w:rtl/>
        </w:rPr>
        <w:t>دارایی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w:t>
      </w:r>
      <w:r>
        <w:rPr>
          <w:rFonts w:cs="B Lotus" w:hint="cs"/>
          <w:sz w:val="26"/>
          <w:szCs w:val="26"/>
          <w:rtl/>
        </w:rPr>
        <w:t>انحصار زدایی</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حذف</w:t>
      </w:r>
      <w:r>
        <w:rPr>
          <w:rFonts w:cs="B Lotus" w:hint="cs"/>
          <w:sz w:val="26"/>
          <w:szCs w:val="26"/>
          <w:rtl/>
        </w:rPr>
        <w:t xml:space="preserve"> </w:t>
      </w:r>
      <w:r w:rsidRPr="009A7C9A">
        <w:rPr>
          <w:rFonts w:cs="B Lotus" w:hint="cs"/>
          <w:sz w:val="26"/>
          <w:szCs w:val="26"/>
          <w:rtl/>
        </w:rPr>
        <w:t>ضوابط</w:t>
      </w:r>
      <w:r>
        <w:rPr>
          <w:rFonts w:cs="B Lotus" w:hint="cs"/>
          <w:sz w:val="26"/>
          <w:szCs w:val="26"/>
          <w:rtl/>
        </w:rPr>
        <w:t xml:space="preserve"> </w:t>
      </w:r>
      <w:r w:rsidRPr="009A7C9A">
        <w:rPr>
          <w:rFonts w:cs="B Lotus" w:hint="cs"/>
          <w:sz w:val="26"/>
          <w:szCs w:val="26"/>
          <w:rtl/>
        </w:rPr>
        <w:t>محدودکننده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معرفی</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انحصارهای</w:t>
      </w:r>
      <w:r>
        <w:rPr>
          <w:rFonts w:cs="B Lotus" w:hint="cs"/>
          <w:sz w:val="26"/>
          <w:szCs w:val="26"/>
          <w:rtl/>
        </w:rPr>
        <w:t xml:space="preserve"> </w:t>
      </w:r>
      <w:r w:rsidRPr="009A7C9A">
        <w:rPr>
          <w:rFonts w:cs="B Lotus" w:hint="cs"/>
          <w:sz w:val="26"/>
          <w:szCs w:val="26"/>
          <w:rtl/>
        </w:rPr>
        <w:t>مطلق</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«پیمانکاری»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واگذاری</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کالاها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خدماتی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p>
    <w:p w:rsidR="00823089" w:rsidRPr="009A7C9A" w:rsidRDefault="00823089" w:rsidP="00823089">
      <w:pPr>
        <w:tabs>
          <w:tab w:val="left" w:pos="282"/>
        </w:tabs>
        <w:bidi/>
        <w:spacing w:after="0"/>
        <w:jc w:val="lowKashida"/>
        <w:rPr>
          <w:rFonts w:cs="B Lotus"/>
          <w:sz w:val="26"/>
          <w:szCs w:val="26"/>
        </w:rPr>
      </w:pPr>
      <w:r>
        <w:rPr>
          <w:rFonts w:cs="Times New Roman" w:hint="cs"/>
          <w:sz w:val="26"/>
          <w:szCs w:val="26"/>
          <w:rtl/>
        </w:rPr>
        <w:t>"</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w:t>
      </w:r>
      <w:r>
        <w:rPr>
          <w:rFonts w:cs="B Lotus" w:hint="cs"/>
          <w:sz w:val="26"/>
          <w:szCs w:val="26"/>
          <w:rtl/>
        </w:rPr>
        <w:t>انحصار زدایی</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تعریف</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انحصار زدایی </w:t>
      </w:r>
      <w:r w:rsidRPr="009A7C9A">
        <w:rPr>
          <w:rFonts w:cs="B Lotus" w:hint="cs"/>
          <w:sz w:val="26"/>
          <w:szCs w:val="26"/>
          <w:rtl/>
        </w:rPr>
        <w:t>«معرف</w:t>
      </w:r>
      <w:r>
        <w:rPr>
          <w:rFonts w:cs="B Lotus" w:hint="cs"/>
          <w:sz w:val="26"/>
          <w:szCs w:val="26"/>
          <w:rtl/>
        </w:rPr>
        <w:t xml:space="preserve"> </w:t>
      </w:r>
      <w:r w:rsidRPr="009A7C9A">
        <w:rPr>
          <w:rFonts w:cs="B Lotus" w:hint="cs"/>
          <w:sz w:val="26"/>
          <w:szCs w:val="26"/>
          <w:rtl/>
        </w:rPr>
        <w:t>فرایندی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طی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کانال</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ارتباطی،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بر روی افرادی فراتز از مالکان </w:t>
      </w:r>
      <w:r w:rsidRPr="009A7C9A">
        <w:rPr>
          <w:rFonts w:cs="B Lotus" w:hint="cs"/>
          <w:sz w:val="26"/>
          <w:szCs w:val="26"/>
          <w:rtl/>
        </w:rPr>
        <w:t>کنونی</w:t>
      </w:r>
      <w:r>
        <w:rPr>
          <w:rFonts w:cs="B Lotus" w:hint="cs"/>
          <w:sz w:val="26"/>
          <w:szCs w:val="26"/>
          <w:rtl/>
        </w:rPr>
        <w:t xml:space="preserve"> </w:t>
      </w:r>
      <w:r w:rsidRPr="009A7C9A">
        <w:rPr>
          <w:rFonts w:cs="B Lotus" w:hint="cs"/>
          <w:sz w:val="26"/>
          <w:szCs w:val="26"/>
          <w:rtl/>
        </w:rPr>
        <w:t>گشوده</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اصطلاح</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w:t>
      </w:r>
      <w:r w:rsidRPr="009A7C9A">
        <w:rPr>
          <w:rFonts w:cs="B Lotus" w:hint="cs"/>
          <w:sz w:val="26"/>
          <w:szCs w:val="26"/>
          <w:rtl/>
        </w:rPr>
        <w:lastRenderedPageBreak/>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ماهیت</w:t>
      </w:r>
      <w:r>
        <w:rPr>
          <w:rFonts w:cs="B Lotus" w:hint="cs"/>
          <w:sz w:val="26"/>
          <w:szCs w:val="26"/>
          <w:rtl/>
        </w:rPr>
        <w:t xml:space="preserve"> </w:t>
      </w:r>
      <w:r w:rsidRPr="009A7C9A">
        <w:rPr>
          <w:rFonts w:cs="B Lotus" w:hint="cs"/>
          <w:sz w:val="26"/>
          <w:szCs w:val="26"/>
          <w:rtl/>
        </w:rPr>
        <w:t>عملی</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تجار</w:t>
      </w:r>
      <w:r>
        <w:rPr>
          <w:rFonts w:cs="B Lotus" w:hint="cs"/>
          <w:sz w:val="26"/>
          <w:szCs w:val="26"/>
          <w:rtl/>
        </w:rPr>
        <w:t>ی (وسایل ارتباطی) تأکید می</w:t>
      </w:r>
      <w:r>
        <w:rPr>
          <w:rFonts w:cs="B Lotus" w:hint="cs"/>
          <w:sz w:val="26"/>
          <w:szCs w:val="26"/>
          <w:rtl/>
        </w:rPr>
        <w:softHyphen/>
        <w:t>ورزد</w:t>
      </w:r>
      <w:r>
        <w:rPr>
          <w:rFonts w:cs="Times New Roman" w:hint="cs"/>
          <w:sz w:val="26"/>
          <w:szCs w:val="26"/>
          <w:rtl/>
        </w:rPr>
        <w:t>"</w:t>
      </w:r>
      <w:r>
        <w:rPr>
          <w:rFonts w:cs="B Lotus" w:hint="cs"/>
          <w:sz w:val="26"/>
          <w:szCs w:val="26"/>
          <w:rtl/>
        </w:rPr>
        <w:t xml:space="preserve"> (حسینی پاکدهی، 1382،265).</w:t>
      </w:r>
    </w:p>
    <w:p w:rsidR="00823089" w:rsidRPr="008E2FA5" w:rsidRDefault="00823089" w:rsidP="00823089">
      <w:pPr>
        <w:pStyle w:val="Heading3"/>
        <w:bidi/>
        <w:rPr>
          <w:rtl/>
        </w:rPr>
      </w:pPr>
      <w:bookmarkStart w:id="93" w:name="_Toc318239402"/>
      <w:bookmarkStart w:id="94" w:name="_Toc319245431"/>
      <w:r w:rsidRPr="008E2FA5">
        <w:rPr>
          <w:rFonts w:hint="cs"/>
          <w:rtl/>
        </w:rPr>
        <w:t>2-10-2-</w:t>
      </w:r>
      <w:r>
        <w:rPr>
          <w:rFonts w:hint="cs"/>
          <w:rtl/>
        </w:rPr>
        <w:t xml:space="preserve"> </w:t>
      </w:r>
      <w:r w:rsidRPr="008E2FA5">
        <w:rPr>
          <w:rFonts w:hint="cs"/>
          <w:rtl/>
        </w:rPr>
        <w:t>پیشینه</w:t>
      </w:r>
      <w:r>
        <w:rPr>
          <w:rFonts w:hint="cs"/>
          <w:rtl/>
        </w:rPr>
        <w:t xml:space="preserve"> </w:t>
      </w:r>
      <w:r w:rsidRPr="008E2FA5">
        <w:rPr>
          <w:rFonts w:hint="cs"/>
          <w:rtl/>
        </w:rPr>
        <w:t>خصوصی</w:t>
      </w:r>
      <w:r w:rsidRPr="008E2FA5">
        <w:rPr>
          <w:rFonts w:hint="cs"/>
          <w:rtl/>
        </w:rPr>
        <w:softHyphen/>
        <w:t>سازی</w:t>
      </w:r>
      <w:r>
        <w:rPr>
          <w:rFonts w:hint="cs"/>
          <w:rtl/>
        </w:rPr>
        <w:t xml:space="preserve"> </w:t>
      </w:r>
      <w:r w:rsidRPr="008E2FA5">
        <w:rPr>
          <w:rFonts w:hint="cs"/>
          <w:rtl/>
        </w:rPr>
        <w:t>و</w:t>
      </w:r>
      <w:r>
        <w:rPr>
          <w:rFonts w:hint="cs"/>
          <w:rtl/>
        </w:rPr>
        <w:t xml:space="preserve"> </w:t>
      </w:r>
      <w:r w:rsidRPr="008E2FA5">
        <w:rPr>
          <w:rFonts w:hint="cs"/>
          <w:rtl/>
        </w:rPr>
        <w:t>انحصار</w:t>
      </w:r>
      <w:r>
        <w:rPr>
          <w:rFonts w:hint="cs"/>
          <w:rtl/>
        </w:rPr>
        <w:t xml:space="preserve"> </w:t>
      </w:r>
      <w:r w:rsidRPr="008E2FA5">
        <w:rPr>
          <w:rFonts w:hint="cs"/>
          <w:rtl/>
        </w:rPr>
        <w:t>زدایی</w:t>
      </w:r>
      <w:r>
        <w:rPr>
          <w:rFonts w:hint="cs"/>
          <w:rtl/>
        </w:rPr>
        <w:t xml:space="preserve"> </w:t>
      </w:r>
      <w:r w:rsidRPr="008E2FA5">
        <w:rPr>
          <w:rFonts w:hint="cs"/>
          <w:rtl/>
        </w:rPr>
        <w:t>ازصنعت</w:t>
      </w:r>
      <w:r>
        <w:rPr>
          <w:rFonts w:hint="cs"/>
          <w:rtl/>
        </w:rPr>
        <w:t xml:space="preserve"> </w:t>
      </w:r>
      <w:r w:rsidRPr="008E2FA5">
        <w:rPr>
          <w:rFonts w:hint="cs"/>
          <w:rtl/>
        </w:rPr>
        <w:t>رادیو-</w:t>
      </w:r>
      <w:r>
        <w:rPr>
          <w:rFonts w:hint="cs"/>
          <w:rtl/>
        </w:rPr>
        <w:t xml:space="preserve"> </w:t>
      </w:r>
      <w:r w:rsidRPr="008E2FA5">
        <w:rPr>
          <w:rFonts w:hint="cs"/>
          <w:rtl/>
        </w:rPr>
        <w:t>تلویزیون</w:t>
      </w:r>
      <w:bookmarkEnd w:id="93"/>
      <w:bookmarkEnd w:id="94"/>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پیشرفت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تکنولوژیک</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انحصار زدایی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چشمگیری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حرکت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تسهیل ورود بخش خصوصی به </w:t>
      </w:r>
      <w:r w:rsidRPr="009A7C9A">
        <w:rPr>
          <w:rFonts w:cs="B Lotus" w:hint="cs"/>
          <w:sz w:val="26"/>
          <w:szCs w:val="26"/>
          <w:rtl/>
        </w:rPr>
        <w:t>صنایع</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ریاست</w:t>
      </w:r>
      <w:r w:rsidRPr="009A7C9A">
        <w:rPr>
          <w:rFonts w:cs="B Lotus" w:hint="cs"/>
          <w:sz w:val="26"/>
          <w:szCs w:val="26"/>
          <w:rtl/>
        </w:rPr>
        <w:softHyphen/>
        <w:t>جمهوری</w:t>
      </w:r>
      <w:r>
        <w:rPr>
          <w:rFonts w:cs="B Lotus" w:hint="cs"/>
          <w:sz w:val="26"/>
          <w:szCs w:val="26"/>
          <w:rtl/>
        </w:rPr>
        <w:t xml:space="preserve"> </w:t>
      </w:r>
      <w:r w:rsidRPr="009A7C9A">
        <w:rPr>
          <w:rFonts w:cs="B Lotus" w:hint="cs"/>
          <w:sz w:val="26"/>
          <w:szCs w:val="26"/>
          <w:rtl/>
        </w:rPr>
        <w:t>ریگان،</w:t>
      </w:r>
      <w:r>
        <w:rPr>
          <w:rFonts w:cs="B Lotus" w:hint="cs"/>
          <w:sz w:val="26"/>
          <w:szCs w:val="26"/>
          <w:rtl/>
        </w:rPr>
        <w:t xml:space="preserve"> </w:t>
      </w:r>
      <w:r w:rsidRPr="009A7C9A">
        <w:rPr>
          <w:rFonts w:cs="B Lotus" w:hint="cs"/>
          <w:sz w:val="26"/>
          <w:szCs w:val="26"/>
          <w:rtl/>
        </w:rPr>
        <w:t>انحصارزدایی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دور،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مهیا</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سال</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1981</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1987</w:t>
      </w:r>
      <w:r>
        <w:rPr>
          <w:rFonts w:cs="B Lotus" w:hint="cs"/>
          <w:sz w:val="26"/>
          <w:szCs w:val="26"/>
          <w:rtl/>
        </w:rPr>
        <w:t xml:space="preserve"> </w:t>
      </w:r>
      <w:r w:rsidRPr="009A7C9A">
        <w:rPr>
          <w:rFonts w:cs="B Lotus" w:hint="cs"/>
          <w:sz w:val="26"/>
          <w:szCs w:val="26"/>
          <w:rtl/>
        </w:rPr>
        <w:t>برخی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ایالات</w:t>
      </w:r>
      <w:r>
        <w:rPr>
          <w:rFonts w:cs="B Lotus" w:hint="cs"/>
          <w:sz w:val="26"/>
          <w:szCs w:val="26"/>
          <w:rtl/>
        </w:rPr>
        <w:t xml:space="preserve"> </w:t>
      </w:r>
      <w:r w:rsidRPr="009A7C9A">
        <w:rPr>
          <w:rFonts w:cs="B Lotus" w:hint="cs"/>
          <w:sz w:val="26"/>
          <w:szCs w:val="26"/>
          <w:rtl/>
        </w:rPr>
        <w:t>متحده</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پدید</w:t>
      </w:r>
      <w:r>
        <w:rPr>
          <w:rFonts w:cs="B Lotus" w:hint="cs"/>
          <w:sz w:val="26"/>
          <w:szCs w:val="26"/>
          <w:rtl/>
        </w:rPr>
        <w:t xml:space="preserve"> </w:t>
      </w:r>
      <w:r w:rsidRPr="009A7C9A">
        <w:rPr>
          <w:rFonts w:cs="B Lotus" w:hint="cs"/>
          <w:sz w:val="26"/>
          <w:szCs w:val="26"/>
          <w:rtl/>
        </w:rPr>
        <w:t>آمدند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رادیوتلویزیونهای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متحول</w:t>
      </w:r>
      <w:r>
        <w:rPr>
          <w:rFonts w:cs="B Lotus" w:hint="cs"/>
          <w:sz w:val="26"/>
          <w:szCs w:val="26"/>
          <w:rtl/>
        </w:rPr>
        <w:t xml:space="preserve"> </w:t>
      </w:r>
      <w:r w:rsidRPr="009A7C9A">
        <w:rPr>
          <w:rFonts w:cs="B Lotus" w:hint="cs"/>
          <w:sz w:val="26"/>
          <w:szCs w:val="26"/>
          <w:rtl/>
        </w:rPr>
        <w:t>کردند.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1981</w:t>
      </w:r>
      <w:r>
        <w:rPr>
          <w:rFonts w:cs="B Lotus" w:hint="cs"/>
          <w:sz w:val="26"/>
          <w:szCs w:val="26"/>
          <w:rtl/>
        </w:rPr>
        <w:t xml:space="preserve"> </w:t>
      </w:r>
      <w:r w:rsidRPr="009A7C9A">
        <w:rPr>
          <w:rFonts w:cs="B Lotus" w:hint="cs"/>
          <w:sz w:val="26"/>
          <w:szCs w:val="26"/>
          <w:rtl/>
        </w:rPr>
        <w:t>اصلاح</w:t>
      </w:r>
      <w:r>
        <w:rPr>
          <w:rFonts w:cs="B Lotus" w:hint="cs"/>
          <w:sz w:val="26"/>
          <w:szCs w:val="26"/>
          <w:rtl/>
        </w:rPr>
        <w:t xml:space="preserve"> </w:t>
      </w:r>
      <w:r w:rsidRPr="009A7C9A">
        <w:rPr>
          <w:rFonts w:cs="B Lotus" w:hint="cs"/>
          <w:sz w:val="26"/>
          <w:szCs w:val="26"/>
          <w:rtl/>
        </w:rPr>
        <w:t>قانون 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پشتوانه</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فدرال</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یابد.</w:t>
      </w:r>
      <w:r>
        <w:rPr>
          <w:rFonts w:cs="B Lotus" w:hint="cs"/>
          <w:sz w:val="26"/>
          <w:szCs w:val="26"/>
          <w:rtl/>
        </w:rPr>
        <w:t xml:space="preserve"> </w:t>
      </w:r>
      <w:r>
        <w:rPr>
          <w:rFonts w:cs="Times New Roman" w:hint="cs"/>
          <w:sz w:val="26"/>
          <w:szCs w:val="26"/>
          <w:rtl/>
        </w:rPr>
        <w:t>"</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1984،</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فدرال</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پذیرش</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راهبرد</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کانال</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متوقف</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ریاست</w:t>
      </w:r>
      <w:r w:rsidRPr="009A7C9A">
        <w:rPr>
          <w:rFonts w:cs="B Lotus" w:hint="cs"/>
          <w:sz w:val="26"/>
          <w:szCs w:val="26"/>
          <w:rtl/>
        </w:rPr>
        <w:softHyphen/>
        <w:t>جمهوی</w:t>
      </w:r>
      <w:r>
        <w:rPr>
          <w:rFonts w:cs="B Lotus" w:hint="cs"/>
          <w:sz w:val="26"/>
          <w:szCs w:val="26"/>
          <w:rtl/>
        </w:rPr>
        <w:t xml:space="preserve"> </w:t>
      </w:r>
      <w:r w:rsidRPr="009A7C9A">
        <w:rPr>
          <w:rFonts w:cs="B Lotus" w:hint="cs"/>
          <w:sz w:val="26"/>
          <w:szCs w:val="26"/>
          <w:rtl/>
        </w:rPr>
        <w:t>ریگان</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برخی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لغو</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لغو</w:t>
      </w:r>
      <w:r>
        <w:rPr>
          <w:rFonts w:cs="B Lotus" w:hint="cs"/>
          <w:sz w:val="26"/>
          <w:szCs w:val="26"/>
          <w:rtl/>
        </w:rPr>
        <w:t xml:space="preserve"> </w:t>
      </w:r>
      <w:r w:rsidRPr="009A7C9A">
        <w:rPr>
          <w:rFonts w:cs="B Lotus" w:hint="cs"/>
          <w:sz w:val="26"/>
          <w:szCs w:val="26"/>
          <w:rtl/>
        </w:rPr>
        <w:t>«دکترین</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1987</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سازمان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ملزم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متوازن</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طرفانه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مسائل</w:t>
      </w:r>
      <w:r>
        <w:rPr>
          <w:rFonts w:cs="B Lotus" w:hint="cs"/>
          <w:sz w:val="26"/>
          <w:szCs w:val="26"/>
          <w:rtl/>
        </w:rPr>
        <w:t xml:space="preserve"> </w:t>
      </w:r>
      <w:r w:rsidRPr="009A7C9A">
        <w:rPr>
          <w:rFonts w:cs="B Lotus" w:hint="cs"/>
          <w:sz w:val="26"/>
          <w:szCs w:val="26"/>
          <w:rtl/>
        </w:rPr>
        <w:t>مناقشه</w:t>
      </w:r>
      <w:r w:rsidRPr="009A7C9A">
        <w:rPr>
          <w:rFonts w:cs="B Lotus" w:hint="cs"/>
          <w:sz w:val="26"/>
          <w:szCs w:val="26"/>
          <w:rtl/>
        </w:rPr>
        <w:softHyphen/>
        <w:t>برانگیز</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لغو</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محققان</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دانشگاهیان</w:t>
      </w:r>
      <w:r>
        <w:rPr>
          <w:rFonts w:cs="B Lotus" w:hint="cs"/>
          <w:sz w:val="26"/>
          <w:szCs w:val="26"/>
          <w:rtl/>
        </w:rPr>
        <w:t xml:space="preserve"> </w:t>
      </w:r>
      <w:r w:rsidRPr="009A7C9A">
        <w:rPr>
          <w:rFonts w:cs="B Lotus" w:hint="cs"/>
          <w:sz w:val="26"/>
          <w:szCs w:val="26"/>
          <w:rtl/>
        </w:rPr>
        <w:t>آمریکایی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مثابه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«آزمون</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راجع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آینده</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بود</w:t>
      </w:r>
      <w:r>
        <w:rPr>
          <w:rFonts w:cs="Times New Roman" w:hint="cs"/>
          <w:sz w:val="26"/>
          <w:szCs w:val="26"/>
          <w:rtl/>
        </w:rPr>
        <w:t>"</w:t>
      </w:r>
      <w:r>
        <w:rPr>
          <w:rFonts w:cs="B Lotus" w:hint="cs"/>
          <w:sz w:val="26"/>
          <w:szCs w:val="26"/>
          <w:rtl/>
        </w:rPr>
        <w:t xml:space="preserve"> (</w:t>
      </w:r>
      <w:r>
        <w:rPr>
          <w:rFonts w:cs="B Lotus"/>
          <w:sz w:val="26"/>
          <w:szCs w:val="26"/>
        </w:rPr>
        <w:t>Aufdeheide,1990</w:t>
      </w:r>
      <w:r>
        <w:rPr>
          <w:rFonts w:cs="B Lotus" w:hint="cs"/>
          <w:sz w:val="26"/>
          <w:szCs w:val="26"/>
          <w:rtl/>
        </w:rPr>
        <w:t>).</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اوایل</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نمونه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پیشین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منظر</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اروپایی</w:t>
      </w:r>
      <w:r>
        <w:rPr>
          <w:rFonts w:cs="B Lotus" w:hint="cs"/>
          <w:sz w:val="26"/>
          <w:szCs w:val="26"/>
          <w:rtl/>
        </w:rPr>
        <w:t xml:space="preserve"> </w:t>
      </w:r>
      <w:r w:rsidRPr="009A7C9A">
        <w:rPr>
          <w:rFonts w:cs="B Lotus" w:hint="cs"/>
          <w:sz w:val="26"/>
          <w:szCs w:val="26"/>
          <w:rtl/>
        </w:rPr>
        <w:t>نشانه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عمیق</w:t>
      </w:r>
      <w:r>
        <w:rPr>
          <w:rFonts w:cs="B Lotus" w:hint="cs"/>
          <w:sz w:val="26"/>
          <w:szCs w:val="26"/>
          <w:rtl/>
        </w:rPr>
        <w:t xml:space="preserve"> </w:t>
      </w:r>
      <w:r w:rsidRPr="009A7C9A">
        <w:rPr>
          <w:rFonts w:cs="B Lotus" w:hint="cs"/>
          <w:sz w:val="26"/>
          <w:szCs w:val="26"/>
          <w:rtl/>
        </w:rPr>
        <w:t>جناح</w:t>
      </w:r>
      <w:r>
        <w:rPr>
          <w:rFonts w:cs="B Lotus" w:hint="cs"/>
          <w:sz w:val="26"/>
          <w:szCs w:val="26"/>
          <w:rtl/>
        </w:rPr>
        <w:t xml:space="preserve"> </w:t>
      </w:r>
      <w:r w:rsidRPr="009A7C9A">
        <w:rPr>
          <w:rFonts w:cs="B Lotus" w:hint="cs"/>
          <w:sz w:val="26"/>
          <w:szCs w:val="26"/>
          <w:rtl/>
        </w:rPr>
        <w:t>چپ</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داشتند،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قبیل</w:t>
      </w:r>
      <w:r>
        <w:rPr>
          <w:rFonts w:cs="B Lotus" w:hint="cs"/>
          <w:sz w:val="26"/>
          <w:szCs w:val="26"/>
          <w:rtl/>
        </w:rPr>
        <w:t xml:space="preserve"> </w:t>
      </w:r>
      <w:r w:rsidRPr="009A7C9A">
        <w:rPr>
          <w:rFonts w:cs="B Lotus" w:hint="cs"/>
          <w:sz w:val="26"/>
          <w:szCs w:val="26"/>
          <w:rtl/>
        </w:rPr>
        <w:t>انحصارهای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نروژ،</w:t>
      </w:r>
      <w:r>
        <w:rPr>
          <w:rFonts w:cs="B Lotus" w:hint="cs"/>
          <w:sz w:val="26"/>
          <w:szCs w:val="26"/>
          <w:rtl/>
        </w:rPr>
        <w:t xml:space="preserve"> </w:t>
      </w:r>
      <w:r w:rsidRPr="009A7C9A">
        <w:rPr>
          <w:rFonts w:cs="B Lotus" w:hint="cs"/>
          <w:sz w:val="26"/>
          <w:szCs w:val="26"/>
          <w:rtl/>
        </w:rPr>
        <w:t>سوئد،</w:t>
      </w:r>
      <w:r>
        <w:rPr>
          <w:rFonts w:cs="B Lotus" w:hint="cs"/>
          <w:sz w:val="26"/>
          <w:szCs w:val="26"/>
          <w:rtl/>
        </w:rPr>
        <w:t xml:space="preserve"> </w:t>
      </w:r>
      <w:r w:rsidRPr="009A7C9A">
        <w:rPr>
          <w:rFonts w:cs="B Lotus" w:hint="cs"/>
          <w:sz w:val="26"/>
          <w:szCs w:val="26"/>
          <w:rtl/>
        </w:rPr>
        <w:t>اسپانیا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پرتغال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هنوز</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حیات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دادند،</w:t>
      </w:r>
      <w:r>
        <w:rPr>
          <w:rFonts w:cs="B Lotus" w:hint="cs"/>
          <w:sz w:val="26"/>
          <w:szCs w:val="26"/>
          <w:rtl/>
        </w:rPr>
        <w:t xml:space="preserve"> </w:t>
      </w:r>
      <w:r w:rsidRPr="009A7C9A">
        <w:rPr>
          <w:rFonts w:cs="B Lotus" w:hint="cs"/>
          <w:sz w:val="26"/>
          <w:szCs w:val="26"/>
          <w:rtl/>
        </w:rPr>
        <w:t>ویران</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گذاران</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ایستگاه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تلویزیوی</w:t>
      </w:r>
      <w:r>
        <w:rPr>
          <w:rFonts w:cs="B Lotus" w:hint="cs"/>
          <w:sz w:val="26"/>
          <w:szCs w:val="26"/>
          <w:rtl/>
        </w:rPr>
        <w:t xml:space="preserve"> </w:t>
      </w:r>
      <w:r w:rsidRPr="009A7C9A">
        <w:rPr>
          <w:rFonts w:cs="B Lotus" w:hint="cs"/>
          <w:sz w:val="26"/>
          <w:szCs w:val="26"/>
          <w:rtl/>
        </w:rPr>
        <w:t>زمینی،</w:t>
      </w:r>
      <w:r>
        <w:rPr>
          <w:rFonts w:cs="B Lotus" w:hint="cs"/>
          <w:sz w:val="26"/>
          <w:szCs w:val="26"/>
          <w:rtl/>
        </w:rPr>
        <w:t xml:space="preserve"> </w:t>
      </w:r>
      <w:r w:rsidRPr="009A7C9A">
        <w:rPr>
          <w:rFonts w:cs="B Lotus" w:hint="cs"/>
          <w:sz w:val="26"/>
          <w:szCs w:val="26"/>
          <w:rtl/>
        </w:rPr>
        <w:t>ماهو</w:t>
      </w:r>
      <w:r>
        <w:rPr>
          <w:rFonts w:cs="B Lotus" w:hint="cs"/>
          <w:sz w:val="26"/>
          <w:szCs w:val="26"/>
          <w:rtl/>
        </w:rPr>
        <w:t>ا</w:t>
      </w:r>
      <w:r w:rsidRPr="009A7C9A">
        <w:rPr>
          <w:rFonts w:cs="B Lotus" w:hint="cs"/>
          <w:sz w:val="26"/>
          <w:szCs w:val="26"/>
          <w:rtl/>
        </w:rPr>
        <w:t>ره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یافتند.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محسوس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صنعتی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کمپانی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تشویق</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فعالیت</w:t>
      </w:r>
      <w:r w:rsidRPr="009A7C9A">
        <w:rPr>
          <w:rFonts w:cs="B Lotus" w:hint="cs"/>
          <w:sz w:val="26"/>
          <w:szCs w:val="26"/>
          <w:rtl/>
        </w:rPr>
        <w:softHyphen/>
        <w:t>هایشان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یافتند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متنوع</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امپراطوری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مردوخ</w:t>
      </w:r>
      <w:r w:rsidRPr="00093694">
        <w:rPr>
          <w:rFonts w:cs="B Lotus"/>
          <w:sz w:val="16"/>
          <w:szCs w:val="16"/>
          <w:rtl/>
        </w:rPr>
        <w:footnoteReference w:id="28"/>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برلوسکونی</w:t>
      </w:r>
      <w:r w:rsidRPr="00093694">
        <w:rPr>
          <w:rFonts w:cs="B Lotus"/>
          <w:sz w:val="16"/>
          <w:szCs w:val="16"/>
          <w:rtl/>
        </w:rPr>
        <w:footnoteReference w:id="29"/>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برتلسمان</w:t>
      </w:r>
      <w:r w:rsidRPr="00093694">
        <w:rPr>
          <w:rFonts w:cs="B Lotus"/>
          <w:sz w:val="16"/>
          <w:szCs w:val="16"/>
          <w:rtl/>
        </w:rPr>
        <w:footnoteReference w:id="30"/>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مثابه</w:t>
      </w:r>
      <w:r>
        <w:rPr>
          <w:rFonts w:cs="B Lotus" w:hint="cs"/>
          <w:sz w:val="26"/>
          <w:szCs w:val="26"/>
          <w:rtl/>
        </w:rPr>
        <w:t xml:space="preserve"> </w:t>
      </w:r>
      <w:r w:rsidRPr="009A7C9A">
        <w:rPr>
          <w:rFonts w:cs="B Lotus" w:hint="cs"/>
          <w:sz w:val="26"/>
          <w:szCs w:val="26"/>
          <w:rtl/>
        </w:rPr>
        <w:t>بازیگران</w:t>
      </w:r>
      <w:r>
        <w:rPr>
          <w:rFonts w:cs="B Lotus" w:hint="cs"/>
          <w:sz w:val="26"/>
          <w:szCs w:val="26"/>
          <w:rtl/>
        </w:rPr>
        <w:t xml:space="preserve"> </w:t>
      </w:r>
      <w:r w:rsidRPr="009A7C9A">
        <w:rPr>
          <w:rFonts w:cs="B Lotus" w:hint="cs"/>
          <w:sz w:val="26"/>
          <w:szCs w:val="26"/>
          <w:rtl/>
        </w:rPr>
        <w:t>قدرتمند</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پدیدار</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مرزهای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جنبش</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بین</w:t>
      </w:r>
      <w:r w:rsidRPr="009A7C9A">
        <w:rPr>
          <w:rFonts w:cs="B Lotus" w:hint="cs"/>
          <w:sz w:val="26"/>
          <w:szCs w:val="26"/>
          <w:rtl/>
        </w:rPr>
        <w:softHyphen/>
        <w:t>المللی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آمد.</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Pr>
          <w:rFonts w:cs="Times New Roman" w:hint="cs"/>
          <w:sz w:val="26"/>
          <w:szCs w:val="26"/>
          <w:rtl/>
        </w:rPr>
        <w:t>"</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ماهواره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راه</w:t>
      </w:r>
      <w:r w:rsidRPr="009A7C9A">
        <w:rPr>
          <w:rFonts w:cs="B Lotus" w:hint="cs"/>
          <w:sz w:val="26"/>
          <w:szCs w:val="26"/>
          <w:rtl/>
        </w:rPr>
        <w:softHyphen/>
        <w:t>اندازی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فراملی</w:t>
      </w:r>
      <w:r>
        <w:rPr>
          <w:rFonts w:cs="B Lotus" w:hint="cs"/>
          <w:sz w:val="26"/>
          <w:szCs w:val="26"/>
          <w:rtl/>
        </w:rPr>
        <w:t xml:space="preserve"> </w:t>
      </w:r>
      <w:r w:rsidRPr="009A7C9A">
        <w:rPr>
          <w:rFonts w:cs="B Lotus" w:hint="cs"/>
          <w:sz w:val="26"/>
          <w:szCs w:val="26"/>
          <w:rtl/>
        </w:rPr>
        <w:t>پدید</w:t>
      </w:r>
      <w:r>
        <w:rPr>
          <w:rFonts w:cs="B Lotus" w:hint="cs"/>
          <w:sz w:val="26"/>
          <w:szCs w:val="26"/>
          <w:rtl/>
        </w:rPr>
        <w:t xml:space="preserve"> </w:t>
      </w:r>
      <w:r w:rsidRPr="009A7C9A">
        <w:rPr>
          <w:rFonts w:cs="B Lotus" w:hint="cs"/>
          <w:sz w:val="26"/>
          <w:szCs w:val="26"/>
          <w:rtl/>
        </w:rPr>
        <w:t>آمد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گونه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برداشتن</w:t>
      </w:r>
      <w:r>
        <w:rPr>
          <w:rFonts w:cs="B Lotus" w:hint="cs"/>
          <w:sz w:val="26"/>
          <w:szCs w:val="26"/>
          <w:rtl/>
        </w:rPr>
        <w:t xml:space="preserve"> </w:t>
      </w:r>
      <w:r w:rsidRPr="009A7C9A">
        <w:rPr>
          <w:rFonts w:cs="B Lotus" w:hint="cs"/>
          <w:sz w:val="26"/>
          <w:szCs w:val="26"/>
          <w:rtl/>
        </w:rPr>
        <w:t>مرزهای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موثر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تجارت</w:t>
      </w:r>
      <w:r>
        <w:rPr>
          <w:rFonts w:cs="B Lotus" w:hint="cs"/>
          <w:sz w:val="26"/>
          <w:szCs w:val="26"/>
          <w:rtl/>
        </w:rPr>
        <w:t xml:space="preserve"> </w:t>
      </w:r>
      <w:r w:rsidRPr="009A7C9A">
        <w:rPr>
          <w:rFonts w:cs="B Lotus" w:hint="cs"/>
          <w:sz w:val="26"/>
          <w:szCs w:val="26"/>
          <w:rtl/>
        </w:rPr>
        <w:t>بین</w:t>
      </w:r>
      <w:r w:rsidRPr="009A7C9A">
        <w:rPr>
          <w:rFonts w:cs="B Lotus" w:hint="cs"/>
          <w:sz w:val="26"/>
          <w:szCs w:val="26"/>
          <w:rtl/>
        </w:rPr>
        <w:softHyphen/>
        <w:t>المللی،</w:t>
      </w:r>
      <w:r>
        <w:rPr>
          <w:rFonts w:cs="B Lotus" w:hint="cs"/>
          <w:sz w:val="26"/>
          <w:szCs w:val="26"/>
          <w:rtl/>
        </w:rPr>
        <w:t xml:space="preserve"> </w:t>
      </w:r>
      <w:r w:rsidRPr="009A7C9A">
        <w:rPr>
          <w:rFonts w:cs="B Lotus" w:hint="cs"/>
          <w:sz w:val="26"/>
          <w:szCs w:val="26"/>
          <w:rtl/>
        </w:rPr>
        <w:t>طراحی</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سال</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آگهی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60</w:t>
      </w:r>
      <w:r>
        <w:rPr>
          <w:rFonts w:cs="B Lotus" w:hint="cs"/>
          <w:sz w:val="26"/>
          <w:szCs w:val="26"/>
          <w:rtl/>
        </w:rPr>
        <w:t xml:space="preserve"> </w:t>
      </w:r>
      <w:r w:rsidRPr="009A7C9A">
        <w:rPr>
          <w:rFonts w:cs="B Lotus" w:hint="cs"/>
          <w:sz w:val="26"/>
          <w:szCs w:val="26"/>
          <w:rtl/>
        </w:rPr>
        <w:t>میلیارد</w:t>
      </w:r>
      <w:r>
        <w:rPr>
          <w:rFonts w:cs="B Lotus" w:hint="cs"/>
          <w:sz w:val="26"/>
          <w:szCs w:val="26"/>
          <w:rtl/>
        </w:rPr>
        <w:t xml:space="preserve"> </w:t>
      </w:r>
      <w:r w:rsidRPr="009A7C9A">
        <w:rPr>
          <w:rFonts w:cs="B Lotus" w:hint="cs"/>
          <w:sz w:val="26"/>
          <w:szCs w:val="26"/>
          <w:rtl/>
        </w:rPr>
        <w:t>دلار</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رسید.</w:t>
      </w:r>
      <w:r>
        <w:rPr>
          <w:rFonts w:cs="B Lotus" w:hint="cs"/>
          <w:sz w:val="26"/>
          <w:szCs w:val="26"/>
          <w:rtl/>
        </w:rPr>
        <w:t xml:space="preserve"> د</w:t>
      </w:r>
      <w:r w:rsidRPr="009A7C9A">
        <w:rPr>
          <w:rFonts w:cs="B Lotus" w:hint="cs"/>
          <w:sz w:val="26"/>
          <w:szCs w:val="26"/>
          <w:rtl/>
        </w:rPr>
        <w:t>ر</w:t>
      </w:r>
      <w:r>
        <w:rPr>
          <w:rFonts w:cs="B Lotus" w:hint="cs"/>
          <w:sz w:val="26"/>
          <w:szCs w:val="26"/>
          <w:rtl/>
        </w:rPr>
        <w:t xml:space="preserve"> </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سهم</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مجموع</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هزین</w:t>
      </w:r>
      <w:r>
        <w:rPr>
          <w:rFonts w:cs="B Lotus" w:hint="cs"/>
          <w:sz w:val="26"/>
          <w:szCs w:val="26"/>
          <w:rtl/>
        </w:rPr>
        <w:t>ه</w:t>
      </w:r>
      <w:r>
        <w:rPr>
          <w:rFonts w:cs="B Lotus" w:hint="cs"/>
          <w:sz w:val="26"/>
          <w:szCs w:val="26"/>
          <w:rtl/>
        </w:rPr>
        <w:softHyphen/>
        <w:t>ها از 15 درصد به</w:t>
      </w:r>
      <w:r w:rsidRPr="009A7C9A">
        <w:rPr>
          <w:rFonts w:cs="B Lotus" w:hint="cs"/>
          <w:sz w:val="26"/>
          <w:szCs w:val="26"/>
          <w:rtl/>
        </w:rPr>
        <w:t>25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w:t>
      </w:r>
      <w:r>
        <w:rPr>
          <w:rFonts w:cs="Times New Roman" w:hint="cs"/>
          <w:sz w:val="26"/>
          <w:szCs w:val="26"/>
          <w:rtl/>
        </w:rPr>
        <w:t xml:space="preserve">" </w:t>
      </w:r>
      <w:r>
        <w:rPr>
          <w:rFonts w:cs="B Lotus"/>
          <w:sz w:val="26"/>
          <w:szCs w:val="26"/>
        </w:rPr>
        <w:t>(sanchezand other,1993)</w:t>
      </w:r>
      <w:r>
        <w:rPr>
          <w:rFonts w:cs="B Lotus" w:hint="cs"/>
          <w:sz w:val="26"/>
          <w:szCs w:val="26"/>
          <w:rtl/>
        </w:rPr>
        <w:t>.</w:t>
      </w:r>
    </w:p>
    <w:p w:rsidR="00823089" w:rsidRDefault="00823089" w:rsidP="00823089">
      <w:pPr>
        <w:tabs>
          <w:tab w:val="left" w:pos="282"/>
        </w:tabs>
        <w:bidi/>
        <w:spacing w:after="120"/>
        <w:jc w:val="lowKashida"/>
        <w:rPr>
          <w:rFonts w:cs="B Lotus"/>
          <w:sz w:val="26"/>
          <w:szCs w:val="26"/>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فراملی،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اروپایی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پذیرش</w:t>
      </w:r>
      <w:r>
        <w:rPr>
          <w:rFonts w:cs="B Lotus" w:hint="cs"/>
          <w:sz w:val="26"/>
          <w:szCs w:val="26"/>
          <w:rtl/>
        </w:rPr>
        <w:t xml:space="preserve"> </w:t>
      </w:r>
      <w:r w:rsidRPr="009A7C9A">
        <w:rPr>
          <w:rFonts w:cs="B Lotus" w:hint="cs"/>
          <w:sz w:val="26"/>
          <w:szCs w:val="26"/>
          <w:rtl/>
        </w:rPr>
        <w:t>سیاست</w:t>
      </w:r>
      <w:r>
        <w:rPr>
          <w:rFonts w:cs="B Lotus" w:hint="cs"/>
          <w:sz w:val="26"/>
          <w:szCs w:val="26"/>
          <w:rtl/>
        </w:rPr>
        <w:t xml:space="preserve"> </w:t>
      </w:r>
      <w:r w:rsidRPr="009A7C9A">
        <w:rPr>
          <w:rFonts w:cs="B Lotus" w:hint="cs"/>
          <w:sz w:val="26"/>
          <w:szCs w:val="26"/>
          <w:rtl/>
        </w:rPr>
        <w:t>ترویج</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پان</w:t>
      </w:r>
      <w:r>
        <w:rPr>
          <w:rFonts w:cs="B Lotus" w:hint="cs"/>
          <w:sz w:val="26"/>
          <w:szCs w:val="26"/>
          <w:rtl/>
        </w:rPr>
        <w:t xml:space="preserve"> </w:t>
      </w:r>
      <w:r w:rsidRPr="009A7C9A">
        <w:rPr>
          <w:rFonts w:cs="B Lotus" w:hint="cs"/>
          <w:sz w:val="26"/>
          <w:szCs w:val="26"/>
          <w:rtl/>
        </w:rPr>
        <w:t>اروپایی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هماهنگ</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سرتاسر</w:t>
      </w:r>
      <w:r>
        <w:rPr>
          <w:rFonts w:cs="B Lotus" w:hint="cs"/>
          <w:sz w:val="26"/>
          <w:szCs w:val="26"/>
          <w:rtl/>
        </w:rPr>
        <w:t xml:space="preserve"> </w:t>
      </w:r>
      <w:r w:rsidRPr="009A7C9A">
        <w:rPr>
          <w:rFonts w:cs="B Lotus" w:hint="cs"/>
          <w:sz w:val="26"/>
          <w:szCs w:val="26"/>
          <w:rtl/>
        </w:rPr>
        <w:t>قاره</w:t>
      </w:r>
      <w:r>
        <w:rPr>
          <w:rFonts w:cs="B Lotus" w:hint="cs"/>
          <w:sz w:val="26"/>
          <w:szCs w:val="26"/>
          <w:rtl/>
        </w:rPr>
        <w:t xml:space="preserve"> </w:t>
      </w:r>
      <w:r w:rsidRPr="009A7C9A">
        <w:rPr>
          <w:rFonts w:cs="B Lotus" w:hint="cs"/>
          <w:sz w:val="26"/>
          <w:szCs w:val="26"/>
          <w:rtl/>
        </w:rPr>
        <w:t>واکنش</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w:t>
      </w:r>
      <w:r>
        <w:rPr>
          <w:rFonts w:cs="B Lotus" w:hint="cs"/>
          <w:sz w:val="26"/>
          <w:szCs w:val="26"/>
          <w:rtl/>
        </w:rPr>
        <w:t>ظ</w:t>
      </w:r>
      <w:r w:rsidRPr="009A7C9A">
        <w:rPr>
          <w:rFonts w:cs="B Lotus" w:hint="cs"/>
          <w:sz w:val="26"/>
          <w:szCs w:val="26"/>
          <w:rtl/>
        </w:rPr>
        <w:t>ر</w:t>
      </w:r>
      <w:r>
        <w:rPr>
          <w:rFonts w:cs="B Lotus" w:hint="cs"/>
          <w:sz w:val="26"/>
          <w:szCs w:val="26"/>
          <w:rtl/>
        </w:rPr>
        <w:t xml:space="preserve"> </w:t>
      </w:r>
      <w:r w:rsidRPr="009A7C9A">
        <w:rPr>
          <w:rFonts w:cs="B Lotus" w:hint="cs"/>
          <w:sz w:val="26"/>
          <w:szCs w:val="26"/>
          <w:rtl/>
        </w:rPr>
        <w:t>مک</w:t>
      </w:r>
      <w:r>
        <w:rPr>
          <w:rFonts w:cs="B Lotus" w:hint="cs"/>
          <w:sz w:val="26"/>
          <w:szCs w:val="26"/>
          <w:rtl/>
        </w:rPr>
        <w:t xml:space="preserve"> </w:t>
      </w:r>
      <w:r w:rsidRPr="009A7C9A">
        <w:rPr>
          <w:rFonts w:cs="B Lotus" w:hint="cs"/>
          <w:sz w:val="26"/>
          <w:szCs w:val="26"/>
          <w:rtl/>
        </w:rPr>
        <w:t>کوئیل،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مثابه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نتیجه،</w:t>
      </w:r>
      <w:r>
        <w:rPr>
          <w:rFonts w:cs="B Lotus" w:hint="cs"/>
          <w:sz w:val="26"/>
          <w:szCs w:val="26"/>
          <w:rtl/>
        </w:rPr>
        <w:t xml:space="preserve"> </w:t>
      </w:r>
      <w:r w:rsidRPr="009A7C9A">
        <w:rPr>
          <w:rFonts w:cs="B Lotus" w:hint="cs"/>
          <w:sz w:val="26"/>
          <w:szCs w:val="26"/>
          <w:rtl/>
        </w:rPr>
        <w:t>صنایع</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گرایش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گوناگون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پیوسته،</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«بسط</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تعاملی</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جهانی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تجاری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مسلط</w:t>
      </w:r>
      <w:r>
        <w:rPr>
          <w:rFonts w:cs="B Lotus" w:hint="cs"/>
          <w:sz w:val="26"/>
          <w:szCs w:val="26"/>
          <w:rtl/>
        </w:rPr>
        <w:t xml:space="preserve"> </w:t>
      </w:r>
      <w:r w:rsidRPr="009A7C9A">
        <w:rPr>
          <w:rFonts w:cs="B Lotus" w:hint="cs"/>
          <w:sz w:val="26"/>
          <w:szCs w:val="26"/>
          <w:rtl/>
        </w:rPr>
        <w:t>شده</w:t>
      </w:r>
      <w:r w:rsidRPr="009A7C9A">
        <w:rPr>
          <w:rFonts w:cs="B Lotus" w:hint="cs"/>
          <w:sz w:val="26"/>
          <w:szCs w:val="26"/>
          <w:rtl/>
        </w:rPr>
        <w:softHyphen/>
        <w:t>اند.</w:t>
      </w:r>
      <w:r>
        <w:rPr>
          <w:rFonts w:cs="B Lotus" w:hint="cs"/>
          <w:sz w:val="26"/>
          <w:szCs w:val="26"/>
          <w:rtl/>
        </w:rPr>
        <w:t xml:space="preserve"> </w:t>
      </w:r>
    </w:p>
    <w:p w:rsidR="00823089" w:rsidRDefault="00823089" w:rsidP="00823089">
      <w:pPr>
        <w:tabs>
          <w:tab w:val="left" w:pos="282"/>
        </w:tabs>
        <w:bidi/>
        <w:spacing w:after="120"/>
        <w:jc w:val="lowKashida"/>
        <w:rPr>
          <w:rFonts w:cs="B Lotus"/>
          <w:sz w:val="26"/>
          <w:szCs w:val="26"/>
          <w:rtl/>
        </w:rPr>
      </w:pPr>
      <w:r>
        <w:rPr>
          <w:rFonts w:cs="Times New Roman" w:hint="cs"/>
          <w:sz w:val="26"/>
          <w:szCs w:val="26"/>
          <w:rtl/>
        </w:rPr>
        <w:t>"</w:t>
      </w:r>
      <w:r w:rsidRPr="009A7C9A">
        <w:rPr>
          <w:rFonts w:cs="B Lotus" w:hint="cs"/>
          <w:sz w:val="26"/>
          <w:szCs w:val="26"/>
          <w:rtl/>
        </w:rPr>
        <w:t>تجاری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پیامد</w:t>
      </w:r>
      <w:r>
        <w:rPr>
          <w:rFonts w:cs="B Lotus" w:hint="cs"/>
          <w:sz w:val="26"/>
          <w:szCs w:val="26"/>
          <w:rtl/>
        </w:rPr>
        <w:t xml:space="preserve"> </w:t>
      </w:r>
      <w:r w:rsidRPr="009A7C9A">
        <w:rPr>
          <w:rFonts w:cs="B Lotus" w:hint="cs"/>
          <w:sz w:val="26"/>
          <w:szCs w:val="26"/>
          <w:rtl/>
        </w:rPr>
        <w:t>بسط</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پیامد</w:t>
      </w:r>
      <w:r>
        <w:rPr>
          <w:rFonts w:cs="B Lotus" w:hint="cs"/>
          <w:sz w:val="26"/>
          <w:szCs w:val="26"/>
          <w:rtl/>
        </w:rPr>
        <w:t xml:space="preserve"> </w:t>
      </w:r>
      <w:r w:rsidRPr="009A7C9A">
        <w:rPr>
          <w:rFonts w:cs="B Lotus" w:hint="cs"/>
          <w:sz w:val="26"/>
          <w:szCs w:val="26"/>
          <w:rtl/>
        </w:rPr>
        <w:t>گرایش</w:t>
      </w:r>
      <w:r w:rsidRPr="009A7C9A">
        <w:rPr>
          <w:rFonts w:cs="B Lotus" w:hint="cs"/>
          <w:sz w:val="26"/>
          <w:szCs w:val="26"/>
          <w:rtl/>
        </w:rPr>
        <w:softHyphen/>
        <w:t>های</w:t>
      </w:r>
      <w:r>
        <w:rPr>
          <w:rFonts w:cs="B Lotus" w:hint="cs"/>
          <w:sz w:val="26"/>
          <w:szCs w:val="26"/>
          <w:rtl/>
        </w:rPr>
        <w:t xml:space="preserve"> انحصار زدایی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باز</w:t>
      </w:r>
      <w:r>
        <w:rPr>
          <w:rFonts w:cs="B Lotus" w:hint="cs"/>
          <w:sz w:val="26"/>
          <w:szCs w:val="26"/>
          <w:rtl/>
        </w:rPr>
        <w:t>ر</w:t>
      </w:r>
      <w:r w:rsidRPr="009A7C9A">
        <w:rPr>
          <w:rFonts w:cs="B Lotus" w:hint="cs"/>
          <w:sz w:val="26"/>
          <w:szCs w:val="26"/>
          <w:rtl/>
        </w:rPr>
        <w:t>گانی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حمایت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زوال</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ادغام</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گرایش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عامه</w:t>
      </w:r>
      <w:r w:rsidRPr="009A7C9A">
        <w:rPr>
          <w:rFonts w:cs="B Lotus" w:hint="cs"/>
          <w:sz w:val="26"/>
          <w:szCs w:val="26"/>
          <w:rtl/>
        </w:rPr>
        <w:softHyphen/>
        <w:t>گرا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راهبردهای</w:t>
      </w:r>
      <w:r>
        <w:rPr>
          <w:rFonts w:cs="B Lotus" w:hint="cs"/>
          <w:sz w:val="26"/>
          <w:szCs w:val="26"/>
          <w:rtl/>
        </w:rPr>
        <w:t xml:space="preserve"> </w:t>
      </w:r>
      <w:r w:rsidRPr="009A7C9A">
        <w:rPr>
          <w:rFonts w:cs="B Lotus" w:hint="cs"/>
          <w:sz w:val="26"/>
          <w:szCs w:val="26"/>
          <w:rtl/>
        </w:rPr>
        <w:t>حداکثرسازی</w:t>
      </w:r>
      <w:r>
        <w:rPr>
          <w:rFonts w:cs="B Lotus" w:hint="cs"/>
          <w:sz w:val="26"/>
          <w:szCs w:val="26"/>
          <w:rtl/>
        </w:rPr>
        <w:t xml:space="preserve"> </w:t>
      </w:r>
      <w:r w:rsidRPr="009A7C9A">
        <w:rPr>
          <w:rFonts w:cs="B Lotus" w:hint="cs"/>
          <w:sz w:val="26"/>
          <w:szCs w:val="26"/>
          <w:rtl/>
        </w:rPr>
        <w:t>مخاطب</w:t>
      </w:r>
      <w:r>
        <w:rPr>
          <w:rFonts w:cs="B Lotus" w:hint="cs"/>
          <w:sz w:val="26"/>
          <w:szCs w:val="26"/>
          <w:rtl/>
        </w:rPr>
        <w:t xml:space="preserve"> </w:t>
      </w:r>
      <w:r w:rsidRPr="009A7C9A">
        <w:rPr>
          <w:rFonts w:cs="B Lotus" w:hint="cs"/>
          <w:sz w:val="26"/>
          <w:szCs w:val="26"/>
          <w:rtl/>
        </w:rPr>
        <w:t>اتکا</w:t>
      </w:r>
      <w:r>
        <w:rPr>
          <w:rFonts w:cs="B Lotus" w:hint="cs"/>
          <w:sz w:val="26"/>
          <w:szCs w:val="26"/>
          <w:rtl/>
        </w:rPr>
        <w:t xml:space="preserve"> </w:t>
      </w:r>
      <w:r w:rsidRPr="009A7C9A">
        <w:rPr>
          <w:rFonts w:cs="B Lotus" w:hint="cs"/>
          <w:sz w:val="26"/>
          <w:szCs w:val="26"/>
          <w:rtl/>
        </w:rPr>
        <w:t>دارد.</w:t>
      </w:r>
      <w:r>
        <w:rPr>
          <w:rFonts w:cs="Times New Roman" w:hint="cs"/>
          <w:sz w:val="26"/>
          <w:szCs w:val="26"/>
          <w:rtl/>
        </w:rPr>
        <w:t>"</w:t>
      </w:r>
      <w:r>
        <w:rPr>
          <w:rFonts w:cs="B Lotus"/>
          <w:sz w:val="26"/>
          <w:szCs w:val="26"/>
        </w:rPr>
        <w:t>(Mc Qail,1992)</w:t>
      </w:r>
      <w:r>
        <w:rPr>
          <w:rFonts w:cs="B Lotus" w:hint="cs"/>
          <w:sz w:val="26"/>
          <w:szCs w:val="26"/>
          <w:rtl/>
        </w:rPr>
        <w:t>.</w:t>
      </w:r>
    </w:p>
    <w:p w:rsidR="00823089" w:rsidRPr="008E2FA5" w:rsidRDefault="00823089" w:rsidP="00823089">
      <w:pPr>
        <w:pStyle w:val="Heading3"/>
        <w:bidi/>
        <w:rPr>
          <w:rtl/>
        </w:rPr>
      </w:pPr>
      <w:bookmarkStart w:id="95" w:name="_Toc318100554"/>
      <w:bookmarkStart w:id="96" w:name="_Toc318239403"/>
      <w:bookmarkStart w:id="97" w:name="_Toc319245432"/>
      <w:r w:rsidRPr="008E2FA5">
        <w:rPr>
          <w:rFonts w:hint="cs"/>
          <w:rtl/>
        </w:rPr>
        <w:t>3-10-2-</w:t>
      </w:r>
      <w:r>
        <w:rPr>
          <w:rFonts w:hint="cs"/>
          <w:rtl/>
        </w:rPr>
        <w:t xml:space="preserve"> </w:t>
      </w:r>
      <w:r w:rsidRPr="008E2FA5">
        <w:rPr>
          <w:rFonts w:hint="cs"/>
          <w:rtl/>
        </w:rPr>
        <w:t>دلایل</w:t>
      </w:r>
      <w:r>
        <w:rPr>
          <w:rFonts w:hint="cs"/>
          <w:rtl/>
        </w:rPr>
        <w:t xml:space="preserve"> </w:t>
      </w:r>
      <w:r w:rsidRPr="008E2FA5">
        <w:rPr>
          <w:rFonts w:hint="cs"/>
          <w:rtl/>
        </w:rPr>
        <w:t>انحصار</w:t>
      </w:r>
      <w:r>
        <w:rPr>
          <w:rFonts w:hint="cs"/>
          <w:rtl/>
        </w:rPr>
        <w:t xml:space="preserve"> </w:t>
      </w:r>
      <w:r w:rsidRPr="008E2FA5">
        <w:rPr>
          <w:rFonts w:hint="cs"/>
          <w:rtl/>
        </w:rPr>
        <w:t>زدایی</w:t>
      </w:r>
      <w:r>
        <w:rPr>
          <w:rFonts w:hint="cs"/>
          <w:rtl/>
        </w:rPr>
        <w:t xml:space="preserve"> </w:t>
      </w:r>
      <w:r w:rsidRPr="008E2FA5">
        <w:rPr>
          <w:rFonts w:hint="cs"/>
          <w:rtl/>
        </w:rPr>
        <w:t>وتسهیل</w:t>
      </w:r>
      <w:r>
        <w:rPr>
          <w:rFonts w:hint="cs"/>
          <w:rtl/>
        </w:rPr>
        <w:t xml:space="preserve"> </w:t>
      </w:r>
      <w:r w:rsidRPr="008E2FA5">
        <w:rPr>
          <w:rFonts w:hint="cs"/>
          <w:rtl/>
        </w:rPr>
        <w:t>ورود</w:t>
      </w:r>
      <w:r>
        <w:rPr>
          <w:rFonts w:hint="cs"/>
          <w:rtl/>
        </w:rPr>
        <w:t xml:space="preserve"> </w:t>
      </w:r>
      <w:r w:rsidRPr="008E2FA5">
        <w:rPr>
          <w:rFonts w:hint="cs"/>
          <w:rtl/>
        </w:rPr>
        <w:t>بخش</w:t>
      </w:r>
      <w:r>
        <w:rPr>
          <w:rFonts w:hint="cs"/>
          <w:rtl/>
        </w:rPr>
        <w:t xml:space="preserve"> </w:t>
      </w:r>
      <w:r w:rsidRPr="008E2FA5">
        <w:rPr>
          <w:rFonts w:hint="cs"/>
          <w:rtl/>
        </w:rPr>
        <w:t>خصوصی</w:t>
      </w:r>
      <w:bookmarkEnd w:id="95"/>
      <w:bookmarkEnd w:id="96"/>
      <w:bookmarkEnd w:id="97"/>
    </w:p>
    <w:p w:rsidR="00823089" w:rsidRPr="009A7C9A" w:rsidRDefault="00823089" w:rsidP="00823089">
      <w:pPr>
        <w:bidi/>
        <w:jc w:val="lowKashida"/>
        <w:rPr>
          <w:rFonts w:cs="B Lotus"/>
          <w:sz w:val="26"/>
          <w:szCs w:val="26"/>
          <w:rtl/>
        </w:rPr>
      </w:pPr>
      <w:r w:rsidRPr="009A7C9A">
        <w:rPr>
          <w:rFonts w:cs="B Lotus" w:hint="cs"/>
          <w:b/>
          <w:bCs/>
          <w:sz w:val="26"/>
          <w:szCs w:val="26"/>
          <w:rtl/>
        </w:rPr>
        <w:t>پاردايم</w:t>
      </w:r>
      <w:r>
        <w:rPr>
          <w:rFonts w:cs="B Lotus" w:hint="cs"/>
          <w:b/>
          <w:bCs/>
          <w:sz w:val="26"/>
          <w:szCs w:val="26"/>
          <w:rtl/>
        </w:rPr>
        <w:t xml:space="preserve"> </w:t>
      </w:r>
      <w:r w:rsidRPr="009A7C9A">
        <w:rPr>
          <w:rFonts w:cs="B Lotus" w:hint="cs"/>
          <w:b/>
          <w:bCs/>
          <w:sz w:val="26"/>
          <w:szCs w:val="26"/>
          <w:rtl/>
        </w:rPr>
        <w:t>هاي</w:t>
      </w:r>
      <w:r>
        <w:rPr>
          <w:rFonts w:cs="B Lotus" w:hint="cs"/>
          <w:b/>
          <w:bCs/>
          <w:sz w:val="26"/>
          <w:szCs w:val="26"/>
          <w:rtl/>
        </w:rPr>
        <w:t xml:space="preserve"> </w:t>
      </w:r>
      <w:r w:rsidRPr="009A7C9A">
        <w:rPr>
          <w:rFonts w:cs="B Lotus" w:hint="cs"/>
          <w:b/>
          <w:bCs/>
          <w:sz w:val="26"/>
          <w:szCs w:val="26"/>
          <w:rtl/>
        </w:rPr>
        <w:t>مربوط</w:t>
      </w:r>
      <w:r>
        <w:rPr>
          <w:rFonts w:cs="B Lotus" w:hint="cs"/>
          <w:b/>
          <w:bCs/>
          <w:sz w:val="26"/>
          <w:szCs w:val="26"/>
          <w:rtl/>
        </w:rPr>
        <w:t xml:space="preserve"> </w:t>
      </w:r>
      <w:r w:rsidRPr="009A7C9A">
        <w:rPr>
          <w:rFonts w:cs="B Lotus" w:hint="cs"/>
          <w:b/>
          <w:bCs/>
          <w:sz w:val="26"/>
          <w:szCs w:val="26"/>
          <w:rtl/>
        </w:rPr>
        <w:t>به</w:t>
      </w:r>
      <w:r>
        <w:rPr>
          <w:rFonts w:cs="B Lotus" w:hint="cs"/>
          <w:b/>
          <w:bCs/>
          <w:sz w:val="26"/>
          <w:szCs w:val="26"/>
          <w:rtl/>
        </w:rPr>
        <w:t xml:space="preserve"> </w:t>
      </w:r>
      <w:r w:rsidRPr="009A7C9A">
        <w:rPr>
          <w:rFonts w:cs="B Lotus" w:hint="cs"/>
          <w:b/>
          <w:bCs/>
          <w:sz w:val="26"/>
          <w:szCs w:val="26"/>
          <w:rtl/>
        </w:rPr>
        <w:t>نظام</w:t>
      </w:r>
      <w:r>
        <w:rPr>
          <w:rFonts w:cs="B Lotus" w:hint="cs"/>
          <w:b/>
          <w:bCs/>
          <w:sz w:val="26"/>
          <w:szCs w:val="26"/>
          <w:rtl/>
        </w:rPr>
        <w:t xml:space="preserve"> </w:t>
      </w:r>
      <w:r w:rsidRPr="009A7C9A">
        <w:rPr>
          <w:rFonts w:cs="B Lotus" w:hint="cs"/>
          <w:b/>
          <w:bCs/>
          <w:sz w:val="26"/>
          <w:szCs w:val="26"/>
          <w:rtl/>
        </w:rPr>
        <w:t>رسانه</w:t>
      </w:r>
      <w:r>
        <w:rPr>
          <w:rFonts w:cs="B Lotus" w:hint="cs"/>
          <w:b/>
          <w:bCs/>
          <w:sz w:val="26"/>
          <w:szCs w:val="26"/>
          <w:rtl/>
        </w:rPr>
        <w:t xml:space="preserve"> </w:t>
      </w:r>
      <w:r w:rsidRPr="009A7C9A">
        <w:rPr>
          <w:rFonts w:cs="B Lotus" w:hint="cs"/>
          <w:b/>
          <w:bCs/>
          <w:sz w:val="26"/>
          <w:szCs w:val="26"/>
          <w:rtl/>
        </w:rPr>
        <w:t>اي</w:t>
      </w:r>
      <w:r>
        <w:rPr>
          <w:rFonts w:cs="B Lotus" w:hint="cs"/>
          <w:b/>
          <w:bCs/>
          <w:sz w:val="26"/>
          <w:szCs w:val="26"/>
          <w:rtl/>
        </w:rPr>
        <w:t xml:space="preserve"> </w:t>
      </w:r>
      <w:r w:rsidRPr="009A7C9A">
        <w:rPr>
          <w:rFonts w:cs="B Lotus" w:hint="cs"/>
          <w:b/>
          <w:bCs/>
          <w:sz w:val="26"/>
          <w:szCs w:val="26"/>
          <w:rtl/>
        </w:rPr>
        <w:t>در</w:t>
      </w:r>
      <w:r>
        <w:rPr>
          <w:rFonts w:cs="B Lotus" w:hint="cs"/>
          <w:b/>
          <w:bCs/>
          <w:sz w:val="26"/>
          <w:szCs w:val="26"/>
          <w:rtl/>
        </w:rPr>
        <w:t xml:space="preserve"> </w:t>
      </w:r>
      <w:r w:rsidRPr="009A7C9A">
        <w:rPr>
          <w:rFonts w:cs="B Lotus" w:hint="cs"/>
          <w:b/>
          <w:bCs/>
          <w:sz w:val="26"/>
          <w:szCs w:val="26"/>
          <w:rtl/>
        </w:rPr>
        <w:t>كشورهاي</w:t>
      </w:r>
      <w:r>
        <w:rPr>
          <w:rFonts w:cs="B Lotus" w:hint="cs"/>
          <w:b/>
          <w:bCs/>
          <w:sz w:val="26"/>
          <w:szCs w:val="26"/>
          <w:rtl/>
        </w:rPr>
        <w:t xml:space="preserve"> </w:t>
      </w:r>
      <w:r w:rsidRPr="009A7C9A">
        <w:rPr>
          <w:rFonts w:cs="B Lotus" w:hint="cs"/>
          <w:b/>
          <w:bCs/>
          <w:sz w:val="26"/>
          <w:szCs w:val="26"/>
          <w:rtl/>
        </w:rPr>
        <w:t>توسعه</w:t>
      </w:r>
      <w:r>
        <w:rPr>
          <w:rFonts w:cs="B Lotus" w:hint="cs"/>
          <w:b/>
          <w:bCs/>
          <w:sz w:val="26"/>
          <w:szCs w:val="26"/>
          <w:rtl/>
        </w:rPr>
        <w:t xml:space="preserve"> </w:t>
      </w:r>
      <w:r w:rsidRPr="009A7C9A">
        <w:rPr>
          <w:rFonts w:cs="B Lotus" w:hint="cs"/>
          <w:b/>
          <w:bCs/>
          <w:sz w:val="26"/>
          <w:szCs w:val="26"/>
          <w:rtl/>
        </w:rPr>
        <w:t>يافته</w:t>
      </w:r>
    </w:p>
    <w:p w:rsidR="00823089" w:rsidRDefault="00823089" w:rsidP="00823089">
      <w:pPr>
        <w:bidi/>
        <w:spacing w:after="0"/>
        <w:jc w:val="lowKashida"/>
        <w:rPr>
          <w:rFonts w:cs="B Lotus"/>
          <w:sz w:val="26"/>
          <w:szCs w:val="26"/>
          <w:rtl/>
        </w:rPr>
      </w:pPr>
      <w:r w:rsidRPr="009A7C9A">
        <w:rPr>
          <w:rFonts w:cs="B Lotus" w:hint="cs"/>
          <w:sz w:val="26"/>
          <w:szCs w:val="26"/>
          <w:rtl/>
        </w:rPr>
        <w:t>بنابر</w:t>
      </w:r>
      <w:r>
        <w:rPr>
          <w:rFonts w:cs="B Lotus" w:hint="cs"/>
          <w:sz w:val="26"/>
          <w:szCs w:val="26"/>
          <w:rtl/>
        </w:rPr>
        <w:t xml:space="preserve"> </w:t>
      </w:r>
      <w:r w:rsidRPr="009A7C9A">
        <w:rPr>
          <w:rFonts w:cs="B Lotus" w:hint="cs"/>
          <w:sz w:val="26"/>
          <w:szCs w:val="26"/>
          <w:rtl/>
        </w:rPr>
        <w:t>ديدگاه</w:t>
      </w:r>
      <w:r>
        <w:rPr>
          <w:rFonts w:cs="B Lotus" w:hint="cs"/>
          <w:sz w:val="26"/>
          <w:szCs w:val="26"/>
          <w:rtl/>
        </w:rPr>
        <w:t xml:space="preserve"> </w:t>
      </w:r>
      <w:r w:rsidRPr="009A7C9A">
        <w:rPr>
          <w:rFonts w:cs="B Lotus" w:hint="cs"/>
          <w:sz w:val="26"/>
          <w:szCs w:val="26"/>
          <w:rtl/>
        </w:rPr>
        <w:t>كايلبرگ</w:t>
      </w:r>
      <w:r>
        <w:rPr>
          <w:rFonts w:cs="B Lotus" w:hint="cs"/>
          <w:sz w:val="26"/>
          <w:szCs w:val="26"/>
          <w:rtl/>
        </w:rPr>
        <w:t xml:space="preserve"> </w:t>
      </w:r>
      <w:r w:rsidRPr="009A7C9A">
        <w:rPr>
          <w:rFonts w:cs="B Lotus" w:hint="cs"/>
          <w:sz w:val="26"/>
          <w:szCs w:val="26"/>
          <w:rtl/>
        </w:rPr>
        <w:t>ومك</w:t>
      </w:r>
      <w:r>
        <w:rPr>
          <w:rFonts w:cs="B Lotus" w:hint="cs"/>
          <w:sz w:val="26"/>
          <w:szCs w:val="26"/>
          <w:rtl/>
        </w:rPr>
        <w:t xml:space="preserve"> </w:t>
      </w:r>
      <w:r w:rsidRPr="009A7C9A">
        <w:rPr>
          <w:rFonts w:cs="B Lotus" w:hint="cs"/>
          <w:sz w:val="26"/>
          <w:szCs w:val="26"/>
          <w:rtl/>
        </w:rPr>
        <w:t>كويل،</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کنون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پارادایم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رسیده‌اند</w:t>
      </w:r>
      <w:r>
        <w:rPr>
          <w:rFonts w:cs="B Lotus" w:hint="cs"/>
          <w:sz w:val="26"/>
          <w:szCs w:val="26"/>
          <w:rtl/>
        </w:rPr>
        <w:t>:</w:t>
      </w:r>
    </w:p>
    <w:p w:rsidR="00823089" w:rsidRPr="009A7C9A" w:rsidRDefault="00823089" w:rsidP="00823089">
      <w:pPr>
        <w:bidi/>
        <w:spacing w:after="0"/>
        <w:jc w:val="lowKashida"/>
        <w:rPr>
          <w:rFonts w:cs="B Lotus"/>
          <w:sz w:val="26"/>
          <w:szCs w:val="26"/>
          <w:rtl/>
        </w:rPr>
      </w:pP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پارادایم</w:t>
      </w:r>
      <w:r>
        <w:rPr>
          <w:rFonts w:cs="B Lotus" w:hint="cs"/>
          <w:sz w:val="26"/>
          <w:szCs w:val="26"/>
          <w:rtl/>
        </w:rPr>
        <w:t xml:space="preserve"> </w:t>
      </w:r>
      <w:r w:rsidRPr="009A7C9A">
        <w:rPr>
          <w:rFonts w:cs="B Lotus" w:hint="cs"/>
          <w:sz w:val="26"/>
          <w:szCs w:val="26"/>
          <w:rtl/>
        </w:rPr>
        <w:t>ظهورسیاست‌های</w:t>
      </w:r>
      <w:r>
        <w:rPr>
          <w:rFonts w:cs="B Lotus" w:hint="cs"/>
          <w:sz w:val="26"/>
          <w:szCs w:val="26"/>
          <w:rtl/>
        </w:rPr>
        <w:t xml:space="preserve"> ارتباطات صنعتی</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پارادایم</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80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سرد)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پارادایم</w:t>
      </w:r>
      <w:r>
        <w:rPr>
          <w:rFonts w:cs="B Lotus" w:hint="cs"/>
          <w:sz w:val="26"/>
          <w:szCs w:val="26"/>
          <w:rtl/>
        </w:rPr>
        <w:t xml:space="preserve"> </w:t>
      </w:r>
      <w:r w:rsidRPr="009A7C9A">
        <w:rPr>
          <w:rFonts w:cs="B Lotus" w:hint="cs"/>
          <w:sz w:val="26"/>
          <w:szCs w:val="26"/>
          <w:rtl/>
        </w:rPr>
        <w:t>سوم،</w:t>
      </w:r>
      <w:r>
        <w:rPr>
          <w:rFonts w:cs="B Lotus" w:hint="cs"/>
          <w:sz w:val="26"/>
          <w:szCs w:val="26"/>
          <w:rtl/>
        </w:rPr>
        <w:t xml:space="preserve"> </w:t>
      </w:r>
      <w:r w:rsidRPr="009A7C9A">
        <w:rPr>
          <w:rFonts w:cs="B Lotus" w:hint="cs"/>
          <w:sz w:val="26"/>
          <w:szCs w:val="26"/>
          <w:rtl/>
        </w:rPr>
        <w:t>انحصارزدایی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ازپایان</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سرد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کنون</w:t>
      </w:r>
      <w:r w:rsidRPr="009A7C9A">
        <w:rPr>
          <w:rFonts w:cs="B Lotus" w:hint="cs"/>
          <w:sz w:val="26"/>
          <w:szCs w:val="26"/>
          <w:rtl/>
        </w:rPr>
        <w:t>.</w:t>
      </w:r>
    </w:p>
    <w:p w:rsidR="00823089" w:rsidRDefault="00823089" w:rsidP="00823089">
      <w:pPr>
        <w:bidi/>
        <w:spacing w:after="0"/>
        <w:ind w:left="-1" w:firstLine="283"/>
        <w:jc w:val="lowKashida"/>
        <w:rPr>
          <w:rFonts w:cs="B Lotus"/>
          <w:sz w:val="26"/>
          <w:szCs w:val="26"/>
          <w:rtl/>
        </w:rPr>
      </w:pPr>
      <w:r w:rsidRPr="009A7C9A">
        <w:rPr>
          <w:rFonts w:cs="B Lotus" w:hint="cs"/>
          <w:sz w:val="26"/>
          <w:szCs w:val="26"/>
          <w:rtl/>
        </w:rPr>
        <w:lastRenderedPageBreak/>
        <w:t>در</w:t>
      </w:r>
      <w:r>
        <w:rPr>
          <w:rFonts w:cs="B Lotus" w:hint="cs"/>
          <w:sz w:val="26"/>
          <w:szCs w:val="26"/>
          <w:rtl/>
        </w:rPr>
        <w:t xml:space="preserve"> </w:t>
      </w:r>
      <w:r w:rsidRPr="009A7C9A">
        <w:rPr>
          <w:rFonts w:cs="B Lotus" w:hint="cs"/>
          <w:sz w:val="26"/>
          <w:szCs w:val="26"/>
          <w:rtl/>
        </w:rPr>
        <w:t>فاز</w:t>
      </w:r>
      <w:r>
        <w:rPr>
          <w:rFonts w:cs="B Lotus" w:hint="cs"/>
          <w:sz w:val="26"/>
          <w:szCs w:val="26"/>
          <w:rtl/>
        </w:rPr>
        <w:t xml:space="preserve"> </w:t>
      </w: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تکنولوژی</w:t>
      </w:r>
      <w:r>
        <w:rPr>
          <w:rFonts w:cs="B Lotus" w:hint="cs"/>
          <w:sz w:val="26"/>
          <w:szCs w:val="26"/>
          <w:rtl/>
        </w:rPr>
        <w:t xml:space="preserve"> </w:t>
      </w:r>
      <w:r w:rsidRPr="009A7C9A">
        <w:rPr>
          <w:rFonts w:cs="B Lotus" w:hint="cs"/>
          <w:sz w:val="26"/>
          <w:szCs w:val="26"/>
          <w:rtl/>
        </w:rPr>
        <w:t>تلگراف،</w:t>
      </w:r>
      <w:r>
        <w:rPr>
          <w:rFonts w:cs="B Lotus" w:hint="cs"/>
          <w:sz w:val="26"/>
          <w:szCs w:val="26"/>
          <w:rtl/>
        </w:rPr>
        <w:t xml:space="preserve"> </w:t>
      </w:r>
      <w:r w:rsidRPr="009A7C9A">
        <w:rPr>
          <w:rFonts w:cs="B Lotus" w:hint="cs"/>
          <w:sz w:val="26"/>
          <w:szCs w:val="26"/>
          <w:rtl/>
        </w:rPr>
        <w:t>تلفن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بی‌سیم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علایق</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شرکت‌ها</w:t>
      </w:r>
      <w:r>
        <w:rPr>
          <w:rFonts w:cs="B Lotus" w:hint="cs"/>
          <w:sz w:val="26"/>
          <w:szCs w:val="26"/>
          <w:rtl/>
        </w:rPr>
        <w:t xml:space="preserve"> </w:t>
      </w:r>
      <w:r w:rsidRPr="009A7C9A">
        <w:rPr>
          <w:rFonts w:cs="B Lotus" w:hint="cs"/>
          <w:sz w:val="26"/>
          <w:szCs w:val="26"/>
          <w:rtl/>
        </w:rPr>
        <w:t>تنظيم</w:t>
      </w:r>
      <w:r>
        <w:rPr>
          <w:rFonts w:cs="B Lotus" w:hint="cs"/>
          <w:sz w:val="26"/>
          <w:szCs w:val="26"/>
          <w:rtl/>
        </w:rPr>
        <w:t xml:space="preserve"> </w:t>
      </w:r>
      <w:r w:rsidRPr="009A7C9A">
        <w:rPr>
          <w:rFonts w:cs="B Lotus" w:hint="cs"/>
          <w:sz w:val="26"/>
          <w:szCs w:val="26"/>
          <w:rtl/>
        </w:rPr>
        <w:t>مي</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ج</w:t>
      </w:r>
      <w:r w:rsidRPr="009A7C9A">
        <w:rPr>
          <w:rFonts w:cs="B Lotus" w:hint="cs"/>
          <w:sz w:val="26"/>
          <w:szCs w:val="26"/>
          <w:rtl/>
        </w:rPr>
        <w:t>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رسانه‌ای</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مسایل</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استراتژی‌های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شکل</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فاز،</w:t>
      </w:r>
      <w:r>
        <w:rPr>
          <w:rFonts w:cs="B Lotus" w:hint="cs"/>
          <w:sz w:val="26"/>
          <w:szCs w:val="26"/>
          <w:rtl/>
        </w:rPr>
        <w:t xml:space="preserve"> </w:t>
      </w:r>
      <w:r w:rsidRPr="009A7C9A">
        <w:rPr>
          <w:rFonts w:cs="B Lotus" w:hint="cs"/>
          <w:sz w:val="26"/>
          <w:szCs w:val="26"/>
          <w:rtl/>
        </w:rPr>
        <w:t>نظرات</w:t>
      </w:r>
      <w:r>
        <w:rPr>
          <w:rFonts w:cs="B Lotus" w:hint="cs"/>
          <w:sz w:val="26"/>
          <w:szCs w:val="26"/>
          <w:rtl/>
        </w:rPr>
        <w:t xml:space="preserve"> </w:t>
      </w:r>
      <w:r w:rsidRPr="009A7C9A">
        <w:rPr>
          <w:rFonts w:cs="B Lotus" w:hint="cs"/>
          <w:sz w:val="26"/>
          <w:szCs w:val="26"/>
          <w:rtl/>
        </w:rPr>
        <w:t>غالبا</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بود.</w:t>
      </w:r>
    </w:p>
    <w:p w:rsidR="00823089" w:rsidRPr="006A062D" w:rsidRDefault="00823089" w:rsidP="00823089">
      <w:pPr>
        <w:bidi/>
        <w:ind w:left="-1" w:firstLine="283"/>
        <w:jc w:val="lowKashida"/>
        <w:rPr>
          <w:rFonts w:cs="B Lotus"/>
          <w:b/>
          <w:bCs/>
          <w:rtl/>
          <w:lang w:bidi="fa-IR"/>
        </w:rPr>
      </w:pPr>
      <w:bookmarkStart w:id="98" w:name="_Toc320378404"/>
      <w:r w:rsidRPr="006A062D">
        <w:rPr>
          <w:rFonts w:cs="B Lotus" w:hint="eastAsia"/>
          <w:b/>
          <w:bCs/>
          <w:rtl/>
        </w:rPr>
        <w:t>نگاره</w:t>
      </w:r>
      <w:r>
        <w:rPr>
          <w:rFonts w:cs="B Lotus"/>
          <w:b/>
          <w:bCs/>
          <w:rtl/>
        </w:rPr>
        <w:t xml:space="preserve"> </w:t>
      </w:r>
      <w:r w:rsidRPr="006A062D">
        <w:rPr>
          <w:rFonts w:cs="B Lotus"/>
          <w:b/>
          <w:bCs/>
          <w:rtl/>
        </w:rPr>
        <w:fldChar w:fldCharType="begin"/>
      </w:r>
      <w:r w:rsidRPr="006A062D">
        <w:rPr>
          <w:rFonts w:cs="B Lotus"/>
          <w:b/>
          <w:bCs/>
          <w:rtl/>
        </w:rPr>
        <w:instrText xml:space="preserve"> </w:instrText>
      </w:r>
      <w:r w:rsidRPr="006A062D">
        <w:rPr>
          <w:rFonts w:cs="B Lotus"/>
          <w:b/>
          <w:bCs/>
        </w:rPr>
        <w:instrText>SEQ</w:instrText>
      </w:r>
      <w:r w:rsidRPr="006A062D">
        <w:rPr>
          <w:rFonts w:cs="B Lotus"/>
          <w:b/>
          <w:bCs/>
          <w:rtl/>
        </w:rPr>
        <w:instrText xml:space="preserve"> نگاره \* </w:instrText>
      </w:r>
      <w:r w:rsidRPr="006A062D">
        <w:rPr>
          <w:rFonts w:cs="B Lotus"/>
          <w:b/>
          <w:bCs/>
        </w:rPr>
        <w:instrText>ARABIC</w:instrText>
      </w:r>
      <w:r w:rsidRPr="006A062D">
        <w:rPr>
          <w:rFonts w:cs="B Lotus"/>
          <w:b/>
          <w:bCs/>
          <w:rtl/>
        </w:rPr>
        <w:instrText xml:space="preserve"> </w:instrText>
      </w:r>
      <w:r w:rsidRPr="006A062D">
        <w:rPr>
          <w:rFonts w:cs="B Lotus"/>
          <w:b/>
          <w:bCs/>
          <w:rtl/>
        </w:rPr>
        <w:fldChar w:fldCharType="separate"/>
      </w:r>
      <w:r>
        <w:rPr>
          <w:rFonts w:cs="B Lotus"/>
          <w:b/>
          <w:bCs/>
          <w:noProof/>
          <w:rtl/>
        </w:rPr>
        <w:t>2</w:t>
      </w:r>
      <w:r w:rsidRPr="006A062D">
        <w:rPr>
          <w:rFonts w:cs="B Lotus"/>
          <w:b/>
          <w:bCs/>
          <w:rtl/>
        </w:rPr>
        <w:fldChar w:fldCharType="end"/>
      </w:r>
      <w:r>
        <w:rPr>
          <w:rFonts w:cs="B Lotus"/>
          <w:b/>
          <w:bCs/>
          <w:rtl/>
          <w:lang w:bidi="fa-IR"/>
        </w:rPr>
        <w:t xml:space="preserve">  </w:t>
      </w:r>
      <w:r w:rsidRPr="006A062D">
        <w:rPr>
          <w:rFonts w:cs="B Lotus" w:hint="eastAsia"/>
          <w:b/>
          <w:bCs/>
          <w:rtl/>
          <w:lang w:bidi="fa-IR"/>
        </w:rPr>
        <w:t>پارادا</w:t>
      </w:r>
      <w:r w:rsidRPr="006A062D">
        <w:rPr>
          <w:rFonts w:cs="B Lotus" w:hint="cs"/>
          <w:b/>
          <w:bCs/>
          <w:rtl/>
          <w:lang w:bidi="fa-IR"/>
        </w:rPr>
        <w:t>ی</w:t>
      </w:r>
      <w:r w:rsidRPr="006A062D">
        <w:rPr>
          <w:rFonts w:cs="B Lotus" w:hint="eastAsia"/>
          <w:b/>
          <w:bCs/>
          <w:rtl/>
          <w:lang w:bidi="fa-IR"/>
        </w:rPr>
        <w:t>م</w:t>
      </w:r>
      <w:r>
        <w:rPr>
          <w:rFonts w:cs="B Lotus"/>
          <w:b/>
          <w:bCs/>
          <w:rtl/>
          <w:lang w:bidi="fa-IR"/>
        </w:rPr>
        <w:t xml:space="preserve"> </w:t>
      </w:r>
      <w:r w:rsidRPr="006A062D">
        <w:rPr>
          <w:rFonts w:cs="B Lotus" w:hint="eastAsia"/>
          <w:b/>
          <w:bCs/>
          <w:rtl/>
          <w:lang w:bidi="fa-IR"/>
        </w:rPr>
        <w:t>صنعت</w:t>
      </w:r>
      <w:r>
        <w:rPr>
          <w:rFonts w:cs="B Lotus"/>
          <w:b/>
          <w:bCs/>
          <w:rtl/>
          <w:lang w:bidi="fa-IR"/>
        </w:rPr>
        <w:t xml:space="preserve"> </w:t>
      </w:r>
      <w:r w:rsidRPr="006A062D">
        <w:rPr>
          <w:rFonts w:cs="B Lotus" w:hint="eastAsia"/>
          <w:b/>
          <w:bCs/>
          <w:rtl/>
          <w:lang w:bidi="fa-IR"/>
        </w:rPr>
        <w:t>رسانه</w:t>
      </w:r>
      <w:r>
        <w:rPr>
          <w:rFonts w:cs="B Lotus"/>
          <w:b/>
          <w:bCs/>
          <w:rtl/>
          <w:lang w:bidi="fa-IR"/>
        </w:rPr>
        <w:t xml:space="preserve"> </w:t>
      </w:r>
      <w:r w:rsidRPr="006A062D">
        <w:rPr>
          <w:rFonts w:cs="B Lotus" w:hint="eastAsia"/>
          <w:b/>
          <w:bCs/>
          <w:rtl/>
          <w:lang w:bidi="fa-IR"/>
        </w:rPr>
        <w:t>بعد</w:t>
      </w:r>
      <w:r>
        <w:rPr>
          <w:rFonts w:cs="B Lotus"/>
          <w:b/>
          <w:bCs/>
          <w:rtl/>
          <w:lang w:bidi="fa-IR"/>
        </w:rPr>
        <w:t xml:space="preserve"> </w:t>
      </w:r>
      <w:r w:rsidRPr="006A062D">
        <w:rPr>
          <w:rFonts w:cs="B Lotus" w:hint="eastAsia"/>
          <w:b/>
          <w:bCs/>
          <w:rtl/>
          <w:lang w:bidi="fa-IR"/>
        </w:rPr>
        <w:t>از</w:t>
      </w:r>
      <w:r>
        <w:rPr>
          <w:rFonts w:cs="B Lotus"/>
          <w:b/>
          <w:bCs/>
          <w:rtl/>
          <w:lang w:bidi="fa-IR"/>
        </w:rPr>
        <w:t xml:space="preserve"> </w:t>
      </w:r>
      <w:r w:rsidRPr="006A062D">
        <w:rPr>
          <w:rFonts w:cs="B Lotus" w:hint="eastAsia"/>
          <w:b/>
          <w:bCs/>
          <w:rtl/>
          <w:lang w:bidi="fa-IR"/>
        </w:rPr>
        <w:t>جنگ</w:t>
      </w:r>
      <w:r>
        <w:rPr>
          <w:rFonts w:cs="B Lotus"/>
          <w:b/>
          <w:bCs/>
          <w:rtl/>
          <w:lang w:bidi="fa-IR"/>
        </w:rPr>
        <w:t xml:space="preserve"> </w:t>
      </w:r>
      <w:r w:rsidRPr="006A062D">
        <w:rPr>
          <w:rFonts w:cs="B Lotus" w:hint="eastAsia"/>
          <w:b/>
          <w:bCs/>
          <w:rtl/>
          <w:lang w:bidi="fa-IR"/>
        </w:rPr>
        <w:t>جهان</w:t>
      </w:r>
      <w:r w:rsidRPr="006A062D">
        <w:rPr>
          <w:rFonts w:cs="B Lotus" w:hint="cs"/>
          <w:b/>
          <w:bCs/>
          <w:rtl/>
          <w:lang w:bidi="fa-IR"/>
        </w:rPr>
        <w:t>ی</w:t>
      </w:r>
      <w:r>
        <w:rPr>
          <w:rFonts w:cs="B Lotus"/>
          <w:b/>
          <w:bCs/>
          <w:rtl/>
          <w:lang w:bidi="fa-IR"/>
        </w:rPr>
        <w:t xml:space="preserve"> </w:t>
      </w:r>
      <w:r w:rsidRPr="006A062D">
        <w:rPr>
          <w:rFonts w:cs="B Lotus" w:hint="cs"/>
          <w:b/>
          <w:bCs/>
          <w:rtl/>
          <w:lang w:bidi="fa-IR"/>
        </w:rPr>
        <w:t>دوم</w:t>
      </w:r>
      <w:bookmarkEnd w:id="98"/>
    </w:p>
    <w:p w:rsidR="00823089" w:rsidRPr="009A7C9A" w:rsidRDefault="00823089" w:rsidP="00823089">
      <w:pPr>
        <w:pStyle w:val="Caption"/>
        <w:rPr>
          <w:rtl/>
        </w:rPr>
      </w:pPr>
      <w:r>
        <w:rPr>
          <w:lang w:bidi="fa-IR"/>
        </w:rPr>
        <w:drawing>
          <wp:inline distT="0" distB="0" distL="0" distR="0">
            <wp:extent cx="4837221" cy="2950028"/>
            <wp:effectExtent l="0" t="0" r="0" b="0"/>
            <wp:docPr id="5" name="Picture 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
                    <pic:cNvPicPr>
                      <a:picLocks noChangeAspect="1" noChangeArrowheads="1"/>
                    </pic:cNvPicPr>
                  </pic:nvPicPr>
                  <pic:blipFill>
                    <a:blip r:embed="rId9" cstate="print"/>
                    <a:srcRect/>
                    <a:stretch>
                      <a:fillRect/>
                    </a:stretch>
                  </pic:blipFill>
                  <pic:spPr bwMode="auto">
                    <a:xfrm>
                      <a:off x="0" y="0"/>
                      <a:ext cx="4844121" cy="2954236"/>
                    </a:xfrm>
                    <a:prstGeom prst="rect">
                      <a:avLst/>
                    </a:prstGeom>
                    <a:noFill/>
                    <a:ln w="9525">
                      <a:noFill/>
                      <a:miter lim="800000"/>
                      <a:headEnd/>
                      <a:tailEnd/>
                    </a:ln>
                  </pic:spPr>
                </pic:pic>
              </a:graphicData>
            </a:graphic>
          </wp:inline>
        </w:drawing>
      </w:r>
    </w:p>
    <w:p w:rsidR="00823089" w:rsidRDefault="00823089" w:rsidP="00823089">
      <w:pPr>
        <w:ind w:left="-1" w:firstLine="283"/>
        <w:jc w:val="lowKashida"/>
        <w:rPr>
          <w:rFonts w:cs="B Lotus"/>
          <w:sz w:val="26"/>
          <w:szCs w:val="26"/>
          <w:rtl/>
        </w:rPr>
      </w:pPr>
      <w:r w:rsidRPr="009A7C9A">
        <w:rPr>
          <w:rFonts w:cs="B Nazanin"/>
          <w:sz w:val="26"/>
          <w:szCs w:val="26"/>
        </w:rPr>
        <w:t>(Cuileuburg</w:t>
      </w:r>
      <w:r>
        <w:rPr>
          <w:rFonts w:cs="B Nazanin" w:hint="cs"/>
          <w:sz w:val="26"/>
          <w:szCs w:val="26"/>
        </w:rPr>
        <w:t xml:space="preserve"> </w:t>
      </w:r>
      <w:r w:rsidRPr="009A7C9A">
        <w:rPr>
          <w:rFonts w:cs="B Nazanin"/>
          <w:sz w:val="26"/>
          <w:szCs w:val="26"/>
          <w:rtl/>
        </w:rPr>
        <w:t>،</w:t>
      </w:r>
      <w:r w:rsidRPr="009A7C9A">
        <w:rPr>
          <w:rFonts w:cs="B Nazanin"/>
          <w:sz w:val="26"/>
          <w:szCs w:val="26"/>
        </w:rPr>
        <w:t>Mcuail</w:t>
      </w:r>
      <w:r w:rsidRPr="009A7C9A">
        <w:rPr>
          <w:rFonts w:cs="B Nazanin"/>
          <w:sz w:val="26"/>
          <w:szCs w:val="26"/>
          <w:rtl/>
        </w:rPr>
        <w:t>،</w:t>
      </w:r>
      <w:r w:rsidRPr="009A7C9A">
        <w:rPr>
          <w:rFonts w:cs="B Nazanin"/>
          <w:sz w:val="26"/>
          <w:szCs w:val="26"/>
        </w:rPr>
        <w:t>2003)</w:t>
      </w:r>
    </w:p>
    <w:p w:rsidR="00823089" w:rsidRDefault="00823089" w:rsidP="00823089">
      <w:pPr>
        <w:bidi/>
        <w:spacing w:after="0"/>
        <w:ind w:left="-1" w:firstLine="283"/>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سو</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بنیادین</w:t>
      </w:r>
      <w:r>
        <w:rPr>
          <w:rFonts w:cs="B Lotus" w:hint="cs"/>
          <w:sz w:val="26"/>
          <w:szCs w:val="26"/>
          <w:rtl/>
        </w:rPr>
        <w:t xml:space="preserve"> </w:t>
      </w:r>
      <w:r w:rsidRPr="009A7C9A">
        <w:rPr>
          <w:rFonts w:cs="B Lotus" w:hint="cs"/>
          <w:sz w:val="26"/>
          <w:szCs w:val="26"/>
          <w:rtl/>
        </w:rPr>
        <w:t>تکنولوژیک</w:t>
      </w:r>
      <w:r>
        <w:rPr>
          <w:rFonts w:cs="B Lotus" w:hint="cs"/>
          <w:sz w:val="26"/>
          <w:szCs w:val="26"/>
          <w:rtl/>
        </w:rPr>
        <w:t xml:space="preserve"> و</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تغییردر</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رسانه‌ای</w:t>
      </w:r>
      <w:r>
        <w:rPr>
          <w:rFonts w:cs="B Lotus" w:hint="cs"/>
          <w:sz w:val="26"/>
          <w:szCs w:val="26"/>
          <w:rtl/>
        </w:rPr>
        <w:t xml:space="preserve"> </w:t>
      </w:r>
      <w:r w:rsidRPr="009A7C9A">
        <w:rPr>
          <w:rFonts w:cs="B Lotus" w:hint="cs"/>
          <w:sz w:val="26"/>
          <w:szCs w:val="26"/>
          <w:rtl/>
        </w:rPr>
        <w:t>شد.</w:t>
      </w:r>
    </w:p>
    <w:p w:rsidR="00823089" w:rsidRDefault="00823089" w:rsidP="00823089">
      <w:pPr>
        <w:bidi/>
        <w:spacing w:after="0"/>
        <w:ind w:left="-1"/>
        <w:jc w:val="lowKashida"/>
        <w:rPr>
          <w:rFonts w:cs="B Lotus"/>
          <w:sz w:val="26"/>
          <w:szCs w:val="26"/>
          <w:rtl/>
        </w:rPr>
      </w:pP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کشورها</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شکسته شد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گردی</w:t>
      </w:r>
      <w:r w:rsidRPr="009A7C9A">
        <w:rPr>
          <w:rFonts w:cs="B Lotus" w:hint="cs"/>
          <w:sz w:val="26"/>
          <w:szCs w:val="26"/>
          <w:rtl/>
        </w:rPr>
        <w:t>د.در</w:t>
      </w:r>
      <w:r>
        <w:rPr>
          <w:rFonts w:cs="B Lotus" w:hint="cs"/>
          <w:sz w:val="26"/>
          <w:szCs w:val="26"/>
          <w:rtl/>
        </w:rPr>
        <w:t xml:space="preserve"> </w:t>
      </w:r>
      <w:r w:rsidRPr="009A7C9A">
        <w:rPr>
          <w:rFonts w:cs="B Lotus" w:hint="cs"/>
          <w:sz w:val="26"/>
          <w:szCs w:val="26"/>
          <w:rtl/>
        </w:rPr>
        <w:t>پارادایم</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جابه‌جایی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تعامل</w:t>
      </w:r>
      <w:r>
        <w:rPr>
          <w:rFonts w:cs="B Lotus" w:hint="cs"/>
          <w:sz w:val="26"/>
          <w:szCs w:val="26"/>
          <w:rtl/>
        </w:rPr>
        <w:t xml:space="preserve"> </w:t>
      </w:r>
      <w:r w:rsidRPr="009A7C9A">
        <w:rPr>
          <w:rFonts w:cs="B Lotus" w:hint="cs"/>
          <w:sz w:val="26"/>
          <w:szCs w:val="26"/>
          <w:rtl/>
        </w:rPr>
        <w:t>عناصر</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ارزشهای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علایق</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گیرد</w:t>
      </w:r>
      <w:r>
        <w:rPr>
          <w:rFonts w:cs="B Lotus" w:hint="cs"/>
          <w:sz w:val="26"/>
          <w:szCs w:val="26"/>
          <w:rtl/>
        </w:rPr>
        <w:t xml:space="preserve">. </w:t>
      </w:r>
    </w:p>
    <w:p w:rsidR="00823089" w:rsidRPr="006F6D15" w:rsidRDefault="00823089" w:rsidP="00823089">
      <w:pPr>
        <w:bidi/>
        <w:spacing w:after="0"/>
        <w:jc w:val="lowKashida"/>
        <w:rPr>
          <w:rFonts w:cs="B Lotus"/>
          <w:sz w:val="26"/>
          <w:szCs w:val="26"/>
          <w:rtl/>
        </w:rPr>
      </w:pPr>
      <w:r w:rsidRPr="006F6D15">
        <w:rPr>
          <w:rFonts w:cs="B Lotus" w:hint="cs"/>
          <w:sz w:val="26"/>
          <w:szCs w:val="26"/>
          <w:rtl/>
        </w:rPr>
        <w:t>مک</w:t>
      </w:r>
      <w:r>
        <w:rPr>
          <w:rFonts w:cs="B Lotus" w:hint="cs"/>
          <w:sz w:val="26"/>
          <w:szCs w:val="26"/>
          <w:rtl/>
        </w:rPr>
        <w:t xml:space="preserve"> </w:t>
      </w:r>
      <w:r w:rsidRPr="006F6D15">
        <w:rPr>
          <w:rFonts w:cs="B Lotus" w:hint="cs"/>
          <w:sz w:val="26"/>
          <w:szCs w:val="26"/>
          <w:rtl/>
        </w:rPr>
        <w:t>کویل</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کایبرگ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تعیین</w:t>
      </w:r>
      <w:r>
        <w:rPr>
          <w:rFonts w:cs="B Lotus" w:hint="cs"/>
          <w:sz w:val="26"/>
          <w:szCs w:val="26"/>
          <w:rtl/>
        </w:rPr>
        <w:t xml:space="preserve"> </w:t>
      </w:r>
      <w:r w:rsidRPr="006F6D15">
        <w:rPr>
          <w:rFonts w:cs="B Lotus" w:hint="cs"/>
          <w:sz w:val="26"/>
          <w:szCs w:val="26"/>
          <w:rtl/>
        </w:rPr>
        <w:t>کارکرد</w:t>
      </w:r>
      <w:r>
        <w:rPr>
          <w:rFonts w:cs="B Lotus" w:hint="cs"/>
          <w:sz w:val="26"/>
          <w:szCs w:val="26"/>
          <w:rtl/>
        </w:rPr>
        <w:t xml:space="preserve"> </w:t>
      </w:r>
      <w:r w:rsidRPr="006F6D15">
        <w:rPr>
          <w:rFonts w:cs="B Lotus" w:hint="cs"/>
          <w:sz w:val="26"/>
          <w:szCs w:val="26"/>
          <w:rtl/>
        </w:rPr>
        <w:t>اصلی</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بخش</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دلیل</w:t>
      </w:r>
      <w:r>
        <w:rPr>
          <w:rFonts w:cs="B Lotus" w:hint="cs"/>
          <w:sz w:val="26"/>
          <w:szCs w:val="26"/>
          <w:rtl/>
        </w:rPr>
        <w:t xml:space="preserve"> </w:t>
      </w:r>
      <w:r w:rsidRPr="006F6D15">
        <w:rPr>
          <w:rFonts w:cs="B Lotus" w:hint="cs"/>
          <w:sz w:val="26"/>
          <w:szCs w:val="26"/>
          <w:rtl/>
        </w:rPr>
        <w:t>تعلق</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استفاده</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منابع</w:t>
      </w:r>
      <w:r>
        <w:rPr>
          <w:rFonts w:cs="B Lotus" w:hint="cs"/>
          <w:sz w:val="26"/>
          <w:szCs w:val="26"/>
          <w:rtl/>
        </w:rPr>
        <w:t xml:space="preserve"> </w:t>
      </w:r>
      <w:r w:rsidRPr="006F6D15">
        <w:rPr>
          <w:rFonts w:cs="B Lotus" w:hint="cs"/>
          <w:sz w:val="26"/>
          <w:szCs w:val="26"/>
          <w:rtl/>
        </w:rPr>
        <w:t>مالی</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تعهد</w:t>
      </w:r>
      <w:r>
        <w:rPr>
          <w:rFonts w:cs="B Lotus" w:hint="cs"/>
          <w:sz w:val="26"/>
          <w:szCs w:val="26"/>
          <w:rtl/>
        </w:rPr>
        <w:t xml:space="preserve"> </w:t>
      </w:r>
      <w:r w:rsidRPr="006F6D15">
        <w:rPr>
          <w:rFonts w:cs="B Lotus" w:hint="cs"/>
          <w:sz w:val="26"/>
          <w:szCs w:val="26"/>
          <w:rtl/>
        </w:rPr>
        <w:t>بیشتری</w:t>
      </w:r>
      <w:r>
        <w:rPr>
          <w:rFonts w:cs="B Lotus" w:hint="cs"/>
          <w:sz w:val="26"/>
          <w:szCs w:val="26"/>
          <w:rtl/>
        </w:rPr>
        <w:t xml:space="preserve"> </w:t>
      </w:r>
      <w:r w:rsidRPr="006F6D15">
        <w:rPr>
          <w:rFonts w:cs="B Lotus" w:hint="cs"/>
          <w:sz w:val="26"/>
          <w:szCs w:val="26"/>
          <w:rtl/>
        </w:rPr>
        <w:t>نسبت</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دارند</w:t>
      </w:r>
      <w:r>
        <w:rPr>
          <w:rFonts w:cs="B Lotus" w:hint="cs"/>
          <w:sz w:val="26"/>
          <w:szCs w:val="26"/>
          <w:rtl/>
        </w:rPr>
        <w:t xml:space="preserve"> </w:t>
      </w:r>
      <w:r w:rsidRPr="006F6D15">
        <w:rPr>
          <w:rFonts w:cs="B Lotus" w:hint="cs"/>
          <w:sz w:val="26"/>
          <w:szCs w:val="26"/>
          <w:rtl/>
        </w:rPr>
        <w:t>محافظه</w:t>
      </w:r>
      <w:r>
        <w:rPr>
          <w:rFonts w:cs="B Lotus" w:hint="cs"/>
          <w:sz w:val="26"/>
          <w:szCs w:val="26"/>
          <w:rtl/>
        </w:rPr>
        <w:t xml:space="preserve"> </w:t>
      </w:r>
      <w:r w:rsidRPr="006F6D15">
        <w:rPr>
          <w:rFonts w:cs="B Lotus" w:hint="cs"/>
          <w:sz w:val="26"/>
          <w:szCs w:val="26"/>
          <w:rtl/>
        </w:rPr>
        <w:t>کارانه</w:t>
      </w:r>
      <w:r>
        <w:rPr>
          <w:rFonts w:cs="B Lotus" w:hint="cs"/>
          <w:sz w:val="26"/>
          <w:szCs w:val="26"/>
          <w:rtl/>
        </w:rPr>
        <w:t xml:space="preserve"> </w:t>
      </w:r>
      <w:r w:rsidRPr="006F6D15">
        <w:rPr>
          <w:rFonts w:cs="B Lotus" w:hint="cs"/>
          <w:sz w:val="26"/>
          <w:szCs w:val="26"/>
          <w:rtl/>
        </w:rPr>
        <w:t>عمل</w:t>
      </w:r>
      <w:r>
        <w:rPr>
          <w:rFonts w:cs="B Lotus" w:hint="cs"/>
          <w:sz w:val="26"/>
          <w:szCs w:val="26"/>
          <w:rtl/>
        </w:rPr>
        <w:t xml:space="preserve"> </w:t>
      </w:r>
      <w:r w:rsidRPr="006F6D15">
        <w:rPr>
          <w:rFonts w:cs="B Lotus" w:hint="cs"/>
          <w:sz w:val="26"/>
          <w:szCs w:val="26"/>
          <w:rtl/>
        </w:rPr>
        <w:t>کرده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تامین</w:t>
      </w:r>
      <w:r>
        <w:rPr>
          <w:rFonts w:cs="B Lotus" w:hint="cs"/>
          <w:sz w:val="26"/>
          <w:szCs w:val="26"/>
          <w:rtl/>
        </w:rPr>
        <w:t xml:space="preserve"> </w:t>
      </w:r>
      <w:r w:rsidRPr="006F6D15">
        <w:rPr>
          <w:rFonts w:cs="B Lotus" w:hint="cs"/>
          <w:sz w:val="26"/>
          <w:szCs w:val="26"/>
          <w:rtl/>
        </w:rPr>
        <w:t>انتظارات</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اقناع</w:t>
      </w:r>
      <w:r>
        <w:rPr>
          <w:rFonts w:cs="B Lotus" w:hint="cs"/>
          <w:sz w:val="26"/>
          <w:szCs w:val="26"/>
          <w:rtl/>
        </w:rPr>
        <w:t xml:space="preserve"> </w:t>
      </w:r>
      <w:r w:rsidRPr="006F6D15">
        <w:rPr>
          <w:rFonts w:cs="B Lotus" w:hint="cs"/>
          <w:sz w:val="26"/>
          <w:szCs w:val="26"/>
          <w:rtl/>
        </w:rPr>
        <w:t>مخاطب</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مفهوم</w:t>
      </w:r>
      <w:r>
        <w:rPr>
          <w:rFonts w:cs="B Lotus" w:hint="cs"/>
          <w:sz w:val="26"/>
          <w:szCs w:val="26"/>
          <w:rtl/>
        </w:rPr>
        <w:t xml:space="preserve"> </w:t>
      </w:r>
      <w:r w:rsidRPr="006F6D15">
        <w:rPr>
          <w:rFonts w:cs="B Lotus" w:hint="cs"/>
          <w:sz w:val="26"/>
          <w:szCs w:val="26"/>
          <w:rtl/>
        </w:rPr>
        <w:t>پاسخگویی</w:t>
      </w:r>
      <w:r>
        <w:rPr>
          <w:rFonts w:cs="B Lotus" w:hint="cs"/>
          <w:sz w:val="26"/>
          <w:szCs w:val="26"/>
          <w:rtl/>
        </w:rPr>
        <w:t xml:space="preserve"> </w:t>
      </w:r>
      <w:r w:rsidRPr="006F6D15">
        <w:rPr>
          <w:rFonts w:cs="B Lotus" w:hint="cs"/>
          <w:sz w:val="26"/>
          <w:szCs w:val="26"/>
          <w:rtl/>
        </w:rPr>
        <w:t>محدود</w:t>
      </w:r>
      <w:r>
        <w:rPr>
          <w:rFonts w:cs="B Lotus" w:hint="cs"/>
          <w:sz w:val="26"/>
          <w:szCs w:val="26"/>
          <w:rtl/>
        </w:rPr>
        <w:t xml:space="preserve"> </w:t>
      </w:r>
      <w:r w:rsidRPr="006F6D15">
        <w:rPr>
          <w:rFonts w:cs="B Lotus" w:hint="cs"/>
          <w:sz w:val="26"/>
          <w:szCs w:val="26"/>
          <w:rtl/>
        </w:rPr>
        <w:t>کرده</w:t>
      </w:r>
      <w:r>
        <w:rPr>
          <w:rFonts w:cs="B Lotus" w:hint="cs"/>
          <w:sz w:val="26"/>
          <w:szCs w:val="26"/>
          <w:rtl/>
        </w:rPr>
        <w:t xml:space="preserve"> </w:t>
      </w:r>
      <w:r w:rsidRPr="006F6D15">
        <w:rPr>
          <w:rFonts w:cs="B Lotus" w:hint="cs"/>
          <w:sz w:val="26"/>
          <w:szCs w:val="26"/>
          <w:rtl/>
        </w:rPr>
        <w:t>اند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حالی</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انتظار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فراتر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مفهوم</w:t>
      </w:r>
      <w:r>
        <w:rPr>
          <w:rFonts w:cs="B Lotus" w:hint="cs"/>
          <w:sz w:val="26"/>
          <w:szCs w:val="26"/>
          <w:rtl/>
        </w:rPr>
        <w:t xml:space="preserve"> </w:t>
      </w:r>
      <w:r w:rsidRPr="006F6D15">
        <w:rPr>
          <w:rFonts w:cs="B Lotus" w:hint="cs"/>
          <w:sz w:val="26"/>
          <w:szCs w:val="26"/>
          <w:rtl/>
        </w:rPr>
        <w:t>پاسخگویی</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انتظار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سایر</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وجود</w:t>
      </w:r>
      <w:r>
        <w:rPr>
          <w:rFonts w:cs="B Lotus" w:hint="cs"/>
          <w:sz w:val="26"/>
          <w:szCs w:val="26"/>
          <w:rtl/>
        </w:rPr>
        <w:t xml:space="preserve"> </w:t>
      </w:r>
      <w:r w:rsidRPr="006F6D15">
        <w:rPr>
          <w:rFonts w:cs="B Lotus" w:hint="cs"/>
          <w:sz w:val="26"/>
          <w:szCs w:val="26"/>
          <w:rtl/>
        </w:rPr>
        <w:t>دارد.در</w:t>
      </w:r>
      <w:r>
        <w:rPr>
          <w:rFonts w:cs="B Lotus" w:hint="cs"/>
          <w:sz w:val="26"/>
          <w:szCs w:val="26"/>
          <w:rtl/>
        </w:rPr>
        <w:t xml:space="preserve"> </w:t>
      </w:r>
      <w:r w:rsidRPr="006F6D15">
        <w:rPr>
          <w:rFonts w:cs="B Lotus" w:hint="cs"/>
          <w:sz w:val="26"/>
          <w:szCs w:val="26"/>
          <w:rtl/>
        </w:rPr>
        <w:t>بخش</w:t>
      </w:r>
      <w:r>
        <w:rPr>
          <w:rFonts w:cs="B Lotus" w:hint="cs"/>
          <w:sz w:val="26"/>
          <w:szCs w:val="26"/>
          <w:rtl/>
        </w:rPr>
        <w:t xml:space="preserve"> </w:t>
      </w:r>
      <w:r w:rsidRPr="006F6D15">
        <w:rPr>
          <w:rFonts w:cs="B Lotus" w:hint="cs"/>
          <w:sz w:val="26"/>
          <w:szCs w:val="26"/>
          <w:rtl/>
        </w:rPr>
        <w:t>استقلال</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استقلال</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عدم</w:t>
      </w:r>
      <w:r>
        <w:rPr>
          <w:rFonts w:cs="B Lotus" w:hint="cs"/>
          <w:sz w:val="26"/>
          <w:szCs w:val="26"/>
          <w:rtl/>
        </w:rPr>
        <w:t xml:space="preserve"> </w:t>
      </w:r>
      <w:r w:rsidRPr="006F6D15">
        <w:rPr>
          <w:rFonts w:cs="B Lotus" w:hint="cs"/>
          <w:sz w:val="26"/>
          <w:szCs w:val="26"/>
          <w:rtl/>
        </w:rPr>
        <w:t>دخالت</w:t>
      </w:r>
      <w:r>
        <w:rPr>
          <w:rFonts w:cs="B Lotus" w:hint="cs"/>
          <w:sz w:val="26"/>
          <w:szCs w:val="26"/>
          <w:rtl/>
        </w:rPr>
        <w:t xml:space="preserve"> </w:t>
      </w:r>
      <w:r w:rsidRPr="006F6D15">
        <w:rPr>
          <w:rFonts w:cs="B Lotus" w:hint="cs"/>
          <w:sz w:val="26"/>
          <w:szCs w:val="26"/>
          <w:rtl/>
        </w:rPr>
        <w:t>دولت</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تصمیم</w:t>
      </w:r>
      <w:r>
        <w:rPr>
          <w:rFonts w:cs="B Lotus" w:hint="cs"/>
          <w:sz w:val="26"/>
          <w:szCs w:val="26"/>
          <w:rtl/>
        </w:rPr>
        <w:t xml:space="preserve"> </w:t>
      </w:r>
      <w:r w:rsidRPr="006F6D15">
        <w:rPr>
          <w:rFonts w:cs="B Lotus" w:hint="cs"/>
          <w:sz w:val="26"/>
          <w:szCs w:val="26"/>
          <w:rtl/>
        </w:rPr>
        <w:t>گیری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جهت</w:t>
      </w:r>
      <w:r>
        <w:rPr>
          <w:rFonts w:cs="B Lotus" w:hint="cs"/>
          <w:sz w:val="26"/>
          <w:szCs w:val="26"/>
          <w:rtl/>
        </w:rPr>
        <w:t xml:space="preserve"> </w:t>
      </w:r>
      <w:r w:rsidRPr="006F6D15">
        <w:rPr>
          <w:rFonts w:cs="B Lotus" w:hint="cs"/>
          <w:sz w:val="26"/>
          <w:szCs w:val="26"/>
          <w:rtl/>
        </w:rPr>
        <w:t>گیری</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همچنین</w:t>
      </w:r>
      <w:r>
        <w:rPr>
          <w:rFonts w:cs="B Lotus" w:hint="cs"/>
          <w:sz w:val="26"/>
          <w:szCs w:val="26"/>
          <w:rtl/>
        </w:rPr>
        <w:t xml:space="preserve"> </w:t>
      </w:r>
      <w:r w:rsidRPr="006F6D15">
        <w:rPr>
          <w:rFonts w:cs="B Lotus" w:hint="cs"/>
          <w:sz w:val="26"/>
          <w:szCs w:val="26"/>
          <w:rtl/>
        </w:rPr>
        <w:t>عدم</w:t>
      </w:r>
      <w:r>
        <w:rPr>
          <w:rFonts w:cs="B Lotus" w:hint="cs"/>
          <w:sz w:val="26"/>
          <w:szCs w:val="26"/>
          <w:rtl/>
        </w:rPr>
        <w:t xml:space="preserve"> </w:t>
      </w:r>
      <w:r w:rsidRPr="006F6D15">
        <w:rPr>
          <w:rFonts w:cs="B Lotus" w:hint="cs"/>
          <w:sz w:val="26"/>
          <w:szCs w:val="26"/>
          <w:rtl/>
        </w:rPr>
        <w:t>وابستگی</w:t>
      </w:r>
      <w:r>
        <w:rPr>
          <w:rFonts w:cs="B Lotus" w:hint="cs"/>
          <w:sz w:val="26"/>
          <w:szCs w:val="26"/>
          <w:rtl/>
        </w:rPr>
        <w:t xml:space="preserve"> </w:t>
      </w:r>
      <w:r w:rsidRPr="006F6D15">
        <w:rPr>
          <w:rFonts w:cs="B Lotus" w:hint="cs"/>
          <w:sz w:val="26"/>
          <w:szCs w:val="26"/>
          <w:rtl/>
        </w:rPr>
        <w:t>مالی</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کارتل</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اقتصادی</w:t>
      </w:r>
      <w:r>
        <w:rPr>
          <w:rFonts w:cs="B Lotus" w:hint="cs"/>
          <w:sz w:val="26"/>
          <w:szCs w:val="26"/>
          <w:rtl/>
        </w:rPr>
        <w:t xml:space="preserve"> </w:t>
      </w:r>
      <w:r w:rsidRPr="006F6D15">
        <w:rPr>
          <w:rFonts w:cs="B Lotus" w:hint="cs"/>
          <w:sz w:val="26"/>
          <w:szCs w:val="26"/>
          <w:rtl/>
        </w:rPr>
        <w:t>تاکید</w:t>
      </w:r>
      <w:r>
        <w:rPr>
          <w:rFonts w:cs="B Lotus" w:hint="cs"/>
          <w:sz w:val="26"/>
          <w:szCs w:val="26"/>
          <w:rtl/>
        </w:rPr>
        <w:t xml:space="preserve"> </w:t>
      </w:r>
      <w:r w:rsidRPr="006F6D15">
        <w:rPr>
          <w:rFonts w:cs="B Lotus" w:hint="cs"/>
          <w:sz w:val="26"/>
          <w:szCs w:val="26"/>
          <w:rtl/>
        </w:rPr>
        <w:t>شده</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معنای</w:t>
      </w:r>
      <w:r>
        <w:rPr>
          <w:rFonts w:cs="B Lotus" w:hint="cs"/>
          <w:sz w:val="26"/>
          <w:szCs w:val="26"/>
          <w:rtl/>
        </w:rPr>
        <w:t xml:space="preserve"> </w:t>
      </w:r>
      <w:r w:rsidRPr="006F6D15">
        <w:rPr>
          <w:rFonts w:cs="B Lotus" w:hint="cs"/>
          <w:sz w:val="26"/>
          <w:szCs w:val="26"/>
          <w:rtl/>
        </w:rPr>
        <w:t>استقلال</w:t>
      </w:r>
      <w:r>
        <w:rPr>
          <w:rFonts w:cs="B Lotus" w:hint="cs"/>
          <w:sz w:val="26"/>
          <w:szCs w:val="26"/>
          <w:rtl/>
        </w:rPr>
        <w:t xml:space="preserve"> </w:t>
      </w:r>
      <w:r w:rsidRPr="006F6D15">
        <w:rPr>
          <w:rFonts w:cs="B Lotus" w:hint="cs"/>
          <w:sz w:val="26"/>
          <w:szCs w:val="26"/>
          <w:rtl/>
        </w:rPr>
        <w:t>مالی</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دولت</w:t>
      </w:r>
      <w:r>
        <w:rPr>
          <w:rFonts w:cs="B Lotus" w:hint="cs"/>
          <w:sz w:val="26"/>
          <w:szCs w:val="26"/>
          <w:rtl/>
        </w:rPr>
        <w:t xml:space="preserve"> </w:t>
      </w:r>
      <w:r w:rsidRPr="006F6D15">
        <w:rPr>
          <w:rFonts w:cs="B Lotus" w:hint="cs"/>
          <w:sz w:val="26"/>
          <w:szCs w:val="26"/>
          <w:rtl/>
        </w:rPr>
        <w:t>یا</w:t>
      </w:r>
      <w:r>
        <w:rPr>
          <w:rFonts w:cs="B Lotus" w:hint="cs"/>
          <w:sz w:val="26"/>
          <w:szCs w:val="26"/>
          <w:rtl/>
        </w:rPr>
        <w:t xml:space="preserve"> </w:t>
      </w:r>
      <w:r w:rsidRPr="006F6D15">
        <w:rPr>
          <w:rFonts w:cs="B Lotus" w:hint="cs"/>
          <w:sz w:val="26"/>
          <w:szCs w:val="26"/>
          <w:rtl/>
        </w:rPr>
        <w:t>استقلال</w:t>
      </w:r>
      <w:r>
        <w:rPr>
          <w:rFonts w:cs="B Lotus" w:hint="cs"/>
          <w:sz w:val="26"/>
          <w:szCs w:val="26"/>
          <w:rtl/>
        </w:rPr>
        <w:t xml:space="preserve"> </w:t>
      </w:r>
      <w:r w:rsidRPr="006F6D15">
        <w:rPr>
          <w:rFonts w:cs="B Lotus" w:hint="cs"/>
          <w:sz w:val="26"/>
          <w:szCs w:val="26"/>
          <w:rtl/>
        </w:rPr>
        <w:t>محتوایی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بخش</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نمی</w:t>
      </w:r>
      <w:r>
        <w:rPr>
          <w:rFonts w:cs="B Lotus" w:hint="cs"/>
          <w:sz w:val="26"/>
          <w:szCs w:val="26"/>
          <w:rtl/>
        </w:rPr>
        <w:t xml:space="preserve"> </w:t>
      </w:r>
      <w:r w:rsidRPr="006F6D15">
        <w:rPr>
          <w:rFonts w:cs="B Lotus" w:hint="cs"/>
          <w:sz w:val="26"/>
          <w:szCs w:val="26"/>
          <w:rtl/>
        </w:rPr>
        <w:t>باشد.البته</w:t>
      </w:r>
      <w:r>
        <w:rPr>
          <w:rFonts w:cs="B Lotus" w:hint="cs"/>
          <w:sz w:val="26"/>
          <w:szCs w:val="26"/>
          <w:rtl/>
        </w:rPr>
        <w:t xml:space="preserve"> </w:t>
      </w:r>
      <w:r w:rsidRPr="006F6D15">
        <w:rPr>
          <w:rFonts w:cs="B Lotus" w:hint="cs"/>
          <w:sz w:val="26"/>
          <w:szCs w:val="26"/>
          <w:rtl/>
        </w:rPr>
        <w:t>هر</w:t>
      </w:r>
      <w:r>
        <w:rPr>
          <w:rFonts w:cs="B Lotus" w:hint="cs"/>
          <w:sz w:val="26"/>
          <w:szCs w:val="26"/>
          <w:rtl/>
        </w:rPr>
        <w:t xml:space="preserve"> </w:t>
      </w:r>
      <w:r w:rsidRPr="006F6D15">
        <w:rPr>
          <w:rFonts w:cs="B Lotus" w:hint="cs"/>
          <w:sz w:val="26"/>
          <w:szCs w:val="26"/>
          <w:rtl/>
        </w:rPr>
        <w:t>سه</w:t>
      </w:r>
      <w:r>
        <w:rPr>
          <w:rFonts w:cs="B Lotus" w:hint="cs"/>
          <w:sz w:val="26"/>
          <w:szCs w:val="26"/>
          <w:rtl/>
        </w:rPr>
        <w:t xml:space="preserve"> </w:t>
      </w:r>
      <w:r w:rsidRPr="006F6D15">
        <w:rPr>
          <w:rFonts w:cs="B Lotus" w:hint="cs"/>
          <w:sz w:val="26"/>
          <w:szCs w:val="26"/>
          <w:rtl/>
        </w:rPr>
        <w:t>مولفه</w:t>
      </w:r>
      <w:r>
        <w:rPr>
          <w:rFonts w:cs="B Lotus" w:hint="cs"/>
          <w:sz w:val="26"/>
          <w:szCs w:val="26"/>
          <w:rtl/>
        </w:rPr>
        <w:t xml:space="preserve"> </w:t>
      </w:r>
      <w:r w:rsidRPr="006F6D15">
        <w:rPr>
          <w:rFonts w:cs="B Lotus" w:hint="cs"/>
          <w:sz w:val="26"/>
          <w:szCs w:val="26"/>
          <w:rtl/>
        </w:rPr>
        <w:t>استقلال،</w:t>
      </w:r>
      <w:r>
        <w:rPr>
          <w:rFonts w:cs="B Lotus" w:hint="cs"/>
          <w:sz w:val="26"/>
          <w:szCs w:val="26"/>
          <w:rtl/>
        </w:rPr>
        <w:t xml:space="preserve"> </w:t>
      </w:r>
      <w:r w:rsidRPr="006F6D15">
        <w:rPr>
          <w:rFonts w:cs="B Lotus" w:hint="cs"/>
          <w:sz w:val="26"/>
          <w:szCs w:val="26"/>
          <w:rtl/>
        </w:rPr>
        <w:t>پاسخگویی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محتوای</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ی </w:t>
      </w:r>
      <w:r w:rsidRPr="006F6D15">
        <w:rPr>
          <w:rFonts w:cs="B Lotus" w:hint="cs"/>
          <w:sz w:val="26"/>
          <w:szCs w:val="26"/>
          <w:rtl/>
        </w:rPr>
        <w:t>بخش</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لایه</w:t>
      </w:r>
      <w:r>
        <w:rPr>
          <w:rFonts w:cs="B Lotus" w:hint="cs"/>
          <w:sz w:val="26"/>
          <w:szCs w:val="26"/>
          <w:rtl/>
        </w:rPr>
        <w:t xml:space="preserve"> </w:t>
      </w:r>
      <w:r w:rsidRPr="006F6D15">
        <w:rPr>
          <w:rFonts w:cs="B Lotus" w:hint="cs"/>
          <w:sz w:val="26"/>
          <w:szCs w:val="26"/>
          <w:rtl/>
        </w:rPr>
        <w:t>میانی</w:t>
      </w:r>
      <w:r>
        <w:rPr>
          <w:rFonts w:cs="B Lotus" w:hint="cs"/>
          <w:sz w:val="26"/>
          <w:szCs w:val="26"/>
          <w:rtl/>
        </w:rPr>
        <w:t xml:space="preserve"> </w:t>
      </w:r>
      <w:r w:rsidRPr="006F6D15">
        <w:rPr>
          <w:rFonts w:cs="B Lotus" w:hint="cs"/>
          <w:sz w:val="26"/>
          <w:szCs w:val="26"/>
          <w:rtl/>
        </w:rPr>
        <w:t>اهداف</w:t>
      </w:r>
      <w:r>
        <w:rPr>
          <w:rFonts w:cs="B Lotus" w:hint="cs"/>
          <w:sz w:val="26"/>
          <w:szCs w:val="26"/>
          <w:rtl/>
        </w:rPr>
        <w:t xml:space="preserve"> </w:t>
      </w:r>
      <w:r w:rsidRPr="006F6D15">
        <w:rPr>
          <w:rFonts w:cs="B Lotus" w:hint="cs"/>
          <w:sz w:val="26"/>
          <w:szCs w:val="26"/>
          <w:rtl/>
        </w:rPr>
        <w:t>قرار</w:t>
      </w:r>
      <w:r>
        <w:rPr>
          <w:rFonts w:cs="B Lotus" w:hint="cs"/>
          <w:sz w:val="26"/>
          <w:szCs w:val="26"/>
          <w:rtl/>
        </w:rPr>
        <w:t xml:space="preserve"> </w:t>
      </w:r>
      <w:r w:rsidRPr="006F6D15">
        <w:rPr>
          <w:rFonts w:cs="B Lotus" w:hint="cs"/>
          <w:sz w:val="26"/>
          <w:szCs w:val="26"/>
          <w:rtl/>
        </w:rPr>
        <w:t>گرفته</w:t>
      </w:r>
      <w:r>
        <w:rPr>
          <w:rFonts w:cs="B Lotus" w:hint="cs"/>
          <w:sz w:val="26"/>
          <w:szCs w:val="26"/>
          <w:rtl/>
        </w:rPr>
        <w:t xml:space="preserve"> </w:t>
      </w:r>
      <w:r w:rsidRPr="006F6D15">
        <w:rPr>
          <w:rFonts w:cs="B Lotus" w:hint="cs"/>
          <w:sz w:val="26"/>
          <w:szCs w:val="26"/>
          <w:rtl/>
        </w:rPr>
        <w:t>اند</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یکدیگر</w:t>
      </w:r>
      <w:r>
        <w:rPr>
          <w:rFonts w:cs="B Lotus" w:hint="cs"/>
          <w:sz w:val="26"/>
          <w:szCs w:val="26"/>
          <w:rtl/>
        </w:rPr>
        <w:t xml:space="preserve"> </w:t>
      </w:r>
      <w:r w:rsidRPr="006F6D15">
        <w:rPr>
          <w:rFonts w:cs="B Lotus" w:hint="cs"/>
          <w:sz w:val="26"/>
          <w:szCs w:val="26"/>
          <w:rtl/>
        </w:rPr>
        <w:t>تاثیرگذار</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باشند.</w:t>
      </w:r>
    </w:p>
    <w:p w:rsidR="00823089" w:rsidRPr="00D85CDB" w:rsidRDefault="00823089" w:rsidP="00823089">
      <w:pPr>
        <w:bidi/>
        <w:spacing w:after="0"/>
        <w:jc w:val="lowKashida"/>
        <w:rPr>
          <w:rFonts w:cs="B Lotus"/>
          <w:b/>
          <w:bCs/>
          <w:sz w:val="26"/>
          <w:szCs w:val="26"/>
          <w:rtl/>
        </w:rPr>
      </w:pPr>
      <w:r w:rsidRPr="00D85CDB">
        <w:rPr>
          <w:rFonts w:cs="B Lotus" w:hint="cs"/>
          <w:b/>
          <w:bCs/>
          <w:sz w:val="26"/>
          <w:szCs w:val="26"/>
          <w:rtl/>
        </w:rPr>
        <w:lastRenderedPageBreak/>
        <w:t>پارادیم</w:t>
      </w:r>
      <w:r>
        <w:rPr>
          <w:rFonts w:cs="B Lotus" w:hint="cs"/>
          <w:b/>
          <w:bCs/>
          <w:sz w:val="26"/>
          <w:szCs w:val="26"/>
          <w:rtl/>
        </w:rPr>
        <w:t xml:space="preserve"> </w:t>
      </w:r>
      <w:r w:rsidRPr="00D85CDB">
        <w:rPr>
          <w:rFonts w:cs="B Lotus" w:hint="cs"/>
          <w:b/>
          <w:bCs/>
          <w:sz w:val="26"/>
          <w:szCs w:val="26"/>
          <w:rtl/>
        </w:rPr>
        <w:t>کنونی</w:t>
      </w:r>
    </w:p>
    <w:p w:rsidR="00823089" w:rsidRDefault="00823089" w:rsidP="00823089">
      <w:pPr>
        <w:bidi/>
        <w:spacing w:after="0"/>
        <w:jc w:val="lowKashida"/>
        <w:rPr>
          <w:rFonts w:cs="B Lotus"/>
          <w:sz w:val="26"/>
          <w:szCs w:val="26"/>
          <w:rtl/>
        </w:rPr>
      </w:pPr>
      <w:r>
        <w:rPr>
          <w:rFonts w:cs="B Lotus" w:hint="cs"/>
          <w:sz w:val="26"/>
          <w:szCs w:val="26"/>
          <w:rtl/>
        </w:rPr>
        <w:t xml:space="preserve">اگرچه به نظر می رسد مک کوئیل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سیلبرگ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مدل</w:t>
      </w:r>
      <w:r>
        <w:rPr>
          <w:rFonts w:cs="B Lotus" w:hint="cs"/>
          <w:sz w:val="26"/>
          <w:szCs w:val="26"/>
          <w:rtl/>
        </w:rPr>
        <w:t xml:space="preserve"> </w:t>
      </w:r>
      <w:r w:rsidRPr="006F6D15">
        <w:rPr>
          <w:rFonts w:cs="B Lotus" w:hint="cs"/>
          <w:sz w:val="26"/>
          <w:szCs w:val="26"/>
          <w:rtl/>
        </w:rPr>
        <w:t>تا</w:t>
      </w:r>
      <w:r>
        <w:rPr>
          <w:rFonts w:cs="B Lotus" w:hint="cs"/>
          <w:sz w:val="26"/>
          <w:szCs w:val="26"/>
          <w:rtl/>
        </w:rPr>
        <w:t xml:space="preserve"> </w:t>
      </w:r>
      <w:r w:rsidRPr="006F6D15">
        <w:rPr>
          <w:rFonts w:cs="B Lotus" w:hint="cs"/>
          <w:sz w:val="26"/>
          <w:szCs w:val="26"/>
          <w:rtl/>
        </w:rPr>
        <w:t>حدی</w:t>
      </w:r>
      <w:r>
        <w:rPr>
          <w:rFonts w:cs="B Lotus" w:hint="cs"/>
          <w:sz w:val="26"/>
          <w:szCs w:val="26"/>
          <w:rtl/>
        </w:rPr>
        <w:t xml:space="preserve"> </w:t>
      </w:r>
      <w:r w:rsidRPr="006F6D15">
        <w:rPr>
          <w:rFonts w:cs="B Lotus" w:hint="cs"/>
          <w:sz w:val="26"/>
          <w:szCs w:val="26"/>
          <w:rtl/>
        </w:rPr>
        <w:t>نسبت</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نقش</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بزرگ</w:t>
      </w:r>
      <w:r>
        <w:rPr>
          <w:rFonts w:cs="B Lotus" w:hint="cs"/>
          <w:sz w:val="26"/>
          <w:szCs w:val="26"/>
          <w:rtl/>
        </w:rPr>
        <w:t xml:space="preserve"> </w:t>
      </w:r>
      <w:r w:rsidRPr="006F6D15">
        <w:rPr>
          <w:rFonts w:cs="B Lotus" w:hint="cs"/>
          <w:sz w:val="26"/>
          <w:szCs w:val="26"/>
          <w:rtl/>
        </w:rPr>
        <w:t>نمایی</w:t>
      </w:r>
      <w:r>
        <w:rPr>
          <w:rFonts w:cs="B Lotus" w:hint="cs"/>
          <w:sz w:val="26"/>
          <w:szCs w:val="26"/>
          <w:rtl/>
        </w:rPr>
        <w:t xml:space="preserve"> </w:t>
      </w:r>
      <w:r w:rsidRPr="006F6D15">
        <w:rPr>
          <w:rFonts w:cs="B Lotus" w:hint="cs"/>
          <w:sz w:val="26"/>
          <w:szCs w:val="26"/>
          <w:rtl/>
        </w:rPr>
        <w:t>کرده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نقش</w:t>
      </w:r>
      <w:r>
        <w:rPr>
          <w:rFonts w:cs="B Lotus" w:hint="cs"/>
          <w:sz w:val="26"/>
          <w:szCs w:val="26"/>
          <w:rtl/>
        </w:rPr>
        <w:t xml:space="preserve"> </w:t>
      </w:r>
      <w:r w:rsidRPr="006F6D15">
        <w:rPr>
          <w:rFonts w:cs="B Lotus" w:hint="cs"/>
          <w:sz w:val="26"/>
          <w:szCs w:val="26"/>
          <w:rtl/>
        </w:rPr>
        <w:t>تسهیل</w:t>
      </w:r>
      <w:r>
        <w:rPr>
          <w:rFonts w:cs="B Lotus" w:hint="cs"/>
          <w:sz w:val="26"/>
          <w:szCs w:val="26"/>
          <w:rtl/>
        </w:rPr>
        <w:t xml:space="preserve"> </w:t>
      </w:r>
      <w:r w:rsidRPr="006F6D15">
        <w:rPr>
          <w:rFonts w:cs="B Lotus" w:hint="cs"/>
          <w:sz w:val="26"/>
          <w:szCs w:val="26"/>
          <w:rtl/>
        </w:rPr>
        <w:t>گر</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بسترساز</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حوزه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سیاسی،</w:t>
      </w:r>
      <w:r>
        <w:rPr>
          <w:rFonts w:cs="B Lotus" w:hint="cs"/>
          <w:sz w:val="26"/>
          <w:szCs w:val="26"/>
          <w:rtl/>
        </w:rPr>
        <w:t xml:space="preserve"> </w:t>
      </w:r>
      <w:r w:rsidRPr="006F6D15">
        <w:rPr>
          <w:rFonts w:cs="B Lotus" w:hint="cs"/>
          <w:sz w:val="26"/>
          <w:szCs w:val="26"/>
          <w:rtl/>
        </w:rPr>
        <w:t>اقتصادی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اجتماعی</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نقش</w:t>
      </w:r>
      <w:r>
        <w:rPr>
          <w:rFonts w:cs="B Lotus" w:hint="cs"/>
          <w:sz w:val="26"/>
          <w:szCs w:val="26"/>
          <w:rtl/>
        </w:rPr>
        <w:t xml:space="preserve"> </w:t>
      </w:r>
      <w:r w:rsidRPr="006F6D15">
        <w:rPr>
          <w:rFonts w:cs="B Lotus" w:hint="cs"/>
          <w:sz w:val="26"/>
          <w:szCs w:val="26"/>
          <w:rtl/>
        </w:rPr>
        <w:t>ایجادکننده</w:t>
      </w:r>
      <w:r>
        <w:rPr>
          <w:rFonts w:cs="B Lotus" w:hint="cs"/>
          <w:sz w:val="26"/>
          <w:szCs w:val="26"/>
          <w:rtl/>
        </w:rPr>
        <w:t xml:space="preserve"> </w:t>
      </w:r>
      <w:r w:rsidRPr="006F6D15">
        <w:rPr>
          <w:rFonts w:cs="B Lotus" w:hint="cs"/>
          <w:sz w:val="26"/>
          <w:szCs w:val="26"/>
          <w:rtl/>
        </w:rPr>
        <w:t>ارتقا</w:t>
      </w:r>
      <w:r>
        <w:rPr>
          <w:rFonts w:cs="B Lotus" w:hint="cs"/>
          <w:sz w:val="26"/>
          <w:szCs w:val="26"/>
          <w:rtl/>
        </w:rPr>
        <w:t xml:space="preserve"> </w:t>
      </w:r>
      <w:r w:rsidRPr="006F6D15">
        <w:rPr>
          <w:rFonts w:cs="B Lotus" w:hint="cs"/>
          <w:sz w:val="26"/>
          <w:szCs w:val="26"/>
          <w:rtl/>
        </w:rPr>
        <w:t>داده</w:t>
      </w:r>
      <w:r>
        <w:rPr>
          <w:rFonts w:cs="B Lotus" w:hint="cs"/>
          <w:sz w:val="26"/>
          <w:szCs w:val="26"/>
          <w:rtl/>
        </w:rPr>
        <w:t xml:space="preserve"> </w:t>
      </w:r>
      <w:r w:rsidRPr="006F6D15">
        <w:rPr>
          <w:rFonts w:cs="B Lotus" w:hint="cs"/>
          <w:sz w:val="26"/>
          <w:szCs w:val="26"/>
          <w:rtl/>
        </w:rPr>
        <w:t>اند</w:t>
      </w:r>
      <w:r>
        <w:rPr>
          <w:rFonts w:cs="B Lotus" w:hint="cs"/>
          <w:sz w:val="26"/>
          <w:szCs w:val="26"/>
          <w:rtl/>
        </w:rPr>
        <w:t xml:space="preserve">، </w:t>
      </w:r>
      <w:r w:rsidRPr="006F6D15">
        <w:rPr>
          <w:rFonts w:cs="B Lotus" w:hint="cs"/>
          <w:sz w:val="26"/>
          <w:szCs w:val="26"/>
          <w:rtl/>
        </w:rPr>
        <w:t>اما</w:t>
      </w:r>
      <w:r>
        <w:rPr>
          <w:rFonts w:cs="B Lotus" w:hint="cs"/>
          <w:sz w:val="26"/>
          <w:szCs w:val="26"/>
          <w:rtl/>
        </w:rPr>
        <w:t xml:space="preserve"> </w:t>
      </w:r>
      <w:r w:rsidRPr="006F6D15">
        <w:rPr>
          <w:rFonts w:cs="B Lotus" w:hint="cs"/>
          <w:sz w:val="26"/>
          <w:szCs w:val="26"/>
          <w:rtl/>
        </w:rPr>
        <w:t>باید</w:t>
      </w:r>
      <w:r>
        <w:rPr>
          <w:rFonts w:cs="B Lotus" w:hint="cs"/>
          <w:sz w:val="26"/>
          <w:szCs w:val="26"/>
          <w:rtl/>
        </w:rPr>
        <w:t xml:space="preserve"> </w:t>
      </w:r>
      <w:r w:rsidRPr="006F6D15">
        <w:rPr>
          <w:rFonts w:cs="B Lotus" w:hint="cs"/>
          <w:sz w:val="26"/>
          <w:szCs w:val="26"/>
          <w:rtl/>
        </w:rPr>
        <w:t>توجه</w:t>
      </w:r>
      <w:r>
        <w:rPr>
          <w:rFonts w:cs="B Lotus" w:hint="cs"/>
          <w:sz w:val="26"/>
          <w:szCs w:val="26"/>
          <w:rtl/>
        </w:rPr>
        <w:t xml:space="preserve"> </w:t>
      </w:r>
      <w:r w:rsidRPr="006F6D15">
        <w:rPr>
          <w:rFonts w:cs="B Lotus" w:hint="cs"/>
          <w:sz w:val="26"/>
          <w:szCs w:val="26"/>
          <w:rtl/>
        </w:rPr>
        <w:t>کرد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دینی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اخلاقی،</w:t>
      </w:r>
      <w:r>
        <w:rPr>
          <w:rFonts w:cs="B Lotus" w:hint="cs"/>
          <w:sz w:val="26"/>
          <w:szCs w:val="26"/>
          <w:rtl/>
        </w:rPr>
        <w:t xml:space="preserve"> </w:t>
      </w:r>
      <w:r w:rsidRPr="006F6D15">
        <w:rPr>
          <w:rFonts w:cs="B Lotus" w:hint="cs"/>
          <w:sz w:val="26"/>
          <w:szCs w:val="26"/>
          <w:rtl/>
        </w:rPr>
        <w:t>سطح</w:t>
      </w:r>
      <w:r>
        <w:rPr>
          <w:rFonts w:cs="B Lotus" w:hint="cs"/>
          <w:sz w:val="26"/>
          <w:szCs w:val="26"/>
          <w:rtl/>
        </w:rPr>
        <w:t xml:space="preserve"> </w:t>
      </w:r>
      <w:r w:rsidRPr="006F6D15">
        <w:rPr>
          <w:rFonts w:cs="B Lotus" w:hint="cs"/>
          <w:sz w:val="26"/>
          <w:szCs w:val="26"/>
          <w:rtl/>
        </w:rPr>
        <w:t>نهایی</w:t>
      </w:r>
      <w:r>
        <w:rPr>
          <w:rFonts w:cs="B Lotus" w:hint="cs"/>
          <w:sz w:val="26"/>
          <w:szCs w:val="26"/>
          <w:rtl/>
        </w:rPr>
        <w:t xml:space="preserve"> </w:t>
      </w:r>
      <w:r w:rsidRPr="006F6D15">
        <w:rPr>
          <w:rFonts w:cs="B Lotus" w:hint="cs"/>
          <w:sz w:val="26"/>
          <w:szCs w:val="26"/>
          <w:rtl/>
        </w:rPr>
        <w:t>اهداف</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تامین</w:t>
      </w:r>
      <w:r>
        <w:rPr>
          <w:rFonts w:cs="B Lotus" w:hint="cs"/>
          <w:sz w:val="26"/>
          <w:szCs w:val="26"/>
          <w:rtl/>
        </w:rPr>
        <w:t xml:space="preserve"> </w:t>
      </w:r>
      <w:r w:rsidRPr="006F6D15">
        <w:rPr>
          <w:rFonts w:cs="B Lotus" w:hint="cs"/>
          <w:sz w:val="26"/>
          <w:szCs w:val="26"/>
          <w:rtl/>
        </w:rPr>
        <w:t>رفاه</w:t>
      </w:r>
      <w:r>
        <w:rPr>
          <w:rFonts w:cs="B Lotus" w:hint="cs"/>
          <w:sz w:val="26"/>
          <w:szCs w:val="26"/>
          <w:rtl/>
        </w:rPr>
        <w:t xml:space="preserve"> </w:t>
      </w:r>
      <w:r w:rsidRPr="006F6D15">
        <w:rPr>
          <w:rFonts w:cs="B Lotus" w:hint="cs"/>
          <w:sz w:val="26"/>
          <w:szCs w:val="26"/>
          <w:rtl/>
        </w:rPr>
        <w:t>محدود</w:t>
      </w:r>
      <w:r>
        <w:rPr>
          <w:rFonts w:cs="B Lotus" w:hint="cs"/>
          <w:sz w:val="26"/>
          <w:szCs w:val="26"/>
          <w:rtl/>
        </w:rPr>
        <w:t xml:space="preserve"> </w:t>
      </w:r>
      <w:r w:rsidRPr="006F6D15">
        <w:rPr>
          <w:rFonts w:cs="B Lotus" w:hint="cs"/>
          <w:sz w:val="26"/>
          <w:szCs w:val="26"/>
          <w:rtl/>
        </w:rPr>
        <w:t>نمی</w:t>
      </w:r>
      <w:r>
        <w:rPr>
          <w:rFonts w:cs="B Lotus" w:hint="cs"/>
          <w:sz w:val="26"/>
          <w:szCs w:val="26"/>
          <w:rtl/>
        </w:rPr>
        <w:t xml:space="preserve"> </w:t>
      </w:r>
      <w:r w:rsidRPr="006F6D15">
        <w:rPr>
          <w:rFonts w:cs="B Lotus" w:hint="cs"/>
          <w:sz w:val="26"/>
          <w:szCs w:val="26"/>
          <w:rtl/>
        </w:rPr>
        <w:t>شود</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باید</w:t>
      </w:r>
      <w:r>
        <w:rPr>
          <w:rFonts w:cs="B Lotus" w:hint="cs"/>
          <w:sz w:val="26"/>
          <w:szCs w:val="26"/>
          <w:rtl/>
        </w:rPr>
        <w:t xml:space="preserve"> </w:t>
      </w:r>
      <w:r w:rsidRPr="006F6D15">
        <w:rPr>
          <w:rFonts w:cs="B Lotus" w:hint="cs"/>
          <w:sz w:val="26"/>
          <w:szCs w:val="26"/>
          <w:rtl/>
        </w:rPr>
        <w:t>سطح</w:t>
      </w:r>
      <w:r>
        <w:rPr>
          <w:rFonts w:cs="B Lotus" w:hint="cs"/>
          <w:sz w:val="26"/>
          <w:szCs w:val="26"/>
          <w:rtl/>
        </w:rPr>
        <w:t xml:space="preserve"> </w:t>
      </w:r>
      <w:r w:rsidRPr="006F6D15">
        <w:rPr>
          <w:rFonts w:cs="B Lotus" w:hint="cs"/>
          <w:sz w:val="26"/>
          <w:szCs w:val="26"/>
          <w:rtl/>
        </w:rPr>
        <w:t>بالاتری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اهداف</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تعالی</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ارتقای</w:t>
      </w:r>
      <w:r>
        <w:rPr>
          <w:rFonts w:cs="B Lotus" w:hint="cs"/>
          <w:sz w:val="26"/>
          <w:szCs w:val="26"/>
          <w:rtl/>
        </w:rPr>
        <w:t xml:space="preserve"> </w:t>
      </w:r>
      <w:r w:rsidRPr="006F6D15">
        <w:rPr>
          <w:rFonts w:cs="B Lotus" w:hint="cs"/>
          <w:sz w:val="26"/>
          <w:szCs w:val="26"/>
          <w:rtl/>
        </w:rPr>
        <w:t>اخلاق</w:t>
      </w:r>
      <w:r>
        <w:rPr>
          <w:rFonts w:cs="B Lotus" w:hint="cs"/>
          <w:sz w:val="26"/>
          <w:szCs w:val="26"/>
          <w:rtl/>
        </w:rPr>
        <w:t xml:space="preserve"> و </w:t>
      </w:r>
      <w:r w:rsidRPr="006F6D15">
        <w:rPr>
          <w:rFonts w:cs="B Lotus" w:hint="cs"/>
          <w:sz w:val="26"/>
          <w:szCs w:val="26"/>
          <w:rtl/>
        </w:rPr>
        <w:t>ارزش</w:t>
      </w:r>
      <w:r>
        <w:rPr>
          <w:rFonts w:cs="B Lotus" w:hint="cs"/>
          <w:sz w:val="26"/>
          <w:szCs w:val="26"/>
          <w:rtl/>
        </w:rPr>
        <w:t xml:space="preserve"> ها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عنوان</w:t>
      </w:r>
      <w:r>
        <w:rPr>
          <w:rFonts w:cs="B Lotus" w:hint="cs"/>
          <w:sz w:val="26"/>
          <w:szCs w:val="26"/>
          <w:rtl/>
        </w:rPr>
        <w:t xml:space="preserve"> </w:t>
      </w:r>
      <w:r w:rsidRPr="006F6D15">
        <w:rPr>
          <w:rFonts w:cs="B Lotus" w:hint="cs"/>
          <w:sz w:val="26"/>
          <w:szCs w:val="26"/>
          <w:rtl/>
        </w:rPr>
        <w:t>اهدا</w:t>
      </w:r>
      <w:r>
        <w:rPr>
          <w:rFonts w:cs="B Lotus" w:hint="cs"/>
          <w:sz w:val="26"/>
          <w:szCs w:val="26"/>
          <w:rtl/>
        </w:rPr>
        <w:t>ف نهایی نظام رسانه ای در نظر گرفت</w:t>
      </w:r>
      <w:r w:rsidRPr="006F6D15">
        <w:rPr>
          <w:rFonts w:cs="B Lotus" w:hint="cs"/>
          <w:sz w:val="26"/>
          <w:szCs w:val="26"/>
          <w:rtl/>
        </w:rPr>
        <w:t>.</w:t>
      </w:r>
    </w:p>
    <w:p w:rsidR="00823089" w:rsidRPr="00D85CDB" w:rsidRDefault="00823089" w:rsidP="00823089">
      <w:pPr>
        <w:bidi/>
        <w:spacing w:after="0"/>
        <w:jc w:val="center"/>
        <w:rPr>
          <w:rFonts w:cs="B Lotus"/>
          <w:noProof/>
          <w:sz w:val="26"/>
          <w:szCs w:val="26"/>
        </w:rPr>
      </w:pPr>
      <w:bookmarkStart w:id="99" w:name="_Toc320378405"/>
      <w:r w:rsidRPr="00BD0D9F">
        <w:rPr>
          <w:rFonts w:cs="B Lotus" w:hint="eastAsia"/>
          <w:rtl/>
        </w:rPr>
        <w:t>نگاره</w:t>
      </w:r>
      <w:r>
        <w:rPr>
          <w:rFonts w:cs="B Lotus"/>
          <w:rtl/>
        </w:rPr>
        <w:t xml:space="preserve"> </w:t>
      </w:r>
      <w:r w:rsidRPr="00BD0D9F">
        <w:rPr>
          <w:rFonts w:cs="B Lotus"/>
        </w:rPr>
        <w:fldChar w:fldCharType="begin"/>
      </w:r>
      <w:r w:rsidRPr="00BD0D9F">
        <w:rPr>
          <w:rFonts w:cs="B Lotus"/>
        </w:rPr>
        <w:instrText xml:space="preserve"> SEQ </w:instrText>
      </w:r>
      <w:r w:rsidRPr="00BD0D9F">
        <w:rPr>
          <w:rFonts w:cs="B Lotus"/>
          <w:rtl/>
        </w:rPr>
        <w:instrText>نگاره</w:instrText>
      </w:r>
      <w:r w:rsidRPr="00BD0D9F">
        <w:rPr>
          <w:rFonts w:cs="B Lotus"/>
        </w:rPr>
        <w:instrText xml:space="preserve"> \* ARABIC </w:instrText>
      </w:r>
      <w:r w:rsidRPr="00BD0D9F">
        <w:rPr>
          <w:rFonts w:cs="B Lotus"/>
        </w:rPr>
        <w:fldChar w:fldCharType="separate"/>
      </w:r>
      <w:r>
        <w:rPr>
          <w:rFonts w:cs="B Lotus"/>
          <w:noProof/>
        </w:rPr>
        <w:t>3</w:t>
      </w:r>
      <w:r w:rsidRPr="00BD0D9F">
        <w:rPr>
          <w:rFonts w:cs="B Lotus"/>
        </w:rPr>
        <w:fldChar w:fldCharType="end"/>
      </w:r>
      <w:r>
        <w:rPr>
          <w:rFonts w:cs="B Lotus" w:hint="cs"/>
          <w:rtl/>
        </w:rPr>
        <w:t xml:space="preserve"> </w:t>
      </w:r>
      <w:r w:rsidRPr="00BD0D9F">
        <w:rPr>
          <w:rFonts w:cs="B Lotus" w:hint="cs"/>
          <w:rtl/>
        </w:rPr>
        <w:t>پار</w:t>
      </w:r>
      <w:r>
        <w:rPr>
          <w:rFonts w:cs="B Lotus" w:hint="cs"/>
          <w:rtl/>
        </w:rPr>
        <w:t>ا</w:t>
      </w:r>
      <w:r w:rsidRPr="00BD0D9F">
        <w:rPr>
          <w:rFonts w:cs="B Lotus" w:hint="cs"/>
          <w:rtl/>
        </w:rPr>
        <w:t>دایم</w:t>
      </w:r>
      <w:r>
        <w:rPr>
          <w:rFonts w:cs="B Lotus" w:hint="cs"/>
          <w:rtl/>
        </w:rPr>
        <w:t xml:space="preserve"> </w:t>
      </w:r>
      <w:r w:rsidRPr="00BD0D9F">
        <w:rPr>
          <w:rFonts w:cs="B Lotus" w:hint="cs"/>
          <w:rtl/>
        </w:rPr>
        <w:t>صنعت</w:t>
      </w:r>
      <w:r>
        <w:rPr>
          <w:rFonts w:cs="B Lotus" w:hint="cs"/>
          <w:rtl/>
        </w:rPr>
        <w:t xml:space="preserve"> </w:t>
      </w:r>
      <w:r w:rsidRPr="00BD0D9F">
        <w:rPr>
          <w:rFonts w:cs="B Lotus" w:hint="cs"/>
          <w:rtl/>
        </w:rPr>
        <w:t>رسانه</w:t>
      </w:r>
      <w:r>
        <w:rPr>
          <w:rFonts w:cs="B Lotus" w:hint="cs"/>
          <w:rtl/>
        </w:rPr>
        <w:t xml:space="preserve"> </w:t>
      </w:r>
      <w:r w:rsidRPr="00BD0D9F">
        <w:rPr>
          <w:rFonts w:cs="B Lotus" w:hint="cs"/>
          <w:rtl/>
        </w:rPr>
        <w:t>پس</w:t>
      </w:r>
      <w:r>
        <w:rPr>
          <w:rFonts w:cs="B Lotus" w:hint="cs"/>
          <w:rtl/>
        </w:rPr>
        <w:t xml:space="preserve"> </w:t>
      </w:r>
      <w:r w:rsidRPr="00BD0D9F">
        <w:rPr>
          <w:rFonts w:cs="B Lotus" w:hint="cs"/>
          <w:rtl/>
        </w:rPr>
        <w:t>از</w:t>
      </w:r>
      <w:r>
        <w:rPr>
          <w:rFonts w:cs="B Lotus" w:hint="cs"/>
          <w:rtl/>
        </w:rPr>
        <w:t xml:space="preserve"> </w:t>
      </w:r>
      <w:r w:rsidRPr="00BD0D9F">
        <w:rPr>
          <w:rFonts w:cs="B Lotus" w:hint="cs"/>
          <w:rtl/>
        </w:rPr>
        <w:t>جنگ</w:t>
      </w:r>
      <w:r>
        <w:rPr>
          <w:rFonts w:cs="B Lotus" w:hint="cs"/>
          <w:rtl/>
        </w:rPr>
        <w:t xml:space="preserve"> </w:t>
      </w:r>
      <w:r w:rsidRPr="00BD0D9F">
        <w:rPr>
          <w:rFonts w:cs="B Lotus" w:hint="cs"/>
          <w:rtl/>
        </w:rPr>
        <w:t>سرد</w:t>
      </w:r>
      <w:r>
        <w:rPr>
          <w:rFonts w:cs="B Lotus"/>
          <w:noProof/>
          <w:sz w:val="26"/>
          <w:szCs w:val="26"/>
          <w:lang w:bidi="fa-IR"/>
        </w:rPr>
        <w:drawing>
          <wp:inline distT="0" distB="0" distL="0" distR="0">
            <wp:extent cx="5403285" cy="2993571"/>
            <wp:effectExtent l="0" t="0" r="0" b="0"/>
            <wp:docPr id="6" name="Pictur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10" cstate="print"/>
                    <a:srcRect/>
                    <a:stretch>
                      <a:fillRect/>
                    </a:stretch>
                  </pic:blipFill>
                  <pic:spPr bwMode="auto">
                    <a:xfrm>
                      <a:off x="0" y="0"/>
                      <a:ext cx="5405402" cy="2994744"/>
                    </a:xfrm>
                    <a:prstGeom prst="rect">
                      <a:avLst/>
                    </a:prstGeom>
                    <a:noFill/>
                    <a:ln w="9525">
                      <a:noFill/>
                      <a:miter lim="800000"/>
                      <a:headEnd/>
                      <a:tailEnd/>
                    </a:ln>
                  </pic:spPr>
                </pic:pic>
              </a:graphicData>
            </a:graphic>
          </wp:inline>
        </w:drawing>
      </w:r>
      <w:bookmarkEnd w:id="99"/>
    </w:p>
    <w:p w:rsidR="00823089" w:rsidRPr="006A062D" w:rsidRDefault="00823089" w:rsidP="00823089">
      <w:pPr>
        <w:ind w:left="-1" w:firstLine="283"/>
        <w:jc w:val="lowKashida"/>
        <w:rPr>
          <w:rFonts w:cs="B Lotus"/>
          <w:sz w:val="26"/>
          <w:szCs w:val="26"/>
          <w:rtl/>
        </w:rPr>
      </w:pPr>
      <w:r w:rsidRPr="009A7C9A">
        <w:rPr>
          <w:rFonts w:cs="B Nazanin"/>
          <w:sz w:val="26"/>
          <w:szCs w:val="26"/>
        </w:rPr>
        <w:t>(Cuileuburg</w:t>
      </w:r>
      <w:r>
        <w:rPr>
          <w:rFonts w:cs="B Nazanin" w:hint="cs"/>
          <w:sz w:val="26"/>
          <w:szCs w:val="26"/>
        </w:rPr>
        <w:t xml:space="preserve"> </w:t>
      </w:r>
      <w:r w:rsidRPr="009A7C9A">
        <w:rPr>
          <w:rFonts w:cs="B Nazanin"/>
          <w:sz w:val="26"/>
          <w:szCs w:val="26"/>
          <w:rtl/>
        </w:rPr>
        <w:t>،</w:t>
      </w:r>
      <w:r w:rsidRPr="009A7C9A">
        <w:rPr>
          <w:rFonts w:cs="B Nazanin"/>
          <w:sz w:val="26"/>
          <w:szCs w:val="26"/>
        </w:rPr>
        <w:t>Mc</w:t>
      </w:r>
      <w:r>
        <w:rPr>
          <w:rFonts w:cs="B Nazanin"/>
          <w:sz w:val="26"/>
          <w:szCs w:val="26"/>
        </w:rPr>
        <w:t xml:space="preserve"> Q</w:t>
      </w:r>
      <w:r w:rsidRPr="009A7C9A">
        <w:rPr>
          <w:rFonts w:cs="B Nazanin"/>
          <w:sz w:val="26"/>
          <w:szCs w:val="26"/>
        </w:rPr>
        <w:t>ail</w:t>
      </w:r>
      <w:r w:rsidRPr="009A7C9A">
        <w:rPr>
          <w:rFonts w:cs="B Nazanin"/>
          <w:sz w:val="26"/>
          <w:szCs w:val="26"/>
          <w:rtl/>
        </w:rPr>
        <w:t>،</w:t>
      </w:r>
      <w:r w:rsidRPr="009A7C9A">
        <w:rPr>
          <w:rFonts w:cs="B Nazanin"/>
          <w:sz w:val="26"/>
          <w:szCs w:val="26"/>
        </w:rPr>
        <w:t>2003)</w:t>
      </w:r>
    </w:p>
    <w:p w:rsidR="00823089" w:rsidRPr="009A7C9A" w:rsidRDefault="00823089" w:rsidP="00823089">
      <w:pPr>
        <w:bidi/>
        <w:jc w:val="lowKashida"/>
        <w:rPr>
          <w:rFonts w:cs="B Lotus"/>
          <w:b/>
          <w:bCs/>
          <w:sz w:val="26"/>
          <w:szCs w:val="26"/>
          <w:rtl/>
        </w:rPr>
      </w:pPr>
      <w:r w:rsidRPr="009A7C9A">
        <w:rPr>
          <w:rFonts w:cs="B Lotus" w:hint="cs"/>
          <w:b/>
          <w:bCs/>
          <w:noProof/>
          <w:sz w:val="26"/>
          <w:szCs w:val="26"/>
          <w:rtl/>
        </w:rPr>
        <w:t>زمینه</w:t>
      </w:r>
      <w:r>
        <w:rPr>
          <w:rFonts w:cs="B Lotus" w:hint="cs"/>
          <w:b/>
          <w:bCs/>
          <w:noProof/>
          <w:sz w:val="26"/>
          <w:szCs w:val="26"/>
          <w:rtl/>
        </w:rPr>
        <w:t xml:space="preserve"> </w:t>
      </w:r>
      <w:r w:rsidRPr="009A7C9A">
        <w:rPr>
          <w:rFonts w:cs="B Lotus" w:hint="cs"/>
          <w:b/>
          <w:bCs/>
          <w:noProof/>
          <w:sz w:val="26"/>
          <w:szCs w:val="26"/>
          <w:rtl/>
        </w:rPr>
        <w:t>هاي</w:t>
      </w:r>
      <w:r>
        <w:rPr>
          <w:rFonts w:cs="B Lotus"/>
          <w:b/>
          <w:bCs/>
          <w:noProof/>
          <w:sz w:val="26"/>
          <w:szCs w:val="26"/>
          <w:rtl/>
        </w:rPr>
        <w:t xml:space="preserve"> </w:t>
      </w:r>
      <w:r>
        <w:rPr>
          <w:rFonts w:cs="B Lotus"/>
          <w:b/>
          <w:bCs/>
          <w:noProof/>
          <w:sz w:val="26"/>
          <w:szCs w:val="26"/>
          <w:rtl/>
        </w:rPr>
        <w:pict>
          <v:rect id="Rectangle 2" o:spid="_x0000_s1026" style="position:absolute;left:0;text-align:left;margin-left:304.15pt;margin-top:428.45pt;width:33.95pt;height:77.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" filled="f" stroked="f"/>
        </w:pict>
      </w:r>
      <w:r w:rsidRPr="009A7C9A">
        <w:rPr>
          <w:rFonts w:cs="B Lotus" w:hint="cs"/>
          <w:b/>
          <w:bCs/>
          <w:noProof/>
          <w:sz w:val="26"/>
          <w:szCs w:val="26"/>
          <w:rtl/>
        </w:rPr>
        <w:t>ایجاد</w:t>
      </w:r>
      <w:r>
        <w:rPr>
          <w:rFonts w:cs="B Lotus" w:hint="cs"/>
          <w:b/>
          <w:bCs/>
          <w:noProof/>
          <w:sz w:val="26"/>
          <w:szCs w:val="26"/>
          <w:rtl/>
        </w:rPr>
        <w:t xml:space="preserve"> </w:t>
      </w:r>
      <w:r w:rsidRPr="009A7C9A">
        <w:rPr>
          <w:rFonts w:cs="B Lotus" w:hint="cs"/>
          <w:b/>
          <w:bCs/>
          <w:noProof/>
          <w:sz w:val="26"/>
          <w:szCs w:val="26"/>
          <w:rtl/>
        </w:rPr>
        <w:t>تکثر</w:t>
      </w:r>
      <w:r>
        <w:rPr>
          <w:rFonts w:cs="B Lotus" w:hint="cs"/>
          <w:b/>
          <w:bCs/>
          <w:noProof/>
          <w:sz w:val="26"/>
          <w:szCs w:val="26"/>
          <w:rtl/>
        </w:rPr>
        <w:t xml:space="preserve"> </w:t>
      </w:r>
      <w:r w:rsidRPr="009A7C9A">
        <w:rPr>
          <w:rFonts w:cs="B Lotus" w:hint="cs"/>
          <w:b/>
          <w:bCs/>
          <w:noProof/>
          <w:sz w:val="26"/>
          <w:szCs w:val="26"/>
          <w:rtl/>
        </w:rPr>
        <w:t>ساختاری</w:t>
      </w:r>
      <w:r>
        <w:rPr>
          <w:rFonts w:cs="B Lotus" w:hint="cs"/>
          <w:b/>
          <w:bCs/>
          <w:sz w:val="26"/>
          <w:szCs w:val="26"/>
          <w:rtl/>
        </w:rPr>
        <w:t xml:space="preserve"> </w:t>
      </w:r>
      <w:r w:rsidRPr="009A7C9A">
        <w:rPr>
          <w:rFonts w:cs="B Lotus" w:hint="cs"/>
          <w:b/>
          <w:bCs/>
          <w:sz w:val="26"/>
          <w:szCs w:val="26"/>
          <w:rtl/>
        </w:rPr>
        <w:t>رسانه</w:t>
      </w:r>
      <w:r>
        <w:rPr>
          <w:rFonts w:cs="B Lotus" w:hint="cs"/>
          <w:b/>
          <w:bCs/>
          <w:sz w:val="26"/>
          <w:szCs w:val="26"/>
          <w:rtl/>
        </w:rPr>
        <w:t xml:space="preserve"> </w:t>
      </w:r>
      <w:r w:rsidRPr="009A7C9A">
        <w:rPr>
          <w:rFonts w:cs="B Lotus" w:hint="cs"/>
          <w:b/>
          <w:bCs/>
          <w:sz w:val="26"/>
          <w:szCs w:val="26"/>
          <w:rtl/>
        </w:rPr>
        <w:t>ها:</w:t>
      </w:r>
    </w:p>
    <w:p w:rsidR="00823089" w:rsidRPr="009A7C9A" w:rsidRDefault="00823089" w:rsidP="00823089">
      <w:pPr>
        <w:bidi/>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یعنی</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1910</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وضع</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امواج</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سیم</w:t>
      </w:r>
      <w:r>
        <w:rPr>
          <w:rFonts w:cs="B Lotus" w:hint="cs"/>
          <w:sz w:val="26"/>
          <w:szCs w:val="26"/>
          <w:rtl/>
        </w:rPr>
        <w:t xml:space="preserve"> </w:t>
      </w:r>
      <w:r w:rsidRPr="009A7C9A">
        <w:rPr>
          <w:rFonts w:cs="B Lotus" w:hint="cs"/>
          <w:sz w:val="26"/>
          <w:szCs w:val="26"/>
          <w:rtl/>
        </w:rPr>
        <w:t>نامیده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گردید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فراز</w:t>
      </w:r>
      <w:r>
        <w:rPr>
          <w:rFonts w:cs="B Lotus" w:hint="cs"/>
          <w:sz w:val="26"/>
          <w:szCs w:val="26"/>
          <w:rtl/>
        </w:rPr>
        <w:t xml:space="preserve"> </w:t>
      </w:r>
      <w:r w:rsidRPr="009A7C9A">
        <w:rPr>
          <w:rFonts w:cs="B Lotus" w:hint="cs"/>
          <w:sz w:val="26"/>
          <w:szCs w:val="26"/>
          <w:rtl/>
        </w:rPr>
        <w:t>ونشیب</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مختلفی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وکاهش</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وسهولت</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شاهد</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ایالات</w:t>
      </w:r>
      <w:r>
        <w:rPr>
          <w:rFonts w:cs="B Lotus" w:hint="cs"/>
          <w:sz w:val="26"/>
          <w:szCs w:val="26"/>
          <w:rtl/>
        </w:rPr>
        <w:t xml:space="preserve"> </w:t>
      </w:r>
      <w:r w:rsidRPr="009A7C9A">
        <w:rPr>
          <w:rFonts w:cs="B Lotus" w:hint="cs"/>
          <w:sz w:val="26"/>
          <w:szCs w:val="26"/>
          <w:rtl/>
        </w:rPr>
        <w:t>متحده</w:t>
      </w:r>
      <w:r>
        <w:rPr>
          <w:rFonts w:cs="B Lotus" w:hint="cs"/>
          <w:sz w:val="26"/>
          <w:szCs w:val="26"/>
          <w:rtl/>
        </w:rPr>
        <w:t xml:space="preserve"> </w:t>
      </w:r>
      <w:r w:rsidRPr="009A7C9A">
        <w:rPr>
          <w:rFonts w:cs="B Lotus" w:hint="cs"/>
          <w:sz w:val="26"/>
          <w:szCs w:val="26"/>
          <w:rtl/>
        </w:rPr>
        <w:t>فعالیتهای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سیم</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1910</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کمیسیونی</w:t>
      </w:r>
      <w:r>
        <w:rPr>
          <w:rFonts w:cs="B Lotus" w:hint="cs"/>
          <w:sz w:val="26"/>
          <w:szCs w:val="26"/>
          <w:rtl/>
        </w:rPr>
        <w:t xml:space="preserve"> </w:t>
      </w:r>
      <w:r w:rsidRPr="009A7C9A">
        <w:rPr>
          <w:rFonts w:cs="B Lotus" w:hint="cs"/>
          <w:sz w:val="26"/>
          <w:szCs w:val="26"/>
          <w:rtl/>
        </w:rPr>
        <w:t>وابسته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فدرال</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بزرگی</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مسافتهای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یکصد</w:t>
      </w:r>
      <w:r>
        <w:rPr>
          <w:rFonts w:cs="B Lotus" w:hint="cs"/>
          <w:sz w:val="26"/>
          <w:szCs w:val="26"/>
          <w:rtl/>
        </w:rPr>
        <w:t xml:space="preserve"> </w:t>
      </w:r>
      <w:r w:rsidRPr="009A7C9A">
        <w:rPr>
          <w:rFonts w:cs="B Lotus" w:hint="cs"/>
          <w:sz w:val="26"/>
          <w:szCs w:val="26"/>
          <w:rtl/>
        </w:rPr>
        <w:t>مایل</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پیام</w:t>
      </w:r>
      <w:r>
        <w:rPr>
          <w:rFonts w:cs="B Lotus" w:hint="cs"/>
          <w:sz w:val="26"/>
          <w:szCs w:val="26"/>
          <w:rtl/>
        </w:rPr>
        <w:t xml:space="preserve"> </w:t>
      </w:r>
      <w:r w:rsidRPr="009A7C9A">
        <w:rPr>
          <w:rFonts w:cs="B Lotus" w:hint="cs"/>
          <w:sz w:val="26"/>
          <w:szCs w:val="26"/>
          <w:rtl/>
        </w:rPr>
        <w:t>منتقل</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امری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تکنولوژی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فرستنده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ممکن</w:t>
      </w:r>
      <w:r>
        <w:rPr>
          <w:rFonts w:cs="B Lotus" w:hint="cs"/>
          <w:sz w:val="26"/>
          <w:szCs w:val="26"/>
          <w:rtl/>
        </w:rPr>
        <w:t xml:space="preserve"> </w:t>
      </w:r>
      <w:r w:rsidRPr="009A7C9A">
        <w:rPr>
          <w:rFonts w:cs="B Lotus" w:hint="cs"/>
          <w:sz w:val="26"/>
          <w:szCs w:val="26"/>
          <w:rtl/>
        </w:rPr>
        <w:t>نبود(</w:t>
      </w:r>
      <w:r>
        <w:rPr>
          <w:rFonts w:cs="B Lotus" w:hint="cs"/>
          <w:sz w:val="26"/>
          <w:szCs w:val="26"/>
          <w:rtl/>
        </w:rPr>
        <w:t xml:space="preserve"> </w:t>
      </w:r>
      <w:r w:rsidRPr="009A7C9A">
        <w:rPr>
          <w:rFonts w:cs="B Lotus"/>
          <w:sz w:val="26"/>
          <w:szCs w:val="26"/>
        </w:rPr>
        <w:t>SOPHOS</w:t>
      </w:r>
      <w:r>
        <w:rPr>
          <w:rFonts w:cs="B Lotus" w:hint="cs"/>
          <w:sz w:val="26"/>
          <w:szCs w:val="26"/>
          <w:rtl/>
        </w:rPr>
        <w:t xml:space="preserve"> </w:t>
      </w:r>
      <w:r w:rsidRPr="009A7C9A">
        <w:rPr>
          <w:rFonts w:cs="B Lotus"/>
          <w:sz w:val="26"/>
          <w:szCs w:val="26"/>
          <w:rtl/>
        </w:rPr>
        <w:t>،</w:t>
      </w:r>
      <w:r>
        <w:rPr>
          <w:rFonts w:cs="B Lotus" w:hint="cs"/>
          <w:sz w:val="26"/>
          <w:szCs w:val="26"/>
          <w:rtl/>
        </w:rPr>
        <w:t>0</w:t>
      </w:r>
      <w:r>
        <w:rPr>
          <w:rFonts w:cs="B Lotus"/>
          <w:sz w:val="26"/>
          <w:szCs w:val="26"/>
        </w:rPr>
        <w:t>16,199</w:t>
      </w:r>
      <w:r>
        <w:rPr>
          <w:rFonts w:cs="B Lotus" w:hint="cs"/>
          <w:sz w:val="26"/>
          <w:szCs w:val="26"/>
          <w:rtl/>
        </w:rPr>
        <w:t>)</w:t>
      </w:r>
    </w:p>
    <w:p w:rsidR="00823089" w:rsidRPr="000A46B4" w:rsidRDefault="00823089" w:rsidP="00823089">
      <w:pPr>
        <w:bidi/>
        <w:spacing w:after="0"/>
        <w:jc w:val="lowKashida"/>
        <w:rPr>
          <w:rFonts w:ascii="Times New Roman" w:hAnsi="Times New Roman" w:cs="B Lotus"/>
          <w:sz w:val="26"/>
          <w:szCs w:val="26"/>
          <w:rtl/>
        </w:rPr>
      </w:pPr>
      <w:r>
        <w:rPr>
          <w:rFonts w:cs="Times New Roman" w:hint="cs"/>
          <w:sz w:val="26"/>
          <w:szCs w:val="26"/>
          <w:rtl/>
        </w:rPr>
        <w:t>"</w:t>
      </w:r>
      <w:r w:rsidRPr="009A7C9A">
        <w:rPr>
          <w:rFonts w:cs="B Lotus"/>
          <w:sz w:val="26"/>
          <w:szCs w:val="26"/>
          <w:rtl/>
        </w:rPr>
        <w:t>نظام‌</w:t>
      </w:r>
      <w:r>
        <w:rPr>
          <w:rFonts w:cs="B Lotus"/>
          <w:sz w:val="26"/>
          <w:szCs w:val="26"/>
          <w:rtl/>
        </w:rPr>
        <w:t xml:space="preserve"> </w:t>
      </w:r>
      <w:r w:rsidRPr="009A7C9A">
        <w:rPr>
          <w:rFonts w:cs="B Lotus"/>
          <w:sz w:val="26"/>
          <w:szCs w:val="26"/>
          <w:rtl/>
        </w:rPr>
        <w:t>پدرسالاري‌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تفكرات‌</w:t>
      </w:r>
      <w:r>
        <w:rPr>
          <w:rFonts w:cs="B Lotus"/>
          <w:sz w:val="26"/>
          <w:szCs w:val="26"/>
          <w:rtl/>
        </w:rPr>
        <w:t xml:space="preserve"> </w:t>
      </w:r>
      <w:r w:rsidRPr="009A7C9A">
        <w:rPr>
          <w:rFonts w:cs="B Lotus"/>
          <w:sz w:val="26"/>
          <w:szCs w:val="26"/>
          <w:rtl/>
        </w:rPr>
        <w:t>دولتي‌</w:t>
      </w:r>
      <w:r>
        <w:rPr>
          <w:rFonts w:cs="B Lotus"/>
          <w:sz w:val="26"/>
          <w:szCs w:val="26"/>
          <w:rtl/>
        </w:rPr>
        <w:t xml:space="preserve"> </w:t>
      </w:r>
      <w:r w:rsidRPr="009A7C9A">
        <w:rPr>
          <w:rFonts w:cs="B Lotus"/>
          <w:sz w:val="26"/>
          <w:szCs w:val="26"/>
          <w:rtl/>
        </w:rPr>
        <w:t>رهبريِ‌</w:t>
      </w:r>
      <w:r>
        <w:rPr>
          <w:rFonts w:cs="B Lotus"/>
          <w:sz w:val="26"/>
          <w:szCs w:val="26"/>
          <w:rtl/>
        </w:rPr>
        <w:t xml:space="preserve"> </w:t>
      </w:r>
      <w:r w:rsidRPr="009A7C9A">
        <w:rPr>
          <w:rFonts w:cs="B Lotus"/>
          <w:sz w:val="26"/>
          <w:szCs w:val="26"/>
          <w:rtl/>
        </w:rPr>
        <w:t>اخلاقي‌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فرهنگي‌</w:t>
      </w:r>
      <w:r>
        <w:rPr>
          <w:rFonts w:cs="B Lotus"/>
          <w:sz w:val="26"/>
          <w:szCs w:val="26"/>
          <w:rtl/>
        </w:rPr>
        <w:t xml:space="preserve"> </w:t>
      </w:r>
      <w:r w:rsidRPr="009A7C9A">
        <w:rPr>
          <w:rFonts w:cs="B Lotus"/>
          <w:sz w:val="26"/>
          <w:szCs w:val="26"/>
          <w:rtl/>
        </w:rPr>
        <w:t>قرن‌</w:t>
      </w:r>
      <w:r>
        <w:rPr>
          <w:rFonts w:cs="B Lotus"/>
          <w:sz w:val="26"/>
          <w:szCs w:val="26"/>
          <w:rtl/>
        </w:rPr>
        <w:t xml:space="preserve"> </w:t>
      </w:r>
      <w:r w:rsidRPr="009A7C9A">
        <w:rPr>
          <w:rFonts w:cs="B Lotus"/>
          <w:sz w:val="26"/>
          <w:szCs w:val="26"/>
          <w:rtl/>
        </w:rPr>
        <w:t>نوزدهم‌،</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سازماندهي‌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تأثير</w:t>
      </w:r>
      <w:r>
        <w:rPr>
          <w:rFonts w:cs="B Lotus"/>
          <w:sz w:val="26"/>
          <w:szCs w:val="26"/>
          <w:rtl/>
        </w:rPr>
        <w:t xml:space="preserve"> </w:t>
      </w:r>
      <w:r w:rsidRPr="009A7C9A">
        <w:rPr>
          <w:rFonts w:cs="B Lotus"/>
          <w:sz w:val="26"/>
          <w:szCs w:val="26"/>
          <w:rtl/>
        </w:rPr>
        <w:t>عميق‌</w:t>
      </w:r>
      <w:r>
        <w:rPr>
          <w:rFonts w:cs="B Lotus"/>
          <w:sz w:val="26"/>
          <w:szCs w:val="26"/>
          <w:rtl/>
        </w:rPr>
        <w:t xml:space="preserve"> </w:t>
      </w:r>
      <w:r w:rsidRPr="009A7C9A">
        <w:rPr>
          <w:rFonts w:cs="B Lotus"/>
          <w:sz w:val="26"/>
          <w:szCs w:val="26"/>
          <w:rtl/>
        </w:rPr>
        <w:t>داشت‌.</w:t>
      </w:r>
      <w:r>
        <w:rPr>
          <w:rFonts w:cs="B Lotus"/>
          <w:sz w:val="26"/>
          <w:szCs w:val="26"/>
          <w:rtl/>
        </w:rPr>
        <w:t xml:space="preserve"> </w:t>
      </w:r>
      <w:r w:rsidRPr="009A7C9A">
        <w:rPr>
          <w:rFonts w:cs="B Lotus"/>
          <w:sz w:val="26"/>
          <w:szCs w:val="26"/>
          <w:rtl/>
        </w:rPr>
        <w:t>به‌طور</w:t>
      </w:r>
      <w:r>
        <w:rPr>
          <w:rFonts w:cs="B Lotus"/>
          <w:sz w:val="26"/>
          <w:szCs w:val="26"/>
          <w:rtl/>
        </w:rPr>
        <w:t xml:space="preserve"> </w:t>
      </w:r>
      <w:r w:rsidRPr="009A7C9A">
        <w:rPr>
          <w:rFonts w:cs="B Lotus"/>
          <w:sz w:val="26"/>
          <w:szCs w:val="26"/>
          <w:rtl/>
        </w:rPr>
        <w:t>خاص‌</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انگلستان‌،</w:t>
      </w:r>
      <w:r>
        <w:rPr>
          <w:rFonts w:cs="B Lotus"/>
          <w:sz w:val="26"/>
          <w:szCs w:val="26"/>
          <w:rtl/>
        </w:rPr>
        <w:t xml:space="preserve"> </w:t>
      </w:r>
      <w:r w:rsidRPr="009A7C9A">
        <w:rPr>
          <w:rFonts w:cs="B Lotus"/>
          <w:sz w:val="26"/>
          <w:szCs w:val="26"/>
          <w:rtl/>
        </w:rPr>
        <w:t>زادگاه‌</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Pr>
          <w:rFonts w:cs="B Lotus"/>
          <w:sz w:val="26"/>
          <w:szCs w:val="26"/>
        </w:rPr>
        <w:t>“</w:t>
      </w:r>
      <w:r w:rsidRPr="009A7C9A">
        <w:rPr>
          <w:rFonts w:cs="B Lotus"/>
          <w:sz w:val="26"/>
          <w:szCs w:val="26"/>
          <w:rtl/>
        </w:rPr>
        <w:t>آرمان‌</w:t>
      </w:r>
      <w:r>
        <w:rPr>
          <w:rFonts w:cs="B Lotus"/>
          <w:sz w:val="26"/>
          <w:szCs w:val="26"/>
          <w:rtl/>
        </w:rPr>
        <w:t xml:space="preserve"> </w:t>
      </w:r>
      <w:r w:rsidRPr="009A7C9A">
        <w:rPr>
          <w:rFonts w:cs="B Lotus"/>
          <w:sz w:val="26"/>
          <w:szCs w:val="26"/>
          <w:rtl/>
        </w:rPr>
        <w:t>ويكتوريايي‌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lastRenderedPageBreak/>
        <w:t>خدمت</w:t>
      </w:r>
      <w:r w:rsidRPr="009A7C9A">
        <w:rPr>
          <w:rFonts w:cs="B Lotus" w:hint="cs"/>
          <w:sz w:val="26"/>
          <w:szCs w:val="26"/>
          <w:rtl/>
        </w:rPr>
        <w:t>،</w:t>
      </w:r>
      <w:r w:rsidRPr="009A7C9A">
        <w:rPr>
          <w:rFonts w:cs="B Lotus"/>
          <w:sz w:val="26"/>
          <w:szCs w:val="26"/>
          <w:rtl/>
        </w:rPr>
        <w:t>‌</w:t>
      </w:r>
      <w:r>
        <w:rPr>
          <w:rFonts w:cs="B Lotus"/>
          <w:sz w:val="26"/>
          <w:szCs w:val="26"/>
          <w:rtl/>
        </w:rPr>
        <w:t xml:space="preserve"> </w:t>
      </w:r>
      <w:r w:rsidRPr="009A7C9A">
        <w:rPr>
          <w:rFonts w:cs="B Lotus"/>
          <w:sz w:val="26"/>
          <w:szCs w:val="26"/>
          <w:rtl/>
        </w:rPr>
        <w:t>يعني‌</w:t>
      </w:r>
      <w:r>
        <w:rPr>
          <w:rFonts w:cs="B Lotus"/>
          <w:sz w:val="26"/>
          <w:szCs w:val="26"/>
          <w:rtl/>
        </w:rPr>
        <w:t xml:space="preserve"> </w:t>
      </w:r>
      <w:r w:rsidRPr="009A7C9A">
        <w:rPr>
          <w:rFonts w:cs="B Lotus"/>
          <w:sz w:val="26"/>
          <w:szCs w:val="26"/>
          <w:rtl/>
        </w:rPr>
        <w:t>تعهد</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مجموعه‌اي‌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ارزش‌ها</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جست‌وجوي</w:t>
      </w:r>
      <w:r>
        <w:rPr>
          <w:rFonts w:cs="B Lotus"/>
          <w:sz w:val="26"/>
          <w:szCs w:val="26"/>
          <w:rtl/>
        </w:rPr>
        <w:t xml:space="preserve"> </w:t>
      </w:r>
      <w:r w:rsidRPr="009A7C9A">
        <w:rPr>
          <w:rFonts w:cs="B Lotus"/>
          <w:sz w:val="26"/>
          <w:szCs w:val="26"/>
          <w:rtl/>
        </w:rPr>
        <w:t>كمال‌</w:t>
      </w:r>
      <w:r>
        <w:rPr>
          <w:rFonts w:cs="B Lotus"/>
          <w:sz w:val="26"/>
          <w:szCs w:val="26"/>
          <w:rtl/>
        </w:rPr>
        <w:t xml:space="preserve"> </w:t>
      </w:r>
      <w:r w:rsidRPr="009A7C9A">
        <w:rPr>
          <w:rFonts w:cs="B Lotus"/>
          <w:sz w:val="26"/>
          <w:szCs w:val="26"/>
          <w:rtl/>
        </w:rPr>
        <w:t>مطلق‌،</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مفهوم‌سازي‌</w:t>
      </w:r>
      <w:r>
        <w:rPr>
          <w:rFonts w:cs="B Lotus"/>
          <w:sz w:val="26"/>
          <w:szCs w:val="26"/>
          <w:rtl/>
        </w:rPr>
        <w:t xml:space="preserve"> </w:t>
      </w:r>
      <w:r w:rsidRPr="009A7C9A">
        <w:rPr>
          <w:rFonts w:cs="B Lotus"/>
          <w:sz w:val="26"/>
          <w:szCs w:val="26"/>
          <w:rtl/>
        </w:rPr>
        <w:t>آرنولدي‌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ارزش‌هاي‌</w:t>
      </w:r>
      <w:r>
        <w:rPr>
          <w:rFonts w:cs="B Lotus"/>
          <w:sz w:val="26"/>
          <w:szCs w:val="26"/>
          <w:rtl/>
        </w:rPr>
        <w:t xml:space="preserve"> </w:t>
      </w:r>
      <w:r w:rsidRPr="009A7C9A">
        <w:rPr>
          <w:rFonts w:cs="B Lotus"/>
          <w:sz w:val="26"/>
          <w:szCs w:val="26"/>
          <w:rtl/>
        </w:rPr>
        <w:t>فرهنگي‌</w:t>
      </w:r>
      <w:r>
        <w:rPr>
          <w:rFonts w:cs="B Lotus"/>
          <w:sz w:val="26"/>
          <w:szCs w:val="26"/>
          <w:rtl/>
        </w:rPr>
        <w:t xml:space="preserve"> </w:t>
      </w:r>
      <w:r w:rsidRPr="009A7C9A">
        <w:rPr>
          <w:rFonts w:cs="B Lotus"/>
          <w:sz w:val="26"/>
          <w:szCs w:val="26"/>
          <w:rtl/>
        </w:rPr>
        <w:t>يعني</w:t>
      </w:r>
      <w:r>
        <w:rPr>
          <w:rFonts w:cs="B Lotus"/>
          <w:sz w:val="26"/>
          <w:szCs w:val="26"/>
          <w:rtl/>
        </w:rPr>
        <w:t xml:space="preserve"> </w:t>
      </w:r>
      <w:r w:rsidRPr="009A7C9A">
        <w:rPr>
          <w:rFonts w:cs="B Lotus"/>
          <w:sz w:val="26"/>
          <w:szCs w:val="26"/>
          <w:rtl/>
        </w:rPr>
        <w:t>فراگيري‌</w:t>
      </w:r>
      <w:r>
        <w:rPr>
          <w:rFonts w:cs="B Lotus"/>
          <w:sz w:val="26"/>
          <w:szCs w:val="26"/>
          <w:rtl/>
        </w:rPr>
        <w:t xml:space="preserve"> </w:t>
      </w:r>
      <w:r w:rsidRPr="009A7C9A">
        <w:rPr>
          <w:rFonts w:cs="B Lotus"/>
          <w:sz w:val="26"/>
          <w:szCs w:val="26"/>
          <w:rtl/>
        </w:rPr>
        <w:t>بهترين‌</w:t>
      </w:r>
      <w:r>
        <w:rPr>
          <w:rFonts w:cs="B Lotus"/>
          <w:sz w:val="26"/>
          <w:szCs w:val="26"/>
          <w:rtl/>
        </w:rPr>
        <w:t xml:space="preserve"> </w:t>
      </w:r>
      <w:r w:rsidRPr="009A7C9A">
        <w:rPr>
          <w:rFonts w:cs="B Lotus"/>
          <w:sz w:val="26"/>
          <w:szCs w:val="26"/>
          <w:rtl/>
        </w:rPr>
        <w:t>گفته‌ها</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انديشيده‌ها</w:t>
      </w:r>
      <w:r>
        <w:rPr>
          <w:rFonts w:cs="B Lotus"/>
          <w:sz w:val="26"/>
          <w:szCs w:val="26"/>
          <w:rtl/>
        </w:rPr>
        <w:t xml:space="preserve"> </w:t>
      </w:r>
      <w:r w:rsidRPr="009A7C9A">
        <w:rPr>
          <w:rFonts w:cs="B Lotus"/>
          <w:sz w:val="26"/>
          <w:szCs w:val="26"/>
          <w:rtl/>
        </w:rPr>
        <w:t>مباني‌</w:t>
      </w:r>
      <w:r>
        <w:rPr>
          <w:rFonts w:cs="B Lotus"/>
          <w:sz w:val="26"/>
          <w:szCs w:val="26"/>
          <w:rtl/>
        </w:rPr>
        <w:t xml:space="preserve"> </w:t>
      </w:r>
      <w:r w:rsidRPr="009A7C9A">
        <w:rPr>
          <w:rFonts w:cs="B Lotus"/>
          <w:sz w:val="26"/>
          <w:szCs w:val="26"/>
          <w:rtl/>
        </w:rPr>
        <w:t>بي‌بي‌سي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تشكيل‌</w:t>
      </w:r>
      <w:r>
        <w:rPr>
          <w:rFonts w:cs="B Lotus"/>
          <w:sz w:val="26"/>
          <w:szCs w:val="26"/>
          <w:rtl/>
        </w:rPr>
        <w:t xml:space="preserve"> </w:t>
      </w:r>
      <w:r w:rsidRPr="009A7C9A">
        <w:rPr>
          <w:rFonts w:cs="B Lotus"/>
          <w:sz w:val="26"/>
          <w:szCs w:val="26"/>
          <w:rtl/>
        </w:rPr>
        <w:t>داد</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مي‌خواست‌</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مردم‌</w:t>
      </w:r>
      <w:r>
        <w:rPr>
          <w:rFonts w:cs="B Lotus"/>
          <w:sz w:val="26"/>
          <w:szCs w:val="26"/>
          <w:rtl/>
        </w:rPr>
        <w:t xml:space="preserve"> </w:t>
      </w:r>
      <w:r w:rsidRPr="009A7C9A">
        <w:rPr>
          <w:rFonts w:cs="B Lotus"/>
          <w:sz w:val="26"/>
          <w:szCs w:val="26"/>
          <w:rtl/>
        </w:rPr>
        <w:t>آنچه‌</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نياز</w:t>
      </w:r>
      <w:r>
        <w:rPr>
          <w:rFonts w:cs="B Lotus"/>
          <w:sz w:val="26"/>
          <w:szCs w:val="26"/>
          <w:rtl/>
        </w:rPr>
        <w:t xml:space="preserve"> </w:t>
      </w:r>
      <w:r w:rsidRPr="009A7C9A">
        <w:rPr>
          <w:rFonts w:cs="B Lotus"/>
          <w:sz w:val="26"/>
          <w:szCs w:val="26"/>
          <w:rtl/>
        </w:rPr>
        <w:t>دارند،</w:t>
      </w:r>
      <w:r>
        <w:rPr>
          <w:rFonts w:cs="B Lotus"/>
          <w:sz w:val="26"/>
          <w:szCs w:val="26"/>
          <w:rtl/>
        </w:rPr>
        <w:t xml:space="preserve"> </w:t>
      </w:r>
      <w:r w:rsidRPr="009A7C9A">
        <w:rPr>
          <w:rFonts w:cs="B Lotus"/>
          <w:sz w:val="26"/>
          <w:szCs w:val="26"/>
          <w:rtl/>
        </w:rPr>
        <w:t>ترجيحاً</w:t>
      </w:r>
      <w:r>
        <w:rPr>
          <w:rFonts w:cs="B Lotus"/>
          <w:sz w:val="26"/>
          <w:szCs w:val="26"/>
          <w:rtl/>
        </w:rPr>
        <w:t xml:space="preserve"> </w:t>
      </w:r>
      <w:r w:rsidRPr="009A7C9A">
        <w:rPr>
          <w:rFonts w:cs="B Lotus"/>
          <w:sz w:val="26"/>
          <w:szCs w:val="26"/>
          <w:rtl/>
        </w:rPr>
        <w:t>نسبت‌</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آنچه‌</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آنها</w:t>
      </w:r>
      <w:r>
        <w:rPr>
          <w:rFonts w:cs="B Lotus"/>
          <w:sz w:val="26"/>
          <w:szCs w:val="26"/>
          <w:rtl/>
        </w:rPr>
        <w:t xml:space="preserve"> </w:t>
      </w:r>
      <w:r w:rsidRPr="009A7C9A">
        <w:rPr>
          <w:rFonts w:cs="B Lotus"/>
          <w:sz w:val="26"/>
          <w:szCs w:val="26"/>
          <w:rtl/>
        </w:rPr>
        <w:t>مي‌خواهند،</w:t>
      </w:r>
      <w:r>
        <w:rPr>
          <w:rFonts w:cs="B Lotus"/>
          <w:sz w:val="26"/>
          <w:szCs w:val="26"/>
          <w:rtl/>
        </w:rPr>
        <w:t xml:space="preserve"> </w:t>
      </w:r>
      <w:r w:rsidRPr="009A7C9A">
        <w:rPr>
          <w:rFonts w:cs="B Lotus"/>
          <w:sz w:val="26"/>
          <w:szCs w:val="26"/>
          <w:rtl/>
        </w:rPr>
        <w:t>بدهد.</w:t>
      </w:r>
      <w:r>
        <w:rPr>
          <w:rFonts w:cs="B Lotus"/>
          <w:sz w:val="26"/>
          <w:szCs w:val="26"/>
          <w:rtl/>
        </w:rPr>
        <w:t xml:space="preserve"> </w:t>
      </w:r>
      <w:r w:rsidRPr="009A7C9A">
        <w:rPr>
          <w:rFonts w:cs="B Lotus"/>
          <w:sz w:val="26"/>
          <w:szCs w:val="26"/>
          <w:rtl/>
        </w:rPr>
        <w:t>اين‌</w:t>
      </w:r>
      <w:r>
        <w:rPr>
          <w:rFonts w:cs="B Lotus"/>
          <w:sz w:val="26"/>
          <w:szCs w:val="26"/>
          <w:rtl/>
        </w:rPr>
        <w:t xml:space="preserve"> </w:t>
      </w:r>
      <w:r w:rsidRPr="009A7C9A">
        <w:rPr>
          <w:rFonts w:cs="B Lotus"/>
          <w:sz w:val="26"/>
          <w:szCs w:val="26"/>
          <w:rtl/>
        </w:rPr>
        <w:t>آرمان‌ها</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وسيلة‌</w:t>
      </w:r>
      <w:r>
        <w:rPr>
          <w:rFonts w:cs="B Lotus"/>
          <w:sz w:val="26"/>
          <w:szCs w:val="26"/>
          <w:rtl/>
        </w:rPr>
        <w:t xml:space="preserve"> </w:t>
      </w:r>
      <w:r w:rsidRPr="009A7C9A">
        <w:rPr>
          <w:rFonts w:cs="B Lotus"/>
          <w:sz w:val="26"/>
          <w:szCs w:val="26"/>
          <w:rtl/>
        </w:rPr>
        <w:t>يك‌</w:t>
      </w:r>
      <w:r>
        <w:rPr>
          <w:rFonts w:cs="B Lotus"/>
          <w:sz w:val="26"/>
          <w:szCs w:val="26"/>
          <w:rtl/>
        </w:rPr>
        <w:t xml:space="preserve"> </w:t>
      </w:r>
      <w:r w:rsidRPr="009A7C9A">
        <w:rPr>
          <w:rFonts w:cs="B Lotus"/>
          <w:sz w:val="26"/>
          <w:szCs w:val="26"/>
          <w:rtl/>
        </w:rPr>
        <w:t>روح‌</w:t>
      </w:r>
      <w:r>
        <w:rPr>
          <w:rFonts w:cs="B Lotus"/>
          <w:sz w:val="26"/>
          <w:szCs w:val="26"/>
          <w:rtl/>
        </w:rPr>
        <w:t xml:space="preserve"> </w:t>
      </w:r>
      <w:r w:rsidRPr="009A7C9A">
        <w:rPr>
          <w:rFonts w:cs="B Lotus"/>
          <w:sz w:val="26"/>
          <w:szCs w:val="26"/>
          <w:rtl/>
        </w:rPr>
        <w:t>جمعي‌</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هدف‌</w:t>
      </w:r>
      <w:r>
        <w:rPr>
          <w:rFonts w:cs="B Lotus"/>
          <w:sz w:val="26"/>
          <w:szCs w:val="26"/>
          <w:rtl/>
        </w:rPr>
        <w:t xml:space="preserve"> </w:t>
      </w:r>
      <w:r w:rsidRPr="009A7C9A">
        <w:rPr>
          <w:rFonts w:cs="B Lotus"/>
          <w:sz w:val="26"/>
          <w:szCs w:val="26"/>
          <w:rtl/>
        </w:rPr>
        <w:t>اخلاقي‌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تكليف‌</w:t>
      </w:r>
      <w:r>
        <w:rPr>
          <w:rFonts w:cs="B Lotus"/>
          <w:sz w:val="26"/>
          <w:szCs w:val="26"/>
          <w:rtl/>
        </w:rPr>
        <w:t xml:space="preserve"> </w:t>
      </w:r>
      <w:r w:rsidRPr="009A7C9A">
        <w:rPr>
          <w:rFonts w:cs="B Lotus"/>
          <w:sz w:val="26"/>
          <w:szCs w:val="26"/>
          <w:rtl/>
        </w:rPr>
        <w:t>اجتماعي‌</w:t>
      </w:r>
      <w:r>
        <w:rPr>
          <w:rFonts w:cs="B Lotus"/>
          <w:sz w:val="26"/>
          <w:szCs w:val="26"/>
          <w:rtl/>
        </w:rPr>
        <w:t xml:space="preserve"> </w:t>
      </w:r>
      <w:r w:rsidRPr="009A7C9A">
        <w:rPr>
          <w:rFonts w:cs="B Lotus"/>
          <w:sz w:val="26"/>
          <w:szCs w:val="26"/>
          <w:rtl/>
        </w:rPr>
        <w:t>نسبت‌</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جامعه</w:t>
      </w:r>
      <w:r>
        <w:rPr>
          <w:rFonts w:cs="B Lotus"/>
          <w:sz w:val="26"/>
          <w:szCs w:val="26"/>
          <w:rtl/>
        </w:rPr>
        <w:t xml:space="preserve"> </w:t>
      </w:r>
      <w:r w:rsidRPr="009A7C9A">
        <w:rPr>
          <w:rFonts w:cs="B Lotus"/>
          <w:sz w:val="26"/>
          <w:szCs w:val="26"/>
          <w:rtl/>
        </w:rPr>
        <w:t>تحريك‌</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بيدار</w:t>
      </w:r>
      <w:r>
        <w:rPr>
          <w:rFonts w:cs="B Lotus"/>
          <w:sz w:val="26"/>
          <w:szCs w:val="26"/>
          <w:rtl/>
        </w:rPr>
        <w:t xml:space="preserve"> </w:t>
      </w:r>
      <w:r w:rsidRPr="009A7C9A">
        <w:rPr>
          <w:rFonts w:cs="B Lotus"/>
          <w:sz w:val="26"/>
          <w:szCs w:val="26"/>
          <w:rtl/>
        </w:rPr>
        <w:t>شده‌</w:t>
      </w:r>
      <w:r>
        <w:rPr>
          <w:rFonts w:cs="B Lotus"/>
          <w:sz w:val="26"/>
          <w:szCs w:val="26"/>
          <w:rtl/>
        </w:rPr>
        <w:t xml:space="preserve"> </w:t>
      </w:r>
      <w:r w:rsidRPr="009A7C9A">
        <w:rPr>
          <w:rFonts w:cs="B Lotus"/>
          <w:sz w:val="26"/>
          <w:szCs w:val="26"/>
          <w:rtl/>
        </w:rPr>
        <w:t>بودند،</w:t>
      </w:r>
      <w:r>
        <w:rPr>
          <w:rFonts w:cs="B Lotus"/>
          <w:sz w:val="26"/>
          <w:szCs w:val="26"/>
          <w:rtl/>
        </w:rPr>
        <w:t xml:space="preserve"> </w:t>
      </w:r>
      <w:r w:rsidRPr="009A7C9A">
        <w:rPr>
          <w:rFonts w:cs="B Lotus"/>
          <w:sz w:val="26"/>
          <w:szCs w:val="26"/>
          <w:rtl/>
        </w:rPr>
        <w:t>قصد</w:t>
      </w:r>
      <w:r>
        <w:rPr>
          <w:rFonts w:cs="B Lotus"/>
          <w:sz w:val="26"/>
          <w:szCs w:val="26"/>
          <w:rtl/>
        </w:rPr>
        <w:t xml:space="preserve"> </w:t>
      </w:r>
      <w:r w:rsidRPr="009A7C9A">
        <w:rPr>
          <w:rFonts w:cs="B Lotus"/>
          <w:sz w:val="26"/>
          <w:szCs w:val="26"/>
          <w:rtl/>
        </w:rPr>
        <w:t>داشت‌</w:t>
      </w:r>
      <w:r>
        <w:rPr>
          <w:rFonts w:cs="B Lotus"/>
          <w:sz w:val="26"/>
          <w:szCs w:val="26"/>
          <w:rtl/>
        </w:rPr>
        <w:t xml:space="preserve"> </w:t>
      </w:r>
      <w:r w:rsidRPr="009A7C9A">
        <w:rPr>
          <w:rFonts w:cs="B Lotus"/>
          <w:sz w:val="26"/>
          <w:szCs w:val="26"/>
          <w:rtl/>
        </w:rPr>
        <w:t>به‌‌طور</w:t>
      </w:r>
      <w:r>
        <w:rPr>
          <w:rFonts w:cs="B Lotus"/>
          <w:sz w:val="26"/>
          <w:szCs w:val="26"/>
          <w:rtl/>
        </w:rPr>
        <w:t xml:space="preserve"> </w:t>
      </w:r>
      <w:r w:rsidRPr="009A7C9A">
        <w:rPr>
          <w:rFonts w:cs="B Lotus"/>
          <w:sz w:val="26"/>
          <w:szCs w:val="26"/>
          <w:rtl/>
        </w:rPr>
        <w:t>خاص‌</w:t>
      </w:r>
      <w:r>
        <w:rPr>
          <w:rFonts w:cs="B Lotus"/>
          <w:sz w:val="26"/>
          <w:szCs w:val="26"/>
          <w:rtl/>
        </w:rPr>
        <w:t xml:space="preserve"> </w:t>
      </w:r>
      <w:r w:rsidRPr="009A7C9A">
        <w:rPr>
          <w:rFonts w:cs="B Lotus"/>
          <w:sz w:val="26"/>
          <w:szCs w:val="26"/>
          <w:rtl/>
        </w:rPr>
        <w:t>آنهايي‌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بيشترين‌</w:t>
      </w:r>
      <w:r>
        <w:rPr>
          <w:rFonts w:cs="B Lotus"/>
          <w:sz w:val="26"/>
          <w:szCs w:val="26"/>
          <w:rtl/>
        </w:rPr>
        <w:t xml:space="preserve"> </w:t>
      </w:r>
      <w:r w:rsidRPr="009A7C9A">
        <w:rPr>
          <w:rFonts w:cs="B Lotus"/>
          <w:sz w:val="26"/>
          <w:szCs w:val="26"/>
          <w:rtl/>
        </w:rPr>
        <w:t>نياز</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اصلاح‌</w:t>
      </w:r>
      <w:r>
        <w:rPr>
          <w:rFonts w:cs="B Lotus"/>
          <w:sz w:val="26"/>
          <w:szCs w:val="26"/>
          <w:rtl/>
        </w:rPr>
        <w:t xml:space="preserve"> </w:t>
      </w:r>
      <w:r w:rsidRPr="009A7C9A">
        <w:rPr>
          <w:rFonts w:cs="B Lotus"/>
          <w:sz w:val="26"/>
          <w:szCs w:val="26"/>
          <w:rtl/>
        </w:rPr>
        <w:t>داشتند</w:t>
      </w:r>
      <w:r w:rsidRPr="009A7C9A">
        <w:rPr>
          <w:rFonts w:cs="B Lotus" w:hint="cs"/>
          <w:sz w:val="26"/>
          <w:szCs w:val="26"/>
          <w:rtl/>
        </w:rPr>
        <w:t>،</w:t>
      </w:r>
      <w:r>
        <w:rPr>
          <w:rFonts w:cs="B Lotus"/>
          <w:sz w:val="26"/>
          <w:szCs w:val="26"/>
          <w:rtl/>
        </w:rPr>
        <w:t xml:space="preserve"> </w:t>
      </w:r>
      <w:r w:rsidRPr="009A7C9A">
        <w:rPr>
          <w:rFonts w:cs="B Lotus"/>
          <w:sz w:val="26"/>
          <w:szCs w:val="26"/>
          <w:rtl/>
        </w:rPr>
        <w:t>يعني‌</w:t>
      </w:r>
      <w:r>
        <w:rPr>
          <w:rFonts w:cs="B Lotus"/>
          <w:sz w:val="26"/>
          <w:szCs w:val="26"/>
          <w:rtl/>
        </w:rPr>
        <w:t xml:space="preserve"> </w:t>
      </w:r>
      <w:r w:rsidRPr="009A7C9A">
        <w:rPr>
          <w:rFonts w:cs="B Lotus"/>
          <w:sz w:val="26"/>
          <w:szCs w:val="26"/>
          <w:rtl/>
        </w:rPr>
        <w:t>طبقات‌</w:t>
      </w:r>
      <w:r>
        <w:rPr>
          <w:rFonts w:cs="B Lotus"/>
          <w:sz w:val="26"/>
          <w:szCs w:val="26"/>
          <w:rtl/>
        </w:rPr>
        <w:t xml:space="preserve"> </w:t>
      </w:r>
      <w:r w:rsidRPr="009A7C9A">
        <w:rPr>
          <w:rFonts w:cs="B Lotus"/>
          <w:sz w:val="26"/>
          <w:szCs w:val="26"/>
          <w:rtl/>
        </w:rPr>
        <w:t>پايين‌</w:t>
      </w:r>
      <w:r>
        <w:rPr>
          <w:rFonts w:cs="B Lotus"/>
          <w:sz w:val="26"/>
          <w:szCs w:val="26"/>
          <w:rtl/>
        </w:rPr>
        <w:t xml:space="preserve"> </w:t>
      </w:r>
      <w:r w:rsidRPr="009A7C9A">
        <w:rPr>
          <w:rFonts w:cs="B Lotus"/>
          <w:sz w:val="26"/>
          <w:szCs w:val="26"/>
          <w:rtl/>
        </w:rPr>
        <w:t>جامعه‌</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مورد</w:t>
      </w:r>
      <w:r>
        <w:rPr>
          <w:rFonts w:cs="B Lotus"/>
          <w:sz w:val="26"/>
          <w:szCs w:val="26"/>
          <w:rtl/>
        </w:rPr>
        <w:t xml:space="preserve"> </w:t>
      </w:r>
      <w:r w:rsidRPr="009A7C9A">
        <w:rPr>
          <w:rFonts w:cs="B Lotus"/>
          <w:sz w:val="26"/>
          <w:szCs w:val="26"/>
          <w:rtl/>
        </w:rPr>
        <w:t>توجه‌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هدف‌</w:t>
      </w:r>
      <w:r>
        <w:rPr>
          <w:rFonts w:cs="B Lotus"/>
          <w:sz w:val="26"/>
          <w:szCs w:val="26"/>
          <w:rtl/>
        </w:rPr>
        <w:t xml:space="preserve"> </w:t>
      </w:r>
      <w:r w:rsidRPr="009A7C9A">
        <w:rPr>
          <w:rFonts w:cs="B Lotus"/>
          <w:sz w:val="26"/>
          <w:szCs w:val="26"/>
          <w:rtl/>
        </w:rPr>
        <w:t>خود</w:t>
      </w:r>
      <w:r>
        <w:rPr>
          <w:rFonts w:cs="B Lotus"/>
          <w:sz w:val="26"/>
          <w:szCs w:val="26"/>
          <w:rtl/>
        </w:rPr>
        <w:t xml:space="preserve"> </w:t>
      </w:r>
      <w:r w:rsidRPr="009A7C9A">
        <w:rPr>
          <w:rFonts w:cs="B Lotus"/>
          <w:sz w:val="26"/>
          <w:szCs w:val="26"/>
          <w:rtl/>
        </w:rPr>
        <w:t>قرار</w:t>
      </w:r>
      <w:r>
        <w:rPr>
          <w:rFonts w:cs="B Lotus"/>
          <w:sz w:val="26"/>
          <w:szCs w:val="26"/>
          <w:rtl/>
        </w:rPr>
        <w:t xml:space="preserve"> دهد</w:t>
      </w:r>
      <w:r>
        <w:rPr>
          <w:rFonts w:cs="B Lotus"/>
          <w:sz w:val="26"/>
          <w:szCs w:val="26"/>
        </w:rPr>
        <w:t>”</w:t>
      </w:r>
      <w:r>
        <w:rPr>
          <w:rFonts w:ascii="Times New Roman" w:hAnsi="Times New Roman" w:cs="B Lotus" w:hint="cs"/>
          <w:sz w:val="26"/>
          <w:szCs w:val="26"/>
          <w:rtl/>
        </w:rPr>
        <w:t>(</w:t>
      </w:r>
      <w:r>
        <w:rPr>
          <w:rFonts w:ascii="Times New Roman" w:hAnsi="Times New Roman" w:cs="B Lotus"/>
          <w:sz w:val="26"/>
          <w:szCs w:val="26"/>
          <w:rtl/>
        </w:rPr>
        <w:t xml:space="preserve">  </w:t>
      </w:r>
      <w:r w:rsidRPr="000A46B4">
        <w:rPr>
          <w:rFonts w:ascii="Times New Roman" w:hAnsi="Times New Roman" w:cs="B Lotus"/>
          <w:sz w:val="26"/>
          <w:szCs w:val="26"/>
        </w:rPr>
        <w:t>Scannell</w:t>
      </w:r>
      <w:r w:rsidRPr="000A46B4">
        <w:rPr>
          <w:rFonts w:ascii="Times New Roman" w:hAnsi="Times New Roman" w:cs="B Lotus"/>
          <w:sz w:val="26"/>
          <w:szCs w:val="26"/>
          <w:rtl/>
        </w:rPr>
        <w:t>،</w:t>
      </w:r>
      <w:r>
        <w:rPr>
          <w:rFonts w:ascii="Times New Roman" w:hAnsi="Times New Roman" w:cs="B Lotus"/>
          <w:sz w:val="26"/>
          <w:szCs w:val="26"/>
          <w:rtl/>
        </w:rPr>
        <w:t xml:space="preserve"> </w:t>
      </w:r>
      <w:r w:rsidRPr="000A46B4">
        <w:rPr>
          <w:rFonts w:ascii="Times New Roman" w:hAnsi="Times New Roman" w:cs="B Lotus"/>
          <w:sz w:val="26"/>
          <w:szCs w:val="26"/>
        </w:rPr>
        <w:t>1990</w:t>
      </w:r>
      <w:r>
        <w:rPr>
          <w:rFonts w:ascii="Times New Roman" w:hAnsi="Times New Roman" w:cs="B Lotus"/>
          <w:sz w:val="26"/>
          <w:szCs w:val="26"/>
          <w:rtl/>
        </w:rPr>
        <w:t xml:space="preserve"> </w:t>
      </w:r>
      <w:r w:rsidRPr="000A46B4">
        <w:rPr>
          <w:rFonts w:ascii="Times New Roman" w:hAnsi="Times New Roman" w:cs="B Lotus"/>
          <w:sz w:val="26"/>
          <w:szCs w:val="26"/>
          <w:rtl/>
        </w:rPr>
        <w:t>)</w:t>
      </w:r>
    </w:p>
    <w:p w:rsidR="00823089" w:rsidRDefault="00823089" w:rsidP="00823089">
      <w:pPr>
        <w:bidi/>
        <w:spacing w:after="0"/>
        <w:jc w:val="lowKashida"/>
        <w:rPr>
          <w:rFonts w:cs="B Lotus"/>
          <w:sz w:val="26"/>
          <w:szCs w:val="26"/>
          <w:rtl/>
        </w:rPr>
      </w:pPr>
      <w:r w:rsidRPr="009A7C9A">
        <w:rPr>
          <w:rFonts w:cs="B Lotus"/>
          <w:sz w:val="26"/>
          <w:szCs w:val="26"/>
          <w:rtl/>
        </w:rPr>
        <w:t>پيش‌</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جنگ‌</w:t>
      </w:r>
      <w:r>
        <w:rPr>
          <w:rFonts w:cs="B Lotus"/>
          <w:sz w:val="26"/>
          <w:szCs w:val="26"/>
          <w:rtl/>
        </w:rPr>
        <w:t xml:space="preserve"> </w:t>
      </w:r>
      <w:r w:rsidRPr="009A7C9A">
        <w:rPr>
          <w:rFonts w:cs="B Lotus"/>
          <w:sz w:val="26"/>
          <w:szCs w:val="26"/>
          <w:rtl/>
        </w:rPr>
        <w:t>جهاني‌</w:t>
      </w:r>
      <w:r>
        <w:rPr>
          <w:rFonts w:cs="B Lotus"/>
          <w:sz w:val="26"/>
          <w:szCs w:val="26"/>
          <w:rtl/>
        </w:rPr>
        <w:t xml:space="preserve"> </w:t>
      </w:r>
      <w:r w:rsidRPr="009A7C9A">
        <w:rPr>
          <w:rFonts w:cs="B Lotus"/>
          <w:sz w:val="26"/>
          <w:szCs w:val="26"/>
          <w:rtl/>
        </w:rPr>
        <w:t>دوم‌،</w:t>
      </w:r>
      <w:r>
        <w:rPr>
          <w:rFonts w:cs="B Lotus"/>
          <w:sz w:val="26"/>
          <w:szCs w:val="26"/>
          <w:rtl/>
        </w:rPr>
        <w:t xml:space="preserve"> </w:t>
      </w:r>
      <w:r w:rsidRPr="009A7C9A">
        <w:rPr>
          <w:rFonts w:cs="B Lotus"/>
          <w:sz w:val="26"/>
          <w:szCs w:val="26"/>
          <w:rtl/>
        </w:rPr>
        <w:t>جداسازي‌</w:t>
      </w:r>
      <w:r>
        <w:rPr>
          <w:rFonts w:cs="B Lotus"/>
          <w:sz w:val="26"/>
          <w:szCs w:val="26"/>
          <w:rtl/>
        </w:rPr>
        <w:t xml:space="preserve"> </w:t>
      </w:r>
      <w:r w:rsidRPr="009A7C9A">
        <w:rPr>
          <w:rFonts w:cs="B Lotus"/>
          <w:sz w:val="26"/>
          <w:szCs w:val="26"/>
          <w:rtl/>
        </w:rPr>
        <w:t>فعاليت‌هاي</w:t>
      </w:r>
      <w:r>
        <w:rPr>
          <w:rFonts w:cs="B Lotus"/>
          <w:sz w:val="26"/>
          <w:szCs w:val="26"/>
          <w:rtl/>
        </w:rPr>
        <w:t xml:space="preserve"> </w:t>
      </w:r>
      <w:r w:rsidRPr="009A7C9A">
        <w:rPr>
          <w:rFonts w:cs="B Lotus"/>
          <w:sz w:val="26"/>
          <w:szCs w:val="26"/>
          <w:rtl/>
        </w:rPr>
        <w:t>برنامه‌پراكني‌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بهره‌برداري‌</w:t>
      </w:r>
      <w:r>
        <w:rPr>
          <w:rFonts w:cs="B Lotus"/>
          <w:sz w:val="26"/>
          <w:szCs w:val="26"/>
          <w:rtl/>
        </w:rPr>
        <w:t xml:space="preserve"> </w:t>
      </w:r>
      <w:r w:rsidRPr="009A7C9A">
        <w:rPr>
          <w:rFonts w:cs="B Lotus"/>
          <w:sz w:val="26"/>
          <w:szCs w:val="26"/>
          <w:rtl/>
        </w:rPr>
        <w:t>تجاري‌،</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منظور</w:t>
      </w:r>
      <w:r>
        <w:rPr>
          <w:rFonts w:cs="B Lotus"/>
          <w:sz w:val="26"/>
          <w:szCs w:val="26"/>
          <w:rtl/>
        </w:rPr>
        <w:t xml:space="preserve"> </w:t>
      </w:r>
      <w:r w:rsidRPr="009A7C9A">
        <w:rPr>
          <w:rFonts w:cs="B Lotus"/>
          <w:sz w:val="26"/>
          <w:szCs w:val="26"/>
          <w:rtl/>
        </w:rPr>
        <w:t>پشتيباني‌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حمايت‌</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نقش‌</w:t>
      </w:r>
      <w:r>
        <w:rPr>
          <w:rFonts w:cs="B Lotus"/>
          <w:sz w:val="26"/>
          <w:szCs w:val="26"/>
          <w:rtl/>
        </w:rPr>
        <w:t xml:space="preserve"> </w:t>
      </w:r>
      <w:r w:rsidRPr="009A7C9A">
        <w:rPr>
          <w:rFonts w:cs="B Lotus"/>
          <w:sz w:val="26"/>
          <w:szCs w:val="26"/>
          <w:rtl/>
        </w:rPr>
        <w:t>رهبري‌</w:t>
      </w:r>
      <w:r>
        <w:rPr>
          <w:rFonts w:cs="B Lotus"/>
          <w:sz w:val="26"/>
          <w:szCs w:val="26"/>
          <w:rtl/>
        </w:rPr>
        <w:t xml:space="preserve"> </w:t>
      </w:r>
      <w:r w:rsidRPr="009A7C9A">
        <w:rPr>
          <w:rFonts w:cs="B Lotus"/>
          <w:sz w:val="26"/>
          <w:szCs w:val="26"/>
          <w:rtl/>
        </w:rPr>
        <w:t>فرهنگي‌</w:t>
      </w:r>
      <w:r>
        <w:rPr>
          <w:rFonts w:cs="B Lotus"/>
          <w:sz w:val="26"/>
          <w:szCs w:val="26"/>
          <w:rtl/>
        </w:rPr>
        <w:t xml:space="preserve"> </w:t>
      </w:r>
      <w:r w:rsidRPr="009A7C9A">
        <w:rPr>
          <w:rFonts w:cs="B Lotus"/>
          <w:sz w:val="26"/>
          <w:szCs w:val="26"/>
          <w:rtl/>
        </w:rPr>
        <w:t>آن‌،</w:t>
      </w:r>
      <w:r>
        <w:rPr>
          <w:rFonts w:cs="B Lotus"/>
          <w:sz w:val="26"/>
          <w:szCs w:val="26"/>
          <w:rtl/>
        </w:rPr>
        <w:t xml:space="preserve"> </w:t>
      </w:r>
      <w:r w:rsidRPr="009A7C9A">
        <w:rPr>
          <w:rFonts w:cs="B Lotus"/>
          <w:sz w:val="26"/>
          <w:szCs w:val="26"/>
          <w:rtl/>
        </w:rPr>
        <w:t>شيوة‌</w:t>
      </w:r>
      <w:r>
        <w:rPr>
          <w:rFonts w:cs="B Lotus"/>
          <w:sz w:val="26"/>
          <w:szCs w:val="26"/>
          <w:rtl/>
        </w:rPr>
        <w:t xml:space="preserve"> </w:t>
      </w:r>
      <w:r w:rsidRPr="009A7C9A">
        <w:rPr>
          <w:rFonts w:cs="B Lotus"/>
          <w:sz w:val="26"/>
          <w:szCs w:val="26"/>
          <w:rtl/>
        </w:rPr>
        <w:t>مشترك‌</w:t>
      </w:r>
      <w:r>
        <w:rPr>
          <w:rFonts w:cs="B Lotus"/>
          <w:sz w:val="26"/>
          <w:szCs w:val="26"/>
          <w:rtl/>
        </w:rPr>
        <w:t xml:space="preserve"> </w:t>
      </w:r>
      <w:r w:rsidRPr="009A7C9A">
        <w:rPr>
          <w:rFonts w:cs="B Lotus"/>
          <w:sz w:val="26"/>
          <w:szCs w:val="26"/>
          <w:rtl/>
        </w:rPr>
        <w:t>بسياري‌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كشورهاي‌</w:t>
      </w:r>
      <w:r>
        <w:rPr>
          <w:rFonts w:cs="B Lotus"/>
          <w:sz w:val="26"/>
          <w:szCs w:val="26"/>
          <w:rtl/>
        </w:rPr>
        <w:t xml:space="preserve"> </w:t>
      </w:r>
      <w:r w:rsidRPr="009A7C9A">
        <w:rPr>
          <w:rFonts w:cs="B Lotus"/>
          <w:sz w:val="26"/>
          <w:szCs w:val="26"/>
          <w:rtl/>
        </w:rPr>
        <w:t>اروپايي‌</w:t>
      </w:r>
      <w:r>
        <w:rPr>
          <w:rFonts w:cs="B Lotus"/>
          <w:sz w:val="26"/>
          <w:szCs w:val="26"/>
          <w:rtl/>
        </w:rPr>
        <w:t xml:space="preserve"> </w:t>
      </w:r>
      <w:r w:rsidRPr="009A7C9A">
        <w:rPr>
          <w:rFonts w:cs="B Lotus"/>
          <w:sz w:val="26"/>
          <w:szCs w:val="26"/>
          <w:rtl/>
        </w:rPr>
        <w:t>بود.</w:t>
      </w:r>
      <w:r>
        <w:rPr>
          <w:rFonts w:cs="B Lotus"/>
          <w:sz w:val="26"/>
          <w:szCs w:val="26"/>
          <w:rtl/>
        </w:rPr>
        <w:t xml:space="preserve"> </w:t>
      </w:r>
      <w:r w:rsidRPr="009A7C9A">
        <w:rPr>
          <w:rFonts w:cs="B Lotus"/>
          <w:sz w:val="26"/>
          <w:szCs w:val="26"/>
          <w:rtl/>
        </w:rPr>
        <w:t>انحصارهاي‌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عمدتاً</w:t>
      </w:r>
      <w:r>
        <w:rPr>
          <w:rFonts w:cs="B Lotus"/>
          <w:sz w:val="26"/>
          <w:szCs w:val="26"/>
          <w:rtl/>
        </w:rPr>
        <w:t xml:space="preserve"> </w:t>
      </w:r>
      <w:r w:rsidRPr="009A7C9A">
        <w:rPr>
          <w:rFonts w:cs="B Lotus"/>
          <w:sz w:val="26"/>
          <w:szCs w:val="26"/>
          <w:rtl/>
        </w:rPr>
        <w:t>بر</w:t>
      </w:r>
      <w:r>
        <w:rPr>
          <w:rFonts w:cs="B Lotus"/>
          <w:sz w:val="26"/>
          <w:szCs w:val="26"/>
          <w:rtl/>
        </w:rPr>
        <w:t xml:space="preserve"> </w:t>
      </w:r>
      <w:r w:rsidRPr="009A7C9A">
        <w:rPr>
          <w:rFonts w:cs="B Lotus"/>
          <w:sz w:val="26"/>
          <w:szCs w:val="26"/>
          <w:rtl/>
        </w:rPr>
        <w:t>اساس‌</w:t>
      </w:r>
      <w:r>
        <w:rPr>
          <w:rFonts w:cs="B Lotus"/>
          <w:sz w:val="26"/>
          <w:szCs w:val="26"/>
          <w:rtl/>
        </w:rPr>
        <w:t xml:space="preserve"> </w:t>
      </w:r>
      <w:r w:rsidRPr="009A7C9A">
        <w:rPr>
          <w:rFonts w:cs="B Lotus"/>
          <w:sz w:val="26"/>
          <w:szCs w:val="26"/>
          <w:rtl/>
        </w:rPr>
        <w:t>جامعيت‌،</w:t>
      </w:r>
      <w:r>
        <w:rPr>
          <w:rFonts w:cs="B Lotus"/>
          <w:sz w:val="26"/>
          <w:szCs w:val="26"/>
          <w:rtl/>
        </w:rPr>
        <w:t xml:space="preserve"> </w:t>
      </w:r>
      <w:r w:rsidRPr="009A7C9A">
        <w:rPr>
          <w:rFonts w:cs="B Lotus"/>
          <w:sz w:val="26"/>
          <w:szCs w:val="26"/>
          <w:rtl/>
        </w:rPr>
        <w:t>امنيت‌،</w:t>
      </w:r>
      <w:r>
        <w:rPr>
          <w:rFonts w:cs="B Lotus"/>
          <w:sz w:val="26"/>
          <w:szCs w:val="26"/>
          <w:rtl/>
        </w:rPr>
        <w:t xml:space="preserve"> </w:t>
      </w:r>
      <w:r w:rsidRPr="009A7C9A">
        <w:rPr>
          <w:rFonts w:cs="B Lotus"/>
          <w:sz w:val="26"/>
          <w:szCs w:val="26"/>
          <w:rtl/>
        </w:rPr>
        <w:t>آسايش‌</w:t>
      </w:r>
      <w:r>
        <w:rPr>
          <w:rFonts w:cs="B Lotus"/>
          <w:sz w:val="26"/>
          <w:szCs w:val="26"/>
          <w:rtl/>
        </w:rPr>
        <w:t xml:space="preserve"> </w:t>
      </w:r>
      <w:r w:rsidRPr="009A7C9A">
        <w:rPr>
          <w:rFonts w:cs="B Lotus"/>
          <w:sz w:val="26"/>
          <w:szCs w:val="26"/>
          <w:rtl/>
        </w:rPr>
        <w:t>خاطر،</w:t>
      </w:r>
      <w:r>
        <w:rPr>
          <w:rFonts w:cs="B Lotus"/>
          <w:sz w:val="26"/>
          <w:szCs w:val="26"/>
          <w:rtl/>
        </w:rPr>
        <w:t xml:space="preserve"> </w:t>
      </w:r>
      <w:r w:rsidRPr="009A7C9A">
        <w:rPr>
          <w:rFonts w:cs="B Lotus"/>
          <w:sz w:val="26"/>
          <w:szCs w:val="26"/>
          <w:rtl/>
        </w:rPr>
        <w:t>معرفي‌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نمايش‌</w:t>
      </w:r>
      <w:r>
        <w:rPr>
          <w:rFonts w:cs="B Lotus"/>
          <w:sz w:val="26"/>
          <w:szCs w:val="26"/>
          <w:rtl/>
        </w:rPr>
        <w:t xml:space="preserve"> </w:t>
      </w:r>
      <w:r w:rsidRPr="009A7C9A">
        <w:rPr>
          <w:rFonts w:cs="B Lotus"/>
          <w:sz w:val="26"/>
          <w:szCs w:val="26"/>
          <w:rtl/>
        </w:rPr>
        <w:t>هويت‌</w:t>
      </w:r>
      <w:r>
        <w:rPr>
          <w:rFonts w:cs="B Lotus"/>
          <w:sz w:val="26"/>
          <w:szCs w:val="26"/>
          <w:rtl/>
        </w:rPr>
        <w:t xml:space="preserve"> </w:t>
      </w:r>
      <w:r w:rsidRPr="009A7C9A">
        <w:rPr>
          <w:rFonts w:cs="B Lotus"/>
          <w:sz w:val="26"/>
          <w:szCs w:val="26"/>
          <w:rtl/>
        </w:rPr>
        <w:t>ملي‌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منفعت‌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جاي‌</w:t>
      </w:r>
      <w:r>
        <w:rPr>
          <w:rFonts w:cs="B Lotus"/>
          <w:sz w:val="26"/>
          <w:szCs w:val="26"/>
          <w:rtl/>
        </w:rPr>
        <w:t xml:space="preserve"> </w:t>
      </w:r>
      <w:r w:rsidRPr="009A7C9A">
        <w:rPr>
          <w:rFonts w:cs="B Lotus"/>
          <w:sz w:val="26"/>
          <w:szCs w:val="26"/>
          <w:rtl/>
        </w:rPr>
        <w:t>پيگيري‌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دنبال‌</w:t>
      </w:r>
      <w:r>
        <w:rPr>
          <w:rFonts w:cs="B Lotus"/>
          <w:sz w:val="26"/>
          <w:szCs w:val="26"/>
          <w:rtl/>
        </w:rPr>
        <w:t xml:space="preserve"> </w:t>
      </w:r>
      <w:r w:rsidRPr="009A7C9A">
        <w:rPr>
          <w:rFonts w:cs="B Lotus"/>
          <w:sz w:val="26"/>
          <w:szCs w:val="26"/>
          <w:rtl/>
        </w:rPr>
        <w:t>كردن‌</w:t>
      </w:r>
      <w:r>
        <w:rPr>
          <w:rFonts w:cs="B Lotus"/>
          <w:sz w:val="26"/>
          <w:szCs w:val="26"/>
          <w:rtl/>
        </w:rPr>
        <w:t xml:space="preserve"> </w:t>
      </w:r>
      <w:r w:rsidRPr="009A7C9A">
        <w:rPr>
          <w:rFonts w:cs="B Lotus"/>
          <w:sz w:val="26"/>
          <w:szCs w:val="26"/>
          <w:rtl/>
        </w:rPr>
        <w:t>سود</w:t>
      </w:r>
      <w:r>
        <w:rPr>
          <w:rFonts w:cs="B Lotus"/>
          <w:sz w:val="26"/>
          <w:szCs w:val="26"/>
          <w:rtl/>
        </w:rPr>
        <w:t xml:space="preserve"> </w:t>
      </w:r>
      <w:r w:rsidRPr="009A7C9A">
        <w:rPr>
          <w:rFonts w:cs="B Lotus"/>
          <w:sz w:val="26"/>
          <w:szCs w:val="26"/>
          <w:rtl/>
        </w:rPr>
        <w:t>يا</w:t>
      </w:r>
      <w:r>
        <w:rPr>
          <w:rFonts w:cs="B Lotus"/>
          <w:sz w:val="26"/>
          <w:szCs w:val="26"/>
          <w:rtl/>
        </w:rPr>
        <w:t xml:space="preserve"> </w:t>
      </w:r>
      <w:r w:rsidRPr="009A7C9A">
        <w:rPr>
          <w:rFonts w:cs="B Lotus"/>
          <w:sz w:val="26"/>
          <w:szCs w:val="26"/>
          <w:rtl/>
        </w:rPr>
        <w:t>فايده‌)</w:t>
      </w:r>
      <w:r>
        <w:rPr>
          <w:rFonts w:cs="B Lotus"/>
          <w:sz w:val="26"/>
          <w:szCs w:val="26"/>
          <w:rtl/>
        </w:rPr>
        <w:t xml:space="preserve"> </w:t>
      </w:r>
      <w:r w:rsidRPr="009A7C9A">
        <w:rPr>
          <w:rFonts w:cs="B Lotus"/>
          <w:sz w:val="26"/>
          <w:szCs w:val="26"/>
          <w:rtl/>
        </w:rPr>
        <w:t>توجيه‌</w:t>
      </w:r>
      <w:r>
        <w:rPr>
          <w:rFonts w:cs="B Lotu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sz w:val="26"/>
          <w:szCs w:val="26"/>
          <w:rtl/>
        </w:rPr>
        <w:t>شدند.</w:t>
      </w:r>
      <w:r>
        <w:rPr>
          <w:rFonts w:cs="B Lotus"/>
          <w:sz w:val="26"/>
          <w:szCs w:val="26"/>
          <w:rtl/>
        </w:rPr>
        <w:t xml:space="preserve"> </w:t>
      </w:r>
      <w:r w:rsidRPr="009A7C9A">
        <w:rPr>
          <w:rFonts w:cs="B Lotus"/>
          <w:sz w:val="26"/>
          <w:szCs w:val="26"/>
          <w:rtl/>
        </w:rPr>
        <w:t>به‌طور</w:t>
      </w:r>
      <w:r>
        <w:rPr>
          <w:rFonts w:cs="B Lotus"/>
          <w:sz w:val="26"/>
          <w:szCs w:val="26"/>
          <w:rtl/>
        </w:rPr>
        <w:t xml:space="preserve"> </w:t>
      </w:r>
      <w:r w:rsidRPr="009A7C9A">
        <w:rPr>
          <w:rFonts w:cs="B Lotus"/>
          <w:sz w:val="26"/>
          <w:szCs w:val="26"/>
          <w:rtl/>
        </w:rPr>
        <w:t>موازي‌،</w:t>
      </w:r>
      <w:r>
        <w:rPr>
          <w:rFonts w:cs="B Lotus"/>
          <w:sz w:val="26"/>
          <w:szCs w:val="26"/>
          <w:rtl/>
        </w:rPr>
        <w:t xml:space="preserve"> </w:t>
      </w:r>
      <w:r w:rsidRPr="009A7C9A">
        <w:rPr>
          <w:rFonts w:cs="B Lotus"/>
          <w:sz w:val="26"/>
          <w:szCs w:val="26"/>
          <w:rtl/>
        </w:rPr>
        <w:t>انگيزة</w:t>
      </w:r>
      <w:r>
        <w:rPr>
          <w:rFonts w:cs="B Lotus"/>
          <w:sz w:val="26"/>
          <w:szCs w:val="26"/>
          <w:rtl/>
        </w:rPr>
        <w:t xml:space="preserve"> </w:t>
      </w:r>
      <w:r w:rsidRPr="009A7C9A">
        <w:rPr>
          <w:rFonts w:cs="B Lotus"/>
          <w:sz w:val="26"/>
          <w:szCs w:val="26"/>
          <w:rtl/>
        </w:rPr>
        <w:t>پشتيبان‌</w:t>
      </w:r>
      <w:r>
        <w:rPr>
          <w:rFonts w:cs="B Lotus"/>
          <w:sz w:val="26"/>
          <w:szCs w:val="26"/>
          <w:rtl/>
        </w:rPr>
        <w:t xml:space="preserve"> </w:t>
      </w:r>
      <w:r w:rsidRPr="009A7C9A">
        <w:rPr>
          <w:rFonts w:cs="B Lotus"/>
          <w:sz w:val="26"/>
          <w:szCs w:val="26"/>
          <w:rtl/>
        </w:rPr>
        <w:t>‌</w:t>
      </w:r>
      <w:r>
        <w:rPr>
          <w:rFonts w:cs="B Lotus"/>
          <w:sz w:val="26"/>
          <w:szCs w:val="26"/>
          <w:rtl/>
        </w:rPr>
        <w:t xml:space="preserve"> </w:t>
      </w:r>
      <w:r w:rsidRPr="009A7C9A">
        <w:rPr>
          <w:rFonts w:cs="B Lotus"/>
          <w:sz w:val="26"/>
          <w:szCs w:val="26"/>
          <w:rtl/>
        </w:rPr>
        <w:t>نيرومند</w:t>
      </w:r>
      <w:r>
        <w:rPr>
          <w:rFonts w:cs="B Lotus"/>
          <w:sz w:val="26"/>
          <w:szCs w:val="26"/>
          <w:rtl/>
        </w:rPr>
        <w:t xml:space="preserve"> </w:t>
      </w:r>
      <w:r w:rsidRPr="009A7C9A">
        <w:rPr>
          <w:rFonts w:cs="B Lotus"/>
          <w:sz w:val="26"/>
          <w:szCs w:val="26"/>
          <w:rtl/>
        </w:rPr>
        <w:t>ديگر،</w:t>
      </w:r>
      <w:r>
        <w:rPr>
          <w:rFonts w:cs="B Lotus"/>
          <w:sz w:val="26"/>
          <w:szCs w:val="26"/>
          <w:rtl/>
        </w:rPr>
        <w:t xml:space="preserve"> </w:t>
      </w:r>
      <w:r w:rsidRPr="009A7C9A">
        <w:rPr>
          <w:rFonts w:cs="B Lotus"/>
          <w:sz w:val="26"/>
          <w:szCs w:val="26"/>
          <w:rtl/>
        </w:rPr>
        <w:t>تأسيس‌</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ايجاد</w:t>
      </w:r>
      <w:r>
        <w:rPr>
          <w:rFonts w:cs="B Lotus"/>
          <w:sz w:val="26"/>
          <w:szCs w:val="26"/>
          <w:rtl/>
        </w:rPr>
        <w:t xml:space="preserve"> </w:t>
      </w:r>
      <w:r w:rsidRPr="009A7C9A">
        <w:rPr>
          <w:rFonts w:cs="B Lotus"/>
          <w:sz w:val="26"/>
          <w:szCs w:val="26"/>
          <w:rtl/>
        </w:rPr>
        <w:t>انحصارهاي‌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نگهداري‌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‌تحت‌</w:t>
      </w:r>
      <w:r>
        <w:rPr>
          <w:rFonts w:cs="B Lotus"/>
          <w:sz w:val="26"/>
          <w:szCs w:val="26"/>
          <w:rtl/>
        </w:rPr>
        <w:t xml:space="preserve"> </w:t>
      </w:r>
      <w:r w:rsidRPr="009A7C9A">
        <w:rPr>
          <w:rFonts w:cs="B Lotus"/>
          <w:sz w:val="26"/>
          <w:szCs w:val="26"/>
          <w:rtl/>
        </w:rPr>
        <w:t>كنترل‌</w:t>
      </w:r>
      <w:r>
        <w:rPr>
          <w:rFonts w:cs="B Lotus"/>
          <w:sz w:val="26"/>
          <w:szCs w:val="26"/>
          <w:rtl/>
        </w:rPr>
        <w:t xml:space="preserve"> </w:t>
      </w:r>
      <w:r w:rsidRPr="009A7C9A">
        <w:rPr>
          <w:rFonts w:cs="B Lotus"/>
          <w:sz w:val="26"/>
          <w:szCs w:val="26"/>
          <w:rtl/>
        </w:rPr>
        <w:t>دولت‌</w:t>
      </w:r>
      <w:r>
        <w:rPr>
          <w:rFonts w:cs="B Lotus"/>
          <w:sz w:val="26"/>
          <w:szCs w:val="26"/>
          <w:rtl/>
        </w:rPr>
        <w:t xml:space="preserve"> </w:t>
      </w:r>
      <w:r w:rsidRPr="009A7C9A">
        <w:rPr>
          <w:rFonts w:cs="B Lotus"/>
          <w:sz w:val="26"/>
          <w:szCs w:val="26"/>
          <w:rtl/>
        </w:rPr>
        <w:t>بود</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نوعي‌</w:t>
      </w:r>
      <w:r>
        <w:rPr>
          <w:rFonts w:cs="B Lotus"/>
          <w:sz w:val="26"/>
          <w:szCs w:val="26"/>
          <w:rtl/>
        </w:rPr>
        <w:t xml:space="preserve"> </w:t>
      </w:r>
      <w:r w:rsidRPr="009A7C9A">
        <w:rPr>
          <w:rFonts w:cs="B Lotus" w:hint="cs"/>
          <w:sz w:val="26"/>
          <w:szCs w:val="26"/>
          <w:rtl/>
        </w:rPr>
        <w:t>مطلوب</w:t>
      </w:r>
      <w:r>
        <w:rPr>
          <w:rFonts w:cs="B Lotus" w:hint="cs"/>
          <w:sz w:val="26"/>
          <w:szCs w:val="26"/>
          <w:rtl/>
        </w:rPr>
        <w:t xml:space="preserve"> </w:t>
      </w:r>
      <w:r w:rsidRPr="009A7C9A">
        <w:rPr>
          <w:rFonts w:cs="B Lotus"/>
          <w:sz w:val="26"/>
          <w:szCs w:val="26"/>
          <w:rtl/>
        </w:rPr>
        <w:t>ارتش‌</w:t>
      </w:r>
      <w:r>
        <w:rPr>
          <w:rFonts w:cs="B Lotus"/>
          <w:sz w:val="26"/>
          <w:szCs w:val="26"/>
          <w:rtl/>
        </w:rPr>
        <w:t xml:space="preserve"> </w:t>
      </w:r>
      <w:r w:rsidRPr="009A7C9A">
        <w:rPr>
          <w:rFonts w:cs="B Lotus" w:hint="cs"/>
          <w:sz w:val="26"/>
          <w:szCs w:val="26"/>
          <w:rtl/>
        </w:rPr>
        <w:t>بود</w:t>
      </w:r>
      <w:r w:rsidRPr="009A7C9A">
        <w:rPr>
          <w:rFonts w:cs="B Lotus"/>
          <w:sz w:val="26"/>
          <w:szCs w:val="26"/>
          <w:rtl/>
        </w:rPr>
        <w:t>اين‌</w:t>
      </w:r>
      <w:r>
        <w:rPr>
          <w:rFonts w:cs="B Lotus"/>
          <w:sz w:val="26"/>
          <w:szCs w:val="26"/>
          <w:rtl/>
        </w:rPr>
        <w:t xml:space="preserve"> </w:t>
      </w:r>
      <w:r w:rsidRPr="009A7C9A">
        <w:rPr>
          <w:rFonts w:cs="B Lotus"/>
          <w:sz w:val="26"/>
          <w:szCs w:val="26"/>
          <w:rtl/>
        </w:rPr>
        <w:t>نظارت‌</w:t>
      </w:r>
      <w:r>
        <w:rPr>
          <w:rFonts w:cs="B Lotus"/>
          <w:sz w:val="26"/>
          <w:szCs w:val="26"/>
          <w:rtl/>
        </w:rPr>
        <w:t xml:space="preserve"> </w:t>
      </w:r>
      <w:r w:rsidRPr="009A7C9A">
        <w:rPr>
          <w:rFonts w:cs="B Lotus"/>
          <w:sz w:val="26"/>
          <w:szCs w:val="26"/>
          <w:rtl/>
        </w:rPr>
        <w:t>سخت‌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دقيق‌</w:t>
      </w:r>
      <w:r>
        <w:rPr>
          <w:rFonts w:cs="B Lotus"/>
          <w:sz w:val="26"/>
          <w:szCs w:val="26"/>
          <w:rtl/>
        </w:rPr>
        <w:t xml:space="preserve"> </w:t>
      </w:r>
      <w:r w:rsidRPr="009A7C9A">
        <w:rPr>
          <w:rFonts w:cs="B Lotus"/>
          <w:sz w:val="26"/>
          <w:szCs w:val="26"/>
          <w:rtl/>
        </w:rPr>
        <w:t>دولت‌،</w:t>
      </w:r>
      <w:r>
        <w:rPr>
          <w:rFonts w:cs="B Lotus"/>
          <w:sz w:val="26"/>
          <w:szCs w:val="26"/>
          <w:rtl/>
        </w:rPr>
        <w:t xml:space="preserve"> </w:t>
      </w:r>
      <w:r w:rsidRPr="009A7C9A">
        <w:rPr>
          <w:rFonts w:cs="B Lotus"/>
          <w:sz w:val="26"/>
          <w:szCs w:val="26"/>
          <w:rtl/>
        </w:rPr>
        <w:t>متضمن‌</w:t>
      </w:r>
      <w:r>
        <w:rPr>
          <w:rFonts w:cs="B Lotus"/>
          <w:sz w:val="26"/>
          <w:szCs w:val="26"/>
          <w:rtl/>
        </w:rPr>
        <w:t xml:space="preserve"> </w:t>
      </w:r>
      <w:r w:rsidRPr="009A7C9A">
        <w:rPr>
          <w:rFonts w:cs="B Lotus"/>
          <w:sz w:val="26"/>
          <w:szCs w:val="26"/>
          <w:rtl/>
        </w:rPr>
        <w:t>اين‌</w:t>
      </w:r>
      <w:r>
        <w:rPr>
          <w:rFonts w:cs="B Lotus"/>
          <w:sz w:val="26"/>
          <w:szCs w:val="26"/>
          <w:rtl/>
        </w:rPr>
        <w:t xml:space="preserve"> </w:t>
      </w:r>
      <w:r w:rsidRPr="009A7C9A">
        <w:rPr>
          <w:rFonts w:cs="B Lotus"/>
          <w:sz w:val="26"/>
          <w:szCs w:val="26"/>
          <w:rtl/>
        </w:rPr>
        <w:t>عقيده‌</w:t>
      </w:r>
      <w:r>
        <w:rPr>
          <w:rFonts w:cs="B Lotus"/>
          <w:sz w:val="26"/>
          <w:szCs w:val="26"/>
          <w:rtl/>
        </w:rPr>
        <w:t xml:space="preserve"> </w:t>
      </w:r>
      <w:r w:rsidRPr="009A7C9A">
        <w:rPr>
          <w:rFonts w:cs="B Lotus"/>
          <w:sz w:val="26"/>
          <w:szCs w:val="26"/>
          <w:rtl/>
        </w:rPr>
        <w:t>بود</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برنامه‌پراكني‌</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شايستة‌</w:t>
      </w:r>
      <w:r>
        <w:rPr>
          <w:rFonts w:cs="B Lotus"/>
          <w:sz w:val="26"/>
          <w:szCs w:val="26"/>
          <w:rtl/>
        </w:rPr>
        <w:t xml:space="preserve"> </w:t>
      </w:r>
      <w:r w:rsidRPr="009A7C9A">
        <w:rPr>
          <w:rFonts w:cs="B Lotus"/>
          <w:sz w:val="26"/>
          <w:szCs w:val="26"/>
          <w:rtl/>
        </w:rPr>
        <w:t>جذب‌</w:t>
      </w:r>
      <w:r>
        <w:rPr>
          <w:rFonts w:cs="B Lotus"/>
          <w:sz w:val="26"/>
          <w:szCs w:val="26"/>
          <w:rtl/>
        </w:rPr>
        <w:t xml:space="preserve"> </w:t>
      </w:r>
      <w:r w:rsidRPr="009A7C9A">
        <w:rPr>
          <w:rFonts w:cs="B Lotus"/>
          <w:sz w:val="26"/>
          <w:szCs w:val="26"/>
          <w:rtl/>
        </w:rPr>
        <w:t>توده‌</w:t>
      </w:r>
      <w:r>
        <w:rPr>
          <w:rFonts w:cs="B Lotus"/>
          <w:sz w:val="26"/>
          <w:szCs w:val="26"/>
          <w:rtl/>
        </w:rPr>
        <w:t xml:space="preserve"> </w:t>
      </w:r>
      <w:r w:rsidRPr="009A7C9A">
        <w:rPr>
          <w:rFonts w:cs="B Lotus"/>
          <w:sz w:val="26"/>
          <w:szCs w:val="26"/>
          <w:rtl/>
        </w:rPr>
        <w:t>است‌،</w:t>
      </w:r>
      <w:r>
        <w:rPr>
          <w:rFonts w:cs="B Lotus"/>
          <w:sz w:val="26"/>
          <w:szCs w:val="26"/>
          <w:rtl/>
        </w:rPr>
        <w:t xml:space="preserve"> </w:t>
      </w:r>
      <w:r w:rsidRPr="009A7C9A">
        <w:rPr>
          <w:rFonts w:cs="B Lotus"/>
          <w:sz w:val="26"/>
          <w:szCs w:val="26"/>
          <w:rtl/>
        </w:rPr>
        <w:t>نبايد</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طريق‌</w:t>
      </w:r>
      <w:r>
        <w:rPr>
          <w:rFonts w:cs="B Lotus"/>
          <w:sz w:val="26"/>
          <w:szCs w:val="26"/>
          <w:rtl/>
        </w:rPr>
        <w:t xml:space="preserve"> </w:t>
      </w:r>
      <w:r w:rsidRPr="009A7C9A">
        <w:rPr>
          <w:rFonts w:cs="B Lotus"/>
          <w:sz w:val="26"/>
          <w:szCs w:val="26"/>
          <w:rtl/>
        </w:rPr>
        <w:t>تمايلات‌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گرايش‌هاي</w:t>
      </w:r>
      <w:r>
        <w:rPr>
          <w:rFonts w:cs="B Lotus"/>
          <w:sz w:val="26"/>
          <w:szCs w:val="26"/>
          <w:rtl/>
        </w:rPr>
        <w:t xml:space="preserve"> </w:t>
      </w:r>
      <w:r w:rsidRPr="009A7C9A">
        <w:rPr>
          <w:rFonts w:cs="B Lotus"/>
          <w:sz w:val="26"/>
          <w:szCs w:val="26"/>
          <w:rtl/>
        </w:rPr>
        <w:t>‌ويرانگر</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مخرب‌،</w:t>
      </w:r>
      <w:r>
        <w:rPr>
          <w:rFonts w:cs="B Lotus"/>
          <w:sz w:val="26"/>
          <w:szCs w:val="26"/>
          <w:rtl/>
        </w:rPr>
        <w:t xml:space="preserve"> </w:t>
      </w:r>
      <w:r w:rsidRPr="009A7C9A">
        <w:rPr>
          <w:rFonts w:cs="B Lotus"/>
          <w:sz w:val="26"/>
          <w:szCs w:val="26"/>
          <w:rtl/>
        </w:rPr>
        <w:t>مورد</w:t>
      </w:r>
      <w:r>
        <w:rPr>
          <w:rFonts w:cs="B Lotus"/>
          <w:sz w:val="26"/>
          <w:szCs w:val="26"/>
          <w:rtl/>
        </w:rPr>
        <w:t xml:space="preserve"> </w:t>
      </w:r>
      <w:r w:rsidRPr="009A7C9A">
        <w:rPr>
          <w:rFonts w:cs="B Lotus"/>
          <w:sz w:val="26"/>
          <w:szCs w:val="26"/>
          <w:rtl/>
        </w:rPr>
        <w:t>نفوذ</w:t>
      </w:r>
      <w:r>
        <w:rPr>
          <w:rFonts w:cs="B Lotus"/>
          <w:sz w:val="26"/>
          <w:szCs w:val="26"/>
          <w:rtl/>
        </w:rPr>
        <w:t xml:space="preserve"> </w:t>
      </w:r>
      <w:r w:rsidRPr="009A7C9A">
        <w:rPr>
          <w:rFonts w:cs="B Lotus"/>
          <w:sz w:val="26"/>
          <w:szCs w:val="26"/>
          <w:rtl/>
        </w:rPr>
        <w:t>قرار</w:t>
      </w:r>
      <w:r>
        <w:rPr>
          <w:rFonts w:cs="B Lotus"/>
          <w:sz w:val="26"/>
          <w:szCs w:val="26"/>
          <w:rtl/>
        </w:rPr>
        <w:t xml:space="preserve"> </w:t>
      </w:r>
      <w:r w:rsidRPr="009A7C9A">
        <w:rPr>
          <w:rFonts w:cs="B Lotus"/>
          <w:sz w:val="26"/>
          <w:szCs w:val="26"/>
          <w:rtl/>
        </w:rPr>
        <w:t>گيرد.</w:t>
      </w:r>
      <w:r>
        <w:rPr>
          <w:rFonts w:cs="B Lotus"/>
          <w:sz w:val="26"/>
          <w:szCs w:val="26"/>
          <w:rtl/>
        </w:rPr>
        <w:t xml:space="preserve"> </w:t>
      </w:r>
      <w:r w:rsidRPr="009A7C9A">
        <w:rPr>
          <w:rFonts w:cs="B Lotus"/>
          <w:sz w:val="26"/>
          <w:szCs w:val="26"/>
          <w:rtl/>
        </w:rPr>
        <w:t>‌</w:t>
      </w:r>
    </w:p>
    <w:p w:rsidR="00823089" w:rsidRPr="003C4A31" w:rsidRDefault="00823089" w:rsidP="00823089">
      <w:pPr>
        <w:pStyle w:val="Heading3"/>
        <w:bidi/>
        <w:rPr>
          <w:rtl/>
        </w:rPr>
      </w:pPr>
      <w:bookmarkStart w:id="100" w:name="_Toc318100555"/>
      <w:bookmarkStart w:id="101" w:name="_Toc318239404"/>
      <w:bookmarkStart w:id="102" w:name="_Toc319245433"/>
      <w:r w:rsidRPr="003C4A31">
        <w:rPr>
          <w:rFonts w:hint="cs"/>
          <w:rtl/>
        </w:rPr>
        <w:t>4-10-2</w:t>
      </w:r>
      <w:r>
        <w:rPr>
          <w:rFonts w:hint="cs"/>
          <w:rtl/>
        </w:rPr>
        <w:t xml:space="preserve"> </w:t>
      </w:r>
      <w:r w:rsidRPr="003C4A31">
        <w:rPr>
          <w:rFonts w:hint="cs"/>
          <w:rtl/>
        </w:rPr>
        <w:t>-</w:t>
      </w:r>
      <w:r>
        <w:rPr>
          <w:rFonts w:hint="cs"/>
          <w:rtl/>
        </w:rPr>
        <w:t xml:space="preserve"> </w:t>
      </w:r>
      <w:r w:rsidRPr="003C4A31">
        <w:rPr>
          <w:rFonts w:hint="cs"/>
          <w:rtl/>
        </w:rPr>
        <w:t>ريشه</w:t>
      </w:r>
      <w:r>
        <w:rPr>
          <w:rFonts w:hint="cs"/>
          <w:rtl/>
        </w:rPr>
        <w:t xml:space="preserve"> </w:t>
      </w:r>
      <w:r w:rsidRPr="003C4A31">
        <w:rPr>
          <w:rFonts w:hint="cs"/>
          <w:rtl/>
        </w:rPr>
        <w:t>هاي</w:t>
      </w:r>
      <w:r>
        <w:rPr>
          <w:rFonts w:hint="cs"/>
          <w:rtl/>
        </w:rPr>
        <w:t xml:space="preserve"> </w:t>
      </w:r>
      <w:r w:rsidRPr="003C4A31">
        <w:rPr>
          <w:rFonts w:hint="cs"/>
          <w:rtl/>
        </w:rPr>
        <w:t>انحصار</w:t>
      </w:r>
      <w:r>
        <w:rPr>
          <w:rFonts w:hint="cs"/>
          <w:rtl/>
        </w:rPr>
        <w:t xml:space="preserve"> </w:t>
      </w:r>
      <w:r w:rsidRPr="003C4A31">
        <w:rPr>
          <w:rFonts w:hint="cs"/>
          <w:rtl/>
        </w:rPr>
        <w:t>زدایی</w:t>
      </w:r>
      <w:r>
        <w:rPr>
          <w:rFonts w:hint="cs"/>
          <w:rtl/>
        </w:rPr>
        <w:t xml:space="preserve"> </w:t>
      </w:r>
      <w:r w:rsidRPr="003C4A31">
        <w:rPr>
          <w:rFonts w:hint="cs"/>
          <w:rtl/>
        </w:rPr>
        <w:t>از</w:t>
      </w:r>
      <w:r>
        <w:rPr>
          <w:rFonts w:hint="cs"/>
          <w:rtl/>
        </w:rPr>
        <w:t xml:space="preserve"> </w:t>
      </w:r>
      <w:r w:rsidRPr="003C4A31">
        <w:rPr>
          <w:rFonts w:hint="cs"/>
          <w:rtl/>
        </w:rPr>
        <w:t>صنعت</w:t>
      </w:r>
      <w:r>
        <w:rPr>
          <w:rFonts w:hint="cs"/>
          <w:rtl/>
        </w:rPr>
        <w:t xml:space="preserve"> </w:t>
      </w:r>
      <w:r w:rsidRPr="003C4A31">
        <w:rPr>
          <w:rFonts w:hint="cs"/>
          <w:rtl/>
        </w:rPr>
        <w:t>رسانه</w:t>
      </w:r>
      <w:bookmarkEnd w:id="100"/>
      <w:bookmarkEnd w:id="101"/>
      <w:bookmarkEnd w:id="102"/>
      <w:r>
        <w:rPr>
          <w:rFonts w:hint="cs"/>
          <w:rtl/>
        </w:rPr>
        <w:t xml:space="preserve"> </w:t>
      </w:r>
    </w:p>
    <w:p w:rsidR="00823089" w:rsidRPr="008007C2" w:rsidRDefault="00823089" w:rsidP="00823089">
      <w:pPr>
        <w:bidi/>
        <w:spacing w:after="0"/>
        <w:jc w:val="lowKashida"/>
        <w:rPr>
          <w:rFonts w:cs="B Lotus"/>
          <w:sz w:val="26"/>
          <w:szCs w:val="26"/>
        </w:rPr>
      </w:pPr>
      <w:r w:rsidRPr="008007C2">
        <w:rPr>
          <w:rFonts w:cs="B Lotus"/>
          <w:sz w:val="26"/>
          <w:szCs w:val="26"/>
          <w:rtl/>
        </w:rPr>
        <w:t>در</w:t>
      </w:r>
      <w:r>
        <w:rPr>
          <w:rFonts w:cs="B Lotus"/>
          <w:sz w:val="26"/>
          <w:szCs w:val="26"/>
          <w:rtl/>
        </w:rPr>
        <w:t xml:space="preserve"> </w:t>
      </w:r>
      <w:r w:rsidRPr="008007C2">
        <w:rPr>
          <w:rFonts w:cs="B Lotus"/>
          <w:sz w:val="26"/>
          <w:szCs w:val="26"/>
          <w:rtl/>
        </w:rPr>
        <w:t>ده</w:t>
      </w:r>
      <w:r w:rsidRPr="008007C2">
        <w:rPr>
          <w:rFonts w:cs="B Lotus" w:hint="cs"/>
          <w:sz w:val="26"/>
          <w:szCs w:val="26"/>
          <w:rtl/>
        </w:rPr>
        <w:t>ه</w:t>
      </w:r>
      <w:r>
        <w:rPr>
          <w:rFonts w:cs="B Lotus" w:hint="cs"/>
          <w:sz w:val="26"/>
          <w:szCs w:val="26"/>
          <w:rtl/>
        </w:rPr>
        <w:t xml:space="preserve"> </w:t>
      </w:r>
      <w:r w:rsidRPr="008007C2">
        <w:rPr>
          <w:rFonts w:cs="B Lotus"/>
          <w:sz w:val="26"/>
          <w:szCs w:val="26"/>
          <w:rtl/>
        </w:rPr>
        <w:t>هشتاد</w:t>
      </w:r>
      <w:r>
        <w:rPr>
          <w:rFonts w:cs="B Lotus"/>
          <w:sz w:val="26"/>
          <w:szCs w:val="26"/>
          <w:rtl/>
        </w:rPr>
        <w:t xml:space="preserve"> </w:t>
      </w:r>
      <w:r w:rsidRPr="008007C2">
        <w:rPr>
          <w:rFonts w:cs="B Lotus"/>
          <w:sz w:val="26"/>
          <w:szCs w:val="26"/>
          <w:rtl/>
        </w:rPr>
        <w:t>و</w:t>
      </w:r>
      <w:r>
        <w:rPr>
          <w:rFonts w:cs="B Lotus"/>
          <w:sz w:val="26"/>
          <w:szCs w:val="26"/>
          <w:rtl/>
        </w:rPr>
        <w:t xml:space="preserve"> </w:t>
      </w:r>
      <w:r w:rsidRPr="008007C2">
        <w:rPr>
          <w:rFonts w:cs="B Lotus"/>
          <w:sz w:val="26"/>
          <w:szCs w:val="26"/>
          <w:rtl/>
        </w:rPr>
        <w:t>نود‌</w:t>
      </w:r>
      <w:r>
        <w:rPr>
          <w:rFonts w:cs="B Lotus"/>
          <w:sz w:val="26"/>
          <w:szCs w:val="26"/>
          <w:rtl/>
        </w:rPr>
        <w:t xml:space="preserve"> </w:t>
      </w:r>
      <w:r w:rsidRPr="008007C2">
        <w:rPr>
          <w:rFonts w:cs="B Lotus"/>
          <w:sz w:val="26"/>
          <w:szCs w:val="26"/>
          <w:rtl/>
        </w:rPr>
        <w:t>ميلادي‌‌،</w:t>
      </w:r>
      <w:r>
        <w:rPr>
          <w:rFonts w:cs="B Lotus"/>
          <w:sz w:val="26"/>
          <w:szCs w:val="26"/>
          <w:rtl/>
        </w:rPr>
        <w:t xml:space="preserve"> </w:t>
      </w:r>
      <w:r w:rsidRPr="008007C2">
        <w:rPr>
          <w:rFonts w:cs="B Lotus"/>
          <w:sz w:val="26"/>
          <w:szCs w:val="26"/>
          <w:rtl/>
        </w:rPr>
        <w:t>دو</w:t>
      </w:r>
      <w:r>
        <w:rPr>
          <w:rFonts w:cs="B Lotus"/>
          <w:sz w:val="26"/>
          <w:szCs w:val="26"/>
          <w:rtl/>
        </w:rPr>
        <w:t xml:space="preserve"> </w:t>
      </w:r>
      <w:r w:rsidRPr="008007C2">
        <w:rPr>
          <w:rFonts w:cs="B Lotus"/>
          <w:sz w:val="26"/>
          <w:szCs w:val="26"/>
          <w:rtl/>
        </w:rPr>
        <w:t>رويداد</w:t>
      </w:r>
      <w:r>
        <w:rPr>
          <w:rFonts w:cs="B Lotus"/>
          <w:sz w:val="26"/>
          <w:szCs w:val="26"/>
          <w:rtl/>
        </w:rPr>
        <w:t xml:space="preserve"> </w:t>
      </w:r>
      <w:r w:rsidRPr="008007C2">
        <w:rPr>
          <w:rFonts w:cs="B Lotus"/>
          <w:sz w:val="26"/>
          <w:szCs w:val="26"/>
          <w:rtl/>
        </w:rPr>
        <w:t>مهم</w:t>
      </w:r>
      <w:r>
        <w:rPr>
          <w:rFonts w:cs="B Lotus"/>
          <w:sz w:val="26"/>
          <w:szCs w:val="26"/>
          <w:rtl/>
        </w:rPr>
        <w:t xml:space="preserve"> </w:t>
      </w:r>
      <w:r w:rsidRPr="008007C2">
        <w:rPr>
          <w:rFonts w:cs="B Lotus"/>
          <w:sz w:val="26"/>
          <w:szCs w:val="26"/>
          <w:rtl/>
        </w:rPr>
        <w:t>و‌</w:t>
      </w:r>
      <w:r>
        <w:rPr>
          <w:rFonts w:cs="B Lotus"/>
          <w:sz w:val="26"/>
          <w:szCs w:val="26"/>
          <w:rtl/>
        </w:rPr>
        <w:t xml:space="preserve"> </w:t>
      </w:r>
      <w:r w:rsidRPr="008007C2">
        <w:rPr>
          <w:rFonts w:cs="B Lotus"/>
          <w:sz w:val="26"/>
          <w:szCs w:val="26"/>
          <w:rtl/>
        </w:rPr>
        <w:t>متفاوت‌</w:t>
      </w:r>
      <w:r>
        <w:rPr>
          <w:rFonts w:cs="B Lotus"/>
          <w:sz w:val="26"/>
          <w:szCs w:val="26"/>
          <w:rtl/>
        </w:rPr>
        <w:t xml:space="preserve"> </w:t>
      </w:r>
      <w:r w:rsidRPr="008007C2">
        <w:rPr>
          <w:rFonts w:cs="B Lotus"/>
          <w:sz w:val="26"/>
          <w:szCs w:val="26"/>
          <w:rtl/>
        </w:rPr>
        <w:t>روي‌</w:t>
      </w:r>
      <w:r>
        <w:rPr>
          <w:rFonts w:cs="B Lotus"/>
          <w:sz w:val="26"/>
          <w:szCs w:val="26"/>
          <w:rtl/>
        </w:rPr>
        <w:t xml:space="preserve"> </w:t>
      </w:r>
      <w:r w:rsidRPr="008007C2">
        <w:rPr>
          <w:rFonts w:cs="B Lotus"/>
          <w:sz w:val="26"/>
          <w:szCs w:val="26"/>
          <w:rtl/>
        </w:rPr>
        <w:t>داده‌</w:t>
      </w:r>
      <w:r>
        <w:rPr>
          <w:rFonts w:cs="B Lotus"/>
          <w:sz w:val="26"/>
          <w:szCs w:val="26"/>
          <w:rtl/>
        </w:rPr>
        <w:t xml:space="preserve"> </w:t>
      </w:r>
      <w:r w:rsidRPr="008007C2">
        <w:rPr>
          <w:rFonts w:cs="B Lotus"/>
          <w:sz w:val="26"/>
          <w:szCs w:val="26"/>
          <w:rtl/>
        </w:rPr>
        <w:t>است‌:</w:t>
      </w:r>
      <w:r>
        <w:rPr>
          <w:rFonts w:cs="B Lotus"/>
          <w:sz w:val="26"/>
          <w:szCs w:val="26"/>
          <w:rtl/>
        </w:rPr>
        <w:t xml:space="preserve"> </w:t>
      </w:r>
    </w:p>
    <w:p w:rsidR="00823089" w:rsidRPr="009A7C9A" w:rsidRDefault="00823089" w:rsidP="00823089">
      <w:pPr>
        <w:bidi/>
        <w:spacing w:after="0"/>
        <w:jc w:val="lowKashida"/>
        <w:rPr>
          <w:rFonts w:cs="B Lotus"/>
          <w:sz w:val="26"/>
          <w:szCs w:val="26"/>
        </w:rPr>
      </w:pPr>
      <w:r w:rsidRPr="009A7C9A">
        <w:rPr>
          <w:rFonts w:cs="B Lotus"/>
          <w:sz w:val="26"/>
          <w:szCs w:val="26"/>
          <w:rtl/>
        </w:rPr>
        <w:t>نخست‌،</w:t>
      </w:r>
      <w:r>
        <w:rPr>
          <w:rFonts w:cs="B Lotus"/>
          <w:sz w:val="26"/>
          <w:szCs w:val="26"/>
          <w:rtl/>
        </w:rPr>
        <w:t xml:space="preserve"> </w:t>
      </w:r>
      <w:r w:rsidRPr="009A7C9A">
        <w:rPr>
          <w:rFonts w:cs="B Lotus"/>
          <w:sz w:val="26"/>
          <w:szCs w:val="26"/>
          <w:rtl/>
        </w:rPr>
        <w:t>بي‌ثبات‌سازي‌</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دهة‌</w:t>
      </w:r>
      <w:r>
        <w:rPr>
          <w:rFonts w:cs="B Lotus"/>
          <w:sz w:val="26"/>
          <w:szCs w:val="26"/>
          <w:rtl/>
        </w:rPr>
        <w:t xml:space="preserve"> </w:t>
      </w:r>
      <w:r w:rsidRPr="009A7C9A">
        <w:rPr>
          <w:rFonts w:cs="B Lotus"/>
          <w:sz w:val="26"/>
          <w:szCs w:val="26"/>
          <w:rtl/>
        </w:rPr>
        <w:t>هشتاد</w:t>
      </w:r>
      <w:r>
        <w:rPr>
          <w:rFonts w:cs="B Lotus"/>
          <w:sz w:val="26"/>
          <w:szCs w:val="26"/>
          <w:rtl/>
        </w:rPr>
        <w:t xml:space="preserve"> </w:t>
      </w:r>
      <w:r w:rsidRPr="009A7C9A">
        <w:rPr>
          <w:rFonts w:cs="B Lotus"/>
          <w:sz w:val="26"/>
          <w:szCs w:val="26"/>
          <w:rtl/>
        </w:rPr>
        <w:t>ميلادي‌</w:t>
      </w:r>
      <w:r>
        <w:rPr>
          <w:rFonts w:cs="B Lotus"/>
          <w:sz w:val="26"/>
          <w:szCs w:val="26"/>
          <w:rtl/>
        </w:rPr>
        <w:t xml:space="preserve"> </w:t>
      </w:r>
      <w:r w:rsidRPr="009A7C9A">
        <w:rPr>
          <w:rFonts w:cs="B Lotus"/>
          <w:sz w:val="26"/>
          <w:szCs w:val="26"/>
          <w:rtl/>
        </w:rPr>
        <w:t>بروز</w:t>
      </w:r>
      <w:r>
        <w:rPr>
          <w:rFonts w:cs="B Lotus"/>
          <w:sz w:val="26"/>
          <w:szCs w:val="26"/>
          <w:rtl/>
        </w:rPr>
        <w:t xml:space="preserve"> </w:t>
      </w:r>
      <w:r w:rsidRPr="009A7C9A">
        <w:rPr>
          <w:rFonts w:cs="B Lotus"/>
          <w:sz w:val="26"/>
          <w:szCs w:val="26"/>
          <w:rtl/>
        </w:rPr>
        <w:t>كرد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ديگري‌</w:t>
      </w:r>
      <w:r>
        <w:rPr>
          <w:rFonts w:cs="B Lotus"/>
          <w:sz w:val="26"/>
          <w:szCs w:val="26"/>
          <w:rtl/>
        </w:rPr>
        <w:t xml:space="preserve"> </w:t>
      </w:r>
      <w:r w:rsidRPr="009A7C9A">
        <w:rPr>
          <w:rFonts w:cs="B Lotus"/>
          <w:sz w:val="26"/>
          <w:szCs w:val="26"/>
          <w:rtl/>
        </w:rPr>
        <w:t>انقلاب‌</w:t>
      </w:r>
      <w:r>
        <w:rPr>
          <w:rFonts w:cs="B Lotus"/>
          <w:sz w:val="26"/>
          <w:szCs w:val="26"/>
          <w:rtl/>
        </w:rPr>
        <w:t xml:space="preserve"> </w:t>
      </w:r>
      <w:r w:rsidRPr="009A7C9A">
        <w:rPr>
          <w:rFonts w:cs="B Lotus"/>
          <w:sz w:val="26"/>
          <w:szCs w:val="26"/>
          <w:rtl/>
        </w:rPr>
        <w:t>ديجيتال‌</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همگرايي‌</w:t>
      </w:r>
      <w:r>
        <w:rPr>
          <w:rFonts w:cs="B Lotus"/>
          <w:sz w:val="26"/>
          <w:szCs w:val="26"/>
          <w:rtl/>
        </w:rPr>
        <w:t xml:space="preserve"> </w:t>
      </w:r>
      <w:r w:rsidRPr="009A7C9A">
        <w:rPr>
          <w:rFonts w:cs="B Lotus"/>
          <w:sz w:val="26"/>
          <w:szCs w:val="26"/>
          <w:rtl/>
        </w:rPr>
        <w:t>بود</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دهة‌</w:t>
      </w:r>
      <w:r>
        <w:rPr>
          <w:rFonts w:cs="B Lotus"/>
          <w:sz w:val="26"/>
          <w:szCs w:val="26"/>
          <w:rtl/>
        </w:rPr>
        <w:t xml:space="preserve"> </w:t>
      </w:r>
      <w:r w:rsidRPr="009A7C9A">
        <w:rPr>
          <w:rFonts w:cs="B Lotus"/>
          <w:sz w:val="26"/>
          <w:szCs w:val="26"/>
          <w:rtl/>
        </w:rPr>
        <w:t>نود</w:t>
      </w:r>
      <w:r>
        <w:rPr>
          <w:rFonts w:cs="B Lotus"/>
          <w:sz w:val="26"/>
          <w:szCs w:val="26"/>
          <w:rtl/>
        </w:rPr>
        <w:t xml:space="preserve"> </w:t>
      </w:r>
      <w:r w:rsidRPr="009A7C9A">
        <w:rPr>
          <w:rFonts w:cs="B Lotus"/>
          <w:sz w:val="26"/>
          <w:szCs w:val="26"/>
          <w:rtl/>
        </w:rPr>
        <w:t>ميلادي</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وقوع‌</w:t>
      </w:r>
      <w:r>
        <w:rPr>
          <w:rFonts w:cs="B Lotus"/>
          <w:sz w:val="26"/>
          <w:szCs w:val="26"/>
          <w:rtl/>
        </w:rPr>
        <w:t xml:space="preserve"> </w:t>
      </w:r>
      <w:r w:rsidRPr="009A7C9A">
        <w:rPr>
          <w:rFonts w:cs="B Lotus"/>
          <w:sz w:val="26"/>
          <w:szCs w:val="26"/>
          <w:rtl/>
        </w:rPr>
        <w:t>پيوست‌.</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طي‌</w:t>
      </w:r>
      <w:r>
        <w:rPr>
          <w:rFonts w:cs="B Lotus"/>
          <w:sz w:val="26"/>
          <w:szCs w:val="26"/>
          <w:rtl/>
        </w:rPr>
        <w:t xml:space="preserve"> </w:t>
      </w:r>
      <w:r w:rsidRPr="009A7C9A">
        <w:rPr>
          <w:rFonts w:cs="B Lotus"/>
          <w:sz w:val="26"/>
          <w:szCs w:val="26"/>
          <w:rtl/>
        </w:rPr>
        <w:t>دهة‌</w:t>
      </w:r>
      <w:r>
        <w:rPr>
          <w:rFonts w:cs="B Lotus"/>
          <w:sz w:val="26"/>
          <w:szCs w:val="26"/>
          <w:rtl/>
        </w:rPr>
        <w:t xml:space="preserve"> </w:t>
      </w:r>
      <w:r w:rsidRPr="009A7C9A">
        <w:rPr>
          <w:rFonts w:cs="B Lotus"/>
          <w:sz w:val="26"/>
          <w:szCs w:val="26"/>
          <w:rtl/>
        </w:rPr>
        <w:t>هشتاد،</w:t>
      </w:r>
      <w:r>
        <w:rPr>
          <w:rFonts w:cs="B Lotus"/>
          <w:sz w:val="26"/>
          <w:szCs w:val="26"/>
          <w:rtl/>
        </w:rPr>
        <w:t xml:space="preserve"> </w:t>
      </w:r>
      <w:r w:rsidRPr="009A7C9A">
        <w:rPr>
          <w:rFonts w:cs="B Lotus"/>
          <w:sz w:val="26"/>
          <w:szCs w:val="26"/>
          <w:rtl/>
        </w:rPr>
        <w:t>دگرگوني‌</w:t>
      </w:r>
      <w:r>
        <w:rPr>
          <w:rFonts w:cs="B Lotus"/>
          <w:sz w:val="26"/>
          <w:szCs w:val="26"/>
          <w:rtl/>
        </w:rPr>
        <w:t xml:space="preserve"> </w:t>
      </w:r>
      <w:r w:rsidRPr="009A7C9A">
        <w:rPr>
          <w:rFonts w:cs="B Lotus"/>
          <w:sz w:val="26"/>
          <w:szCs w:val="26"/>
          <w:rtl/>
        </w:rPr>
        <w:t>بنيادي‌</w:t>
      </w:r>
      <w:r>
        <w:rPr>
          <w:rFonts w:cs="B Lotus"/>
          <w:sz w:val="26"/>
          <w:szCs w:val="26"/>
          <w:rtl/>
        </w:rPr>
        <w:t xml:space="preserve"> </w:t>
      </w:r>
      <w:r w:rsidRPr="009A7C9A">
        <w:rPr>
          <w:rFonts w:cs="B Lotus"/>
          <w:sz w:val="26"/>
          <w:szCs w:val="26"/>
          <w:rtl/>
        </w:rPr>
        <w:t>تمامي‌</w:t>
      </w:r>
      <w:r>
        <w:rPr>
          <w:rFonts w:cs="B Lotus"/>
          <w:sz w:val="26"/>
          <w:szCs w:val="26"/>
          <w:rtl/>
        </w:rPr>
        <w:t xml:space="preserve"> </w:t>
      </w:r>
      <w:r w:rsidRPr="009A7C9A">
        <w:rPr>
          <w:rFonts w:cs="B Lotus"/>
          <w:sz w:val="26"/>
          <w:szCs w:val="26"/>
          <w:rtl/>
        </w:rPr>
        <w:t>گسترة‌</w:t>
      </w:r>
      <w:r>
        <w:rPr>
          <w:rFonts w:cs="B Lotus"/>
          <w:sz w:val="26"/>
          <w:szCs w:val="26"/>
          <w:rtl/>
        </w:rPr>
        <w:t xml:space="preserve"> </w:t>
      </w:r>
      <w:r w:rsidRPr="009A7C9A">
        <w:rPr>
          <w:rFonts w:cs="B Lotus"/>
          <w:sz w:val="26"/>
          <w:szCs w:val="26"/>
          <w:rtl/>
        </w:rPr>
        <w:t>برنامه‌پراكني‌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برگرفت‌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عميقاً</w:t>
      </w:r>
      <w:r>
        <w:rPr>
          <w:rFonts w:cs="B Lotus"/>
          <w:sz w:val="26"/>
          <w:szCs w:val="26"/>
          <w:rtl/>
        </w:rPr>
        <w:t xml:space="preserve"> </w:t>
      </w:r>
      <w:r w:rsidRPr="009A7C9A">
        <w:rPr>
          <w:rFonts w:cs="B Lotus"/>
          <w:sz w:val="26"/>
          <w:szCs w:val="26"/>
          <w:rtl/>
        </w:rPr>
        <w:t>نظم‌</w:t>
      </w:r>
      <w:r>
        <w:rPr>
          <w:rFonts w:cs="B Lotus"/>
          <w:sz w:val="26"/>
          <w:szCs w:val="26"/>
          <w:rtl/>
        </w:rPr>
        <w:t xml:space="preserve"> </w:t>
      </w:r>
      <w:r w:rsidRPr="009A7C9A">
        <w:rPr>
          <w:rFonts w:cs="B Lotus"/>
          <w:sz w:val="26"/>
          <w:szCs w:val="26"/>
          <w:rtl/>
        </w:rPr>
        <w:t>استقراريافته‌</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دچار</w:t>
      </w:r>
      <w:r>
        <w:rPr>
          <w:rFonts w:cs="B Lotus"/>
          <w:sz w:val="26"/>
          <w:szCs w:val="26"/>
          <w:rtl/>
        </w:rPr>
        <w:t xml:space="preserve"> </w:t>
      </w:r>
      <w:r w:rsidRPr="009A7C9A">
        <w:rPr>
          <w:rFonts w:cs="B Lotus"/>
          <w:sz w:val="26"/>
          <w:szCs w:val="26"/>
          <w:rtl/>
        </w:rPr>
        <w:t>تغيير</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آشفتگي‌</w:t>
      </w:r>
      <w:r>
        <w:rPr>
          <w:rFonts w:cs="B Lotus"/>
          <w:sz w:val="26"/>
          <w:szCs w:val="26"/>
          <w:rtl/>
        </w:rPr>
        <w:t xml:space="preserve"> </w:t>
      </w:r>
      <w:r w:rsidRPr="009A7C9A">
        <w:rPr>
          <w:rFonts w:cs="B Lotus"/>
          <w:sz w:val="26"/>
          <w:szCs w:val="26"/>
          <w:rtl/>
        </w:rPr>
        <w:t>كرد.</w:t>
      </w:r>
      <w:r>
        <w:rPr>
          <w:rFonts w:cs="B Lotus"/>
          <w:sz w:val="26"/>
          <w:szCs w:val="26"/>
          <w:rtl/>
        </w:rPr>
        <w:t xml:space="preserve"> </w:t>
      </w:r>
      <w:r w:rsidRPr="009A7C9A">
        <w:rPr>
          <w:rFonts w:cs="B Lotus"/>
          <w:sz w:val="26"/>
          <w:szCs w:val="26"/>
          <w:rtl/>
        </w:rPr>
        <w:t>تركيب‌</w:t>
      </w:r>
      <w:r>
        <w:rPr>
          <w:rFonts w:cs="B Lotus"/>
          <w:sz w:val="26"/>
          <w:szCs w:val="26"/>
          <w:rtl/>
        </w:rPr>
        <w:t xml:space="preserve"> </w:t>
      </w:r>
      <w:r w:rsidRPr="009A7C9A">
        <w:rPr>
          <w:rFonts w:cs="B Lotus"/>
          <w:sz w:val="26"/>
          <w:szCs w:val="26"/>
          <w:rtl/>
        </w:rPr>
        <w:t>نيرومندي‌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مقررات‌زدايي‌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آزادسازي‌</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تغيير</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ساختارهاي‌</w:t>
      </w:r>
      <w:r>
        <w:rPr>
          <w:rFonts w:cs="B Lotus"/>
          <w:sz w:val="26"/>
          <w:szCs w:val="26"/>
          <w:rtl/>
        </w:rPr>
        <w:t xml:space="preserve"> </w:t>
      </w:r>
      <w:r w:rsidRPr="009A7C9A">
        <w:rPr>
          <w:rFonts w:cs="B Lotus"/>
          <w:sz w:val="26"/>
          <w:szCs w:val="26"/>
          <w:rtl/>
        </w:rPr>
        <w:t>اجتماعي‌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نگرش‌ها</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يك‌</w:t>
      </w:r>
      <w:r>
        <w:rPr>
          <w:rFonts w:cs="B Lotus"/>
          <w:sz w:val="26"/>
          <w:szCs w:val="26"/>
          <w:rtl/>
        </w:rPr>
        <w:t xml:space="preserve"> </w:t>
      </w:r>
      <w:r w:rsidRPr="009A7C9A">
        <w:rPr>
          <w:rFonts w:cs="B Lotus"/>
          <w:sz w:val="26"/>
          <w:szCs w:val="26"/>
          <w:rtl/>
        </w:rPr>
        <w:t>سو،</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توسعه‌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پيشرفت‌</w:t>
      </w:r>
      <w:r>
        <w:rPr>
          <w:rFonts w:cs="B Lotus"/>
          <w:sz w:val="26"/>
          <w:szCs w:val="26"/>
          <w:rtl/>
        </w:rPr>
        <w:t xml:space="preserve"> </w:t>
      </w:r>
      <w:r w:rsidRPr="009A7C9A">
        <w:rPr>
          <w:rFonts w:cs="B Lotus"/>
          <w:sz w:val="26"/>
          <w:szCs w:val="26"/>
          <w:rtl/>
        </w:rPr>
        <w:t>تكنولوژيكي‌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سوي‌</w:t>
      </w:r>
      <w:r>
        <w:rPr>
          <w:rFonts w:cs="B Lotus"/>
          <w:sz w:val="26"/>
          <w:szCs w:val="26"/>
          <w:rtl/>
        </w:rPr>
        <w:t xml:space="preserve"> </w:t>
      </w:r>
      <w:r w:rsidRPr="009A7C9A">
        <w:rPr>
          <w:rFonts w:cs="B Lotus"/>
          <w:sz w:val="26"/>
          <w:szCs w:val="26"/>
          <w:rtl/>
        </w:rPr>
        <w:t>ديگر،</w:t>
      </w:r>
      <w:r>
        <w:rPr>
          <w:rFonts w:cs="B Lotus"/>
          <w:sz w:val="26"/>
          <w:szCs w:val="26"/>
          <w:rtl/>
        </w:rPr>
        <w:t xml:space="preserve"> </w:t>
      </w:r>
      <w:r w:rsidRPr="009A7C9A">
        <w:rPr>
          <w:rFonts w:cs="B Lotus"/>
          <w:sz w:val="26"/>
          <w:szCs w:val="26"/>
          <w:rtl/>
        </w:rPr>
        <w:t>الگوي‌</w:t>
      </w:r>
      <w:r>
        <w:rPr>
          <w:rFonts w:cs="B Lotus"/>
          <w:sz w:val="26"/>
          <w:szCs w:val="26"/>
          <w:rtl/>
        </w:rPr>
        <w:t xml:space="preserve"> </w:t>
      </w:r>
      <w:r w:rsidRPr="009A7C9A">
        <w:rPr>
          <w:rFonts w:cs="B Lotus"/>
          <w:sz w:val="26"/>
          <w:szCs w:val="26"/>
          <w:rtl/>
        </w:rPr>
        <w:t>برنامه‌پراكني‌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دوباره‌</w:t>
      </w:r>
      <w:r>
        <w:rPr>
          <w:rFonts w:cs="B Lotus"/>
          <w:sz w:val="26"/>
          <w:szCs w:val="26"/>
          <w:rtl/>
        </w:rPr>
        <w:t xml:space="preserve"> </w:t>
      </w:r>
      <w:r w:rsidRPr="009A7C9A">
        <w:rPr>
          <w:rFonts w:cs="B Lotus"/>
          <w:sz w:val="26"/>
          <w:szCs w:val="26"/>
          <w:rtl/>
        </w:rPr>
        <w:t>ترسيم‌</w:t>
      </w:r>
      <w:r>
        <w:rPr>
          <w:rFonts w:cs="B Lotus"/>
          <w:sz w:val="26"/>
          <w:szCs w:val="26"/>
          <w:rtl/>
        </w:rPr>
        <w:t xml:space="preserve"> </w:t>
      </w:r>
      <w:r w:rsidRPr="009A7C9A">
        <w:rPr>
          <w:rFonts w:cs="B Lotus"/>
          <w:sz w:val="26"/>
          <w:szCs w:val="26"/>
          <w:rtl/>
        </w:rPr>
        <w:t>كرد.</w:t>
      </w:r>
      <w:r>
        <w:rPr>
          <w:rFonts w:cs="B Lotus"/>
          <w:sz w:val="26"/>
          <w:szCs w:val="26"/>
          <w:rtl/>
        </w:rPr>
        <w:t xml:space="preserve"> </w:t>
      </w:r>
    </w:p>
    <w:p w:rsidR="00823089" w:rsidRPr="009A7C9A" w:rsidRDefault="00823089" w:rsidP="00823089">
      <w:pPr>
        <w:bidi/>
        <w:jc w:val="lowKashida"/>
        <w:rPr>
          <w:rFonts w:cs="B Lotus"/>
          <w:sz w:val="26"/>
          <w:szCs w:val="26"/>
          <w:rtl/>
        </w:rPr>
      </w:pPr>
      <w:r w:rsidRPr="009A7C9A">
        <w:rPr>
          <w:rFonts w:cs="B Lotus" w:hint="cs"/>
          <w:sz w:val="26"/>
          <w:szCs w:val="26"/>
          <w:rtl/>
        </w:rPr>
        <w:t>دوم:</w:t>
      </w:r>
      <w:r w:rsidRPr="009A7C9A">
        <w:rPr>
          <w:rFonts w:cs="B Lotus"/>
          <w:sz w:val="26"/>
          <w:szCs w:val="26"/>
          <w:rtl/>
        </w:rPr>
        <w:t>نيروهاي‌</w:t>
      </w:r>
      <w:r>
        <w:rPr>
          <w:rFonts w:cs="B Lotus"/>
          <w:sz w:val="26"/>
          <w:szCs w:val="26"/>
          <w:rtl/>
        </w:rPr>
        <w:t xml:space="preserve"> </w:t>
      </w:r>
      <w:r w:rsidRPr="009A7C9A">
        <w:rPr>
          <w:rFonts w:cs="B Lotus"/>
          <w:sz w:val="26"/>
          <w:szCs w:val="26"/>
          <w:rtl/>
        </w:rPr>
        <w:t>بازار،</w:t>
      </w:r>
      <w:r>
        <w:rPr>
          <w:rFonts w:cs="B Lotus"/>
          <w:sz w:val="26"/>
          <w:szCs w:val="26"/>
          <w:rtl/>
        </w:rPr>
        <w:t xml:space="preserve"> </w:t>
      </w:r>
      <w:r w:rsidRPr="009A7C9A">
        <w:rPr>
          <w:rFonts w:cs="B Lotus"/>
          <w:sz w:val="26"/>
          <w:szCs w:val="26"/>
          <w:rtl/>
        </w:rPr>
        <w:t>كنترل‌</w:t>
      </w:r>
      <w:r>
        <w:rPr>
          <w:rFonts w:cs="B Lotus"/>
          <w:sz w:val="26"/>
          <w:szCs w:val="26"/>
          <w:rtl/>
        </w:rPr>
        <w:t xml:space="preserve"> </w:t>
      </w:r>
      <w:r w:rsidRPr="009A7C9A">
        <w:rPr>
          <w:rFonts w:cs="B Lotus"/>
          <w:sz w:val="26"/>
          <w:szCs w:val="26"/>
          <w:rtl/>
        </w:rPr>
        <w:t>نظام‌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sidRPr="009A7C9A">
        <w:rPr>
          <w:rFonts w:cs="B Lotus"/>
          <w:sz w:val="26"/>
          <w:szCs w:val="26"/>
          <w:rtl/>
        </w:rPr>
        <w:t>‌</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ب</w:t>
      </w:r>
      <w:r>
        <w:rPr>
          <w:rFonts w:cs="B Lotus" w:hint="cs"/>
          <w:sz w:val="26"/>
          <w:szCs w:val="26"/>
          <w:rtl/>
          <w:lang w:bidi="fa-IR"/>
        </w:rPr>
        <w:t>ا اقتدار</w:t>
      </w:r>
      <w:r w:rsidRPr="009A7C9A">
        <w:rPr>
          <w:rFonts w:cs="B Lotus"/>
          <w:sz w:val="26"/>
          <w:szCs w:val="26"/>
          <w:rtl/>
        </w:rPr>
        <w:t>‌</w:t>
      </w:r>
      <w:r>
        <w:rPr>
          <w:rFonts w:cs="B Lotu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sz w:val="26"/>
          <w:szCs w:val="26"/>
          <w:rtl/>
        </w:rPr>
        <w:t>گرفتند؛</w:t>
      </w:r>
      <w:r>
        <w:rPr>
          <w:rFonts w:cs="B Lotus"/>
          <w:sz w:val="26"/>
          <w:szCs w:val="26"/>
          <w:rtl/>
        </w:rPr>
        <w:t xml:space="preserve"> </w:t>
      </w:r>
      <w:r w:rsidRPr="009A7C9A">
        <w:rPr>
          <w:rFonts w:cs="B Lotus"/>
          <w:sz w:val="26"/>
          <w:szCs w:val="26"/>
          <w:rtl/>
        </w:rPr>
        <w:t>توسعه‌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پيشرفت‌</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تكنولوژي‌هاي</w:t>
      </w:r>
      <w:r>
        <w:rPr>
          <w:rFonts w:cs="B Lotus"/>
          <w:sz w:val="26"/>
          <w:szCs w:val="26"/>
          <w:rtl/>
        </w:rPr>
        <w:t xml:space="preserve"> </w:t>
      </w:r>
      <w:r w:rsidRPr="009A7C9A">
        <w:rPr>
          <w:rFonts w:cs="B Lotus"/>
          <w:sz w:val="26"/>
          <w:szCs w:val="26"/>
          <w:rtl/>
        </w:rPr>
        <w:t>ماهواره‌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كابل‌،</w:t>
      </w:r>
      <w:r>
        <w:rPr>
          <w:rFonts w:cs="B Lotus"/>
          <w:sz w:val="26"/>
          <w:szCs w:val="26"/>
          <w:rtl/>
        </w:rPr>
        <w:t xml:space="preserve"> </w:t>
      </w:r>
      <w:r w:rsidRPr="009A7C9A">
        <w:rPr>
          <w:rFonts w:cs="B Lotus"/>
          <w:sz w:val="26"/>
          <w:szCs w:val="26"/>
          <w:rtl/>
        </w:rPr>
        <w:t>كميابي‌</w:t>
      </w:r>
      <w:r>
        <w:rPr>
          <w:rFonts w:cs="B Lotus"/>
          <w:sz w:val="26"/>
          <w:szCs w:val="26"/>
          <w:rtl/>
        </w:rPr>
        <w:t xml:space="preserve"> </w:t>
      </w:r>
      <w:r w:rsidRPr="009A7C9A">
        <w:rPr>
          <w:rFonts w:cs="B Lotus"/>
          <w:sz w:val="26"/>
          <w:szCs w:val="26"/>
          <w:rtl/>
        </w:rPr>
        <w:t>پهن‌باند</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تنزل‌</w:t>
      </w:r>
      <w:r>
        <w:rPr>
          <w:rFonts w:cs="B Lotus"/>
          <w:sz w:val="26"/>
          <w:szCs w:val="26"/>
          <w:rtl/>
        </w:rPr>
        <w:t xml:space="preserve"> </w:t>
      </w:r>
      <w:r w:rsidRPr="009A7C9A">
        <w:rPr>
          <w:rFonts w:cs="B Lotus"/>
          <w:sz w:val="26"/>
          <w:szCs w:val="26"/>
          <w:rtl/>
        </w:rPr>
        <w:t>داد؛</w:t>
      </w:r>
      <w:r>
        <w:rPr>
          <w:rFonts w:cs="B Lotus"/>
          <w:sz w:val="26"/>
          <w:szCs w:val="26"/>
          <w:rtl/>
        </w:rPr>
        <w:t xml:space="preserve"> </w:t>
      </w:r>
      <w:r w:rsidRPr="009A7C9A">
        <w:rPr>
          <w:rFonts w:cs="B Lotus"/>
          <w:sz w:val="26"/>
          <w:szCs w:val="26"/>
          <w:rtl/>
        </w:rPr>
        <w:t>هزينه‌هاي‌</w:t>
      </w:r>
      <w:r>
        <w:rPr>
          <w:rFonts w:cs="B Lotus"/>
          <w:sz w:val="26"/>
          <w:szCs w:val="26"/>
          <w:rtl/>
        </w:rPr>
        <w:t xml:space="preserve"> </w:t>
      </w:r>
      <w:r w:rsidRPr="009A7C9A">
        <w:rPr>
          <w:rFonts w:cs="B Lotus"/>
          <w:sz w:val="26"/>
          <w:szCs w:val="26"/>
          <w:rtl/>
        </w:rPr>
        <w:t>برنامه‌پراكني‌</w:t>
      </w:r>
      <w:r>
        <w:rPr>
          <w:rFonts w:cs="B Lotus"/>
          <w:sz w:val="26"/>
          <w:szCs w:val="26"/>
          <w:rtl/>
        </w:rPr>
        <w:t xml:space="preserve"> </w:t>
      </w:r>
      <w:r w:rsidRPr="009A7C9A">
        <w:rPr>
          <w:rFonts w:cs="B Lotus"/>
          <w:sz w:val="26"/>
          <w:szCs w:val="26"/>
          <w:rtl/>
        </w:rPr>
        <w:t>بالا</w:t>
      </w:r>
      <w:r>
        <w:rPr>
          <w:rFonts w:cs="B Lotus"/>
          <w:sz w:val="26"/>
          <w:szCs w:val="26"/>
          <w:rtl/>
        </w:rPr>
        <w:t xml:space="preserve"> </w:t>
      </w:r>
      <w:r w:rsidRPr="009A7C9A">
        <w:rPr>
          <w:rFonts w:cs="B Lotus"/>
          <w:sz w:val="26"/>
          <w:szCs w:val="26"/>
          <w:rtl/>
        </w:rPr>
        <w:t>رفت؛</w:t>
      </w:r>
      <w:r>
        <w:rPr>
          <w:rFonts w:cs="B Lotus"/>
          <w:sz w:val="26"/>
          <w:szCs w:val="26"/>
          <w:rtl/>
        </w:rPr>
        <w:t xml:space="preserve"> </w:t>
      </w:r>
      <w:r w:rsidRPr="009A7C9A">
        <w:rPr>
          <w:rFonts w:cs="B Lotus"/>
          <w:sz w:val="26"/>
          <w:szCs w:val="26"/>
          <w:rtl/>
        </w:rPr>
        <w:t>مخاطبان‌</w:t>
      </w:r>
      <w:r>
        <w:rPr>
          <w:rFonts w:cs="B Lotus"/>
          <w:sz w:val="26"/>
          <w:szCs w:val="26"/>
          <w:rtl/>
        </w:rPr>
        <w:t xml:space="preserve"> </w:t>
      </w:r>
      <w:r w:rsidRPr="009A7C9A">
        <w:rPr>
          <w:rFonts w:cs="B Lotus"/>
          <w:sz w:val="26"/>
          <w:szCs w:val="26"/>
          <w:rtl/>
        </w:rPr>
        <w:t>تجزيه‌</w:t>
      </w:r>
      <w:r>
        <w:rPr>
          <w:rFonts w:cs="B Lotus"/>
          <w:sz w:val="26"/>
          <w:szCs w:val="26"/>
          <w:rtl/>
        </w:rPr>
        <w:t xml:space="preserve"> </w:t>
      </w:r>
      <w:r w:rsidRPr="009A7C9A">
        <w:rPr>
          <w:rFonts w:cs="B Lotus"/>
          <w:sz w:val="26"/>
          <w:szCs w:val="26"/>
          <w:rtl/>
        </w:rPr>
        <w:t>شدند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بي‌قاعدگي‌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بي‌قيدي‌</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عادات‌</w:t>
      </w:r>
      <w:r>
        <w:rPr>
          <w:rFonts w:cs="B Lotus"/>
          <w:sz w:val="26"/>
          <w:szCs w:val="26"/>
          <w:rtl/>
        </w:rPr>
        <w:t xml:space="preserve"> </w:t>
      </w:r>
      <w:r w:rsidRPr="009A7C9A">
        <w:rPr>
          <w:rFonts w:cs="B Lotus"/>
          <w:sz w:val="26"/>
          <w:szCs w:val="26"/>
          <w:rtl/>
        </w:rPr>
        <w:t>مشاهدة‌</w:t>
      </w:r>
      <w:r>
        <w:rPr>
          <w:rFonts w:cs="B Lotus"/>
          <w:sz w:val="26"/>
          <w:szCs w:val="26"/>
          <w:rtl/>
        </w:rPr>
        <w:t xml:space="preserve"> </w:t>
      </w:r>
      <w:r w:rsidRPr="009A7C9A">
        <w:rPr>
          <w:rFonts w:cs="B Lotus"/>
          <w:sz w:val="26"/>
          <w:szCs w:val="26"/>
          <w:rtl/>
        </w:rPr>
        <w:t>ايشان‌</w:t>
      </w:r>
      <w:r>
        <w:rPr>
          <w:rFonts w:cs="B Lotus"/>
          <w:sz w:val="26"/>
          <w:szCs w:val="26"/>
          <w:rtl/>
        </w:rPr>
        <w:t xml:space="preserve"> </w:t>
      </w:r>
      <w:r w:rsidRPr="009A7C9A">
        <w:rPr>
          <w:rFonts w:cs="B Lotus"/>
          <w:sz w:val="26"/>
          <w:szCs w:val="26"/>
          <w:rtl/>
        </w:rPr>
        <w:t>پديد</w:t>
      </w:r>
      <w:r>
        <w:rPr>
          <w:rFonts w:cs="B Lotus"/>
          <w:sz w:val="26"/>
          <w:szCs w:val="26"/>
          <w:rtl/>
        </w:rPr>
        <w:t xml:space="preserve"> </w:t>
      </w:r>
      <w:r w:rsidRPr="009A7C9A">
        <w:rPr>
          <w:rFonts w:cs="B Lotus"/>
          <w:sz w:val="26"/>
          <w:szCs w:val="26"/>
          <w:rtl/>
        </w:rPr>
        <w:t>آمد.</w:t>
      </w:r>
      <w:r>
        <w:rPr>
          <w:rFonts w:cs="B Lotus"/>
          <w:sz w:val="26"/>
          <w:szCs w:val="26"/>
          <w:rtl/>
        </w:rPr>
        <w:t xml:space="preserve"> </w:t>
      </w:r>
      <w:r w:rsidRPr="009A7C9A">
        <w:rPr>
          <w:rFonts w:cs="B Lotus"/>
          <w:sz w:val="26"/>
          <w:szCs w:val="26"/>
          <w:rtl/>
        </w:rPr>
        <w:t>يك‌</w:t>
      </w:r>
      <w:r>
        <w:rPr>
          <w:rFonts w:cs="B Lotus"/>
          <w:sz w:val="26"/>
          <w:szCs w:val="26"/>
          <w:rtl/>
        </w:rPr>
        <w:t xml:space="preserve"> </w:t>
      </w:r>
      <w:r w:rsidRPr="009A7C9A">
        <w:rPr>
          <w:rFonts w:cs="B Lotus"/>
          <w:sz w:val="26"/>
          <w:szCs w:val="26"/>
          <w:rtl/>
        </w:rPr>
        <w:t>بخش‌</w:t>
      </w:r>
      <w:r>
        <w:rPr>
          <w:rFonts w:cs="B Lotus"/>
          <w:sz w:val="26"/>
          <w:szCs w:val="26"/>
          <w:rtl/>
        </w:rPr>
        <w:t xml:space="preserve"> </w:t>
      </w:r>
      <w:r w:rsidRPr="009A7C9A">
        <w:rPr>
          <w:rFonts w:cs="B Lotus"/>
          <w:sz w:val="26"/>
          <w:szCs w:val="26"/>
          <w:rtl/>
        </w:rPr>
        <w:t>رسانه‌اي‌</w:t>
      </w:r>
      <w:r>
        <w:rPr>
          <w:rFonts w:cs="B Lotus"/>
          <w:sz w:val="26"/>
          <w:szCs w:val="26"/>
          <w:rtl/>
        </w:rPr>
        <w:t xml:space="preserve"> </w:t>
      </w:r>
      <w:r w:rsidRPr="009A7C9A">
        <w:rPr>
          <w:rFonts w:cs="B Lotus"/>
          <w:sz w:val="26"/>
          <w:szCs w:val="26"/>
          <w:rtl/>
        </w:rPr>
        <w:t>تجاري‌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چندمليتي‌</w:t>
      </w:r>
      <w:r>
        <w:rPr>
          <w:rFonts w:cs="B Lotus"/>
          <w:sz w:val="26"/>
          <w:szCs w:val="26"/>
          <w:rtl/>
        </w:rPr>
        <w:t xml:space="preserve"> </w:t>
      </w:r>
      <w:r w:rsidRPr="009A7C9A">
        <w:rPr>
          <w:rFonts w:cs="B Lotus"/>
          <w:sz w:val="26"/>
          <w:szCs w:val="26"/>
          <w:rtl/>
        </w:rPr>
        <w:t>قدرتمند</w:t>
      </w:r>
      <w:r>
        <w:rPr>
          <w:rFonts w:cs="B Lotus"/>
          <w:sz w:val="26"/>
          <w:szCs w:val="26"/>
          <w:rtl/>
        </w:rPr>
        <w:t xml:space="preserve"> </w:t>
      </w:r>
      <w:r w:rsidRPr="009A7C9A">
        <w:rPr>
          <w:rFonts w:cs="B Lotus"/>
          <w:sz w:val="26"/>
          <w:szCs w:val="26"/>
          <w:rtl/>
        </w:rPr>
        <w:t>توسعه‌</w:t>
      </w:r>
      <w:r>
        <w:rPr>
          <w:rFonts w:cs="B Lotus"/>
          <w:sz w:val="26"/>
          <w:szCs w:val="26"/>
          <w:rtl/>
        </w:rPr>
        <w:t xml:space="preserve"> </w:t>
      </w:r>
      <w:r w:rsidRPr="009A7C9A">
        <w:rPr>
          <w:rFonts w:cs="B Lotus"/>
          <w:sz w:val="26"/>
          <w:szCs w:val="26"/>
          <w:rtl/>
        </w:rPr>
        <w:t>يافت‌،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توازن‌</w:t>
      </w:r>
      <w:r>
        <w:rPr>
          <w:rFonts w:cs="B Lotus"/>
          <w:sz w:val="26"/>
          <w:szCs w:val="26"/>
          <w:rtl/>
        </w:rPr>
        <w:t xml:space="preserve"> </w:t>
      </w:r>
      <w:r w:rsidRPr="009A7C9A">
        <w:rPr>
          <w:rFonts w:cs="B Lotus"/>
          <w:sz w:val="26"/>
          <w:szCs w:val="26"/>
          <w:rtl/>
        </w:rPr>
        <w:t>قدرت‌</w:t>
      </w:r>
      <w:r>
        <w:rPr>
          <w:rFonts w:cs="B Lotus"/>
          <w:sz w:val="26"/>
          <w:szCs w:val="26"/>
          <w:rtl/>
        </w:rPr>
        <w:t xml:space="preserve"> </w:t>
      </w:r>
      <w:r w:rsidRPr="009A7C9A">
        <w:rPr>
          <w:rFonts w:cs="B Lotus"/>
          <w:sz w:val="26"/>
          <w:szCs w:val="26"/>
          <w:rtl/>
        </w:rPr>
        <w:t>ميان‌</w:t>
      </w:r>
      <w:r>
        <w:rPr>
          <w:rFonts w:cs="B Lotus"/>
          <w:sz w:val="26"/>
          <w:szCs w:val="26"/>
          <w:rtl/>
        </w:rPr>
        <w:t xml:space="preserve"> </w:t>
      </w:r>
      <w:r w:rsidRPr="009A7C9A">
        <w:rPr>
          <w:rFonts w:cs="B Lotus"/>
          <w:sz w:val="26"/>
          <w:szCs w:val="26"/>
          <w:rtl/>
        </w:rPr>
        <w:t>سازمان‌هاي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سازمان‌هاي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sidRPr="009A7C9A">
        <w:rPr>
          <w:rFonts w:cs="B Lotus" w:hint="cs"/>
          <w:sz w:val="26"/>
          <w:szCs w:val="26"/>
          <w:rtl/>
        </w:rPr>
        <w:t>ی</w:t>
      </w:r>
      <w:r w:rsidRPr="009A7C9A">
        <w:rPr>
          <w:rFonts w:cs="B Lotus"/>
          <w:sz w:val="26"/>
          <w:szCs w:val="26"/>
          <w:rtl/>
        </w:rPr>
        <w:t>‌</w:t>
      </w:r>
      <w:r>
        <w:rPr>
          <w:rFonts w:cs="B Lotus"/>
          <w:sz w:val="26"/>
          <w:szCs w:val="26"/>
          <w:rtl/>
        </w:rPr>
        <w:t xml:space="preserve"> </w:t>
      </w:r>
      <w:r w:rsidRPr="009A7C9A">
        <w:rPr>
          <w:rFonts w:cs="B Lotus"/>
          <w:sz w:val="26"/>
          <w:szCs w:val="26"/>
          <w:rtl/>
        </w:rPr>
        <w:t>تجاري‌</w:t>
      </w:r>
      <w:r>
        <w:rPr>
          <w:rFonts w:cs="B Lotus"/>
          <w:sz w:val="26"/>
          <w:szCs w:val="26"/>
          <w:rtl/>
        </w:rPr>
        <w:t xml:space="preserve"> </w:t>
      </w:r>
      <w:r w:rsidRPr="009A7C9A">
        <w:rPr>
          <w:rFonts w:cs="B Lotus"/>
          <w:sz w:val="26"/>
          <w:szCs w:val="26"/>
          <w:rtl/>
        </w:rPr>
        <w:t>تغيير</w:t>
      </w:r>
      <w:r>
        <w:rPr>
          <w:rFonts w:cs="B Lotus"/>
          <w:sz w:val="26"/>
          <w:szCs w:val="26"/>
          <w:rtl/>
        </w:rPr>
        <w:t xml:space="preserve"> </w:t>
      </w:r>
      <w:r w:rsidRPr="009A7C9A">
        <w:rPr>
          <w:rFonts w:cs="B Lotus"/>
          <w:sz w:val="26"/>
          <w:szCs w:val="26"/>
          <w:rtl/>
        </w:rPr>
        <w:t>كرد.</w:t>
      </w:r>
    </w:p>
    <w:p w:rsidR="00823089" w:rsidRPr="009A7C9A" w:rsidRDefault="00823089" w:rsidP="00823089">
      <w:pPr>
        <w:bidi/>
        <w:jc w:val="lowKashida"/>
        <w:rPr>
          <w:rFonts w:cs="B Lotus"/>
          <w:sz w:val="26"/>
          <w:szCs w:val="26"/>
          <w:rtl/>
        </w:rPr>
      </w:pPr>
      <w:r>
        <w:rPr>
          <w:rFonts w:cs="B Lotus"/>
          <w:sz w:val="26"/>
          <w:szCs w:val="26"/>
          <w:rtl/>
        </w:rPr>
        <w:lastRenderedPageBreak/>
        <w:t xml:space="preserve"> </w:t>
      </w:r>
      <w:r w:rsidRPr="009A7C9A">
        <w:rPr>
          <w:rFonts w:cs="B Lotus"/>
          <w:sz w:val="26"/>
          <w:szCs w:val="26"/>
          <w:rtl/>
        </w:rPr>
        <w:t>حاكميت‌</w:t>
      </w:r>
      <w:r>
        <w:rPr>
          <w:rFonts w:cs="B Lotus"/>
          <w:sz w:val="26"/>
          <w:szCs w:val="26"/>
          <w:rtl/>
        </w:rPr>
        <w:t xml:space="preserve"> </w:t>
      </w:r>
      <w:r w:rsidRPr="009A7C9A">
        <w:rPr>
          <w:rFonts w:cs="B Lotus"/>
          <w:sz w:val="26"/>
          <w:szCs w:val="26"/>
          <w:rtl/>
        </w:rPr>
        <w:t>بازار</w:t>
      </w:r>
      <w:r>
        <w:rPr>
          <w:rFonts w:cs="B Lotus"/>
          <w:sz w:val="26"/>
          <w:szCs w:val="26"/>
          <w:rtl/>
        </w:rPr>
        <w:t xml:space="preserve"> </w:t>
      </w:r>
      <w:r w:rsidRPr="009A7C9A">
        <w:rPr>
          <w:rFonts w:cs="B Lotus"/>
          <w:sz w:val="26"/>
          <w:szCs w:val="26"/>
          <w:rtl/>
        </w:rPr>
        <w:t>حتي‌</w:t>
      </w:r>
      <w:r>
        <w:rPr>
          <w:rFonts w:cs="B Lotus"/>
          <w:sz w:val="26"/>
          <w:szCs w:val="26"/>
          <w:rtl/>
        </w:rPr>
        <w:t xml:space="preserve"> </w:t>
      </w:r>
      <w:r w:rsidRPr="009A7C9A">
        <w:rPr>
          <w:rFonts w:cs="B Lotus"/>
          <w:sz w:val="26"/>
          <w:szCs w:val="26"/>
          <w:rtl/>
        </w:rPr>
        <w:t>بسياري‌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سازمان‌هاي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sidRPr="009A7C9A">
        <w:rPr>
          <w:rFonts w:cs="B Lotus" w:hint="cs"/>
          <w:sz w:val="26"/>
          <w:szCs w:val="26"/>
          <w:rtl/>
        </w:rPr>
        <w:t>ی</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موجود</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براي‌</w:t>
      </w:r>
      <w:r>
        <w:rPr>
          <w:rFonts w:cs="B Lotus"/>
          <w:sz w:val="26"/>
          <w:szCs w:val="26"/>
          <w:rtl/>
        </w:rPr>
        <w:t xml:space="preserve"> </w:t>
      </w:r>
      <w:r w:rsidRPr="009A7C9A">
        <w:rPr>
          <w:rFonts w:cs="B Lotus"/>
          <w:sz w:val="26"/>
          <w:szCs w:val="26"/>
          <w:rtl/>
        </w:rPr>
        <w:t>مدتي‌</w:t>
      </w:r>
      <w:r>
        <w:rPr>
          <w:rFonts w:cs="B Lotus"/>
          <w:sz w:val="26"/>
          <w:szCs w:val="26"/>
          <w:rtl/>
        </w:rPr>
        <w:t xml:space="preserve"> </w:t>
      </w:r>
      <w:r w:rsidRPr="009A7C9A">
        <w:rPr>
          <w:rFonts w:cs="B Lotus"/>
          <w:sz w:val="26"/>
          <w:szCs w:val="26"/>
          <w:rtl/>
        </w:rPr>
        <w:t>طولاني‌</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مثابه‌</w:t>
      </w:r>
      <w:r>
        <w:rPr>
          <w:rFonts w:cs="B Lotus"/>
          <w:sz w:val="26"/>
          <w:szCs w:val="26"/>
          <w:rtl/>
        </w:rPr>
        <w:t xml:space="preserve"> </w:t>
      </w:r>
      <w:r w:rsidRPr="009A7C9A">
        <w:rPr>
          <w:rFonts w:cs="B Lotus"/>
          <w:sz w:val="26"/>
          <w:szCs w:val="26"/>
          <w:rtl/>
        </w:rPr>
        <w:t>”نظم‌</w:t>
      </w:r>
      <w:r>
        <w:rPr>
          <w:rFonts w:cs="B Lotus"/>
          <w:sz w:val="26"/>
          <w:szCs w:val="26"/>
          <w:rtl/>
        </w:rPr>
        <w:t xml:space="preserve"> </w:t>
      </w:r>
      <w:r w:rsidRPr="009A7C9A">
        <w:rPr>
          <w:rFonts w:cs="B Lotus"/>
          <w:sz w:val="26"/>
          <w:szCs w:val="26"/>
          <w:rtl/>
        </w:rPr>
        <w:t>طبيعي‌</w:t>
      </w:r>
      <w:r>
        <w:rPr>
          <w:rFonts w:cs="B Lotus"/>
          <w:sz w:val="26"/>
          <w:szCs w:val="26"/>
          <w:rtl/>
        </w:rPr>
        <w:t xml:space="preserve"> </w:t>
      </w:r>
      <w:r w:rsidRPr="009A7C9A">
        <w:rPr>
          <w:rFonts w:cs="B Lotus"/>
          <w:sz w:val="26"/>
          <w:szCs w:val="26"/>
          <w:rtl/>
        </w:rPr>
        <w:t>موجود“</w:t>
      </w:r>
      <w:r>
        <w:rPr>
          <w:rFonts w:cs="B Lotus"/>
          <w:sz w:val="26"/>
          <w:szCs w:val="26"/>
          <w:rtl/>
        </w:rPr>
        <w:t xml:space="preserve"> </w:t>
      </w:r>
      <w:r w:rsidRPr="009A7C9A">
        <w:rPr>
          <w:rFonts w:cs="B Lotus"/>
          <w:sz w:val="26"/>
          <w:szCs w:val="26"/>
          <w:rtl/>
        </w:rPr>
        <w:t>مورد</w:t>
      </w:r>
      <w:r>
        <w:rPr>
          <w:rFonts w:cs="B Lotus"/>
          <w:sz w:val="26"/>
          <w:szCs w:val="26"/>
          <w:rtl/>
        </w:rPr>
        <w:t xml:space="preserve"> </w:t>
      </w:r>
      <w:r w:rsidRPr="009A7C9A">
        <w:rPr>
          <w:rFonts w:cs="B Lotus"/>
          <w:sz w:val="26"/>
          <w:szCs w:val="26"/>
          <w:rtl/>
        </w:rPr>
        <w:t>ملاحظه‌</w:t>
      </w:r>
      <w:r>
        <w:rPr>
          <w:rFonts w:cs="B Lotus"/>
          <w:sz w:val="26"/>
          <w:szCs w:val="26"/>
          <w:rtl/>
        </w:rPr>
        <w:t xml:space="preserve"> </w:t>
      </w:r>
      <w:r w:rsidRPr="009A7C9A">
        <w:rPr>
          <w:rFonts w:cs="B Lotus"/>
          <w:sz w:val="26"/>
          <w:szCs w:val="26"/>
          <w:rtl/>
        </w:rPr>
        <w:t>قرار</w:t>
      </w:r>
      <w:r>
        <w:rPr>
          <w:rFonts w:cs="B Lotus"/>
          <w:sz w:val="26"/>
          <w:szCs w:val="26"/>
          <w:rtl/>
        </w:rPr>
        <w:t xml:space="preserve"> </w:t>
      </w:r>
      <w:r w:rsidRPr="009A7C9A">
        <w:rPr>
          <w:rFonts w:cs="B Lotus"/>
          <w:sz w:val="26"/>
          <w:szCs w:val="26"/>
          <w:rtl/>
        </w:rPr>
        <w:t>مي‌گرفتند،</w:t>
      </w:r>
      <w:r>
        <w:rPr>
          <w:rFonts w:cs="B Lotus"/>
          <w:sz w:val="26"/>
          <w:szCs w:val="26"/>
          <w:rtl/>
        </w:rPr>
        <w:t xml:space="preserve"> </w:t>
      </w:r>
      <w:r w:rsidRPr="009A7C9A">
        <w:rPr>
          <w:rFonts w:cs="B Lotus"/>
          <w:sz w:val="26"/>
          <w:szCs w:val="26"/>
          <w:rtl/>
        </w:rPr>
        <w:t>مورد</w:t>
      </w:r>
      <w:r>
        <w:rPr>
          <w:rFonts w:cs="B Lotus"/>
          <w:sz w:val="26"/>
          <w:szCs w:val="26"/>
          <w:rtl/>
        </w:rPr>
        <w:t xml:space="preserve"> </w:t>
      </w:r>
      <w:r w:rsidRPr="009A7C9A">
        <w:rPr>
          <w:rFonts w:cs="B Lotus"/>
          <w:sz w:val="26"/>
          <w:szCs w:val="26"/>
          <w:rtl/>
        </w:rPr>
        <w:t>ترديد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پرسش‌</w:t>
      </w:r>
      <w:r>
        <w:rPr>
          <w:rFonts w:cs="B Lotus"/>
          <w:sz w:val="26"/>
          <w:szCs w:val="26"/>
          <w:rtl/>
        </w:rPr>
        <w:t xml:space="preserve"> </w:t>
      </w:r>
      <w:r w:rsidRPr="009A7C9A">
        <w:rPr>
          <w:rFonts w:cs="B Lotus"/>
          <w:sz w:val="26"/>
          <w:szCs w:val="26"/>
          <w:rtl/>
        </w:rPr>
        <w:t>قرار</w:t>
      </w:r>
      <w:r>
        <w:rPr>
          <w:rFonts w:cs="B Lotus"/>
          <w:sz w:val="26"/>
          <w:szCs w:val="26"/>
          <w:rtl/>
        </w:rPr>
        <w:t xml:space="preserve"> </w:t>
      </w:r>
      <w:r w:rsidRPr="009A7C9A">
        <w:rPr>
          <w:rFonts w:cs="B Lotus"/>
          <w:sz w:val="26"/>
          <w:szCs w:val="26"/>
          <w:rtl/>
        </w:rPr>
        <w:t>داد.</w:t>
      </w:r>
      <w:r>
        <w:rPr>
          <w:rFonts w:cs="B Lotus"/>
          <w:sz w:val="26"/>
          <w:szCs w:val="26"/>
          <w:rtl/>
        </w:rPr>
        <w:t xml:space="preserve"> </w:t>
      </w:r>
      <w:r w:rsidRPr="009A7C9A">
        <w:rPr>
          <w:rFonts w:cs="B Lotus"/>
          <w:sz w:val="26"/>
          <w:szCs w:val="26"/>
          <w:rtl/>
        </w:rPr>
        <w:t>سازمان‌هاي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پشتوانه‌</w:t>
      </w:r>
      <w:r>
        <w:rPr>
          <w:rFonts w:cs="B Lotus"/>
          <w:sz w:val="26"/>
          <w:szCs w:val="26"/>
          <w:rtl/>
        </w:rPr>
        <w:t xml:space="preserve"> </w:t>
      </w:r>
      <w:r w:rsidRPr="009A7C9A">
        <w:rPr>
          <w:rFonts w:cs="B Lotus"/>
          <w:sz w:val="26"/>
          <w:szCs w:val="26"/>
          <w:rtl/>
        </w:rPr>
        <w:t>مالي‌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مالیات</w:t>
      </w:r>
      <w:r>
        <w:rPr>
          <w:rFonts w:cs="B Lotus" w:hint="cs"/>
          <w:sz w:val="26"/>
          <w:szCs w:val="26"/>
          <w:rtl/>
        </w:rPr>
        <w:t xml:space="preserve"> </w:t>
      </w:r>
      <w:r w:rsidRPr="009A7C9A">
        <w:rPr>
          <w:rFonts w:cs="B Lotus" w:hint="cs"/>
          <w:sz w:val="26"/>
          <w:szCs w:val="26"/>
          <w:rtl/>
        </w:rPr>
        <w:t>بینندگان</w:t>
      </w:r>
      <w:r>
        <w:rPr>
          <w:rFonts w:cs="B Lotus" w:hint="cs"/>
          <w:sz w:val="26"/>
          <w:szCs w:val="26"/>
          <w:rtl/>
        </w:rPr>
        <w:t xml:space="preserve"> </w:t>
      </w:r>
      <w:r w:rsidRPr="009A7C9A">
        <w:rPr>
          <w:rFonts w:cs="B Lotus"/>
          <w:sz w:val="26"/>
          <w:szCs w:val="26"/>
          <w:rtl/>
        </w:rPr>
        <w:t>بنياد</w:t>
      </w:r>
      <w:r>
        <w:rPr>
          <w:rFonts w:cs="B Lotus"/>
          <w:sz w:val="26"/>
          <w:szCs w:val="26"/>
          <w:rtl/>
        </w:rPr>
        <w:t xml:space="preserve"> </w:t>
      </w:r>
      <w:r w:rsidRPr="009A7C9A">
        <w:rPr>
          <w:rFonts w:cs="B Lotus"/>
          <w:sz w:val="26"/>
          <w:szCs w:val="26"/>
          <w:rtl/>
        </w:rPr>
        <w:t>نهاد</w:t>
      </w:r>
      <w:r w:rsidRPr="009A7C9A">
        <w:rPr>
          <w:rFonts w:cs="B Lotus" w:hint="cs"/>
          <w:sz w:val="26"/>
          <w:szCs w:val="26"/>
          <w:rtl/>
        </w:rPr>
        <w:t>ه</w:t>
      </w:r>
      <w:r>
        <w:rPr>
          <w:rFonts w:cs="B Lotus" w:hint="cs"/>
          <w:sz w:val="26"/>
          <w:szCs w:val="26"/>
          <w:rtl/>
        </w:rPr>
        <w:t xml:space="preserve"> </w:t>
      </w:r>
      <w:r w:rsidRPr="009A7C9A">
        <w:rPr>
          <w:rFonts w:cs="B Lotus" w:hint="cs"/>
          <w:sz w:val="26"/>
          <w:szCs w:val="26"/>
          <w:rtl/>
        </w:rPr>
        <w:t>بودن</w:t>
      </w:r>
      <w:r w:rsidRPr="009A7C9A">
        <w:rPr>
          <w:rFonts w:cs="B Lotus"/>
          <w:sz w:val="26"/>
          <w:szCs w:val="26"/>
          <w:rtl/>
        </w:rPr>
        <w:t>د،</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شدت‌</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يك‌</w:t>
      </w:r>
      <w:r>
        <w:rPr>
          <w:rFonts w:cs="B Lotus"/>
          <w:sz w:val="26"/>
          <w:szCs w:val="26"/>
          <w:rtl/>
        </w:rPr>
        <w:t xml:space="preserve"> </w:t>
      </w:r>
      <w:r w:rsidRPr="009A7C9A">
        <w:rPr>
          <w:rFonts w:cs="B Lotus"/>
          <w:sz w:val="26"/>
          <w:szCs w:val="26"/>
          <w:rtl/>
        </w:rPr>
        <w:t>بازانديشي‌</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دربارة‌</w:t>
      </w:r>
      <w:r>
        <w:rPr>
          <w:rFonts w:cs="B Lotus"/>
          <w:sz w:val="26"/>
          <w:szCs w:val="26"/>
          <w:rtl/>
        </w:rPr>
        <w:t xml:space="preserve"> </w:t>
      </w:r>
      <w:r w:rsidRPr="009A7C9A">
        <w:rPr>
          <w:rFonts w:cs="B Lotus"/>
          <w:sz w:val="26"/>
          <w:szCs w:val="26"/>
          <w:rtl/>
        </w:rPr>
        <w:t>مأموريت‌</w:t>
      </w:r>
      <w:r>
        <w:rPr>
          <w:rFonts w:cs="B Lotus"/>
          <w:sz w:val="26"/>
          <w:szCs w:val="26"/>
          <w:rtl/>
        </w:rPr>
        <w:t xml:space="preserve"> </w:t>
      </w:r>
      <w:r w:rsidRPr="009A7C9A">
        <w:rPr>
          <w:rFonts w:cs="B Lotus"/>
          <w:sz w:val="26"/>
          <w:szCs w:val="26"/>
          <w:rtl/>
        </w:rPr>
        <w:t>خود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طرز</w:t>
      </w:r>
      <w:r>
        <w:rPr>
          <w:rFonts w:cs="B Lotus"/>
          <w:sz w:val="26"/>
          <w:szCs w:val="26"/>
          <w:rtl/>
        </w:rPr>
        <w:t xml:space="preserve"> </w:t>
      </w:r>
      <w:r w:rsidRPr="009A7C9A">
        <w:rPr>
          <w:rFonts w:cs="B Lotus"/>
          <w:sz w:val="26"/>
          <w:szCs w:val="26"/>
          <w:rtl/>
        </w:rPr>
        <w:t>علل‌</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روش‌</w:t>
      </w:r>
      <w:r>
        <w:rPr>
          <w:rFonts w:cs="B Lotus"/>
          <w:sz w:val="26"/>
          <w:szCs w:val="26"/>
          <w:rtl/>
        </w:rPr>
        <w:t xml:space="preserve"> </w:t>
      </w:r>
      <w:r w:rsidRPr="009A7C9A">
        <w:rPr>
          <w:rFonts w:cs="B Lotus"/>
          <w:sz w:val="26"/>
          <w:szCs w:val="26"/>
          <w:rtl/>
        </w:rPr>
        <w:t>كار</w:t>
      </w:r>
      <w:r>
        <w:rPr>
          <w:rFonts w:cs="B Lotus"/>
          <w:sz w:val="26"/>
          <w:szCs w:val="26"/>
          <w:rtl/>
        </w:rPr>
        <w:t xml:space="preserve"> </w:t>
      </w:r>
      <w:r w:rsidRPr="009A7C9A">
        <w:rPr>
          <w:rFonts w:cs="B Lotus"/>
          <w:sz w:val="26"/>
          <w:szCs w:val="26"/>
          <w:rtl/>
        </w:rPr>
        <w:t>خود</w:t>
      </w:r>
      <w:r>
        <w:rPr>
          <w:rFonts w:cs="B Lotus"/>
          <w:sz w:val="26"/>
          <w:szCs w:val="26"/>
          <w:rtl/>
        </w:rPr>
        <w:t xml:space="preserve"> </w:t>
      </w:r>
      <w:r w:rsidRPr="009A7C9A">
        <w:rPr>
          <w:rFonts w:cs="B Lotus"/>
          <w:sz w:val="26"/>
          <w:szCs w:val="26"/>
          <w:rtl/>
        </w:rPr>
        <w:t>چرخش‌</w:t>
      </w:r>
      <w:r>
        <w:rPr>
          <w:rFonts w:cs="B Lotus"/>
          <w:sz w:val="26"/>
          <w:szCs w:val="26"/>
          <w:rtl/>
        </w:rPr>
        <w:t xml:space="preserve"> </w:t>
      </w:r>
      <w:r w:rsidRPr="009A7C9A">
        <w:rPr>
          <w:rFonts w:cs="B Lotus"/>
          <w:sz w:val="26"/>
          <w:szCs w:val="26"/>
          <w:rtl/>
        </w:rPr>
        <w:t>ايجاد</w:t>
      </w:r>
      <w:r>
        <w:rPr>
          <w:rFonts w:cs="B Lotus"/>
          <w:sz w:val="26"/>
          <w:szCs w:val="26"/>
          <w:rtl/>
        </w:rPr>
        <w:t xml:space="preserve"> </w:t>
      </w:r>
      <w:r w:rsidRPr="009A7C9A">
        <w:rPr>
          <w:rFonts w:cs="B Lotus"/>
          <w:sz w:val="26"/>
          <w:szCs w:val="26"/>
          <w:rtl/>
        </w:rPr>
        <w:t>كردند.</w:t>
      </w:r>
      <w:r>
        <w:rPr>
          <w:rFonts w:cs="B Lotus"/>
          <w:sz w:val="26"/>
          <w:szCs w:val="26"/>
          <w:rtl/>
        </w:rPr>
        <w:t xml:space="preserve"> </w:t>
      </w:r>
    </w:p>
    <w:p w:rsidR="00823089" w:rsidRPr="009A7C9A" w:rsidRDefault="00823089" w:rsidP="00823089">
      <w:pPr>
        <w:bidi/>
        <w:jc w:val="lowKashida"/>
        <w:rPr>
          <w:rFonts w:cs="B Lotus"/>
          <w:sz w:val="26"/>
          <w:szCs w:val="26"/>
          <w:rtl/>
        </w:rPr>
      </w:pPr>
      <w:r w:rsidRPr="009A7C9A">
        <w:rPr>
          <w:rFonts w:cs="B Lotus"/>
          <w:sz w:val="26"/>
          <w:szCs w:val="26"/>
          <w:rtl/>
        </w:rPr>
        <w:t>در</w:t>
      </w:r>
      <w:r>
        <w:rPr>
          <w:rFonts w:cs="B Lotus"/>
          <w:sz w:val="26"/>
          <w:szCs w:val="26"/>
          <w:rtl/>
        </w:rPr>
        <w:t xml:space="preserve"> </w:t>
      </w:r>
      <w:r w:rsidRPr="009A7C9A">
        <w:rPr>
          <w:rFonts w:cs="B Lotus"/>
          <w:sz w:val="26"/>
          <w:szCs w:val="26"/>
          <w:rtl/>
        </w:rPr>
        <w:t>ايالات‌</w:t>
      </w:r>
      <w:r>
        <w:rPr>
          <w:rFonts w:cs="B Lotus"/>
          <w:sz w:val="26"/>
          <w:szCs w:val="26"/>
          <w:rtl/>
        </w:rPr>
        <w:t xml:space="preserve"> </w:t>
      </w:r>
      <w:r w:rsidRPr="009A7C9A">
        <w:rPr>
          <w:rFonts w:cs="B Lotus"/>
          <w:sz w:val="26"/>
          <w:szCs w:val="26"/>
          <w:rtl/>
        </w:rPr>
        <w:t>متحده</w:t>
      </w:r>
      <w:r>
        <w:rPr>
          <w:rFonts w:cs="B Lotus"/>
          <w:sz w:val="26"/>
          <w:szCs w:val="26"/>
          <w:rtl/>
        </w:rPr>
        <w:t xml:space="preserve"> </w:t>
      </w:r>
      <w:r w:rsidRPr="009A7C9A">
        <w:rPr>
          <w:rFonts w:cs="B Lotus"/>
          <w:sz w:val="26"/>
          <w:szCs w:val="26"/>
          <w:rtl/>
        </w:rPr>
        <w:t>سلطة‌</w:t>
      </w:r>
      <w:r>
        <w:rPr>
          <w:rFonts w:cs="B Lotus"/>
          <w:sz w:val="26"/>
          <w:szCs w:val="26"/>
          <w:rtl/>
        </w:rPr>
        <w:t xml:space="preserve"> </w:t>
      </w:r>
      <w:r w:rsidRPr="009A7C9A">
        <w:rPr>
          <w:rFonts w:cs="B Lotus"/>
          <w:sz w:val="26"/>
          <w:szCs w:val="26"/>
          <w:rtl/>
        </w:rPr>
        <w:t>كامل‌</w:t>
      </w:r>
      <w:r>
        <w:rPr>
          <w:rFonts w:cs="B Lotus"/>
          <w:sz w:val="26"/>
          <w:szCs w:val="26"/>
          <w:rtl/>
        </w:rPr>
        <w:t xml:space="preserve"> </w:t>
      </w:r>
      <w:r w:rsidRPr="009A7C9A">
        <w:rPr>
          <w:rFonts w:cs="B Lotus"/>
          <w:sz w:val="26"/>
          <w:szCs w:val="26"/>
          <w:rtl/>
        </w:rPr>
        <w:t>سه‌</w:t>
      </w:r>
      <w:r>
        <w:rPr>
          <w:rFonts w:cs="B Lotus"/>
          <w:sz w:val="26"/>
          <w:szCs w:val="26"/>
          <w:rtl/>
        </w:rPr>
        <w:t xml:space="preserve"> </w:t>
      </w:r>
      <w:r w:rsidRPr="009A7C9A">
        <w:rPr>
          <w:rFonts w:cs="B Lotus"/>
          <w:sz w:val="26"/>
          <w:szCs w:val="26"/>
          <w:rtl/>
        </w:rPr>
        <w:t>شبكه‌</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براي‌</w:t>
      </w:r>
      <w:r>
        <w:rPr>
          <w:rFonts w:cs="B Lotus"/>
          <w:sz w:val="26"/>
          <w:szCs w:val="26"/>
          <w:rtl/>
        </w:rPr>
        <w:t xml:space="preserve"> </w:t>
      </w:r>
      <w:r w:rsidRPr="009A7C9A">
        <w:rPr>
          <w:rFonts w:cs="B Lotus"/>
          <w:sz w:val="26"/>
          <w:szCs w:val="26"/>
          <w:rtl/>
        </w:rPr>
        <w:t>مدتي‌</w:t>
      </w:r>
      <w:r>
        <w:rPr>
          <w:rFonts w:cs="B Lotus"/>
          <w:sz w:val="26"/>
          <w:szCs w:val="26"/>
          <w:rtl/>
        </w:rPr>
        <w:t xml:space="preserve"> </w:t>
      </w:r>
      <w:r w:rsidRPr="009A7C9A">
        <w:rPr>
          <w:rFonts w:cs="B Lotus"/>
          <w:sz w:val="26"/>
          <w:szCs w:val="26"/>
          <w:rtl/>
        </w:rPr>
        <w:t>طولاني‌</w:t>
      </w:r>
      <w:r>
        <w:rPr>
          <w:rFonts w:cs="B Lotus"/>
          <w:sz w:val="26"/>
          <w:szCs w:val="26"/>
          <w:rtl/>
        </w:rPr>
        <w:t xml:space="preserve"> </w:t>
      </w:r>
      <w:r w:rsidRPr="009A7C9A">
        <w:rPr>
          <w:rFonts w:cs="B Lotus"/>
          <w:sz w:val="26"/>
          <w:szCs w:val="26"/>
          <w:rtl/>
        </w:rPr>
        <w:t>استقرار</w:t>
      </w:r>
      <w:r>
        <w:rPr>
          <w:rFonts w:cs="B Lotus"/>
          <w:sz w:val="26"/>
          <w:szCs w:val="26"/>
          <w:rtl/>
        </w:rPr>
        <w:t xml:space="preserve"> </w:t>
      </w:r>
      <w:r w:rsidRPr="009A7C9A">
        <w:rPr>
          <w:rFonts w:cs="B Lotus"/>
          <w:sz w:val="26"/>
          <w:szCs w:val="26"/>
          <w:rtl/>
        </w:rPr>
        <w:t>يافته‌</w:t>
      </w:r>
      <w:r>
        <w:rPr>
          <w:rFonts w:cs="B Lotus"/>
          <w:sz w:val="26"/>
          <w:szCs w:val="26"/>
          <w:rtl/>
        </w:rPr>
        <w:t xml:space="preserve"> </w:t>
      </w:r>
      <w:r w:rsidRPr="009A7C9A">
        <w:rPr>
          <w:rFonts w:cs="B Lotus"/>
          <w:sz w:val="26"/>
          <w:szCs w:val="26"/>
          <w:rtl/>
        </w:rPr>
        <w:t>بودند</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دست‌</w:t>
      </w:r>
      <w:r>
        <w:rPr>
          <w:rFonts w:cs="B Lotus"/>
          <w:sz w:val="26"/>
          <w:szCs w:val="26"/>
          <w:rtl/>
        </w:rPr>
        <w:t xml:space="preserve"> </w:t>
      </w:r>
      <w:r w:rsidRPr="009A7C9A">
        <w:rPr>
          <w:rFonts w:cs="B Lotus"/>
          <w:sz w:val="26"/>
          <w:szCs w:val="26"/>
          <w:rtl/>
        </w:rPr>
        <w:t>شبكه‌هاي‌</w:t>
      </w:r>
      <w:r>
        <w:rPr>
          <w:rFonts w:cs="B Lotus"/>
          <w:sz w:val="26"/>
          <w:szCs w:val="26"/>
          <w:rtl/>
        </w:rPr>
        <w:t xml:space="preserve"> </w:t>
      </w:r>
      <w:r w:rsidRPr="009A7C9A">
        <w:rPr>
          <w:rFonts w:cs="B Lotus"/>
          <w:sz w:val="26"/>
          <w:szCs w:val="26"/>
          <w:rtl/>
        </w:rPr>
        <w:t>نيرومند</w:t>
      </w:r>
      <w:r>
        <w:rPr>
          <w:rFonts w:cs="B Lotus"/>
          <w:sz w:val="26"/>
          <w:szCs w:val="26"/>
          <w:rtl/>
        </w:rPr>
        <w:t xml:space="preserve"> </w:t>
      </w:r>
      <w:r w:rsidRPr="009A7C9A">
        <w:rPr>
          <w:rFonts w:cs="B Lotus"/>
          <w:sz w:val="26"/>
          <w:szCs w:val="26"/>
          <w:rtl/>
        </w:rPr>
        <w:t>تازه‌</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دوران‌رسيده‌</w:t>
      </w:r>
      <w:r>
        <w:rPr>
          <w:rFonts w:cs="B Lotus"/>
          <w:sz w:val="26"/>
          <w:szCs w:val="26"/>
          <w:rtl/>
        </w:rPr>
        <w:t xml:space="preserve"> </w:t>
      </w:r>
      <w:r w:rsidRPr="009A7C9A">
        <w:rPr>
          <w:rFonts w:cs="B Lotus"/>
          <w:sz w:val="26"/>
          <w:szCs w:val="26"/>
          <w:rtl/>
        </w:rPr>
        <w:t>نظير</w:t>
      </w:r>
      <w:r>
        <w:rPr>
          <w:rFonts w:cs="B Lotus"/>
          <w:sz w:val="26"/>
          <w:szCs w:val="26"/>
          <w:rtl/>
        </w:rPr>
        <w:t xml:space="preserve"> </w:t>
      </w:r>
      <w:r w:rsidRPr="009A7C9A">
        <w:rPr>
          <w:rFonts w:cs="B Lotus"/>
          <w:sz w:val="26"/>
          <w:szCs w:val="26"/>
          <w:rtl/>
        </w:rPr>
        <w:t>شبكة‌</w:t>
      </w:r>
      <w:r>
        <w:rPr>
          <w:rFonts w:cs="B Lotus"/>
          <w:sz w:val="26"/>
          <w:szCs w:val="26"/>
          <w:rtl/>
        </w:rPr>
        <w:t xml:space="preserve"> </w:t>
      </w:r>
      <w:r w:rsidRPr="009A7C9A">
        <w:rPr>
          <w:rFonts w:cs="B Lotus"/>
          <w:sz w:val="26"/>
          <w:szCs w:val="26"/>
          <w:rtl/>
        </w:rPr>
        <w:t>فوكس‌</w:t>
      </w:r>
      <w:r>
        <w:rPr>
          <w:rFonts w:cs="B Lotus"/>
          <w:sz w:val="26"/>
          <w:szCs w:val="26"/>
          <w:rtl/>
        </w:rPr>
        <w:t xml:space="preserve"> </w:t>
      </w:r>
      <w:r w:rsidRPr="009A7C9A">
        <w:rPr>
          <w:rFonts w:cs="B Lotus"/>
          <w:sz w:val="26"/>
          <w:szCs w:val="26"/>
          <w:rtl/>
        </w:rPr>
        <w:t>مرداك‌</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توسعه‌</w:t>
      </w:r>
      <w:r>
        <w:rPr>
          <w:rFonts w:cs="B Lotus"/>
          <w:sz w:val="26"/>
          <w:szCs w:val="26"/>
          <w:rtl/>
        </w:rPr>
        <w:t xml:space="preserve"> </w:t>
      </w:r>
      <w:r w:rsidRPr="009A7C9A">
        <w:rPr>
          <w:rFonts w:cs="B Lotus"/>
          <w:sz w:val="26"/>
          <w:szCs w:val="26"/>
          <w:rtl/>
        </w:rPr>
        <w:t>ناگهاني‌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سريع‌</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تضمين‌</w:t>
      </w:r>
      <w:r>
        <w:rPr>
          <w:rFonts w:cs="B Lotus"/>
          <w:sz w:val="26"/>
          <w:szCs w:val="26"/>
          <w:rtl/>
        </w:rPr>
        <w:t xml:space="preserve"> </w:t>
      </w:r>
      <w:r w:rsidRPr="009A7C9A">
        <w:rPr>
          <w:rFonts w:cs="B Lotus"/>
          <w:sz w:val="26"/>
          <w:szCs w:val="26"/>
          <w:rtl/>
        </w:rPr>
        <w:t>دولت‌)،</w:t>
      </w:r>
      <w:r>
        <w:rPr>
          <w:rFonts w:cs="B Lotus"/>
          <w:sz w:val="26"/>
          <w:szCs w:val="26"/>
          <w:rtl/>
        </w:rPr>
        <w:t xml:space="preserve"> </w:t>
      </w:r>
      <w:r w:rsidRPr="009A7C9A">
        <w:rPr>
          <w:rFonts w:cs="B Lotus"/>
          <w:sz w:val="26"/>
          <w:szCs w:val="26"/>
          <w:rtl/>
        </w:rPr>
        <w:t>صنعت‌</w:t>
      </w:r>
      <w:r>
        <w:rPr>
          <w:rFonts w:cs="B Lotus"/>
          <w:sz w:val="26"/>
          <w:szCs w:val="26"/>
          <w:rtl/>
        </w:rPr>
        <w:t xml:space="preserve"> </w:t>
      </w:r>
      <w:r w:rsidRPr="009A7C9A">
        <w:rPr>
          <w:rFonts w:cs="B Lotus"/>
          <w:sz w:val="26"/>
          <w:szCs w:val="26"/>
          <w:rtl/>
        </w:rPr>
        <w:t>نوآورانة‌</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كابلي‌</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شدت‌</w:t>
      </w:r>
      <w:r>
        <w:rPr>
          <w:rFonts w:cs="B Lotus"/>
          <w:sz w:val="26"/>
          <w:szCs w:val="26"/>
          <w:rtl/>
        </w:rPr>
        <w:t xml:space="preserve"> </w:t>
      </w:r>
      <w:r w:rsidRPr="009A7C9A">
        <w:rPr>
          <w:rFonts w:cs="B Lotus"/>
          <w:sz w:val="26"/>
          <w:szCs w:val="26"/>
          <w:rtl/>
        </w:rPr>
        <w:t>زيان‌</w:t>
      </w:r>
      <w:r>
        <w:rPr>
          <w:rFonts w:cs="B Lotus"/>
          <w:sz w:val="26"/>
          <w:szCs w:val="26"/>
          <w:rtl/>
        </w:rPr>
        <w:t xml:space="preserve"> </w:t>
      </w:r>
      <w:r w:rsidRPr="009A7C9A">
        <w:rPr>
          <w:rFonts w:cs="B Lotus"/>
          <w:sz w:val="26"/>
          <w:szCs w:val="26"/>
          <w:rtl/>
        </w:rPr>
        <w:t>ديد</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طي‌</w:t>
      </w:r>
      <w:r>
        <w:rPr>
          <w:rFonts w:cs="B Lotus"/>
          <w:sz w:val="26"/>
          <w:szCs w:val="26"/>
          <w:rtl/>
        </w:rPr>
        <w:t xml:space="preserve"> </w:t>
      </w:r>
      <w:r w:rsidRPr="009A7C9A">
        <w:rPr>
          <w:rFonts w:cs="B Lotus"/>
          <w:sz w:val="26"/>
          <w:szCs w:val="26"/>
          <w:rtl/>
        </w:rPr>
        <w:t>دهة‌</w:t>
      </w:r>
      <w:r>
        <w:rPr>
          <w:rFonts w:cs="B Lotus"/>
          <w:sz w:val="26"/>
          <w:szCs w:val="26"/>
          <w:rtl/>
        </w:rPr>
        <w:t xml:space="preserve"> </w:t>
      </w:r>
      <w:r w:rsidRPr="009A7C9A">
        <w:rPr>
          <w:rFonts w:cs="B Lotus"/>
          <w:sz w:val="26"/>
          <w:szCs w:val="26"/>
          <w:rtl/>
        </w:rPr>
        <w:t>هشتاد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نود</w:t>
      </w:r>
      <w:r>
        <w:rPr>
          <w:rFonts w:cs="B Lotus"/>
          <w:sz w:val="26"/>
          <w:szCs w:val="26"/>
          <w:rtl/>
        </w:rPr>
        <w:t xml:space="preserve"> </w:t>
      </w:r>
      <w:r w:rsidRPr="009A7C9A">
        <w:rPr>
          <w:rFonts w:cs="B Lotus"/>
          <w:sz w:val="26"/>
          <w:szCs w:val="26"/>
          <w:rtl/>
        </w:rPr>
        <w:t>مقررات‌</w:t>
      </w:r>
      <w:r>
        <w:rPr>
          <w:rFonts w:cs="B Lotus"/>
          <w:sz w:val="26"/>
          <w:szCs w:val="26"/>
          <w:rtl/>
        </w:rPr>
        <w:t xml:space="preserve"> </w:t>
      </w:r>
      <w:r w:rsidRPr="009A7C9A">
        <w:rPr>
          <w:rFonts w:cs="B Lotus"/>
          <w:sz w:val="26"/>
          <w:szCs w:val="26"/>
          <w:rtl/>
        </w:rPr>
        <w:t>حاكم‌</w:t>
      </w:r>
      <w:r>
        <w:rPr>
          <w:rFonts w:cs="B Lotus"/>
          <w:sz w:val="26"/>
          <w:szCs w:val="26"/>
          <w:rtl/>
        </w:rPr>
        <w:t xml:space="preserve"> </w:t>
      </w:r>
      <w:r w:rsidRPr="009A7C9A">
        <w:rPr>
          <w:rFonts w:cs="B Lotus"/>
          <w:sz w:val="26"/>
          <w:szCs w:val="26"/>
          <w:rtl/>
        </w:rPr>
        <w:t>بر</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w:t>
      </w:r>
      <w:r>
        <w:rPr>
          <w:rFonts w:cs="B Lotus"/>
          <w:sz w:val="26"/>
          <w:szCs w:val="26"/>
          <w:rtl/>
        </w:rPr>
        <w:t xml:space="preserve"> </w:t>
      </w:r>
      <w:r w:rsidRPr="009A7C9A">
        <w:rPr>
          <w:rFonts w:cs="B Lotus"/>
          <w:sz w:val="26"/>
          <w:szCs w:val="26"/>
          <w:rtl/>
        </w:rPr>
        <w:t>دولتي‌</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ايالات‌</w:t>
      </w:r>
      <w:r>
        <w:rPr>
          <w:rFonts w:cs="B Lotus"/>
          <w:sz w:val="26"/>
          <w:szCs w:val="26"/>
          <w:rtl/>
        </w:rPr>
        <w:t xml:space="preserve"> </w:t>
      </w:r>
      <w:r w:rsidRPr="009A7C9A">
        <w:rPr>
          <w:rFonts w:cs="B Lotus"/>
          <w:sz w:val="26"/>
          <w:szCs w:val="26"/>
          <w:rtl/>
        </w:rPr>
        <w:t>متحده‌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اروپا</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بين‌</w:t>
      </w:r>
      <w:r>
        <w:rPr>
          <w:rFonts w:cs="B Lotus"/>
          <w:sz w:val="26"/>
          <w:szCs w:val="26"/>
          <w:rtl/>
        </w:rPr>
        <w:t xml:space="preserve"> </w:t>
      </w:r>
      <w:r w:rsidRPr="009A7C9A">
        <w:rPr>
          <w:rFonts w:cs="B Lotus"/>
          <w:sz w:val="26"/>
          <w:szCs w:val="26"/>
          <w:rtl/>
        </w:rPr>
        <w:t>رفت</w:t>
      </w:r>
      <w:r>
        <w:rPr>
          <w:rFonts w:cs="B Lotus" w:hint="cs"/>
          <w:sz w:val="26"/>
          <w:szCs w:val="26"/>
          <w:rtl/>
        </w:rPr>
        <w:t>،</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حالي‌</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پيش‌</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آن‌</w:t>
      </w:r>
      <w:r>
        <w:rPr>
          <w:rFonts w:cs="B Lotus"/>
          <w:sz w:val="26"/>
          <w:szCs w:val="26"/>
          <w:rtl/>
        </w:rPr>
        <w:t xml:space="preserve"> </w:t>
      </w:r>
      <w:r w:rsidRPr="009A7C9A">
        <w:rPr>
          <w:rFonts w:cs="B Lotus"/>
          <w:sz w:val="26"/>
          <w:szCs w:val="26"/>
          <w:rtl/>
        </w:rPr>
        <w:t>محدودة‌</w:t>
      </w:r>
      <w:r>
        <w:rPr>
          <w:rFonts w:cs="B Lotus"/>
          <w:sz w:val="26"/>
          <w:szCs w:val="26"/>
          <w:rtl/>
        </w:rPr>
        <w:t xml:space="preserve"> </w:t>
      </w:r>
      <w:r w:rsidRPr="009A7C9A">
        <w:rPr>
          <w:rFonts w:cs="B Lotus"/>
          <w:sz w:val="26"/>
          <w:szCs w:val="26"/>
          <w:rtl/>
        </w:rPr>
        <w:t>مقررات‌</w:t>
      </w:r>
      <w:r>
        <w:rPr>
          <w:rFonts w:cs="B Lotus"/>
          <w:sz w:val="26"/>
          <w:szCs w:val="26"/>
          <w:rtl/>
        </w:rPr>
        <w:t xml:space="preserve"> </w:t>
      </w:r>
      <w:r w:rsidRPr="009A7C9A">
        <w:rPr>
          <w:rFonts w:cs="B Lotus"/>
          <w:sz w:val="26"/>
          <w:szCs w:val="26"/>
          <w:rtl/>
        </w:rPr>
        <w:t>تمام‌</w:t>
      </w:r>
      <w:r>
        <w:rPr>
          <w:rFonts w:cs="B Lotus"/>
          <w:sz w:val="26"/>
          <w:szCs w:val="26"/>
          <w:rtl/>
        </w:rPr>
        <w:t xml:space="preserve"> </w:t>
      </w:r>
      <w:r w:rsidRPr="009A7C9A">
        <w:rPr>
          <w:rFonts w:cs="B Lotus"/>
          <w:sz w:val="26"/>
          <w:szCs w:val="26"/>
          <w:rtl/>
        </w:rPr>
        <w:t>فعاليت‌هاي</w:t>
      </w:r>
      <w:r>
        <w:rPr>
          <w:rFonts w:cs="B Lotus"/>
          <w:sz w:val="26"/>
          <w:szCs w:val="26"/>
          <w:rtl/>
        </w:rPr>
        <w:t xml:space="preserve"> </w:t>
      </w:r>
      <w:r w:rsidRPr="009A7C9A">
        <w:rPr>
          <w:rFonts w:cs="B Lotus"/>
          <w:sz w:val="26"/>
          <w:szCs w:val="26"/>
          <w:rtl/>
        </w:rPr>
        <w:t>راديوـ</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سياستگذاري‌</w:t>
      </w:r>
      <w:r>
        <w:rPr>
          <w:rFonts w:cs="B Lotus"/>
          <w:sz w:val="26"/>
          <w:szCs w:val="26"/>
          <w:rtl/>
        </w:rPr>
        <w:t xml:space="preserve"> </w:t>
      </w:r>
      <w:r w:rsidRPr="009A7C9A">
        <w:rPr>
          <w:rFonts w:cs="B Lotus"/>
          <w:sz w:val="26"/>
          <w:szCs w:val="26"/>
          <w:rtl/>
        </w:rPr>
        <w:t>ملي‌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بين‌المللي‌</w:t>
      </w:r>
      <w:r>
        <w:rPr>
          <w:rFonts w:cs="B Lotus"/>
          <w:sz w:val="26"/>
          <w:szCs w:val="26"/>
          <w:rtl/>
        </w:rPr>
        <w:t xml:space="preserve"> </w:t>
      </w:r>
      <w:r w:rsidRPr="009A7C9A">
        <w:rPr>
          <w:rFonts w:cs="B Lotus"/>
          <w:sz w:val="26"/>
          <w:szCs w:val="26"/>
          <w:rtl/>
        </w:rPr>
        <w:t>به‌‌طور</w:t>
      </w:r>
      <w:r>
        <w:rPr>
          <w:rFonts w:cs="B Lotus"/>
          <w:sz w:val="26"/>
          <w:szCs w:val="26"/>
          <w:rtl/>
        </w:rPr>
        <w:t xml:space="preserve"> </w:t>
      </w:r>
      <w:r w:rsidRPr="009A7C9A">
        <w:rPr>
          <w:rFonts w:cs="B Lotus"/>
          <w:sz w:val="26"/>
          <w:szCs w:val="26"/>
          <w:rtl/>
        </w:rPr>
        <w:t>شگرفي‌</w:t>
      </w:r>
      <w:r>
        <w:rPr>
          <w:rFonts w:cs="B Lotus"/>
          <w:sz w:val="26"/>
          <w:szCs w:val="26"/>
          <w:rtl/>
        </w:rPr>
        <w:t xml:space="preserve"> </w:t>
      </w:r>
      <w:r w:rsidRPr="009A7C9A">
        <w:rPr>
          <w:rFonts w:cs="B Lotus"/>
          <w:sz w:val="26"/>
          <w:szCs w:val="26"/>
          <w:rtl/>
        </w:rPr>
        <w:t>دربر</w:t>
      </w:r>
      <w:r>
        <w:rPr>
          <w:rFonts w:cs="B Lotus"/>
          <w:sz w:val="26"/>
          <w:szCs w:val="26"/>
          <w:rtl/>
        </w:rPr>
        <w:t xml:space="preserve"> </w:t>
      </w:r>
      <w:r w:rsidRPr="009A7C9A">
        <w:rPr>
          <w:rFonts w:cs="B Lotus"/>
          <w:sz w:val="26"/>
          <w:szCs w:val="26"/>
          <w:rtl/>
        </w:rPr>
        <w:t>مي‌گرفت‌.</w:t>
      </w:r>
    </w:p>
    <w:p w:rsidR="00823089" w:rsidRPr="009A7C9A" w:rsidRDefault="00823089" w:rsidP="00823089">
      <w:pPr>
        <w:bidi/>
        <w:jc w:val="lowKashida"/>
        <w:rPr>
          <w:rFonts w:cs="B Lotus"/>
          <w:sz w:val="26"/>
          <w:szCs w:val="26"/>
          <w:rtl/>
        </w:rPr>
      </w:pPr>
      <w:r>
        <w:rPr>
          <w:rFonts w:cs="B Lotus"/>
          <w:sz w:val="26"/>
          <w:szCs w:val="26"/>
          <w:rtl/>
        </w:rPr>
        <w:t xml:space="preserve"> </w:t>
      </w:r>
      <w:r w:rsidRPr="009A7C9A">
        <w:rPr>
          <w:rFonts w:cs="B Lotus"/>
          <w:sz w:val="26"/>
          <w:szCs w:val="26"/>
          <w:rtl/>
        </w:rPr>
        <w:t>اگرچه‌</w:t>
      </w:r>
      <w:r>
        <w:rPr>
          <w:rFonts w:cs="B Lotus"/>
          <w:sz w:val="26"/>
          <w:szCs w:val="26"/>
          <w:rtl/>
        </w:rPr>
        <w:t xml:space="preserve"> </w:t>
      </w:r>
      <w:r w:rsidRPr="009A7C9A">
        <w:rPr>
          <w:rFonts w:cs="B Lotus"/>
          <w:sz w:val="26"/>
          <w:szCs w:val="26"/>
          <w:rtl/>
        </w:rPr>
        <w:t>پديدة‌</w:t>
      </w:r>
      <w:r>
        <w:rPr>
          <w:rFonts w:cs="B Lotus"/>
          <w:sz w:val="26"/>
          <w:szCs w:val="26"/>
          <w:rtl/>
        </w:rPr>
        <w:t xml:space="preserve"> </w:t>
      </w:r>
      <w:r w:rsidRPr="009A7C9A">
        <w:rPr>
          <w:rFonts w:cs="B Lotus"/>
          <w:sz w:val="26"/>
          <w:szCs w:val="26"/>
          <w:rtl/>
        </w:rPr>
        <w:t>گستردة‌</w:t>
      </w:r>
      <w:r>
        <w:rPr>
          <w:rFonts w:cs="B Lotus"/>
          <w:sz w:val="26"/>
          <w:szCs w:val="26"/>
          <w:rtl/>
        </w:rPr>
        <w:t xml:space="preserve"> </w:t>
      </w:r>
      <w:r w:rsidRPr="009A7C9A">
        <w:rPr>
          <w:rFonts w:cs="B Lotus"/>
          <w:sz w:val="26"/>
          <w:szCs w:val="26"/>
          <w:rtl/>
        </w:rPr>
        <w:t>مقررات‌‌زدايي‌</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هر</w:t>
      </w:r>
      <w:r>
        <w:rPr>
          <w:rFonts w:cs="B Lotus"/>
          <w:sz w:val="26"/>
          <w:szCs w:val="26"/>
          <w:rtl/>
        </w:rPr>
        <w:t xml:space="preserve"> </w:t>
      </w:r>
      <w:r w:rsidRPr="009A7C9A">
        <w:rPr>
          <w:rFonts w:cs="B Lotus"/>
          <w:sz w:val="26"/>
          <w:szCs w:val="26"/>
          <w:rtl/>
        </w:rPr>
        <w:t>دو</w:t>
      </w:r>
      <w:r>
        <w:rPr>
          <w:rFonts w:cs="B Lotus"/>
          <w:sz w:val="26"/>
          <w:szCs w:val="26"/>
          <w:rtl/>
        </w:rPr>
        <w:t xml:space="preserve"> </w:t>
      </w:r>
      <w:r w:rsidRPr="009A7C9A">
        <w:rPr>
          <w:rFonts w:cs="B Lotus"/>
          <w:sz w:val="26"/>
          <w:szCs w:val="26"/>
          <w:rtl/>
        </w:rPr>
        <w:t>قاره‌</w:t>
      </w:r>
      <w:r>
        <w:rPr>
          <w:rFonts w:cs="B Lotus"/>
          <w:sz w:val="26"/>
          <w:szCs w:val="26"/>
          <w:rtl/>
        </w:rPr>
        <w:t xml:space="preserve"> </w:t>
      </w:r>
      <w:r w:rsidRPr="009A7C9A">
        <w:rPr>
          <w:rFonts w:cs="B Lotus"/>
          <w:sz w:val="26"/>
          <w:szCs w:val="26"/>
          <w:rtl/>
        </w:rPr>
        <w:t>مشترك‌</w:t>
      </w:r>
      <w:r>
        <w:rPr>
          <w:rFonts w:cs="B Lotus"/>
          <w:sz w:val="26"/>
          <w:szCs w:val="26"/>
          <w:rtl/>
        </w:rPr>
        <w:t xml:space="preserve"> </w:t>
      </w:r>
      <w:r w:rsidRPr="009A7C9A">
        <w:rPr>
          <w:rFonts w:cs="B Lotus"/>
          <w:sz w:val="26"/>
          <w:szCs w:val="26"/>
          <w:rtl/>
        </w:rPr>
        <w:t>بود،</w:t>
      </w:r>
      <w:r>
        <w:rPr>
          <w:rFonts w:cs="B Lotus"/>
          <w:sz w:val="26"/>
          <w:szCs w:val="26"/>
          <w:rtl/>
        </w:rPr>
        <w:t xml:space="preserve"> </w:t>
      </w:r>
      <w:r w:rsidRPr="009A7C9A">
        <w:rPr>
          <w:rFonts w:cs="B Lotus"/>
          <w:sz w:val="26"/>
          <w:szCs w:val="26"/>
          <w:rtl/>
        </w:rPr>
        <w:t>امّا</w:t>
      </w:r>
      <w:r>
        <w:rPr>
          <w:rFonts w:cs="B Lotus"/>
          <w:sz w:val="26"/>
          <w:szCs w:val="26"/>
          <w:rtl/>
        </w:rPr>
        <w:t xml:space="preserve"> </w:t>
      </w:r>
      <w:r w:rsidRPr="009A7C9A">
        <w:rPr>
          <w:rFonts w:cs="B Lotus"/>
          <w:sz w:val="26"/>
          <w:szCs w:val="26"/>
          <w:rtl/>
        </w:rPr>
        <w:t>علت‌هاي</w:t>
      </w:r>
      <w:r>
        <w:rPr>
          <w:rFonts w:cs="B Lotus"/>
          <w:sz w:val="26"/>
          <w:szCs w:val="26"/>
          <w:rtl/>
        </w:rPr>
        <w:t xml:space="preserve"> </w:t>
      </w:r>
      <w:r w:rsidRPr="009A7C9A">
        <w:rPr>
          <w:rFonts w:cs="B Lotus"/>
          <w:sz w:val="26"/>
          <w:szCs w:val="26"/>
          <w:rtl/>
        </w:rPr>
        <w:t>‌اساسي‌</w:t>
      </w:r>
      <w:r>
        <w:rPr>
          <w:rFonts w:cs="B Lotus"/>
          <w:sz w:val="26"/>
          <w:szCs w:val="26"/>
          <w:rtl/>
        </w:rPr>
        <w:t xml:space="preserve"> </w:t>
      </w:r>
      <w:r w:rsidRPr="009A7C9A">
        <w:rPr>
          <w:rFonts w:cs="B Lotus"/>
          <w:sz w:val="26"/>
          <w:szCs w:val="26"/>
          <w:rtl/>
        </w:rPr>
        <w:t>آنها</w:t>
      </w:r>
      <w:r>
        <w:rPr>
          <w:rFonts w:cs="B Lotus"/>
          <w:sz w:val="26"/>
          <w:szCs w:val="26"/>
          <w:rtl/>
        </w:rPr>
        <w:t xml:space="preserve"> </w:t>
      </w:r>
      <w:r w:rsidRPr="009A7C9A">
        <w:rPr>
          <w:rFonts w:cs="B Lotus"/>
          <w:sz w:val="26"/>
          <w:szCs w:val="26"/>
          <w:rtl/>
        </w:rPr>
        <w:t>تفاوت‌</w:t>
      </w:r>
      <w:r>
        <w:rPr>
          <w:rFonts w:cs="B Lotus"/>
          <w:sz w:val="26"/>
          <w:szCs w:val="26"/>
          <w:rtl/>
        </w:rPr>
        <w:t xml:space="preserve"> </w:t>
      </w:r>
      <w:r w:rsidRPr="009A7C9A">
        <w:rPr>
          <w:rFonts w:cs="B Lotus"/>
          <w:sz w:val="26"/>
          <w:szCs w:val="26"/>
          <w:rtl/>
        </w:rPr>
        <w:t>داشت‌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بنابراين‌</w:t>
      </w:r>
      <w:r>
        <w:rPr>
          <w:rFonts w:cs="B Lotus"/>
          <w:sz w:val="26"/>
          <w:szCs w:val="26"/>
          <w:rtl/>
        </w:rPr>
        <w:t xml:space="preserve"> </w:t>
      </w:r>
      <w:r w:rsidRPr="009A7C9A">
        <w:rPr>
          <w:rFonts w:cs="B Lotus"/>
          <w:sz w:val="26"/>
          <w:szCs w:val="26"/>
          <w:rtl/>
        </w:rPr>
        <w:t>چگونگي‌</w:t>
      </w:r>
      <w:r>
        <w:rPr>
          <w:rFonts w:cs="B Lotus"/>
          <w:sz w:val="26"/>
          <w:szCs w:val="26"/>
          <w:rtl/>
        </w:rPr>
        <w:t xml:space="preserve"> </w:t>
      </w:r>
      <w:r w:rsidRPr="009A7C9A">
        <w:rPr>
          <w:rFonts w:cs="B Lotus"/>
          <w:sz w:val="26"/>
          <w:szCs w:val="26"/>
          <w:rtl/>
        </w:rPr>
        <w:t>تغيير</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اروپا</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ايالات‌</w:t>
      </w:r>
      <w:r>
        <w:rPr>
          <w:rFonts w:cs="B Lotus"/>
          <w:sz w:val="26"/>
          <w:szCs w:val="26"/>
          <w:rtl/>
        </w:rPr>
        <w:t xml:space="preserve"> </w:t>
      </w:r>
      <w:r w:rsidRPr="009A7C9A">
        <w:rPr>
          <w:rFonts w:cs="B Lotus"/>
          <w:sz w:val="26"/>
          <w:szCs w:val="26"/>
          <w:rtl/>
        </w:rPr>
        <w:t>متحده‌</w:t>
      </w:r>
      <w:r>
        <w:rPr>
          <w:rFonts w:cs="B Lotus"/>
          <w:sz w:val="26"/>
          <w:szCs w:val="26"/>
          <w:rtl/>
        </w:rPr>
        <w:t xml:space="preserve"> </w:t>
      </w:r>
      <w:r w:rsidRPr="009A7C9A">
        <w:rPr>
          <w:rFonts w:cs="B Lotus"/>
          <w:sz w:val="26"/>
          <w:szCs w:val="26"/>
          <w:rtl/>
        </w:rPr>
        <w:t>بهتر</w:t>
      </w:r>
      <w:r>
        <w:rPr>
          <w:rFonts w:cs="B Lotus"/>
          <w:sz w:val="26"/>
          <w:szCs w:val="26"/>
          <w:rtl/>
        </w:rPr>
        <w:t xml:space="preserve"> </w:t>
      </w:r>
      <w:r w:rsidRPr="009A7C9A">
        <w:rPr>
          <w:rFonts w:cs="B Lotus"/>
          <w:sz w:val="26"/>
          <w:szCs w:val="26"/>
          <w:rtl/>
        </w:rPr>
        <w:t>است‌</w:t>
      </w:r>
      <w:r>
        <w:rPr>
          <w:rFonts w:cs="B Lotus"/>
          <w:sz w:val="26"/>
          <w:szCs w:val="26"/>
          <w:rtl/>
        </w:rPr>
        <w:t xml:space="preserve"> </w:t>
      </w:r>
      <w:r w:rsidRPr="009A7C9A">
        <w:rPr>
          <w:rFonts w:cs="B Lotus"/>
          <w:sz w:val="26"/>
          <w:szCs w:val="26"/>
          <w:rtl/>
        </w:rPr>
        <w:t>كه‌</w:t>
      </w:r>
      <w:r>
        <w:rPr>
          <w:rFonts w:cs="B Lotus"/>
          <w:sz w:val="26"/>
          <w:szCs w:val="26"/>
          <w:rtl/>
        </w:rPr>
        <w:t xml:space="preserve"> </w:t>
      </w:r>
      <w:r w:rsidRPr="009A7C9A">
        <w:rPr>
          <w:rFonts w:cs="B Lotus"/>
          <w:sz w:val="26"/>
          <w:szCs w:val="26"/>
          <w:rtl/>
        </w:rPr>
        <w:t>جداگانه‌</w:t>
      </w:r>
      <w:r>
        <w:rPr>
          <w:rFonts w:cs="B Lotus"/>
          <w:sz w:val="26"/>
          <w:szCs w:val="26"/>
          <w:rtl/>
        </w:rPr>
        <w:t xml:space="preserve"> </w:t>
      </w:r>
      <w:r w:rsidRPr="009A7C9A">
        <w:rPr>
          <w:rFonts w:cs="B Lotus"/>
          <w:sz w:val="26"/>
          <w:szCs w:val="26"/>
          <w:rtl/>
        </w:rPr>
        <w:t>مورد</w:t>
      </w:r>
      <w:r>
        <w:rPr>
          <w:rFonts w:cs="B Lotus"/>
          <w:sz w:val="26"/>
          <w:szCs w:val="26"/>
          <w:rtl/>
        </w:rPr>
        <w:t xml:space="preserve"> </w:t>
      </w:r>
      <w:r w:rsidRPr="009A7C9A">
        <w:rPr>
          <w:rFonts w:cs="B Lotus"/>
          <w:sz w:val="26"/>
          <w:szCs w:val="26"/>
          <w:rtl/>
        </w:rPr>
        <w:t>بررسي‌</w:t>
      </w:r>
      <w:r>
        <w:rPr>
          <w:rFonts w:cs="B Lotus"/>
          <w:sz w:val="26"/>
          <w:szCs w:val="26"/>
          <w:rtl/>
        </w:rPr>
        <w:t xml:space="preserve"> </w:t>
      </w:r>
      <w:r w:rsidRPr="009A7C9A">
        <w:rPr>
          <w:rFonts w:cs="B Lotus"/>
          <w:sz w:val="26"/>
          <w:szCs w:val="26"/>
          <w:rtl/>
        </w:rPr>
        <w:t>قرار</w:t>
      </w:r>
      <w:r>
        <w:rPr>
          <w:rFonts w:cs="B Lotus"/>
          <w:sz w:val="26"/>
          <w:szCs w:val="26"/>
          <w:rtl/>
        </w:rPr>
        <w:t xml:space="preserve"> </w:t>
      </w:r>
      <w:r w:rsidRPr="009A7C9A">
        <w:rPr>
          <w:rFonts w:cs="B Lotus"/>
          <w:sz w:val="26"/>
          <w:szCs w:val="26"/>
          <w:rtl/>
        </w:rPr>
        <w:t>گيرد.</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هر</w:t>
      </w:r>
      <w:r>
        <w:rPr>
          <w:rFonts w:cs="B Lotus"/>
          <w:sz w:val="26"/>
          <w:szCs w:val="26"/>
          <w:rtl/>
        </w:rPr>
        <w:t xml:space="preserve"> </w:t>
      </w:r>
      <w:r w:rsidRPr="009A7C9A">
        <w:rPr>
          <w:rFonts w:cs="B Lotus"/>
          <w:sz w:val="26"/>
          <w:szCs w:val="26"/>
          <w:rtl/>
        </w:rPr>
        <w:t>حال‌،</w:t>
      </w:r>
      <w:r>
        <w:rPr>
          <w:rFonts w:cs="B Lotus"/>
          <w:sz w:val="26"/>
          <w:szCs w:val="26"/>
          <w:rtl/>
        </w:rPr>
        <w:t xml:space="preserve"> </w:t>
      </w:r>
      <w:r w:rsidRPr="009A7C9A">
        <w:rPr>
          <w:rFonts w:cs="B Lotus"/>
          <w:sz w:val="26"/>
          <w:szCs w:val="26"/>
          <w:rtl/>
        </w:rPr>
        <w:t>افزايش‌</w:t>
      </w:r>
      <w:r>
        <w:rPr>
          <w:rFonts w:cs="B Lotus"/>
          <w:sz w:val="26"/>
          <w:szCs w:val="26"/>
          <w:rtl/>
        </w:rPr>
        <w:t xml:space="preserve"> </w:t>
      </w:r>
      <w:r w:rsidRPr="009A7C9A">
        <w:rPr>
          <w:rFonts w:cs="B Lotus"/>
          <w:sz w:val="26"/>
          <w:szCs w:val="26"/>
          <w:rtl/>
        </w:rPr>
        <w:t>رقابت‌</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يك‌</w:t>
      </w:r>
      <w:r>
        <w:rPr>
          <w:rFonts w:cs="B Lotus"/>
          <w:sz w:val="26"/>
          <w:szCs w:val="26"/>
          <w:rtl/>
        </w:rPr>
        <w:t xml:space="preserve"> </w:t>
      </w:r>
      <w:r w:rsidRPr="009A7C9A">
        <w:rPr>
          <w:rFonts w:cs="B Lotus"/>
          <w:sz w:val="26"/>
          <w:szCs w:val="26"/>
          <w:rtl/>
        </w:rPr>
        <w:t>سو</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پيدايش‌</w:t>
      </w:r>
      <w:r>
        <w:rPr>
          <w:rFonts w:cs="B Lotus"/>
          <w:sz w:val="26"/>
          <w:szCs w:val="26"/>
          <w:rtl/>
        </w:rPr>
        <w:t xml:space="preserve"> </w:t>
      </w:r>
      <w:r w:rsidRPr="009A7C9A">
        <w:rPr>
          <w:rFonts w:cs="B Lotus"/>
          <w:sz w:val="26"/>
          <w:szCs w:val="26"/>
          <w:rtl/>
        </w:rPr>
        <w:t>بازيگران‌</w:t>
      </w:r>
      <w:r>
        <w:rPr>
          <w:rFonts w:cs="B Lotus"/>
          <w:sz w:val="26"/>
          <w:szCs w:val="26"/>
          <w:rtl/>
        </w:rPr>
        <w:t xml:space="preserve"> </w:t>
      </w:r>
      <w:r w:rsidRPr="009A7C9A">
        <w:rPr>
          <w:rFonts w:cs="B Lotus"/>
          <w:sz w:val="26"/>
          <w:szCs w:val="26"/>
          <w:rtl/>
        </w:rPr>
        <w:t>تجاري‌</w:t>
      </w:r>
      <w:r>
        <w:rPr>
          <w:rFonts w:cs="B Lotus"/>
          <w:sz w:val="26"/>
          <w:szCs w:val="26"/>
          <w:rtl/>
        </w:rPr>
        <w:t xml:space="preserve"> </w:t>
      </w:r>
      <w:r w:rsidRPr="009A7C9A">
        <w:rPr>
          <w:rFonts w:cs="B Lotus"/>
          <w:sz w:val="26"/>
          <w:szCs w:val="26"/>
          <w:rtl/>
        </w:rPr>
        <w:t>قدرتمند</w:t>
      </w:r>
      <w:r>
        <w:rPr>
          <w:rFonts w:cs="B Lotus"/>
          <w:sz w:val="26"/>
          <w:szCs w:val="26"/>
          <w:rtl/>
        </w:rPr>
        <w:t xml:space="preserve"> </w:t>
      </w:r>
      <w:r w:rsidRPr="009A7C9A">
        <w:rPr>
          <w:rFonts w:cs="B Lotus"/>
          <w:sz w:val="26"/>
          <w:szCs w:val="26"/>
          <w:rtl/>
        </w:rPr>
        <w:t>بين‌المللي‌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رقابت‌</w:t>
      </w:r>
      <w:r>
        <w:rPr>
          <w:rFonts w:cs="B Lotus"/>
          <w:sz w:val="26"/>
          <w:szCs w:val="26"/>
          <w:rtl/>
        </w:rPr>
        <w:t xml:space="preserve"> </w:t>
      </w:r>
      <w:r w:rsidRPr="009A7C9A">
        <w:rPr>
          <w:rFonts w:cs="B Lotus"/>
          <w:sz w:val="26"/>
          <w:szCs w:val="26"/>
          <w:rtl/>
        </w:rPr>
        <w:t>جانشيناني‌</w:t>
      </w:r>
      <w:r>
        <w:rPr>
          <w:rFonts w:cs="B Lotus"/>
          <w:sz w:val="26"/>
          <w:szCs w:val="26"/>
          <w:rtl/>
        </w:rPr>
        <w:t xml:space="preserve"> </w:t>
      </w:r>
      <w:r w:rsidRPr="009A7C9A">
        <w:rPr>
          <w:rFonts w:cs="B Lotus"/>
          <w:sz w:val="26"/>
          <w:szCs w:val="26"/>
          <w:rtl/>
        </w:rPr>
        <w:t>نظير</w:t>
      </w:r>
      <w:r>
        <w:rPr>
          <w:rFonts w:cs="B Lotus"/>
          <w:sz w:val="26"/>
          <w:szCs w:val="26"/>
          <w:rtl/>
        </w:rPr>
        <w:t xml:space="preserve"> </w:t>
      </w:r>
      <w:r w:rsidRPr="009A7C9A">
        <w:rPr>
          <w:rFonts w:cs="B Lotus"/>
          <w:sz w:val="26"/>
          <w:szCs w:val="26"/>
          <w:rtl/>
        </w:rPr>
        <w:t>دستگاه‌هاي</w:t>
      </w:r>
      <w:r>
        <w:rPr>
          <w:rFonts w:cs="B Lotus"/>
          <w:sz w:val="26"/>
          <w:szCs w:val="26"/>
          <w:rtl/>
        </w:rPr>
        <w:t xml:space="preserve"> </w:t>
      </w:r>
      <w:r w:rsidRPr="009A7C9A">
        <w:rPr>
          <w:rFonts w:cs="B Lotus"/>
          <w:sz w:val="26"/>
          <w:szCs w:val="26"/>
          <w:rtl/>
        </w:rPr>
        <w:t>ضبط‌</w:t>
      </w:r>
      <w:r>
        <w:rPr>
          <w:rFonts w:cs="B Lotus"/>
          <w:sz w:val="26"/>
          <w:szCs w:val="26"/>
          <w:rtl/>
        </w:rPr>
        <w:t xml:space="preserve"> </w:t>
      </w:r>
      <w:r w:rsidRPr="009A7C9A">
        <w:rPr>
          <w:rFonts w:cs="B Lotus"/>
          <w:sz w:val="26"/>
          <w:szCs w:val="26"/>
          <w:rtl/>
        </w:rPr>
        <w:t>نوارهاي‌</w:t>
      </w:r>
      <w:r>
        <w:rPr>
          <w:rFonts w:cs="B Lotus"/>
          <w:sz w:val="26"/>
          <w:szCs w:val="26"/>
          <w:rtl/>
        </w:rPr>
        <w:t xml:space="preserve"> </w:t>
      </w:r>
      <w:r w:rsidRPr="009A7C9A">
        <w:rPr>
          <w:rFonts w:cs="B Lotus"/>
          <w:sz w:val="26"/>
          <w:szCs w:val="26"/>
          <w:rtl/>
        </w:rPr>
        <w:t>ويديوئي‌</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سوي‌</w:t>
      </w:r>
      <w:r>
        <w:rPr>
          <w:rFonts w:cs="B Lotus"/>
          <w:sz w:val="26"/>
          <w:szCs w:val="26"/>
          <w:rtl/>
        </w:rPr>
        <w:t xml:space="preserve"> </w:t>
      </w:r>
      <w:r w:rsidRPr="009A7C9A">
        <w:rPr>
          <w:rFonts w:cs="B Lotus"/>
          <w:sz w:val="26"/>
          <w:szCs w:val="26"/>
          <w:rtl/>
        </w:rPr>
        <w:t>ديگر،</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همچنين‌</w:t>
      </w:r>
      <w:r>
        <w:rPr>
          <w:rFonts w:cs="B Lotus"/>
          <w:sz w:val="26"/>
          <w:szCs w:val="26"/>
          <w:rtl/>
        </w:rPr>
        <w:t xml:space="preserve"> </w:t>
      </w:r>
      <w:r w:rsidRPr="009A7C9A">
        <w:rPr>
          <w:rFonts w:cs="B Lotus"/>
          <w:sz w:val="26"/>
          <w:szCs w:val="26"/>
          <w:rtl/>
        </w:rPr>
        <w:t>گرايش‌ها</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تقاضاهاي‌</w:t>
      </w:r>
      <w:r>
        <w:rPr>
          <w:rFonts w:cs="B Lotus"/>
          <w:sz w:val="26"/>
          <w:szCs w:val="26"/>
          <w:rtl/>
        </w:rPr>
        <w:t xml:space="preserve"> </w:t>
      </w:r>
      <w:r w:rsidRPr="009A7C9A">
        <w:rPr>
          <w:rFonts w:cs="B Lotus"/>
          <w:sz w:val="26"/>
          <w:szCs w:val="26"/>
          <w:rtl/>
        </w:rPr>
        <w:t>جديد،</w:t>
      </w:r>
      <w:r>
        <w:rPr>
          <w:rFonts w:cs="B Lotus"/>
          <w:sz w:val="26"/>
          <w:szCs w:val="26"/>
          <w:rtl/>
        </w:rPr>
        <w:t xml:space="preserve"> </w:t>
      </w:r>
      <w:r w:rsidRPr="009A7C9A">
        <w:rPr>
          <w:rFonts w:cs="B Lotus"/>
          <w:sz w:val="26"/>
          <w:szCs w:val="26"/>
          <w:rtl/>
        </w:rPr>
        <w:t>كاهش‌</w:t>
      </w:r>
      <w:r>
        <w:rPr>
          <w:rFonts w:cs="B Lotus"/>
          <w:sz w:val="26"/>
          <w:szCs w:val="26"/>
          <w:rtl/>
        </w:rPr>
        <w:t xml:space="preserve"> </w:t>
      </w:r>
      <w:r w:rsidRPr="009A7C9A">
        <w:rPr>
          <w:rFonts w:cs="B Lotus"/>
          <w:sz w:val="26"/>
          <w:szCs w:val="26"/>
          <w:rtl/>
        </w:rPr>
        <w:t>موانع‌</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توسعة‌</w:t>
      </w:r>
      <w:r>
        <w:rPr>
          <w:rFonts w:cs="B Lotus"/>
          <w:sz w:val="26"/>
          <w:szCs w:val="26"/>
          <w:rtl/>
        </w:rPr>
        <w:t xml:space="preserve"> </w:t>
      </w:r>
      <w:r w:rsidRPr="009A7C9A">
        <w:rPr>
          <w:rFonts w:cs="B Lotus"/>
          <w:sz w:val="26"/>
          <w:szCs w:val="26"/>
          <w:rtl/>
        </w:rPr>
        <w:t>فني‌</w:t>
      </w:r>
      <w:r>
        <w:rPr>
          <w:rFonts w:cs="B Lotus"/>
          <w:sz w:val="26"/>
          <w:szCs w:val="26"/>
          <w:rtl/>
        </w:rPr>
        <w:t xml:space="preserve"> </w:t>
      </w:r>
      <w:r w:rsidRPr="009A7C9A">
        <w:rPr>
          <w:rFonts w:cs="B Lotus"/>
          <w:sz w:val="26"/>
          <w:szCs w:val="26"/>
          <w:rtl/>
        </w:rPr>
        <w:t>نظير</w:t>
      </w:r>
      <w:r>
        <w:rPr>
          <w:rFonts w:cs="B Lotus"/>
          <w:sz w:val="26"/>
          <w:szCs w:val="26"/>
          <w:rtl/>
        </w:rPr>
        <w:t xml:space="preserve"> </w:t>
      </w:r>
      <w:r w:rsidRPr="009A7C9A">
        <w:rPr>
          <w:rFonts w:cs="B Lotus"/>
          <w:sz w:val="26"/>
          <w:szCs w:val="26"/>
          <w:rtl/>
        </w:rPr>
        <w:t>ماهواره‌،</w:t>
      </w:r>
      <w:r>
        <w:rPr>
          <w:rFonts w:cs="B Lotus"/>
          <w:sz w:val="26"/>
          <w:szCs w:val="26"/>
          <w:rtl/>
        </w:rPr>
        <w:t xml:space="preserve"> </w:t>
      </w:r>
      <w:r w:rsidRPr="009A7C9A">
        <w:rPr>
          <w:rFonts w:cs="B Lotus"/>
          <w:sz w:val="26"/>
          <w:szCs w:val="26"/>
          <w:rtl/>
        </w:rPr>
        <w:t>كابل‌،</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تكنولوژي‌هاي</w:t>
      </w:r>
      <w:r>
        <w:rPr>
          <w:rFonts w:cs="B Lotus"/>
          <w:sz w:val="26"/>
          <w:szCs w:val="26"/>
          <w:rtl/>
        </w:rPr>
        <w:t xml:space="preserve"> </w:t>
      </w:r>
      <w:r w:rsidRPr="009A7C9A">
        <w:rPr>
          <w:rFonts w:cs="B Lotus"/>
          <w:sz w:val="26"/>
          <w:szCs w:val="26"/>
          <w:rtl/>
        </w:rPr>
        <w:t>‌راديوــ</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ارزان‌تر</w:t>
      </w:r>
      <w:r>
        <w:rPr>
          <w:rFonts w:cs="B Lotus"/>
          <w:sz w:val="26"/>
          <w:szCs w:val="26"/>
          <w:rtl/>
        </w:rPr>
        <w:t xml:space="preserve"> </w:t>
      </w:r>
      <w:r w:rsidRPr="009A7C9A">
        <w:rPr>
          <w:rFonts w:cs="B Lotus"/>
          <w:sz w:val="26"/>
          <w:szCs w:val="26"/>
          <w:rtl/>
        </w:rPr>
        <w:t>موجب‌</w:t>
      </w:r>
      <w:r>
        <w:rPr>
          <w:rFonts w:cs="B Lotus"/>
          <w:sz w:val="26"/>
          <w:szCs w:val="26"/>
          <w:rtl/>
        </w:rPr>
        <w:t xml:space="preserve"> </w:t>
      </w:r>
      <w:r w:rsidRPr="009A7C9A">
        <w:rPr>
          <w:rFonts w:cs="B Lotus"/>
          <w:sz w:val="26"/>
          <w:szCs w:val="26"/>
          <w:rtl/>
        </w:rPr>
        <w:t>بي‌ثباتي‌</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وضعيت‌</w:t>
      </w:r>
      <w:r>
        <w:rPr>
          <w:rFonts w:cs="B Lotus"/>
          <w:sz w:val="26"/>
          <w:szCs w:val="26"/>
          <w:rtl/>
        </w:rPr>
        <w:t xml:space="preserve"> </w:t>
      </w:r>
      <w:r w:rsidRPr="009A7C9A">
        <w:rPr>
          <w:rFonts w:cs="B Lotus"/>
          <w:sz w:val="26"/>
          <w:szCs w:val="26"/>
          <w:rtl/>
        </w:rPr>
        <w:t>محيط‌</w:t>
      </w:r>
      <w:r>
        <w:rPr>
          <w:rFonts w:cs="B Lotus"/>
          <w:sz w:val="26"/>
          <w:szCs w:val="26"/>
          <w:rtl/>
        </w:rPr>
        <w:t xml:space="preserve"> </w:t>
      </w:r>
      <w:r w:rsidRPr="009A7C9A">
        <w:rPr>
          <w:rFonts w:cs="B Lotus"/>
          <w:sz w:val="26"/>
          <w:szCs w:val="26"/>
          <w:rtl/>
        </w:rPr>
        <w:t>شدند.</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عبارت‌</w:t>
      </w:r>
      <w:r>
        <w:rPr>
          <w:rFonts w:cs="B Lotus"/>
          <w:sz w:val="26"/>
          <w:szCs w:val="26"/>
          <w:rtl/>
        </w:rPr>
        <w:t xml:space="preserve"> </w:t>
      </w:r>
      <w:r w:rsidRPr="009A7C9A">
        <w:rPr>
          <w:rFonts w:cs="B Lotus"/>
          <w:sz w:val="26"/>
          <w:szCs w:val="26"/>
          <w:rtl/>
        </w:rPr>
        <w:t>ديگر،</w:t>
      </w:r>
      <w:r>
        <w:rPr>
          <w:rFonts w:cs="B Lotus"/>
          <w:sz w:val="26"/>
          <w:szCs w:val="26"/>
          <w:rtl/>
        </w:rPr>
        <w:t xml:space="preserve"> </w:t>
      </w:r>
      <w:r w:rsidRPr="009A7C9A">
        <w:rPr>
          <w:rFonts w:cs="B Lotus"/>
          <w:sz w:val="26"/>
          <w:szCs w:val="26"/>
          <w:rtl/>
        </w:rPr>
        <w:t>اين‌</w:t>
      </w:r>
      <w:r>
        <w:rPr>
          <w:rFonts w:cs="B Lotus"/>
          <w:sz w:val="26"/>
          <w:szCs w:val="26"/>
          <w:rtl/>
        </w:rPr>
        <w:t xml:space="preserve"> </w:t>
      </w:r>
      <w:r w:rsidRPr="009A7C9A">
        <w:rPr>
          <w:rFonts w:cs="B Lotus"/>
          <w:sz w:val="26"/>
          <w:szCs w:val="26"/>
          <w:rtl/>
        </w:rPr>
        <w:t>بي‌ثباتي‌</w:t>
      </w:r>
      <w:r>
        <w:rPr>
          <w:rFonts w:cs="B Lotus"/>
          <w:sz w:val="26"/>
          <w:szCs w:val="26"/>
          <w:rtl/>
        </w:rPr>
        <w:t xml:space="preserve"> </w:t>
      </w:r>
      <w:r w:rsidRPr="009A7C9A">
        <w:rPr>
          <w:rFonts w:cs="B Lotus"/>
          <w:sz w:val="26"/>
          <w:szCs w:val="26"/>
          <w:rtl/>
        </w:rPr>
        <w:t>محيطي</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براي‌</w:t>
      </w:r>
      <w:r>
        <w:rPr>
          <w:rFonts w:cs="B Lotus"/>
          <w:sz w:val="26"/>
          <w:szCs w:val="26"/>
          <w:rtl/>
        </w:rPr>
        <w:t xml:space="preserve"> </w:t>
      </w:r>
      <w:r w:rsidRPr="009A7C9A">
        <w:rPr>
          <w:rFonts w:cs="B Lotus"/>
          <w:sz w:val="26"/>
          <w:szCs w:val="26"/>
          <w:rtl/>
        </w:rPr>
        <w:t>توليدات‌</w:t>
      </w:r>
      <w:r>
        <w:rPr>
          <w:rFonts w:cs="B Lotus"/>
          <w:sz w:val="26"/>
          <w:szCs w:val="26"/>
          <w:rtl/>
        </w:rPr>
        <w:t xml:space="preserve"> </w:t>
      </w:r>
      <w:r w:rsidRPr="009A7C9A">
        <w:rPr>
          <w:rFonts w:cs="B Lotus"/>
          <w:sz w:val="26"/>
          <w:szCs w:val="26"/>
          <w:rtl/>
        </w:rPr>
        <w:t>تلويزيوني‌،</w:t>
      </w:r>
      <w:r>
        <w:rPr>
          <w:rFonts w:cs="B Lotus"/>
          <w:sz w:val="26"/>
          <w:szCs w:val="26"/>
          <w:rtl/>
        </w:rPr>
        <w:t xml:space="preserve"> </w:t>
      </w:r>
      <w:r w:rsidRPr="009A7C9A">
        <w:rPr>
          <w:rFonts w:cs="B Lotus"/>
          <w:sz w:val="26"/>
          <w:szCs w:val="26"/>
          <w:rtl/>
        </w:rPr>
        <w:t>سيستم‌هاي</w:t>
      </w:r>
      <w:r>
        <w:rPr>
          <w:rFonts w:cs="B Lotus"/>
          <w:sz w:val="26"/>
          <w:szCs w:val="26"/>
          <w:rtl/>
        </w:rPr>
        <w:t xml:space="preserve"> </w:t>
      </w:r>
      <w:r w:rsidRPr="009A7C9A">
        <w:rPr>
          <w:rFonts w:cs="B Lotus"/>
          <w:sz w:val="26"/>
          <w:szCs w:val="26"/>
          <w:rtl/>
        </w:rPr>
        <w:t>‌</w:t>
      </w:r>
      <w:r>
        <w:rPr>
          <w:rFonts w:cs="B Lotus"/>
          <w:sz w:val="26"/>
          <w:szCs w:val="26"/>
          <w:rtl/>
        </w:rPr>
        <w:t xml:space="preserve"> </w:t>
      </w:r>
      <w:r w:rsidRPr="009A7C9A">
        <w:rPr>
          <w:rFonts w:cs="B Lotus"/>
          <w:sz w:val="26"/>
          <w:szCs w:val="26"/>
          <w:rtl/>
        </w:rPr>
        <w:t>رسانه‌اي‌</w:t>
      </w:r>
      <w:r>
        <w:rPr>
          <w:rFonts w:cs="B Lotus"/>
          <w:sz w:val="26"/>
          <w:szCs w:val="26"/>
          <w:rtl/>
        </w:rPr>
        <w:t xml:space="preserve"> </w:t>
      </w:r>
      <w:r w:rsidRPr="009A7C9A">
        <w:rPr>
          <w:rFonts w:cs="B Lotus"/>
          <w:sz w:val="26"/>
          <w:szCs w:val="26"/>
          <w:rtl/>
        </w:rPr>
        <w:t>ملي‌،</w:t>
      </w:r>
      <w:r>
        <w:rPr>
          <w:rFonts w:cs="B Lotus"/>
          <w:sz w:val="26"/>
          <w:szCs w:val="26"/>
          <w:rtl/>
        </w:rPr>
        <w:t xml:space="preserve"> </w:t>
      </w:r>
      <w:r w:rsidRPr="009A7C9A">
        <w:rPr>
          <w:rFonts w:cs="B Lotus"/>
          <w:sz w:val="26"/>
          <w:szCs w:val="26"/>
          <w:rtl/>
        </w:rPr>
        <w:t>مقررات‌،</w:t>
      </w:r>
      <w:r>
        <w:rPr>
          <w:rFonts w:cs="B Lotus"/>
          <w:sz w:val="26"/>
          <w:szCs w:val="26"/>
          <w:rtl/>
        </w:rPr>
        <w:t xml:space="preserve"> </w:t>
      </w:r>
      <w:r w:rsidRPr="009A7C9A">
        <w:rPr>
          <w:rFonts w:cs="B Lotus"/>
          <w:sz w:val="26"/>
          <w:szCs w:val="26"/>
          <w:rtl/>
        </w:rPr>
        <w:t>مخاطبان،</w:t>
      </w:r>
      <w:r>
        <w:rPr>
          <w:rFonts w:cs="B Lotus"/>
          <w:sz w:val="26"/>
          <w:szCs w:val="26"/>
          <w:rtl/>
        </w:rPr>
        <w:t xml:space="preserve"> </w:t>
      </w:r>
      <w:r w:rsidRPr="009A7C9A">
        <w:rPr>
          <w:rFonts w:cs="B Lotus"/>
          <w:sz w:val="26"/>
          <w:szCs w:val="26"/>
          <w:rtl/>
        </w:rPr>
        <w:t>سخن‌پراكنان</w:t>
      </w:r>
      <w:r>
        <w:rPr>
          <w:rFonts w:cs="B Lotus"/>
          <w:sz w:val="26"/>
          <w:szCs w:val="26"/>
          <w:rtl/>
        </w:rPr>
        <w:t xml:space="preserve"> </w:t>
      </w:r>
      <w:r w:rsidRPr="009A7C9A">
        <w:rPr>
          <w:rFonts w:cs="B Lotus"/>
          <w:sz w:val="26"/>
          <w:szCs w:val="26"/>
          <w:rtl/>
        </w:rPr>
        <w:t>خدمت‌</w:t>
      </w:r>
      <w:r>
        <w:rPr>
          <w:rFonts w:cs="B Lotus"/>
          <w:sz w:val="26"/>
          <w:szCs w:val="26"/>
          <w:rtl/>
        </w:rPr>
        <w:t xml:space="preserve"> </w:t>
      </w:r>
      <w:r w:rsidRPr="009A7C9A">
        <w:rPr>
          <w:rFonts w:cs="B Lotus"/>
          <w:sz w:val="26"/>
          <w:szCs w:val="26"/>
          <w:rtl/>
        </w:rPr>
        <w:t>عمومي‌</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هم‌</w:t>
      </w:r>
      <w:r>
        <w:rPr>
          <w:rFonts w:cs="B Lotus"/>
          <w:sz w:val="26"/>
          <w:szCs w:val="26"/>
          <w:rtl/>
        </w:rPr>
        <w:t xml:space="preserve"> </w:t>
      </w:r>
      <w:r w:rsidRPr="009A7C9A">
        <w:rPr>
          <w:rFonts w:cs="B Lotus"/>
          <w:sz w:val="26"/>
          <w:szCs w:val="26"/>
          <w:rtl/>
        </w:rPr>
        <w:t>هزينه‌هاي‌</w:t>
      </w:r>
      <w:r>
        <w:rPr>
          <w:rFonts w:cs="B Lotus"/>
          <w:sz w:val="26"/>
          <w:szCs w:val="26"/>
          <w:rtl/>
        </w:rPr>
        <w:t xml:space="preserve"> </w:t>
      </w:r>
      <w:r w:rsidRPr="009A7C9A">
        <w:rPr>
          <w:rFonts w:cs="B Lotus"/>
          <w:sz w:val="26"/>
          <w:szCs w:val="26"/>
          <w:rtl/>
        </w:rPr>
        <w:t>سخن‌پراكني‌</w:t>
      </w:r>
      <w:r>
        <w:rPr>
          <w:rFonts w:cs="B Lotus"/>
          <w:sz w:val="26"/>
          <w:szCs w:val="26"/>
          <w:rtl/>
        </w:rPr>
        <w:t xml:space="preserve"> </w:t>
      </w:r>
      <w:r w:rsidRPr="009A7C9A">
        <w:rPr>
          <w:rFonts w:cs="B Lotus"/>
          <w:sz w:val="26"/>
          <w:szCs w:val="26"/>
          <w:rtl/>
        </w:rPr>
        <w:t>پديد</w:t>
      </w:r>
      <w:r>
        <w:rPr>
          <w:rFonts w:cs="B Lotus"/>
          <w:sz w:val="26"/>
          <w:szCs w:val="26"/>
          <w:rtl/>
        </w:rPr>
        <w:t xml:space="preserve"> </w:t>
      </w:r>
      <w:r w:rsidRPr="009A7C9A">
        <w:rPr>
          <w:rFonts w:cs="B Lotus"/>
          <w:sz w:val="26"/>
          <w:szCs w:val="26"/>
          <w:rtl/>
        </w:rPr>
        <w:t>آمد.</w:t>
      </w:r>
      <w:r>
        <w:rPr>
          <w:rFonts w:cs="B Lotus"/>
          <w:sz w:val="26"/>
          <w:szCs w:val="26"/>
          <w:rtl/>
        </w:rPr>
        <w:t xml:space="preserve"> </w:t>
      </w:r>
      <w:r w:rsidRPr="009A7C9A">
        <w:rPr>
          <w:rFonts w:cs="B Lotus"/>
          <w:sz w:val="26"/>
          <w:szCs w:val="26"/>
          <w:rtl/>
        </w:rPr>
        <w:t>(</w:t>
      </w:r>
      <w:r w:rsidRPr="009A7C9A">
        <w:rPr>
          <w:rFonts w:cs="B Lotus"/>
          <w:sz w:val="26"/>
          <w:szCs w:val="26"/>
        </w:rPr>
        <w:t>Küng-Shankleman</w:t>
      </w:r>
      <w:r w:rsidRPr="009A7C9A">
        <w:rPr>
          <w:rFonts w:cs="B Lotus"/>
          <w:sz w:val="26"/>
          <w:szCs w:val="26"/>
          <w:rtl/>
        </w:rPr>
        <w:t>،</w:t>
      </w:r>
      <w:r>
        <w:rPr>
          <w:rFonts w:cs="B Lotus"/>
          <w:sz w:val="26"/>
          <w:szCs w:val="26"/>
          <w:rtl/>
        </w:rPr>
        <w:t xml:space="preserve"> </w:t>
      </w:r>
      <w:r>
        <w:rPr>
          <w:rFonts w:cs="B Lotus"/>
          <w:sz w:val="26"/>
          <w:szCs w:val="26"/>
        </w:rPr>
        <w:t>224,</w:t>
      </w:r>
      <w:r w:rsidRPr="009A7C9A">
        <w:rPr>
          <w:rFonts w:cs="B Lotus"/>
          <w:sz w:val="26"/>
          <w:szCs w:val="26"/>
        </w:rPr>
        <w:t>2000</w:t>
      </w:r>
      <w:r w:rsidRPr="009A7C9A">
        <w:rPr>
          <w:rFonts w:cs="B Lotus"/>
          <w:sz w:val="26"/>
          <w:szCs w:val="26"/>
          <w:rtl/>
        </w:rPr>
        <w:t>)</w:t>
      </w:r>
      <w:r>
        <w:rPr>
          <w:rFonts w:cs="B Lotus"/>
          <w:sz w:val="26"/>
          <w:szCs w:val="26"/>
          <w:rtl/>
        </w:rPr>
        <w:t xml:space="preserve"> </w:t>
      </w:r>
    </w:p>
    <w:p w:rsidR="00823089" w:rsidRPr="003C4A31" w:rsidRDefault="00823089" w:rsidP="00823089">
      <w:pPr>
        <w:pStyle w:val="Heading3"/>
        <w:bidi/>
        <w:rPr>
          <w:rtl/>
        </w:rPr>
      </w:pPr>
      <w:bookmarkStart w:id="103" w:name="_Toc318100556"/>
      <w:bookmarkStart w:id="104" w:name="_Toc318239405"/>
      <w:bookmarkStart w:id="105" w:name="_Toc319245434"/>
      <w:r w:rsidRPr="003C4A31">
        <w:rPr>
          <w:rFonts w:hint="cs"/>
          <w:rtl/>
        </w:rPr>
        <w:t>5-10-2-</w:t>
      </w:r>
      <w:r>
        <w:rPr>
          <w:rFonts w:hint="cs"/>
          <w:rtl/>
        </w:rPr>
        <w:t xml:space="preserve"> </w:t>
      </w:r>
      <w:r w:rsidRPr="003C4A31">
        <w:rPr>
          <w:rFonts w:hint="cs"/>
          <w:rtl/>
        </w:rPr>
        <w:t>دلایل</w:t>
      </w:r>
      <w:r>
        <w:rPr>
          <w:rFonts w:hint="cs"/>
          <w:rtl/>
        </w:rPr>
        <w:t xml:space="preserve"> </w:t>
      </w:r>
      <w:r w:rsidRPr="003C4A31">
        <w:rPr>
          <w:rFonts w:hint="cs"/>
          <w:rtl/>
        </w:rPr>
        <w:t>مخالفت</w:t>
      </w:r>
      <w:r>
        <w:rPr>
          <w:rFonts w:hint="cs"/>
          <w:rtl/>
        </w:rPr>
        <w:t xml:space="preserve"> </w:t>
      </w:r>
      <w:r w:rsidRPr="003C4A31">
        <w:rPr>
          <w:rFonts w:hint="cs"/>
          <w:rtl/>
        </w:rPr>
        <w:t>با</w:t>
      </w:r>
      <w:r>
        <w:rPr>
          <w:rFonts w:hint="cs"/>
          <w:rtl/>
        </w:rPr>
        <w:t xml:space="preserve"> </w:t>
      </w:r>
      <w:r w:rsidRPr="003C4A31">
        <w:rPr>
          <w:rFonts w:hint="cs"/>
          <w:rtl/>
        </w:rPr>
        <w:t>انحصار</w:t>
      </w:r>
      <w:r>
        <w:rPr>
          <w:rFonts w:hint="cs"/>
          <w:rtl/>
        </w:rPr>
        <w:t xml:space="preserve"> </w:t>
      </w:r>
      <w:r w:rsidRPr="003C4A31">
        <w:rPr>
          <w:rFonts w:hint="cs"/>
          <w:rtl/>
        </w:rPr>
        <w:t>زدایی</w:t>
      </w:r>
      <w:r>
        <w:rPr>
          <w:rFonts w:hint="cs"/>
          <w:rtl/>
        </w:rPr>
        <w:t xml:space="preserve"> </w:t>
      </w:r>
      <w:r w:rsidRPr="003C4A31">
        <w:rPr>
          <w:rFonts w:hint="cs"/>
          <w:rtl/>
        </w:rPr>
        <w:t>از</w:t>
      </w:r>
      <w:r>
        <w:rPr>
          <w:rFonts w:hint="cs"/>
          <w:rtl/>
        </w:rPr>
        <w:t xml:space="preserve"> </w:t>
      </w:r>
      <w:r w:rsidRPr="003C4A31">
        <w:rPr>
          <w:rFonts w:hint="cs"/>
          <w:rtl/>
        </w:rPr>
        <w:t>صنعت</w:t>
      </w:r>
      <w:r>
        <w:rPr>
          <w:rFonts w:hint="cs"/>
          <w:rtl/>
        </w:rPr>
        <w:t xml:space="preserve"> </w:t>
      </w:r>
      <w:r w:rsidRPr="003C4A31">
        <w:rPr>
          <w:rFonts w:hint="cs"/>
          <w:rtl/>
        </w:rPr>
        <w:t>رادیو-</w:t>
      </w:r>
      <w:r>
        <w:rPr>
          <w:rFonts w:hint="cs"/>
          <w:rtl/>
        </w:rPr>
        <w:t xml:space="preserve"> </w:t>
      </w:r>
      <w:r w:rsidRPr="003C4A31">
        <w:rPr>
          <w:rFonts w:hint="cs"/>
          <w:rtl/>
        </w:rPr>
        <w:t>تلویزیون</w:t>
      </w:r>
      <w:bookmarkEnd w:id="103"/>
      <w:bookmarkEnd w:id="104"/>
      <w:bookmarkEnd w:id="105"/>
      <w:r>
        <w:rPr>
          <w:rFonts w:hint="cs"/>
          <w:rtl/>
        </w:rPr>
        <w:t xml:space="preserve"> </w:t>
      </w:r>
    </w:p>
    <w:p w:rsidR="00823089" w:rsidRPr="009A7C9A" w:rsidRDefault="00823089" w:rsidP="00823089">
      <w:pPr>
        <w:bidi/>
        <w:jc w:val="lowKashida"/>
        <w:rPr>
          <w:rFonts w:cs="B Lotus"/>
          <w:sz w:val="26"/>
          <w:szCs w:val="26"/>
          <w:rtl/>
        </w:rPr>
      </w:pPr>
      <w:r w:rsidRPr="009A7C9A">
        <w:rPr>
          <w:rFonts w:cs="B Lotus" w:hint="cs"/>
          <w:sz w:val="26"/>
          <w:szCs w:val="26"/>
          <w:rtl/>
        </w:rPr>
        <w:t>همانگونه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وتجاری</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مباحثی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به‌صورتی</w:t>
      </w:r>
      <w:r>
        <w:rPr>
          <w:rFonts w:cs="B Lotus" w:hint="cs"/>
          <w:sz w:val="26"/>
          <w:szCs w:val="26"/>
          <w:rtl/>
        </w:rPr>
        <w:t xml:space="preserve"> </w:t>
      </w:r>
      <w:r w:rsidRPr="009A7C9A">
        <w:rPr>
          <w:rFonts w:cs="B Lotus" w:hint="cs"/>
          <w:sz w:val="26"/>
          <w:szCs w:val="26"/>
          <w:rtl/>
        </w:rPr>
        <w:t>گسترده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مکتب</w:t>
      </w:r>
      <w:r>
        <w:rPr>
          <w:rFonts w:cs="B Lotus" w:hint="cs"/>
          <w:sz w:val="26"/>
          <w:szCs w:val="26"/>
          <w:rtl/>
        </w:rPr>
        <w:t xml:space="preserve"> </w:t>
      </w:r>
      <w:r w:rsidRPr="009A7C9A">
        <w:rPr>
          <w:rFonts w:cs="B Lotus" w:hint="cs"/>
          <w:sz w:val="26"/>
          <w:szCs w:val="26"/>
          <w:rtl/>
        </w:rPr>
        <w:t>انتقادی</w:t>
      </w:r>
      <w:r>
        <w:rPr>
          <w:rFonts w:cs="B Lotus" w:hint="cs"/>
          <w:sz w:val="26"/>
          <w:szCs w:val="26"/>
          <w:rtl/>
        </w:rPr>
        <w:t xml:space="preserve"> </w:t>
      </w:r>
      <w:r w:rsidRPr="009A7C9A">
        <w:rPr>
          <w:rFonts w:cs="B Lotus" w:hint="cs"/>
          <w:sz w:val="26"/>
          <w:szCs w:val="26"/>
          <w:rtl/>
        </w:rPr>
        <w:t>طرح</w:t>
      </w:r>
      <w:r>
        <w:rPr>
          <w:rFonts w:cs="B Lotus" w:hint="cs"/>
          <w:sz w:val="26"/>
          <w:szCs w:val="26"/>
          <w:rtl/>
        </w:rPr>
        <w:t xml:space="preserve"> </w:t>
      </w:r>
      <w:r w:rsidRPr="009A7C9A">
        <w:rPr>
          <w:rFonts w:cs="B Lotus" w:hint="cs"/>
          <w:sz w:val="26"/>
          <w:szCs w:val="26"/>
          <w:rtl/>
        </w:rPr>
        <w:t>گردیده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رویکردهای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واجتماعی</w:t>
      </w:r>
      <w:r>
        <w:rPr>
          <w:rFonts w:cs="B Lotus" w:hint="cs"/>
          <w:sz w:val="26"/>
          <w:szCs w:val="26"/>
          <w:rtl/>
        </w:rPr>
        <w:t xml:space="preserve"> </w:t>
      </w:r>
      <w:r w:rsidRPr="009A7C9A">
        <w:rPr>
          <w:rFonts w:cs="B Lotus" w:hint="cs"/>
          <w:sz w:val="26"/>
          <w:szCs w:val="26"/>
          <w:rtl/>
        </w:rPr>
        <w:t>پیامدهای</w:t>
      </w:r>
      <w:r>
        <w:rPr>
          <w:rFonts w:cs="B Lotus" w:hint="cs"/>
          <w:sz w:val="26"/>
          <w:szCs w:val="26"/>
          <w:rtl/>
        </w:rPr>
        <w:t xml:space="preserve"> </w:t>
      </w:r>
      <w:r w:rsidRPr="009A7C9A">
        <w:rPr>
          <w:rFonts w:cs="B Lotus" w:hint="cs"/>
          <w:sz w:val="26"/>
          <w:szCs w:val="26"/>
          <w:rtl/>
        </w:rPr>
        <w:t>منفی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محوری</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وشهروندان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تاکید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مخالفت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مکتب</w:t>
      </w:r>
      <w:r>
        <w:rPr>
          <w:rFonts w:cs="B Lotus" w:hint="cs"/>
          <w:sz w:val="26"/>
          <w:szCs w:val="26"/>
          <w:rtl/>
        </w:rPr>
        <w:t xml:space="preserve"> </w:t>
      </w:r>
      <w:r w:rsidRPr="009A7C9A">
        <w:rPr>
          <w:rFonts w:cs="B Lotus" w:hint="cs"/>
          <w:sz w:val="26"/>
          <w:szCs w:val="26"/>
          <w:rtl/>
        </w:rPr>
        <w:t>انتقادی</w:t>
      </w:r>
      <w:r>
        <w:rPr>
          <w:rFonts w:cs="B Lotus" w:hint="cs"/>
          <w:sz w:val="26"/>
          <w:szCs w:val="26"/>
          <w:rtl/>
        </w:rPr>
        <w:t xml:space="preserve"> به معنای </w:t>
      </w:r>
      <w:r w:rsidRPr="009A7C9A">
        <w:rPr>
          <w:rFonts w:cs="B Lotus" w:hint="cs"/>
          <w:sz w:val="26"/>
          <w:szCs w:val="26"/>
          <w:rtl/>
        </w:rPr>
        <w:t>حمایت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بلکه</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برخی</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سواستفاده</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اهرم</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سلطه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طرح</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کنندو</w:t>
      </w:r>
      <w:r>
        <w:rPr>
          <w:rFonts w:cs="B Lotus" w:hint="cs"/>
          <w:sz w:val="26"/>
          <w:szCs w:val="26"/>
          <w:rtl/>
        </w:rPr>
        <w:t xml:space="preserve"> </w:t>
      </w:r>
      <w:r w:rsidRPr="009A7C9A">
        <w:rPr>
          <w:rFonts w:cs="B Lotus" w:hint="cs"/>
          <w:sz w:val="26"/>
          <w:szCs w:val="26"/>
          <w:rtl/>
        </w:rPr>
        <w:t>معتقدند</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برخورداری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اهرمهای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وقدرت</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طبیعتا</w:t>
      </w:r>
      <w:r>
        <w:rPr>
          <w:rFonts w:cs="B Lotus" w:hint="cs"/>
          <w:sz w:val="26"/>
          <w:szCs w:val="26"/>
          <w:rtl/>
        </w:rPr>
        <w:t xml:space="preserve"> </w:t>
      </w:r>
      <w:r w:rsidRPr="009A7C9A">
        <w:rPr>
          <w:rFonts w:cs="B Lotus" w:hint="cs"/>
          <w:sz w:val="26"/>
          <w:szCs w:val="26"/>
          <w:rtl/>
        </w:rPr>
        <w:t>بدن</w:t>
      </w:r>
      <w:r>
        <w:rPr>
          <w:rFonts w:cs="B Lotus" w:hint="cs"/>
          <w:sz w:val="26"/>
          <w:szCs w:val="26"/>
          <w:rtl/>
        </w:rPr>
        <w:t>ب</w:t>
      </w:r>
      <w:r w:rsidRPr="009A7C9A">
        <w:rPr>
          <w:rFonts w:cs="B Lotus" w:hint="cs"/>
          <w:sz w:val="26"/>
          <w:szCs w:val="26"/>
          <w:rtl/>
        </w:rPr>
        <w:t>ال</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lastRenderedPageBreak/>
        <w:t>باشند</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گیرند.در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دوروند</w:t>
      </w:r>
      <w:r>
        <w:rPr>
          <w:rFonts w:cs="B Lotus" w:hint="cs"/>
          <w:sz w:val="26"/>
          <w:szCs w:val="26"/>
          <w:rtl/>
        </w:rPr>
        <w:t xml:space="preserve"> </w:t>
      </w:r>
      <w:r>
        <w:rPr>
          <w:rFonts w:cs="Times New Roman" w:hint="cs"/>
          <w:sz w:val="26"/>
          <w:szCs w:val="26"/>
          <w:rtl/>
        </w:rPr>
        <w:t>"</w:t>
      </w:r>
      <w:r>
        <w:rPr>
          <w:rFonts w:cs="B Lotus" w:hint="cs"/>
          <w:sz w:val="26"/>
          <w:szCs w:val="26"/>
          <w:rtl/>
        </w:rPr>
        <w:t xml:space="preserve">انحصار زدایی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Times New Roman" w:hint="cs"/>
          <w:sz w:val="26"/>
          <w:szCs w:val="26"/>
          <w:rtl/>
        </w:rPr>
        <w:t>"</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Pr>
          <w:rFonts w:cs="Times New Roman" w:hint="cs"/>
          <w:sz w:val="26"/>
          <w:szCs w:val="26"/>
          <w:rtl/>
        </w:rPr>
        <w:t>"</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Times New Roman" w:hint="cs"/>
          <w:sz w:val="26"/>
          <w:szCs w:val="26"/>
          <w:rtl/>
        </w:rPr>
        <w:t>"</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اولی</w:t>
      </w:r>
      <w:r>
        <w:rPr>
          <w:rFonts w:cs="B Lotus" w:hint="cs"/>
          <w:sz w:val="26"/>
          <w:szCs w:val="26"/>
          <w:rtl/>
        </w:rPr>
        <w:t xml:space="preserve"> </w:t>
      </w:r>
      <w:r w:rsidRPr="009A7C9A">
        <w:rPr>
          <w:rFonts w:cs="B Lotus" w:hint="cs"/>
          <w:sz w:val="26"/>
          <w:szCs w:val="26"/>
          <w:rtl/>
        </w:rPr>
        <w:t>موانع</w:t>
      </w:r>
      <w:r>
        <w:rPr>
          <w:rFonts w:cs="B Lotus" w:hint="cs"/>
          <w:sz w:val="26"/>
          <w:szCs w:val="26"/>
          <w:rtl/>
        </w:rPr>
        <w:t xml:space="preserve"> </w:t>
      </w:r>
      <w:r w:rsidRPr="009A7C9A">
        <w:rPr>
          <w:rFonts w:cs="B Lotus" w:hint="cs"/>
          <w:sz w:val="26"/>
          <w:szCs w:val="26"/>
          <w:rtl/>
        </w:rPr>
        <w:t>موجود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سر</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رفع</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ودومی</w:t>
      </w:r>
      <w:r>
        <w:rPr>
          <w:rFonts w:cs="B Lotus" w:hint="cs"/>
          <w:sz w:val="26"/>
          <w:szCs w:val="26"/>
          <w:rtl/>
        </w:rPr>
        <w:t xml:space="preserve"> </w:t>
      </w:r>
      <w:r w:rsidRPr="009A7C9A">
        <w:rPr>
          <w:rFonts w:cs="B Lotus" w:hint="cs"/>
          <w:sz w:val="26"/>
          <w:szCs w:val="26"/>
          <w:rtl/>
        </w:rPr>
        <w:t>واگذاری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صاحب</w:t>
      </w:r>
      <w:r>
        <w:rPr>
          <w:rFonts w:cs="B Lotus" w:hint="cs"/>
          <w:sz w:val="26"/>
          <w:szCs w:val="26"/>
          <w:rtl/>
        </w:rPr>
        <w:t xml:space="preserve"> </w:t>
      </w:r>
      <w:r w:rsidRPr="009A7C9A">
        <w:rPr>
          <w:rFonts w:cs="B Lotus" w:hint="cs"/>
          <w:sz w:val="26"/>
          <w:szCs w:val="26"/>
          <w:rtl/>
        </w:rPr>
        <w:t>نظران</w:t>
      </w:r>
      <w:r>
        <w:rPr>
          <w:rFonts w:cs="B Lotus" w:hint="cs"/>
          <w:sz w:val="26"/>
          <w:szCs w:val="26"/>
          <w:rtl/>
        </w:rPr>
        <w:t xml:space="preserve"> </w:t>
      </w:r>
      <w:r w:rsidRPr="009A7C9A">
        <w:rPr>
          <w:rFonts w:cs="B Lotus" w:hint="cs"/>
          <w:sz w:val="26"/>
          <w:szCs w:val="26"/>
          <w:rtl/>
        </w:rPr>
        <w:t>مکتب</w:t>
      </w:r>
      <w:r>
        <w:rPr>
          <w:rFonts w:cs="B Lotus" w:hint="cs"/>
          <w:sz w:val="26"/>
          <w:szCs w:val="26"/>
          <w:rtl/>
        </w:rPr>
        <w:t xml:space="preserve"> </w:t>
      </w:r>
      <w:r w:rsidRPr="009A7C9A">
        <w:rPr>
          <w:rFonts w:cs="B Lotus" w:hint="cs"/>
          <w:sz w:val="26"/>
          <w:szCs w:val="26"/>
          <w:rtl/>
        </w:rPr>
        <w:t>انتقادی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ind w:left="-1" w:firstLine="283"/>
        <w:jc w:val="lowKashida"/>
        <w:rPr>
          <w:rFonts w:cs="B Lotus"/>
          <w:b/>
          <w:bCs/>
          <w:sz w:val="26"/>
          <w:szCs w:val="26"/>
          <w:rtl/>
        </w:rPr>
      </w:pPr>
      <w:r w:rsidRPr="009A7C9A">
        <w:rPr>
          <w:rFonts w:cs="B Lotus" w:hint="cs"/>
          <w:b/>
          <w:bCs/>
          <w:sz w:val="26"/>
          <w:szCs w:val="26"/>
          <w:rtl/>
        </w:rPr>
        <w:t>انتقادات</w:t>
      </w:r>
      <w:r>
        <w:rPr>
          <w:rFonts w:cs="B Lotus" w:hint="cs"/>
          <w:b/>
          <w:bCs/>
          <w:sz w:val="26"/>
          <w:szCs w:val="26"/>
          <w:rtl/>
        </w:rPr>
        <w:t xml:space="preserve"> </w:t>
      </w:r>
      <w:r w:rsidRPr="009A7C9A">
        <w:rPr>
          <w:rFonts w:cs="B Lotus" w:hint="cs"/>
          <w:b/>
          <w:bCs/>
          <w:sz w:val="26"/>
          <w:szCs w:val="26"/>
          <w:rtl/>
        </w:rPr>
        <w:t>به</w:t>
      </w:r>
      <w:r>
        <w:rPr>
          <w:rFonts w:cs="B Lotus" w:hint="cs"/>
          <w:b/>
          <w:bCs/>
          <w:sz w:val="26"/>
          <w:szCs w:val="26"/>
          <w:rtl/>
        </w:rPr>
        <w:t xml:space="preserve"> </w:t>
      </w:r>
      <w:r w:rsidRPr="009A7C9A">
        <w:rPr>
          <w:rFonts w:cs="B Lotus" w:hint="cs"/>
          <w:b/>
          <w:bCs/>
          <w:sz w:val="26"/>
          <w:szCs w:val="26"/>
          <w:rtl/>
        </w:rPr>
        <w:t>روند</w:t>
      </w:r>
      <w:r>
        <w:rPr>
          <w:rFonts w:cs="B Lotus" w:hint="cs"/>
          <w:b/>
          <w:bCs/>
          <w:sz w:val="26"/>
          <w:szCs w:val="26"/>
          <w:rtl/>
        </w:rPr>
        <w:t xml:space="preserve"> </w:t>
      </w:r>
      <w:r w:rsidRPr="009A7C9A">
        <w:rPr>
          <w:rFonts w:cs="B Lotus" w:hint="cs"/>
          <w:b/>
          <w:bCs/>
          <w:sz w:val="26"/>
          <w:szCs w:val="26"/>
          <w:rtl/>
        </w:rPr>
        <w:t>جهاني</w:t>
      </w:r>
      <w:r>
        <w:rPr>
          <w:rFonts w:cs="B Lotus" w:hint="cs"/>
          <w:b/>
          <w:bCs/>
          <w:sz w:val="26"/>
          <w:szCs w:val="26"/>
          <w:rtl/>
        </w:rPr>
        <w:t xml:space="preserve"> </w:t>
      </w:r>
      <w:r w:rsidRPr="009A7C9A">
        <w:rPr>
          <w:rFonts w:cs="B Lotus" w:hint="cs"/>
          <w:b/>
          <w:bCs/>
          <w:sz w:val="26"/>
          <w:szCs w:val="26"/>
          <w:rtl/>
        </w:rPr>
        <w:t>مقررات</w:t>
      </w:r>
      <w:r>
        <w:rPr>
          <w:rFonts w:cs="B Lotus" w:hint="cs"/>
          <w:b/>
          <w:bCs/>
          <w:sz w:val="26"/>
          <w:szCs w:val="26"/>
          <w:rtl/>
        </w:rPr>
        <w:t xml:space="preserve"> </w:t>
      </w:r>
      <w:r w:rsidRPr="009A7C9A">
        <w:rPr>
          <w:rFonts w:cs="B Lotus" w:hint="cs"/>
          <w:b/>
          <w:bCs/>
          <w:sz w:val="26"/>
          <w:szCs w:val="26"/>
          <w:rtl/>
        </w:rPr>
        <w:t>زدايي</w:t>
      </w:r>
      <w:r>
        <w:rPr>
          <w:rFonts w:cs="B Lotus" w:hint="cs"/>
          <w:b/>
          <w:bCs/>
          <w:sz w:val="26"/>
          <w:szCs w:val="26"/>
          <w:rtl/>
        </w:rPr>
        <w:t xml:space="preserve"> </w:t>
      </w:r>
      <w:r w:rsidRPr="009A7C9A">
        <w:rPr>
          <w:rFonts w:cs="B Lotus" w:hint="cs"/>
          <w:b/>
          <w:bCs/>
          <w:sz w:val="26"/>
          <w:szCs w:val="26"/>
          <w:rtl/>
        </w:rPr>
        <w:t>از</w:t>
      </w:r>
      <w:r>
        <w:rPr>
          <w:rFonts w:cs="B Lotus" w:hint="cs"/>
          <w:b/>
          <w:bCs/>
          <w:sz w:val="26"/>
          <w:szCs w:val="26"/>
          <w:rtl/>
        </w:rPr>
        <w:t xml:space="preserve"> </w:t>
      </w:r>
      <w:r w:rsidRPr="009A7C9A">
        <w:rPr>
          <w:rFonts w:cs="B Lotus" w:hint="cs"/>
          <w:b/>
          <w:bCs/>
          <w:sz w:val="26"/>
          <w:szCs w:val="26"/>
          <w:rtl/>
        </w:rPr>
        <w:t>حوزه</w:t>
      </w:r>
      <w:r>
        <w:rPr>
          <w:rFonts w:cs="B Lotus" w:hint="cs"/>
          <w:b/>
          <w:bCs/>
          <w:sz w:val="26"/>
          <w:szCs w:val="26"/>
          <w:rtl/>
        </w:rPr>
        <w:t xml:space="preserve"> </w:t>
      </w:r>
      <w:r w:rsidRPr="009A7C9A">
        <w:rPr>
          <w:rFonts w:cs="B Lotus" w:hint="cs"/>
          <w:b/>
          <w:bCs/>
          <w:sz w:val="26"/>
          <w:szCs w:val="26"/>
          <w:rtl/>
        </w:rPr>
        <w:t>تلويزيون</w:t>
      </w:r>
    </w:p>
    <w:p w:rsidR="00823089" w:rsidRPr="009A7C9A" w:rsidRDefault="00823089" w:rsidP="00823089">
      <w:pPr>
        <w:bidi/>
        <w:ind w:left="-1" w:firstLine="283"/>
        <w:jc w:val="lowKashida"/>
        <w:rPr>
          <w:rFonts w:cs="B Lotus"/>
          <w:sz w:val="26"/>
          <w:szCs w:val="26"/>
          <w:rtl/>
        </w:rPr>
      </w:pPr>
      <w:r w:rsidRPr="008007C2">
        <w:rPr>
          <w:rFonts w:cs="B Lotus" w:hint="cs"/>
          <w:sz w:val="26"/>
          <w:szCs w:val="26"/>
          <w:rtl/>
        </w:rPr>
        <w:t>تفسیرهای</w:t>
      </w:r>
      <w:r>
        <w:rPr>
          <w:rFonts w:cs="B Lotus" w:hint="cs"/>
          <w:sz w:val="26"/>
          <w:szCs w:val="26"/>
          <w:rtl/>
        </w:rPr>
        <w:t xml:space="preserve"> </w:t>
      </w:r>
      <w:r w:rsidRPr="008007C2">
        <w:rPr>
          <w:rFonts w:cs="B Lotus" w:hint="cs"/>
          <w:sz w:val="26"/>
          <w:szCs w:val="26"/>
          <w:rtl/>
        </w:rPr>
        <w:t>حداکثری</w:t>
      </w:r>
      <w:r>
        <w:rPr>
          <w:rFonts w:cs="B Lotus" w:hint="cs"/>
          <w:sz w:val="26"/>
          <w:szCs w:val="26"/>
          <w:rtl/>
        </w:rPr>
        <w:t xml:space="preserve"> </w:t>
      </w:r>
      <w:r w:rsidRPr="008007C2">
        <w:rPr>
          <w:rFonts w:cs="B Lotus" w:hint="cs"/>
          <w:sz w:val="26"/>
          <w:szCs w:val="26"/>
          <w:rtl/>
        </w:rPr>
        <w:t>از</w:t>
      </w:r>
      <w:r>
        <w:rPr>
          <w:rFonts w:cs="B Lotus" w:hint="cs"/>
          <w:sz w:val="26"/>
          <w:szCs w:val="26"/>
          <w:rtl/>
        </w:rPr>
        <w:t xml:space="preserve"> </w:t>
      </w:r>
      <w:r w:rsidRPr="008007C2">
        <w:rPr>
          <w:rFonts w:cs="B Lotus" w:hint="cs"/>
          <w:sz w:val="26"/>
          <w:szCs w:val="26"/>
          <w:rtl/>
        </w:rPr>
        <w:t>انحصار</w:t>
      </w:r>
      <w:r>
        <w:rPr>
          <w:rFonts w:cs="B Lotus" w:hint="cs"/>
          <w:sz w:val="26"/>
          <w:szCs w:val="26"/>
          <w:rtl/>
        </w:rPr>
        <w:t xml:space="preserve"> </w:t>
      </w:r>
      <w:r w:rsidRPr="008007C2">
        <w:rPr>
          <w:rFonts w:cs="B Lotus" w:hint="cs"/>
          <w:sz w:val="26"/>
          <w:szCs w:val="26"/>
          <w:rtl/>
        </w:rPr>
        <w:t>زدایی</w:t>
      </w:r>
      <w:r>
        <w:rPr>
          <w:rFonts w:cs="B Lotus" w:hint="cs"/>
          <w:sz w:val="26"/>
          <w:szCs w:val="26"/>
          <w:rtl/>
        </w:rPr>
        <w:t xml:space="preserve"> یکی از علل مخالفتها است. </w:t>
      </w:r>
      <w:r>
        <w:rPr>
          <w:rFonts w:cs="Times New Roman" w:hint="cs"/>
          <w:sz w:val="26"/>
          <w:szCs w:val="26"/>
          <w:rtl/>
        </w:rPr>
        <w:t>"</w:t>
      </w:r>
      <w:r w:rsidRPr="009A7C9A">
        <w:rPr>
          <w:rFonts w:cs="B Lotus" w:hint="cs"/>
          <w:sz w:val="26"/>
          <w:szCs w:val="26"/>
          <w:rtl/>
        </w:rPr>
        <w:t>مقررات‌زدايي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معناي</w:t>
      </w:r>
      <w:r>
        <w:rPr>
          <w:rFonts w:cs="B Lotus" w:hint="cs"/>
          <w:sz w:val="26"/>
          <w:szCs w:val="26"/>
          <w:rtl/>
        </w:rPr>
        <w:t xml:space="preserve"> </w:t>
      </w:r>
      <w:r w:rsidRPr="009A7C9A">
        <w:rPr>
          <w:rFonts w:cs="B Lotus" w:hint="cs"/>
          <w:sz w:val="26"/>
          <w:szCs w:val="26"/>
          <w:rtl/>
        </w:rPr>
        <w:t>صحيح</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كار</w:t>
      </w:r>
      <w:r>
        <w:rPr>
          <w:rFonts w:cs="B Lotus" w:hint="cs"/>
          <w:sz w:val="26"/>
          <w:szCs w:val="26"/>
          <w:rtl/>
        </w:rPr>
        <w:t xml:space="preserve"> </w:t>
      </w:r>
      <w:r w:rsidRPr="009A7C9A">
        <w:rPr>
          <w:rFonts w:cs="B Lotus" w:hint="cs"/>
          <w:sz w:val="26"/>
          <w:szCs w:val="26"/>
          <w:rtl/>
        </w:rPr>
        <w:t>نمي‌رود،</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دولتي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فركانس‌ها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فرانشيزها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همچنين</w:t>
      </w:r>
      <w:r>
        <w:rPr>
          <w:rFonts w:cs="B Lotus" w:hint="cs"/>
          <w:sz w:val="26"/>
          <w:szCs w:val="26"/>
          <w:rtl/>
        </w:rPr>
        <w:t xml:space="preserve"> </w:t>
      </w:r>
      <w:r w:rsidRPr="009A7C9A">
        <w:rPr>
          <w:rFonts w:cs="B Lotus" w:hint="cs"/>
          <w:sz w:val="26"/>
          <w:szCs w:val="26"/>
          <w:rtl/>
        </w:rPr>
        <w:t>حقوق</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معنوي</w:t>
      </w:r>
      <w:r>
        <w:rPr>
          <w:rFonts w:cs="B Lotus" w:hint="cs"/>
          <w:sz w:val="26"/>
          <w:szCs w:val="26"/>
          <w:rtl/>
        </w:rPr>
        <w:t xml:space="preserve"> </w:t>
      </w:r>
      <w:r w:rsidRPr="009A7C9A">
        <w:rPr>
          <w:rFonts w:cs="B Lotus" w:hint="cs"/>
          <w:sz w:val="26"/>
          <w:szCs w:val="26"/>
          <w:rtl/>
        </w:rPr>
        <w:t>معتبر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بنابراين</w:t>
      </w:r>
      <w:r>
        <w:rPr>
          <w:rFonts w:cs="B Lotus" w:hint="cs"/>
          <w:sz w:val="26"/>
          <w:szCs w:val="26"/>
          <w:rtl/>
        </w:rPr>
        <w:t xml:space="preserve"> </w:t>
      </w:r>
      <w:r w:rsidRPr="009A7C9A">
        <w:rPr>
          <w:rFonts w:cs="B Lotus" w:hint="cs"/>
          <w:sz w:val="26"/>
          <w:szCs w:val="26"/>
          <w:rtl/>
        </w:rPr>
        <w:t>مقررات‌زدايي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مآزادهاي</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نيست</w:t>
      </w:r>
      <w:r>
        <w:rPr>
          <w:rFonts w:cs="B Lotus" w:hint="cs"/>
          <w:sz w:val="26"/>
          <w:szCs w:val="26"/>
          <w:rtl/>
        </w:rPr>
        <w:t xml:space="preserve"> </w:t>
      </w:r>
      <w:r w:rsidRPr="009A7C9A">
        <w:rPr>
          <w:rFonts w:cs="B Lotus" w:hint="cs"/>
          <w:sz w:val="26"/>
          <w:szCs w:val="26"/>
          <w:rtl/>
        </w:rPr>
        <w:t>بلكه</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مقرراتي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خصوصي</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مي‌كند.</w:t>
      </w:r>
      <w:r>
        <w:rPr>
          <w:rFonts w:cs="B Lotus" w:hint="cs"/>
          <w:sz w:val="26"/>
          <w:szCs w:val="26"/>
          <w:rtl/>
        </w:rPr>
        <w:t xml:space="preserve"> </w:t>
      </w:r>
      <w:r>
        <w:rPr>
          <w:rFonts w:cs="Times New Roman" w:hint="cs"/>
          <w:sz w:val="26"/>
          <w:szCs w:val="26"/>
          <w:rtl/>
        </w:rPr>
        <w:t>"</w:t>
      </w:r>
      <w:r w:rsidRPr="009A7C9A">
        <w:rPr>
          <w:rFonts w:cs="B Lotus" w:hint="cs"/>
          <w:sz w:val="26"/>
          <w:szCs w:val="26"/>
          <w:rtl/>
        </w:rPr>
        <w:t>(</w:t>
      </w:r>
      <w:r w:rsidRPr="009A7C9A">
        <w:rPr>
          <w:rFonts w:cs="B Lotus"/>
          <w:sz w:val="26"/>
          <w:szCs w:val="26"/>
        </w:rPr>
        <w:t>MC</w:t>
      </w:r>
      <w:r>
        <w:rPr>
          <w:rFonts w:cs="B Lotus"/>
          <w:sz w:val="26"/>
          <w:szCs w:val="26"/>
        </w:rPr>
        <w:t xml:space="preserve"> </w:t>
      </w:r>
      <w:r w:rsidRPr="009A7C9A">
        <w:rPr>
          <w:rFonts w:cs="B Lotus"/>
          <w:sz w:val="26"/>
          <w:szCs w:val="26"/>
        </w:rPr>
        <w:t>Chensy</w:t>
      </w:r>
      <w:r w:rsidRPr="009A7C9A">
        <w:rPr>
          <w:rFonts w:cs="B Lotus"/>
          <w:sz w:val="26"/>
          <w:szCs w:val="26"/>
          <w:rtl/>
        </w:rPr>
        <w:t>،</w:t>
      </w:r>
      <w:r>
        <w:rPr>
          <w:rFonts w:cs="B Lotus"/>
          <w:sz w:val="26"/>
          <w:szCs w:val="26"/>
          <w:rtl/>
        </w:rPr>
        <w:t xml:space="preserve"> </w:t>
      </w:r>
      <w:r w:rsidRPr="009A7C9A">
        <w:rPr>
          <w:rFonts w:cs="B Lotus"/>
          <w:sz w:val="26"/>
          <w:szCs w:val="26"/>
        </w:rPr>
        <w:t>2003</w:t>
      </w:r>
      <w:r w:rsidRPr="009A7C9A">
        <w:rPr>
          <w:rFonts w:cs="B Lotus" w:hint="cs"/>
          <w:sz w:val="26"/>
          <w:szCs w:val="26"/>
          <w:rtl/>
        </w:rPr>
        <w:t>)</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مورونی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نقد</w:t>
      </w:r>
      <w:r>
        <w:rPr>
          <w:rFonts w:cs="B Lotus" w:hint="cs"/>
          <w:sz w:val="26"/>
          <w:szCs w:val="26"/>
          <w:rtl/>
        </w:rPr>
        <w:t xml:space="preserve"> </w:t>
      </w:r>
      <w:r w:rsidRPr="009A7C9A">
        <w:rPr>
          <w:rFonts w:cs="B Lotus" w:hint="cs"/>
          <w:sz w:val="26"/>
          <w:szCs w:val="26"/>
          <w:rtl/>
        </w:rPr>
        <w:t>ایده</w:t>
      </w:r>
      <w:r>
        <w:rPr>
          <w:rFonts w:cs="B Lotus" w:hint="cs"/>
          <w:sz w:val="26"/>
          <w:szCs w:val="26"/>
          <w:rtl/>
        </w:rPr>
        <w:t xml:space="preserve"> </w:t>
      </w:r>
      <w:r w:rsidRPr="009A7C9A">
        <w:rPr>
          <w:rFonts w:cs="B Lotus" w:hint="cs"/>
          <w:sz w:val="26"/>
          <w:szCs w:val="26"/>
          <w:rtl/>
        </w:rPr>
        <w:t>تعمیم</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حداکثری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ذکرکردن</w:t>
      </w:r>
      <w:r>
        <w:rPr>
          <w:rFonts w:cs="B Lotus" w:hint="cs"/>
          <w:sz w:val="26"/>
          <w:szCs w:val="26"/>
          <w:rtl/>
        </w:rPr>
        <w:t xml:space="preserve"> </w:t>
      </w:r>
      <w:r w:rsidRPr="009A7C9A">
        <w:rPr>
          <w:rFonts w:cs="B Lotus" w:hint="cs"/>
          <w:sz w:val="26"/>
          <w:szCs w:val="26"/>
          <w:rtl/>
        </w:rPr>
        <w:t>تفاوتهای</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بخشهای</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نویسد:</w:t>
      </w:r>
    </w:p>
    <w:p w:rsidR="00823089" w:rsidRPr="009A7C9A" w:rsidRDefault="00823089" w:rsidP="00823089">
      <w:pPr>
        <w:bidi/>
        <w:ind w:left="-1" w:firstLine="283"/>
        <w:jc w:val="lowKashida"/>
        <w:rPr>
          <w:rFonts w:cs="B Lotus"/>
          <w:sz w:val="26"/>
          <w:szCs w:val="26"/>
          <w:rtl/>
        </w:rPr>
      </w:pPr>
      <w:r>
        <w:rPr>
          <w:rFonts w:cs="Times New Roman" w:hint="cs"/>
          <w:sz w:val="26"/>
          <w:szCs w:val="26"/>
          <w:rtl/>
        </w:rPr>
        <w:t>"</w:t>
      </w:r>
      <w:r w:rsidRPr="009A7C9A">
        <w:rPr>
          <w:rFonts w:cs="B Lotus" w:hint="cs"/>
          <w:sz w:val="26"/>
          <w:szCs w:val="26"/>
          <w:rtl/>
        </w:rPr>
        <w:t>توافقنامه</w:t>
      </w:r>
      <w:r>
        <w:rPr>
          <w:rFonts w:cs="B Lotus" w:hint="cs"/>
          <w:sz w:val="26"/>
          <w:szCs w:val="26"/>
          <w:rtl/>
        </w:rPr>
        <w:t xml:space="preserve"> </w:t>
      </w:r>
      <w:r w:rsidRPr="009A7C9A">
        <w:rPr>
          <w:rFonts w:cs="B Lotus" w:hint="cs"/>
          <w:sz w:val="26"/>
          <w:szCs w:val="26"/>
          <w:rtl/>
        </w:rPr>
        <w:t>اروپا</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روي</w:t>
      </w:r>
      <w:r>
        <w:rPr>
          <w:rFonts w:cs="B Lotus" w:hint="cs"/>
          <w:sz w:val="26"/>
          <w:szCs w:val="26"/>
          <w:rtl/>
        </w:rPr>
        <w:t xml:space="preserve"> </w:t>
      </w:r>
      <w:r w:rsidRPr="009A7C9A">
        <w:rPr>
          <w:rFonts w:cs="B Lotus" w:hint="cs"/>
          <w:sz w:val="26"/>
          <w:szCs w:val="26"/>
          <w:rtl/>
        </w:rPr>
        <w:t>تمركز</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تكثير</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sz w:val="26"/>
          <w:szCs w:val="26"/>
        </w:rPr>
        <w:t>(EC1992)</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پيش‌نويس</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تكثير</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مستقيم</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نود</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بحث‌هاي</w:t>
      </w:r>
      <w:r>
        <w:rPr>
          <w:rFonts w:cs="B Lotus" w:hint="cs"/>
          <w:sz w:val="26"/>
          <w:szCs w:val="26"/>
          <w:rtl/>
        </w:rPr>
        <w:t xml:space="preserve"> </w:t>
      </w:r>
      <w:r w:rsidRPr="009A7C9A">
        <w:rPr>
          <w:rFonts w:cs="B Lotus" w:hint="cs"/>
          <w:sz w:val="26"/>
          <w:szCs w:val="26"/>
          <w:rtl/>
        </w:rPr>
        <w:t>زيادي</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محققين</w:t>
      </w:r>
      <w:r>
        <w:rPr>
          <w:rFonts w:cs="B Lotus" w:hint="cs"/>
          <w:sz w:val="26"/>
          <w:szCs w:val="26"/>
          <w:rtl/>
        </w:rPr>
        <w:t xml:space="preserve"> </w:t>
      </w:r>
      <w:r w:rsidRPr="009A7C9A">
        <w:rPr>
          <w:rFonts w:cs="B Lotus" w:hint="cs"/>
          <w:sz w:val="26"/>
          <w:szCs w:val="26"/>
          <w:rtl/>
        </w:rPr>
        <w:t>زيادي</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تمركز</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دموكراسي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هدايت</w:t>
      </w:r>
      <w:r>
        <w:rPr>
          <w:rFonts w:cs="B Lotus" w:hint="cs"/>
          <w:sz w:val="26"/>
          <w:szCs w:val="26"/>
          <w:rtl/>
        </w:rPr>
        <w:t xml:space="preserve"> </w:t>
      </w:r>
      <w:r w:rsidRPr="009A7C9A">
        <w:rPr>
          <w:rFonts w:cs="B Lotus" w:hint="cs"/>
          <w:sz w:val="26"/>
          <w:szCs w:val="26"/>
          <w:rtl/>
        </w:rPr>
        <w:t>بحث‌ها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دادند.اين‌كه</w:t>
      </w:r>
      <w:r>
        <w:rPr>
          <w:rFonts w:cs="B Lotus" w:hint="cs"/>
          <w:sz w:val="26"/>
          <w:szCs w:val="26"/>
          <w:rtl/>
        </w:rPr>
        <w:t xml:space="preserve"> </w:t>
      </w:r>
      <w:r w:rsidRPr="009A7C9A">
        <w:rPr>
          <w:rFonts w:cs="B Lotus" w:hint="cs"/>
          <w:sz w:val="26"/>
          <w:szCs w:val="26"/>
          <w:rtl/>
        </w:rPr>
        <w:t>چرا</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ديگر</w:t>
      </w:r>
      <w:r>
        <w:rPr>
          <w:rFonts w:cs="B Lotus" w:hint="cs"/>
          <w:sz w:val="26"/>
          <w:szCs w:val="26"/>
          <w:rtl/>
        </w:rPr>
        <w:t xml:space="preserve"> </w:t>
      </w:r>
      <w:r w:rsidRPr="009A7C9A">
        <w:rPr>
          <w:rFonts w:cs="B Lotus" w:hint="cs"/>
          <w:sz w:val="26"/>
          <w:szCs w:val="26"/>
          <w:rtl/>
        </w:rPr>
        <w:t>بازارهاست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ممانعت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غيررقابتي</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بحث</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مي‌گيرد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حاميان</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رويكرد</w:t>
      </w:r>
      <w:r>
        <w:rPr>
          <w:rFonts w:cs="B Lotus" w:hint="cs"/>
          <w:sz w:val="26"/>
          <w:szCs w:val="26"/>
          <w:rtl/>
        </w:rPr>
        <w:t xml:space="preserve"> </w:t>
      </w:r>
      <w:r w:rsidRPr="009A7C9A">
        <w:rPr>
          <w:rFonts w:cs="B Lotus" w:hint="cs"/>
          <w:sz w:val="26"/>
          <w:szCs w:val="26"/>
          <w:rtl/>
        </w:rPr>
        <w:t>پيچيده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افزايش</w:t>
      </w:r>
      <w:r>
        <w:rPr>
          <w:rFonts w:cs="B Lotus" w:hint="cs"/>
          <w:sz w:val="26"/>
          <w:szCs w:val="26"/>
          <w:rtl/>
        </w:rPr>
        <w:t xml:space="preserve"> </w:t>
      </w:r>
      <w:r w:rsidRPr="009A7C9A">
        <w:rPr>
          <w:rFonts w:cs="B Lotus" w:hint="cs"/>
          <w:sz w:val="26"/>
          <w:szCs w:val="26"/>
          <w:rtl/>
        </w:rPr>
        <w:t>مي‌يابند</w:t>
      </w:r>
      <w:r>
        <w:rPr>
          <w:rFonts w:cs="B Lotus" w:hint="cs"/>
          <w:sz w:val="26"/>
          <w:szCs w:val="26"/>
          <w:rtl/>
        </w:rPr>
        <w:t xml:space="preserve"> </w:t>
      </w:r>
      <w:r w:rsidRPr="009A7C9A">
        <w:rPr>
          <w:rFonts w:cs="B Lotus" w:hint="cs"/>
          <w:sz w:val="26"/>
          <w:szCs w:val="26"/>
          <w:rtl/>
        </w:rPr>
        <w:t>موضوعي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فرضيات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روي</w:t>
      </w:r>
      <w:r>
        <w:rPr>
          <w:rFonts w:cs="B Lotus" w:hint="cs"/>
          <w:sz w:val="26"/>
          <w:szCs w:val="26"/>
          <w:rtl/>
        </w:rPr>
        <w:t xml:space="preserve"> </w:t>
      </w:r>
      <w:r w:rsidRPr="009A7C9A">
        <w:rPr>
          <w:rFonts w:cs="B Lotus" w:hint="cs"/>
          <w:sz w:val="26"/>
          <w:szCs w:val="26"/>
          <w:rtl/>
        </w:rPr>
        <w:t>موفقيت</w:t>
      </w:r>
      <w:r>
        <w:rPr>
          <w:rFonts w:cs="B Lotus" w:hint="cs"/>
          <w:sz w:val="26"/>
          <w:szCs w:val="26"/>
          <w:rtl/>
        </w:rPr>
        <w:t xml:space="preserve"> </w:t>
      </w:r>
      <w:r w:rsidRPr="009A7C9A">
        <w:rPr>
          <w:rFonts w:cs="B Lotus" w:hint="cs"/>
          <w:sz w:val="26"/>
          <w:szCs w:val="26"/>
          <w:rtl/>
        </w:rPr>
        <w:t>حفاظت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رقابتي</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شكل</w:t>
      </w:r>
      <w:r>
        <w:rPr>
          <w:rFonts w:cs="B Lotus" w:hint="cs"/>
          <w:sz w:val="26"/>
          <w:szCs w:val="26"/>
          <w:rtl/>
        </w:rPr>
        <w:t xml:space="preserve"> </w:t>
      </w:r>
      <w:r w:rsidRPr="009A7C9A">
        <w:rPr>
          <w:rFonts w:cs="B Lotus" w:hint="cs"/>
          <w:sz w:val="26"/>
          <w:szCs w:val="26"/>
          <w:rtl/>
        </w:rPr>
        <w:t>مي‌گيرد،</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مي‌شود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نمي‌توان</w:t>
      </w:r>
      <w:r>
        <w:rPr>
          <w:rFonts w:cs="B Lotus" w:hint="cs"/>
          <w:sz w:val="26"/>
          <w:szCs w:val="26"/>
          <w:rtl/>
        </w:rPr>
        <w:t xml:space="preserve"> </w:t>
      </w:r>
      <w:r w:rsidRPr="009A7C9A">
        <w:rPr>
          <w:rFonts w:cs="B Lotus" w:hint="cs"/>
          <w:sz w:val="26"/>
          <w:szCs w:val="26"/>
          <w:rtl/>
        </w:rPr>
        <w:t>تعيين</w:t>
      </w:r>
      <w:r>
        <w:rPr>
          <w:rFonts w:cs="B Lotus" w:hint="cs"/>
          <w:sz w:val="26"/>
          <w:szCs w:val="26"/>
          <w:rtl/>
        </w:rPr>
        <w:t xml:space="preserve"> </w:t>
      </w:r>
      <w:r w:rsidRPr="009A7C9A">
        <w:rPr>
          <w:rFonts w:cs="B Lotus" w:hint="cs"/>
          <w:sz w:val="26"/>
          <w:szCs w:val="26"/>
          <w:rtl/>
        </w:rPr>
        <w:t>كرد</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رقابتي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عموم</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مي‌توانند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متنوع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يابند،</w:t>
      </w:r>
      <w:r>
        <w:rPr>
          <w:rFonts w:cs="B Lotus" w:hint="cs"/>
          <w:sz w:val="26"/>
          <w:szCs w:val="26"/>
          <w:rtl/>
        </w:rPr>
        <w:t xml:space="preserve"> </w:t>
      </w:r>
      <w:r w:rsidRPr="009A7C9A">
        <w:rPr>
          <w:rFonts w:cs="B Lotus" w:hint="cs"/>
          <w:sz w:val="26"/>
          <w:szCs w:val="26"/>
          <w:rtl/>
        </w:rPr>
        <w:t>چرايي</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استدلال‌هاي</w:t>
      </w:r>
      <w:r>
        <w:rPr>
          <w:rFonts w:cs="B Lotus" w:hint="cs"/>
          <w:sz w:val="26"/>
          <w:szCs w:val="26"/>
          <w:rtl/>
        </w:rPr>
        <w:t xml:space="preserve"> </w:t>
      </w:r>
      <w:r w:rsidRPr="009A7C9A">
        <w:rPr>
          <w:rFonts w:cs="B Lotus" w:hint="cs"/>
          <w:sz w:val="26"/>
          <w:szCs w:val="26"/>
          <w:rtl/>
        </w:rPr>
        <w:t>زير</w:t>
      </w:r>
      <w:r>
        <w:rPr>
          <w:rFonts w:cs="B Lotus" w:hint="cs"/>
          <w:sz w:val="26"/>
          <w:szCs w:val="26"/>
          <w:rtl/>
        </w:rPr>
        <w:t xml:space="preserve"> </w:t>
      </w:r>
      <w:r w:rsidRPr="009A7C9A">
        <w:rPr>
          <w:rFonts w:cs="B Lotus" w:hint="cs"/>
          <w:sz w:val="26"/>
          <w:szCs w:val="26"/>
          <w:rtl/>
        </w:rPr>
        <w:t>برمي‌گردد:</w:t>
      </w:r>
    </w:p>
    <w:p w:rsidR="00823089" w:rsidRPr="009A7C9A" w:rsidRDefault="00823089" w:rsidP="00823089">
      <w:pPr>
        <w:numPr>
          <w:ilvl w:val="0"/>
          <w:numId w:val="7"/>
        </w:numPr>
        <w:bidi/>
        <w:spacing w:after="0"/>
        <w:jc w:val="lowKashida"/>
        <w:rPr>
          <w:rFonts w:cs="B Lotus"/>
          <w:sz w:val="26"/>
          <w:szCs w:val="26"/>
          <w:rtl/>
        </w:rPr>
      </w:pP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نخست</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پديده‌اي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منفي</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مي‌گردد</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تمايل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شده‌اي</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فعال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معين</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هدف</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زمينه</w:t>
      </w:r>
      <w:r>
        <w:rPr>
          <w:rFonts w:cs="B Lotus" w:hint="cs"/>
          <w:sz w:val="26"/>
          <w:szCs w:val="26"/>
          <w:rtl/>
        </w:rPr>
        <w:t xml:space="preserve"> </w:t>
      </w:r>
      <w:r w:rsidRPr="009A7C9A">
        <w:rPr>
          <w:rFonts w:cs="B Lotus" w:hint="cs"/>
          <w:sz w:val="26"/>
          <w:szCs w:val="26"/>
          <w:rtl/>
        </w:rPr>
        <w:t>شبيه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حداكثر</w:t>
      </w:r>
      <w:r>
        <w:rPr>
          <w:rFonts w:cs="B Lotus" w:hint="cs"/>
          <w:sz w:val="26"/>
          <w:szCs w:val="26"/>
          <w:rtl/>
        </w:rPr>
        <w:t xml:space="preserve"> </w:t>
      </w:r>
      <w:r w:rsidRPr="009A7C9A">
        <w:rPr>
          <w:rFonts w:cs="B Lotus" w:hint="cs"/>
          <w:sz w:val="26"/>
          <w:szCs w:val="26"/>
          <w:rtl/>
        </w:rPr>
        <w:t>كردن</w:t>
      </w:r>
      <w:r>
        <w:rPr>
          <w:rFonts w:cs="B Lotus" w:hint="cs"/>
          <w:sz w:val="26"/>
          <w:szCs w:val="26"/>
          <w:rtl/>
        </w:rPr>
        <w:t xml:space="preserve"> </w:t>
      </w:r>
      <w:r w:rsidRPr="009A7C9A">
        <w:rPr>
          <w:rFonts w:cs="B Lotus" w:hint="cs"/>
          <w:sz w:val="26"/>
          <w:szCs w:val="26"/>
          <w:rtl/>
        </w:rPr>
        <w:t>فروش</w:t>
      </w:r>
      <w:r>
        <w:rPr>
          <w:rFonts w:cs="B Lotus" w:hint="cs"/>
          <w:sz w:val="26"/>
          <w:szCs w:val="26"/>
          <w:rtl/>
        </w:rPr>
        <w:t xml:space="preserve"> </w:t>
      </w:r>
      <w:r w:rsidRPr="009A7C9A">
        <w:rPr>
          <w:rFonts w:cs="B Lotus" w:hint="cs"/>
          <w:sz w:val="26"/>
          <w:szCs w:val="26"/>
          <w:rtl/>
        </w:rPr>
        <w:t>است</w:t>
      </w:r>
      <w:r w:rsidRPr="009A7C9A">
        <w:rPr>
          <w:rFonts w:cs="B Lotus"/>
          <w:sz w:val="26"/>
          <w:szCs w:val="26"/>
        </w:rPr>
        <w:t>.</w:t>
      </w:r>
    </w:p>
    <w:p w:rsidR="00823089" w:rsidRPr="009A7C9A" w:rsidRDefault="00823089" w:rsidP="00823089">
      <w:pPr>
        <w:numPr>
          <w:ilvl w:val="0"/>
          <w:numId w:val="7"/>
        </w:numPr>
        <w:bidi/>
        <w:spacing w:after="0"/>
        <w:jc w:val="lowKashida"/>
        <w:rPr>
          <w:rFonts w:cs="B Lotus"/>
          <w:sz w:val="26"/>
          <w:szCs w:val="26"/>
          <w:rtl/>
        </w:rPr>
      </w:pPr>
      <w:r w:rsidRPr="009A7C9A">
        <w:rPr>
          <w:rFonts w:cs="B Lotus" w:hint="cs"/>
          <w:sz w:val="26"/>
          <w:szCs w:val="26"/>
          <w:rtl/>
        </w:rPr>
        <w:lastRenderedPageBreak/>
        <w:t>استدلال</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قابليت</w:t>
      </w:r>
      <w:r>
        <w:rPr>
          <w:rFonts w:cs="B Lotus" w:hint="cs"/>
          <w:sz w:val="26"/>
          <w:szCs w:val="26"/>
          <w:rtl/>
        </w:rPr>
        <w:t xml:space="preserve"> </w:t>
      </w:r>
      <w:r w:rsidRPr="009A7C9A">
        <w:rPr>
          <w:rFonts w:cs="B Lotus" w:hint="cs"/>
          <w:sz w:val="26"/>
          <w:szCs w:val="26"/>
          <w:rtl/>
        </w:rPr>
        <w:t>جانشينی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 </w:t>
      </w:r>
      <w:r w:rsidRPr="009A7C9A">
        <w:rPr>
          <w:rFonts w:cs="B Lotus" w:hint="cs"/>
          <w:sz w:val="26"/>
          <w:szCs w:val="26"/>
          <w:rtl/>
        </w:rPr>
        <w:t>ديگر</w:t>
      </w:r>
      <w:r>
        <w:rPr>
          <w:rFonts w:cs="B Lotus" w:hint="cs"/>
          <w:sz w:val="26"/>
          <w:szCs w:val="26"/>
          <w:rtl/>
        </w:rPr>
        <w:t xml:space="preserve"> </w:t>
      </w:r>
      <w:r w:rsidRPr="009A7C9A">
        <w:rPr>
          <w:rFonts w:cs="B Lotus" w:hint="cs"/>
          <w:sz w:val="26"/>
          <w:szCs w:val="26"/>
          <w:rtl/>
        </w:rPr>
        <w:t>مصرف‌كننده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مي‌تواند</w:t>
      </w:r>
      <w:r>
        <w:rPr>
          <w:rFonts w:cs="B Lotus" w:hint="cs"/>
          <w:sz w:val="26"/>
          <w:szCs w:val="26"/>
          <w:rtl/>
        </w:rPr>
        <w:t xml:space="preserve"> </w:t>
      </w:r>
      <w:r w:rsidRPr="009A7C9A">
        <w:rPr>
          <w:rFonts w:cs="B Lotus" w:hint="cs"/>
          <w:sz w:val="26"/>
          <w:szCs w:val="26"/>
          <w:rtl/>
        </w:rPr>
        <w:t>محصولي</w:t>
      </w:r>
      <w:r>
        <w:rPr>
          <w:rFonts w:cs="B Lotus" w:hint="cs"/>
          <w:sz w:val="26"/>
          <w:szCs w:val="26"/>
          <w:rtl/>
        </w:rPr>
        <w:t xml:space="preserve"> </w:t>
      </w:r>
      <w:r w:rsidRPr="009A7C9A">
        <w:rPr>
          <w:rFonts w:cs="B Lotus" w:hint="cs"/>
          <w:sz w:val="26"/>
          <w:szCs w:val="26"/>
          <w:rtl/>
        </w:rPr>
        <w:t>ديگر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جايگزين</w:t>
      </w:r>
      <w:r>
        <w:rPr>
          <w:rFonts w:cs="B Lotus" w:hint="cs"/>
          <w:sz w:val="26"/>
          <w:szCs w:val="26"/>
          <w:rtl/>
        </w:rPr>
        <w:t xml:space="preserve"> </w:t>
      </w:r>
      <w:r w:rsidRPr="009A7C9A">
        <w:rPr>
          <w:rFonts w:cs="B Lotus" w:hint="cs"/>
          <w:sz w:val="26"/>
          <w:szCs w:val="26"/>
          <w:rtl/>
        </w:rPr>
        <w:t>محصول</w:t>
      </w:r>
      <w:r>
        <w:rPr>
          <w:rFonts w:cs="B Lotus" w:hint="cs"/>
          <w:sz w:val="26"/>
          <w:szCs w:val="26"/>
          <w:rtl/>
        </w:rPr>
        <w:t xml:space="preserve"> </w:t>
      </w:r>
      <w:r w:rsidRPr="009A7C9A">
        <w:rPr>
          <w:rFonts w:cs="B Lotus" w:hint="cs"/>
          <w:sz w:val="26"/>
          <w:szCs w:val="26"/>
          <w:rtl/>
        </w:rPr>
        <w:t>معرفي</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كند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عرصه</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اين‌گونه</w:t>
      </w:r>
      <w:r>
        <w:rPr>
          <w:rFonts w:cs="B Lotus" w:hint="cs"/>
          <w:sz w:val="26"/>
          <w:szCs w:val="26"/>
          <w:rtl/>
        </w:rPr>
        <w:t xml:space="preserve"> </w:t>
      </w:r>
      <w:r w:rsidRPr="009A7C9A">
        <w:rPr>
          <w:rFonts w:cs="B Lotus" w:hint="cs"/>
          <w:sz w:val="26"/>
          <w:szCs w:val="26"/>
          <w:rtl/>
        </w:rPr>
        <w:t>نيست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ممكن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غياب</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تهيه</w:t>
      </w:r>
      <w:r>
        <w:rPr>
          <w:rFonts w:cs="B Lotus" w:hint="cs"/>
          <w:sz w:val="26"/>
          <w:szCs w:val="26"/>
          <w:rtl/>
        </w:rPr>
        <w:t xml:space="preserve"> </w:t>
      </w:r>
      <w:r w:rsidRPr="009A7C9A">
        <w:rPr>
          <w:rFonts w:cs="B Lotus" w:hint="cs"/>
          <w:sz w:val="26"/>
          <w:szCs w:val="26"/>
          <w:rtl/>
        </w:rPr>
        <w:t>كننده</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نتوانند</w:t>
      </w:r>
      <w:r>
        <w:rPr>
          <w:rFonts w:cs="B Lotus" w:hint="cs"/>
          <w:sz w:val="26"/>
          <w:szCs w:val="26"/>
          <w:rtl/>
        </w:rPr>
        <w:t xml:space="preserve"> </w:t>
      </w:r>
      <w:r w:rsidRPr="009A7C9A">
        <w:rPr>
          <w:rFonts w:cs="B Lotus" w:hint="cs"/>
          <w:sz w:val="26"/>
          <w:szCs w:val="26"/>
          <w:rtl/>
        </w:rPr>
        <w:t>جايگزين</w:t>
      </w:r>
      <w:r>
        <w:rPr>
          <w:rFonts w:cs="B Lotus" w:hint="cs"/>
          <w:sz w:val="26"/>
          <w:szCs w:val="26"/>
          <w:rtl/>
        </w:rPr>
        <w:t xml:space="preserve"> </w:t>
      </w:r>
      <w:r w:rsidRPr="009A7C9A">
        <w:rPr>
          <w:rFonts w:cs="B Lotus" w:hint="cs"/>
          <w:sz w:val="26"/>
          <w:szCs w:val="26"/>
          <w:rtl/>
        </w:rPr>
        <w:t>مناسبي</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پيدا</w:t>
      </w:r>
      <w:r>
        <w:rPr>
          <w:rFonts w:cs="B Lotus" w:hint="cs"/>
          <w:sz w:val="26"/>
          <w:szCs w:val="26"/>
          <w:rtl/>
        </w:rPr>
        <w:t xml:space="preserve"> </w:t>
      </w:r>
      <w:r w:rsidRPr="009A7C9A">
        <w:rPr>
          <w:rFonts w:cs="B Lotus" w:hint="cs"/>
          <w:sz w:val="26"/>
          <w:szCs w:val="26"/>
          <w:rtl/>
        </w:rPr>
        <w:t>كنند.</w:t>
      </w:r>
      <w:r>
        <w:rPr>
          <w:rFonts w:cs="B Lotus" w:hint="cs"/>
          <w:sz w:val="26"/>
          <w:szCs w:val="26"/>
          <w:rtl/>
        </w:rPr>
        <w:t xml:space="preserve"> </w:t>
      </w:r>
    </w:p>
    <w:p w:rsidR="00823089" w:rsidRPr="009A7C9A" w:rsidRDefault="00823089" w:rsidP="00823089">
      <w:pPr>
        <w:numPr>
          <w:ilvl w:val="0"/>
          <w:numId w:val="7"/>
        </w:numPr>
        <w:bidi/>
        <w:spacing w:after="0"/>
        <w:jc w:val="lowKashida"/>
        <w:rPr>
          <w:rFonts w:cs="B Lotus"/>
          <w:sz w:val="26"/>
          <w:szCs w:val="26"/>
          <w:rtl/>
        </w:rPr>
      </w:pP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سوم،</w:t>
      </w:r>
      <w:r>
        <w:rPr>
          <w:rFonts w:cs="B Lotus" w:hint="cs"/>
          <w:sz w:val="26"/>
          <w:szCs w:val="26"/>
          <w:rtl/>
        </w:rPr>
        <w:t xml:space="preserve"> </w:t>
      </w:r>
      <w:r w:rsidRPr="009A7C9A">
        <w:rPr>
          <w:rFonts w:cs="B Lotus" w:hint="cs"/>
          <w:sz w:val="26"/>
          <w:szCs w:val="26"/>
          <w:rtl/>
        </w:rPr>
        <w:t>بديهي</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همبستگي</w:t>
      </w:r>
      <w:r>
        <w:rPr>
          <w:rFonts w:cs="B Lotus" w:hint="cs"/>
          <w:sz w:val="26"/>
          <w:szCs w:val="26"/>
          <w:rtl/>
        </w:rPr>
        <w:t xml:space="preserve"> </w:t>
      </w:r>
      <w:r w:rsidRPr="009A7C9A">
        <w:rPr>
          <w:rFonts w:cs="B Lotus" w:hint="cs"/>
          <w:sz w:val="26"/>
          <w:szCs w:val="26"/>
          <w:rtl/>
        </w:rPr>
        <w:t>زيادي</w:t>
      </w:r>
      <w:r>
        <w:rPr>
          <w:rFonts w:cs="B Lotus" w:hint="cs"/>
          <w:sz w:val="26"/>
          <w:szCs w:val="26"/>
          <w:rtl/>
        </w:rPr>
        <w:t xml:space="preserve"> </w:t>
      </w:r>
      <w:r w:rsidRPr="009A7C9A">
        <w:rPr>
          <w:rFonts w:cs="B Lotus" w:hint="cs"/>
          <w:sz w:val="26"/>
          <w:szCs w:val="26"/>
          <w:rtl/>
        </w:rPr>
        <w:t>ميان</w:t>
      </w:r>
      <w:r>
        <w:rPr>
          <w:rFonts w:cs="B Lotus" w:hint="cs"/>
          <w:sz w:val="26"/>
          <w:szCs w:val="26"/>
          <w:rtl/>
        </w:rPr>
        <w:t xml:space="preserve"> </w:t>
      </w:r>
      <w:r w:rsidRPr="009A7C9A">
        <w:rPr>
          <w:rFonts w:cs="B Lotus" w:hint="cs"/>
          <w:sz w:val="26"/>
          <w:szCs w:val="26"/>
          <w:rtl/>
        </w:rPr>
        <w:t>مالكان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محتوي</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ندارد،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برخي</w:t>
      </w:r>
      <w:r>
        <w:rPr>
          <w:rFonts w:cs="B Lotus" w:hint="cs"/>
          <w:sz w:val="26"/>
          <w:szCs w:val="26"/>
          <w:rtl/>
        </w:rPr>
        <w:t xml:space="preserve"> </w:t>
      </w:r>
      <w:r w:rsidRPr="009A7C9A">
        <w:rPr>
          <w:rFonts w:cs="B Lotus" w:hint="cs"/>
          <w:sz w:val="26"/>
          <w:szCs w:val="26"/>
          <w:rtl/>
        </w:rPr>
        <w:t>اوقات</w:t>
      </w:r>
      <w:r>
        <w:rPr>
          <w:rFonts w:cs="B Lotus" w:hint="cs"/>
          <w:sz w:val="26"/>
          <w:szCs w:val="26"/>
          <w:rtl/>
        </w:rPr>
        <w:t xml:space="preserve"> </w:t>
      </w:r>
      <w:r w:rsidRPr="009A7C9A">
        <w:rPr>
          <w:rFonts w:cs="B Lotus" w:hint="cs"/>
          <w:sz w:val="26"/>
          <w:szCs w:val="26"/>
          <w:rtl/>
        </w:rPr>
        <w:t>تكثر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تمركز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مالك</w:t>
      </w:r>
      <w:r>
        <w:rPr>
          <w:rFonts w:cs="B Lotus" w:hint="cs"/>
          <w:sz w:val="26"/>
          <w:szCs w:val="26"/>
          <w:rtl/>
        </w:rPr>
        <w:t>ی</w:t>
      </w:r>
      <w:r w:rsidRPr="009A7C9A">
        <w:rPr>
          <w:rFonts w:cs="B Lotus" w:hint="cs"/>
          <w:sz w:val="26"/>
          <w:szCs w:val="26"/>
          <w:rtl/>
        </w:rPr>
        <w:t>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محدوديت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مالكيت</w:t>
      </w:r>
      <w:r>
        <w:rPr>
          <w:rFonts w:cs="B Lotus" w:hint="cs"/>
          <w:sz w:val="26"/>
          <w:szCs w:val="26"/>
          <w:rtl/>
        </w:rPr>
        <w:t xml:space="preserve"> </w:t>
      </w:r>
      <w:r w:rsidRPr="009A7C9A">
        <w:rPr>
          <w:rFonts w:cs="B Lotus" w:hint="cs"/>
          <w:sz w:val="26"/>
          <w:szCs w:val="26"/>
          <w:rtl/>
        </w:rPr>
        <w:t>نزديك‌تر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چرا</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مي‌توانند</w:t>
      </w:r>
      <w:r>
        <w:rPr>
          <w:rFonts w:cs="B Lotus" w:hint="cs"/>
          <w:sz w:val="26"/>
          <w:szCs w:val="26"/>
          <w:rtl/>
        </w:rPr>
        <w:t xml:space="preserve"> </w:t>
      </w:r>
      <w:r w:rsidRPr="009A7C9A">
        <w:rPr>
          <w:rFonts w:cs="B Lotus" w:hint="cs"/>
          <w:sz w:val="26"/>
          <w:szCs w:val="26"/>
          <w:rtl/>
        </w:rPr>
        <w:t>هزينه</w:t>
      </w:r>
      <w:r>
        <w:rPr>
          <w:rFonts w:cs="B Lotus" w:hint="cs"/>
          <w:sz w:val="26"/>
          <w:szCs w:val="26"/>
          <w:rtl/>
        </w:rPr>
        <w:t xml:space="preserve"> </w:t>
      </w:r>
      <w:r w:rsidRPr="009A7C9A">
        <w:rPr>
          <w:rFonts w:cs="B Lotus" w:hint="cs"/>
          <w:sz w:val="26"/>
          <w:szCs w:val="26"/>
          <w:rtl/>
        </w:rPr>
        <w:t>زيادتري</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محل</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بپردازند.</w:t>
      </w:r>
    </w:p>
    <w:p w:rsidR="00823089" w:rsidRPr="009A7C9A" w:rsidRDefault="00823089" w:rsidP="00823089">
      <w:pPr>
        <w:bidi/>
        <w:spacing w:after="0"/>
        <w:ind w:left="-1" w:firstLine="283"/>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دليل</w:t>
      </w:r>
      <w:r>
        <w:rPr>
          <w:rFonts w:cs="B Lotus" w:hint="cs"/>
          <w:sz w:val="26"/>
          <w:szCs w:val="26"/>
          <w:rtl/>
        </w:rPr>
        <w:t xml:space="preserve"> </w:t>
      </w:r>
      <w:r w:rsidRPr="009A7C9A">
        <w:rPr>
          <w:rFonts w:cs="B Lotus" w:hint="cs"/>
          <w:sz w:val="26"/>
          <w:szCs w:val="26"/>
          <w:rtl/>
        </w:rPr>
        <w:t>تفاوت</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ساير</w:t>
      </w:r>
      <w:r>
        <w:rPr>
          <w:rFonts w:cs="B Lotus" w:hint="cs"/>
          <w:sz w:val="26"/>
          <w:szCs w:val="26"/>
          <w:rtl/>
        </w:rPr>
        <w:t xml:space="preserve"> </w:t>
      </w:r>
      <w:r w:rsidRPr="009A7C9A">
        <w:rPr>
          <w:rFonts w:cs="B Lotus" w:hint="cs"/>
          <w:sz w:val="26"/>
          <w:szCs w:val="26"/>
          <w:rtl/>
        </w:rPr>
        <w:t>بازارها</w:t>
      </w:r>
      <w:r>
        <w:rPr>
          <w:rFonts w:cs="B Lotus" w:hint="cs"/>
          <w:sz w:val="26"/>
          <w:szCs w:val="26"/>
          <w:rtl/>
        </w:rPr>
        <w:t xml:space="preserve"> </w:t>
      </w:r>
      <w:r w:rsidRPr="009A7C9A">
        <w:rPr>
          <w:rFonts w:cs="B Lotus" w:hint="cs"/>
          <w:sz w:val="26"/>
          <w:szCs w:val="26"/>
          <w:rtl/>
        </w:rPr>
        <w:t>بسياري</w:t>
      </w:r>
      <w:r>
        <w:rPr>
          <w:rFonts w:cs="B Lotus" w:hint="cs"/>
          <w:sz w:val="26"/>
          <w:szCs w:val="26"/>
          <w:rtl/>
        </w:rPr>
        <w:t xml:space="preserve"> </w:t>
      </w: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كرده‌اند</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مفيد</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كافي</w:t>
      </w:r>
      <w:r>
        <w:rPr>
          <w:rFonts w:cs="B Lotus" w:hint="cs"/>
          <w:sz w:val="26"/>
          <w:szCs w:val="26"/>
          <w:rtl/>
        </w:rPr>
        <w:t xml:space="preserve"> </w:t>
      </w:r>
      <w:r w:rsidRPr="009A7C9A">
        <w:rPr>
          <w:rFonts w:cs="B Lotus" w:hint="cs"/>
          <w:sz w:val="26"/>
          <w:szCs w:val="26"/>
          <w:rtl/>
        </w:rPr>
        <w:t>نيست.</w:t>
      </w:r>
      <w:r>
        <w:rPr>
          <w:rFonts w:cs="Times New Roman" w:hint="cs"/>
          <w:sz w:val="26"/>
          <w:szCs w:val="26"/>
          <w:rtl/>
        </w:rPr>
        <w:t>"</w:t>
      </w:r>
      <w:r>
        <w:rPr>
          <w:rFonts w:cs="B Lotus" w:hint="cs"/>
          <w:sz w:val="26"/>
          <w:szCs w:val="26"/>
          <w:rtl/>
        </w:rPr>
        <w:t xml:space="preserve"> </w:t>
      </w:r>
      <w:r w:rsidRPr="009A7C9A">
        <w:rPr>
          <w:rFonts w:cs="B Lotus" w:hint="cs"/>
          <w:sz w:val="26"/>
          <w:szCs w:val="26"/>
          <w:rtl/>
        </w:rPr>
        <w:t>(</w:t>
      </w:r>
      <w:r w:rsidRPr="009A7C9A">
        <w:rPr>
          <w:rFonts w:cs="B Lotus"/>
          <w:sz w:val="26"/>
          <w:szCs w:val="26"/>
        </w:rPr>
        <w:t>Colns</w:t>
      </w:r>
      <w:r w:rsidRPr="009A7C9A">
        <w:rPr>
          <w:rFonts w:cs="B Lotus"/>
          <w:sz w:val="26"/>
          <w:szCs w:val="26"/>
          <w:rtl/>
        </w:rPr>
        <w:t>،</w:t>
      </w:r>
      <w:r>
        <w:rPr>
          <w:rFonts w:cs="B Lotus"/>
          <w:sz w:val="26"/>
          <w:szCs w:val="26"/>
          <w:rtl/>
        </w:rPr>
        <w:t xml:space="preserve"> </w:t>
      </w:r>
      <w:r w:rsidRPr="009A7C9A">
        <w:rPr>
          <w:rFonts w:cs="B Lotus"/>
          <w:sz w:val="26"/>
          <w:szCs w:val="26"/>
        </w:rPr>
        <w:t>Murroni</w:t>
      </w:r>
      <w:r w:rsidRPr="009A7C9A">
        <w:rPr>
          <w:rFonts w:cs="B Lotus"/>
          <w:sz w:val="26"/>
          <w:szCs w:val="26"/>
          <w:rtl/>
        </w:rPr>
        <w:t>،</w:t>
      </w:r>
      <w:r>
        <w:rPr>
          <w:rFonts w:cs="B Lotus"/>
          <w:sz w:val="26"/>
          <w:szCs w:val="26"/>
          <w:rtl/>
        </w:rPr>
        <w:t xml:space="preserve"> </w:t>
      </w:r>
      <w:r>
        <w:rPr>
          <w:rFonts w:cs="B Lotus"/>
          <w:sz w:val="26"/>
          <w:szCs w:val="26"/>
        </w:rPr>
        <w:t>70,</w:t>
      </w:r>
      <w:r w:rsidRPr="009A7C9A">
        <w:rPr>
          <w:rFonts w:cs="B Lotus"/>
          <w:sz w:val="26"/>
          <w:szCs w:val="26"/>
        </w:rPr>
        <w:t>1996</w:t>
      </w:r>
      <w:r w:rsidRPr="009A7C9A">
        <w:rPr>
          <w:rFonts w:cs="B Lotus" w:hint="cs"/>
          <w:sz w:val="26"/>
          <w:szCs w:val="26"/>
          <w:rtl/>
        </w:rPr>
        <w:t>)</w:t>
      </w:r>
    </w:p>
    <w:p w:rsidR="00823089" w:rsidRDefault="00823089" w:rsidP="00823089">
      <w:pPr>
        <w:bidi/>
        <w:spacing w:after="0"/>
        <w:jc w:val="lowKashida"/>
        <w:rPr>
          <w:rFonts w:cs="B Lotus"/>
          <w:b/>
          <w:bCs/>
          <w:sz w:val="28"/>
          <w:szCs w:val="28"/>
          <w:rtl/>
        </w:rPr>
      </w:pPr>
    </w:p>
    <w:p w:rsidR="00823089" w:rsidRPr="008007C2" w:rsidRDefault="00823089" w:rsidP="00823089">
      <w:pPr>
        <w:bidi/>
        <w:spacing w:after="0"/>
        <w:jc w:val="lowKashida"/>
        <w:rPr>
          <w:rFonts w:cs="B Lotus"/>
          <w:b/>
          <w:bCs/>
          <w:sz w:val="28"/>
          <w:szCs w:val="28"/>
        </w:rPr>
      </w:pPr>
      <w:r w:rsidRPr="008007C2">
        <w:rPr>
          <w:rFonts w:cs="B Lotus" w:hint="cs"/>
          <w:b/>
          <w:bCs/>
          <w:sz w:val="28"/>
          <w:szCs w:val="28"/>
          <w:rtl/>
        </w:rPr>
        <w:t>مخالفت</w:t>
      </w:r>
      <w:r>
        <w:rPr>
          <w:rFonts w:cs="B Lotus" w:hint="cs"/>
          <w:b/>
          <w:bCs/>
          <w:sz w:val="28"/>
          <w:szCs w:val="28"/>
          <w:rtl/>
        </w:rPr>
        <w:t xml:space="preserve"> </w:t>
      </w:r>
      <w:r w:rsidRPr="008007C2">
        <w:rPr>
          <w:rFonts w:cs="B Lotus" w:hint="cs"/>
          <w:b/>
          <w:bCs/>
          <w:sz w:val="28"/>
          <w:szCs w:val="28"/>
          <w:rtl/>
        </w:rPr>
        <w:t>دولتها</w:t>
      </w:r>
      <w:r>
        <w:rPr>
          <w:rFonts w:cs="B Lotus" w:hint="cs"/>
          <w:b/>
          <w:bCs/>
          <w:sz w:val="28"/>
          <w:szCs w:val="28"/>
          <w:rtl/>
        </w:rPr>
        <w:t xml:space="preserve"> </w:t>
      </w:r>
      <w:r w:rsidRPr="008007C2">
        <w:rPr>
          <w:rFonts w:cs="B Lotus" w:hint="cs"/>
          <w:b/>
          <w:bCs/>
          <w:sz w:val="28"/>
          <w:szCs w:val="28"/>
          <w:rtl/>
        </w:rPr>
        <w:t>با</w:t>
      </w:r>
      <w:r>
        <w:rPr>
          <w:rFonts w:cs="B Lotus" w:hint="cs"/>
          <w:b/>
          <w:bCs/>
          <w:sz w:val="28"/>
          <w:szCs w:val="28"/>
          <w:rtl/>
        </w:rPr>
        <w:t xml:space="preserve"> </w:t>
      </w:r>
      <w:r w:rsidRPr="008007C2">
        <w:rPr>
          <w:rFonts w:cs="B Lotus" w:hint="cs"/>
          <w:b/>
          <w:bCs/>
          <w:sz w:val="28"/>
          <w:szCs w:val="28"/>
          <w:rtl/>
        </w:rPr>
        <w:t>انحصار</w:t>
      </w:r>
      <w:r>
        <w:rPr>
          <w:rFonts w:cs="B Lotus" w:hint="cs"/>
          <w:b/>
          <w:bCs/>
          <w:sz w:val="28"/>
          <w:szCs w:val="28"/>
          <w:rtl/>
        </w:rPr>
        <w:t xml:space="preserve"> </w:t>
      </w:r>
      <w:r w:rsidRPr="008007C2">
        <w:rPr>
          <w:rFonts w:cs="B Lotus" w:hint="cs"/>
          <w:b/>
          <w:bCs/>
          <w:sz w:val="28"/>
          <w:szCs w:val="28"/>
          <w:rtl/>
        </w:rPr>
        <w:t>زدایی</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به استثنای کشورهایی نظیر ژاپن، تایوان وتایلند</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الکترونیکی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شدت</w:t>
      </w:r>
      <w:r>
        <w:rPr>
          <w:rFonts w:cs="B Lotus" w:hint="cs"/>
          <w:sz w:val="26"/>
          <w:szCs w:val="26"/>
          <w:rtl/>
        </w:rPr>
        <w:t xml:space="preserve"> </w:t>
      </w:r>
      <w:r w:rsidRPr="009A7C9A">
        <w:rPr>
          <w:rFonts w:cs="B Lotus" w:hint="cs"/>
          <w:sz w:val="26"/>
          <w:szCs w:val="26"/>
          <w:rtl/>
        </w:rPr>
        <w:t>نفی</w:t>
      </w:r>
      <w:r>
        <w:rPr>
          <w:rFonts w:cs="B Lotus" w:hint="cs"/>
          <w:sz w:val="26"/>
          <w:szCs w:val="26"/>
          <w:rtl/>
        </w:rPr>
        <w:t xml:space="preserve"> </w:t>
      </w:r>
      <w:r w:rsidRPr="009A7C9A">
        <w:rPr>
          <w:rFonts w:cs="B Lotus" w:hint="cs"/>
          <w:sz w:val="26"/>
          <w:szCs w:val="26"/>
          <w:rtl/>
        </w:rPr>
        <w:t>می‌شدند،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مستعمرات</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قوانین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گسترده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وابسته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غرب،</w:t>
      </w:r>
      <w:r>
        <w:rPr>
          <w:rFonts w:cs="B Lotus" w:hint="cs"/>
          <w:sz w:val="26"/>
          <w:szCs w:val="26"/>
          <w:rtl/>
        </w:rPr>
        <w:t xml:space="preserve"> </w:t>
      </w:r>
      <w:r w:rsidRPr="009A7C9A">
        <w:rPr>
          <w:rFonts w:cs="B Lotus" w:hint="cs"/>
          <w:sz w:val="26"/>
          <w:szCs w:val="26"/>
          <w:rtl/>
        </w:rPr>
        <w:t>موج</w:t>
      </w:r>
      <w:r>
        <w:rPr>
          <w:rFonts w:cs="B Lotus" w:hint="cs"/>
          <w:sz w:val="26"/>
          <w:szCs w:val="26"/>
          <w:rtl/>
        </w:rPr>
        <w:t xml:space="preserve"> </w:t>
      </w:r>
      <w:r w:rsidRPr="009A7C9A">
        <w:rPr>
          <w:rFonts w:cs="B Lotus" w:hint="cs"/>
          <w:sz w:val="26"/>
          <w:szCs w:val="26"/>
          <w:rtl/>
        </w:rPr>
        <w:t>آگاهی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بیداری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شکسته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الگوی</w:t>
      </w:r>
      <w:r>
        <w:rPr>
          <w:rFonts w:cs="B Lotus" w:hint="cs"/>
          <w:sz w:val="26"/>
          <w:szCs w:val="26"/>
          <w:rtl/>
        </w:rPr>
        <w:t xml:space="preserve"> </w:t>
      </w:r>
      <w:r w:rsidRPr="009A7C9A">
        <w:rPr>
          <w:rFonts w:cs="B Lotus" w:hint="cs"/>
          <w:sz w:val="26"/>
          <w:szCs w:val="26"/>
          <w:rtl/>
        </w:rPr>
        <w:t>سنتی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تصدی</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بسیار</w:t>
      </w:r>
      <w:r>
        <w:rPr>
          <w:rFonts w:cs="B Lotus" w:hint="cs"/>
          <w:sz w:val="26"/>
          <w:szCs w:val="26"/>
          <w:rtl/>
        </w:rPr>
        <w:t xml:space="preserve"> </w:t>
      </w:r>
      <w:r w:rsidRPr="009A7C9A">
        <w:rPr>
          <w:rFonts w:cs="B Lotus" w:hint="cs"/>
          <w:sz w:val="26"/>
          <w:szCs w:val="26"/>
          <w:rtl/>
        </w:rPr>
        <w:t>راحت</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دنبال</w:t>
      </w:r>
      <w:r>
        <w:rPr>
          <w:rFonts w:cs="B Lotus" w:hint="cs"/>
          <w:sz w:val="26"/>
          <w:szCs w:val="26"/>
          <w:rtl/>
        </w:rPr>
        <w:t xml:space="preserve"> </w:t>
      </w:r>
      <w:r w:rsidRPr="009A7C9A">
        <w:rPr>
          <w:rFonts w:cs="B Lotus" w:hint="cs"/>
          <w:sz w:val="26"/>
          <w:szCs w:val="26"/>
          <w:rtl/>
        </w:rPr>
        <w:t>راهی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تداوم</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گاندی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توجیه</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گفت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صرفاً</w:t>
      </w:r>
      <w:r>
        <w:rPr>
          <w:rFonts w:cs="B Lotus" w:hint="cs"/>
          <w:sz w:val="26"/>
          <w:szCs w:val="26"/>
          <w:rtl/>
        </w:rPr>
        <w:t xml:space="preserve"> </w:t>
      </w:r>
      <w:r w:rsidRPr="009A7C9A">
        <w:rPr>
          <w:rFonts w:cs="B Lotus" w:hint="cs"/>
          <w:sz w:val="26"/>
          <w:szCs w:val="26"/>
          <w:rtl/>
        </w:rPr>
        <w:t>ابزاری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یک‌پارچگی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شما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مراحل</w:t>
      </w:r>
      <w:r>
        <w:rPr>
          <w:rFonts w:cs="B Lotus" w:hint="cs"/>
          <w:sz w:val="26"/>
          <w:szCs w:val="26"/>
          <w:rtl/>
        </w:rPr>
        <w:t xml:space="preserve"> </w:t>
      </w:r>
      <w:r w:rsidRPr="009A7C9A">
        <w:rPr>
          <w:rFonts w:cs="B Lotus" w:hint="cs"/>
          <w:sz w:val="26"/>
          <w:szCs w:val="26"/>
          <w:rtl/>
        </w:rPr>
        <w:t>دشواری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گام</w:t>
      </w:r>
      <w:r>
        <w:rPr>
          <w:rFonts w:cs="B Lotus" w:hint="cs"/>
          <w:sz w:val="26"/>
          <w:szCs w:val="26"/>
          <w:rtl/>
        </w:rPr>
        <w:t xml:space="preserve"> </w:t>
      </w:r>
      <w:r w:rsidRPr="009A7C9A">
        <w:rPr>
          <w:rFonts w:cs="B Lotus" w:hint="cs"/>
          <w:sz w:val="26"/>
          <w:szCs w:val="26"/>
          <w:rtl/>
        </w:rPr>
        <w:t>برمی‌دارید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راهی</w:t>
      </w:r>
      <w:r>
        <w:rPr>
          <w:rFonts w:cs="B Lotus" w:hint="cs"/>
          <w:sz w:val="26"/>
          <w:szCs w:val="26"/>
          <w:rtl/>
        </w:rPr>
        <w:t xml:space="preserve"> </w:t>
      </w:r>
      <w:r w:rsidRPr="009A7C9A">
        <w:rPr>
          <w:rFonts w:cs="B Lotus" w:hint="cs"/>
          <w:sz w:val="26"/>
          <w:szCs w:val="26"/>
          <w:rtl/>
        </w:rPr>
        <w:t>طولانی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دارید،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بزرگ‌ترین</w:t>
      </w:r>
      <w:r>
        <w:rPr>
          <w:rFonts w:cs="B Lotus" w:hint="cs"/>
          <w:sz w:val="26"/>
          <w:szCs w:val="26"/>
          <w:rtl/>
        </w:rPr>
        <w:t xml:space="preserve"> </w:t>
      </w:r>
      <w:r w:rsidRPr="009A7C9A">
        <w:rPr>
          <w:rFonts w:cs="B Lotus" w:hint="cs"/>
          <w:sz w:val="26"/>
          <w:szCs w:val="26"/>
          <w:rtl/>
        </w:rPr>
        <w:t>فرصت</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اختلافات</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کنار</w:t>
      </w:r>
      <w:r>
        <w:rPr>
          <w:rFonts w:cs="B Lotus" w:hint="cs"/>
          <w:sz w:val="26"/>
          <w:szCs w:val="26"/>
          <w:rtl/>
        </w:rPr>
        <w:t xml:space="preserve"> </w:t>
      </w:r>
      <w:r w:rsidRPr="009A7C9A">
        <w:rPr>
          <w:rFonts w:cs="B Lotus" w:hint="cs"/>
          <w:sz w:val="26"/>
          <w:szCs w:val="26"/>
          <w:rtl/>
        </w:rPr>
        <w:t>یکدیگر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دیدگاه</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نگه</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نقطه</w:t>
      </w:r>
      <w:r>
        <w:rPr>
          <w:rFonts w:cs="B Lotus" w:hint="cs"/>
          <w:sz w:val="26"/>
          <w:szCs w:val="26"/>
          <w:rtl/>
        </w:rPr>
        <w:t xml:space="preserve"> </w:t>
      </w:r>
      <w:r w:rsidRPr="009A7C9A">
        <w:rPr>
          <w:rFonts w:cs="B Lotus" w:hint="cs"/>
          <w:sz w:val="26"/>
          <w:szCs w:val="26"/>
          <w:rtl/>
        </w:rPr>
        <w:t>مخالف</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نگاه،</w:t>
      </w:r>
      <w:r>
        <w:rPr>
          <w:rFonts w:cs="B Lotus" w:hint="cs"/>
          <w:sz w:val="26"/>
          <w:szCs w:val="26"/>
          <w:rtl/>
        </w:rPr>
        <w:t xml:space="preserve"> یکی از </w:t>
      </w:r>
      <w:r w:rsidRPr="009A7C9A">
        <w:rPr>
          <w:rFonts w:cs="B Lotus" w:hint="cs"/>
          <w:sz w:val="26"/>
          <w:szCs w:val="26"/>
          <w:rtl/>
        </w:rPr>
        <w:t>کارکرد</w:t>
      </w:r>
      <w:r>
        <w:rPr>
          <w:rFonts w:cs="B Lotus" w:hint="cs"/>
          <w:sz w:val="26"/>
          <w:szCs w:val="26"/>
          <w:rtl/>
        </w:rPr>
        <w:t xml:space="preserve">های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دولتی، </w:t>
      </w:r>
      <w:r w:rsidRPr="009A7C9A">
        <w:rPr>
          <w:rFonts w:cs="B Lotus" w:hint="cs"/>
          <w:sz w:val="26"/>
          <w:szCs w:val="26"/>
          <w:rtl/>
        </w:rPr>
        <w:t>دروغ</w:t>
      </w:r>
      <w:r>
        <w:rPr>
          <w:rFonts w:cs="B Lotus" w:hint="cs"/>
          <w:sz w:val="26"/>
          <w:szCs w:val="26"/>
          <w:rtl/>
        </w:rPr>
        <w:t xml:space="preserve"> </w:t>
      </w:r>
      <w:r w:rsidRPr="009A7C9A">
        <w:rPr>
          <w:rFonts w:cs="B Lotus" w:hint="cs"/>
          <w:sz w:val="26"/>
          <w:szCs w:val="26"/>
          <w:rtl/>
        </w:rPr>
        <w:t>گفتن</w:t>
      </w:r>
      <w:r>
        <w:rPr>
          <w:rFonts w:cs="B Lotus" w:hint="cs"/>
          <w:sz w:val="26"/>
          <w:szCs w:val="26"/>
          <w:rtl/>
        </w:rPr>
        <w:t xml:space="preserve"> </w:t>
      </w:r>
      <w:r w:rsidRPr="009A7C9A">
        <w:rPr>
          <w:rFonts w:cs="B Lotus" w:hint="cs"/>
          <w:sz w:val="26"/>
          <w:szCs w:val="26"/>
          <w:rtl/>
        </w:rPr>
        <w:t>ب</w:t>
      </w:r>
      <w:r>
        <w:rPr>
          <w:rFonts w:cs="B Lotus" w:hint="cs"/>
          <w:sz w:val="26"/>
          <w:szCs w:val="26"/>
          <w:rtl/>
        </w:rPr>
        <w:t xml:space="preserve">ه نفع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علت</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انحصار زدایی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5"/>
        </w:numPr>
        <w:tabs>
          <w:tab w:val="right" w:pos="571"/>
        </w:tabs>
        <w:bidi/>
        <w:spacing w:after="120"/>
        <w:ind w:left="0" w:firstLine="288"/>
        <w:jc w:val="lowKashida"/>
        <w:rPr>
          <w:rFonts w:cs="B Lotus"/>
          <w:sz w:val="26"/>
          <w:szCs w:val="26"/>
        </w:rPr>
      </w:pP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فشار</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تلاش</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مشارکت</w:t>
      </w:r>
      <w:r>
        <w:rPr>
          <w:rFonts w:cs="B Lotus" w:hint="cs"/>
          <w:sz w:val="26"/>
          <w:szCs w:val="26"/>
          <w:rtl/>
        </w:rPr>
        <w:t xml:space="preserve"> </w:t>
      </w:r>
      <w:r w:rsidRPr="009A7C9A">
        <w:rPr>
          <w:rFonts w:cs="B Lotus" w:hint="cs"/>
          <w:sz w:val="26"/>
          <w:szCs w:val="26"/>
          <w:rtl/>
        </w:rPr>
        <w:t>ظاهری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برون</w:t>
      </w:r>
      <w:r>
        <w:rPr>
          <w:rFonts w:cs="B Lotus" w:hint="cs"/>
          <w:sz w:val="26"/>
          <w:szCs w:val="26"/>
          <w:rtl/>
        </w:rPr>
        <w:t xml:space="preserve"> </w:t>
      </w:r>
      <w:r w:rsidRPr="009A7C9A">
        <w:rPr>
          <w:rFonts w:cs="B Lotus" w:hint="cs"/>
          <w:sz w:val="26"/>
          <w:szCs w:val="26"/>
          <w:rtl/>
        </w:rPr>
        <w:t>سپاری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تحمل</w:t>
      </w:r>
      <w:r>
        <w:rPr>
          <w:rFonts w:cs="B Lotus" w:hint="cs"/>
          <w:sz w:val="26"/>
          <w:szCs w:val="26"/>
          <w:rtl/>
        </w:rPr>
        <w:t xml:space="preserve"> </w:t>
      </w:r>
      <w:r w:rsidRPr="009A7C9A">
        <w:rPr>
          <w:rFonts w:cs="B Lotus" w:hint="cs"/>
          <w:sz w:val="26"/>
          <w:szCs w:val="26"/>
          <w:rtl/>
        </w:rPr>
        <w:t>می‌کنند.</w:t>
      </w:r>
    </w:p>
    <w:p w:rsidR="00823089" w:rsidRPr="009A7C9A" w:rsidRDefault="00823089" w:rsidP="00823089">
      <w:pPr>
        <w:numPr>
          <w:ilvl w:val="0"/>
          <w:numId w:val="5"/>
        </w:numPr>
        <w:tabs>
          <w:tab w:val="right" w:pos="571"/>
        </w:tabs>
        <w:bidi/>
        <w:spacing w:after="120"/>
        <w:ind w:left="0" w:firstLine="288"/>
        <w:jc w:val="lowKashida"/>
        <w:rPr>
          <w:rFonts w:cs="B Lotus"/>
          <w:sz w:val="26"/>
          <w:szCs w:val="26"/>
        </w:rPr>
      </w:pP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می‌خواهند</w:t>
      </w:r>
      <w:r>
        <w:rPr>
          <w:rFonts w:cs="B Lotus" w:hint="cs"/>
          <w:sz w:val="26"/>
          <w:szCs w:val="26"/>
          <w:rtl/>
        </w:rPr>
        <w:t xml:space="preserve">  </w:t>
      </w:r>
      <w:r w:rsidRPr="009A7C9A">
        <w:rPr>
          <w:rFonts w:cs="B Lotus" w:hint="cs"/>
          <w:sz w:val="26"/>
          <w:szCs w:val="26"/>
          <w:rtl/>
        </w:rPr>
        <w:t>بار</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پاسخ‌گویی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بخش‌های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نواحی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دهند.</w:t>
      </w:r>
    </w:p>
    <w:p w:rsidR="00823089" w:rsidRPr="009A7C9A" w:rsidRDefault="00823089" w:rsidP="00823089">
      <w:pPr>
        <w:numPr>
          <w:ilvl w:val="0"/>
          <w:numId w:val="5"/>
        </w:numPr>
        <w:tabs>
          <w:tab w:val="right" w:pos="571"/>
        </w:tabs>
        <w:bidi/>
        <w:spacing w:after="120"/>
        <w:ind w:left="0" w:firstLine="288"/>
        <w:jc w:val="lowKashida"/>
        <w:rPr>
          <w:rFonts w:cs="B Lotus"/>
          <w:sz w:val="26"/>
          <w:szCs w:val="26"/>
        </w:rPr>
      </w:pPr>
      <w:r w:rsidRPr="009A7C9A">
        <w:rPr>
          <w:rFonts w:cs="B Lotus" w:hint="cs"/>
          <w:sz w:val="26"/>
          <w:szCs w:val="26"/>
          <w:rtl/>
        </w:rPr>
        <w:lastRenderedPageBreak/>
        <w:t>دولت‌ها</w:t>
      </w:r>
      <w:r>
        <w:rPr>
          <w:rFonts w:cs="B Lotus" w:hint="cs"/>
          <w:sz w:val="26"/>
          <w:szCs w:val="26"/>
          <w:rtl/>
        </w:rPr>
        <w:t xml:space="preserve"> </w:t>
      </w:r>
      <w:r w:rsidRPr="009A7C9A">
        <w:rPr>
          <w:rFonts w:cs="B Lotus" w:hint="cs"/>
          <w:sz w:val="26"/>
          <w:szCs w:val="26"/>
          <w:rtl/>
        </w:rPr>
        <w:t>می‌خواهند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فعالیت‌های</w:t>
      </w:r>
      <w:r>
        <w:rPr>
          <w:rFonts w:cs="B Lotus" w:hint="cs"/>
          <w:sz w:val="26"/>
          <w:szCs w:val="26"/>
          <w:rtl/>
        </w:rPr>
        <w:t xml:space="preserve"> </w:t>
      </w:r>
      <w:r w:rsidRPr="009A7C9A">
        <w:rPr>
          <w:rFonts w:cs="B Lotus" w:hint="cs"/>
          <w:sz w:val="26"/>
          <w:szCs w:val="26"/>
          <w:rtl/>
        </w:rPr>
        <w:t>کارآفرینان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سرگرمی‌ها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بهره‌برداری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فرصت‌های</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الکترونیک</w:t>
      </w:r>
      <w:r>
        <w:rPr>
          <w:rFonts w:cs="B Lotus" w:hint="cs"/>
          <w:sz w:val="26"/>
          <w:szCs w:val="26"/>
          <w:rtl/>
        </w:rPr>
        <w:t xml:space="preserve"> </w:t>
      </w:r>
      <w:r w:rsidRPr="009A7C9A">
        <w:rPr>
          <w:rFonts w:cs="B Lotus" w:hint="cs"/>
          <w:sz w:val="26"/>
          <w:szCs w:val="26"/>
          <w:rtl/>
        </w:rPr>
        <w:t>تشویق</w:t>
      </w:r>
      <w:r>
        <w:rPr>
          <w:rFonts w:cs="B Lotus" w:hint="cs"/>
          <w:sz w:val="26"/>
          <w:szCs w:val="26"/>
          <w:rtl/>
        </w:rPr>
        <w:t xml:space="preserve"> </w:t>
      </w:r>
      <w:r w:rsidRPr="009A7C9A">
        <w:rPr>
          <w:rFonts w:cs="B Lotus" w:hint="cs"/>
          <w:sz w:val="26"/>
          <w:szCs w:val="26"/>
          <w:rtl/>
        </w:rPr>
        <w:t>کنند.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رسد</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سوم</w:t>
      </w:r>
      <w:r>
        <w:rPr>
          <w:rFonts w:cs="B Lotus" w:hint="cs"/>
          <w:sz w:val="26"/>
          <w:szCs w:val="26"/>
          <w:rtl/>
        </w:rPr>
        <w:t xml:space="preserve"> </w:t>
      </w:r>
      <w:r w:rsidRPr="009A7C9A">
        <w:rPr>
          <w:rFonts w:cs="B Lotus" w:hint="cs"/>
          <w:sz w:val="26"/>
          <w:szCs w:val="26"/>
          <w:rtl/>
        </w:rPr>
        <w:t>تاثیر</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tabs>
          <w:tab w:val="right" w:pos="571"/>
        </w:tabs>
        <w:bidi/>
        <w:jc w:val="lowKashida"/>
        <w:rPr>
          <w:rFonts w:cs="B Lotus"/>
          <w:b/>
          <w:bCs/>
          <w:sz w:val="26"/>
          <w:szCs w:val="26"/>
          <w:rtl/>
        </w:rPr>
      </w:pPr>
      <w:r w:rsidRPr="009A7C9A">
        <w:rPr>
          <w:rFonts w:cs="B Lotus" w:hint="cs"/>
          <w:b/>
          <w:bCs/>
          <w:sz w:val="26"/>
          <w:szCs w:val="26"/>
          <w:rtl/>
        </w:rPr>
        <w:t>تیپولوژی</w:t>
      </w:r>
      <w:r>
        <w:rPr>
          <w:rFonts w:cs="B Lotus" w:hint="cs"/>
          <w:b/>
          <w:bCs/>
          <w:sz w:val="26"/>
          <w:szCs w:val="26"/>
          <w:rtl/>
        </w:rPr>
        <w:t xml:space="preserve"> انحصار زدایی </w:t>
      </w:r>
      <w:r w:rsidRPr="009A7C9A">
        <w:rPr>
          <w:rFonts w:cs="B Lotus" w:hint="cs"/>
          <w:b/>
          <w:bCs/>
          <w:sz w:val="26"/>
          <w:szCs w:val="26"/>
          <w:rtl/>
        </w:rPr>
        <w:t>از</w:t>
      </w:r>
      <w:r>
        <w:rPr>
          <w:rFonts w:cs="B Lotus" w:hint="cs"/>
          <w:b/>
          <w:bCs/>
          <w:sz w:val="26"/>
          <w:szCs w:val="26"/>
          <w:rtl/>
        </w:rPr>
        <w:t xml:space="preserve"> </w:t>
      </w:r>
      <w:r w:rsidRPr="009A7C9A">
        <w:rPr>
          <w:rFonts w:cs="B Lotus" w:hint="cs"/>
          <w:b/>
          <w:bCs/>
          <w:sz w:val="26"/>
          <w:szCs w:val="26"/>
          <w:rtl/>
        </w:rPr>
        <w:t>ساختار</w:t>
      </w:r>
      <w:r>
        <w:rPr>
          <w:rFonts w:cs="B Lotus" w:hint="cs"/>
          <w:b/>
          <w:bCs/>
          <w:sz w:val="26"/>
          <w:szCs w:val="26"/>
          <w:rtl/>
        </w:rPr>
        <w:t xml:space="preserve"> </w:t>
      </w:r>
      <w:r w:rsidRPr="009A7C9A">
        <w:rPr>
          <w:rFonts w:cs="B Lotus" w:hint="cs"/>
          <w:b/>
          <w:bCs/>
          <w:sz w:val="26"/>
          <w:szCs w:val="26"/>
          <w:rtl/>
        </w:rPr>
        <w:t>تلویزیونی</w:t>
      </w:r>
    </w:p>
    <w:p w:rsidR="00823089"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اسچرر،</w:t>
      </w:r>
      <w:r>
        <w:rPr>
          <w:rFonts w:cs="B Lotus" w:hint="cs"/>
          <w:sz w:val="26"/>
          <w:szCs w:val="26"/>
          <w:rtl/>
        </w:rPr>
        <w:t xml:space="preserve"> </w:t>
      </w:r>
      <w:r w:rsidRPr="009A7C9A">
        <w:rPr>
          <w:rFonts w:cs="B Lotus" w:hint="cs"/>
          <w:sz w:val="26"/>
          <w:szCs w:val="26"/>
          <w:rtl/>
        </w:rPr>
        <w:t>تیپولژی</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انواع</w:t>
      </w:r>
      <w:r>
        <w:rPr>
          <w:rFonts w:cs="B Lotus" w:hint="cs"/>
          <w:sz w:val="26"/>
          <w:szCs w:val="26"/>
          <w:rtl/>
        </w:rPr>
        <w:t xml:space="preserve"> انحصار زدایی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انحصارهای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jc w:val="lowKashida"/>
        <w:rPr>
          <w:rFonts w:cs="B Lotus"/>
          <w:sz w:val="26"/>
          <w:szCs w:val="26"/>
        </w:rPr>
      </w:pPr>
      <w:r>
        <w:rPr>
          <w:rFonts w:cs="Times New Roman" w:hint="cs"/>
          <w:sz w:val="26"/>
          <w:szCs w:val="26"/>
          <w:rtl/>
        </w:rPr>
        <w:t>"</w:t>
      </w:r>
      <w:r w:rsidRPr="009A7C9A">
        <w:rPr>
          <w:rFonts w:cs="B Lotus" w:hint="cs"/>
          <w:sz w:val="26"/>
          <w:szCs w:val="26"/>
          <w:rtl/>
        </w:rPr>
        <w:t>غیرملی</w:t>
      </w:r>
      <w:r>
        <w:rPr>
          <w:rFonts w:cs="B Lotus" w:hint="cs"/>
          <w:sz w:val="26"/>
          <w:szCs w:val="26"/>
          <w:rtl/>
        </w:rPr>
        <w:t xml:space="preserve"> </w:t>
      </w:r>
      <w:r w:rsidRPr="009A7C9A">
        <w:rPr>
          <w:rFonts w:cs="B Lotus" w:hint="cs"/>
          <w:sz w:val="26"/>
          <w:szCs w:val="26"/>
          <w:rtl/>
        </w:rPr>
        <w:t>شدنی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اموال</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مالکان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نظیر</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sz w:val="26"/>
          <w:szCs w:val="26"/>
        </w:rPr>
        <w:t>TFI</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ژاک</w:t>
      </w:r>
      <w:r>
        <w:rPr>
          <w:rFonts w:cs="B Lotus" w:hint="cs"/>
          <w:sz w:val="26"/>
          <w:szCs w:val="26"/>
          <w:rtl/>
        </w:rPr>
        <w:t xml:space="preserve"> </w:t>
      </w:r>
      <w:r w:rsidRPr="009A7C9A">
        <w:rPr>
          <w:rFonts w:cs="B Lotus" w:hint="cs"/>
          <w:sz w:val="26"/>
          <w:szCs w:val="26"/>
          <w:rtl/>
        </w:rPr>
        <w:t>شیراک</w:t>
      </w:r>
    </w:p>
    <w:p w:rsidR="00823089" w:rsidRPr="009A7C9A" w:rsidRDefault="00823089" w:rsidP="00823089">
      <w:pPr>
        <w:tabs>
          <w:tab w:val="right" w:pos="571"/>
        </w:tabs>
        <w:bidi/>
        <w:spacing w:after="120"/>
        <w:jc w:val="lowKashida"/>
        <w:rPr>
          <w:rFonts w:cs="B Lotus"/>
          <w:sz w:val="26"/>
          <w:szCs w:val="26"/>
        </w:rPr>
      </w:pP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اجرایی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چند</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سلسله</w:t>
      </w:r>
      <w:r>
        <w:rPr>
          <w:rFonts w:cs="B Lotus" w:hint="cs"/>
          <w:sz w:val="26"/>
          <w:szCs w:val="26"/>
          <w:rtl/>
        </w:rPr>
        <w:t xml:space="preserve"> </w:t>
      </w:r>
      <w:r w:rsidRPr="009A7C9A">
        <w:rPr>
          <w:rFonts w:cs="B Lotus" w:hint="cs"/>
          <w:sz w:val="26"/>
          <w:szCs w:val="26"/>
          <w:rtl/>
        </w:rPr>
        <w:t>مراتب</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شرکت‌های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برنامه‌ها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می‌کنند</w:t>
      </w:r>
      <w:r>
        <w:rPr>
          <w:rFonts w:cs="B Lotus" w:hint="cs"/>
          <w:sz w:val="26"/>
          <w:szCs w:val="26"/>
          <w:rtl/>
        </w:rPr>
        <w:t xml:space="preserve"> </w:t>
      </w:r>
      <w:r w:rsidRPr="009A7C9A">
        <w:rPr>
          <w:rFonts w:cs="B Lotus" w:hint="cs"/>
          <w:sz w:val="26"/>
          <w:szCs w:val="26"/>
          <w:rtl/>
        </w:rPr>
        <w:t>شبیه</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Pr>
        <w:t>ITV</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انگلستان.</w:t>
      </w:r>
    </w:p>
    <w:p w:rsidR="00823089" w:rsidRPr="009A7C9A" w:rsidRDefault="00823089" w:rsidP="00823089">
      <w:pPr>
        <w:tabs>
          <w:tab w:val="right" w:pos="571"/>
        </w:tabs>
        <w:bidi/>
        <w:spacing w:after="120"/>
        <w:jc w:val="lowKashida"/>
        <w:rPr>
          <w:rFonts w:cs="B Lotus"/>
          <w:sz w:val="26"/>
          <w:szCs w:val="26"/>
        </w:rPr>
      </w:pPr>
      <w:r w:rsidRPr="009A7C9A">
        <w:rPr>
          <w:rFonts w:cs="B Lotus" w:hint="cs"/>
          <w:sz w:val="26"/>
          <w:szCs w:val="26"/>
          <w:rtl/>
        </w:rPr>
        <w:t>انحصار‌زدایی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سیاست‌ها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شکستن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sz w:val="26"/>
          <w:szCs w:val="26"/>
        </w:rPr>
        <w:t>BBC-IBA</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انگلیس.</w:t>
      </w:r>
      <w:r>
        <w:rPr>
          <w:rFonts w:cs="B Lotus" w:hint="cs"/>
          <w:sz w:val="26"/>
          <w:szCs w:val="26"/>
          <w:rtl/>
        </w:rPr>
        <w:t xml:space="preserve"> </w:t>
      </w:r>
      <w:r w:rsidRPr="009A7C9A">
        <w:rPr>
          <w:rFonts w:cs="B Lotus" w:hint="cs"/>
          <w:sz w:val="26"/>
          <w:szCs w:val="26"/>
          <w:rtl/>
        </w:rPr>
        <w:t>مرداک</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آزادسازی</w:t>
      </w:r>
      <w:r>
        <w:rPr>
          <w:rFonts w:cs="B Lotus" w:hint="cs"/>
          <w:sz w:val="26"/>
          <w:szCs w:val="26"/>
          <w:rtl/>
        </w:rPr>
        <w:t xml:space="preserve"> </w:t>
      </w:r>
      <w:r w:rsidRPr="009A7C9A">
        <w:rPr>
          <w:rFonts w:cs="B Lotus" w:hint="cs"/>
          <w:sz w:val="26"/>
          <w:szCs w:val="26"/>
          <w:rtl/>
        </w:rPr>
        <w:t>می‌نامد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انحصارهای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می‌باشد.</w:t>
      </w:r>
    </w:p>
    <w:p w:rsidR="00823089" w:rsidRPr="00B556E1" w:rsidRDefault="00823089" w:rsidP="00823089">
      <w:pPr>
        <w:numPr>
          <w:ilvl w:val="0"/>
          <w:numId w:val="6"/>
        </w:numPr>
        <w:tabs>
          <w:tab w:val="right" w:pos="571"/>
        </w:tabs>
        <w:bidi/>
        <w:spacing w:after="120"/>
        <w:ind w:left="288" w:firstLine="288"/>
        <w:jc w:val="lowKashida"/>
        <w:rPr>
          <w:rFonts w:cs="B Lotus"/>
          <w:sz w:val="26"/>
          <w:szCs w:val="26"/>
        </w:rPr>
      </w:pPr>
      <w:r w:rsidRPr="00B556E1">
        <w:rPr>
          <w:rFonts w:cs="B Lotus" w:hint="cs"/>
          <w:sz w:val="26"/>
          <w:szCs w:val="26"/>
          <w:rtl/>
        </w:rPr>
        <w:t>خصوصی‌سازی اولیه، ‌زمانی رخ می‌دهد که بخشی یا همه کل رسانه عمومی برای خصوصی شدن بخش عمومی به یک شرکت خصوصی توسط دولت واگذار یا سهامی عام شدن آن اتفاق افتد</w:t>
      </w:r>
      <w:r w:rsidRPr="00B556E1">
        <w:rPr>
          <w:rFonts w:cs="Times New Roman" w:hint="cs"/>
          <w:sz w:val="26"/>
          <w:szCs w:val="26"/>
          <w:rtl/>
        </w:rPr>
        <w:t>"</w:t>
      </w:r>
      <w:r w:rsidRPr="00B556E1">
        <w:rPr>
          <w:rFonts w:cs="B Lotus" w:hint="cs"/>
          <w:sz w:val="26"/>
          <w:szCs w:val="26"/>
          <w:rtl/>
        </w:rPr>
        <w:t xml:space="preserve"> </w:t>
      </w:r>
      <w:r>
        <w:rPr>
          <w:rFonts w:cs="B Lotus" w:hint="cs"/>
          <w:sz w:val="26"/>
          <w:szCs w:val="26"/>
          <w:rtl/>
        </w:rPr>
        <w:t>(</w:t>
      </w:r>
      <w:r w:rsidRPr="00B556E1">
        <w:rPr>
          <w:rFonts w:cs="B Lotus"/>
          <w:sz w:val="26"/>
          <w:szCs w:val="26"/>
        </w:rPr>
        <w:t>Scherer</w:t>
      </w:r>
      <w:r w:rsidRPr="00B556E1">
        <w:rPr>
          <w:rFonts w:cs="B Lotus"/>
          <w:sz w:val="26"/>
          <w:szCs w:val="26"/>
          <w:rtl/>
        </w:rPr>
        <w:t xml:space="preserve">، </w:t>
      </w:r>
      <w:r w:rsidRPr="00B556E1">
        <w:rPr>
          <w:rFonts w:cs="B Lotus"/>
          <w:sz w:val="26"/>
          <w:szCs w:val="26"/>
        </w:rPr>
        <w:t>1986</w:t>
      </w:r>
      <w:r>
        <w:rPr>
          <w:rFonts w:cs="B Lotus" w:hint="cs"/>
          <w:sz w:val="26"/>
          <w:szCs w:val="26"/>
          <w:rtl/>
        </w:rPr>
        <w:t>)</w:t>
      </w:r>
    </w:p>
    <w:p w:rsidR="00823089" w:rsidRPr="009A7C9A" w:rsidRDefault="00823089" w:rsidP="00823089">
      <w:pPr>
        <w:tabs>
          <w:tab w:val="right" w:pos="571"/>
        </w:tabs>
        <w:bidi/>
        <w:spacing w:after="120"/>
        <w:ind w:firstLine="288"/>
        <w:jc w:val="lowKashida"/>
        <w:rPr>
          <w:rFonts w:cs="B Lotus"/>
          <w:sz w:val="26"/>
          <w:szCs w:val="26"/>
          <w:rtl/>
        </w:rPr>
      </w:pPr>
      <w:r>
        <w:rPr>
          <w:rFonts w:cs="B Lotus" w:hint="cs"/>
          <w:sz w:val="26"/>
          <w:szCs w:val="26"/>
          <w:rtl/>
        </w:rPr>
        <w:t xml:space="preserve">انحصار زدایی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رژیم‌های</w:t>
      </w:r>
      <w:r>
        <w:rPr>
          <w:rFonts w:cs="B Lotus" w:hint="cs"/>
          <w:sz w:val="26"/>
          <w:szCs w:val="26"/>
          <w:rtl/>
        </w:rPr>
        <w:t xml:space="preserve"> </w:t>
      </w:r>
      <w:r w:rsidRPr="009A7C9A">
        <w:rPr>
          <w:rFonts w:cs="B Lotus" w:hint="cs"/>
          <w:sz w:val="26"/>
          <w:szCs w:val="26"/>
          <w:rtl/>
        </w:rPr>
        <w:t>متفاوتی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‌هدایت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مراحل</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حقوق</w:t>
      </w:r>
      <w:r>
        <w:rPr>
          <w:rFonts w:cs="B Lotus" w:hint="cs"/>
          <w:sz w:val="26"/>
          <w:szCs w:val="26"/>
          <w:rtl/>
        </w:rPr>
        <w:t xml:space="preserve"> </w:t>
      </w:r>
      <w:r w:rsidRPr="009A7C9A">
        <w:rPr>
          <w:rFonts w:cs="B Lotus" w:hint="cs"/>
          <w:sz w:val="26"/>
          <w:szCs w:val="26"/>
          <w:rtl/>
        </w:rPr>
        <w:t>معنوی</w:t>
      </w:r>
      <w:r>
        <w:rPr>
          <w:rFonts w:cs="B Lotus" w:hint="cs"/>
          <w:sz w:val="26"/>
          <w:szCs w:val="26"/>
          <w:rtl/>
        </w:rPr>
        <w:t xml:space="preserve"> </w:t>
      </w:r>
      <w:r w:rsidRPr="009A7C9A">
        <w:rPr>
          <w:rFonts w:cs="B Lotus" w:hint="cs"/>
          <w:sz w:val="26"/>
          <w:szCs w:val="26"/>
          <w:rtl/>
        </w:rPr>
        <w:t>(عمدتاً</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می‌شود.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دیسون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هانری</w:t>
      </w:r>
      <w:r>
        <w:rPr>
          <w:rFonts w:cs="B Lotus" w:hint="cs"/>
          <w:sz w:val="26"/>
          <w:szCs w:val="26"/>
          <w:rtl/>
        </w:rPr>
        <w:t xml:space="preserve"> </w:t>
      </w:r>
      <w:r w:rsidRPr="009A7C9A">
        <w:rPr>
          <w:rFonts w:cs="B Lotus" w:hint="cs"/>
          <w:sz w:val="26"/>
          <w:szCs w:val="26"/>
          <w:rtl/>
        </w:rPr>
        <w:t>معتقدند:</w:t>
      </w:r>
      <w:r>
        <w:rPr>
          <w:rFonts w:cs="B Lotus"/>
          <w:sz w:val="26"/>
          <w:szCs w:val="26"/>
        </w:rPr>
        <w:t>”</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انحصار زدایی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تعدادی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بخش‌ها</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درگیری</w:t>
      </w:r>
      <w:r>
        <w:rPr>
          <w:rFonts w:cs="B Lotus" w:hint="cs"/>
          <w:sz w:val="26"/>
          <w:szCs w:val="26"/>
          <w:rtl/>
        </w:rPr>
        <w:t xml:space="preserve"> </w:t>
      </w:r>
      <w:r w:rsidRPr="009A7C9A">
        <w:rPr>
          <w:rFonts w:cs="B Lotus" w:hint="cs"/>
          <w:sz w:val="26"/>
          <w:szCs w:val="26"/>
          <w:rtl/>
        </w:rPr>
        <w:t>مجموعه</w:t>
      </w:r>
      <w:r>
        <w:rPr>
          <w:rFonts w:cs="B Lotus" w:hint="cs"/>
          <w:sz w:val="26"/>
          <w:szCs w:val="26"/>
          <w:rtl/>
        </w:rPr>
        <w:t xml:space="preserve"> </w:t>
      </w:r>
      <w:r w:rsidRPr="009A7C9A">
        <w:rPr>
          <w:rFonts w:cs="B Lotus" w:hint="cs"/>
          <w:sz w:val="26"/>
          <w:szCs w:val="26"/>
          <w:rtl/>
        </w:rPr>
        <w:t>پیچیده‌ای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شرکت‌ها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شفاف</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b/>
          <w:bCs/>
          <w:sz w:val="26"/>
          <w:szCs w:val="26"/>
          <w:rtl/>
        </w:rPr>
        <w:t>نخست</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پدیده</w:t>
      </w:r>
      <w:r>
        <w:rPr>
          <w:rFonts w:cs="B Lotus" w:hint="cs"/>
          <w:sz w:val="26"/>
          <w:szCs w:val="26"/>
          <w:rtl/>
        </w:rPr>
        <w:t xml:space="preserve">  </w:t>
      </w:r>
      <w:r w:rsidRPr="009A7C9A">
        <w:rPr>
          <w:rFonts w:cs="B Lotus" w:hint="cs"/>
          <w:sz w:val="26"/>
          <w:szCs w:val="26"/>
          <w:rtl/>
        </w:rPr>
        <w:t>آزادسازی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مدرن‌سازی</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ارتقای</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کارآفرینی</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Pr>
          <w:rFonts w:cs="B Lotus" w:hint="cs"/>
          <w:sz w:val="26"/>
          <w:szCs w:val="26"/>
          <w:rtl/>
        </w:rPr>
        <w:t xml:space="preserve"> </w:t>
      </w:r>
      <w:r w:rsidRPr="009A7C9A">
        <w:rPr>
          <w:rFonts w:cs="B Lotus" w:hint="cs"/>
          <w:b/>
          <w:bCs/>
          <w:sz w:val="26"/>
          <w:szCs w:val="26"/>
          <w:rtl/>
        </w:rPr>
        <w:t>دوم</w:t>
      </w:r>
      <w:r w:rsidRPr="009A7C9A">
        <w:rPr>
          <w:rFonts w:cs="B Lotus" w:hint="cs"/>
          <w:sz w:val="26"/>
          <w:szCs w:val="26"/>
          <w:rtl/>
        </w:rPr>
        <w:t>،</w:t>
      </w:r>
      <w:r>
        <w:rPr>
          <w:rFonts w:cs="B Lotus" w:hint="cs"/>
          <w:sz w:val="26"/>
          <w:szCs w:val="26"/>
          <w:rtl/>
        </w:rPr>
        <w:t xml:space="preserve"> انحصار زدایی </w:t>
      </w:r>
      <w:r w:rsidRPr="009A7C9A">
        <w:rPr>
          <w:rFonts w:cs="B Lotus" w:hint="cs"/>
          <w:sz w:val="26"/>
          <w:szCs w:val="26"/>
          <w:rtl/>
        </w:rPr>
        <w:t>وسیله‌ای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ناکارآمدی</w:t>
      </w:r>
      <w:r>
        <w:rPr>
          <w:rFonts w:cs="B Lotus" w:hint="cs"/>
          <w:sz w:val="26"/>
          <w:szCs w:val="26"/>
          <w:rtl/>
        </w:rPr>
        <w:t xml:space="preserve"> </w:t>
      </w:r>
      <w:r w:rsidRPr="009A7C9A">
        <w:rPr>
          <w:rFonts w:cs="B Lotus" w:hint="cs"/>
          <w:sz w:val="26"/>
          <w:szCs w:val="26"/>
          <w:rtl/>
        </w:rPr>
        <w:t>بروکراتیک</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ولنگاری</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p>
    <w:p w:rsidR="00823089" w:rsidRPr="009A7C9A" w:rsidRDefault="00823089" w:rsidP="00823089">
      <w:pPr>
        <w:tabs>
          <w:tab w:val="right" w:pos="571"/>
        </w:tabs>
        <w:bidi/>
        <w:spacing w:after="120"/>
        <w:ind w:firstLine="288"/>
        <w:jc w:val="lowKashida"/>
        <w:rPr>
          <w:rFonts w:cs="B Lotus"/>
          <w:sz w:val="26"/>
          <w:szCs w:val="26"/>
        </w:rPr>
      </w:pPr>
      <w:r w:rsidRPr="009A7C9A">
        <w:rPr>
          <w:rFonts w:cs="B Lotus" w:hint="cs"/>
          <w:b/>
          <w:bCs/>
          <w:sz w:val="26"/>
          <w:szCs w:val="26"/>
          <w:rtl/>
        </w:rPr>
        <w:t>سوم</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پاسخ‌گویی،</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شدن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دمکراتیک</w:t>
      </w:r>
      <w:r>
        <w:rPr>
          <w:rFonts w:cs="B Lotus" w:hint="cs"/>
          <w:sz w:val="26"/>
          <w:szCs w:val="26"/>
          <w:rtl/>
        </w:rPr>
        <w:t xml:space="preserve"> شدن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تقویت</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p>
    <w:p w:rsidR="00823089" w:rsidRDefault="00823089" w:rsidP="00823089">
      <w:pPr>
        <w:tabs>
          <w:tab w:val="right" w:pos="571"/>
        </w:tabs>
        <w:bidi/>
        <w:spacing w:after="120"/>
        <w:ind w:firstLine="288"/>
        <w:jc w:val="lowKashida"/>
        <w:rPr>
          <w:rFonts w:cs="B Lotus"/>
          <w:sz w:val="26"/>
          <w:szCs w:val="26"/>
          <w:rtl/>
        </w:rPr>
      </w:pPr>
      <w:r w:rsidRPr="009A7C9A">
        <w:rPr>
          <w:rFonts w:cs="B Lotus" w:hint="cs"/>
          <w:b/>
          <w:bCs/>
          <w:sz w:val="26"/>
          <w:szCs w:val="26"/>
          <w:rtl/>
        </w:rPr>
        <w:t>چهارم</w:t>
      </w:r>
      <w:r w:rsidRPr="009A7C9A">
        <w:rPr>
          <w:rFonts w:cs="B Lotus" w:hint="cs"/>
          <w:sz w:val="26"/>
          <w:szCs w:val="26"/>
          <w:rtl/>
        </w:rPr>
        <w:t>،</w:t>
      </w:r>
      <w:r>
        <w:rPr>
          <w:rFonts w:cs="B Lotus" w:hint="cs"/>
          <w:sz w:val="26"/>
          <w:szCs w:val="26"/>
          <w:rtl/>
        </w:rPr>
        <w:t xml:space="preserve"> انحصار زدایی </w:t>
      </w:r>
      <w:r w:rsidRPr="009A7C9A">
        <w:rPr>
          <w:rFonts w:cs="B Lotus" w:hint="cs"/>
          <w:sz w:val="26"/>
          <w:szCs w:val="26"/>
          <w:rtl/>
        </w:rPr>
        <w:t>سرانجام</w:t>
      </w:r>
      <w:r>
        <w:rPr>
          <w:rFonts w:cs="B Lotus" w:hint="cs"/>
          <w:sz w:val="26"/>
          <w:szCs w:val="26"/>
          <w:rtl/>
        </w:rPr>
        <w:t xml:space="preserve"> به صورت پارتی</w:t>
      </w:r>
      <w:r w:rsidRPr="009A7C9A">
        <w:rPr>
          <w:rFonts w:cs="B Lotus" w:hint="cs"/>
          <w:sz w:val="26"/>
          <w:szCs w:val="26"/>
          <w:rtl/>
        </w:rPr>
        <w:t>زانی</w:t>
      </w:r>
      <w:r>
        <w:rPr>
          <w:rFonts w:cs="B Lotus" w:hint="cs"/>
          <w:sz w:val="26"/>
          <w:szCs w:val="26"/>
          <w:rtl/>
        </w:rPr>
        <w:t xml:space="preserve"> </w:t>
      </w:r>
      <w:r w:rsidRPr="009A7C9A">
        <w:rPr>
          <w:rFonts w:cs="B Lotus" w:hint="cs"/>
          <w:sz w:val="26"/>
          <w:szCs w:val="26"/>
          <w:rtl/>
        </w:rPr>
        <w:t>برانگیخته</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فرانسه</w:t>
      </w:r>
      <w:r>
        <w:rPr>
          <w:rFonts w:cs="B Lotus"/>
          <w:sz w:val="26"/>
          <w:szCs w:val="26"/>
        </w:rPr>
        <w:t>”</w:t>
      </w:r>
    </w:p>
    <w:p w:rsidR="00823089" w:rsidRPr="009A7C9A" w:rsidRDefault="00823089" w:rsidP="00823089">
      <w:pPr>
        <w:tabs>
          <w:tab w:val="right" w:pos="571"/>
        </w:tabs>
        <w:spacing w:after="120"/>
        <w:ind w:firstLine="288"/>
        <w:jc w:val="lowKashida"/>
        <w:rPr>
          <w:rFonts w:cs="B Lotus"/>
          <w:sz w:val="26"/>
          <w:szCs w:val="26"/>
          <w:rtl/>
        </w:rPr>
      </w:pPr>
      <w:r>
        <w:rPr>
          <w:rFonts w:cs="B Lotus" w:hint="cs"/>
          <w:sz w:val="26"/>
          <w:szCs w:val="26"/>
        </w:rPr>
        <w:lastRenderedPageBreak/>
        <w:t xml:space="preserve"> </w:t>
      </w:r>
      <w:r w:rsidRPr="009A7C9A">
        <w:rPr>
          <w:rFonts w:cs="B Lotus"/>
          <w:sz w:val="26"/>
          <w:szCs w:val="26"/>
        </w:rPr>
        <w:t>(Dysan</w:t>
      </w:r>
      <w:r>
        <w:rPr>
          <w:rFonts w:cs="B Lotus"/>
          <w:sz w:val="26"/>
          <w:szCs w:val="26"/>
        </w:rPr>
        <w:t xml:space="preserve"> </w:t>
      </w:r>
      <w:r w:rsidRPr="009A7C9A">
        <w:rPr>
          <w:rFonts w:cs="B Lotus"/>
          <w:sz w:val="26"/>
          <w:szCs w:val="26"/>
        </w:rPr>
        <w:t>and</w:t>
      </w:r>
      <w:r>
        <w:rPr>
          <w:rFonts w:cs="B Lotus"/>
          <w:sz w:val="26"/>
          <w:szCs w:val="26"/>
        </w:rPr>
        <w:t xml:space="preserve"> </w:t>
      </w:r>
      <w:r w:rsidRPr="009A7C9A">
        <w:rPr>
          <w:rFonts w:cs="B Lotus"/>
          <w:sz w:val="26"/>
          <w:szCs w:val="26"/>
        </w:rPr>
        <w:t>Humphreys</w:t>
      </w:r>
      <w:r w:rsidRPr="009A7C9A">
        <w:rPr>
          <w:rFonts w:cs="B Lotus"/>
          <w:sz w:val="26"/>
          <w:szCs w:val="26"/>
          <w:rtl/>
        </w:rPr>
        <w:t>،</w:t>
      </w:r>
      <w:r>
        <w:rPr>
          <w:rFonts w:cs="B Lotus"/>
          <w:sz w:val="26"/>
          <w:szCs w:val="26"/>
        </w:rPr>
        <w:t xml:space="preserve"> </w:t>
      </w:r>
      <w:r w:rsidRPr="009A7C9A">
        <w:rPr>
          <w:rFonts w:cs="B Lotus"/>
          <w:sz w:val="26"/>
          <w:szCs w:val="26"/>
        </w:rPr>
        <w:t>1988</w:t>
      </w:r>
      <w:r>
        <w:rPr>
          <w:rFonts w:cs="B Lotus"/>
          <w:sz w:val="26"/>
          <w:szCs w:val="26"/>
        </w:rPr>
        <w:t>,21</w:t>
      </w:r>
      <w:r w:rsidRPr="009A7C9A">
        <w:rPr>
          <w:rFonts w:cs="B Lotus"/>
          <w:sz w:val="26"/>
          <w:szCs w:val="26"/>
        </w:rPr>
        <w:t>)</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می‌رسد</w:t>
      </w:r>
      <w:r>
        <w:rPr>
          <w:rFonts w:cs="B Lotus" w:hint="cs"/>
          <w:sz w:val="26"/>
          <w:szCs w:val="26"/>
          <w:rtl/>
        </w:rPr>
        <w:t xml:space="preserve"> </w:t>
      </w:r>
      <w:r>
        <w:rPr>
          <w:rFonts w:cs="B Lotus"/>
          <w:sz w:val="26"/>
          <w:szCs w:val="26"/>
        </w:rPr>
        <w:t>“</w:t>
      </w:r>
      <w:r w:rsidRPr="009A7C9A">
        <w:rPr>
          <w:rFonts w:cs="B Lotus" w:hint="cs"/>
          <w:sz w:val="26"/>
          <w:szCs w:val="26"/>
          <w:rtl/>
        </w:rPr>
        <w:t>مهم‌ترین</w:t>
      </w:r>
      <w:r>
        <w:rPr>
          <w:rFonts w:cs="B Lotus" w:hint="cs"/>
          <w:sz w:val="26"/>
          <w:szCs w:val="26"/>
          <w:rtl/>
        </w:rPr>
        <w:t xml:space="preserve"> مانع انحصار زدایی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شد.</w:t>
      </w:r>
      <w:r>
        <w:rPr>
          <w:rFonts w:cs="B Lotus"/>
          <w:sz w:val="26"/>
          <w:szCs w:val="26"/>
        </w:rPr>
        <w:t>”</w:t>
      </w:r>
      <w:r>
        <w:rPr>
          <w:rFonts w:cs="B Lotus" w:hint="cs"/>
          <w:sz w:val="26"/>
          <w:szCs w:val="26"/>
        </w:rPr>
        <w:t xml:space="preserve"> </w:t>
      </w:r>
      <w:r>
        <w:rPr>
          <w:rFonts w:cs="B Lotus" w:hint="cs"/>
          <w:sz w:val="26"/>
          <w:szCs w:val="26"/>
          <w:rtl/>
        </w:rPr>
        <w:t>(</w:t>
      </w:r>
      <w:r w:rsidRPr="009A7C9A">
        <w:rPr>
          <w:rFonts w:cs="B Lotus"/>
          <w:sz w:val="26"/>
          <w:szCs w:val="26"/>
        </w:rPr>
        <w:t>Papathanasso</w:t>
      </w:r>
      <w:r>
        <w:rPr>
          <w:rFonts w:cs="B Lotus"/>
          <w:sz w:val="26"/>
          <w:szCs w:val="26"/>
        </w:rPr>
        <w:t xml:space="preserve"> </w:t>
      </w:r>
      <w:r w:rsidRPr="009A7C9A">
        <w:rPr>
          <w:rFonts w:cs="B Lotus"/>
          <w:sz w:val="26"/>
          <w:szCs w:val="26"/>
        </w:rPr>
        <w:t>Poulos</w:t>
      </w:r>
      <w:r w:rsidRPr="009A7C9A">
        <w:rPr>
          <w:rFonts w:cs="B Lotus"/>
          <w:sz w:val="26"/>
          <w:szCs w:val="26"/>
          <w:rtl/>
        </w:rPr>
        <w:t>،</w:t>
      </w:r>
      <w:r>
        <w:rPr>
          <w:rFonts w:cs="B Lotus"/>
          <w:sz w:val="26"/>
          <w:szCs w:val="26"/>
        </w:rPr>
        <w:t xml:space="preserve"> </w:t>
      </w:r>
      <w:r w:rsidRPr="009A7C9A">
        <w:rPr>
          <w:rFonts w:cs="B Lotus"/>
          <w:sz w:val="26"/>
          <w:szCs w:val="26"/>
        </w:rPr>
        <w:t>1990</w:t>
      </w:r>
      <w:r>
        <w:rPr>
          <w:rFonts w:cs="B Lotus" w:hint="cs"/>
          <w:sz w:val="26"/>
          <w:szCs w:val="26"/>
          <w:rtl/>
        </w:rPr>
        <w:t>).</w:t>
      </w:r>
    </w:p>
    <w:p w:rsidR="00823089" w:rsidRDefault="00823089" w:rsidP="00823089">
      <w:pPr>
        <w:bidi/>
        <w:spacing w:after="0"/>
        <w:jc w:val="lowKashida"/>
        <w:rPr>
          <w:rFonts w:cs="B Lotus"/>
          <w:b/>
          <w:bCs/>
          <w:sz w:val="26"/>
          <w:szCs w:val="26"/>
        </w:rPr>
      </w:pPr>
      <w:r w:rsidRPr="009A7C9A">
        <w:rPr>
          <w:rFonts w:cs="B Lotus" w:hint="cs"/>
          <w:b/>
          <w:bCs/>
          <w:sz w:val="26"/>
          <w:szCs w:val="26"/>
          <w:rtl/>
        </w:rPr>
        <w:t>استدلال‌هاي</w:t>
      </w:r>
      <w:r>
        <w:rPr>
          <w:rFonts w:cs="B Lotus" w:hint="cs"/>
          <w:b/>
          <w:bCs/>
          <w:sz w:val="26"/>
          <w:szCs w:val="26"/>
          <w:rtl/>
        </w:rPr>
        <w:t xml:space="preserve"> </w:t>
      </w:r>
      <w:r w:rsidRPr="009A7C9A">
        <w:rPr>
          <w:rFonts w:cs="B Lotus" w:hint="cs"/>
          <w:b/>
          <w:bCs/>
          <w:sz w:val="26"/>
          <w:szCs w:val="26"/>
          <w:rtl/>
        </w:rPr>
        <w:t>موافقان</w:t>
      </w:r>
      <w:r>
        <w:rPr>
          <w:rFonts w:cs="B Lotus" w:hint="cs"/>
          <w:b/>
          <w:bCs/>
          <w:sz w:val="26"/>
          <w:szCs w:val="26"/>
          <w:rtl/>
        </w:rPr>
        <w:t xml:space="preserve"> </w:t>
      </w:r>
      <w:r w:rsidRPr="009A7C9A">
        <w:rPr>
          <w:rFonts w:cs="B Lotus" w:hint="cs"/>
          <w:b/>
          <w:bCs/>
          <w:sz w:val="26"/>
          <w:szCs w:val="26"/>
          <w:rtl/>
        </w:rPr>
        <w:t>و</w:t>
      </w:r>
      <w:r>
        <w:rPr>
          <w:rFonts w:cs="B Lotus" w:hint="cs"/>
          <w:b/>
          <w:bCs/>
          <w:sz w:val="26"/>
          <w:szCs w:val="26"/>
          <w:rtl/>
        </w:rPr>
        <w:t xml:space="preserve"> </w:t>
      </w:r>
      <w:r w:rsidRPr="009A7C9A">
        <w:rPr>
          <w:rFonts w:cs="B Lotus" w:hint="cs"/>
          <w:b/>
          <w:bCs/>
          <w:sz w:val="26"/>
          <w:szCs w:val="26"/>
          <w:rtl/>
        </w:rPr>
        <w:t>مخالفان</w:t>
      </w:r>
      <w:r>
        <w:rPr>
          <w:rFonts w:cs="B Lotus" w:hint="cs"/>
          <w:b/>
          <w:bCs/>
          <w:sz w:val="26"/>
          <w:szCs w:val="26"/>
          <w:rtl/>
        </w:rPr>
        <w:t xml:space="preserve"> </w:t>
      </w:r>
      <w:r w:rsidRPr="009A7C9A">
        <w:rPr>
          <w:rFonts w:cs="B Lotus" w:hint="cs"/>
          <w:b/>
          <w:bCs/>
          <w:sz w:val="26"/>
          <w:szCs w:val="26"/>
          <w:rtl/>
        </w:rPr>
        <w:t>تمركز</w:t>
      </w:r>
      <w:r>
        <w:rPr>
          <w:rFonts w:cs="B Lotus" w:hint="cs"/>
          <w:b/>
          <w:bCs/>
          <w:sz w:val="26"/>
          <w:szCs w:val="26"/>
          <w:rtl/>
        </w:rPr>
        <w:t xml:space="preserve"> </w:t>
      </w:r>
      <w:r w:rsidRPr="009A7C9A">
        <w:rPr>
          <w:rFonts w:cs="B Lotus" w:hint="cs"/>
          <w:b/>
          <w:bCs/>
          <w:sz w:val="26"/>
          <w:szCs w:val="26"/>
          <w:rtl/>
        </w:rPr>
        <w:t>در</w:t>
      </w:r>
      <w:r>
        <w:rPr>
          <w:rFonts w:cs="B Lotus" w:hint="cs"/>
          <w:b/>
          <w:bCs/>
          <w:sz w:val="26"/>
          <w:szCs w:val="26"/>
          <w:rtl/>
        </w:rPr>
        <w:t xml:space="preserve"> </w:t>
      </w:r>
      <w:r w:rsidRPr="009A7C9A">
        <w:rPr>
          <w:rFonts w:cs="B Lotus" w:hint="cs"/>
          <w:b/>
          <w:bCs/>
          <w:sz w:val="26"/>
          <w:szCs w:val="26"/>
          <w:rtl/>
        </w:rPr>
        <w:t>رسانه:</w:t>
      </w:r>
    </w:p>
    <w:p w:rsidR="00823089" w:rsidRPr="009A7C9A" w:rsidRDefault="00823089" w:rsidP="00823089">
      <w:pPr>
        <w:bidi/>
        <w:spacing w:after="0"/>
        <w:jc w:val="lowKashida"/>
        <w:rPr>
          <w:rFonts w:cs="B Lotus"/>
          <w:sz w:val="26"/>
          <w:szCs w:val="26"/>
          <w:rtl/>
        </w:rPr>
      </w:pPr>
      <w:r w:rsidRPr="009A7C9A">
        <w:rPr>
          <w:rFonts w:cs="B Lotus" w:hint="cs"/>
          <w:sz w:val="26"/>
          <w:szCs w:val="26"/>
          <w:rtl/>
        </w:rPr>
        <w:t>مك</w:t>
      </w:r>
      <w:r>
        <w:rPr>
          <w:rFonts w:cs="B Lotus" w:hint="cs"/>
          <w:sz w:val="26"/>
          <w:szCs w:val="26"/>
          <w:rtl/>
        </w:rPr>
        <w:t xml:space="preserve"> </w:t>
      </w:r>
      <w:r w:rsidRPr="009A7C9A">
        <w:rPr>
          <w:rFonts w:cs="B Lotus" w:hint="cs"/>
          <w:sz w:val="26"/>
          <w:szCs w:val="26"/>
          <w:rtl/>
        </w:rPr>
        <w:t>چني</w:t>
      </w:r>
      <w:r>
        <w:rPr>
          <w:rFonts w:cs="B Lotus" w:hint="cs"/>
          <w:sz w:val="26"/>
          <w:szCs w:val="26"/>
          <w:rtl/>
        </w:rPr>
        <w:t xml:space="preserve"> </w:t>
      </w:r>
      <w:r>
        <w:rPr>
          <w:rFonts w:cs="B Lotus" w:hint="cs"/>
          <w:sz w:val="26"/>
          <w:szCs w:val="26"/>
          <w:rtl/>
          <w:lang w:bidi="fa-IR"/>
        </w:rPr>
        <w:t xml:space="preserve">، </w:t>
      </w:r>
      <w:r w:rsidRPr="009A7C9A">
        <w:rPr>
          <w:rFonts w:cs="B Lotus" w:hint="cs"/>
          <w:sz w:val="26"/>
          <w:szCs w:val="26"/>
          <w:rtl/>
        </w:rPr>
        <w:t>سياست</w:t>
      </w:r>
      <w:r>
        <w:rPr>
          <w:rFonts w:cs="B Lotus" w:hint="cs"/>
          <w:sz w:val="26"/>
          <w:szCs w:val="26"/>
          <w:rtl/>
        </w:rPr>
        <w:t xml:space="preserve"> </w:t>
      </w:r>
      <w:r w:rsidRPr="009A7C9A">
        <w:rPr>
          <w:rFonts w:cs="B Lotus" w:hint="cs"/>
          <w:sz w:val="26"/>
          <w:szCs w:val="26"/>
          <w:rtl/>
        </w:rPr>
        <w:t>بازارهاي</w:t>
      </w:r>
      <w:r>
        <w:rPr>
          <w:rFonts w:cs="B Lotus" w:hint="cs"/>
          <w:sz w:val="26"/>
          <w:szCs w:val="26"/>
          <w:rtl/>
        </w:rPr>
        <w:t xml:space="preserve"> </w:t>
      </w:r>
      <w:r w:rsidRPr="009A7C9A">
        <w:rPr>
          <w:rFonts w:cs="B Lotus" w:hint="cs"/>
          <w:sz w:val="26"/>
          <w:szCs w:val="26"/>
          <w:rtl/>
        </w:rPr>
        <w:t>جهاني</w:t>
      </w:r>
      <w:r>
        <w:rPr>
          <w:rFonts w:cs="B Lotus" w:hint="cs"/>
          <w:sz w:val="26"/>
          <w:szCs w:val="26"/>
          <w:rtl/>
        </w:rPr>
        <w:t xml:space="preserve"> </w:t>
      </w:r>
      <w:r w:rsidRPr="009A7C9A">
        <w:rPr>
          <w:rFonts w:cs="B Lotus" w:hint="cs"/>
          <w:sz w:val="26"/>
          <w:szCs w:val="26"/>
          <w:rtl/>
        </w:rPr>
        <w:t>رسانه،روند</w:t>
      </w:r>
      <w:r>
        <w:rPr>
          <w:rFonts w:cs="B Lotus" w:hint="cs"/>
          <w:sz w:val="26"/>
          <w:szCs w:val="26"/>
          <w:rtl/>
        </w:rPr>
        <w:t xml:space="preserve"> </w:t>
      </w:r>
      <w:r w:rsidRPr="009A7C9A">
        <w:rPr>
          <w:rFonts w:cs="B Lotus" w:hint="cs"/>
          <w:sz w:val="26"/>
          <w:szCs w:val="26"/>
          <w:rtl/>
        </w:rPr>
        <w:t>تسلط</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داری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را </w:t>
      </w:r>
      <w:r w:rsidRPr="009A7C9A">
        <w:rPr>
          <w:rFonts w:cs="B Lotus" w:hint="cs"/>
          <w:sz w:val="26"/>
          <w:szCs w:val="26"/>
          <w:rtl/>
        </w:rPr>
        <w:t>ضددموكراسي</w:t>
      </w:r>
      <w:r>
        <w:rPr>
          <w:rFonts w:cs="B Lotus" w:hint="cs"/>
          <w:sz w:val="26"/>
          <w:szCs w:val="26"/>
          <w:rtl/>
        </w:rPr>
        <w:t xml:space="preserve"> می داند.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مقابل،</w:t>
      </w:r>
      <w:r>
        <w:rPr>
          <w:rFonts w:cs="B Lotus" w:hint="cs"/>
          <w:sz w:val="26"/>
          <w:szCs w:val="26"/>
          <w:rtl/>
        </w:rPr>
        <w:t xml:space="preserve"> </w:t>
      </w:r>
      <w:r w:rsidRPr="009A7C9A">
        <w:rPr>
          <w:rFonts w:cs="B Lotus" w:hint="cs"/>
          <w:sz w:val="26"/>
          <w:szCs w:val="26"/>
          <w:rtl/>
        </w:rPr>
        <w:t>بنجامين</w:t>
      </w:r>
      <w:r>
        <w:rPr>
          <w:rFonts w:cs="B Lotus" w:hint="cs"/>
          <w:sz w:val="26"/>
          <w:szCs w:val="26"/>
          <w:rtl/>
        </w:rPr>
        <w:t xml:space="preserve"> </w:t>
      </w:r>
      <w:r w:rsidRPr="009A7C9A">
        <w:rPr>
          <w:rFonts w:cs="B Lotus" w:hint="cs"/>
          <w:sz w:val="26"/>
          <w:szCs w:val="26"/>
          <w:rtl/>
        </w:rPr>
        <w:t>كمپاين،‌</w:t>
      </w:r>
      <w:r>
        <w:rPr>
          <w:rFonts w:cs="B Lotus" w:hint="cs"/>
          <w:sz w:val="26"/>
          <w:szCs w:val="26"/>
          <w:rtl/>
        </w:rPr>
        <w:t xml:space="preserve"> </w:t>
      </w:r>
      <w:r w:rsidRPr="009A7C9A">
        <w:rPr>
          <w:rFonts w:cs="B Lotus" w:hint="cs"/>
          <w:sz w:val="26"/>
          <w:szCs w:val="26"/>
          <w:rtl/>
        </w:rPr>
        <w:t>معتقد</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نمايش</w:t>
      </w:r>
      <w:r>
        <w:rPr>
          <w:rFonts w:cs="B Lotus" w:hint="cs"/>
          <w:sz w:val="26"/>
          <w:szCs w:val="26"/>
          <w:rtl/>
        </w:rPr>
        <w:t xml:space="preserve"> </w:t>
      </w:r>
      <w:r w:rsidRPr="009A7C9A">
        <w:rPr>
          <w:rFonts w:cs="B Lotus" w:hint="cs"/>
          <w:sz w:val="26"/>
          <w:szCs w:val="26"/>
          <w:rtl/>
        </w:rPr>
        <w:t>كاملاً</w:t>
      </w:r>
      <w:r>
        <w:rPr>
          <w:rFonts w:cs="B Lotus" w:hint="cs"/>
          <w:sz w:val="26"/>
          <w:szCs w:val="26"/>
          <w:rtl/>
        </w:rPr>
        <w:t xml:space="preserve"> </w:t>
      </w:r>
      <w:r w:rsidRPr="009A7C9A">
        <w:rPr>
          <w:rFonts w:cs="B Lotus" w:hint="cs"/>
          <w:sz w:val="26"/>
          <w:szCs w:val="26"/>
          <w:rtl/>
        </w:rPr>
        <w:t>هدايت</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متمركز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ندارد.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منطق</w:t>
      </w:r>
      <w:r>
        <w:rPr>
          <w:rFonts w:cs="B Lotus" w:hint="cs"/>
          <w:sz w:val="26"/>
          <w:szCs w:val="26"/>
          <w:rtl/>
        </w:rPr>
        <w:t xml:space="preserve"> </w:t>
      </w:r>
      <w:r w:rsidRPr="009A7C9A">
        <w:rPr>
          <w:rFonts w:cs="B Lotus" w:hint="cs"/>
          <w:sz w:val="26"/>
          <w:szCs w:val="26"/>
          <w:rtl/>
        </w:rPr>
        <w:t>پشت</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مقياس</w:t>
      </w:r>
      <w:r>
        <w:rPr>
          <w:rFonts w:cs="B Lotus" w:hint="cs"/>
          <w:sz w:val="26"/>
          <w:szCs w:val="26"/>
          <w:rtl/>
        </w:rPr>
        <w:t xml:space="preserve"> </w:t>
      </w:r>
      <w:r w:rsidRPr="009A7C9A">
        <w:rPr>
          <w:rFonts w:cs="B Lotus" w:hint="cs"/>
          <w:sz w:val="26"/>
          <w:szCs w:val="26"/>
          <w:rtl/>
        </w:rPr>
        <w:t>براي</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بنابراين</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معيار</w:t>
      </w:r>
      <w:r>
        <w:rPr>
          <w:rFonts w:cs="B Lotus" w:hint="cs"/>
          <w:sz w:val="26"/>
          <w:szCs w:val="26"/>
          <w:rtl/>
        </w:rPr>
        <w:t xml:space="preserve"> </w:t>
      </w:r>
      <w:r w:rsidRPr="009A7C9A">
        <w:rPr>
          <w:rFonts w:cs="B Lotus" w:hint="cs"/>
          <w:sz w:val="26"/>
          <w:szCs w:val="26"/>
          <w:rtl/>
        </w:rPr>
        <w:t>موفقيت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تمايل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سمت</w:t>
      </w:r>
      <w:r>
        <w:rPr>
          <w:rFonts w:cs="B Lotus" w:hint="cs"/>
          <w:sz w:val="26"/>
          <w:szCs w:val="26"/>
          <w:rtl/>
        </w:rPr>
        <w:t xml:space="preserve"> </w:t>
      </w:r>
      <w:r w:rsidRPr="009A7C9A">
        <w:rPr>
          <w:rFonts w:cs="B Lotus" w:hint="cs"/>
          <w:sz w:val="26"/>
          <w:szCs w:val="26"/>
          <w:rtl/>
        </w:rPr>
        <w:t>طبيعت</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سرمايه‌داري</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مديريت</w:t>
      </w:r>
      <w:r>
        <w:rPr>
          <w:rFonts w:cs="B Lotus" w:hint="cs"/>
          <w:sz w:val="26"/>
          <w:szCs w:val="26"/>
          <w:rtl/>
        </w:rPr>
        <w:t xml:space="preserve"> </w:t>
      </w:r>
      <w:r w:rsidRPr="009A7C9A">
        <w:rPr>
          <w:rFonts w:cs="B Lotus" w:hint="cs"/>
          <w:sz w:val="26"/>
          <w:szCs w:val="26"/>
          <w:rtl/>
        </w:rPr>
        <w:t>محصولات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سوي</w:t>
      </w:r>
      <w:r>
        <w:rPr>
          <w:rFonts w:cs="B Lotus" w:hint="cs"/>
          <w:sz w:val="26"/>
          <w:szCs w:val="26"/>
          <w:rtl/>
        </w:rPr>
        <w:t xml:space="preserve"> </w:t>
      </w:r>
      <w:r w:rsidRPr="009A7C9A">
        <w:rPr>
          <w:rFonts w:cs="B Lotus" w:hint="cs"/>
          <w:sz w:val="26"/>
          <w:szCs w:val="26"/>
          <w:rtl/>
        </w:rPr>
        <w:t>كاهش</w:t>
      </w:r>
      <w:r>
        <w:rPr>
          <w:rFonts w:cs="B Lotus" w:hint="cs"/>
          <w:sz w:val="26"/>
          <w:szCs w:val="26"/>
          <w:rtl/>
        </w:rPr>
        <w:t xml:space="preserve"> </w:t>
      </w:r>
      <w:r w:rsidRPr="009A7C9A">
        <w:rPr>
          <w:rFonts w:cs="B Lotus" w:hint="cs"/>
          <w:sz w:val="26"/>
          <w:szCs w:val="26"/>
          <w:rtl/>
        </w:rPr>
        <w:t>نيرو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قيمت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مشترك</w:t>
      </w:r>
      <w:r>
        <w:rPr>
          <w:rFonts w:cs="B Lotus" w:hint="cs"/>
          <w:sz w:val="26"/>
          <w:szCs w:val="26"/>
          <w:rtl/>
        </w:rPr>
        <w:t xml:space="preserve"> </w:t>
      </w:r>
      <w:r w:rsidRPr="009A7C9A">
        <w:rPr>
          <w:rFonts w:cs="B Lotus" w:hint="cs"/>
          <w:sz w:val="26"/>
          <w:szCs w:val="26"/>
          <w:rtl/>
        </w:rPr>
        <w:t>كردن</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سوق</w:t>
      </w:r>
      <w:r>
        <w:rPr>
          <w:rFonts w:cs="B Lotus" w:hint="cs"/>
          <w:sz w:val="26"/>
          <w:szCs w:val="26"/>
          <w:rtl/>
        </w:rPr>
        <w:t xml:space="preserve"> </w:t>
      </w:r>
      <w:r w:rsidRPr="009A7C9A">
        <w:rPr>
          <w:rFonts w:cs="B Lotus" w:hint="cs"/>
          <w:sz w:val="26"/>
          <w:szCs w:val="26"/>
          <w:rtl/>
        </w:rPr>
        <w:t>مي‌يابد</w:t>
      </w:r>
      <w:r>
        <w:rPr>
          <w:rFonts w:cs="B Lotus" w:hint="cs"/>
          <w:sz w:val="26"/>
          <w:szCs w:val="26"/>
          <w:rtl/>
        </w:rPr>
        <w:t xml:space="preserve"> </w:t>
      </w:r>
      <w:r w:rsidRPr="009A7C9A">
        <w:rPr>
          <w:rFonts w:cs="B Lotus" w:hint="cs"/>
          <w:sz w:val="26"/>
          <w:szCs w:val="26"/>
          <w:rtl/>
        </w:rPr>
        <w:t>بنابراين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سود</w:t>
      </w:r>
      <w:r>
        <w:rPr>
          <w:rFonts w:cs="B Lotus" w:hint="cs"/>
          <w:sz w:val="26"/>
          <w:szCs w:val="26"/>
          <w:rtl/>
        </w:rPr>
        <w:t xml:space="preserve"> </w:t>
      </w:r>
      <w:r w:rsidRPr="009A7C9A">
        <w:rPr>
          <w:rFonts w:cs="B Lotus" w:hint="cs"/>
          <w:sz w:val="26"/>
          <w:szCs w:val="26"/>
          <w:rtl/>
        </w:rPr>
        <w:t>مصرف‌كننده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اقتصادي</w:t>
      </w:r>
      <w:r>
        <w:rPr>
          <w:rFonts w:cs="B Lotus" w:hint="cs"/>
          <w:sz w:val="26"/>
          <w:szCs w:val="26"/>
          <w:rtl/>
        </w:rPr>
        <w:t xml:space="preserve"> </w:t>
      </w:r>
      <w:r w:rsidRPr="009A7C9A">
        <w:rPr>
          <w:rFonts w:cs="B Lotus" w:hint="cs"/>
          <w:sz w:val="26"/>
          <w:szCs w:val="26"/>
          <w:rtl/>
        </w:rPr>
        <w:t>گروه‌هاي</w:t>
      </w:r>
      <w:r>
        <w:rPr>
          <w:rFonts w:cs="B Lotus" w:hint="cs"/>
          <w:sz w:val="26"/>
          <w:szCs w:val="26"/>
          <w:rtl/>
        </w:rPr>
        <w:t xml:space="preserve"> </w:t>
      </w:r>
      <w:r w:rsidRPr="009A7C9A">
        <w:rPr>
          <w:rFonts w:cs="B Lotus" w:hint="cs"/>
          <w:sz w:val="26"/>
          <w:szCs w:val="26"/>
          <w:rtl/>
        </w:rPr>
        <w:t>رسانه‌اي</w:t>
      </w:r>
      <w:r>
        <w:rPr>
          <w:rFonts w:cs="B Lotus" w:hint="cs"/>
          <w:sz w:val="26"/>
          <w:szCs w:val="26"/>
          <w:rtl/>
        </w:rPr>
        <w:t xml:space="preserve"> </w:t>
      </w:r>
      <w:r w:rsidRPr="009A7C9A">
        <w:rPr>
          <w:rFonts w:cs="B Lotus" w:hint="cs"/>
          <w:sz w:val="26"/>
          <w:szCs w:val="26"/>
          <w:rtl/>
        </w:rPr>
        <w:t>بايد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نوآوري</w:t>
      </w:r>
      <w:r>
        <w:rPr>
          <w:rFonts w:cs="B Lotus" w:hint="cs"/>
          <w:sz w:val="26"/>
          <w:szCs w:val="26"/>
          <w:rtl/>
        </w:rPr>
        <w:t xml:space="preserve"> </w:t>
      </w:r>
      <w:r w:rsidRPr="009A7C9A">
        <w:rPr>
          <w:rFonts w:cs="B Lotus" w:hint="cs"/>
          <w:sz w:val="26"/>
          <w:szCs w:val="26"/>
          <w:rtl/>
        </w:rPr>
        <w:t>فن‌اوري</w:t>
      </w:r>
      <w:r>
        <w:rPr>
          <w:rFonts w:cs="B Lotus" w:hint="cs"/>
          <w:sz w:val="26"/>
          <w:szCs w:val="26"/>
          <w:rtl/>
        </w:rPr>
        <w:t xml:space="preserve"> </w:t>
      </w:r>
      <w:r w:rsidRPr="009A7C9A">
        <w:rPr>
          <w:rFonts w:cs="B Lotus" w:hint="cs"/>
          <w:sz w:val="26"/>
          <w:szCs w:val="26"/>
          <w:rtl/>
        </w:rPr>
        <w:t>بيش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ارتقاي</w:t>
      </w:r>
      <w:r>
        <w:rPr>
          <w:rFonts w:cs="B Lotus" w:hint="cs"/>
          <w:sz w:val="26"/>
          <w:szCs w:val="26"/>
          <w:rtl/>
        </w:rPr>
        <w:t xml:space="preserve"> </w:t>
      </w:r>
      <w:r w:rsidRPr="009A7C9A">
        <w:rPr>
          <w:rFonts w:cs="B Lotus" w:hint="cs"/>
          <w:sz w:val="26"/>
          <w:szCs w:val="26"/>
          <w:rtl/>
        </w:rPr>
        <w:t>كيفيت</w:t>
      </w:r>
      <w:r>
        <w:rPr>
          <w:rFonts w:cs="B Lotus" w:hint="cs"/>
          <w:sz w:val="26"/>
          <w:szCs w:val="26"/>
          <w:rtl/>
        </w:rPr>
        <w:t xml:space="preserve"> </w:t>
      </w:r>
      <w:r w:rsidRPr="009A7C9A">
        <w:rPr>
          <w:rFonts w:cs="B Lotus" w:hint="cs"/>
          <w:sz w:val="26"/>
          <w:szCs w:val="26"/>
          <w:rtl/>
        </w:rPr>
        <w:t>ژورناليسم</w:t>
      </w:r>
      <w:r>
        <w:rPr>
          <w:rFonts w:cs="B Lotus" w:hint="cs"/>
          <w:sz w:val="26"/>
          <w:szCs w:val="26"/>
          <w:rtl/>
        </w:rPr>
        <w:t xml:space="preserve"> </w:t>
      </w:r>
      <w:r w:rsidRPr="009A7C9A">
        <w:rPr>
          <w:rFonts w:cs="B Lotus" w:hint="cs"/>
          <w:sz w:val="26"/>
          <w:szCs w:val="26"/>
          <w:rtl/>
        </w:rPr>
        <w:t>حمايت</w:t>
      </w:r>
      <w:r>
        <w:rPr>
          <w:rFonts w:cs="B Lotus" w:hint="cs"/>
          <w:sz w:val="26"/>
          <w:szCs w:val="26"/>
          <w:rtl/>
        </w:rPr>
        <w:t xml:space="preserve"> </w:t>
      </w:r>
      <w:r w:rsidRPr="009A7C9A">
        <w:rPr>
          <w:rFonts w:cs="B Lotus" w:hint="cs"/>
          <w:sz w:val="26"/>
          <w:szCs w:val="26"/>
          <w:rtl/>
        </w:rPr>
        <w:t>كند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زماني</w:t>
      </w:r>
      <w:r>
        <w:rPr>
          <w:rFonts w:cs="B Lotus" w:hint="cs"/>
          <w:sz w:val="26"/>
          <w:szCs w:val="26"/>
          <w:rtl/>
        </w:rPr>
        <w:t xml:space="preserve"> </w:t>
      </w:r>
      <w:r w:rsidRPr="009A7C9A">
        <w:rPr>
          <w:rFonts w:cs="B Lotus" w:hint="cs"/>
          <w:sz w:val="26"/>
          <w:szCs w:val="26"/>
          <w:rtl/>
        </w:rPr>
        <w:t>كه</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كوچك</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مالي</w:t>
      </w:r>
      <w:r>
        <w:rPr>
          <w:rFonts w:cs="B Lotus" w:hint="cs"/>
          <w:sz w:val="26"/>
          <w:szCs w:val="26"/>
          <w:rtl/>
        </w:rPr>
        <w:t xml:space="preserve"> </w:t>
      </w:r>
      <w:r w:rsidRPr="009A7C9A">
        <w:rPr>
          <w:rFonts w:cs="B Lotus" w:hint="cs"/>
          <w:sz w:val="26"/>
          <w:szCs w:val="26"/>
          <w:rtl/>
        </w:rPr>
        <w:t>توانايي</w:t>
      </w:r>
      <w:r>
        <w:rPr>
          <w:rFonts w:cs="B Lotus" w:hint="cs"/>
          <w:sz w:val="26"/>
          <w:szCs w:val="26"/>
          <w:rtl/>
        </w:rPr>
        <w:t xml:space="preserve"> </w:t>
      </w:r>
      <w:r w:rsidRPr="009A7C9A">
        <w:rPr>
          <w:rFonts w:cs="B Lotus" w:hint="cs"/>
          <w:sz w:val="26"/>
          <w:szCs w:val="26"/>
          <w:rtl/>
        </w:rPr>
        <w:t>كمتر</w:t>
      </w:r>
      <w:r>
        <w:rPr>
          <w:rFonts w:cs="B Lotus" w:hint="cs"/>
          <w:sz w:val="26"/>
          <w:szCs w:val="26"/>
          <w:rtl/>
        </w:rPr>
        <w:t xml:space="preserve"> </w:t>
      </w:r>
      <w:r w:rsidRPr="009A7C9A">
        <w:rPr>
          <w:rFonts w:cs="B Lotus" w:hint="cs"/>
          <w:sz w:val="26"/>
          <w:szCs w:val="26"/>
          <w:rtl/>
        </w:rPr>
        <w:t>نوآوري</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تحمل</w:t>
      </w:r>
      <w:r>
        <w:rPr>
          <w:rFonts w:cs="B Lotus" w:hint="cs"/>
          <w:sz w:val="26"/>
          <w:szCs w:val="26"/>
          <w:rtl/>
        </w:rPr>
        <w:t xml:space="preserve"> </w:t>
      </w:r>
      <w:r w:rsidRPr="009A7C9A">
        <w:rPr>
          <w:rFonts w:cs="B Lotus" w:hint="cs"/>
          <w:sz w:val="26"/>
          <w:szCs w:val="26"/>
          <w:rtl/>
        </w:rPr>
        <w:t>فشار</w:t>
      </w:r>
      <w:r>
        <w:rPr>
          <w:rFonts w:cs="B Lotus" w:hint="cs"/>
          <w:sz w:val="26"/>
          <w:szCs w:val="26"/>
          <w:rtl/>
        </w:rPr>
        <w:t xml:space="preserve"> </w:t>
      </w:r>
      <w:r w:rsidRPr="009A7C9A">
        <w:rPr>
          <w:rFonts w:cs="B Lotus" w:hint="cs"/>
          <w:sz w:val="26"/>
          <w:szCs w:val="26"/>
          <w:rtl/>
        </w:rPr>
        <w:t>بيشتري</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مالي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اقتدار</w:t>
      </w:r>
      <w:r>
        <w:rPr>
          <w:rFonts w:cs="B Lotus" w:hint="cs"/>
          <w:sz w:val="26"/>
          <w:szCs w:val="26"/>
          <w:rtl/>
        </w:rPr>
        <w:t xml:space="preserve"> </w:t>
      </w:r>
      <w:r w:rsidRPr="009A7C9A">
        <w:rPr>
          <w:rFonts w:cs="B Lotus" w:hint="cs"/>
          <w:sz w:val="26"/>
          <w:szCs w:val="26"/>
          <w:rtl/>
        </w:rPr>
        <w:t>محلي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فشار</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يك</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متمركز</w:t>
      </w:r>
      <w:r>
        <w:rPr>
          <w:rFonts w:cs="B Lotus" w:hint="cs"/>
          <w:sz w:val="26"/>
          <w:szCs w:val="26"/>
          <w:rtl/>
        </w:rPr>
        <w:t xml:space="preserve"> </w:t>
      </w:r>
      <w:r w:rsidRPr="009A7C9A">
        <w:rPr>
          <w:rFonts w:cs="B Lotus" w:hint="cs"/>
          <w:sz w:val="26"/>
          <w:szCs w:val="26"/>
          <w:rtl/>
        </w:rPr>
        <w:t>مي‌تواند</w:t>
      </w:r>
      <w:r>
        <w:rPr>
          <w:rFonts w:cs="B Lotus" w:hint="cs"/>
          <w:sz w:val="26"/>
          <w:szCs w:val="26"/>
          <w:rtl/>
        </w:rPr>
        <w:t xml:space="preserve"> </w:t>
      </w:r>
      <w:r w:rsidRPr="009A7C9A">
        <w:rPr>
          <w:rFonts w:cs="B Lotus" w:hint="cs"/>
          <w:sz w:val="26"/>
          <w:szCs w:val="26"/>
          <w:rtl/>
        </w:rPr>
        <w:t>بهتر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ايجاد</w:t>
      </w:r>
      <w:r>
        <w:rPr>
          <w:rFonts w:cs="B Lotus" w:hint="cs"/>
          <w:sz w:val="26"/>
          <w:szCs w:val="26"/>
          <w:rtl/>
        </w:rPr>
        <w:t xml:space="preserve"> </w:t>
      </w:r>
      <w:r w:rsidRPr="009A7C9A">
        <w:rPr>
          <w:rFonts w:cs="B Lotus" w:hint="cs"/>
          <w:sz w:val="26"/>
          <w:szCs w:val="26"/>
          <w:rtl/>
        </w:rPr>
        <w:t>كند.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امتيازات</w:t>
      </w:r>
      <w:r>
        <w:rPr>
          <w:rFonts w:cs="B Lotus" w:hint="cs"/>
          <w:sz w:val="26"/>
          <w:szCs w:val="26"/>
          <w:rtl/>
        </w:rPr>
        <w:t xml:space="preserve"> </w:t>
      </w:r>
      <w:r w:rsidRPr="009A7C9A">
        <w:rPr>
          <w:rFonts w:cs="B Lotus" w:hint="cs"/>
          <w:sz w:val="26"/>
          <w:szCs w:val="26"/>
          <w:rtl/>
        </w:rPr>
        <w:t>اقتصادي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جستجوي</w:t>
      </w:r>
      <w:r>
        <w:rPr>
          <w:rFonts w:cs="B Lotus" w:hint="cs"/>
          <w:sz w:val="26"/>
          <w:szCs w:val="26"/>
          <w:rtl/>
        </w:rPr>
        <w:t xml:space="preserve"> </w:t>
      </w:r>
      <w:r w:rsidRPr="009A7C9A">
        <w:rPr>
          <w:rFonts w:cs="B Lotus" w:hint="cs"/>
          <w:sz w:val="26"/>
          <w:szCs w:val="26"/>
          <w:rtl/>
        </w:rPr>
        <w:t>بازارهاي</w:t>
      </w:r>
      <w:r>
        <w:rPr>
          <w:rFonts w:cs="B Lotus" w:hint="cs"/>
          <w:sz w:val="26"/>
          <w:szCs w:val="26"/>
          <w:rtl/>
        </w:rPr>
        <w:t xml:space="preserve"> </w:t>
      </w:r>
      <w:r w:rsidRPr="009A7C9A">
        <w:rPr>
          <w:rFonts w:cs="B Lotus" w:hint="cs"/>
          <w:sz w:val="26"/>
          <w:szCs w:val="26"/>
          <w:rtl/>
        </w:rPr>
        <w:t>بزر</w:t>
      </w:r>
      <w:r>
        <w:rPr>
          <w:rFonts w:cs="B Lotus" w:hint="cs"/>
          <w:sz w:val="26"/>
          <w:szCs w:val="26"/>
          <w:rtl/>
        </w:rPr>
        <w:t>گ</w:t>
      </w:r>
      <w:r w:rsidRPr="009A7C9A">
        <w:rPr>
          <w:rFonts w:cs="B Lotus" w:hint="cs"/>
          <w:sz w:val="26"/>
          <w:szCs w:val="26"/>
          <w:rtl/>
        </w:rPr>
        <w:t>‌تر</w:t>
      </w:r>
      <w:r>
        <w:rPr>
          <w:rFonts w:cs="B Lotus" w:hint="cs"/>
          <w:sz w:val="26"/>
          <w:szCs w:val="26"/>
          <w:rtl/>
        </w:rPr>
        <w:t xml:space="preserve"> </w:t>
      </w:r>
      <w:r w:rsidRPr="009A7C9A">
        <w:rPr>
          <w:rFonts w:cs="B Lotus" w:hint="cs"/>
          <w:sz w:val="26"/>
          <w:szCs w:val="26"/>
          <w:rtl/>
        </w:rPr>
        <w:t>پيدا</w:t>
      </w:r>
      <w:r>
        <w:rPr>
          <w:rFonts w:cs="B Lotus" w:hint="cs"/>
          <w:sz w:val="26"/>
          <w:szCs w:val="26"/>
          <w:rtl/>
        </w:rPr>
        <w:t xml:space="preserve"> </w:t>
      </w:r>
      <w:r w:rsidRPr="009A7C9A">
        <w:rPr>
          <w:rFonts w:cs="B Lotus" w:hint="cs"/>
          <w:sz w:val="26"/>
          <w:szCs w:val="26"/>
          <w:rtl/>
        </w:rPr>
        <w:t>مي‌شود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شركت‌هاي</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توانايي</w:t>
      </w:r>
      <w:r>
        <w:rPr>
          <w:rFonts w:cs="B Lotus" w:hint="cs"/>
          <w:sz w:val="26"/>
          <w:szCs w:val="26"/>
          <w:rtl/>
        </w:rPr>
        <w:t xml:space="preserve">  </w:t>
      </w:r>
      <w:r w:rsidRPr="009A7C9A">
        <w:rPr>
          <w:rFonts w:cs="B Lotus" w:hint="cs"/>
          <w:sz w:val="26"/>
          <w:szCs w:val="26"/>
          <w:rtl/>
        </w:rPr>
        <w:t>بهتري</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مخالفان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اطلاعاتي</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روي</w:t>
      </w:r>
      <w:r>
        <w:rPr>
          <w:rFonts w:cs="B Lotus" w:hint="cs"/>
          <w:sz w:val="26"/>
          <w:szCs w:val="26"/>
          <w:rtl/>
        </w:rPr>
        <w:t xml:space="preserve"> </w:t>
      </w:r>
      <w:r w:rsidRPr="009A7C9A">
        <w:rPr>
          <w:rFonts w:cs="B Lotus" w:hint="cs"/>
          <w:sz w:val="26"/>
          <w:szCs w:val="26"/>
          <w:rtl/>
        </w:rPr>
        <w:t>اعتبار</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تأثير</w:t>
      </w:r>
      <w:r>
        <w:rPr>
          <w:rFonts w:cs="B Lotus" w:hint="cs"/>
          <w:sz w:val="26"/>
          <w:szCs w:val="26"/>
          <w:rtl/>
        </w:rPr>
        <w:t xml:space="preserve"> </w:t>
      </w:r>
      <w:r w:rsidRPr="009A7C9A">
        <w:rPr>
          <w:rFonts w:cs="B Lotus" w:hint="cs"/>
          <w:sz w:val="26"/>
          <w:szCs w:val="26"/>
          <w:rtl/>
        </w:rPr>
        <w:t>مي‌گذارد،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مديران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تشويق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پايبندي</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عمومي</w:t>
      </w:r>
      <w:r>
        <w:rPr>
          <w:rFonts w:cs="B Lotus" w:hint="cs"/>
          <w:sz w:val="26"/>
          <w:szCs w:val="26"/>
          <w:rtl/>
        </w:rPr>
        <w:t xml:space="preserve"> </w:t>
      </w:r>
      <w:r w:rsidRPr="009A7C9A">
        <w:rPr>
          <w:rFonts w:cs="B Lotus" w:hint="cs"/>
          <w:sz w:val="26"/>
          <w:szCs w:val="26"/>
          <w:rtl/>
        </w:rPr>
        <w:t>مي‌كند.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كمتر</w:t>
      </w:r>
      <w:r>
        <w:rPr>
          <w:rFonts w:cs="B Lotus" w:hint="cs"/>
          <w:sz w:val="26"/>
          <w:szCs w:val="26"/>
          <w:rtl/>
        </w:rPr>
        <w:t xml:space="preserve"> </w:t>
      </w:r>
      <w:r w:rsidRPr="009A7C9A">
        <w:rPr>
          <w:rFonts w:cs="B Lotus" w:hint="cs"/>
          <w:sz w:val="26"/>
          <w:szCs w:val="26"/>
          <w:rtl/>
        </w:rPr>
        <w:t>كيفيت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كميت</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كم</w:t>
      </w:r>
      <w:r>
        <w:rPr>
          <w:rFonts w:cs="B Lotus" w:hint="cs"/>
          <w:sz w:val="26"/>
          <w:szCs w:val="26"/>
          <w:rtl/>
        </w:rPr>
        <w:t xml:space="preserve"> </w:t>
      </w:r>
      <w:r w:rsidRPr="009A7C9A">
        <w:rPr>
          <w:rFonts w:cs="B Lotus" w:hint="cs"/>
          <w:sz w:val="26"/>
          <w:szCs w:val="26"/>
          <w:rtl/>
        </w:rPr>
        <w:t>مي‌كند.</w:t>
      </w:r>
    </w:p>
    <w:p w:rsidR="00823089" w:rsidRPr="009A7C9A" w:rsidRDefault="00823089" w:rsidP="00823089">
      <w:pPr>
        <w:numPr>
          <w:ilvl w:val="0"/>
          <w:numId w:val="8"/>
        </w:numPr>
        <w:bidi/>
        <w:spacing w:after="0"/>
        <w:jc w:val="lowKashida"/>
        <w:rPr>
          <w:rFonts w:cs="B Lotus"/>
          <w:sz w:val="26"/>
          <w:szCs w:val="26"/>
        </w:rPr>
      </w:pP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مسلط</w:t>
      </w:r>
      <w:r>
        <w:rPr>
          <w:rFonts w:cs="B Lotus" w:hint="cs"/>
          <w:sz w:val="26"/>
          <w:szCs w:val="26"/>
          <w:rtl/>
        </w:rPr>
        <w:t xml:space="preserve"> </w:t>
      </w:r>
      <w:r w:rsidRPr="009A7C9A">
        <w:rPr>
          <w:rFonts w:cs="B Lotus" w:hint="cs"/>
          <w:sz w:val="26"/>
          <w:szCs w:val="26"/>
          <w:rtl/>
        </w:rPr>
        <w:t>مي‌تواند</w:t>
      </w:r>
      <w:r>
        <w:rPr>
          <w:rFonts w:cs="B Lotus" w:hint="cs"/>
          <w:sz w:val="26"/>
          <w:szCs w:val="26"/>
          <w:rtl/>
        </w:rPr>
        <w:t xml:space="preserve"> </w:t>
      </w:r>
      <w:r w:rsidRPr="009A7C9A">
        <w:rPr>
          <w:rFonts w:cs="B Lotus" w:hint="cs"/>
          <w:sz w:val="26"/>
          <w:szCs w:val="26"/>
          <w:rtl/>
        </w:rPr>
        <w:t>رسانه‌هاي</w:t>
      </w:r>
      <w:r>
        <w:rPr>
          <w:rFonts w:cs="B Lotus" w:hint="cs"/>
          <w:sz w:val="26"/>
          <w:szCs w:val="26"/>
          <w:rtl/>
        </w:rPr>
        <w:t xml:space="preserve"> </w:t>
      </w:r>
      <w:r w:rsidRPr="009A7C9A">
        <w:rPr>
          <w:rFonts w:cs="B Lotus" w:hint="cs"/>
          <w:sz w:val="26"/>
          <w:szCs w:val="26"/>
          <w:rtl/>
        </w:rPr>
        <w:t>زير</w:t>
      </w:r>
      <w:r>
        <w:rPr>
          <w:rFonts w:cs="B Lotus" w:hint="cs"/>
          <w:sz w:val="26"/>
          <w:szCs w:val="26"/>
          <w:rtl/>
        </w:rPr>
        <w:t xml:space="preserve"> </w:t>
      </w:r>
      <w:r w:rsidRPr="009A7C9A">
        <w:rPr>
          <w:rFonts w:cs="B Lotus" w:hint="cs"/>
          <w:sz w:val="26"/>
          <w:szCs w:val="26"/>
          <w:rtl/>
        </w:rPr>
        <w:t>بسته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تعطيل</w:t>
      </w:r>
      <w:r>
        <w:rPr>
          <w:rFonts w:cs="B Lotus" w:hint="cs"/>
          <w:sz w:val="26"/>
          <w:szCs w:val="26"/>
          <w:rtl/>
        </w:rPr>
        <w:t xml:space="preserve"> </w:t>
      </w:r>
      <w:r w:rsidRPr="009A7C9A">
        <w:rPr>
          <w:rFonts w:cs="B Lotus" w:hint="cs"/>
          <w:sz w:val="26"/>
          <w:szCs w:val="26"/>
          <w:rtl/>
        </w:rPr>
        <w:t>يا</w:t>
      </w:r>
      <w:r>
        <w:rPr>
          <w:rFonts w:cs="B Lotus" w:hint="cs"/>
          <w:sz w:val="26"/>
          <w:szCs w:val="26"/>
          <w:rtl/>
        </w:rPr>
        <w:t xml:space="preserve"> </w:t>
      </w:r>
      <w:r w:rsidRPr="009A7C9A">
        <w:rPr>
          <w:rFonts w:cs="B Lotus" w:hint="cs"/>
          <w:sz w:val="26"/>
          <w:szCs w:val="26"/>
          <w:rtl/>
        </w:rPr>
        <w:t>ترجيح</w:t>
      </w:r>
      <w:r>
        <w:rPr>
          <w:rFonts w:cs="B Lotus" w:hint="cs"/>
          <w:sz w:val="26"/>
          <w:szCs w:val="26"/>
          <w:rtl/>
        </w:rPr>
        <w:t xml:space="preserve"> </w:t>
      </w:r>
      <w:r w:rsidRPr="009A7C9A">
        <w:rPr>
          <w:rFonts w:cs="B Lotus" w:hint="cs"/>
          <w:sz w:val="26"/>
          <w:szCs w:val="26"/>
          <w:rtl/>
        </w:rPr>
        <w:t>قيمت</w:t>
      </w:r>
      <w:r>
        <w:rPr>
          <w:rFonts w:cs="B Lotus" w:hint="cs"/>
          <w:sz w:val="26"/>
          <w:szCs w:val="26"/>
          <w:rtl/>
        </w:rPr>
        <w:t xml:space="preserve"> </w:t>
      </w:r>
      <w:r w:rsidRPr="009A7C9A">
        <w:rPr>
          <w:rFonts w:cs="B Lotus" w:hint="cs"/>
          <w:sz w:val="26"/>
          <w:szCs w:val="26"/>
          <w:rtl/>
        </w:rPr>
        <w:t>دهد.</w:t>
      </w:r>
      <w:r>
        <w:rPr>
          <w:rFonts w:cs="B Lotus" w:hint="cs"/>
          <w:sz w:val="26"/>
          <w:szCs w:val="26"/>
          <w:rtl/>
        </w:rPr>
        <w:t>(</w:t>
      </w:r>
      <w:r w:rsidRPr="005A2018">
        <w:rPr>
          <w:sz w:val="24"/>
          <w:szCs w:val="24"/>
        </w:rPr>
        <w:t xml:space="preserve"> </w:t>
      </w:r>
      <w:r>
        <w:rPr>
          <w:rFonts w:hint="cs"/>
          <w:sz w:val="24"/>
          <w:szCs w:val="24"/>
          <w:rtl/>
        </w:rPr>
        <w:t xml:space="preserve">2003، </w:t>
      </w:r>
      <w:r>
        <w:rPr>
          <w:sz w:val="24"/>
          <w:szCs w:val="24"/>
        </w:rPr>
        <w:t>McChesney</w:t>
      </w:r>
      <w:r>
        <w:rPr>
          <w:rFonts w:hint="cs"/>
          <w:sz w:val="24"/>
          <w:szCs w:val="24"/>
          <w:rtl/>
        </w:rPr>
        <w:t xml:space="preserve"> )</w:t>
      </w:r>
    </w:p>
    <w:p w:rsidR="00823089" w:rsidRPr="009A7C9A" w:rsidRDefault="00823089" w:rsidP="00823089">
      <w:pPr>
        <w:bidi/>
        <w:jc w:val="lowKashida"/>
        <w:rPr>
          <w:rFonts w:cs="B Lotus"/>
          <w:sz w:val="26"/>
          <w:szCs w:val="26"/>
          <w:rtl/>
        </w:rPr>
      </w:pPr>
      <w:r w:rsidRPr="009A7C9A">
        <w:rPr>
          <w:rFonts w:cs="B Lotus" w:hint="cs"/>
          <w:b/>
          <w:bCs/>
          <w:sz w:val="26"/>
          <w:szCs w:val="26"/>
          <w:rtl/>
        </w:rPr>
        <w:t>تلويزيون</w:t>
      </w:r>
      <w:r>
        <w:rPr>
          <w:rFonts w:cs="B Lotus" w:hint="cs"/>
          <w:b/>
          <w:bCs/>
          <w:sz w:val="26"/>
          <w:szCs w:val="26"/>
          <w:rtl/>
        </w:rPr>
        <w:t xml:space="preserve"> </w:t>
      </w:r>
      <w:r w:rsidRPr="009A7C9A">
        <w:rPr>
          <w:rFonts w:cs="B Lotus" w:hint="cs"/>
          <w:b/>
          <w:bCs/>
          <w:sz w:val="26"/>
          <w:szCs w:val="26"/>
          <w:rtl/>
        </w:rPr>
        <w:t>خصوصي</w:t>
      </w:r>
      <w:r>
        <w:rPr>
          <w:rFonts w:cs="B Lotus" w:hint="cs"/>
          <w:b/>
          <w:bCs/>
          <w:sz w:val="26"/>
          <w:szCs w:val="26"/>
          <w:rtl/>
        </w:rPr>
        <w:t xml:space="preserve"> </w:t>
      </w:r>
      <w:r w:rsidRPr="009A7C9A">
        <w:rPr>
          <w:rFonts w:cs="B Lotus" w:hint="cs"/>
          <w:b/>
          <w:bCs/>
          <w:sz w:val="26"/>
          <w:szCs w:val="26"/>
          <w:rtl/>
        </w:rPr>
        <w:t>وآسيب</w:t>
      </w:r>
      <w:r>
        <w:rPr>
          <w:rFonts w:cs="B Lotus" w:hint="cs"/>
          <w:b/>
          <w:bCs/>
          <w:sz w:val="26"/>
          <w:szCs w:val="26"/>
          <w:rtl/>
        </w:rPr>
        <w:t xml:space="preserve"> </w:t>
      </w:r>
      <w:r w:rsidRPr="009A7C9A">
        <w:rPr>
          <w:rFonts w:cs="B Lotus" w:hint="cs"/>
          <w:b/>
          <w:bCs/>
          <w:sz w:val="26"/>
          <w:szCs w:val="26"/>
          <w:rtl/>
        </w:rPr>
        <w:t>پذيري</w:t>
      </w:r>
      <w:r>
        <w:rPr>
          <w:rFonts w:cs="B Lotus" w:hint="cs"/>
          <w:b/>
          <w:bCs/>
          <w:sz w:val="26"/>
          <w:szCs w:val="26"/>
          <w:rtl/>
        </w:rPr>
        <w:t xml:space="preserve"> </w:t>
      </w:r>
      <w:r w:rsidRPr="009A7C9A">
        <w:rPr>
          <w:rFonts w:cs="B Lotus" w:hint="cs"/>
          <w:b/>
          <w:bCs/>
          <w:sz w:val="26"/>
          <w:szCs w:val="26"/>
          <w:rtl/>
        </w:rPr>
        <w:t>مقابل</w:t>
      </w:r>
      <w:r>
        <w:rPr>
          <w:rFonts w:cs="B Lotus" w:hint="cs"/>
          <w:b/>
          <w:bCs/>
          <w:sz w:val="26"/>
          <w:szCs w:val="26"/>
          <w:rtl/>
        </w:rPr>
        <w:t xml:space="preserve"> </w:t>
      </w:r>
      <w:r w:rsidRPr="009A7C9A">
        <w:rPr>
          <w:rFonts w:cs="B Lotus" w:hint="cs"/>
          <w:b/>
          <w:bCs/>
          <w:sz w:val="26"/>
          <w:szCs w:val="26"/>
          <w:rtl/>
        </w:rPr>
        <w:t>امپرياليسم</w:t>
      </w:r>
      <w:r>
        <w:rPr>
          <w:rFonts w:cs="B Lotus" w:hint="cs"/>
          <w:b/>
          <w:bCs/>
          <w:sz w:val="26"/>
          <w:szCs w:val="26"/>
          <w:rtl/>
        </w:rPr>
        <w:t xml:space="preserve"> </w:t>
      </w:r>
      <w:r w:rsidRPr="009A7C9A">
        <w:rPr>
          <w:rFonts w:cs="B Lotus" w:hint="cs"/>
          <w:b/>
          <w:bCs/>
          <w:sz w:val="26"/>
          <w:szCs w:val="26"/>
          <w:rtl/>
        </w:rPr>
        <w:t>فرهنگي</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محصولات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سینمایی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بین‌المللی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سریعی</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سهم</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w:t>
      </w:r>
      <w:r>
        <w:rPr>
          <w:rFonts w:cs="B Lotus" w:hint="cs"/>
          <w:sz w:val="26"/>
          <w:szCs w:val="26"/>
          <w:rtl/>
        </w:rPr>
        <w:t>ن</w:t>
      </w:r>
      <w:r w:rsidRPr="009A7C9A">
        <w:rPr>
          <w:rFonts w:cs="B Lotus" w:hint="cs"/>
          <w:sz w:val="26"/>
          <w:szCs w:val="26"/>
          <w:rtl/>
        </w:rPr>
        <w:t>عت</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است،</w:t>
      </w:r>
      <w:r>
        <w:rPr>
          <w:rFonts w:cs="Times New Roman" w:hint="cs"/>
          <w:sz w:val="26"/>
          <w:szCs w:val="26"/>
          <w:rtl/>
        </w:rPr>
        <w:t>"</w:t>
      </w:r>
      <w:r w:rsidRPr="009A7C9A">
        <w:rPr>
          <w:rFonts w:cs="B Lotus" w:hint="cs"/>
          <w:sz w:val="26"/>
          <w:szCs w:val="26"/>
          <w:rtl/>
        </w:rPr>
        <w:t>محصولات</w:t>
      </w:r>
      <w:r>
        <w:rPr>
          <w:rFonts w:cs="B Lotus" w:hint="cs"/>
          <w:sz w:val="26"/>
          <w:szCs w:val="26"/>
          <w:rtl/>
        </w:rPr>
        <w:t xml:space="preserve"> </w:t>
      </w:r>
      <w:r w:rsidRPr="009A7C9A">
        <w:rPr>
          <w:rFonts w:cs="B Lotus" w:hint="cs"/>
          <w:sz w:val="26"/>
          <w:szCs w:val="26"/>
          <w:rtl/>
        </w:rPr>
        <w:t>هالیوود،</w:t>
      </w:r>
      <w:r>
        <w:rPr>
          <w:rFonts w:cs="B Lotus" w:hint="cs"/>
          <w:sz w:val="26"/>
          <w:szCs w:val="26"/>
          <w:rtl/>
        </w:rPr>
        <w:t xml:space="preserve"> </w:t>
      </w:r>
      <w:r w:rsidRPr="009A7C9A">
        <w:rPr>
          <w:rFonts w:cs="B Lotus" w:hint="cs"/>
          <w:sz w:val="26"/>
          <w:szCs w:val="26"/>
          <w:rtl/>
        </w:rPr>
        <w:t>70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اروپا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1996</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آورده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83</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آمریکای</w:t>
      </w:r>
      <w:r>
        <w:rPr>
          <w:rFonts w:cs="B Lotus" w:hint="cs"/>
          <w:sz w:val="26"/>
          <w:szCs w:val="26"/>
          <w:rtl/>
        </w:rPr>
        <w:t xml:space="preserve"> </w:t>
      </w:r>
      <w:r w:rsidRPr="009A7C9A">
        <w:rPr>
          <w:rFonts w:cs="B Lotus" w:hint="cs"/>
          <w:sz w:val="26"/>
          <w:szCs w:val="26"/>
          <w:rtl/>
        </w:rPr>
        <w:t>لاتین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50</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ژاپن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هالیوود</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مقابل</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کشورها</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مکزیک</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lastRenderedPageBreak/>
        <w:t>این</w:t>
      </w:r>
      <w:r>
        <w:rPr>
          <w:rFonts w:cs="B Lotus" w:hint="cs"/>
          <w:sz w:val="26"/>
          <w:szCs w:val="26"/>
          <w:rtl/>
        </w:rPr>
        <w:t xml:space="preserve"> </w:t>
      </w:r>
      <w:r w:rsidRPr="009A7C9A">
        <w:rPr>
          <w:rFonts w:cs="B Lotus" w:hint="cs"/>
          <w:sz w:val="26"/>
          <w:szCs w:val="26"/>
          <w:rtl/>
        </w:rPr>
        <w:t>100</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می‌کرده‌اند،</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40</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1995</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فیلم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1998</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داده‌اند</w:t>
      </w:r>
      <w:r>
        <w:rPr>
          <w:rFonts w:cs="Times New Roman" w:hint="cs"/>
          <w:sz w:val="26"/>
          <w:szCs w:val="26"/>
          <w:rtl/>
        </w:rPr>
        <w:t>"</w:t>
      </w:r>
      <w:r>
        <w:rPr>
          <w:rFonts w:cs="B Lotus" w:hint="cs"/>
          <w:sz w:val="26"/>
          <w:szCs w:val="26"/>
          <w:rtl/>
        </w:rPr>
        <w:t xml:space="preserve"> </w:t>
      </w:r>
      <w:r w:rsidRPr="009A7C9A">
        <w:rPr>
          <w:rFonts w:cs="B Lotus" w:hint="cs"/>
          <w:sz w:val="26"/>
          <w:szCs w:val="26"/>
          <w:rtl/>
        </w:rPr>
        <w:t>(1999،</w:t>
      </w:r>
      <w:r>
        <w:rPr>
          <w:rFonts w:cs="B Lotus" w:hint="cs"/>
          <w:sz w:val="26"/>
          <w:szCs w:val="26"/>
          <w:rtl/>
        </w:rPr>
        <w:t xml:space="preserve"> </w:t>
      </w:r>
      <w:r w:rsidRPr="009A7C9A">
        <w:rPr>
          <w:rFonts w:cs="B Lotus"/>
          <w:sz w:val="26"/>
          <w:szCs w:val="26"/>
        </w:rPr>
        <w:t>UND</w:t>
      </w:r>
      <w:r>
        <w:rPr>
          <w:rFonts w:cs="B Lotus"/>
          <w:sz w:val="26"/>
          <w:szCs w:val="26"/>
        </w:rPr>
        <w:t>P</w:t>
      </w:r>
      <w:r w:rsidRPr="009A7C9A">
        <w:rPr>
          <w:rFonts w:cs="B Lotus" w:hint="cs"/>
          <w:sz w:val="26"/>
          <w:szCs w:val="26"/>
          <w:rtl/>
        </w:rPr>
        <w:t>)</w:t>
      </w:r>
      <w:r>
        <w:rPr>
          <w:rFonts w:cs="B Lotus" w:hint="cs"/>
          <w:sz w:val="26"/>
          <w:szCs w:val="26"/>
          <w:rtl/>
        </w:rPr>
        <w:t>.</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تجارت</w:t>
      </w:r>
      <w:r>
        <w:rPr>
          <w:rFonts w:cs="B Lotus" w:hint="cs"/>
          <w:sz w:val="26"/>
          <w:szCs w:val="26"/>
          <w:rtl/>
        </w:rPr>
        <w:t xml:space="preserve"> </w:t>
      </w:r>
      <w:r w:rsidRPr="009A7C9A">
        <w:rPr>
          <w:rFonts w:cs="B Lotus" w:hint="cs"/>
          <w:sz w:val="26"/>
          <w:szCs w:val="26"/>
          <w:rtl/>
        </w:rPr>
        <w:t>جهاني</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محصولات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تعادل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تبادل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سود</w:t>
      </w:r>
      <w:r>
        <w:rPr>
          <w:rFonts w:cs="B Lotus" w:hint="cs"/>
          <w:sz w:val="26"/>
          <w:szCs w:val="26"/>
          <w:rtl/>
        </w:rPr>
        <w:t xml:space="preserve"> </w:t>
      </w:r>
      <w:r w:rsidRPr="009A7C9A">
        <w:rPr>
          <w:rFonts w:cs="B Lotus" w:hint="cs"/>
          <w:sz w:val="26"/>
          <w:szCs w:val="26"/>
          <w:rtl/>
        </w:rPr>
        <w:t>چند</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می‌توان</w:t>
      </w:r>
      <w:r>
        <w:rPr>
          <w:rFonts w:cs="B Lotus" w:hint="cs"/>
          <w:sz w:val="26"/>
          <w:szCs w:val="26"/>
          <w:rtl/>
        </w:rPr>
        <w:t xml:space="preserve"> </w:t>
      </w: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خطر</w:t>
      </w:r>
      <w:r>
        <w:rPr>
          <w:rFonts w:cs="B Lotus" w:hint="cs"/>
          <w:sz w:val="26"/>
          <w:szCs w:val="26"/>
          <w:rtl/>
        </w:rPr>
        <w:t xml:space="preserve"> </w:t>
      </w:r>
      <w:r w:rsidRPr="009A7C9A">
        <w:rPr>
          <w:rFonts w:cs="B Lotus" w:hint="cs"/>
          <w:sz w:val="26"/>
          <w:szCs w:val="26"/>
          <w:rtl/>
        </w:rPr>
        <w:t>فوری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فرهنگ‌های</w:t>
      </w:r>
      <w:r>
        <w:rPr>
          <w:rFonts w:cs="B Lotus" w:hint="cs"/>
          <w:sz w:val="26"/>
          <w:szCs w:val="26"/>
          <w:rtl/>
        </w:rPr>
        <w:t xml:space="preserve"> </w:t>
      </w:r>
      <w:r w:rsidRPr="009A7C9A">
        <w:rPr>
          <w:rFonts w:cs="B Lotus" w:hint="cs"/>
          <w:sz w:val="26"/>
          <w:szCs w:val="26"/>
          <w:rtl/>
        </w:rPr>
        <w:t>محلي</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چرا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اولاً</w:t>
      </w:r>
      <w:r>
        <w:rPr>
          <w:rFonts w:cs="B Lotus" w:hint="cs"/>
          <w:sz w:val="26"/>
          <w:szCs w:val="26"/>
          <w:rtl/>
        </w:rPr>
        <w:t xml:space="preserve"> </w:t>
      </w:r>
      <w:r w:rsidRPr="009A7C9A">
        <w:rPr>
          <w:rFonts w:cs="B Lotus" w:hint="cs"/>
          <w:sz w:val="26"/>
          <w:szCs w:val="26"/>
          <w:rtl/>
        </w:rPr>
        <w:t>مطالعات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تحلیل‌های</w:t>
      </w:r>
      <w:r>
        <w:rPr>
          <w:rFonts w:cs="B Lotus" w:hint="cs"/>
          <w:sz w:val="26"/>
          <w:szCs w:val="26"/>
          <w:rtl/>
        </w:rPr>
        <w:t xml:space="preserve"> </w:t>
      </w:r>
      <w:r w:rsidRPr="009A7C9A">
        <w:rPr>
          <w:rFonts w:cs="B Lotus" w:hint="cs"/>
          <w:sz w:val="26"/>
          <w:szCs w:val="26"/>
          <w:rtl/>
        </w:rPr>
        <w:t>بحرانی</w:t>
      </w:r>
      <w:r>
        <w:rPr>
          <w:rFonts w:cs="B Lotus" w:hint="cs"/>
          <w:sz w:val="26"/>
          <w:szCs w:val="26"/>
          <w:rtl/>
        </w:rPr>
        <w:t xml:space="preserve"> </w:t>
      </w:r>
      <w:r w:rsidRPr="009A7C9A">
        <w:rPr>
          <w:rFonts w:cs="B Lotus" w:hint="cs"/>
          <w:sz w:val="26"/>
          <w:szCs w:val="26"/>
          <w:rtl/>
        </w:rPr>
        <w:t>آثار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می‌دهد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بومی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نوسان</w:t>
      </w:r>
      <w:r>
        <w:rPr>
          <w:rFonts w:cs="B Lotus" w:hint="cs"/>
          <w:sz w:val="26"/>
          <w:szCs w:val="26"/>
          <w:rtl/>
        </w:rPr>
        <w:t xml:space="preserve"> </w:t>
      </w:r>
      <w:r w:rsidRPr="009A7C9A">
        <w:rPr>
          <w:rFonts w:cs="B Lotus" w:hint="cs"/>
          <w:sz w:val="26"/>
          <w:szCs w:val="26"/>
          <w:rtl/>
        </w:rPr>
        <w:t>بوده‌اند.</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تکنولوژیک</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شدت</w:t>
      </w:r>
      <w:r>
        <w:rPr>
          <w:rFonts w:cs="B Lotus" w:hint="cs"/>
          <w:sz w:val="26"/>
          <w:szCs w:val="26"/>
          <w:rtl/>
        </w:rPr>
        <w:t xml:space="preserve"> </w:t>
      </w:r>
      <w:r w:rsidRPr="009A7C9A">
        <w:rPr>
          <w:rFonts w:cs="B Lotus" w:hint="cs"/>
          <w:sz w:val="26"/>
          <w:szCs w:val="26"/>
          <w:rtl/>
        </w:rPr>
        <w:t>نظریات</w:t>
      </w:r>
      <w:r>
        <w:rPr>
          <w:rFonts w:cs="B Lotus" w:hint="cs"/>
          <w:sz w:val="26"/>
          <w:szCs w:val="26"/>
          <w:rtl/>
        </w:rPr>
        <w:t xml:space="preserve"> </w:t>
      </w:r>
      <w:r w:rsidRPr="009A7C9A">
        <w:rPr>
          <w:rFonts w:cs="B Lotus" w:hint="cs"/>
          <w:sz w:val="26"/>
          <w:szCs w:val="26"/>
          <w:rtl/>
        </w:rPr>
        <w:t>امپریالیسم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گفتمان‌ها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کشیده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سریع</w:t>
      </w:r>
      <w:r>
        <w:rPr>
          <w:rFonts w:cs="B Lotus" w:hint="cs"/>
          <w:sz w:val="26"/>
          <w:szCs w:val="26"/>
          <w:rtl/>
        </w:rPr>
        <w:t xml:space="preserve"> </w:t>
      </w:r>
      <w:r w:rsidRPr="009A7C9A">
        <w:rPr>
          <w:rFonts w:cs="B Lotus" w:hint="cs"/>
          <w:sz w:val="26"/>
          <w:szCs w:val="26"/>
          <w:rtl/>
        </w:rPr>
        <w:t>بومی‌گرایی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سال‌های</w:t>
      </w:r>
      <w:r>
        <w:rPr>
          <w:rFonts w:cs="B Lotus" w:hint="cs"/>
          <w:sz w:val="26"/>
          <w:szCs w:val="26"/>
          <w:rtl/>
        </w:rPr>
        <w:t xml:space="preserve"> </w:t>
      </w:r>
      <w:r w:rsidRPr="009A7C9A">
        <w:rPr>
          <w:rFonts w:cs="B Lotus" w:hint="cs"/>
          <w:sz w:val="26"/>
          <w:szCs w:val="26"/>
          <w:rtl/>
        </w:rPr>
        <w:t>اخیر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موضع</w:t>
      </w:r>
      <w:r>
        <w:rPr>
          <w:rFonts w:cs="B Lotus" w:hint="cs"/>
          <w:sz w:val="26"/>
          <w:szCs w:val="26"/>
          <w:rtl/>
        </w:rPr>
        <w:t xml:space="preserve"> </w:t>
      </w:r>
      <w:r w:rsidRPr="009A7C9A">
        <w:rPr>
          <w:rFonts w:cs="B Lotus" w:hint="cs"/>
          <w:sz w:val="26"/>
          <w:szCs w:val="26"/>
          <w:rtl/>
        </w:rPr>
        <w:t>تشدید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امپریالیسم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تسلط</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یکسان‌سازی</w:t>
      </w:r>
      <w:r>
        <w:rPr>
          <w:rFonts w:cs="B Lotus" w:hint="cs"/>
          <w:sz w:val="26"/>
          <w:szCs w:val="26"/>
          <w:rtl/>
        </w:rPr>
        <w:t xml:space="preserve"> </w:t>
      </w:r>
      <w:r w:rsidRPr="009A7C9A">
        <w:rPr>
          <w:rFonts w:cs="B Lotus" w:hint="cs"/>
          <w:sz w:val="26"/>
          <w:szCs w:val="26"/>
          <w:rtl/>
        </w:rPr>
        <w:t>فرهنگ‌ها</w:t>
      </w:r>
      <w:r>
        <w:rPr>
          <w:rFonts w:cs="B Lotus" w:hint="cs"/>
          <w:sz w:val="26"/>
          <w:szCs w:val="26"/>
          <w:rtl/>
        </w:rPr>
        <w:t xml:space="preserve"> </w:t>
      </w:r>
      <w:r w:rsidRPr="009A7C9A">
        <w:rPr>
          <w:rFonts w:cs="B Lotus" w:hint="cs"/>
          <w:sz w:val="26"/>
          <w:szCs w:val="26"/>
          <w:rtl/>
        </w:rPr>
        <w:t>تأکید</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تعاملات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تنوعات</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کاملاً</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جالبی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تعامل</w:t>
      </w:r>
      <w:r>
        <w:rPr>
          <w:rFonts w:cs="B Lotus" w:hint="cs"/>
          <w:sz w:val="26"/>
          <w:szCs w:val="26"/>
          <w:rtl/>
        </w:rPr>
        <w:t xml:space="preserve"> </w:t>
      </w:r>
      <w:r w:rsidRPr="009A7C9A">
        <w:rPr>
          <w:rFonts w:cs="B Lotus" w:hint="cs"/>
          <w:sz w:val="26"/>
          <w:szCs w:val="26"/>
          <w:rtl/>
        </w:rPr>
        <w:t>عملی</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جریان‌های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مقیاس</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دهه‌ها،</w:t>
      </w:r>
      <w:r>
        <w:rPr>
          <w:rFonts w:cs="B Lotus" w:hint="cs"/>
          <w:sz w:val="26"/>
          <w:szCs w:val="26"/>
          <w:rtl/>
        </w:rPr>
        <w:t xml:space="preserve"> </w:t>
      </w:r>
      <w:r w:rsidRPr="009A7C9A">
        <w:rPr>
          <w:rFonts w:cs="B Lotus" w:hint="cs"/>
          <w:sz w:val="26"/>
          <w:szCs w:val="26"/>
          <w:rtl/>
        </w:rPr>
        <w:t>تمدن‌های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اصرار</w:t>
      </w:r>
      <w:r>
        <w:rPr>
          <w:rFonts w:cs="B Lotus" w:hint="cs"/>
          <w:sz w:val="26"/>
          <w:szCs w:val="26"/>
          <w:rtl/>
        </w:rPr>
        <w:t xml:space="preserve"> </w:t>
      </w:r>
      <w:r w:rsidRPr="009A7C9A">
        <w:rPr>
          <w:rFonts w:cs="B Lotus" w:hint="cs"/>
          <w:sz w:val="26"/>
          <w:szCs w:val="26"/>
          <w:rtl/>
        </w:rPr>
        <w:t>داشتند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امپریالیسم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بمثابه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ایدئولوژیک</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توجیه</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وانحصار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می‌کرده</w:t>
      </w:r>
      <w:r>
        <w:rPr>
          <w:rFonts w:cs="B Lotus" w:hint="cs"/>
          <w:sz w:val="26"/>
          <w:szCs w:val="26"/>
          <w:rtl/>
        </w:rPr>
        <w:t xml:space="preserve"> </w:t>
      </w:r>
      <w:r w:rsidRPr="009A7C9A">
        <w:rPr>
          <w:rFonts w:cs="B Lotus" w:hint="cs"/>
          <w:sz w:val="26"/>
          <w:szCs w:val="26"/>
          <w:rtl/>
        </w:rPr>
        <w:t>اند،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اواخر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1950،</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محل</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گفتمان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توسعه‌ای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تبدیل</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ind w:left="-1" w:firstLine="283"/>
        <w:jc w:val="lowKashida"/>
        <w:rPr>
          <w:rFonts w:cs="B Lotus"/>
          <w:sz w:val="26"/>
          <w:szCs w:val="26"/>
          <w:rtl/>
        </w:rPr>
      </w:pPr>
      <w:r>
        <w:rPr>
          <w:rFonts w:cs="Times New Roman" w:hint="cs"/>
          <w:sz w:val="26"/>
          <w:szCs w:val="26"/>
          <w:rtl/>
        </w:rPr>
        <w:t>"</w:t>
      </w:r>
      <w:r w:rsidRPr="009A7C9A">
        <w:rPr>
          <w:rFonts w:cs="B Lotus" w:hint="cs"/>
          <w:sz w:val="26"/>
          <w:szCs w:val="26"/>
          <w:rtl/>
        </w:rPr>
        <w:t>عوامل</w:t>
      </w:r>
      <w:r>
        <w:rPr>
          <w:rFonts w:cs="B Lotus" w:hint="cs"/>
          <w:sz w:val="26"/>
          <w:szCs w:val="26"/>
          <w:rtl/>
        </w:rPr>
        <w:t xml:space="preserve"> </w:t>
      </w:r>
      <w:r w:rsidRPr="009A7C9A">
        <w:rPr>
          <w:rFonts w:cs="B Lotus" w:hint="cs"/>
          <w:sz w:val="26"/>
          <w:szCs w:val="26"/>
          <w:rtl/>
        </w:rPr>
        <w:t>کلیدی</w:t>
      </w:r>
      <w:r>
        <w:rPr>
          <w:rFonts w:cs="B Lotus" w:hint="cs"/>
          <w:sz w:val="26"/>
          <w:szCs w:val="26"/>
          <w:rtl/>
        </w:rPr>
        <w:t xml:space="preserve"> انحصار زدایی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ليبراليزه</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شرق</w:t>
      </w:r>
      <w:r>
        <w:rPr>
          <w:rFonts w:cs="B Lotus" w:hint="cs"/>
          <w:sz w:val="26"/>
          <w:szCs w:val="26"/>
          <w:rtl/>
        </w:rPr>
        <w:t xml:space="preserve"> </w:t>
      </w:r>
      <w:r w:rsidRPr="009A7C9A">
        <w:rPr>
          <w:rFonts w:cs="B Lotus" w:hint="cs"/>
          <w:sz w:val="26"/>
          <w:szCs w:val="26"/>
          <w:rtl/>
        </w:rPr>
        <w:t>آسیا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شکستن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وكنترل</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عبارتند</w:t>
      </w:r>
      <w:r>
        <w:rPr>
          <w:rFonts w:cs="B Lotus" w:hint="cs"/>
          <w:sz w:val="26"/>
          <w:szCs w:val="26"/>
          <w:rtl/>
        </w:rPr>
        <w:t xml:space="preserve"> </w:t>
      </w:r>
      <w:r w:rsidRPr="009A7C9A">
        <w:rPr>
          <w:rFonts w:cs="B Lotus" w:hint="cs"/>
          <w:sz w:val="26"/>
          <w:szCs w:val="26"/>
          <w:rtl/>
        </w:rPr>
        <w:t>از:</w:t>
      </w:r>
    </w:p>
    <w:p w:rsidR="00823089" w:rsidRPr="009A7C9A" w:rsidRDefault="00823089" w:rsidP="00823089">
      <w:pPr>
        <w:numPr>
          <w:ilvl w:val="0"/>
          <w:numId w:val="8"/>
        </w:numPr>
        <w:bidi/>
        <w:spacing w:after="0"/>
        <w:ind w:left="-1" w:firstLine="283"/>
        <w:jc w:val="lowKashida"/>
        <w:rPr>
          <w:rFonts w:cs="B Lotus"/>
          <w:sz w:val="26"/>
          <w:szCs w:val="26"/>
        </w:rPr>
      </w:pP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تکنولوژیک</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پیشرفت</w:t>
      </w:r>
      <w:r>
        <w:rPr>
          <w:rFonts w:cs="B Lotus" w:hint="cs"/>
          <w:sz w:val="26"/>
          <w:szCs w:val="26"/>
          <w:rtl/>
        </w:rPr>
        <w:t xml:space="preserve"> </w:t>
      </w:r>
      <w:r w:rsidRPr="009A7C9A">
        <w:rPr>
          <w:rFonts w:cs="B Lotus" w:hint="cs"/>
          <w:sz w:val="26"/>
          <w:szCs w:val="26"/>
          <w:rtl/>
        </w:rPr>
        <w:t>ماهواره‌ها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نمی‌توان</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طولانی</w:t>
      </w:r>
      <w:r>
        <w:rPr>
          <w:rFonts w:cs="B Lotus" w:hint="cs"/>
          <w:sz w:val="26"/>
          <w:szCs w:val="26"/>
          <w:rtl/>
        </w:rPr>
        <w:t xml:space="preserve"> </w:t>
      </w:r>
      <w:r w:rsidRPr="009A7C9A">
        <w:rPr>
          <w:rFonts w:cs="B Lotus" w:hint="cs"/>
          <w:sz w:val="26"/>
          <w:szCs w:val="26"/>
          <w:rtl/>
        </w:rPr>
        <w:t>مسدود</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numPr>
          <w:ilvl w:val="0"/>
          <w:numId w:val="8"/>
        </w:numPr>
        <w:bidi/>
        <w:spacing w:after="0"/>
        <w:ind w:left="-1" w:firstLine="283"/>
        <w:jc w:val="lowKashida"/>
        <w:rPr>
          <w:rFonts w:cs="B Lotus"/>
          <w:sz w:val="26"/>
          <w:szCs w:val="26"/>
        </w:rPr>
      </w:pP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بین‌المللی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رسانه‌ها.</w:t>
      </w:r>
    </w:p>
    <w:p w:rsidR="00823089" w:rsidRPr="009A7C9A" w:rsidRDefault="00823089" w:rsidP="00823089">
      <w:pPr>
        <w:numPr>
          <w:ilvl w:val="0"/>
          <w:numId w:val="8"/>
        </w:numPr>
        <w:bidi/>
        <w:spacing w:after="0"/>
        <w:ind w:left="-1" w:firstLine="283"/>
        <w:jc w:val="lowKashida"/>
        <w:rPr>
          <w:rFonts w:cs="B Lotus"/>
          <w:sz w:val="26"/>
          <w:szCs w:val="26"/>
        </w:rPr>
      </w:pPr>
      <w:r w:rsidRPr="009A7C9A">
        <w:rPr>
          <w:rFonts w:cs="B Lotus" w:hint="cs"/>
          <w:sz w:val="26"/>
          <w:szCs w:val="26"/>
          <w:rtl/>
        </w:rPr>
        <w:t>فشار</w:t>
      </w:r>
      <w:r>
        <w:rPr>
          <w:rFonts w:cs="B Lotus" w:hint="cs"/>
          <w:sz w:val="26"/>
          <w:szCs w:val="26"/>
          <w:rtl/>
        </w:rPr>
        <w:t xml:space="preserve"> </w:t>
      </w:r>
      <w:r w:rsidRPr="009A7C9A">
        <w:rPr>
          <w:rFonts w:cs="B Lotus" w:hint="cs"/>
          <w:sz w:val="26"/>
          <w:szCs w:val="26"/>
          <w:rtl/>
        </w:rPr>
        <w:t>تجاري</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رقابتی</w:t>
      </w:r>
      <w:r>
        <w:rPr>
          <w:rFonts w:cs="B Lotus" w:hint="cs"/>
          <w:sz w:val="26"/>
          <w:szCs w:val="26"/>
          <w:rtl/>
        </w:rPr>
        <w:t xml:space="preserve"> </w:t>
      </w:r>
      <w:r w:rsidRPr="009A7C9A">
        <w:rPr>
          <w:rFonts w:cs="B Lotus" w:hint="cs"/>
          <w:sz w:val="26"/>
          <w:szCs w:val="26"/>
          <w:rtl/>
        </w:rPr>
        <w:t>دولت‌های</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عموماًَ</w:t>
      </w:r>
      <w:r>
        <w:rPr>
          <w:rFonts w:cs="B Lotus" w:hint="cs"/>
          <w:sz w:val="26"/>
          <w:szCs w:val="26"/>
          <w:rtl/>
        </w:rPr>
        <w:t xml:space="preserve"> </w:t>
      </w:r>
      <w:r w:rsidRPr="009A7C9A">
        <w:rPr>
          <w:rFonts w:cs="B Lotus" w:hint="cs"/>
          <w:sz w:val="26"/>
          <w:szCs w:val="26"/>
          <w:rtl/>
        </w:rPr>
        <w:t>درخلاف</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حمایت‌های</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ودیگر</w:t>
      </w:r>
      <w:r>
        <w:rPr>
          <w:rFonts w:cs="B Lotus" w:hint="cs"/>
          <w:sz w:val="26"/>
          <w:szCs w:val="26"/>
          <w:rtl/>
        </w:rPr>
        <w:t xml:space="preserve"> </w:t>
      </w:r>
      <w:r w:rsidRPr="009A7C9A">
        <w:rPr>
          <w:rFonts w:cs="B Lotus" w:hint="cs"/>
          <w:sz w:val="26"/>
          <w:szCs w:val="26"/>
          <w:rtl/>
        </w:rPr>
        <w:t>شکل‌های</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می‌خواهد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بازیگران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bidi/>
        <w:ind w:left="-1" w:firstLine="283"/>
        <w:jc w:val="lowKashida"/>
        <w:rPr>
          <w:rFonts w:cs="B Lotus"/>
          <w:sz w:val="26"/>
          <w:szCs w:val="26"/>
          <w:rtl/>
        </w:rPr>
      </w:pP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نگرانی</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شکستن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هویت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دور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امپریالیسم</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گیرد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بررسی‌ها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مالزی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سنگاپور</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بیشترین</w:t>
      </w:r>
      <w:r>
        <w:rPr>
          <w:rFonts w:cs="B Lotus" w:hint="cs"/>
          <w:sz w:val="26"/>
          <w:szCs w:val="26"/>
          <w:rtl/>
        </w:rPr>
        <w:t xml:space="preserve"> </w:t>
      </w:r>
      <w:r w:rsidRPr="009A7C9A">
        <w:rPr>
          <w:rFonts w:cs="B Lotus" w:hint="cs"/>
          <w:sz w:val="26"/>
          <w:szCs w:val="26"/>
          <w:rtl/>
        </w:rPr>
        <w:t>بیننده‌ها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سمت</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چینی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آسیا</w:t>
      </w:r>
      <w:r>
        <w:rPr>
          <w:rFonts w:cs="B Lotus" w:hint="cs"/>
          <w:sz w:val="26"/>
          <w:szCs w:val="26"/>
          <w:rtl/>
        </w:rPr>
        <w:t xml:space="preserve"> </w:t>
      </w:r>
      <w:r w:rsidRPr="009A7C9A">
        <w:rPr>
          <w:rFonts w:cs="B Lotus" w:hint="cs"/>
          <w:sz w:val="26"/>
          <w:szCs w:val="26"/>
          <w:rtl/>
        </w:rPr>
        <w:t>بودند</w:t>
      </w:r>
      <w:r>
        <w:rPr>
          <w:rFonts w:cs="B Lotus" w:hint="cs"/>
          <w:sz w:val="26"/>
          <w:szCs w:val="26"/>
          <w:rtl/>
        </w:rPr>
        <w:t xml:space="preserve"> </w:t>
      </w:r>
      <w:r w:rsidRPr="009A7C9A">
        <w:rPr>
          <w:rFonts w:cs="B Lotus" w:hint="cs"/>
          <w:sz w:val="26"/>
          <w:szCs w:val="26"/>
          <w:rtl/>
        </w:rPr>
        <w:t>گرایش</w:t>
      </w:r>
      <w:r>
        <w:rPr>
          <w:rFonts w:cs="B Lotus" w:hint="cs"/>
          <w:sz w:val="26"/>
          <w:szCs w:val="26"/>
          <w:rtl/>
        </w:rPr>
        <w:t xml:space="preserve"> </w:t>
      </w:r>
      <w:r w:rsidRPr="009A7C9A">
        <w:rPr>
          <w:rFonts w:cs="B Lotus" w:hint="cs"/>
          <w:sz w:val="26"/>
          <w:szCs w:val="26"/>
          <w:rtl/>
        </w:rPr>
        <w:t>یافتند</w:t>
      </w:r>
      <w:r>
        <w:rPr>
          <w:rFonts w:cs="Times New Roman" w:hint="cs"/>
          <w:sz w:val="26"/>
          <w:szCs w:val="26"/>
          <w:rtl/>
        </w:rPr>
        <w:t>"</w:t>
      </w:r>
      <w:r>
        <w:rPr>
          <w:rFonts w:cs="B Lotus" w:hint="cs"/>
          <w:sz w:val="26"/>
          <w:szCs w:val="26"/>
          <w:rtl/>
        </w:rPr>
        <w:t xml:space="preserve"> </w:t>
      </w:r>
      <w:r w:rsidRPr="009A7C9A">
        <w:rPr>
          <w:rFonts w:cs="B Lotus" w:hint="cs"/>
          <w:sz w:val="26"/>
          <w:szCs w:val="26"/>
          <w:rtl/>
        </w:rPr>
        <w:t>(</w:t>
      </w:r>
      <w:r w:rsidRPr="009A7C9A">
        <w:rPr>
          <w:rFonts w:cs="B Lotus"/>
          <w:sz w:val="26"/>
          <w:szCs w:val="26"/>
        </w:rPr>
        <w:t>Baner</w:t>
      </w:r>
      <w:r>
        <w:rPr>
          <w:rFonts w:cs="B Lotus"/>
          <w:sz w:val="26"/>
          <w:szCs w:val="26"/>
        </w:rPr>
        <w:t xml:space="preserve"> </w:t>
      </w:r>
      <w:r w:rsidRPr="009A7C9A">
        <w:rPr>
          <w:rFonts w:cs="B Lotus"/>
          <w:sz w:val="26"/>
          <w:szCs w:val="26"/>
        </w:rPr>
        <w:t>Jee</w:t>
      </w:r>
      <w:r w:rsidRPr="009A7C9A">
        <w:rPr>
          <w:rFonts w:cs="B Lotus"/>
          <w:sz w:val="26"/>
          <w:szCs w:val="26"/>
          <w:rtl/>
        </w:rPr>
        <w:t>،</w:t>
      </w:r>
      <w:r>
        <w:rPr>
          <w:rFonts w:cs="B Lotus"/>
          <w:sz w:val="26"/>
          <w:szCs w:val="26"/>
          <w:rtl/>
        </w:rPr>
        <w:t xml:space="preserve"> </w:t>
      </w:r>
      <w:r w:rsidRPr="009A7C9A">
        <w:rPr>
          <w:rFonts w:cs="B Lotus"/>
          <w:sz w:val="26"/>
          <w:szCs w:val="26"/>
        </w:rPr>
        <w:t>2002</w:t>
      </w:r>
      <w:r w:rsidRPr="009A7C9A">
        <w:rPr>
          <w:rFonts w:cs="B Lotus" w:hint="cs"/>
          <w:sz w:val="26"/>
          <w:szCs w:val="26"/>
          <w:rtl/>
        </w:rPr>
        <w:t>)</w:t>
      </w:r>
      <w:r>
        <w:rPr>
          <w:rFonts w:cs="B Lotus" w:hint="cs"/>
          <w:sz w:val="26"/>
          <w:szCs w:val="26"/>
          <w:rtl/>
        </w:rPr>
        <w:t>.</w:t>
      </w:r>
    </w:p>
    <w:p w:rsidR="00823089" w:rsidRPr="008007C2" w:rsidRDefault="00823089" w:rsidP="00823089">
      <w:pPr>
        <w:bidi/>
        <w:spacing w:after="0"/>
        <w:jc w:val="lowKashida"/>
        <w:rPr>
          <w:rFonts w:cs="B Lotus"/>
          <w:b/>
          <w:bCs/>
          <w:sz w:val="28"/>
          <w:szCs w:val="28"/>
          <w:rtl/>
        </w:rPr>
      </w:pPr>
      <w:r>
        <w:rPr>
          <w:rFonts w:cs="B Lotus" w:hint="cs"/>
          <w:b/>
          <w:bCs/>
          <w:sz w:val="28"/>
          <w:szCs w:val="28"/>
          <w:rtl/>
        </w:rPr>
        <w:t xml:space="preserve"> </w:t>
      </w:r>
      <w:r w:rsidRPr="008007C2">
        <w:rPr>
          <w:rFonts w:cs="B Lotus" w:hint="cs"/>
          <w:b/>
          <w:bCs/>
          <w:sz w:val="28"/>
          <w:szCs w:val="28"/>
          <w:rtl/>
        </w:rPr>
        <w:t>تاثیر</w:t>
      </w:r>
      <w:r>
        <w:rPr>
          <w:rFonts w:cs="B Lotus" w:hint="cs"/>
          <w:b/>
          <w:bCs/>
          <w:sz w:val="28"/>
          <w:szCs w:val="28"/>
          <w:rtl/>
        </w:rPr>
        <w:t xml:space="preserve"> </w:t>
      </w:r>
      <w:r w:rsidRPr="008007C2">
        <w:rPr>
          <w:rFonts w:cs="B Lotus" w:hint="cs"/>
          <w:b/>
          <w:bCs/>
          <w:sz w:val="28"/>
          <w:szCs w:val="28"/>
          <w:rtl/>
        </w:rPr>
        <w:t>انحصار</w:t>
      </w:r>
      <w:r>
        <w:rPr>
          <w:rFonts w:cs="B Lotus" w:hint="cs"/>
          <w:b/>
          <w:bCs/>
          <w:sz w:val="28"/>
          <w:szCs w:val="28"/>
          <w:rtl/>
        </w:rPr>
        <w:t xml:space="preserve"> </w:t>
      </w:r>
      <w:r w:rsidRPr="008007C2">
        <w:rPr>
          <w:rFonts w:cs="B Lotus" w:hint="cs"/>
          <w:b/>
          <w:bCs/>
          <w:sz w:val="28"/>
          <w:szCs w:val="28"/>
          <w:rtl/>
        </w:rPr>
        <w:t>تلویزیون</w:t>
      </w:r>
      <w:r>
        <w:rPr>
          <w:rFonts w:cs="B Lotus" w:hint="cs"/>
          <w:b/>
          <w:bCs/>
          <w:sz w:val="28"/>
          <w:szCs w:val="28"/>
          <w:rtl/>
        </w:rPr>
        <w:t xml:space="preserve"> </w:t>
      </w:r>
      <w:r w:rsidRPr="008007C2">
        <w:rPr>
          <w:rFonts w:cs="B Lotus" w:hint="cs"/>
          <w:b/>
          <w:bCs/>
          <w:sz w:val="28"/>
          <w:szCs w:val="28"/>
          <w:rtl/>
        </w:rPr>
        <w:t>دولتی</w:t>
      </w:r>
      <w:r>
        <w:rPr>
          <w:rFonts w:cs="B Lotus" w:hint="cs"/>
          <w:b/>
          <w:bCs/>
          <w:sz w:val="28"/>
          <w:szCs w:val="28"/>
          <w:rtl/>
        </w:rPr>
        <w:t xml:space="preserve"> </w:t>
      </w:r>
      <w:r w:rsidRPr="008007C2">
        <w:rPr>
          <w:rFonts w:cs="B Lotus" w:hint="cs"/>
          <w:b/>
          <w:bCs/>
          <w:sz w:val="28"/>
          <w:szCs w:val="28"/>
          <w:rtl/>
        </w:rPr>
        <w:t>برحمایت</w:t>
      </w:r>
      <w:r>
        <w:rPr>
          <w:rFonts w:cs="B Lotus" w:hint="cs"/>
          <w:b/>
          <w:bCs/>
          <w:sz w:val="28"/>
          <w:szCs w:val="28"/>
          <w:rtl/>
        </w:rPr>
        <w:t xml:space="preserve"> </w:t>
      </w:r>
      <w:r w:rsidRPr="008007C2">
        <w:rPr>
          <w:rFonts w:cs="B Lotus" w:hint="cs"/>
          <w:b/>
          <w:bCs/>
          <w:sz w:val="28"/>
          <w:szCs w:val="28"/>
          <w:rtl/>
        </w:rPr>
        <w:t>از</w:t>
      </w:r>
      <w:r>
        <w:rPr>
          <w:rFonts w:cs="B Lotus" w:hint="cs"/>
          <w:b/>
          <w:bCs/>
          <w:sz w:val="28"/>
          <w:szCs w:val="28"/>
          <w:rtl/>
        </w:rPr>
        <w:t xml:space="preserve"> </w:t>
      </w:r>
      <w:r w:rsidRPr="008007C2">
        <w:rPr>
          <w:rFonts w:cs="B Lotus" w:hint="cs"/>
          <w:b/>
          <w:bCs/>
          <w:sz w:val="28"/>
          <w:szCs w:val="28"/>
          <w:rtl/>
        </w:rPr>
        <w:t>محرومان</w:t>
      </w:r>
    </w:p>
    <w:p w:rsidR="00823089" w:rsidRPr="006F6D15" w:rsidRDefault="00823089" w:rsidP="00823089">
      <w:pPr>
        <w:tabs>
          <w:tab w:val="left" w:pos="282"/>
        </w:tabs>
        <w:bidi/>
        <w:spacing w:after="120"/>
        <w:jc w:val="lowKashida"/>
        <w:rPr>
          <w:rFonts w:cs="B Lotus"/>
          <w:b/>
          <w:bCs/>
          <w:sz w:val="26"/>
          <w:szCs w:val="26"/>
          <w:rtl/>
        </w:rPr>
      </w:pPr>
      <w:r w:rsidRPr="006F6D15">
        <w:rPr>
          <w:rFonts w:cs="B Lotus" w:hint="cs"/>
          <w:sz w:val="26"/>
          <w:szCs w:val="26"/>
          <w:rtl/>
        </w:rPr>
        <w:lastRenderedPageBreak/>
        <w:t>یکی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استدلال</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اصلی</w:t>
      </w:r>
      <w:r>
        <w:rPr>
          <w:rFonts w:cs="B Lotus" w:hint="cs"/>
          <w:sz w:val="26"/>
          <w:szCs w:val="26"/>
          <w:rtl/>
        </w:rPr>
        <w:t xml:space="preserve"> </w:t>
      </w:r>
      <w:r w:rsidRPr="006F6D15">
        <w:rPr>
          <w:rFonts w:cs="B Lotus" w:hint="cs"/>
          <w:sz w:val="26"/>
          <w:szCs w:val="26"/>
          <w:rtl/>
        </w:rPr>
        <w:t>مخالفان</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نادیده</w:t>
      </w:r>
      <w:r>
        <w:rPr>
          <w:rFonts w:cs="B Lotus" w:hint="cs"/>
          <w:sz w:val="26"/>
          <w:szCs w:val="26"/>
          <w:rtl/>
        </w:rPr>
        <w:t xml:space="preserve"> </w:t>
      </w:r>
      <w:r w:rsidRPr="006F6D15">
        <w:rPr>
          <w:rFonts w:cs="B Lotus" w:hint="cs"/>
          <w:sz w:val="26"/>
          <w:szCs w:val="26"/>
          <w:rtl/>
        </w:rPr>
        <w:t>گرفته</w:t>
      </w:r>
      <w:r>
        <w:rPr>
          <w:rFonts w:cs="B Lotus" w:hint="cs"/>
          <w:sz w:val="26"/>
          <w:szCs w:val="26"/>
          <w:rtl/>
        </w:rPr>
        <w:t xml:space="preserve"> </w:t>
      </w:r>
      <w:r w:rsidRPr="006F6D15">
        <w:rPr>
          <w:rFonts w:cs="B Lotus" w:hint="cs"/>
          <w:sz w:val="26"/>
          <w:szCs w:val="26"/>
          <w:rtl/>
        </w:rPr>
        <w:t>شدن</w:t>
      </w:r>
      <w:r>
        <w:rPr>
          <w:rFonts w:cs="B Lotus" w:hint="cs"/>
          <w:sz w:val="26"/>
          <w:szCs w:val="26"/>
          <w:rtl/>
        </w:rPr>
        <w:t xml:space="preserve"> </w:t>
      </w:r>
      <w:r w:rsidRPr="006F6D15">
        <w:rPr>
          <w:rFonts w:cs="B Lotus" w:hint="cs"/>
          <w:sz w:val="26"/>
          <w:szCs w:val="26"/>
          <w:rtl/>
        </w:rPr>
        <w:t>اقشار</w:t>
      </w:r>
      <w:r>
        <w:rPr>
          <w:rFonts w:cs="B Lotus" w:hint="cs"/>
          <w:sz w:val="26"/>
          <w:szCs w:val="26"/>
          <w:rtl/>
        </w:rPr>
        <w:t xml:space="preserve"> </w:t>
      </w:r>
      <w:r w:rsidRPr="006F6D15">
        <w:rPr>
          <w:rFonts w:cs="B Lotus" w:hint="cs"/>
          <w:sz w:val="26"/>
          <w:szCs w:val="26"/>
          <w:rtl/>
        </w:rPr>
        <w:t>محروم</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آسیب</w:t>
      </w:r>
      <w:r>
        <w:rPr>
          <w:rFonts w:cs="B Lotus" w:hint="cs"/>
          <w:sz w:val="26"/>
          <w:szCs w:val="26"/>
          <w:rtl/>
        </w:rPr>
        <w:t xml:space="preserve"> </w:t>
      </w:r>
      <w:r w:rsidRPr="006F6D15">
        <w:rPr>
          <w:rFonts w:cs="B Lotus" w:hint="cs"/>
          <w:sz w:val="26"/>
          <w:szCs w:val="26"/>
          <w:rtl/>
        </w:rPr>
        <w:t>پذیر</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سود</w:t>
      </w:r>
      <w:r>
        <w:rPr>
          <w:rFonts w:cs="B Lotus" w:hint="cs"/>
          <w:sz w:val="26"/>
          <w:szCs w:val="26"/>
          <w:rtl/>
        </w:rPr>
        <w:t xml:space="preserve"> </w:t>
      </w:r>
      <w:r w:rsidRPr="006F6D15">
        <w:rPr>
          <w:rFonts w:cs="B Lotus" w:hint="cs"/>
          <w:sz w:val="26"/>
          <w:szCs w:val="26"/>
          <w:rtl/>
        </w:rPr>
        <w:t>اقشارثروتمندتر</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نفی</w:t>
      </w:r>
      <w:r>
        <w:rPr>
          <w:rFonts w:cs="B Lotus" w:hint="cs"/>
          <w:sz w:val="26"/>
          <w:szCs w:val="26"/>
          <w:rtl/>
        </w:rPr>
        <w:t xml:space="preserve"> </w:t>
      </w:r>
      <w:r w:rsidRPr="006F6D15">
        <w:rPr>
          <w:rFonts w:cs="B Lotus" w:hint="cs"/>
          <w:sz w:val="26"/>
          <w:szCs w:val="26"/>
          <w:rtl/>
        </w:rPr>
        <w:t>حقوق</w:t>
      </w:r>
      <w:r>
        <w:rPr>
          <w:rFonts w:cs="B Lotus" w:hint="cs"/>
          <w:sz w:val="26"/>
          <w:szCs w:val="26"/>
          <w:rtl/>
        </w:rPr>
        <w:t xml:space="preserve"> </w:t>
      </w:r>
      <w:r w:rsidRPr="006F6D15">
        <w:rPr>
          <w:rFonts w:cs="B Lotus" w:hint="cs"/>
          <w:sz w:val="26"/>
          <w:szCs w:val="26"/>
          <w:rtl/>
        </w:rPr>
        <w:t>آنان</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برخورداری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توجه</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دلیل</w:t>
      </w:r>
      <w:r>
        <w:rPr>
          <w:rFonts w:cs="B Lotus" w:hint="cs"/>
          <w:sz w:val="26"/>
          <w:szCs w:val="26"/>
          <w:rtl/>
        </w:rPr>
        <w:t xml:space="preserve"> </w:t>
      </w:r>
      <w:r w:rsidRPr="006F6D15">
        <w:rPr>
          <w:rFonts w:cs="B Lotus" w:hint="cs"/>
          <w:sz w:val="26"/>
          <w:szCs w:val="26"/>
          <w:rtl/>
        </w:rPr>
        <w:t>فقدان</w:t>
      </w:r>
      <w:r>
        <w:rPr>
          <w:rFonts w:cs="B Lotus" w:hint="cs"/>
          <w:sz w:val="26"/>
          <w:szCs w:val="26"/>
          <w:rtl/>
        </w:rPr>
        <w:t xml:space="preserve"> </w:t>
      </w:r>
      <w:r w:rsidRPr="006F6D15">
        <w:rPr>
          <w:rFonts w:cs="B Lotus" w:hint="cs"/>
          <w:sz w:val="26"/>
          <w:szCs w:val="26"/>
          <w:rtl/>
        </w:rPr>
        <w:t>امکانات</w:t>
      </w:r>
      <w:r>
        <w:rPr>
          <w:rFonts w:cs="B Lotus" w:hint="cs"/>
          <w:sz w:val="26"/>
          <w:szCs w:val="26"/>
          <w:rtl/>
        </w:rPr>
        <w:t xml:space="preserve"> </w:t>
      </w:r>
      <w:r w:rsidRPr="006F6D15">
        <w:rPr>
          <w:rFonts w:cs="B Lotus" w:hint="cs"/>
          <w:sz w:val="26"/>
          <w:szCs w:val="26"/>
          <w:rtl/>
        </w:rPr>
        <w:t>مالی</w:t>
      </w:r>
      <w:r>
        <w:rPr>
          <w:rFonts w:cs="B Lotus" w:hint="cs"/>
          <w:sz w:val="26"/>
          <w:szCs w:val="26"/>
          <w:rtl/>
        </w:rPr>
        <w:t xml:space="preserve"> </w:t>
      </w:r>
      <w:r w:rsidRPr="006F6D15">
        <w:rPr>
          <w:rFonts w:cs="B Lotus" w:hint="cs"/>
          <w:sz w:val="26"/>
          <w:szCs w:val="26"/>
          <w:rtl/>
        </w:rPr>
        <w:t>بوده</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پاسخ</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پرسش</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ارتباط</w:t>
      </w:r>
      <w:r>
        <w:rPr>
          <w:rFonts w:cs="B Lotus" w:hint="cs"/>
          <w:sz w:val="26"/>
          <w:szCs w:val="26"/>
          <w:rtl/>
        </w:rPr>
        <w:t xml:space="preserve"> </w:t>
      </w:r>
      <w:r w:rsidRPr="006F6D15">
        <w:rPr>
          <w:rFonts w:cs="B Lotus" w:hint="cs"/>
          <w:sz w:val="26"/>
          <w:szCs w:val="26"/>
          <w:rtl/>
        </w:rPr>
        <w:t>حضور</w:t>
      </w:r>
      <w:r>
        <w:rPr>
          <w:rFonts w:cs="B Lotus" w:hint="cs"/>
          <w:sz w:val="26"/>
          <w:szCs w:val="26"/>
          <w:rtl/>
        </w:rPr>
        <w:t xml:space="preserve"> </w:t>
      </w:r>
      <w:r w:rsidRPr="006F6D15">
        <w:rPr>
          <w:rFonts w:cs="B Lotus" w:hint="cs"/>
          <w:sz w:val="26"/>
          <w:szCs w:val="26"/>
          <w:rtl/>
        </w:rPr>
        <w:t>رسانه</w:t>
      </w:r>
      <w:r w:rsidRPr="006F6D15">
        <w:rPr>
          <w:rFonts w:cs="B Lotus" w:hint="cs"/>
          <w:sz w:val="26"/>
          <w:szCs w:val="26"/>
          <w:rtl/>
        </w:rPr>
        <w:softHyphen/>
        <w:t>های</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حمایت</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فقرا</w:t>
      </w:r>
      <w:r>
        <w:rPr>
          <w:rFonts w:cs="B Lotus" w:hint="cs"/>
          <w:sz w:val="26"/>
          <w:szCs w:val="26"/>
          <w:rtl/>
        </w:rPr>
        <w:t xml:space="preserve"> </w:t>
      </w:r>
      <w:r w:rsidRPr="006F6D15">
        <w:rPr>
          <w:rFonts w:cs="B Lotus" w:hint="cs"/>
          <w:sz w:val="26"/>
          <w:szCs w:val="26"/>
          <w:rtl/>
        </w:rPr>
        <w:t>چیست؟</w:t>
      </w:r>
      <w:r>
        <w:rPr>
          <w:rFonts w:cs="B Lotus" w:hint="cs"/>
          <w:sz w:val="26"/>
          <w:szCs w:val="26"/>
          <w:rtl/>
        </w:rPr>
        <w:t xml:space="preserve">، </w:t>
      </w:r>
      <w:r w:rsidRPr="006F6D15">
        <w:rPr>
          <w:rFonts w:cs="B Lotus" w:hint="cs"/>
          <w:sz w:val="26"/>
          <w:szCs w:val="26"/>
          <w:rtl/>
        </w:rPr>
        <w:t>تحقیقی</w:t>
      </w:r>
      <w:r>
        <w:rPr>
          <w:rFonts w:cs="B Lotus" w:hint="cs"/>
          <w:sz w:val="26"/>
          <w:szCs w:val="26"/>
          <w:rtl/>
        </w:rPr>
        <w:t xml:space="preserve"> </w:t>
      </w:r>
      <w:r w:rsidRPr="006F6D15">
        <w:rPr>
          <w:rFonts w:cs="B Lotus" w:hint="cs"/>
          <w:sz w:val="26"/>
          <w:szCs w:val="26"/>
          <w:rtl/>
        </w:rPr>
        <w:t>صورت</w:t>
      </w:r>
      <w:r>
        <w:rPr>
          <w:rFonts w:cs="B Lotus" w:hint="cs"/>
          <w:sz w:val="26"/>
          <w:szCs w:val="26"/>
          <w:rtl/>
        </w:rPr>
        <w:t xml:space="preserve"> </w:t>
      </w:r>
      <w:r w:rsidRPr="006F6D15">
        <w:rPr>
          <w:rFonts w:cs="B Lotus" w:hint="cs"/>
          <w:sz w:val="26"/>
          <w:szCs w:val="26"/>
          <w:rtl/>
        </w:rPr>
        <w:t>گرفته</w:t>
      </w:r>
      <w:r>
        <w:rPr>
          <w:rFonts w:cs="B Lotus" w:hint="cs"/>
          <w:sz w:val="26"/>
          <w:szCs w:val="26"/>
          <w:rtl/>
        </w:rPr>
        <w:t xml:space="preserve"> </w:t>
      </w:r>
      <w:r w:rsidRPr="006F6D15">
        <w:rPr>
          <w:rFonts w:cs="B Lotus" w:hint="cs"/>
          <w:sz w:val="26"/>
          <w:szCs w:val="26"/>
          <w:rtl/>
        </w:rPr>
        <w:t>است.</w:t>
      </w:r>
      <w:r w:rsidRPr="006F6D15">
        <w:rPr>
          <w:rFonts w:cs="B Lotus" w:hint="cs"/>
          <w:b/>
          <w:bCs/>
          <w:sz w:val="26"/>
          <w:szCs w:val="26"/>
          <w:rtl/>
        </w:rPr>
        <w:tab/>
      </w:r>
    </w:p>
    <w:p w:rsidR="00823089" w:rsidRDefault="00823089" w:rsidP="00823089">
      <w:pPr>
        <w:tabs>
          <w:tab w:val="left" w:pos="282"/>
        </w:tabs>
        <w:spacing w:after="120"/>
        <w:jc w:val="right"/>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2001،</w:t>
      </w:r>
      <w:r>
        <w:rPr>
          <w:rFonts w:cs="B Lotus" w:hint="cs"/>
          <w:sz w:val="26"/>
          <w:szCs w:val="26"/>
          <w:rtl/>
        </w:rPr>
        <w:t xml:space="preserve"> </w:t>
      </w:r>
      <w:r w:rsidRPr="009A7C9A">
        <w:rPr>
          <w:rFonts w:cs="B Lotus" w:hint="cs"/>
          <w:sz w:val="26"/>
          <w:szCs w:val="26"/>
          <w:rtl/>
        </w:rPr>
        <w:t>تحقیقی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«چه</w:t>
      </w:r>
      <w:r>
        <w:rPr>
          <w:rFonts w:cs="B Lotus" w:hint="cs"/>
          <w:sz w:val="26"/>
          <w:szCs w:val="26"/>
          <w:rtl/>
        </w:rPr>
        <w:t xml:space="preserve"> </w:t>
      </w:r>
      <w:r w:rsidRPr="009A7C9A">
        <w:rPr>
          <w:rFonts w:cs="B Lotus" w:hint="cs"/>
          <w:sz w:val="26"/>
          <w:szCs w:val="26"/>
          <w:rtl/>
        </w:rPr>
        <w:t>کسانی</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محققانی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بانک</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هاروارد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2001</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الگوهای</w:t>
      </w:r>
      <w:r>
        <w:rPr>
          <w:rFonts w:cs="B Lotus" w:hint="cs"/>
          <w:sz w:val="26"/>
          <w:szCs w:val="26"/>
          <w:rtl/>
        </w:rPr>
        <w:t xml:space="preserve"> </w:t>
      </w:r>
      <w:r w:rsidRPr="009A7C9A">
        <w:rPr>
          <w:rFonts w:cs="B Lotus" w:hint="cs"/>
          <w:sz w:val="26"/>
          <w:szCs w:val="26"/>
          <w:rtl/>
        </w:rPr>
        <w:t>مالکیتی</w:t>
      </w:r>
      <w:r>
        <w:rPr>
          <w:rFonts w:cs="B Lotus" w:hint="cs"/>
          <w:sz w:val="26"/>
          <w:szCs w:val="26"/>
          <w:rtl/>
        </w:rPr>
        <w:t xml:space="preserve"> </w:t>
      </w:r>
      <w:r w:rsidRPr="009A7C9A">
        <w:rPr>
          <w:rFonts w:cs="B Lotus" w:hint="cs"/>
          <w:sz w:val="26"/>
          <w:szCs w:val="26"/>
          <w:rtl/>
        </w:rPr>
        <w:t>روزنامه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کمتری</w:t>
      </w:r>
      <w:r>
        <w:rPr>
          <w:rFonts w:cs="B Lotus" w:hint="cs"/>
          <w:sz w:val="26"/>
          <w:szCs w:val="26"/>
          <w:rtl/>
        </w:rPr>
        <w:t xml:space="preserve"> </w:t>
      </w:r>
      <w:r w:rsidRPr="009A7C9A">
        <w:rPr>
          <w:rFonts w:cs="B Lotus" w:hint="cs"/>
          <w:sz w:val="26"/>
          <w:szCs w:val="26"/>
          <w:rtl/>
        </w:rPr>
        <w:t>رادیوها)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97</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پژوهش،</w:t>
      </w:r>
      <w:r>
        <w:rPr>
          <w:rFonts w:cs="B Lotus" w:hint="cs"/>
          <w:sz w:val="26"/>
          <w:szCs w:val="26"/>
          <w:rtl/>
        </w:rPr>
        <w:t xml:space="preserve"> </w:t>
      </w:r>
      <w:r>
        <w:rPr>
          <w:rFonts w:cs="Times New Roman" w:hint="cs"/>
          <w:sz w:val="26"/>
          <w:szCs w:val="26"/>
          <w:rtl/>
          <w:lang w:bidi="fa-IR"/>
        </w:rPr>
        <w:t>"</w:t>
      </w:r>
      <w:r w:rsidRPr="009A7C9A">
        <w:rPr>
          <w:rFonts w:cs="B Lotus" w:hint="cs"/>
          <w:sz w:val="26"/>
          <w:szCs w:val="26"/>
          <w:rtl/>
        </w:rPr>
        <w:t>کشورهایی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رواج</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حقوق</w:t>
      </w:r>
      <w:r>
        <w:rPr>
          <w:rFonts w:cs="B Lotus" w:hint="cs"/>
          <w:sz w:val="26"/>
          <w:szCs w:val="26"/>
          <w:rtl/>
        </w:rPr>
        <w:t xml:space="preserve"> </w:t>
      </w:r>
      <w:r w:rsidRPr="009A7C9A">
        <w:rPr>
          <w:rFonts w:cs="B Lotus" w:hint="cs"/>
          <w:sz w:val="26"/>
          <w:szCs w:val="26"/>
          <w:rtl/>
        </w:rPr>
        <w:t>کمتری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حکومت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ضعیف،</w:t>
      </w:r>
      <w:r>
        <w:rPr>
          <w:rFonts w:cs="B Lotus" w:hint="cs"/>
          <w:sz w:val="26"/>
          <w:szCs w:val="26"/>
          <w:rtl/>
        </w:rPr>
        <w:t xml:space="preserve"> </w:t>
      </w:r>
      <w:r w:rsidRPr="009A7C9A">
        <w:rPr>
          <w:rFonts w:cs="B Lotus" w:hint="cs"/>
          <w:sz w:val="26"/>
          <w:szCs w:val="26"/>
          <w:rtl/>
        </w:rPr>
        <w:t>بازارهای</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توسعه</w:t>
      </w:r>
      <w:r w:rsidRPr="009A7C9A">
        <w:rPr>
          <w:rFonts w:cs="B Lotus" w:hint="cs"/>
          <w:sz w:val="26"/>
          <w:szCs w:val="26"/>
          <w:rtl/>
        </w:rPr>
        <w:softHyphen/>
        <w:t>یافته،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کمال</w:t>
      </w:r>
      <w:r>
        <w:rPr>
          <w:rFonts w:cs="B Lotus" w:hint="cs"/>
          <w:sz w:val="26"/>
          <w:szCs w:val="26"/>
          <w:rtl/>
        </w:rPr>
        <w:t xml:space="preserve"> </w:t>
      </w:r>
      <w:r w:rsidRPr="009A7C9A">
        <w:rPr>
          <w:rFonts w:cs="B Lotus" w:hint="cs"/>
          <w:sz w:val="26"/>
          <w:szCs w:val="26"/>
          <w:rtl/>
        </w:rPr>
        <w:t>تعجب،</w:t>
      </w:r>
      <w:r>
        <w:rPr>
          <w:rFonts w:cs="B Lotus" w:hint="cs"/>
          <w:sz w:val="26"/>
          <w:szCs w:val="26"/>
          <w:rtl/>
        </w:rPr>
        <w:t xml:space="preserve"> </w:t>
      </w:r>
      <w:r w:rsidRPr="009A7C9A">
        <w:rPr>
          <w:rFonts w:cs="B Lotus" w:hint="cs"/>
          <w:sz w:val="26"/>
          <w:szCs w:val="26"/>
          <w:rtl/>
        </w:rPr>
        <w:t>نتایج</w:t>
      </w:r>
      <w:r>
        <w:rPr>
          <w:rFonts w:cs="B Lotus" w:hint="cs"/>
          <w:sz w:val="26"/>
          <w:szCs w:val="26"/>
          <w:rtl/>
        </w:rPr>
        <w:t xml:space="preserve"> </w:t>
      </w:r>
      <w:r w:rsidRPr="009A7C9A">
        <w:rPr>
          <w:rFonts w:cs="B Lotus" w:hint="cs"/>
          <w:sz w:val="26"/>
          <w:szCs w:val="26"/>
          <w:rtl/>
        </w:rPr>
        <w:t>ضعیف</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زمینه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آموزش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بهداشت</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یافته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پژوهش،</w:t>
      </w:r>
      <w:r>
        <w:rPr>
          <w:rFonts w:cs="B Lotus" w:hint="cs"/>
          <w:sz w:val="26"/>
          <w:szCs w:val="26"/>
          <w:rtl/>
        </w:rPr>
        <w:t xml:space="preserve"> </w:t>
      </w:r>
      <w:r w:rsidRPr="009A7C9A">
        <w:rPr>
          <w:rFonts w:cs="B Lotus" w:hint="cs"/>
          <w:sz w:val="26"/>
          <w:szCs w:val="26"/>
          <w:rtl/>
        </w:rPr>
        <w:t>شواهدی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کمتری</w:t>
      </w:r>
      <w:r>
        <w:rPr>
          <w:rFonts w:cs="B Lotus" w:hint="cs"/>
          <w:sz w:val="26"/>
          <w:szCs w:val="26"/>
          <w:rtl/>
        </w:rPr>
        <w:t xml:space="preserve"> </w:t>
      </w:r>
      <w:r w:rsidRPr="009A7C9A">
        <w:rPr>
          <w:rFonts w:cs="B Lotus" w:hint="cs"/>
          <w:sz w:val="26"/>
          <w:szCs w:val="26"/>
          <w:rtl/>
        </w:rPr>
        <w:t>منفعتی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کشورها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دنبال</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مشاهده</w:t>
      </w:r>
      <w:r>
        <w:rPr>
          <w:rFonts w:cs="B Lotus" w:hint="cs"/>
          <w:sz w:val="26"/>
          <w:szCs w:val="26"/>
          <w:rtl/>
        </w:rPr>
        <w:t xml:space="preserve"> </w:t>
      </w:r>
      <w:r w:rsidRPr="009A7C9A">
        <w:rPr>
          <w:rFonts w:cs="B Lotus" w:hint="cs"/>
          <w:sz w:val="26"/>
          <w:szCs w:val="26"/>
          <w:rtl/>
        </w:rPr>
        <w:t>نشده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جهات</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عجیب</w:t>
      </w:r>
      <w:r w:rsidRPr="009A7C9A">
        <w:rPr>
          <w:rFonts w:cs="B Lotus" w:hint="cs"/>
          <w:sz w:val="26"/>
          <w:szCs w:val="26"/>
          <w:rtl/>
        </w:rPr>
        <w:softHyphen/>
        <w:t>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زیان</w:t>
      </w:r>
      <w:r w:rsidRPr="009A7C9A">
        <w:rPr>
          <w:rFonts w:cs="B Lotus" w:hint="cs"/>
          <w:sz w:val="26"/>
          <w:szCs w:val="26"/>
          <w:rtl/>
        </w:rPr>
        <w:softHyphen/>
        <w:t>بخش</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اعتقاد</w:t>
      </w:r>
      <w:r>
        <w:rPr>
          <w:rFonts w:cs="B Lotus" w:hint="cs"/>
          <w:sz w:val="26"/>
          <w:szCs w:val="26"/>
          <w:rtl/>
        </w:rPr>
        <w:t xml:space="preserve"> </w:t>
      </w:r>
      <w:r w:rsidRPr="009A7C9A">
        <w:rPr>
          <w:rFonts w:cs="B Lotus" w:hint="cs"/>
          <w:sz w:val="26"/>
          <w:szCs w:val="26"/>
          <w:rtl/>
        </w:rPr>
        <w:t>پژوهشگران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 </w:t>
      </w:r>
      <w:r w:rsidRPr="009A7C9A">
        <w:rPr>
          <w:rFonts w:cs="B Lotus" w:hint="cs"/>
          <w:sz w:val="26"/>
          <w:szCs w:val="26"/>
          <w:rtl/>
        </w:rPr>
        <w:t>یافته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بخش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استد</w:t>
      </w:r>
      <w:r>
        <w:rPr>
          <w:rFonts w:cs="B Lotus" w:hint="cs"/>
          <w:sz w:val="26"/>
          <w:szCs w:val="26"/>
          <w:rtl/>
        </w:rPr>
        <w:t>ل</w:t>
      </w:r>
      <w:r w:rsidRPr="009A7C9A">
        <w:rPr>
          <w:rFonts w:cs="B Lotus" w:hint="cs"/>
          <w:sz w:val="26"/>
          <w:szCs w:val="26"/>
          <w:rtl/>
        </w:rPr>
        <w:t>ال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نیازهای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محرومان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برآورده</w:t>
      </w:r>
      <w:r>
        <w:rPr>
          <w:rFonts w:cs="B Lotus" w:hint="cs"/>
          <w:sz w:val="26"/>
          <w:szCs w:val="26"/>
          <w:rtl/>
        </w:rPr>
        <w:t xml:space="preserve"> </w:t>
      </w:r>
      <w:r w:rsidRPr="009A7C9A">
        <w:rPr>
          <w:rFonts w:cs="B Lotus" w:hint="cs"/>
          <w:sz w:val="26"/>
          <w:szCs w:val="26"/>
          <w:rtl/>
        </w:rPr>
        <w:t>سازد</w:t>
      </w:r>
      <w:r>
        <w:rPr>
          <w:rFonts w:cs="B Lotus" w:hint="cs"/>
          <w:sz w:val="26"/>
          <w:szCs w:val="26"/>
          <w:rtl/>
        </w:rPr>
        <w:t xml:space="preserve"> </w:t>
      </w:r>
      <w:r w:rsidRPr="009A7C9A">
        <w:rPr>
          <w:rFonts w:cs="B Lotus" w:hint="cs"/>
          <w:sz w:val="26"/>
          <w:szCs w:val="26"/>
          <w:rtl/>
        </w:rPr>
        <w:t>توجیه</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شواهد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 </w:t>
      </w:r>
      <w:r w:rsidRPr="009A7C9A">
        <w:rPr>
          <w:rFonts w:cs="B Lotus" w:hint="cs"/>
          <w:sz w:val="26"/>
          <w:szCs w:val="26"/>
          <w:rtl/>
        </w:rPr>
        <w:t>عکس</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استدلالی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ثابت</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دهد</w:t>
      </w:r>
      <w:r>
        <w:rPr>
          <w:rFonts w:cs="B Lotus" w:hint="cs"/>
          <w:sz w:val="26"/>
          <w:szCs w:val="26"/>
          <w:rtl/>
        </w:rPr>
        <w:t xml:space="preserve"> </w:t>
      </w:r>
      <w:r w:rsidRPr="009A7C9A">
        <w:rPr>
          <w:rFonts w:cs="B Lotus" w:hint="cs"/>
          <w:sz w:val="26"/>
          <w:szCs w:val="26"/>
          <w:rtl/>
        </w:rPr>
        <w:t>مال</w:t>
      </w:r>
      <w:r>
        <w:rPr>
          <w:rFonts w:cs="B Lotus" w:hint="cs"/>
          <w:sz w:val="26"/>
          <w:szCs w:val="26"/>
          <w:rtl/>
        </w:rPr>
        <w:t>ک</w:t>
      </w:r>
      <w:r w:rsidRPr="009A7C9A">
        <w:rPr>
          <w:rFonts w:cs="B Lotus" w:hint="cs"/>
          <w:sz w:val="26"/>
          <w:szCs w:val="26"/>
          <w:rtl/>
        </w:rPr>
        <w:t>یت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خصوصی</w:t>
      </w:r>
      <w:r w:rsidRPr="009A7C9A">
        <w:rPr>
          <w:rFonts w:cs="B Lotus" w:hint="cs"/>
          <w:sz w:val="26"/>
          <w:szCs w:val="26"/>
          <w:rtl/>
        </w:rPr>
        <w:softHyphen/>
        <w:t>سازی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تشویق</w:t>
      </w:r>
      <w:r>
        <w:rPr>
          <w:rFonts w:cs="B Lotus" w:hint="cs"/>
          <w:sz w:val="26"/>
          <w:szCs w:val="26"/>
          <w:rtl/>
        </w:rPr>
        <w:t xml:space="preserve"> </w:t>
      </w:r>
      <w:r w:rsidRPr="009A7C9A">
        <w:rPr>
          <w:rFonts w:cs="B Lotus" w:hint="cs"/>
          <w:sz w:val="26"/>
          <w:szCs w:val="26"/>
          <w:rtl/>
        </w:rPr>
        <w:t>ورود</w:t>
      </w:r>
      <w:r>
        <w:rPr>
          <w:rFonts w:cs="B Lotus" w:hint="cs"/>
          <w:sz w:val="26"/>
          <w:szCs w:val="26"/>
          <w:rtl/>
        </w:rPr>
        <w:t xml:space="preserve"> </w:t>
      </w:r>
      <w:r w:rsidRPr="009A7C9A">
        <w:rPr>
          <w:rFonts w:cs="B Lotus" w:hint="cs"/>
          <w:sz w:val="26"/>
          <w:szCs w:val="26"/>
          <w:rtl/>
        </w:rPr>
        <w:t>رقیب،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تواند</w:t>
      </w:r>
      <w:r>
        <w:rPr>
          <w:rFonts w:cs="B Lotus" w:hint="cs"/>
          <w:sz w:val="26"/>
          <w:szCs w:val="26"/>
          <w:rtl/>
        </w:rPr>
        <w:t xml:space="preserve"> </w:t>
      </w:r>
      <w:r w:rsidRPr="009A7C9A">
        <w:rPr>
          <w:rFonts w:cs="B Lotus" w:hint="cs"/>
          <w:sz w:val="26"/>
          <w:szCs w:val="26"/>
          <w:rtl/>
        </w:rPr>
        <w:t>اهداف</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نیازهای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فقرا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بهبود</w:t>
      </w:r>
      <w:r>
        <w:rPr>
          <w:rFonts w:cs="B Lotus" w:hint="cs"/>
          <w:sz w:val="26"/>
          <w:szCs w:val="26"/>
          <w:rtl/>
        </w:rPr>
        <w:t xml:space="preserve"> </w:t>
      </w:r>
      <w:r w:rsidRPr="009A7C9A">
        <w:rPr>
          <w:rFonts w:cs="B Lotus" w:hint="cs"/>
          <w:sz w:val="26"/>
          <w:szCs w:val="26"/>
          <w:rtl/>
        </w:rPr>
        <w:t>دهد</w:t>
      </w:r>
      <w:r>
        <w:rPr>
          <w:rFonts w:cs="Times New Roman" w:hint="cs"/>
          <w:sz w:val="26"/>
          <w:szCs w:val="26"/>
          <w:rtl/>
        </w:rPr>
        <w:t>"</w:t>
      </w:r>
      <w:r w:rsidRPr="009A7C9A">
        <w:rPr>
          <w:rFonts w:cs="B Lotus" w:hint="cs"/>
          <w:sz w:val="26"/>
          <w:szCs w:val="26"/>
          <w:rtl/>
        </w:rPr>
        <w:t>.</w:t>
      </w:r>
      <w:r>
        <w:rPr>
          <w:rFonts w:cs="B Lotus" w:hint="cs"/>
          <w:sz w:val="26"/>
          <w:szCs w:val="26"/>
        </w:rPr>
        <w:t xml:space="preserve"> </w:t>
      </w:r>
    </w:p>
    <w:p w:rsidR="00823089" w:rsidRPr="009A7C9A" w:rsidRDefault="00823089" w:rsidP="00823089">
      <w:pPr>
        <w:tabs>
          <w:tab w:val="left" w:pos="282"/>
        </w:tabs>
        <w:spacing w:after="120"/>
        <w:jc w:val="lowKashida"/>
        <w:rPr>
          <w:rFonts w:cs="B Lotus"/>
          <w:sz w:val="26"/>
          <w:szCs w:val="26"/>
          <w:rtl/>
        </w:rPr>
      </w:pPr>
      <w:r w:rsidRPr="009A7C9A">
        <w:rPr>
          <w:rFonts w:cs="B Lotus"/>
          <w:sz w:val="26"/>
          <w:szCs w:val="26"/>
        </w:rPr>
        <w:t>(Simeon</w:t>
      </w:r>
      <w:r w:rsidRPr="009A7C9A">
        <w:rPr>
          <w:rFonts w:cs="B Lotus"/>
          <w:sz w:val="26"/>
          <w:szCs w:val="26"/>
          <w:rtl/>
        </w:rPr>
        <w:t>،</w:t>
      </w:r>
      <w:r>
        <w:rPr>
          <w:rFonts w:cs="B Lotus"/>
          <w:sz w:val="26"/>
          <w:szCs w:val="26"/>
        </w:rPr>
        <w:t xml:space="preserve"> </w:t>
      </w:r>
      <w:r w:rsidRPr="009A7C9A">
        <w:rPr>
          <w:rFonts w:cs="B Lotus"/>
          <w:sz w:val="26"/>
          <w:szCs w:val="26"/>
        </w:rPr>
        <w:t>Meliesh</w:t>
      </w:r>
      <w:r w:rsidRPr="009A7C9A">
        <w:rPr>
          <w:rFonts w:cs="B Lotus"/>
          <w:sz w:val="26"/>
          <w:szCs w:val="26"/>
          <w:rtl/>
        </w:rPr>
        <w:t>،</w:t>
      </w:r>
      <w:r>
        <w:rPr>
          <w:rFonts w:cs="B Lotus"/>
          <w:sz w:val="26"/>
          <w:szCs w:val="26"/>
        </w:rPr>
        <w:t xml:space="preserve"> </w:t>
      </w:r>
      <w:r w:rsidRPr="009A7C9A">
        <w:rPr>
          <w:rFonts w:cs="B Lotus"/>
          <w:sz w:val="26"/>
          <w:szCs w:val="26"/>
        </w:rPr>
        <w:t>Caralee</w:t>
      </w:r>
      <w:r w:rsidRPr="009A7C9A">
        <w:rPr>
          <w:rFonts w:cs="B Lotus"/>
          <w:sz w:val="26"/>
          <w:szCs w:val="26"/>
          <w:rtl/>
        </w:rPr>
        <w:t>،</w:t>
      </w:r>
      <w:r>
        <w:rPr>
          <w:rFonts w:cs="B Lotus"/>
          <w:sz w:val="26"/>
          <w:szCs w:val="26"/>
        </w:rPr>
        <w:t xml:space="preserve"> </w:t>
      </w:r>
      <w:r w:rsidRPr="009A7C9A">
        <w:rPr>
          <w:rFonts w:cs="B Lotus"/>
          <w:sz w:val="26"/>
          <w:szCs w:val="26"/>
        </w:rPr>
        <w:t>Nenova</w:t>
      </w:r>
      <w:r w:rsidRPr="009A7C9A">
        <w:rPr>
          <w:rFonts w:cs="B Lotus"/>
          <w:sz w:val="26"/>
          <w:szCs w:val="26"/>
          <w:rtl/>
        </w:rPr>
        <w:t>،</w:t>
      </w:r>
      <w:r>
        <w:rPr>
          <w:rFonts w:cs="B Lotus"/>
          <w:sz w:val="26"/>
          <w:szCs w:val="26"/>
        </w:rPr>
        <w:t xml:space="preserve"> </w:t>
      </w:r>
      <w:r w:rsidRPr="009A7C9A">
        <w:rPr>
          <w:rFonts w:cs="B Lotus"/>
          <w:sz w:val="26"/>
          <w:szCs w:val="26"/>
        </w:rPr>
        <w:t>Shleifer</w:t>
      </w:r>
      <w:r w:rsidRPr="009A7C9A">
        <w:rPr>
          <w:rFonts w:cs="B Lotus"/>
          <w:sz w:val="26"/>
          <w:szCs w:val="26"/>
          <w:rtl/>
        </w:rPr>
        <w:t>،</w:t>
      </w:r>
      <w:r>
        <w:rPr>
          <w:rFonts w:cs="B Lotus"/>
          <w:sz w:val="26"/>
          <w:szCs w:val="26"/>
        </w:rPr>
        <w:t xml:space="preserve"> </w:t>
      </w:r>
      <w:r w:rsidRPr="009A7C9A">
        <w:rPr>
          <w:rFonts w:cs="B Lotus"/>
          <w:sz w:val="26"/>
          <w:szCs w:val="26"/>
        </w:rPr>
        <w:t>Djankov</w:t>
      </w:r>
      <w:r w:rsidRPr="009A7C9A">
        <w:rPr>
          <w:rFonts w:cs="B Lotus"/>
          <w:sz w:val="26"/>
          <w:szCs w:val="26"/>
          <w:rtl/>
        </w:rPr>
        <w:t>،</w:t>
      </w:r>
      <w:r>
        <w:rPr>
          <w:rFonts w:cs="B Lotus"/>
          <w:sz w:val="26"/>
          <w:szCs w:val="26"/>
        </w:rPr>
        <w:t xml:space="preserve"> </w:t>
      </w:r>
      <w:r w:rsidRPr="009A7C9A">
        <w:rPr>
          <w:rFonts w:cs="B Lotus"/>
          <w:sz w:val="26"/>
          <w:szCs w:val="26"/>
        </w:rPr>
        <w:t>2003)</w:t>
      </w:r>
      <w:r w:rsidRPr="009A7C9A">
        <w:rPr>
          <w:rFonts w:cs="B Lotus" w:hint="cs"/>
          <w:sz w:val="26"/>
          <w:szCs w:val="26"/>
          <w:rtl/>
        </w:rPr>
        <w:t>.</w:t>
      </w:r>
    </w:p>
    <w:p w:rsidR="00823089" w:rsidRDefault="00823089" w:rsidP="00823089">
      <w:pPr>
        <w:bidi/>
        <w:jc w:val="lowKashida"/>
        <w:rPr>
          <w:rFonts w:cs="B Lotus"/>
          <w:sz w:val="26"/>
          <w:szCs w:val="26"/>
          <w:rtl/>
        </w:rPr>
      </w:pPr>
      <w:r w:rsidRPr="001113CB">
        <w:rPr>
          <w:rFonts w:cs="B Lotus" w:hint="cs"/>
          <w:sz w:val="26"/>
          <w:szCs w:val="26"/>
          <w:rtl/>
        </w:rPr>
        <w:t>در</w:t>
      </w:r>
      <w:r>
        <w:rPr>
          <w:rFonts w:cs="B Lotus" w:hint="cs"/>
          <w:sz w:val="26"/>
          <w:szCs w:val="26"/>
          <w:rtl/>
        </w:rPr>
        <w:t xml:space="preserve"> </w:t>
      </w:r>
      <w:r w:rsidRPr="001113CB">
        <w:rPr>
          <w:rFonts w:cs="B Lotus" w:hint="cs"/>
          <w:sz w:val="26"/>
          <w:szCs w:val="26"/>
          <w:rtl/>
        </w:rPr>
        <w:t>نهایت</w:t>
      </w:r>
      <w:r>
        <w:rPr>
          <w:rFonts w:cs="B Lotus" w:hint="cs"/>
          <w:sz w:val="26"/>
          <w:szCs w:val="26"/>
          <w:rtl/>
        </w:rPr>
        <w:t xml:space="preserve"> </w:t>
      </w:r>
      <w:r w:rsidRPr="001113CB">
        <w:rPr>
          <w:rFonts w:cs="B Lotus" w:hint="cs"/>
          <w:sz w:val="26"/>
          <w:szCs w:val="26"/>
          <w:rtl/>
        </w:rPr>
        <w:t>دیدگاه</w:t>
      </w:r>
      <w:r>
        <w:rPr>
          <w:rFonts w:cs="B Lotus" w:hint="cs"/>
          <w:sz w:val="26"/>
          <w:szCs w:val="26"/>
          <w:rtl/>
        </w:rPr>
        <w:t xml:space="preserve"> </w:t>
      </w:r>
      <w:r w:rsidRPr="001113CB">
        <w:rPr>
          <w:rFonts w:cs="B Lotus" w:hint="cs"/>
          <w:sz w:val="26"/>
          <w:szCs w:val="26"/>
          <w:rtl/>
        </w:rPr>
        <w:t>انتقادی</w:t>
      </w:r>
      <w:r>
        <w:rPr>
          <w:rFonts w:cs="B Lotus" w:hint="cs"/>
          <w:sz w:val="26"/>
          <w:szCs w:val="26"/>
          <w:rtl/>
        </w:rPr>
        <w:t xml:space="preserve"> </w:t>
      </w:r>
      <w:r w:rsidRPr="001113CB">
        <w:rPr>
          <w:rFonts w:cs="B Lotus" w:hint="cs"/>
          <w:sz w:val="26"/>
          <w:szCs w:val="26"/>
          <w:rtl/>
        </w:rPr>
        <w:t>نسبت</w:t>
      </w:r>
      <w:r>
        <w:rPr>
          <w:rFonts w:cs="B Lotus" w:hint="cs"/>
          <w:sz w:val="26"/>
          <w:szCs w:val="26"/>
          <w:rtl/>
        </w:rPr>
        <w:t xml:space="preserve"> </w:t>
      </w:r>
      <w:r w:rsidRPr="001113CB">
        <w:rPr>
          <w:rFonts w:cs="B Lotus" w:hint="cs"/>
          <w:sz w:val="26"/>
          <w:szCs w:val="26"/>
          <w:rtl/>
        </w:rPr>
        <w:t>به</w:t>
      </w:r>
      <w:r>
        <w:rPr>
          <w:rFonts w:cs="B Lotus" w:hint="cs"/>
          <w:sz w:val="26"/>
          <w:szCs w:val="26"/>
          <w:rtl/>
        </w:rPr>
        <w:t xml:space="preserve"> </w:t>
      </w:r>
      <w:r w:rsidRPr="001113CB">
        <w:rPr>
          <w:rFonts w:cs="B Lotus" w:hint="cs"/>
          <w:sz w:val="26"/>
          <w:szCs w:val="26"/>
          <w:rtl/>
        </w:rPr>
        <w:t>رادیو</w:t>
      </w:r>
      <w:r>
        <w:rPr>
          <w:rFonts w:cs="B Lotus" w:hint="cs"/>
          <w:sz w:val="26"/>
          <w:szCs w:val="26"/>
          <w:rtl/>
        </w:rPr>
        <w:t xml:space="preserve"> </w:t>
      </w:r>
      <w:r w:rsidRPr="001113CB">
        <w:rPr>
          <w:rFonts w:cs="B Lotus" w:hint="cs"/>
          <w:sz w:val="26"/>
          <w:szCs w:val="26"/>
          <w:rtl/>
        </w:rPr>
        <w:t>تلویزیون</w:t>
      </w:r>
      <w:r>
        <w:rPr>
          <w:rFonts w:cs="B Lotus" w:hint="cs"/>
          <w:sz w:val="26"/>
          <w:szCs w:val="26"/>
          <w:rtl/>
        </w:rPr>
        <w:t xml:space="preserve">  </w:t>
      </w:r>
      <w:r w:rsidRPr="001113CB">
        <w:rPr>
          <w:rFonts w:cs="B Lotus" w:hint="cs"/>
          <w:sz w:val="26"/>
          <w:szCs w:val="26"/>
          <w:rtl/>
        </w:rPr>
        <w:t>خصوصی،</w:t>
      </w:r>
      <w:r>
        <w:rPr>
          <w:rFonts w:cs="B Lotus" w:hint="cs"/>
          <w:sz w:val="26"/>
          <w:szCs w:val="26"/>
          <w:rtl/>
        </w:rPr>
        <w:t xml:space="preserve"> </w:t>
      </w:r>
      <w:r w:rsidRPr="001113CB">
        <w:rPr>
          <w:rFonts w:cs="B Lotus" w:hint="cs"/>
          <w:sz w:val="26"/>
          <w:szCs w:val="26"/>
          <w:rtl/>
        </w:rPr>
        <w:t>اگرچه</w:t>
      </w:r>
      <w:r>
        <w:rPr>
          <w:rFonts w:cs="B Lotus" w:hint="cs"/>
          <w:sz w:val="26"/>
          <w:szCs w:val="26"/>
          <w:rtl/>
        </w:rPr>
        <w:t xml:space="preserve"> </w:t>
      </w:r>
      <w:r w:rsidRPr="001113CB">
        <w:rPr>
          <w:rFonts w:cs="B Lotus" w:hint="cs"/>
          <w:sz w:val="26"/>
          <w:szCs w:val="26"/>
          <w:rtl/>
        </w:rPr>
        <w:t>تسلط</w:t>
      </w:r>
      <w:r>
        <w:rPr>
          <w:rFonts w:cs="B Lotus" w:hint="cs"/>
          <w:sz w:val="26"/>
          <w:szCs w:val="26"/>
          <w:rtl/>
        </w:rPr>
        <w:t xml:space="preserve"> </w:t>
      </w:r>
      <w:r w:rsidRPr="001113CB">
        <w:rPr>
          <w:rFonts w:cs="B Lotus" w:hint="cs"/>
          <w:sz w:val="26"/>
          <w:szCs w:val="26"/>
          <w:rtl/>
        </w:rPr>
        <w:t>سرمایه</w:t>
      </w:r>
      <w:r>
        <w:rPr>
          <w:rFonts w:cs="B Lotus" w:hint="cs"/>
          <w:sz w:val="26"/>
          <w:szCs w:val="26"/>
          <w:rtl/>
        </w:rPr>
        <w:t xml:space="preserve"> </w:t>
      </w:r>
      <w:r w:rsidRPr="001113CB">
        <w:rPr>
          <w:rFonts w:cs="B Lotus" w:hint="cs"/>
          <w:sz w:val="26"/>
          <w:szCs w:val="26"/>
          <w:rtl/>
        </w:rPr>
        <w:t>داری</w:t>
      </w:r>
      <w:r>
        <w:rPr>
          <w:rFonts w:cs="B Lotus" w:hint="cs"/>
          <w:sz w:val="26"/>
          <w:szCs w:val="26"/>
          <w:rtl/>
        </w:rPr>
        <w:t xml:space="preserve"> </w:t>
      </w:r>
      <w:r w:rsidRPr="001113CB">
        <w:rPr>
          <w:rFonts w:cs="B Lotus" w:hint="cs"/>
          <w:sz w:val="26"/>
          <w:szCs w:val="26"/>
          <w:rtl/>
        </w:rPr>
        <w:t>بر</w:t>
      </w:r>
      <w:r>
        <w:rPr>
          <w:rFonts w:cs="B Lotus" w:hint="cs"/>
          <w:sz w:val="26"/>
          <w:szCs w:val="26"/>
          <w:rtl/>
        </w:rPr>
        <w:t xml:space="preserve"> </w:t>
      </w:r>
      <w:r w:rsidRPr="001113CB">
        <w:rPr>
          <w:rFonts w:cs="B Lotus" w:hint="cs"/>
          <w:sz w:val="26"/>
          <w:szCs w:val="26"/>
          <w:rtl/>
        </w:rPr>
        <w:t>رسانه</w:t>
      </w:r>
      <w:r>
        <w:rPr>
          <w:rFonts w:cs="B Lotus" w:hint="cs"/>
          <w:sz w:val="26"/>
          <w:szCs w:val="26"/>
          <w:rtl/>
        </w:rPr>
        <w:t xml:space="preserve"> </w:t>
      </w:r>
      <w:r w:rsidRPr="001113CB">
        <w:rPr>
          <w:rFonts w:cs="B Lotus" w:hint="cs"/>
          <w:sz w:val="26"/>
          <w:szCs w:val="26"/>
          <w:rtl/>
        </w:rPr>
        <w:t>ها</w:t>
      </w:r>
      <w:r>
        <w:rPr>
          <w:rFonts w:cs="B Lotus" w:hint="cs"/>
          <w:sz w:val="26"/>
          <w:szCs w:val="26"/>
          <w:rtl/>
        </w:rPr>
        <w:t xml:space="preserve"> </w:t>
      </w:r>
      <w:r w:rsidRPr="001113CB">
        <w:rPr>
          <w:rFonts w:cs="B Lotus" w:hint="cs"/>
          <w:sz w:val="26"/>
          <w:szCs w:val="26"/>
          <w:rtl/>
        </w:rPr>
        <w:t>یا</w:t>
      </w:r>
      <w:r>
        <w:rPr>
          <w:rFonts w:cs="B Lotus" w:hint="cs"/>
          <w:sz w:val="26"/>
          <w:szCs w:val="26"/>
          <w:rtl/>
        </w:rPr>
        <w:t xml:space="preserve"> </w:t>
      </w:r>
      <w:r w:rsidRPr="001113CB">
        <w:rPr>
          <w:rFonts w:cs="B Lotus" w:hint="cs"/>
          <w:sz w:val="26"/>
          <w:szCs w:val="26"/>
          <w:rtl/>
        </w:rPr>
        <w:t>آزاد</w:t>
      </w:r>
      <w:r>
        <w:rPr>
          <w:rFonts w:cs="B Lotus" w:hint="cs"/>
          <w:sz w:val="26"/>
          <w:szCs w:val="26"/>
          <w:rtl/>
        </w:rPr>
        <w:t xml:space="preserve"> </w:t>
      </w:r>
      <w:r w:rsidRPr="001113CB">
        <w:rPr>
          <w:rFonts w:cs="B Lotus" w:hint="cs"/>
          <w:sz w:val="26"/>
          <w:szCs w:val="26"/>
          <w:rtl/>
        </w:rPr>
        <w:t>سازی</w:t>
      </w:r>
      <w:r>
        <w:rPr>
          <w:rFonts w:cs="B Lotus" w:hint="cs"/>
          <w:sz w:val="26"/>
          <w:szCs w:val="26"/>
          <w:rtl/>
        </w:rPr>
        <w:t xml:space="preserve"> </w:t>
      </w:r>
      <w:r w:rsidRPr="001113CB">
        <w:rPr>
          <w:rFonts w:cs="B Lotus" w:hint="cs"/>
          <w:sz w:val="26"/>
          <w:szCs w:val="26"/>
          <w:rtl/>
        </w:rPr>
        <w:t>رسانه</w:t>
      </w:r>
      <w:r>
        <w:rPr>
          <w:rFonts w:cs="B Lotus" w:hint="cs"/>
          <w:sz w:val="26"/>
          <w:szCs w:val="26"/>
          <w:rtl/>
        </w:rPr>
        <w:t xml:space="preserve"> </w:t>
      </w:r>
      <w:r w:rsidRPr="001113CB">
        <w:rPr>
          <w:rFonts w:cs="B Lotus" w:hint="cs"/>
          <w:sz w:val="26"/>
          <w:szCs w:val="26"/>
          <w:rtl/>
        </w:rPr>
        <w:t>ها</w:t>
      </w:r>
      <w:r>
        <w:rPr>
          <w:rFonts w:cs="B Lotus" w:hint="cs"/>
          <w:sz w:val="26"/>
          <w:szCs w:val="26"/>
          <w:rtl/>
        </w:rPr>
        <w:t xml:space="preserve"> </w:t>
      </w:r>
      <w:r w:rsidRPr="001113CB">
        <w:rPr>
          <w:rFonts w:cs="B Lotus" w:hint="cs"/>
          <w:sz w:val="26"/>
          <w:szCs w:val="26"/>
          <w:rtl/>
        </w:rPr>
        <w:t>را</w:t>
      </w:r>
      <w:r>
        <w:rPr>
          <w:rFonts w:cs="B Lotus" w:hint="cs"/>
          <w:sz w:val="26"/>
          <w:szCs w:val="26"/>
          <w:rtl/>
        </w:rPr>
        <w:t xml:space="preserve"> </w:t>
      </w:r>
      <w:r w:rsidRPr="001113CB">
        <w:rPr>
          <w:rFonts w:cs="B Lotus" w:hint="cs"/>
          <w:sz w:val="26"/>
          <w:szCs w:val="26"/>
          <w:rtl/>
        </w:rPr>
        <w:t>نفی</w:t>
      </w:r>
      <w:r>
        <w:rPr>
          <w:rFonts w:cs="B Lotus" w:hint="cs"/>
          <w:sz w:val="26"/>
          <w:szCs w:val="26"/>
          <w:rtl/>
        </w:rPr>
        <w:t xml:space="preserve"> </w:t>
      </w:r>
      <w:r w:rsidRPr="001113CB">
        <w:rPr>
          <w:rFonts w:cs="B Lotus" w:hint="cs"/>
          <w:sz w:val="26"/>
          <w:szCs w:val="26"/>
          <w:rtl/>
        </w:rPr>
        <w:t>می</w:t>
      </w:r>
      <w:r>
        <w:rPr>
          <w:rFonts w:cs="B Lotus" w:hint="cs"/>
          <w:sz w:val="26"/>
          <w:szCs w:val="26"/>
          <w:rtl/>
        </w:rPr>
        <w:t xml:space="preserve"> </w:t>
      </w:r>
      <w:r w:rsidRPr="001113CB">
        <w:rPr>
          <w:rFonts w:cs="B Lotus" w:hint="cs"/>
          <w:sz w:val="26"/>
          <w:szCs w:val="26"/>
          <w:rtl/>
        </w:rPr>
        <w:t>کند،</w:t>
      </w:r>
      <w:r>
        <w:rPr>
          <w:rFonts w:cs="B Lotus" w:hint="cs"/>
          <w:sz w:val="26"/>
          <w:szCs w:val="26"/>
          <w:rtl/>
        </w:rPr>
        <w:t xml:space="preserve"> </w:t>
      </w:r>
      <w:r w:rsidRPr="001113CB">
        <w:rPr>
          <w:rFonts w:cs="B Lotus" w:hint="cs"/>
          <w:sz w:val="26"/>
          <w:szCs w:val="26"/>
          <w:rtl/>
        </w:rPr>
        <w:t>اما</w:t>
      </w:r>
      <w:r>
        <w:rPr>
          <w:rFonts w:cs="B Lotus" w:hint="cs"/>
          <w:sz w:val="26"/>
          <w:szCs w:val="26"/>
          <w:rtl/>
        </w:rPr>
        <w:t xml:space="preserve"> </w:t>
      </w:r>
      <w:r w:rsidRPr="001113CB">
        <w:rPr>
          <w:rFonts w:cs="B Lotus" w:hint="cs"/>
          <w:sz w:val="26"/>
          <w:szCs w:val="26"/>
          <w:rtl/>
        </w:rPr>
        <w:t>به</w:t>
      </w:r>
      <w:r>
        <w:rPr>
          <w:rFonts w:cs="B Lotus" w:hint="cs"/>
          <w:sz w:val="26"/>
          <w:szCs w:val="26"/>
          <w:rtl/>
        </w:rPr>
        <w:t xml:space="preserve"> </w:t>
      </w:r>
      <w:r w:rsidRPr="001113CB">
        <w:rPr>
          <w:rFonts w:cs="B Lotus" w:hint="cs"/>
          <w:sz w:val="26"/>
          <w:szCs w:val="26"/>
          <w:rtl/>
        </w:rPr>
        <w:t>همان</w:t>
      </w:r>
      <w:r>
        <w:rPr>
          <w:rFonts w:cs="B Lotus" w:hint="cs"/>
          <w:sz w:val="26"/>
          <w:szCs w:val="26"/>
          <w:rtl/>
        </w:rPr>
        <w:t xml:space="preserve"> </w:t>
      </w:r>
      <w:r w:rsidRPr="001113CB">
        <w:rPr>
          <w:rFonts w:cs="B Lotus" w:hint="cs"/>
          <w:sz w:val="26"/>
          <w:szCs w:val="26"/>
          <w:rtl/>
        </w:rPr>
        <w:t>میزان</w:t>
      </w:r>
      <w:r>
        <w:rPr>
          <w:rFonts w:cs="B Lotus" w:hint="cs"/>
          <w:sz w:val="26"/>
          <w:szCs w:val="26"/>
          <w:rtl/>
        </w:rPr>
        <w:t xml:space="preserve"> </w:t>
      </w:r>
      <w:r w:rsidRPr="001113CB">
        <w:rPr>
          <w:rFonts w:cs="B Lotus" w:hint="cs"/>
          <w:sz w:val="26"/>
          <w:szCs w:val="26"/>
          <w:rtl/>
        </w:rPr>
        <w:t>مخالف</w:t>
      </w:r>
      <w:r>
        <w:rPr>
          <w:rFonts w:cs="B Lotus" w:hint="cs"/>
          <w:sz w:val="26"/>
          <w:szCs w:val="26"/>
          <w:rtl/>
        </w:rPr>
        <w:t xml:space="preserve"> </w:t>
      </w:r>
      <w:r w:rsidRPr="001113CB">
        <w:rPr>
          <w:rFonts w:cs="B Lotus" w:hint="cs"/>
          <w:sz w:val="26"/>
          <w:szCs w:val="26"/>
          <w:rtl/>
        </w:rPr>
        <w:t>انحصار</w:t>
      </w:r>
      <w:r>
        <w:rPr>
          <w:rFonts w:cs="B Lotus" w:hint="cs"/>
          <w:sz w:val="26"/>
          <w:szCs w:val="26"/>
          <w:rtl/>
        </w:rPr>
        <w:t xml:space="preserve"> </w:t>
      </w:r>
      <w:r w:rsidRPr="001113CB">
        <w:rPr>
          <w:rFonts w:cs="B Lotus" w:hint="cs"/>
          <w:sz w:val="26"/>
          <w:szCs w:val="26"/>
          <w:rtl/>
        </w:rPr>
        <w:t>رسانه</w:t>
      </w:r>
      <w:r>
        <w:rPr>
          <w:rFonts w:cs="B Lotus" w:hint="cs"/>
          <w:sz w:val="26"/>
          <w:szCs w:val="26"/>
          <w:rtl/>
        </w:rPr>
        <w:t xml:space="preserve"> </w:t>
      </w:r>
      <w:r w:rsidRPr="001113CB">
        <w:rPr>
          <w:rFonts w:cs="B Lotus" w:hint="cs"/>
          <w:sz w:val="26"/>
          <w:szCs w:val="26"/>
          <w:rtl/>
        </w:rPr>
        <w:t>ای</w:t>
      </w:r>
      <w:r>
        <w:rPr>
          <w:rFonts w:cs="B Lotus" w:hint="cs"/>
          <w:sz w:val="26"/>
          <w:szCs w:val="26"/>
          <w:rtl/>
        </w:rPr>
        <w:t xml:space="preserve"> </w:t>
      </w:r>
      <w:r w:rsidRPr="001113CB">
        <w:rPr>
          <w:rFonts w:cs="B Lotus" w:hint="cs"/>
          <w:sz w:val="26"/>
          <w:szCs w:val="26"/>
          <w:rtl/>
        </w:rPr>
        <w:t>نیز</w:t>
      </w:r>
      <w:r>
        <w:rPr>
          <w:rFonts w:cs="B Lotus" w:hint="cs"/>
          <w:sz w:val="26"/>
          <w:szCs w:val="26"/>
          <w:rtl/>
        </w:rPr>
        <w:t xml:space="preserve"> </w:t>
      </w:r>
      <w:r w:rsidRPr="001113CB">
        <w:rPr>
          <w:rFonts w:cs="B Lotus" w:hint="cs"/>
          <w:sz w:val="26"/>
          <w:szCs w:val="26"/>
          <w:rtl/>
        </w:rPr>
        <w:t>می</w:t>
      </w:r>
      <w:r>
        <w:rPr>
          <w:rFonts w:cs="B Lotus" w:hint="cs"/>
          <w:sz w:val="26"/>
          <w:szCs w:val="26"/>
          <w:rtl/>
        </w:rPr>
        <w:t xml:space="preserve"> </w:t>
      </w:r>
      <w:r w:rsidRPr="001113CB">
        <w:rPr>
          <w:rFonts w:cs="B Lotus" w:hint="cs"/>
          <w:sz w:val="26"/>
          <w:szCs w:val="26"/>
          <w:rtl/>
        </w:rPr>
        <w:t>باشد.</w:t>
      </w:r>
    </w:p>
    <w:p w:rsidR="00823089" w:rsidRPr="003C4A31" w:rsidRDefault="00823089" w:rsidP="00823089">
      <w:pPr>
        <w:pStyle w:val="Heading2"/>
        <w:bidi/>
        <w:rPr>
          <w:rtl/>
        </w:rPr>
      </w:pPr>
      <w:bookmarkStart w:id="106" w:name="_Toc318100557"/>
      <w:bookmarkStart w:id="107" w:name="_Toc318239406"/>
      <w:bookmarkStart w:id="108" w:name="_Toc319245435"/>
      <w:r>
        <w:rPr>
          <w:rFonts w:hint="cs"/>
          <w:rtl/>
        </w:rPr>
        <w:t>11</w:t>
      </w:r>
      <w:r w:rsidRPr="003C4A31">
        <w:rPr>
          <w:rFonts w:hint="cs"/>
          <w:rtl/>
        </w:rPr>
        <w:t>-2-</w:t>
      </w:r>
      <w:r>
        <w:rPr>
          <w:rFonts w:hint="cs"/>
          <w:rtl/>
        </w:rPr>
        <w:t xml:space="preserve"> </w:t>
      </w:r>
      <w:r w:rsidRPr="003C4A31">
        <w:rPr>
          <w:rFonts w:hint="cs"/>
          <w:rtl/>
        </w:rPr>
        <w:t>تجربه</w:t>
      </w:r>
      <w:r>
        <w:rPr>
          <w:rFonts w:hint="cs"/>
          <w:rtl/>
        </w:rPr>
        <w:t xml:space="preserve"> </w:t>
      </w:r>
      <w:r w:rsidRPr="003C4A31">
        <w:rPr>
          <w:rFonts w:hint="cs"/>
          <w:rtl/>
        </w:rPr>
        <w:t>جهانی</w:t>
      </w:r>
      <w:r>
        <w:rPr>
          <w:rFonts w:hint="cs"/>
          <w:rtl/>
        </w:rPr>
        <w:t xml:space="preserve"> </w:t>
      </w:r>
      <w:r w:rsidRPr="003C4A31">
        <w:rPr>
          <w:rFonts w:hint="cs"/>
          <w:rtl/>
        </w:rPr>
        <w:t>:</w:t>
      </w:r>
      <w:r>
        <w:rPr>
          <w:rFonts w:hint="cs"/>
          <w:rtl/>
        </w:rPr>
        <w:t xml:space="preserve"> </w:t>
      </w:r>
      <w:r w:rsidRPr="003C4A31">
        <w:rPr>
          <w:rFonts w:hint="cs"/>
          <w:rtl/>
        </w:rPr>
        <w:t>نظام</w:t>
      </w:r>
      <w:r>
        <w:rPr>
          <w:rFonts w:hint="cs"/>
          <w:rtl/>
        </w:rPr>
        <w:t xml:space="preserve"> </w:t>
      </w:r>
      <w:r w:rsidRPr="003C4A31">
        <w:rPr>
          <w:rFonts w:hint="cs"/>
          <w:rtl/>
        </w:rPr>
        <w:t>تلويزيوني</w:t>
      </w:r>
      <w:r>
        <w:rPr>
          <w:rFonts w:hint="cs"/>
          <w:rtl/>
        </w:rPr>
        <w:t xml:space="preserve"> </w:t>
      </w:r>
      <w:r w:rsidRPr="003C4A31">
        <w:rPr>
          <w:rFonts w:hint="cs"/>
          <w:rtl/>
        </w:rPr>
        <w:t>در</w:t>
      </w:r>
      <w:r>
        <w:rPr>
          <w:rFonts w:hint="cs"/>
          <w:rtl/>
        </w:rPr>
        <w:t xml:space="preserve"> </w:t>
      </w:r>
      <w:r w:rsidRPr="003C4A31">
        <w:rPr>
          <w:rFonts w:hint="cs"/>
          <w:rtl/>
        </w:rPr>
        <w:t>ساير</w:t>
      </w:r>
      <w:r>
        <w:rPr>
          <w:rFonts w:hint="cs"/>
          <w:rtl/>
        </w:rPr>
        <w:t xml:space="preserve"> </w:t>
      </w:r>
      <w:r w:rsidRPr="003C4A31">
        <w:rPr>
          <w:rFonts w:hint="cs"/>
          <w:rtl/>
        </w:rPr>
        <w:t>كشورها</w:t>
      </w:r>
      <w:bookmarkEnd w:id="106"/>
      <w:bookmarkEnd w:id="107"/>
      <w:bookmarkEnd w:id="108"/>
    </w:p>
    <w:p w:rsidR="00823089" w:rsidRPr="003C4A31" w:rsidRDefault="00823089" w:rsidP="00823089">
      <w:pPr>
        <w:pStyle w:val="Heading3"/>
        <w:bidi/>
        <w:rPr>
          <w:rtl/>
        </w:rPr>
      </w:pPr>
      <w:bookmarkStart w:id="109" w:name="_Toc318100558"/>
      <w:bookmarkStart w:id="110" w:name="_Toc318239407"/>
      <w:bookmarkStart w:id="111" w:name="_Toc319245436"/>
      <w:r w:rsidRPr="003C4A31">
        <w:rPr>
          <w:rFonts w:hint="cs"/>
          <w:rtl/>
        </w:rPr>
        <w:t>1-11-2-</w:t>
      </w:r>
      <w:r>
        <w:rPr>
          <w:rFonts w:hint="cs"/>
          <w:rtl/>
        </w:rPr>
        <w:t xml:space="preserve"> </w:t>
      </w:r>
      <w:r w:rsidRPr="003C4A31">
        <w:rPr>
          <w:rFonts w:hint="cs"/>
          <w:rtl/>
        </w:rPr>
        <w:t>اروپا</w:t>
      </w:r>
      <w:bookmarkEnd w:id="109"/>
      <w:bookmarkEnd w:id="110"/>
      <w:bookmarkEnd w:id="111"/>
    </w:p>
    <w:p w:rsidR="00823089" w:rsidRDefault="00823089" w:rsidP="00823089">
      <w:pPr>
        <w:tabs>
          <w:tab w:val="right" w:pos="571"/>
        </w:tabs>
        <w:bidi/>
        <w:spacing w:after="120"/>
        <w:ind w:firstLine="288"/>
        <w:jc w:val="lowKashida"/>
        <w:rPr>
          <w:rFonts w:cs="B Lotus"/>
          <w:b/>
          <w:bCs/>
          <w:sz w:val="26"/>
          <w:szCs w:val="26"/>
          <w:rtl/>
        </w:rPr>
      </w:pPr>
      <w:r w:rsidRPr="009A7C9A">
        <w:rPr>
          <w:rFonts w:cs="B Lotus" w:hint="cs"/>
          <w:b/>
          <w:bCs/>
          <w:sz w:val="26"/>
          <w:szCs w:val="26"/>
          <w:rtl/>
        </w:rPr>
        <w:t>نظام</w:t>
      </w:r>
      <w:r>
        <w:rPr>
          <w:rFonts w:cs="B Lotus" w:hint="cs"/>
          <w:b/>
          <w:bCs/>
          <w:sz w:val="26"/>
          <w:szCs w:val="26"/>
          <w:rtl/>
        </w:rPr>
        <w:t xml:space="preserve"> </w:t>
      </w:r>
      <w:r w:rsidRPr="009A7C9A">
        <w:rPr>
          <w:rFonts w:cs="B Lotus" w:hint="cs"/>
          <w:b/>
          <w:bCs/>
          <w:sz w:val="26"/>
          <w:szCs w:val="26"/>
          <w:rtl/>
        </w:rPr>
        <w:t>تلویزیونی</w:t>
      </w:r>
      <w:r>
        <w:rPr>
          <w:rFonts w:cs="B Lotus" w:hint="cs"/>
          <w:b/>
          <w:bCs/>
          <w:sz w:val="26"/>
          <w:szCs w:val="26"/>
          <w:rtl/>
        </w:rPr>
        <w:t xml:space="preserve">  </w:t>
      </w:r>
      <w:r w:rsidRPr="009A7C9A">
        <w:rPr>
          <w:rFonts w:cs="B Lotus" w:hint="cs"/>
          <w:b/>
          <w:bCs/>
          <w:sz w:val="26"/>
          <w:szCs w:val="26"/>
          <w:rtl/>
        </w:rPr>
        <w:t>کشورهای</w:t>
      </w:r>
      <w:r>
        <w:rPr>
          <w:rFonts w:cs="B Lotus" w:hint="cs"/>
          <w:b/>
          <w:bCs/>
          <w:sz w:val="26"/>
          <w:szCs w:val="26"/>
          <w:rtl/>
        </w:rPr>
        <w:t xml:space="preserve"> </w:t>
      </w:r>
      <w:r w:rsidRPr="009A7C9A">
        <w:rPr>
          <w:rFonts w:cs="B Lotus" w:hint="cs"/>
          <w:b/>
          <w:bCs/>
          <w:sz w:val="26"/>
          <w:szCs w:val="26"/>
          <w:rtl/>
        </w:rPr>
        <w:t>اروپایی:</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آلمان</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واسپانیا</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9"/>
        </w:numPr>
        <w:bidi/>
        <w:spacing w:after="0"/>
        <w:jc w:val="lowKashida"/>
        <w:rPr>
          <w:rFonts w:cs="B Lotus"/>
          <w:b/>
          <w:bCs/>
          <w:sz w:val="26"/>
          <w:szCs w:val="26"/>
        </w:rPr>
      </w:pPr>
      <w:r w:rsidRPr="009A7C9A">
        <w:rPr>
          <w:rFonts w:cs="B Lotus" w:hint="cs"/>
          <w:b/>
          <w:bCs/>
          <w:sz w:val="26"/>
          <w:szCs w:val="26"/>
          <w:rtl/>
        </w:rPr>
        <w:t>انگلستان</w:t>
      </w:r>
    </w:p>
    <w:p w:rsidR="00823089" w:rsidRPr="009A7C9A" w:rsidRDefault="00823089" w:rsidP="00823089">
      <w:pPr>
        <w:tabs>
          <w:tab w:val="left" w:pos="282"/>
        </w:tabs>
        <w:bidi/>
        <w:spacing w:after="120"/>
        <w:ind w:left="450"/>
        <w:jc w:val="lowKashida"/>
        <w:rPr>
          <w:rFonts w:cs="B Lotus"/>
          <w:b/>
          <w:bCs/>
          <w:sz w:val="26"/>
          <w:szCs w:val="26"/>
          <w:rtl/>
        </w:rPr>
      </w:pPr>
      <w:r>
        <w:rPr>
          <w:rFonts w:cs="B Lotus" w:hint="cs"/>
          <w:b/>
          <w:bCs/>
          <w:sz w:val="26"/>
          <w:szCs w:val="26"/>
          <w:rtl/>
        </w:rPr>
        <w:lastRenderedPageBreak/>
        <w:t xml:space="preserve">قانون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در</w:t>
      </w:r>
      <w:r>
        <w:rPr>
          <w:rFonts w:cs="B Lotus" w:hint="cs"/>
          <w:b/>
          <w:bCs/>
          <w:sz w:val="26"/>
          <w:szCs w:val="26"/>
          <w:rtl/>
        </w:rPr>
        <w:t xml:space="preserve"> </w:t>
      </w:r>
      <w:r w:rsidRPr="009A7C9A">
        <w:rPr>
          <w:rFonts w:cs="B Lotus" w:hint="cs"/>
          <w:b/>
          <w:bCs/>
          <w:sz w:val="26"/>
          <w:szCs w:val="26"/>
          <w:rtl/>
        </w:rPr>
        <w:t>انگلستان</w:t>
      </w:r>
      <w:r>
        <w:rPr>
          <w:rFonts w:cs="B Lotus" w:hint="cs"/>
          <w:b/>
          <w:bCs/>
          <w:sz w:val="26"/>
          <w:szCs w:val="26"/>
          <w:rtl/>
        </w:rPr>
        <w:t xml:space="preserve"> </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حقوق</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تحریک</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عملیات</w:t>
      </w:r>
      <w:r>
        <w:rPr>
          <w:rFonts w:cs="B Lotus" w:hint="cs"/>
          <w:sz w:val="26"/>
          <w:szCs w:val="26"/>
          <w:rtl/>
        </w:rPr>
        <w:t xml:space="preserve"> </w:t>
      </w:r>
      <w:r w:rsidRPr="009A7C9A">
        <w:rPr>
          <w:rFonts w:cs="B Lotus" w:hint="cs"/>
          <w:sz w:val="26"/>
          <w:szCs w:val="26"/>
          <w:rtl/>
        </w:rPr>
        <w:t>خراب</w:t>
      </w:r>
      <w:r w:rsidRPr="009A7C9A">
        <w:rPr>
          <w:rFonts w:cs="B Lotus" w:hint="cs"/>
          <w:sz w:val="26"/>
          <w:szCs w:val="26"/>
          <w:rtl/>
        </w:rPr>
        <w:softHyphen/>
        <w:t>کارانه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طغیان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اطاعت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لطمه</w:t>
      </w:r>
      <w:r>
        <w:rPr>
          <w:rFonts w:cs="B Lotus" w:hint="cs"/>
          <w:sz w:val="26"/>
          <w:szCs w:val="26"/>
          <w:rtl/>
        </w:rPr>
        <w:t xml:space="preserve"> </w:t>
      </w:r>
      <w:r w:rsidRPr="009A7C9A">
        <w:rPr>
          <w:rFonts w:cs="B Lotus" w:hint="cs"/>
          <w:sz w:val="26"/>
          <w:szCs w:val="26"/>
          <w:rtl/>
        </w:rPr>
        <w:t>زدن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اخلاق</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اتهامات</w:t>
      </w:r>
      <w:r>
        <w:rPr>
          <w:rFonts w:cs="B Lotus" w:hint="cs"/>
          <w:sz w:val="26"/>
          <w:szCs w:val="26"/>
          <w:rtl/>
        </w:rPr>
        <w:t xml:space="preserve"> </w:t>
      </w:r>
      <w:r w:rsidRPr="009A7C9A">
        <w:rPr>
          <w:rFonts w:cs="B Lotus" w:hint="cs"/>
          <w:sz w:val="26"/>
          <w:szCs w:val="26"/>
          <w:rtl/>
        </w:rPr>
        <w:t>نادرست</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توهین</w:t>
      </w:r>
      <w:r w:rsidRPr="009A7C9A">
        <w:rPr>
          <w:rFonts w:cs="B Lotus" w:hint="cs"/>
          <w:sz w:val="26"/>
          <w:szCs w:val="26"/>
          <w:rtl/>
        </w:rPr>
        <w:softHyphen/>
        <w:t>آمیز</w:t>
      </w:r>
      <w:r>
        <w:rPr>
          <w:rFonts w:cs="B Lotus" w:hint="cs"/>
          <w:sz w:val="26"/>
          <w:szCs w:val="26"/>
          <w:rtl/>
        </w:rPr>
        <w:t xml:space="preserve"> </w:t>
      </w:r>
      <w:r w:rsidRPr="009A7C9A">
        <w:rPr>
          <w:rFonts w:cs="B Lotus" w:hint="cs"/>
          <w:sz w:val="26"/>
          <w:szCs w:val="26"/>
          <w:rtl/>
        </w:rPr>
        <w:t>علیه</w:t>
      </w:r>
      <w:r>
        <w:rPr>
          <w:rFonts w:cs="B Lotus" w:hint="cs"/>
          <w:sz w:val="26"/>
          <w:szCs w:val="26"/>
          <w:rtl/>
        </w:rPr>
        <w:t xml:space="preserve"> </w:t>
      </w:r>
      <w:r w:rsidRPr="009A7C9A">
        <w:rPr>
          <w:rFonts w:cs="B Lotus" w:hint="cs"/>
          <w:sz w:val="26"/>
          <w:szCs w:val="26"/>
          <w:rtl/>
        </w:rPr>
        <w:t>اشخاص</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موسسات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اتهامات</w:t>
      </w:r>
      <w:r>
        <w:rPr>
          <w:rFonts w:cs="B Lotus" w:hint="cs"/>
          <w:sz w:val="26"/>
          <w:szCs w:val="26"/>
          <w:rtl/>
        </w:rPr>
        <w:t xml:space="preserve"> </w:t>
      </w:r>
      <w:r w:rsidRPr="009A7C9A">
        <w:rPr>
          <w:rFonts w:cs="B Lotus" w:hint="cs"/>
          <w:sz w:val="26"/>
          <w:szCs w:val="26"/>
          <w:rtl/>
        </w:rPr>
        <w:t>افتراآمیز،</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اسرار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لطمه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امنیت</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جرم</w:t>
      </w:r>
      <w:r>
        <w:rPr>
          <w:rFonts w:cs="B Lotus" w:hint="cs"/>
          <w:sz w:val="26"/>
          <w:szCs w:val="26"/>
          <w:rtl/>
        </w:rPr>
        <w:t xml:space="preserve"> </w:t>
      </w:r>
      <w:r w:rsidRPr="009A7C9A">
        <w:rPr>
          <w:rFonts w:cs="B Lotus" w:hint="cs"/>
          <w:sz w:val="26"/>
          <w:szCs w:val="26"/>
          <w:rtl/>
        </w:rPr>
        <w:t>محسوب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تعقیب</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گیرند.</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تلویزیون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انگلستان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مصوب</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محدودیت</w:t>
      </w:r>
      <w:r w:rsidRPr="009A7C9A">
        <w:rPr>
          <w:rFonts w:cs="B Lotus" w:hint="cs"/>
          <w:sz w:val="26"/>
          <w:szCs w:val="26"/>
          <w:rtl/>
        </w:rPr>
        <w:softHyphen/>
        <w:t>هایی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مقتضیات</w:t>
      </w:r>
      <w:r>
        <w:rPr>
          <w:rFonts w:cs="B Lotus" w:hint="cs"/>
          <w:sz w:val="26"/>
          <w:szCs w:val="26"/>
          <w:rtl/>
        </w:rPr>
        <w:t xml:space="preserve"> </w:t>
      </w:r>
      <w:r w:rsidRPr="009A7C9A">
        <w:rPr>
          <w:rFonts w:cs="B Lotus" w:hint="cs"/>
          <w:sz w:val="26"/>
          <w:szCs w:val="26"/>
          <w:rtl/>
        </w:rPr>
        <w:t>کلی</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مجاز</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مهم</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شرح</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الف)</w:t>
      </w:r>
      <w:r>
        <w:rPr>
          <w:rFonts w:cs="B Lotus" w:hint="cs"/>
          <w:sz w:val="26"/>
          <w:szCs w:val="26"/>
          <w:rtl/>
        </w:rPr>
        <w:t xml:space="preserve"> </w:t>
      </w:r>
      <w:r w:rsidRPr="009A7C9A">
        <w:rPr>
          <w:rFonts w:cs="B Lotus" w:hint="cs"/>
          <w:sz w:val="26"/>
          <w:szCs w:val="26"/>
          <w:rtl/>
        </w:rPr>
        <w:t>چیزی</w:t>
      </w:r>
      <w:r>
        <w:rPr>
          <w:rFonts w:cs="B Lotus" w:hint="cs"/>
          <w:sz w:val="26"/>
          <w:szCs w:val="26"/>
          <w:rtl/>
        </w:rPr>
        <w:t xml:space="preserve"> </w:t>
      </w:r>
      <w:r w:rsidRPr="009A7C9A">
        <w:rPr>
          <w:rFonts w:cs="B Lotus" w:hint="cs"/>
          <w:sz w:val="26"/>
          <w:szCs w:val="26"/>
          <w:rtl/>
        </w:rPr>
        <w:t>نباید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ذوق</w:t>
      </w:r>
      <w:r>
        <w:rPr>
          <w:rFonts w:cs="B Lotus" w:hint="cs"/>
          <w:sz w:val="26"/>
          <w:szCs w:val="26"/>
          <w:rtl/>
        </w:rPr>
        <w:t xml:space="preserve"> </w:t>
      </w:r>
      <w:r w:rsidRPr="009A7C9A">
        <w:rPr>
          <w:rFonts w:cs="B Lotus" w:hint="cs"/>
          <w:sz w:val="26"/>
          <w:szCs w:val="26"/>
          <w:rtl/>
        </w:rPr>
        <w:t>سلیم</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عفت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حرمتی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روا</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محرک</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مشوق</w:t>
      </w:r>
      <w:r>
        <w:rPr>
          <w:rFonts w:cs="B Lotus" w:hint="cs"/>
          <w:sz w:val="26"/>
          <w:szCs w:val="26"/>
          <w:rtl/>
        </w:rPr>
        <w:t xml:space="preserve"> </w:t>
      </w:r>
      <w:r w:rsidRPr="009A7C9A">
        <w:rPr>
          <w:rFonts w:cs="B Lotus" w:hint="cs"/>
          <w:sz w:val="26"/>
          <w:szCs w:val="26"/>
          <w:rtl/>
        </w:rPr>
        <w:t>جرم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جنایت</w:t>
      </w:r>
      <w:r>
        <w:rPr>
          <w:rFonts w:cs="B Lotus" w:hint="cs"/>
          <w:sz w:val="26"/>
          <w:szCs w:val="26"/>
          <w:rtl/>
        </w:rPr>
        <w:t xml:space="preserve"> </w:t>
      </w:r>
      <w:r w:rsidRPr="009A7C9A">
        <w:rPr>
          <w:rFonts w:cs="B Lotus" w:hint="cs"/>
          <w:sz w:val="26"/>
          <w:szCs w:val="26"/>
          <w:rtl/>
        </w:rPr>
        <w:t>باشد،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نظمی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آشوب</w:t>
      </w:r>
      <w:r>
        <w:rPr>
          <w:rFonts w:cs="B Lotus" w:hint="cs"/>
          <w:sz w:val="26"/>
          <w:szCs w:val="26"/>
          <w:rtl/>
        </w:rPr>
        <w:t xml:space="preserve"> </w:t>
      </w:r>
      <w:r w:rsidRPr="009A7C9A">
        <w:rPr>
          <w:rFonts w:cs="B Lotus" w:hint="cs"/>
          <w:sz w:val="26"/>
          <w:szCs w:val="26"/>
          <w:rtl/>
        </w:rPr>
        <w:t>منجر</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احساسات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توهین</w:t>
      </w:r>
      <w:r>
        <w:rPr>
          <w:rFonts w:cs="B Lotus" w:hint="cs"/>
          <w:sz w:val="26"/>
          <w:szCs w:val="26"/>
          <w:rtl/>
        </w:rPr>
        <w:t xml:space="preserve"> </w:t>
      </w:r>
      <w:r w:rsidRPr="009A7C9A">
        <w:rPr>
          <w:rFonts w:cs="B Lotus" w:hint="cs"/>
          <w:sz w:val="26"/>
          <w:szCs w:val="26"/>
          <w:rtl/>
        </w:rPr>
        <w:t>کند.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ب)</w:t>
      </w:r>
      <w:r>
        <w:rPr>
          <w:rFonts w:cs="B Lotus" w:hint="cs"/>
          <w:sz w:val="26"/>
          <w:szCs w:val="26"/>
          <w:rtl/>
        </w:rPr>
        <w:t xml:space="preserve"> </w:t>
      </w:r>
      <w:r w:rsidRPr="009A7C9A">
        <w:rPr>
          <w:rFonts w:cs="B Lotus" w:hint="cs"/>
          <w:sz w:val="26"/>
          <w:szCs w:val="26"/>
          <w:rtl/>
        </w:rPr>
        <w:t>هرگونه</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شکلی)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دقت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طرفی</w:t>
      </w:r>
      <w:r>
        <w:rPr>
          <w:rFonts w:cs="B Lotus" w:hint="cs"/>
          <w:sz w:val="26"/>
          <w:szCs w:val="26"/>
          <w:rtl/>
        </w:rPr>
        <w:t xml:space="preserve"> </w:t>
      </w:r>
      <w:r w:rsidRPr="009A7C9A">
        <w:rPr>
          <w:rFonts w:cs="B Lotus" w:hint="cs"/>
          <w:sz w:val="26"/>
          <w:szCs w:val="26"/>
          <w:rtl/>
        </w:rPr>
        <w:t>بایسته</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ج)</w:t>
      </w:r>
      <w:r>
        <w:rPr>
          <w:rFonts w:cs="B Lotus" w:hint="cs"/>
          <w:sz w:val="26"/>
          <w:szCs w:val="26"/>
          <w:rtl/>
        </w:rPr>
        <w:t xml:space="preserve"> </w:t>
      </w:r>
      <w:r w:rsidRPr="009A7C9A">
        <w:rPr>
          <w:rFonts w:cs="B Lotus" w:hint="cs"/>
          <w:sz w:val="26"/>
          <w:szCs w:val="26"/>
          <w:rtl/>
        </w:rPr>
        <w:t>شخصی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موضوعات</w:t>
      </w:r>
      <w:r>
        <w:rPr>
          <w:rFonts w:cs="B Lotus" w:hint="cs"/>
          <w:sz w:val="26"/>
          <w:szCs w:val="26"/>
          <w:rtl/>
        </w:rPr>
        <w:t xml:space="preserve"> </w:t>
      </w:r>
      <w:r w:rsidRPr="009A7C9A">
        <w:rPr>
          <w:rFonts w:cs="B Lotus" w:hint="cs"/>
          <w:sz w:val="26"/>
          <w:szCs w:val="26"/>
          <w:rtl/>
        </w:rPr>
        <w:t>جدال</w:t>
      </w:r>
      <w:r w:rsidRPr="009A7C9A">
        <w:rPr>
          <w:rFonts w:cs="B Lotus" w:hint="cs"/>
          <w:sz w:val="26"/>
          <w:szCs w:val="26"/>
          <w:rtl/>
        </w:rPr>
        <w:softHyphen/>
        <w:t>برانگیز</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صنعتی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مسائل</w:t>
      </w:r>
      <w:r>
        <w:rPr>
          <w:rFonts w:cs="B Lotus" w:hint="cs"/>
          <w:sz w:val="26"/>
          <w:szCs w:val="26"/>
          <w:rtl/>
        </w:rPr>
        <w:t xml:space="preserve"> </w:t>
      </w:r>
      <w:r w:rsidRPr="009A7C9A">
        <w:rPr>
          <w:rFonts w:cs="B Lotus" w:hint="cs"/>
          <w:sz w:val="26"/>
          <w:szCs w:val="26"/>
          <w:rtl/>
        </w:rPr>
        <w:t>مربوط</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سیاست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طرفی</w:t>
      </w:r>
      <w:r>
        <w:rPr>
          <w:rFonts w:cs="B Lotus" w:hint="cs"/>
          <w:sz w:val="26"/>
          <w:szCs w:val="26"/>
          <w:rtl/>
        </w:rPr>
        <w:t xml:space="preserve"> </w:t>
      </w:r>
      <w:r w:rsidRPr="009A7C9A">
        <w:rPr>
          <w:rFonts w:cs="B Lotus" w:hint="cs"/>
          <w:sz w:val="26"/>
          <w:szCs w:val="26"/>
          <w:rtl/>
        </w:rPr>
        <w:t>بایسته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رعایت</w:t>
      </w:r>
      <w:r>
        <w:rPr>
          <w:rFonts w:cs="B Lotus" w:hint="cs"/>
          <w:sz w:val="26"/>
          <w:szCs w:val="26"/>
          <w:rtl/>
        </w:rPr>
        <w:t xml:space="preserve"> </w:t>
      </w:r>
      <w:r w:rsidRPr="009A7C9A">
        <w:rPr>
          <w:rFonts w:cs="B Lotus" w:hint="cs"/>
          <w:sz w:val="26"/>
          <w:szCs w:val="26"/>
          <w:rtl/>
        </w:rPr>
        <w:t>کند.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بایسته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موارد</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نباشند: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1.</w:t>
      </w:r>
      <w:r>
        <w:rPr>
          <w:rFonts w:cs="B Lotus" w:hint="cs"/>
          <w:sz w:val="26"/>
          <w:szCs w:val="26"/>
          <w:rtl/>
        </w:rPr>
        <w:t xml:space="preserve"> </w:t>
      </w:r>
      <w:r w:rsidRPr="009A7C9A">
        <w:rPr>
          <w:rFonts w:cs="B Lotus" w:hint="cs"/>
          <w:sz w:val="26"/>
          <w:szCs w:val="26"/>
          <w:rtl/>
        </w:rPr>
        <w:t>بهره</w:t>
      </w:r>
      <w:r w:rsidRPr="009A7C9A">
        <w:rPr>
          <w:rFonts w:cs="B Lotus" w:hint="cs"/>
          <w:sz w:val="26"/>
          <w:szCs w:val="26"/>
          <w:rtl/>
        </w:rPr>
        <w:softHyphen/>
        <w:t>برداری</w:t>
      </w:r>
      <w:r>
        <w:rPr>
          <w:rFonts w:cs="B Lotus" w:hint="cs"/>
          <w:sz w:val="26"/>
          <w:szCs w:val="26"/>
          <w:rtl/>
        </w:rPr>
        <w:t xml:space="preserve"> </w:t>
      </w:r>
      <w:r w:rsidRPr="009A7C9A">
        <w:rPr>
          <w:rFonts w:cs="B Lotus" w:hint="cs"/>
          <w:sz w:val="26"/>
          <w:szCs w:val="26"/>
          <w:rtl/>
        </w:rPr>
        <w:t>ناشایست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احساسا</w:t>
      </w:r>
      <w:r>
        <w:rPr>
          <w:rFonts w:cs="B Lotus" w:hint="cs"/>
          <w:sz w:val="26"/>
          <w:szCs w:val="26"/>
          <w:rtl/>
        </w:rPr>
        <w:t xml:space="preserve">ت </w:t>
      </w:r>
      <w:r w:rsidRPr="009A7C9A">
        <w:rPr>
          <w:rFonts w:cs="B Lotus" w:hint="cs"/>
          <w:sz w:val="26"/>
          <w:szCs w:val="26"/>
          <w:rtl/>
        </w:rPr>
        <w:t>کسانی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تماشای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پردازند.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هرگونه</w:t>
      </w:r>
      <w:r>
        <w:rPr>
          <w:rFonts w:cs="B Lotus" w:hint="cs"/>
          <w:sz w:val="26"/>
          <w:szCs w:val="26"/>
          <w:rtl/>
        </w:rPr>
        <w:t xml:space="preserve"> </w:t>
      </w:r>
      <w:r w:rsidRPr="009A7C9A">
        <w:rPr>
          <w:rFonts w:cs="B Lotus" w:hint="cs"/>
          <w:sz w:val="26"/>
          <w:szCs w:val="26"/>
          <w:rtl/>
        </w:rPr>
        <w:t>سوءاستفاده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دیدگاه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باورهای</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کسانی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دین</w:t>
      </w:r>
      <w:r>
        <w:rPr>
          <w:rFonts w:cs="B Lotus" w:hint="cs"/>
          <w:sz w:val="26"/>
          <w:szCs w:val="26"/>
          <w:rtl/>
        </w:rPr>
        <w:t xml:space="preserve"> </w:t>
      </w:r>
      <w:r w:rsidRPr="009A7C9A">
        <w:rPr>
          <w:rFonts w:cs="B Lotus" w:hint="cs"/>
          <w:sz w:val="26"/>
          <w:szCs w:val="26"/>
          <w:rtl/>
        </w:rPr>
        <w:t>خاص</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فرقه</w:t>
      </w:r>
      <w:r>
        <w:rPr>
          <w:rFonts w:cs="B Lotus" w:hint="cs"/>
          <w:sz w:val="26"/>
          <w:szCs w:val="26"/>
          <w:rtl/>
        </w:rPr>
        <w:t xml:space="preserve"> </w:t>
      </w:r>
      <w:r w:rsidRPr="009A7C9A">
        <w:rPr>
          <w:rFonts w:cs="B Lotus" w:hint="cs"/>
          <w:sz w:val="26"/>
          <w:szCs w:val="26"/>
          <w:rtl/>
        </w:rPr>
        <w:t>دینی</w:t>
      </w:r>
      <w:r>
        <w:rPr>
          <w:rFonts w:cs="B Lotus" w:hint="cs"/>
          <w:sz w:val="26"/>
          <w:szCs w:val="26"/>
          <w:rtl/>
        </w:rPr>
        <w:t xml:space="preserve"> </w:t>
      </w:r>
      <w:r w:rsidRPr="009A7C9A">
        <w:rPr>
          <w:rFonts w:cs="B Lotus" w:hint="cs"/>
          <w:sz w:val="26"/>
          <w:szCs w:val="26"/>
          <w:rtl/>
        </w:rPr>
        <w:t>تعلق</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tabs>
          <w:tab w:val="left" w:pos="282"/>
        </w:tabs>
        <w:bidi/>
        <w:spacing w:after="120"/>
        <w:ind w:left="450"/>
        <w:jc w:val="lowKashida"/>
        <w:rPr>
          <w:rFonts w:cs="B Lotus"/>
          <w:sz w:val="26"/>
          <w:szCs w:val="26"/>
          <w:rtl/>
        </w:rPr>
      </w:pPr>
      <w:r w:rsidRPr="009A7C9A">
        <w:rPr>
          <w:rFonts w:cs="B Lotus" w:hint="cs"/>
          <w:sz w:val="26"/>
          <w:szCs w:val="26"/>
          <w:rtl/>
        </w:rPr>
        <w:t>هـ)</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نباید</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تمهیدات</w:t>
      </w:r>
      <w:r>
        <w:rPr>
          <w:rFonts w:cs="B Lotus" w:hint="cs"/>
          <w:sz w:val="26"/>
          <w:szCs w:val="26"/>
          <w:rtl/>
        </w:rPr>
        <w:t xml:space="preserve"> </w:t>
      </w:r>
      <w:r w:rsidRPr="009A7C9A">
        <w:rPr>
          <w:rFonts w:cs="B Lotus" w:hint="cs"/>
          <w:sz w:val="26"/>
          <w:szCs w:val="26"/>
          <w:rtl/>
        </w:rPr>
        <w:t>فنی</w:t>
      </w:r>
      <w:r>
        <w:rPr>
          <w:rFonts w:cs="B Lotus" w:hint="cs"/>
          <w:sz w:val="26"/>
          <w:szCs w:val="26"/>
          <w:rtl/>
        </w:rPr>
        <w:t xml:space="preserve"> </w:t>
      </w:r>
      <w:r w:rsidRPr="009A7C9A">
        <w:rPr>
          <w:rFonts w:cs="B Lotus" w:hint="cs"/>
          <w:sz w:val="26"/>
          <w:szCs w:val="26"/>
          <w:rtl/>
        </w:rPr>
        <w:t>مثل</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تصاویر</w:t>
      </w:r>
      <w:r>
        <w:rPr>
          <w:rFonts w:cs="B Lotus" w:hint="cs"/>
          <w:sz w:val="26"/>
          <w:szCs w:val="26"/>
          <w:rtl/>
        </w:rPr>
        <w:t xml:space="preserve"> </w:t>
      </w:r>
      <w:r w:rsidRPr="009A7C9A">
        <w:rPr>
          <w:rFonts w:cs="B Lotus" w:hint="cs"/>
          <w:sz w:val="26"/>
          <w:szCs w:val="26"/>
          <w:rtl/>
        </w:rPr>
        <w:t>کوتاه</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تدابیر،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پیام</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تأثیر</w:t>
      </w:r>
      <w:r>
        <w:rPr>
          <w:rFonts w:cs="B Lotus" w:hint="cs"/>
          <w:sz w:val="26"/>
          <w:szCs w:val="26"/>
          <w:rtl/>
        </w:rPr>
        <w:t xml:space="preserve"> </w:t>
      </w:r>
      <w:r w:rsidRPr="009A7C9A">
        <w:rPr>
          <w:rFonts w:cs="B Lotus" w:hint="cs"/>
          <w:sz w:val="26"/>
          <w:szCs w:val="26"/>
          <w:rtl/>
        </w:rPr>
        <w:t>گذاردن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ذهن</w:t>
      </w:r>
      <w:r>
        <w:rPr>
          <w:rFonts w:cs="B Lotus" w:hint="cs"/>
          <w:sz w:val="26"/>
          <w:szCs w:val="26"/>
          <w:rtl/>
        </w:rPr>
        <w:t xml:space="preserve"> </w:t>
      </w:r>
      <w:r w:rsidRPr="009A7C9A">
        <w:rPr>
          <w:rFonts w:cs="B Lotus" w:hint="cs"/>
          <w:sz w:val="26"/>
          <w:szCs w:val="26"/>
          <w:rtl/>
        </w:rPr>
        <w:t>تماشاگران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حالت</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آگاهی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غفلت</w:t>
      </w:r>
      <w:r>
        <w:rPr>
          <w:rFonts w:cs="B Lotus" w:hint="cs"/>
          <w:sz w:val="26"/>
          <w:szCs w:val="26"/>
          <w:rtl/>
        </w:rPr>
        <w:t xml:space="preserve"> </w:t>
      </w:r>
      <w:r w:rsidRPr="009A7C9A">
        <w:rPr>
          <w:rFonts w:cs="B Lotus" w:hint="cs"/>
          <w:sz w:val="26"/>
          <w:szCs w:val="26"/>
          <w:rtl/>
        </w:rPr>
        <w:t>کامل</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چه</w:t>
      </w:r>
      <w:r>
        <w:rPr>
          <w:rFonts w:cs="B Lotus" w:hint="cs"/>
          <w:sz w:val="26"/>
          <w:szCs w:val="26"/>
          <w:rtl/>
        </w:rPr>
        <w:t xml:space="preserve"> </w:t>
      </w:r>
      <w:r w:rsidRPr="009A7C9A">
        <w:rPr>
          <w:rFonts w:cs="B Lotus" w:hint="cs"/>
          <w:sz w:val="26"/>
          <w:szCs w:val="26"/>
          <w:rtl/>
        </w:rPr>
        <w:t>رخ</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باشند.</w:t>
      </w:r>
    </w:p>
    <w:p w:rsidR="00823089" w:rsidRPr="009A7C9A" w:rsidRDefault="00823089" w:rsidP="00823089">
      <w:pPr>
        <w:bidi/>
        <w:jc w:val="lowKashida"/>
        <w:rPr>
          <w:rFonts w:cs="B Lotus"/>
          <w:sz w:val="26"/>
          <w:szCs w:val="26"/>
          <w:rtl/>
        </w:rPr>
      </w:pPr>
      <w:r w:rsidRPr="009A7C9A">
        <w:rPr>
          <w:rFonts w:cs="B Lotus" w:hint="cs"/>
          <w:sz w:val="26"/>
          <w:szCs w:val="26"/>
          <w:rtl/>
        </w:rPr>
        <w:t>مفهوم</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انگلیس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تعدادی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مفاهیم</w:t>
      </w:r>
      <w:r>
        <w:rPr>
          <w:rFonts w:cs="B Lotus" w:hint="cs"/>
          <w:sz w:val="26"/>
          <w:szCs w:val="26"/>
          <w:rtl/>
        </w:rPr>
        <w:t xml:space="preserve"> </w:t>
      </w:r>
      <w:r w:rsidRPr="009A7C9A">
        <w:rPr>
          <w:rFonts w:cs="B Lotus" w:hint="cs"/>
          <w:sz w:val="26"/>
          <w:szCs w:val="26"/>
          <w:rtl/>
        </w:rPr>
        <w:t>متنوع</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عنصر</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موضوع</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عبارت</w:t>
      </w:r>
      <w:r>
        <w:rPr>
          <w:rFonts w:cs="B Lotus" w:hint="cs"/>
          <w:sz w:val="26"/>
          <w:szCs w:val="26"/>
          <w:rtl/>
        </w:rPr>
        <w:t xml:space="preserve">ند </w:t>
      </w:r>
      <w:r w:rsidRPr="009A7C9A">
        <w:rPr>
          <w:rFonts w:cs="B Lotus" w:hint="cs"/>
          <w:sz w:val="26"/>
          <w:szCs w:val="26"/>
          <w:rtl/>
        </w:rPr>
        <w:t>از:</w:t>
      </w:r>
      <w:r>
        <w:rPr>
          <w:rFonts w:cs="B Lotus" w:hint="cs"/>
          <w:sz w:val="26"/>
          <w:szCs w:val="26"/>
          <w:rtl/>
        </w:rPr>
        <w:t xml:space="preserve"> </w:t>
      </w:r>
    </w:p>
    <w:p w:rsidR="00823089" w:rsidRPr="009A7C9A" w:rsidRDefault="00823089" w:rsidP="00823089">
      <w:pPr>
        <w:bidi/>
        <w:jc w:val="lowKashida"/>
        <w:rPr>
          <w:rFonts w:cs="B Lotus"/>
          <w:sz w:val="26"/>
          <w:szCs w:val="26"/>
          <w:rtl/>
        </w:rPr>
      </w:pPr>
      <w:r w:rsidRPr="009A7C9A">
        <w:rPr>
          <w:rFonts w:cs="B Lotus" w:hint="cs"/>
          <w:sz w:val="26"/>
          <w:szCs w:val="26"/>
          <w:rtl/>
        </w:rPr>
        <w:t>چگونگی</w:t>
      </w:r>
      <w:r>
        <w:rPr>
          <w:rFonts w:cs="B Lotus" w:hint="cs"/>
          <w:sz w:val="26"/>
          <w:szCs w:val="26"/>
          <w:rtl/>
        </w:rPr>
        <w:t xml:space="preserve"> </w:t>
      </w:r>
      <w:r w:rsidRPr="009A7C9A">
        <w:rPr>
          <w:rFonts w:cs="B Lotus" w:hint="cs"/>
          <w:sz w:val="26"/>
          <w:szCs w:val="26"/>
          <w:rtl/>
        </w:rPr>
        <w:t>تامین</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اداری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هیات</w:t>
      </w:r>
      <w:r>
        <w:rPr>
          <w:rFonts w:cs="B Lotus" w:hint="cs"/>
          <w:sz w:val="26"/>
          <w:szCs w:val="26"/>
          <w:rtl/>
        </w:rPr>
        <w:t xml:space="preserve"> </w:t>
      </w:r>
      <w:r w:rsidRPr="009A7C9A">
        <w:rPr>
          <w:rFonts w:cs="B Lotus" w:hint="cs"/>
          <w:sz w:val="26"/>
          <w:szCs w:val="26"/>
          <w:rtl/>
        </w:rPr>
        <w:t>مدیره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بخشها</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منابع</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بازرگانی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متعارف</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تامین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به وسیله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بلکه</w:t>
      </w:r>
      <w:r>
        <w:rPr>
          <w:rFonts w:cs="B Lotus" w:hint="cs"/>
          <w:sz w:val="26"/>
          <w:szCs w:val="26"/>
          <w:rtl/>
        </w:rPr>
        <w:t xml:space="preserve"> به وسیله </w:t>
      </w:r>
      <w:r w:rsidRPr="009A7C9A">
        <w:rPr>
          <w:rFonts w:cs="B Lotus" w:hint="cs"/>
          <w:sz w:val="26"/>
          <w:szCs w:val="26"/>
          <w:rtl/>
        </w:rPr>
        <w:t>عوارض</w:t>
      </w:r>
      <w:r>
        <w:rPr>
          <w:rFonts w:cs="B Lotus" w:hint="cs"/>
          <w:sz w:val="26"/>
          <w:szCs w:val="26"/>
          <w:rtl/>
        </w:rPr>
        <w:t xml:space="preserve"> </w:t>
      </w:r>
      <w:r w:rsidRPr="009A7C9A">
        <w:rPr>
          <w:rFonts w:cs="B Lotus" w:hint="cs"/>
          <w:sz w:val="26"/>
          <w:szCs w:val="26"/>
          <w:rtl/>
        </w:rPr>
        <w:t>شهروندی،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نوع</w:t>
      </w:r>
      <w:r>
        <w:rPr>
          <w:rFonts w:cs="B Lotus" w:hint="cs"/>
          <w:sz w:val="26"/>
          <w:szCs w:val="26"/>
          <w:rtl/>
        </w:rPr>
        <w:t xml:space="preserve"> </w:t>
      </w:r>
      <w:r w:rsidRPr="009A7C9A">
        <w:rPr>
          <w:rFonts w:cs="B Lotus" w:hint="cs"/>
          <w:sz w:val="26"/>
          <w:szCs w:val="26"/>
          <w:rtl/>
        </w:rPr>
        <w:t>مالیات</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w:t>
      </w:r>
      <w:r w:rsidRPr="009A7C9A">
        <w:rPr>
          <w:rFonts w:cs="B Lotus" w:hint="cs"/>
          <w:sz w:val="26"/>
          <w:szCs w:val="26"/>
          <w:rtl/>
        </w:rPr>
        <w:t>دستگاه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p>
    <w:p w:rsidR="00823089" w:rsidRPr="009A7C9A" w:rsidRDefault="00823089" w:rsidP="00823089">
      <w:pPr>
        <w:bidi/>
        <w:jc w:val="lowKashida"/>
        <w:rPr>
          <w:rFonts w:cs="B Lotus"/>
          <w:sz w:val="26"/>
          <w:szCs w:val="26"/>
          <w:rtl/>
        </w:rPr>
      </w:pP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اجتناب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کیفی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فشردگی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اجتناب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اثرگذاری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گیری</w:t>
      </w:r>
      <w:r>
        <w:rPr>
          <w:rFonts w:cs="B Lotus" w:hint="cs"/>
          <w:sz w:val="26"/>
          <w:szCs w:val="26"/>
          <w:rtl/>
        </w:rPr>
        <w:t xml:space="preserve"> </w:t>
      </w:r>
      <w:r w:rsidRPr="009A7C9A">
        <w:rPr>
          <w:rFonts w:cs="B Lotus" w:hint="cs"/>
          <w:sz w:val="26"/>
          <w:szCs w:val="26"/>
          <w:rtl/>
        </w:rPr>
        <w:t>سیاسی</w:t>
      </w:r>
      <w:r>
        <w:rPr>
          <w:rFonts w:cs="B Lotu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انحصار زدایی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1950</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طبیعت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تقاضا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دوگانه</w:t>
      </w:r>
      <w:r>
        <w:rPr>
          <w:rFonts w:cs="B Lotus" w:hint="cs"/>
          <w:sz w:val="26"/>
          <w:szCs w:val="26"/>
          <w:rtl/>
        </w:rPr>
        <w:t xml:space="preserve"> </w:t>
      </w:r>
      <w:r w:rsidRPr="009A7C9A">
        <w:rPr>
          <w:rFonts w:cs="B Lotus" w:hint="cs"/>
          <w:sz w:val="26"/>
          <w:szCs w:val="26"/>
          <w:rtl/>
        </w:rPr>
        <w:t>توصیف</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کامل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Pr>
          <w:rFonts w:cs="Times New Roman" w:hint="cs"/>
          <w:sz w:val="26"/>
          <w:szCs w:val="26"/>
          <w:rtl/>
        </w:rPr>
        <w:t>"</w:t>
      </w:r>
      <w:r w:rsidRPr="009A7C9A">
        <w:rPr>
          <w:rFonts w:cs="B Lotus" w:hint="cs"/>
          <w:sz w:val="26"/>
          <w:szCs w:val="26"/>
          <w:rtl/>
        </w:rPr>
        <w:t>توجیه</w:t>
      </w:r>
      <w:r>
        <w:rPr>
          <w:rFonts w:cs="B Lotus" w:hint="cs"/>
          <w:sz w:val="26"/>
          <w:szCs w:val="26"/>
          <w:rtl/>
        </w:rPr>
        <w:t xml:space="preserve"> </w:t>
      </w:r>
      <w:r w:rsidRPr="009A7C9A">
        <w:rPr>
          <w:rFonts w:cs="B Lotus" w:hint="cs"/>
          <w:sz w:val="26"/>
          <w:szCs w:val="26"/>
          <w:rtl/>
        </w:rPr>
        <w:t>مهمی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گانه</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متکی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عوارض</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وابسته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باشند.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عامل</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تحول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اول،</w:t>
      </w:r>
      <w:r>
        <w:rPr>
          <w:rFonts w:cs="B Lotus" w:hint="cs"/>
          <w:sz w:val="26"/>
          <w:szCs w:val="26"/>
          <w:rtl/>
        </w:rPr>
        <w:t xml:space="preserve"> </w:t>
      </w:r>
      <w:r w:rsidRPr="009A7C9A">
        <w:rPr>
          <w:rFonts w:cs="B Lotus" w:hint="cs"/>
          <w:sz w:val="26"/>
          <w:szCs w:val="26"/>
          <w:rtl/>
        </w:rPr>
        <w:t>تکنولوژی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نوین</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حوزه</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داشت.</w:t>
      </w:r>
    </w:p>
    <w:p w:rsidR="00823089" w:rsidRDefault="00823089" w:rsidP="00823089">
      <w:pPr>
        <w:bidi/>
        <w:spacing w:after="0"/>
        <w:jc w:val="lowKashida"/>
        <w:rPr>
          <w:rFonts w:cs="B Lotus"/>
          <w:sz w:val="26"/>
          <w:szCs w:val="26"/>
          <w:rtl/>
        </w:rPr>
      </w:pP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پرسش</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انطباق</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موثرتر</w:t>
      </w:r>
      <w:r>
        <w:rPr>
          <w:rFonts w:cs="Times New Roman" w:hint="cs"/>
          <w:sz w:val="26"/>
          <w:szCs w:val="26"/>
          <w:rtl/>
        </w:rPr>
        <w:t>"</w:t>
      </w:r>
      <w:r>
        <w:rPr>
          <w:rFonts w:cs="B Lotus" w:hint="cs"/>
          <w:sz w:val="26"/>
          <w:szCs w:val="26"/>
          <w:rtl/>
        </w:rPr>
        <w:t xml:space="preserve">  </w:t>
      </w:r>
      <w:r w:rsidRPr="009A7C9A">
        <w:rPr>
          <w:rFonts w:cs="B Lotus" w:hint="cs"/>
          <w:sz w:val="26"/>
          <w:szCs w:val="26"/>
          <w:rtl/>
        </w:rPr>
        <w:t>(1992</w:t>
      </w:r>
      <w:r>
        <w:rPr>
          <w:rFonts w:cs="B Lotus" w:hint="cs"/>
          <w:sz w:val="26"/>
          <w:szCs w:val="26"/>
          <w:rtl/>
        </w:rPr>
        <w:t xml:space="preserve"> ، </w:t>
      </w:r>
      <w:r w:rsidRPr="009A7C9A">
        <w:rPr>
          <w:rFonts w:cs="B Lotus"/>
          <w:sz w:val="26"/>
          <w:szCs w:val="26"/>
        </w:rPr>
        <w:t>proser</w:t>
      </w:r>
      <w:r w:rsidRPr="009A7C9A">
        <w:rPr>
          <w:rFonts w:cs="B Lotus" w:hint="cs"/>
          <w:sz w:val="26"/>
          <w:szCs w:val="26"/>
          <w:rtl/>
        </w:rPr>
        <w:t>)</w:t>
      </w:r>
    </w:p>
    <w:p w:rsidR="00823089" w:rsidRPr="009A7C9A" w:rsidRDefault="00823089" w:rsidP="00823089">
      <w:pPr>
        <w:bidi/>
        <w:spacing w:after="0"/>
        <w:jc w:val="lowKashida"/>
        <w:rPr>
          <w:rFonts w:cs="B Lotus"/>
          <w:sz w:val="26"/>
          <w:szCs w:val="26"/>
          <w:rtl/>
        </w:rPr>
      </w:pPr>
    </w:p>
    <w:p w:rsidR="00823089" w:rsidRPr="009A7C9A" w:rsidRDefault="00823089" w:rsidP="00823089">
      <w:pPr>
        <w:numPr>
          <w:ilvl w:val="0"/>
          <w:numId w:val="9"/>
        </w:numPr>
        <w:bidi/>
        <w:spacing w:after="0"/>
        <w:jc w:val="lowKashida"/>
        <w:rPr>
          <w:rFonts w:cs="B Lotus"/>
          <w:b/>
          <w:bCs/>
          <w:sz w:val="26"/>
          <w:szCs w:val="26"/>
          <w:rtl/>
        </w:rPr>
      </w:pPr>
      <w:r w:rsidRPr="009A7C9A">
        <w:rPr>
          <w:rFonts w:cs="B Lotus" w:hint="cs"/>
          <w:b/>
          <w:bCs/>
          <w:sz w:val="26"/>
          <w:szCs w:val="26"/>
          <w:rtl/>
        </w:rPr>
        <w:t>آلمان</w:t>
      </w:r>
    </w:p>
    <w:p w:rsidR="00823089" w:rsidRPr="009A7C9A" w:rsidRDefault="00823089" w:rsidP="00823089">
      <w:pPr>
        <w:bidi/>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جنگ</w:t>
      </w:r>
      <w:r>
        <w:rPr>
          <w:rFonts w:cs="B Lotus" w:hint="cs"/>
          <w:sz w:val="26"/>
          <w:szCs w:val="26"/>
          <w:rtl/>
        </w:rPr>
        <w:t xml:space="preserve"> </w:t>
      </w:r>
      <w:r w:rsidRPr="009A7C9A">
        <w:rPr>
          <w:rFonts w:cs="B Lotus" w:hint="cs"/>
          <w:sz w:val="26"/>
          <w:szCs w:val="26"/>
          <w:rtl/>
        </w:rPr>
        <w:t>جهانی</w:t>
      </w:r>
      <w:r>
        <w:rPr>
          <w:rFonts w:cs="B Lotus" w:hint="cs"/>
          <w:sz w:val="26"/>
          <w:szCs w:val="26"/>
          <w:rtl/>
        </w:rPr>
        <w:t xml:space="preserve"> </w:t>
      </w:r>
      <w:r w:rsidRPr="009A7C9A">
        <w:rPr>
          <w:rFonts w:cs="B Lotus" w:hint="cs"/>
          <w:sz w:val="26"/>
          <w:szCs w:val="26"/>
          <w:rtl/>
        </w:rPr>
        <w:t>دوم</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هشتاد،</w:t>
      </w:r>
      <w:r>
        <w:rPr>
          <w:rFonts w:cs="B Lotus" w:hint="cs"/>
          <w:sz w:val="26"/>
          <w:szCs w:val="26"/>
          <w:rtl/>
        </w:rPr>
        <w:t xml:space="preserve"> </w:t>
      </w:r>
      <w:r w:rsidRPr="009A7C9A">
        <w:rPr>
          <w:rFonts w:cs="B Lotus" w:hint="cs"/>
          <w:sz w:val="26"/>
          <w:szCs w:val="26"/>
          <w:rtl/>
        </w:rPr>
        <w:t>آلمان</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حفظ</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فدرال</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1961،</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اصولی</w:t>
      </w:r>
      <w:r>
        <w:rPr>
          <w:rFonts w:cs="B Lotus" w:hint="cs"/>
          <w:sz w:val="26"/>
          <w:szCs w:val="26"/>
          <w:rtl/>
        </w:rPr>
        <w:t xml:space="preserve"> </w:t>
      </w:r>
      <w:r w:rsidRPr="009A7C9A">
        <w:rPr>
          <w:rFonts w:cs="B Lotus" w:hint="cs"/>
          <w:sz w:val="26"/>
          <w:szCs w:val="26"/>
          <w:rtl/>
        </w:rPr>
        <w:t>نفی</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مناسب</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p>
    <w:p w:rsidR="00823089" w:rsidRPr="009A7C9A" w:rsidRDefault="00823089" w:rsidP="00823089">
      <w:pPr>
        <w:bidi/>
        <w:jc w:val="lowKashida"/>
        <w:rPr>
          <w:rFonts w:cs="B Lotus"/>
          <w:sz w:val="26"/>
          <w:szCs w:val="26"/>
          <w:rtl/>
        </w:rPr>
      </w:pPr>
      <w:r>
        <w:rPr>
          <w:rFonts w:cs="B Lotus" w:hint="cs"/>
          <w:sz w:val="26"/>
          <w:szCs w:val="26"/>
          <w:rtl/>
        </w:rPr>
        <w:t xml:space="preserve">دستگاه قضایی </w:t>
      </w:r>
      <w:r w:rsidRPr="009A7C9A">
        <w:rPr>
          <w:rFonts w:cs="B Lotus" w:hint="cs"/>
          <w:sz w:val="26"/>
          <w:szCs w:val="26"/>
          <w:rtl/>
        </w:rPr>
        <w:t>تصمیم</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تکنولوژی</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کابل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زمینی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دادگاه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خواست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متکثر</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بتواند</w:t>
      </w:r>
      <w:r>
        <w:rPr>
          <w:rFonts w:cs="B Lotus" w:hint="cs"/>
          <w:sz w:val="26"/>
          <w:szCs w:val="26"/>
          <w:rtl/>
        </w:rPr>
        <w:t xml:space="preserve"> </w:t>
      </w:r>
      <w:r w:rsidRPr="009A7C9A">
        <w:rPr>
          <w:rFonts w:cs="B Lotus" w:hint="cs"/>
          <w:sz w:val="26"/>
          <w:szCs w:val="26"/>
          <w:rtl/>
        </w:rPr>
        <w:t>نمایندگی</w:t>
      </w:r>
      <w:r>
        <w:rPr>
          <w:rFonts w:cs="B Lotus" w:hint="cs"/>
          <w:sz w:val="26"/>
          <w:szCs w:val="26"/>
          <w:rtl/>
        </w:rPr>
        <w:t xml:space="preserve"> </w:t>
      </w:r>
      <w:r w:rsidRPr="009A7C9A">
        <w:rPr>
          <w:rFonts w:cs="B Lotus" w:hint="cs"/>
          <w:sz w:val="26"/>
          <w:szCs w:val="26"/>
          <w:rtl/>
        </w:rPr>
        <w:t>علایق</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نماید.</w:t>
      </w:r>
    </w:p>
    <w:p w:rsidR="00823089" w:rsidRPr="009A7C9A" w:rsidRDefault="00823089" w:rsidP="00823089">
      <w:pPr>
        <w:bidi/>
        <w:spacing w:after="0"/>
        <w:jc w:val="lowKashida"/>
        <w:rPr>
          <w:rFonts w:cs="B Lotus"/>
          <w:sz w:val="26"/>
          <w:szCs w:val="26"/>
          <w:rtl/>
        </w:rPr>
      </w:pP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جایگزینی</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spacing w:after="0"/>
        <w:jc w:val="lowKashida"/>
        <w:rPr>
          <w:rFonts w:cs="B Lotus"/>
          <w:sz w:val="26"/>
          <w:szCs w:val="26"/>
          <w:rtl/>
        </w:rPr>
      </w:pPr>
      <w:r>
        <w:rPr>
          <w:rFonts w:cs="B Lotus" w:hint="cs"/>
          <w:sz w:val="26"/>
          <w:szCs w:val="26"/>
          <w:rtl/>
        </w:rPr>
        <w:t xml:space="preserve"> </w:t>
      </w:r>
      <w:r w:rsidRPr="009A7C9A">
        <w:rPr>
          <w:rFonts w:cs="B Lotus" w:hint="cs"/>
          <w:sz w:val="26"/>
          <w:szCs w:val="26"/>
          <w:rtl/>
        </w:rPr>
        <w:t>تکثر</w:t>
      </w:r>
      <w:r>
        <w:rPr>
          <w:rFonts w:cs="B Lotus" w:hint="cs"/>
          <w:sz w:val="26"/>
          <w:szCs w:val="26"/>
          <w:rtl/>
        </w:rPr>
        <w:t xml:space="preserve"> </w:t>
      </w:r>
      <w:r w:rsidRPr="009A7C9A">
        <w:rPr>
          <w:rFonts w:cs="B Lotus" w:hint="cs"/>
          <w:sz w:val="26"/>
          <w:szCs w:val="26"/>
          <w:rtl/>
        </w:rPr>
        <w:t>درونی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تا</w:t>
      </w:r>
      <w:r>
        <w:rPr>
          <w:rFonts w:cs="B Lotus" w:hint="cs"/>
          <w:sz w:val="26"/>
          <w:szCs w:val="26"/>
          <w:rtl/>
          <w:lang w:bidi="fa-IR"/>
        </w:rPr>
        <w:t>ی</w:t>
      </w:r>
      <w:r w:rsidRPr="009A7C9A">
        <w:rPr>
          <w:rFonts w:cs="B Lotus" w:hint="cs"/>
          <w:sz w:val="26"/>
          <w:szCs w:val="26"/>
          <w:rtl/>
        </w:rPr>
        <w:t>ید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p>
    <w:p w:rsidR="00823089" w:rsidRPr="009A7C9A" w:rsidRDefault="00823089" w:rsidP="00823089">
      <w:pPr>
        <w:bidi/>
        <w:spacing w:after="0"/>
        <w:jc w:val="lowKashida"/>
        <w:rPr>
          <w:rFonts w:cs="B Lotus"/>
          <w:sz w:val="26"/>
          <w:szCs w:val="26"/>
          <w:rtl/>
        </w:rPr>
      </w:pPr>
      <w:r>
        <w:rPr>
          <w:rFonts w:cs="B Lotus" w:hint="cs"/>
          <w:sz w:val="26"/>
          <w:szCs w:val="26"/>
          <w:rtl/>
        </w:rPr>
        <w:t xml:space="preserve"> </w:t>
      </w:r>
      <w:r w:rsidRPr="009A7C9A">
        <w:rPr>
          <w:rFonts w:cs="B Lotus" w:hint="cs"/>
          <w:sz w:val="26"/>
          <w:szCs w:val="26"/>
          <w:rtl/>
        </w:rPr>
        <w:t>تکثر</w:t>
      </w:r>
      <w:r>
        <w:rPr>
          <w:rFonts w:cs="B Lotus" w:hint="cs"/>
          <w:sz w:val="26"/>
          <w:szCs w:val="26"/>
          <w:rtl/>
        </w:rPr>
        <w:t xml:space="preserve"> </w:t>
      </w:r>
      <w:r w:rsidRPr="009A7C9A">
        <w:rPr>
          <w:rFonts w:cs="B Lotus" w:hint="cs"/>
          <w:sz w:val="26"/>
          <w:szCs w:val="26"/>
          <w:rtl/>
        </w:rPr>
        <w:t>بیرونی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متعدد.</w:t>
      </w:r>
    </w:p>
    <w:p w:rsidR="00823089" w:rsidRPr="009A7C9A" w:rsidRDefault="00823089" w:rsidP="00823089">
      <w:pPr>
        <w:bidi/>
        <w:jc w:val="lowKashida"/>
        <w:rPr>
          <w:rFonts w:cs="B Lotus"/>
          <w:sz w:val="26"/>
          <w:szCs w:val="26"/>
          <w:rtl/>
        </w:rPr>
      </w:pPr>
      <w:r w:rsidRPr="009A7C9A">
        <w:rPr>
          <w:rFonts w:cs="B Lotus" w:hint="cs"/>
          <w:sz w:val="26"/>
          <w:szCs w:val="26"/>
          <w:rtl/>
        </w:rPr>
        <w:t>انتظارات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تصمیم</w:t>
      </w:r>
      <w:r>
        <w:rPr>
          <w:rFonts w:cs="B Lotus" w:hint="cs"/>
          <w:sz w:val="26"/>
          <w:szCs w:val="26"/>
          <w:rtl/>
        </w:rPr>
        <w:t xml:space="preserve"> </w:t>
      </w:r>
      <w:r w:rsidRPr="009A7C9A">
        <w:rPr>
          <w:rFonts w:cs="B Lotus" w:hint="cs"/>
          <w:sz w:val="26"/>
          <w:szCs w:val="26"/>
          <w:rtl/>
        </w:rPr>
        <w:t>دادگاه</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1984</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گانه</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تائید</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تضعیف</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همزیستی</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مدل</w:t>
      </w:r>
      <w:r>
        <w:rPr>
          <w:rFonts w:cs="B Lotus" w:hint="cs"/>
          <w:sz w:val="26"/>
          <w:szCs w:val="26"/>
          <w:rtl/>
        </w:rPr>
        <w:t xml:space="preserve"> </w:t>
      </w:r>
      <w:r w:rsidRPr="009A7C9A">
        <w:rPr>
          <w:rFonts w:cs="B Lotus" w:hint="cs"/>
          <w:sz w:val="26"/>
          <w:szCs w:val="26"/>
          <w:rtl/>
        </w:rPr>
        <w:t>متعادل</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مکمل</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گردید.</w:t>
      </w:r>
    </w:p>
    <w:p w:rsidR="00823089" w:rsidRPr="009A7C9A" w:rsidRDefault="00823089" w:rsidP="00823089">
      <w:pPr>
        <w:bidi/>
        <w:jc w:val="lowKashida"/>
        <w:rPr>
          <w:rFonts w:cs="B Lotus"/>
          <w:sz w:val="26"/>
          <w:szCs w:val="26"/>
          <w:rtl/>
        </w:rPr>
      </w:pP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ظهور</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بیننده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درآمد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آگهی</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شدند.</w:t>
      </w:r>
    </w:p>
    <w:p w:rsidR="00823089" w:rsidRPr="009A7C9A" w:rsidRDefault="00823089" w:rsidP="00823089">
      <w:pPr>
        <w:bidi/>
        <w:jc w:val="lowKashida"/>
        <w:rPr>
          <w:rFonts w:cs="B Lotus"/>
          <w:sz w:val="26"/>
          <w:szCs w:val="26"/>
          <w:rtl/>
        </w:rPr>
      </w:pPr>
      <w:r>
        <w:rPr>
          <w:rFonts w:cs="Times New Roman" w:hint="cs"/>
          <w:sz w:val="26"/>
          <w:szCs w:val="26"/>
          <w:rtl/>
        </w:rPr>
        <w:t>"</w:t>
      </w:r>
      <w:r w:rsidRPr="009A7C9A">
        <w:rPr>
          <w:rFonts w:cs="B Lotus" w:hint="cs"/>
          <w:sz w:val="26"/>
          <w:szCs w:val="26"/>
          <w:rtl/>
        </w:rPr>
        <w:t>تحلیل</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مبتنی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افسانه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بومی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مقابل</w:t>
      </w:r>
      <w:r>
        <w:rPr>
          <w:rFonts w:cs="B Lotus" w:hint="cs"/>
          <w:sz w:val="26"/>
          <w:szCs w:val="26"/>
          <w:rtl/>
        </w:rPr>
        <w:t xml:space="preserve"> </w:t>
      </w:r>
      <w:r w:rsidRPr="009A7C9A">
        <w:rPr>
          <w:rFonts w:cs="B Lotus" w:hint="cs"/>
          <w:sz w:val="26"/>
          <w:szCs w:val="26"/>
          <w:rtl/>
        </w:rPr>
        <w:t>وزن</w:t>
      </w:r>
      <w:r>
        <w:rPr>
          <w:rFonts w:cs="B Lotus" w:hint="cs"/>
          <w:sz w:val="26"/>
          <w:szCs w:val="26"/>
          <w:rtl/>
        </w:rPr>
        <w:t xml:space="preserve"> </w:t>
      </w:r>
      <w:r w:rsidRPr="009A7C9A">
        <w:rPr>
          <w:rFonts w:cs="B Lotus" w:hint="cs"/>
          <w:sz w:val="26"/>
          <w:szCs w:val="26"/>
          <w:rtl/>
        </w:rPr>
        <w:t>کمتری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تمایل</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وارداتی</w:t>
      </w:r>
      <w:r>
        <w:rPr>
          <w:rFonts w:cs="B Lotus" w:hint="cs"/>
          <w:sz w:val="26"/>
          <w:szCs w:val="26"/>
          <w:rtl/>
        </w:rPr>
        <w:t xml:space="preserve"> </w:t>
      </w:r>
      <w:r w:rsidRPr="009A7C9A">
        <w:rPr>
          <w:rFonts w:cs="B Lotus" w:hint="cs"/>
          <w:sz w:val="26"/>
          <w:szCs w:val="26"/>
          <w:rtl/>
        </w:rPr>
        <w:t>دارند.</w:t>
      </w:r>
    </w:p>
    <w:p w:rsidR="00823089" w:rsidRPr="009A7C9A" w:rsidRDefault="00823089" w:rsidP="00823089">
      <w:pPr>
        <w:bidi/>
        <w:jc w:val="lowKashida"/>
        <w:rPr>
          <w:rFonts w:cs="B Lotus"/>
          <w:sz w:val="26"/>
          <w:szCs w:val="26"/>
          <w:rtl/>
        </w:rPr>
      </w:pPr>
      <w:r w:rsidRPr="009A7C9A">
        <w:rPr>
          <w:rFonts w:cs="B Lotus" w:hint="cs"/>
          <w:sz w:val="26"/>
          <w:szCs w:val="26"/>
          <w:rtl/>
        </w:rPr>
        <w:t>تحقیقات</w:t>
      </w:r>
      <w:r>
        <w:rPr>
          <w:rFonts w:cs="B Lotus" w:hint="cs"/>
          <w:sz w:val="26"/>
          <w:szCs w:val="26"/>
          <w:rtl/>
        </w:rPr>
        <w:t xml:space="preserve"> </w:t>
      </w:r>
      <w:r w:rsidRPr="009A7C9A">
        <w:rPr>
          <w:rFonts w:cs="B Lotus" w:hint="cs"/>
          <w:sz w:val="26"/>
          <w:szCs w:val="26"/>
          <w:rtl/>
        </w:rPr>
        <w:t>نشان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مشاهده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شهروندان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آسانی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147</w:t>
      </w:r>
      <w:r>
        <w:rPr>
          <w:rFonts w:cs="B Lotus" w:hint="cs"/>
          <w:sz w:val="26"/>
          <w:szCs w:val="26"/>
          <w:rtl/>
        </w:rPr>
        <w:t xml:space="preserve"> </w:t>
      </w:r>
      <w:r w:rsidRPr="009A7C9A">
        <w:rPr>
          <w:rFonts w:cs="B Lotus" w:hint="cs"/>
          <w:sz w:val="26"/>
          <w:szCs w:val="26"/>
          <w:rtl/>
        </w:rPr>
        <w:t>دقیقه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1985</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183</w:t>
      </w:r>
      <w:r>
        <w:rPr>
          <w:rFonts w:cs="B Lotus" w:hint="cs"/>
          <w:sz w:val="26"/>
          <w:szCs w:val="26"/>
          <w:rtl/>
        </w:rPr>
        <w:t xml:space="preserve"> </w:t>
      </w:r>
      <w:r w:rsidRPr="009A7C9A">
        <w:rPr>
          <w:rFonts w:cs="B Lotus" w:hint="cs"/>
          <w:sz w:val="26"/>
          <w:szCs w:val="26"/>
          <w:rtl/>
        </w:rPr>
        <w:t>دقیقه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1989</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یافته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منازلی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19</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خانواده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بینند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w:t>
      </w:r>
    </w:p>
    <w:p w:rsidR="00823089" w:rsidRPr="009A7C9A" w:rsidRDefault="00823089" w:rsidP="00823089">
      <w:pPr>
        <w:bidi/>
        <w:jc w:val="lowKashida"/>
        <w:rPr>
          <w:rFonts w:cs="B Lotus"/>
          <w:sz w:val="26"/>
          <w:szCs w:val="26"/>
          <w:rtl/>
        </w:rPr>
      </w:pPr>
      <w:r w:rsidRPr="009A7C9A">
        <w:rPr>
          <w:rFonts w:cs="B Lotus" w:hint="cs"/>
          <w:sz w:val="26"/>
          <w:szCs w:val="26"/>
          <w:rtl/>
        </w:rPr>
        <w:t>تاسیس</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ابعاد</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تطابق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خارج،</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سرگرم</w:t>
      </w:r>
      <w:r>
        <w:rPr>
          <w:rFonts w:cs="B Lotus" w:hint="cs"/>
          <w:sz w:val="26"/>
          <w:szCs w:val="26"/>
          <w:rtl/>
        </w:rPr>
        <w:t xml:space="preserve"> </w:t>
      </w:r>
      <w:r w:rsidRPr="009A7C9A">
        <w:rPr>
          <w:rFonts w:cs="B Lotus" w:hint="cs"/>
          <w:sz w:val="26"/>
          <w:szCs w:val="26"/>
          <w:rtl/>
        </w:rPr>
        <w:t>کننده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محصولات</w:t>
      </w:r>
      <w:r>
        <w:rPr>
          <w:rFonts w:cs="B Lotus" w:hint="cs"/>
          <w:sz w:val="26"/>
          <w:szCs w:val="26"/>
          <w:rtl/>
        </w:rPr>
        <w:t xml:space="preserve"> محتوا</w:t>
      </w:r>
      <w:r w:rsidRPr="009A7C9A">
        <w:rPr>
          <w:rFonts w:cs="B Lotus" w:hint="cs"/>
          <w:sz w:val="26"/>
          <w:szCs w:val="26"/>
          <w:rtl/>
        </w:rPr>
        <w:t>گرا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نگه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دارد.</w:t>
      </w:r>
      <w:r>
        <w:rPr>
          <w:rFonts w:cs="Times New Roman" w:hint="cs"/>
          <w:sz w:val="26"/>
          <w:szCs w:val="26"/>
          <w:rtl/>
        </w:rPr>
        <w:t>"</w:t>
      </w:r>
      <w:r>
        <w:rPr>
          <w:rFonts w:cs="B Lotus"/>
          <w:sz w:val="26"/>
          <w:szCs w:val="26"/>
          <w:rtl/>
        </w:rPr>
        <w:t xml:space="preserve"> </w:t>
      </w:r>
      <w:r w:rsidRPr="009A7C9A">
        <w:rPr>
          <w:rFonts w:cs="B Lotus" w:hint="cs"/>
          <w:sz w:val="26"/>
          <w:szCs w:val="26"/>
          <w:rtl/>
        </w:rPr>
        <w:t>(</w:t>
      </w:r>
      <w:r w:rsidRPr="009A7C9A">
        <w:rPr>
          <w:rFonts w:cs="B Lotus"/>
          <w:sz w:val="26"/>
          <w:szCs w:val="26"/>
        </w:rPr>
        <w:t>Holtzbacha</w:t>
      </w:r>
      <w:r w:rsidRPr="009A7C9A">
        <w:rPr>
          <w:rFonts w:cs="B Lotus"/>
          <w:sz w:val="26"/>
          <w:szCs w:val="26"/>
          <w:rtl/>
        </w:rPr>
        <w:t>،</w:t>
      </w:r>
      <w:r w:rsidRPr="009A7C9A">
        <w:rPr>
          <w:rFonts w:cs="B Lotus"/>
          <w:sz w:val="26"/>
          <w:szCs w:val="26"/>
        </w:rPr>
        <w:t>1991</w:t>
      </w:r>
      <w:r w:rsidRPr="009A7C9A">
        <w:rPr>
          <w:rFonts w:cs="B Lotus" w:hint="cs"/>
          <w:sz w:val="26"/>
          <w:szCs w:val="26"/>
          <w:rtl/>
        </w:rPr>
        <w:t>)</w:t>
      </w:r>
    </w:p>
    <w:p w:rsidR="00823089" w:rsidRPr="009A7C9A" w:rsidRDefault="00823089" w:rsidP="00823089">
      <w:pPr>
        <w:numPr>
          <w:ilvl w:val="0"/>
          <w:numId w:val="9"/>
        </w:numPr>
        <w:tabs>
          <w:tab w:val="right" w:pos="571"/>
        </w:tabs>
        <w:bidi/>
        <w:spacing w:after="120"/>
        <w:jc w:val="lowKashida"/>
        <w:rPr>
          <w:rFonts w:cs="B Lotus"/>
          <w:b/>
          <w:bCs/>
          <w:sz w:val="26"/>
          <w:szCs w:val="26"/>
          <w:rtl/>
        </w:rPr>
      </w:pPr>
      <w:r w:rsidRPr="009A7C9A">
        <w:rPr>
          <w:rFonts w:cs="B Lotus" w:hint="cs"/>
          <w:b/>
          <w:bCs/>
          <w:sz w:val="26"/>
          <w:szCs w:val="26"/>
          <w:rtl/>
        </w:rPr>
        <w:t>فرانسه:</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1921</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1923</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عوارض</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1933</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اجرا</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1928</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بحث‌های</w:t>
      </w:r>
      <w:r>
        <w:rPr>
          <w:rFonts w:cs="B Lotus" w:hint="cs"/>
          <w:sz w:val="26"/>
          <w:szCs w:val="26"/>
          <w:rtl/>
        </w:rPr>
        <w:t xml:space="preserve"> </w:t>
      </w:r>
      <w:r w:rsidRPr="009A7C9A">
        <w:rPr>
          <w:rFonts w:cs="B Lotus" w:hint="cs"/>
          <w:sz w:val="26"/>
          <w:szCs w:val="26"/>
          <w:rtl/>
        </w:rPr>
        <w:t>عمیق</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چگونگی</w:t>
      </w:r>
      <w:r>
        <w:rPr>
          <w:rFonts w:cs="B Lotus" w:hint="cs"/>
          <w:sz w:val="26"/>
          <w:szCs w:val="26"/>
          <w:rtl/>
        </w:rPr>
        <w:t xml:space="preserve"> </w:t>
      </w:r>
      <w:r w:rsidRPr="009A7C9A">
        <w:rPr>
          <w:rFonts w:cs="B Lotus" w:hint="cs"/>
          <w:sz w:val="26"/>
          <w:szCs w:val="26"/>
          <w:rtl/>
        </w:rPr>
        <w:t>رابطه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t>بودند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سرانجام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1959،</w:t>
      </w:r>
      <w:r>
        <w:rPr>
          <w:rFonts w:cs="B Lotus" w:hint="cs"/>
          <w:sz w:val="26"/>
          <w:szCs w:val="26"/>
          <w:rtl/>
        </w:rPr>
        <w:t xml:space="preserve"> </w:t>
      </w:r>
      <w:r w:rsidRPr="009A7C9A">
        <w:rPr>
          <w:rFonts w:cs="B Lotus"/>
          <w:sz w:val="26"/>
          <w:szCs w:val="26"/>
        </w:rPr>
        <w:t>R.P.F</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1989</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شکست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تقسیم</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بین‌المللی،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جوانان.</w:t>
      </w:r>
    </w:p>
    <w:p w:rsidR="00823089" w:rsidRPr="009A7C9A" w:rsidRDefault="00823089" w:rsidP="00823089">
      <w:pPr>
        <w:tabs>
          <w:tab w:val="left" w:pos="282"/>
        </w:tabs>
        <w:bidi/>
        <w:spacing w:after="120"/>
        <w:jc w:val="lowKashida"/>
        <w:rPr>
          <w:rFonts w:cs="B Lotus"/>
          <w:b/>
          <w:bCs/>
          <w:sz w:val="26"/>
          <w:szCs w:val="26"/>
          <w:rtl/>
        </w:rPr>
      </w:pPr>
      <w:r w:rsidRPr="009A7C9A">
        <w:rPr>
          <w:rFonts w:cs="B Lotus" w:hint="cs"/>
          <w:b/>
          <w:bCs/>
          <w:sz w:val="26"/>
          <w:szCs w:val="26"/>
          <w:rtl/>
        </w:rPr>
        <w:t>وضعیت</w:t>
      </w:r>
      <w:r>
        <w:rPr>
          <w:rFonts w:cs="B Lotus" w:hint="cs"/>
          <w:b/>
          <w:bCs/>
          <w:sz w:val="26"/>
          <w:szCs w:val="26"/>
          <w:rtl/>
        </w:rPr>
        <w:t xml:space="preserve"> </w:t>
      </w:r>
      <w:r w:rsidRPr="009A7C9A">
        <w:rPr>
          <w:rFonts w:cs="B Lotus" w:hint="cs"/>
          <w:b/>
          <w:bCs/>
          <w:sz w:val="26"/>
          <w:szCs w:val="26"/>
          <w:rtl/>
        </w:rPr>
        <w:t>خصوصی</w:t>
      </w:r>
      <w:r w:rsidRPr="009A7C9A">
        <w:rPr>
          <w:rFonts w:cs="B Lotus" w:hint="cs"/>
          <w:b/>
          <w:bCs/>
          <w:sz w:val="26"/>
          <w:szCs w:val="26"/>
          <w:rtl/>
        </w:rPr>
        <w:softHyphen/>
        <w:t>سازی</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فرانسه</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lastRenderedPageBreak/>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1986</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سخن</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sz w:val="26"/>
          <w:szCs w:val="26"/>
        </w:rPr>
        <w:t>TF1</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1</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بکارگیری</w:t>
      </w:r>
      <w:r>
        <w:rPr>
          <w:rFonts w:cs="B Lotus" w:hint="cs"/>
          <w:sz w:val="26"/>
          <w:szCs w:val="26"/>
          <w:rtl/>
        </w:rPr>
        <w:t xml:space="preserve"> </w:t>
      </w:r>
      <w:r w:rsidRPr="009A7C9A">
        <w:rPr>
          <w:rFonts w:cs="B Lotus" w:hint="cs"/>
          <w:sz w:val="26"/>
          <w:szCs w:val="26"/>
          <w:rtl/>
        </w:rPr>
        <w:t>شرکت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ارتباطاتی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ساخت</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تخصیص</w:t>
      </w:r>
      <w:r>
        <w:rPr>
          <w:rFonts w:cs="B Lotus" w:hint="cs"/>
          <w:sz w:val="26"/>
          <w:szCs w:val="26"/>
          <w:rtl/>
        </w:rPr>
        <w:t xml:space="preserve"> </w:t>
      </w:r>
      <w:r w:rsidRPr="009A7C9A">
        <w:rPr>
          <w:rFonts w:cs="B Lotus" w:hint="cs"/>
          <w:sz w:val="26"/>
          <w:szCs w:val="26"/>
          <w:rtl/>
        </w:rPr>
        <w:t>امتیازاتی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تجارتی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ماهواره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سخن</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اجرا</w:t>
      </w:r>
      <w:r>
        <w:rPr>
          <w:rFonts w:cs="B Lotus" w:hint="cs"/>
          <w:sz w:val="26"/>
          <w:szCs w:val="26"/>
          <w:rtl/>
        </w:rPr>
        <w:t xml:space="preserve"> </w:t>
      </w:r>
      <w:r w:rsidRPr="009A7C9A">
        <w:rPr>
          <w:rFonts w:cs="B Lotus" w:hint="cs"/>
          <w:sz w:val="26"/>
          <w:szCs w:val="26"/>
          <w:rtl/>
        </w:rPr>
        <w:t>گذاشت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زمینه</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تشکیل</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1964</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1974</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sz w:val="26"/>
          <w:szCs w:val="26"/>
        </w:rPr>
        <w:t>(ORTF)</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سرپرستی</w:t>
      </w:r>
      <w:r>
        <w:rPr>
          <w:rFonts w:cs="B Lotus" w:hint="cs"/>
          <w:sz w:val="26"/>
          <w:szCs w:val="26"/>
          <w:rtl/>
        </w:rPr>
        <w:t xml:space="preserve"> </w:t>
      </w:r>
      <w:r w:rsidRPr="009A7C9A">
        <w:rPr>
          <w:rFonts w:cs="B Lotus" w:hint="cs"/>
          <w:sz w:val="26"/>
          <w:szCs w:val="26"/>
          <w:rtl/>
        </w:rPr>
        <w:t>وزارت</w:t>
      </w:r>
      <w:r>
        <w:rPr>
          <w:rFonts w:cs="B Lotus" w:hint="cs"/>
          <w:sz w:val="26"/>
          <w:szCs w:val="26"/>
          <w:rtl/>
        </w:rPr>
        <w:t xml:space="preserve"> </w:t>
      </w:r>
      <w:r w:rsidRPr="009A7C9A">
        <w:rPr>
          <w:rFonts w:cs="B Lotus" w:hint="cs"/>
          <w:sz w:val="26"/>
          <w:szCs w:val="26"/>
          <w:rtl/>
        </w:rPr>
        <w:t>اطل</w:t>
      </w:r>
      <w:r>
        <w:rPr>
          <w:rFonts w:cs="B Lotus" w:hint="cs"/>
          <w:sz w:val="26"/>
          <w:szCs w:val="26"/>
          <w:rtl/>
        </w:rPr>
        <w:t>ا</w:t>
      </w:r>
      <w:r w:rsidRPr="009A7C9A">
        <w:rPr>
          <w:rFonts w:cs="B Lotus" w:hint="cs"/>
          <w:sz w:val="26"/>
          <w:szCs w:val="26"/>
          <w:rtl/>
        </w:rPr>
        <w:t>عات</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سپس</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جای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هفت</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دو</w:t>
      </w:r>
      <w:r>
        <w:rPr>
          <w:rFonts w:cs="B Lotus" w:hint="cs"/>
          <w:sz w:val="26"/>
          <w:szCs w:val="26"/>
          <w:rtl/>
        </w:rPr>
        <w:t>ل</w:t>
      </w:r>
      <w:r w:rsidRPr="009A7C9A">
        <w:rPr>
          <w:rFonts w:cs="B Lotus" w:hint="cs"/>
          <w:sz w:val="26"/>
          <w:szCs w:val="26"/>
          <w:rtl/>
        </w:rPr>
        <w:t>تی</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1982</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کمیته</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نفره</w:t>
      </w:r>
      <w:r>
        <w:rPr>
          <w:rFonts w:cs="B Lotus" w:hint="cs"/>
          <w:sz w:val="26"/>
          <w:szCs w:val="26"/>
          <w:rtl/>
        </w:rPr>
        <w:t xml:space="preserve"> </w:t>
      </w:r>
      <w:r w:rsidRPr="009A7C9A">
        <w:rPr>
          <w:rFonts w:cs="B Lotus" w:hint="cs"/>
          <w:sz w:val="26"/>
          <w:szCs w:val="26"/>
          <w:rtl/>
        </w:rPr>
        <w:t>سپرده</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1986</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رسیدن</w:t>
      </w:r>
      <w:r>
        <w:rPr>
          <w:rFonts w:cs="B Lotus" w:hint="cs"/>
          <w:sz w:val="26"/>
          <w:szCs w:val="26"/>
          <w:rtl/>
        </w:rPr>
        <w:t xml:space="preserve"> </w:t>
      </w:r>
      <w:r w:rsidRPr="009A7C9A">
        <w:rPr>
          <w:rFonts w:cs="B Lotus" w:hint="cs"/>
          <w:sz w:val="26"/>
          <w:szCs w:val="26"/>
          <w:rtl/>
        </w:rPr>
        <w:t>جناح</w:t>
      </w:r>
      <w:r>
        <w:rPr>
          <w:rFonts w:cs="B Lotus" w:hint="cs"/>
          <w:sz w:val="26"/>
          <w:szCs w:val="26"/>
          <w:rtl/>
        </w:rPr>
        <w:t xml:space="preserve"> </w:t>
      </w:r>
      <w:r w:rsidRPr="009A7C9A">
        <w:rPr>
          <w:rFonts w:cs="B Lotus" w:hint="cs"/>
          <w:sz w:val="26"/>
          <w:szCs w:val="26"/>
          <w:rtl/>
        </w:rPr>
        <w:t>راست،</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کمیته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13</w:t>
      </w:r>
      <w:r>
        <w:rPr>
          <w:rFonts w:cs="B Lotus" w:hint="cs"/>
          <w:sz w:val="26"/>
          <w:szCs w:val="26"/>
          <w:rtl/>
        </w:rPr>
        <w:t xml:space="preserve"> </w:t>
      </w:r>
      <w:r w:rsidRPr="009A7C9A">
        <w:rPr>
          <w:rFonts w:cs="B Lotus" w:hint="cs"/>
          <w:sz w:val="26"/>
          <w:szCs w:val="26"/>
          <w:rtl/>
        </w:rPr>
        <w:t>نفره</w:t>
      </w:r>
      <w:r>
        <w:rPr>
          <w:rFonts w:cs="B Lotus" w:hint="cs"/>
          <w:sz w:val="26"/>
          <w:szCs w:val="26"/>
          <w:rtl/>
        </w:rPr>
        <w:t xml:space="preserve"> </w:t>
      </w: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سپرده</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رادیوی</w:t>
      </w:r>
      <w:r>
        <w:rPr>
          <w:rFonts w:cs="B Lotus" w:hint="cs"/>
          <w:sz w:val="26"/>
          <w:szCs w:val="26"/>
          <w:rtl/>
        </w:rPr>
        <w:t xml:space="preserve"> </w:t>
      </w:r>
      <w:r w:rsidRPr="009A7C9A">
        <w:rPr>
          <w:rFonts w:cs="B Lotus" w:hint="cs"/>
          <w:sz w:val="26"/>
          <w:szCs w:val="26"/>
          <w:rtl/>
        </w:rPr>
        <w:t>بین</w:t>
      </w:r>
      <w:r w:rsidRPr="009A7C9A">
        <w:rPr>
          <w:rFonts w:cs="B Lotus" w:hint="cs"/>
          <w:sz w:val="26"/>
          <w:szCs w:val="26"/>
          <w:rtl/>
        </w:rPr>
        <w:softHyphen/>
        <w:t>المللی</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اغلب</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کانال</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نیمه</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هشتاد</w:t>
      </w:r>
      <w:r>
        <w:rPr>
          <w:rFonts w:cs="B Lotus" w:hint="cs"/>
          <w:sz w:val="26"/>
          <w:szCs w:val="26"/>
          <w:rtl/>
        </w:rPr>
        <w:t xml:space="preserve"> </w:t>
      </w:r>
      <w:r w:rsidRPr="009A7C9A">
        <w:rPr>
          <w:rFonts w:cs="B Lotus" w:hint="cs"/>
          <w:sz w:val="26"/>
          <w:szCs w:val="26"/>
          <w:rtl/>
        </w:rPr>
        <w:t>شروع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کرده</w:t>
      </w:r>
      <w:r w:rsidRPr="009A7C9A">
        <w:rPr>
          <w:rFonts w:cs="B Lotus" w:hint="cs"/>
          <w:sz w:val="26"/>
          <w:szCs w:val="26"/>
          <w:rtl/>
        </w:rPr>
        <w:softHyphen/>
        <w:t>ان</w:t>
      </w:r>
      <w:r>
        <w:rPr>
          <w:rFonts w:cs="B Lotus" w:hint="cs"/>
          <w:sz w:val="26"/>
          <w:szCs w:val="26"/>
          <w:rtl/>
        </w:rPr>
        <w:t>د</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بودجه</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مشترکان</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کنند.</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1984</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کابل</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دنبال</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جناح</w:t>
      </w:r>
      <w:r>
        <w:rPr>
          <w:rFonts w:cs="B Lotus" w:hint="cs"/>
          <w:sz w:val="26"/>
          <w:szCs w:val="26"/>
          <w:rtl/>
        </w:rPr>
        <w:t xml:space="preserve"> </w:t>
      </w:r>
      <w:r w:rsidRPr="009A7C9A">
        <w:rPr>
          <w:rFonts w:cs="B Lotus" w:hint="cs"/>
          <w:sz w:val="26"/>
          <w:szCs w:val="26"/>
          <w:rtl/>
        </w:rPr>
        <w:t>راست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1986</w:t>
      </w:r>
      <w:r>
        <w:rPr>
          <w:rFonts w:cs="B Lotus" w:hint="cs"/>
          <w:sz w:val="26"/>
          <w:szCs w:val="26"/>
          <w:rtl/>
        </w:rPr>
        <w:t xml:space="preserve"> </w:t>
      </w: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شرکت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سپرد.</w:t>
      </w:r>
      <w:r>
        <w:rPr>
          <w:rFonts w:cs="B Lotus" w:hint="cs"/>
          <w:sz w:val="26"/>
          <w:szCs w:val="26"/>
          <w:rtl/>
        </w:rPr>
        <w:t xml:space="preserve"> </w:t>
      </w:r>
      <w:r w:rsidRPr="009A7C9A">
        <w:rPr>
          <w:rFonts w:cs="B Lotus" w:hint="cs"/>
          <w:sz w:val="26"/>
          <w:szCs w:val="26"/>
          <w:rtl/>
        </w:rPr>
        <w:t>مشترکان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زیاد</w:t>
      </w:r>
      <w:r>
        <w:rPr>
          <w:rFonts w:cs="B Lotus" w:hint="cs"/>
          <w:sz w:val="26"/>
          <w:szCs w:val="26"/>
          <w:rtl/>
        </w:rPr>
        <w:t xml:space="preserve"> </w:t>
      </w:r>
      <w:r w:rsidRPr="009A7C9A">
        <w:rPr>
          <w:rFonts w:cs="B Lotus" w:hint="cs"/>
          <w:sz w:val="26"/>
          <w:szCs w:val="26"/>
          <w:rtl/>
        </w:rPr>
        <w:t>نیستند.</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وسایل</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جمعی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ظاهرا</w:t>
      </w:r>
      <w:r>
        <w:rPr>
          <w:rFonts w:cs="B Lotus" w:hint="cs"/>
          <w:sz w:val="26"/>
          <w:szCs w:val="26"/>
          <w:rtl/>
        </w:rPr>
        <w:t xml:space="preserve"> </w:t>
      </w:r>
      <w:r w:rsidRPr="009A7C9A">
        <w:rPr>
          <w:rFonts w:cs="B Lotus" w:hint="cs"/>
          <w:sz w:val="26"/>
          <w:szCs w:val="26"/>
          <w:rtl/>
        </w:rPr>
        <w:t>غیردولتی</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سهامدار</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افزود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1986</w:t>
      </w:r>
      <w:r>
        <w:rPr>
          <w:rFonts w:cs="B Lotus" w:hint="cs"/>
          <w:sz w:val="26"/>
          <w:szCs w:val="26"/>
          <w:rtl/>
        </w:rPr>
        <w:t xml:space="preserve"> </w:t>
      </w:r>
      <w:r w:rsidRPr="009A7C9A">
        <w:rPr>
          <w:rFonts w:cs="B Lotus" w:hint="cs"/>
          <w:sz w:val="26"/>
          <w:szCs w:val="26"/>
          <w:rtl/>
        </w:rPr>
        <w:t>تمامی</w:t>
      </w:r>
      <w:r>
        <w:rPr>
          <w:rFonts w:cs="B Lotus" w:hint="cs"/>
          <w:sz w:val="26"/>
          <w:szCs w:val="26"/>
          <w:rtl/>
        </w:rPr>
        <w:t xml:space="preserve"> </w:t>
      </w:r>
      <w:r w:rsidRPr="009A7C9A">
        <w:rPr>
          <w:rFonts w:cs="B Lotus" w:hint="cs"/>
          <w:sz w:val="26"/>
          <w:szCs w:val="26"/>
          <w:rtl/>
        </w:rPr>
        <w:t>ایستگاه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داخل</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متعلق</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بودند،</w:t>
      </w:r>
      <w:r>
        <w:rPr>
          <w:rFonts w:cs="B Lotus" w:hint="cs"/>
          <w:sz w:val="26"/>
          <w:szCs w:val="26"/>
          <w:rtl/>
        </w:rPr>
        <w:t xml:space="preserve"> </w:t>
      </w:r>
      <w:r w:rsidRPr="009A7C9A">
        <w:rPr>
          <w:rFonts w:cs="B Lotus" w:hint="cs"/>
          <w:sz w:val="26"/>
          <w:szCs w:val="26"/>
          <w:rtl/>
        </w:rPr>
        <w:t>لیکن</w:t>
      </w:r>
      <w:r>
        <w:rPr>
          <w:rFonts w:cs="B Lotus" w:hint="cs"/>
          <w:sz w:val="26"/>
          <w:szCs w:val="26"/>
          <w:rtl/>
        </w:rPr>
        <w:t xml:space="preserve"> </w:t>
      </w:r>
      <w:r w:rsidRPr="009A7C9A">
        <w:rPr>
          <w:rFonts w:cs="B Lotus" w:hint="cs"/>
          <w:sz w:val="26"/>
          <w:szCs w:val="26"/>
          <w:rtl/>
        </w:rPr>
        <w:t>پس</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شیراک</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نخست</w:t>
      </w:r>
      <w:r w:rsidRPr="009A7C9A">
        <w:rPr>
          <w:rFonts w:cs="B Lotus" w:hint="cs"/>
          <w:sz w:val="26"/>
          <w:szCs w:val="26"/>
          <w:rtl/>
        </w:rPr>
        <w:softHyphen/>
        <w:t>وزیری</w:t>
      </w:r>
      <w:r>
        <w:rPr>
          <w:rFonts w:cs="B Lotus" w:hint="cs"/>
          <w:sz w:val="26"/>
          <w:szCs w:val="26"/>
          <w:rtl/>
        </w:rPr>
        <w:t xml:space="preserve"> </w:t>
      </w:r>
      <w:r w:rsidRPr="009A7C9A">
        <w:rPr>
          <w:rFonts w:cs="B Lotus" w:hint="cs"/>
          <w:sz w:val="26"/>
          <w:szCs w:val="26"/>
          <w:rtl/>
        </w:rPr>
        <w:t>رسید،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1</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واگذار</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فرانسه</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حساسیت</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طرق</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را</w:t>
      </w:r>
      <w:r>
        <w:rPr>
          <w:rFonts w:cs="B Lotus" w:hint="cs"/>
          <w:sz w:val="26"/>
          <w:szCs w:val="26"/>
          <w:rtl/>
        </w:rPr>
        <w:t xml:space="preserve">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p>
    <w:p w:rsidR="00823089" w:rsidRPr="009A7C9A" w:rsidRDefault="00823089" w:rsidP="00823089">
      <w:pPr>
        <w:tabs>
          <w:tab w:val="left" w:pos="282"/>
        </w:tabs>
        <w:bidi/>
        <w:spacing w:after="120"/>
        <w:jc w:val="lowKashida"/>
        <w:rPr>
          <w:rFonts w:cs="B Lotus"/>
          <w:sz w:val="26"/>
          <w:szCs w:val="26"/>
          <w:rtl/>
        </w:rPr>
      </w:pPr>
    </w:p>
    <w:p w:rsidR="00823089" w:rsidRPr="009A7C9A" w:rsidRDefault="00823089" w:rsidP="00823089">
      <w:pPr>
        <w:numPr>
          <w:ilvl w:val="0"/>
          <w:numId w:val="9"/>
        </w:numPr>
        <w:tabs>
          <w:tab w:val="right" w:pos="571"/>
        </w:tabs>
        <w:bidi/>
        <w:spacing w:after="120"/>
        <w:jc w:val="lowKashida"/>
        <w:rPr>
          <w:rFonts w:cs="B Lotus"/>
          <w:b/>
          <w:bCs/>
          <w:sz w:val="26"/>
          <w:szCs w:val="26"/>
          <w:rtl/>
        </w:rPr>
      </w:pPr>
      <w:r w:rsidRPr="009A7C9A">
        <w:rPr>
          <w:rFonts w:cs="B Lotus" w:hint="cs"/>
          <w:b/>
          <w:bCs/>
          <w:sz w:val="26"/>
          <w:szCs w:val="26"/>
          <w:rtl/>
        </w:rPr>
        <w:t>اسپانیا</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شکستن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زلزله‌ای</w:t>
      </w:r>
      <w:r>
        <w:rPr>
          <w:rFonts w:cs="B Lotus" w:hint="cs"/>
          <w:sz w:val="26"/>
          <w:szCs w:val="26"/>
          <w:rtl/>
        </w:rPr>
        <w:t xml:space="preserve"> </w:t>
      </w:r>
      <w:r w:rsidRPr="009A7C9A">
        <w:rPr>
          <w:rFonts w:cs="B Lotus" w:hint="cs"/>
          <w:sz w:val="26"/>
          <w:szCs w:val="26"/>
          <w:rtl/>
        </w:rPr>
        <w:t>غیررسمی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اسپانیا</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شکبه‌های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تسلط</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ساله</w:t>
      </w:r>
      <w:r>
        <w:rPr>
          <w:rFonts w:cs="B Lotus" w:hint="cs"/>
          <w:sz w:val="26"/>
          <w:szCs w:val="26"/>
          <w:rtl/>
        </w:rPr>
        <w:t xml:space="preserve"> </w:t>
      </w:r>
      <w:r w:rsidRPr="009A7C9A">
        <w:rPr>
          <w:rFonts w:cs="B Lotus"/>
          <w:sz w:val="26"/>
          <w:szCs w:val="26"/>
        </w:rPr>
        <w:t>TVE</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اسپانیا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شکست.</w:t>
      </w:r>
    </w:p>
    <w:p w:rsidR="00823089" w:rsidRPr="009A7C9A" w:rsidRDefault="00823089" w:rsidP="00823089">
      <w:pPr>
        <w:tabs>
          <w:tab w:val="right" w:pos="571"/>
        </w:tabs>
        <w:bidi/>
        <w:spacing w:after="120"/>
        <w:ind w:firstLine="288"/>
        <w:jc w:val="lowKashida"/>
        <w:rPr>
          <w:rFonts w:cs="B Lotus"/>
          <w:sz w:val="26"/>
          <w:szCs w:val="26"/>
          <w:rtl/>
        </w:rPr>
      </w:pPr>
      <w:r>
        <w:rPr>
          <w:rFonts w:cs="Times New Roman" w:hint="cs"/>
          <w:sz w:val="26"/>
          <w:szCs w:val="26"/>
          <w:rtl/>
        </w:rPr>
        <w:t>"</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طولانی</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شش</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شکست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اسپانیایی‌ها</w:t>
      </w:r>
      <w:r>
        <w:rPr>
          <w:rFonts w:cs="B Lotus" w:hint="cs"/>
          <w:sz w:val="26"/>
          <w:szCs w:val="26"/>
          <w:rtl/>
        </w:rPr>
        <w:t xml:space="preserve"> </w:t>
      </w:r>
      <w:r w:rsidRPr="009A7C9A">
        <w:rPr>
          <w:rFonts w:cs="B Lotus" w:hint="cs"/>
          <w:sz w:val="26"/>
          <w:szCs w:val="26"/>
          <w:rtl/>
        </w:rPr>
        <w:t>روزانه</w:t>
      </w:r>
      <w:r>
        <w:rPr>
          <w:rFonts w:cs="B Lotus" w:hint="cs"/>
          <w:sz w:val="26"/>
          <w:szCs w:val="26"/>
          <w:rtl/>
        </w:rPr>
        <w:t xml:space="preserve"> </w:t>
      </w:r>
      <w:r w:rsidRPr="009A7C9A">
        <w:rPr>
          <w:rFonts w:cs="B Lotus" w:hint="cs"/>
          <w:sz w:val="26"/>
          <w:szCs w:val="26"/>
          <w:rtl/>
        </w:rPr>
        <w:t>5/3</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ببینند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بالاترین</w:t>
      </w:r>
      <w:r>
        <w:rPr>
          <w:rFonts w:cs="B Lotus" w:hint="cs"/>
          <w:sz w:val="26"/>
          <w:szCs w:val="26"/>
          <w:rtl/>
        </w:rPr>
        <w:t xml:space="preserve"> </w:t>
      </w:r>
      <w:r w:rsidRPr="009A7C9A">
        <w:rPr>
          <w:rFonts w:cs="B Lotus" w:hint="cs"/>
          <w:sz w:val="26"/>
          <w:szCs w:val="26"/>
          <w:rtl/>
        </w:rPr>
        <w:t>نرخ</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اروپاست.</w:t>
      </w:r>
    </w:p>
    <w:p w:rsidR="00823089" w:rsidRPr="00121EE6" w:rsidRDefault="00823089" w:rsidP="00823089">
      <w:pPr>
        <w:tabs>
          <w:tab w:val="right" w:pos="571"/>
        </w:tabs>
        <w:bidi/>
        <w:spacing w:after="120"/>
        <w:ind w:firstLine="288"/>
        <w:jc w:val="lowKashida"/>
        <w:rPr>
          <w:rFonts w:cs="Times New Roman"/>
          <w:sz w:val="26"/>
          <w:szCs w:val="26"/>
          <w:rtl/>
        </w:rPr>
      </w:pPr>
      <w:r w:rsidRPr="009A7C9A">
        <w:rPr>
          <w:rFonts w:cs="B Lotus" w:hint="cs"/>
          <w:sz w:val="26"/>
          <w:szCs w:val="26"/>
          <w:rtl/>
        </w:rPr>
        <w:lastRenderedPageBreak/>
        <w:t>ژنرال</w:t>
      </w:r>
      <w:r>
        <w:rPr>
          <w:rFonts w:cs="B Lotus" w:hint="cs"/>
          <w:sz w:val="26"/>
          <w:szCs w:val="26"/>
          <w:rtl/>
        </w:rPr>
        <w:t xml:space="preserve"> </w:t>
      </w:r>
      <w:r w:rsidRPr="009A7C9A">
        <w:rPr>
          <w:rFonts w:cs="B Lotus" w:hint="cs"/>
          <w:sz w:val="26"/>
          <w:szCs w:val="26"/>
          <w:rtl/>
        </w:rPr>
        <w:t>فرانکو</w:t>
      </w:r>
      <w:r>
        <w:rPr>
          <w:rFonts w:cs="B Lotus" w:hint="cs"/>
          <w:sz w:val="26"/>
          <w:szCs w:val="26"/>
          <w:rtl/>
        </w:rPr>
        <w:t xml:space="preserve"> </w:t>
      </w:r>
      <w:r w:rsidRPr="009A7C9A">
        <w:rPr>
          <w:rFonts w:cs="B Lotus" w:hint="cs"/>
          <w:sz w:val="26"/>
          <w:szCs w:val="26"/>
          <w:rtl/>
        </w:rPr>
        <w:t>دیکتاتور</w:t>
      </w:r>
      <w:r>
        <w:rPr>
          <w:rFonts w:cs="B Lotus" w:hint="cs"/>
          <w:sz w:val="26"/>
          <w:szCs w:val="26"/>
          <w:rtl/>
        </w:rPr>
        <w:t xml:space="preserve"> </w:t>
      </w:r>
      <w:r w:rsidRPr="009A7C9A">
        <w:rPr>
          <w:rFonts w:cs="B Lotus" w:hint="cs"/>
          <w:sz w:val="26"/>
          <w:szCs w:val="26"/>
          <w:rtl/>
        </w:rPr>
        <w:t>رومانی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1956</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sz w:val="26"/>
          <w:szCs w:val="26"/>
        </w:rPr>
        <w:t>TVE</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چهل</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مرگش</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سوسیالیست</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چشم‌گیری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sz w:val="26"/>
          <w:szCs w:val="26"/>
        </w:rPr>
        <w:t>TVE</w:t>
      </w:r>
      <w:r>
        <w:rPr>
          <w:rFonts w:cs="B Lotus" w:hint="cs"/>
          <w:sz w:val="26"/>
          <w:szCs w:val="26"/>
          <w:rtl/>
        </w:rPr>
        <w:t xml:space="preserve"> </w:t>
      </w:r>
      <w:r w:rsidRPr="009A7C9A">
        <w:rPr>
          <w:rFonts w:cs="B Lotus" w:hint="cs"/>
          <w:sz w:val="26"/>
          <w:szCs w:val="26"/>
          <w:rtl/>
        </w:rPr>
        <w:t>داد.</w:t>
      </w:r>
      <w:r>
        <w:rPr>
          <w:rFonts w:cs="Times New Roman" w:hint="cs"/>
          <w:sz w:val="26"/>
          <w:szCs w:val="26"/>
          <w:rtl/>
        </w:rPr>
        <w:t>"</w:t>
      </w:r>
    </w:p>
    <w:p w:rsidR="00823089" w:rsidRPr="009A7C9A" w:rsidRDefault="00823089" w:rsidP="00823089">
      <w:pPr>
        <w:tabs>
          <w:tab w:val="right" w:pos="571"/>
        </w:tabs>
        <w:spacing w:after="120"/>
        <w:ind w:firstLine="288"/>
        <w:jc w:val="lowKashida"/>
        <w:rPr>
          <w:rFonts w:cs="B Lotus"/>
          <w:sz w:val="26"/>
          <w:szCs w:val="26"/>
          <w:rtl/>
        </w:rPr>
      </w:pPr>
      <w:r>
        <w:rPr>
          <w:rFonts w:cs="B Lotus" w:hint="cs"/>
          <w:sz w:val="26"/>
          <w:szCs w:val="26"/>
        </w:rPr>
        <w:t xml:space="preserve"> </w:t>
      </w:r>
      <w:r w:rsidRPr="009A7C9A">
        <w:rPr>
          <w:rFonts w:cs="B Lotus"/>
          <w:sz w:val="26"/>
          <w:szCs w:val="26"/>
        </w:rPr>
        <w:t>(Davis</w:t>
      </w:r>
      <w:r>
        <w:rPr>
          <w:rFonts w:cs="B Lotus"/>
          <w:sz w:val="26"/>
          <w:szCs w:val="26"/>
        </w:rPr>
        <w:t>,Andrew</w:t>
      </w:r>
      <w:r w:rsidRPr="009A7C9A">
        <w:rPr>
          <w:rFonts w:cs="B Lotus"/>
          <w:sz w:val="26"/>
          <w:szCs w:val="26"/>
          <w:rtl/>
        </w:rPr>
        <w:t>،</w:t>
      </w:r>
      <w:r>
        <w:rPr>
          <w:rFonts w:cs="B Lotus"/>
          <w:sz w:val="26"/>
          <w:szCs w:val="26"/>
        </w:rPr>
        <w:t xml:space="preserve"> </w:t>
      </w:r>
      <w:r w:rsidRPr="009A7C9A">
        <w:rPr>
          <w:rFonts w:cs="B Lotus"/>
          <w:sz w:val="26"/>
          <w:szCs w:val="26"/>
        </w:rPr>
        <w:t>1994)</w:t>
      </w:r>
    </w:p>
    <w:p w:rsidR="00823089" w:rsidRPr="009A7C9A" w:rsidRDefault="00823089" w:rsidP="00823089">
      <w:pPr>
        <w:tabs>
          <w:tab w:val="right" w:pos="571"/>
        </w:tabs>
        <w:bidi/>
        <w:spacing w:after="120"/>
        <w:ind w:firstLine="288"/>
        <w:jc w:val="lowKashida"/>
        <w:rPr>
          <w:rFonts w:cs="B Lotus"/>
          <w:b/>
          <w:bCs/>
          <w:sz w:val="26"/>
          <w:szCs w:val="26"/>
          <w:rtl/>
        </w:rPr>
      </w:pPr>
      <w:r>
        <w:rPr>
          <w:rFonts w:cs="B Lotus" w:hint="cs"/>
          <w:b/>
          <w:bCs/>
          <w:sz w:val="26"/>
          <w:szCs w:val="26"/>
          <w:rtl/>
        </w:rPr>
        <w:t xml:space="preserve"> </w:t>
      </w:r>
      <w:r w:rsidRPr="009A7C9A">
        <w:rPr>
          <w:rFonts w:cs="B Lotus" w:hint="cs"/>
          <w:b/>
          <w:bCs/>
          <w:sz w:val="26"/>
          <w:szCs w:val="26"/>
          <w:rtl/>
        </w:rPr>
        <w:t>اروپای</w:t>
      </w:r>
      <w:r>
        <w:rPr>
          <w:rFonts w:cs="B Lotus" w:hint="cs"/>
          <w:b/>
          <w:bCs/>
          <w:sz w:val="26"/>
          <w:szCs w:val="26"/>
          <w:rtl/>
        </w:rPr>
        <w:t xml:space="preserve"> </w:t>
      </w:r>
      <w:r w:rsidRPr="009A7C9A">
        <w:rPr>
          <w:rFonts w:cs="B Lotus" w:hint="cs"/>
          <w:b/>
          <w:bCs/>
          <w:sz w:val="26"/>
          <w:szCs w:val="26"/>
          <w:rtl/>
        </w:rPr>
        <w:t>شرقی</w:t>
      </w:r>
    </w:p>
    <w:p w:rsidR="00823089" w:rsidRPr="009A7C9A" w:rsidRDefault="00823089" w:rsidP="00823089">
      <w:pPr>
        <w:bidi/>
        <w:jc w:val="lowKashida"/>
        <w:rPr>
          <w:rFonts w:cs="B Lotus"/>
          <w:sz w:val="26"/>
          <w:szCs w:val="26"/>
          <w:rtl/>
        </w:rPr>
      </w:pPr>
      <w:r>
        <w:rPr>
          <w:rFonts w:cs="Times New Roman" w:hint="cs"/>
          <w:sz w:val="26"/>
          <w:szCs w:val="26"/>
          <w:rtl/>
        </w:rPr>
        <w:t>"</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یکباره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دنبال</w:t>
      </w:r>
      <w:r>
        <w:rPr>
          <w:rFonts w:cs="B Lotus" w:hint="cs"/>
          <w:sz w:val="26"/>
          <w:szCs w:val="26"/>
          <w:rtl/>
        </w:rPr>
        <w:t xml:space="preserve"> </w:t>
      </w:r>
      <w:r w:rsidRPr="009A7C9A">
        <w:rPr>
          <w:rFonts w:cs="B Lotus" w:hint="cs"/>
          <w:sz w:val="26"/>
          <w:szCs w:val="26"/>
          <w:rtl/>
        </w:rPr>
        <w:t>نمونه</w:t>
      </w:r>
      <w:r>
        <w:rPr>
          <w:rFonts w:cs="B Lotus" w:hint="cs"/>
          <w:sz w:val="26"/>
          <w:szCs w:val="26"/>
          <w:rtl/>
        </w:rPr>
        <w:t xml:space="preserve"> </w:t>
      </w:r>
      <w:r w:rsidRPr="009A7C9A">
        <w:rPr>
          <w:rFonts w:cs="B Lotus" w:hint="cs"/>
          <w:sz w:val="26"/>
          <w:szCs w:val="26"/>
          <w:rtl/>
        </w:rPr>
        <w:t>کاملی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نیستند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ضروری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عاملی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بالا</w:t>
      </w:r>
      <w:r>
        <w:rPr>
          <w:rFonts w:cs="B Lotus" w:hint="cs"/>
          <w:sz w:val="26"/>
          <w:szCs w:val="26"/>
          <w:rtl/>
        </w:rPr>
        <w:t xml:space="preserve"> </w:t>
      </w:r>
      <w:r w:rsidRPr="009A7C9A">
        <w:rPr>
          <w:rFonts w:cs="B Lotus" w:hint="cs"/>
          <w:sz w:val="26"/>
          <w:szCs w:val="26"/>
          <w:rtl/>
        </w:rPr>
        <w:t>بردن</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وری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منابع</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صرف</w:t>
      </w:r>
      <w:r>
        <w:rPr>
          <w:rFonts w:cs="B Lotus" w:hint="cs"/>
          <w:sz w:val="26"/>
          <w:szCs w:val="26"/>
          <w:rtl/>
        </w:rPr>
        <w:t xml:space="preserve"> </w:t>
      </w:r>
      <w:r w:rsidRPr="009A7C9A">
        <w:rPr>
          <w:rFonts w:cs="B Lotus" w:hint="cs"/>
          <w:sz w:val="26"/>
          <w:szCs w:val="26"/>
          <w:rtl/>
        </w:rPr>
        <w:t>پول</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رفاه</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دستیابی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درگیری</w:t>
      </w:r>
      <w:r>
        <w:rPr>
          <w:rFonts w:cs="B Lotus" w:hint="cs"/>
          <w:sz w:val="26"/>
          <w:szCs w:val="26"/>
          <w:rtl/>
        </w:rPr>
        <w:t xml:space="preserve"> </w:t>
      </w:r>
      <w:r w:rsidRPr="009A7C9A">
        <w:rPr>
          <w:rFonts w:cs="B Lotus" w:hint="cs"/>
          <w:sz w:val="26"/>
          <w:szCs w:val="26"/>
          <w:rtl/>
        </w:rPr>
        <w:t>کمتر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زدایی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دنبال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عامل</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Times New Roman" w:hint="cs"/>
          <w:sz w:val="26"/>
          <w:szCs w:val="26"/>
          <w:rtl/>
          <w:lang w:bidi="fa-IR"/>
        </w:rPr>
        <w:t>"</w:t>
      </w:r>
      <w:r>
        <w:rPr>
          <w:rFonts w:cs="B Lotus" w:hint="cs"/>
          <w:sz w:val="26"/>
          <w:szCs w:val="26"/>
          <w:rtl/>
        </w:rPr>
        <w:t xml:space="preserve"> </w:t>
      </w:r>
      <w:r w:rsidRPr="009A7C9A">
        <w:rPr>
          <w:rFonts w:cs="B Lotus" w:hint="cs"/>
          <w:sz w:val="26"/>
          <w:szCs w:val="26"/>
          <w:rtl/>
        </w:rPr>
        <w:t>(</w:t>
      </w:r>
      <w:r w:rsidRPr="009A7C9A">
        <w:rPr>
          <w:rFonts w:cs="B Lotus"/>
          <w:sz w:val="26"/>
          <w:szCs w:val="26"/>
        </w:rPr>
        <w:t>453</w:t>
      </w:r>
      <w:r>
        <w:rPr>
          <w:rFonts w:cs="B Lotus"/>
          <w:sz w:val="26"/>
          <w:szCs w:val="26"/>
        </w:rPr>
        <w:t>:1994,</w:t>
      </w:r>
      <w:r w:rsidRPr="009A7C9A">
        <w:rPr>
          <w:rFonts w:cs="B Lotus"/>
          <w:sz w:val="26"/>
          <w:szCs w:val="26"/>
        </w:rPr>
        <w:t>Baj</w:t>
      </w:r>
      <w:r>
        <w:rPr>
          <w:rFonts w:cs="B Lotus"/>
          <w:sz w:val="26"/>
          <w:szCs w:val="26"/>
        </w:rPr>
        <w:t>i</w:t>
      </w:r>
      <w:r w:rsidRPr="009A7C9A">
        <w:rPr>
          <w:rFonts w:cs="B Lotus"/>
          <w:sz w:val="26"/>
          <w:szCs w:val="26"/>
        </w:rPr>
        <w:t>t</w:t>
      </w:r>
      <w:r w:rsidRPr="009A7C9A">
        <w:rPr>
          <w:rFonts w:cs="B Lotus" w:hint="cs"/>
          <w:sz w:val="26"/>
          <w:szCs w:val="26"/>
          <w:rtl/>
        </w:rPr>
        <w:t>)</w:t>
      </w:r>
      <w:r>
        <w:rPr>
          <w:rFonts w:cs="B Lotus" w:hint="cs"/>
          <w:sz w:val="26"/>
          <w:szCs w:val="26"/>
          <w:rtl/>
        </w:rPr>
        <w:t>.</w:t>
      </w:r>
    </w:p>
    <w:p w:rsidR="00823089" w:rsidRPr="009A7C9A" w:rsidRDefault="00823089" w:rsidP="00823089">
      <w:pPr>
        <w:bidi/>
        <w:jc w:val="lowKashida"/>
        <w:rPr>
          <w:rFonts w:cs="B Lotus"/>
          <w:sz w:val="26"/>
          <w:szCs w:val="26"/>
          <w:rtl/>
        </w:rPr>
      </w:pPr>
      <w:r w:rsidRPr="009A7C9A">
        <w:rPr>
          <w:rFonts w:cs="B Lotus" w:hint="cs"/>
          <w:sz w:val="26"/>
          <w:szCs w:val="26"/>
          <w:rtl/>
        </w:rPr>
        <w:t>تلاشهای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سوسیالیستی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اصلاح</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سه</w:t>
      </w:r>
      <w:r>
        <w:rPr>
          <w:rFonts w:cs="B Lotus" w:hint="cs"/>
          <w:sz w:val="26"/>
          <w:szCs w:val="26"/>
          <w:rtl/>
        </w:rPr>
        <w:t xml:space="preserve"> </w:t>
      </w:r>
      <w:r w:rsidRPr="009A7C9A">
        <w:rPr>
          <w:rFonts w:cs="B Lotus" w:hint="cs"/>
          <w:sz w:val="26"/>
          <w:szCs w:val="26"/>
          <w:rtl/>
        </w:rPr>
        <w:t>منظر</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چالش</w:t>
      </w:r>
      <w:r>
        <w:rPr>
          <w:rFonts w:cs="B Lotus" w:hint="cs"/>
          <w:sz w:val="26"/>
          <w:szCs w:val="26"/>
          <w:rtl/>
        </w:rPr>
        <w:t xml:space="preserve"> </w:t>
      </w:r>
      <w:r w:rsidRPr="009A7C9A">
        <w:rPr>
          <w:rFonts w:cs="B Lotus" w:hint="cs"/>
          <w:sz w:val="26"/>
          <w:szCs w:val="26"/>
          <w:rtl/>
        </w:rPr>
        <w:t>کشید</w:t>
      </w:r>
      <w:r>
        <w:rPr>
          <w:rFonts w:cs="B Lotus" w:hint="cs"/>
          <w:sz w:val="26"/>
          <w:szCs w:val="26"/>
          <w:rtl/>
        </w:rPr>
        <w:t xml:space="preserve">ه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p>
    <w:p w:rsidR="00823089" w:rsidRPr="009A7C9A" w:rsidRDefault="00823089" w:rsidP="00823089">
      <w:pPr>
        <w:numPr>
          <w:ilvl w:val="0"/>
          <w:numId w:val="10"/>
        </w:numPr>
        <w:bidi/>
        <w:jc w:val="lowKashida"/>
        <w:rPr>
          <w:rFonts w:cs="B Lotus"/>
          <w:sz w:val="26"/>
          <w:szCs w:val="26"/>
        </w:rPr>
      </w:pPr>
      <w:r w:rsidRPr="009A7C9A">
        <w:rPr>
          <w:rFonts w:cs="B Lotus" w:hint="cs"/>
          <w:sz w:val="26"/>
          <w:szCs w:val="26"/>
          <w:rtl/>
        </w:rPr>
        <w:t>طبیعت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با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سلطه</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تناقض</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10"/>
        </w:numPr>
        <w:bidi/>
        <w:jc w:val="lowKashida"/>
        <w:rPr>
          <w:rFonts w:cs="B Lotus"/>
          <w:sz w:val="26"/>
          <w:szCs w:val="26"/>
        </w:rPr>
      </w:pP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توزیع</w:t>
      </w:r>
      <w:r>
        <w:rPr>
          <w:rFonts w:cs="B Lotus" w:hint="cs"/>
          <w:sz w:val="26"/>
          <w:szCs w:val="26"/>
          <w:rtl/>
        </w:rPr>
        <w:t xml:space="preserve"> </w:t>
      </w:r>
      <w:r w:rsidRPr="009A7C9A">
        <w:rPr>
          <w:rFonts w:cs="B Lotus" w:hint="cs"/>
          <w:sz w:val="26"/>
          <w:szCs w:val="26"/>
          <w:rtl/>
        </w:rPr>
        <w:t>مجدد</w:t>
      </w:r>
      <w:r>
        <w:rPr>
          <w:rFonts w:cs="B Lotus" w:hint="cs"/>
          <w:sz w:val="26"/>
          <w:szCs w:val="26"/>
          <w:rtl/>
        </w:rPr>
        <w:t xml:space="preserve"> </w:t>
      </w:r>
      <w:r w:rsidRPr="009A7C9A">
        <w:rPr>
          <w:rFonts w:cs="B Lotus" w:hint="cs"/>
          <w:sz w:val="26"/>
          <w:szCs w:val="26"/>
          <w:rtl/>
        </w:rPr>
        <w:t>رفاه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کارایی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ترجیح</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p>
    <w:p w:rsidR="00823089" w:rsidRPr="009A7C9A" w:rsidRDefault="00823089" w:rsidP="00823089">
      <w:pPr>
        <w:numPr>
          <w:ilvl w:val="0"/>
          <w:numId w:val="10"/>
        </w:numPr>
        <w:bidi/>
        <w:jc w:val="lowKashida"/>
        <w:rPr>
          <w:rFonts w:cs="B Lotus"/>
          <w:sz w:val="26"/>
          <w:szCs w:val="26"/>
        </w:rPr>
      </w:pPr>
      <w:r w:rsidRPr="009A7C9A">
        <w:rPr>
          <w:rFonts w:cs="B Lotus" w:hint="cs"/>
          <w:sz w:val="26"/>
          <w:szCs w:val="26"/>
          <w:rtl/>
        </w:rPr>
        <w:t>موفقیت</w:t>
      </w:r>
      <w:r>
        <w:rPr>
          <w:rFonts w:cs="B Lotus" w:hint="cs"/>
          <w:sz w:val="26"/>
          <w:szCs w:val="26"/>
          <w:rtl/>
        </w:rPr>
        <w:t xml:space="preserve"> </w:t>
      </w:r>
      <w:r w:rsidRPr="009A7C9A">
        <w:rPr>
          <w:rFonts w:cs="B Lotus" w:hint="cs"/>
          <w:sz w:val="26"/>
          <w:szCs w:val="26"/>
          <w:rtl/>
        </w:rPr>
        <w:t>پیوند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داری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مالکیت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سوسیالیستی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ساختار</w:t>
      </w:r>
      <w:r>
        <w:rPr>
          <w:rFonts w:cs="B Lotus" w:hint="cs"/>
          <w:sz w:val="26"/>
          <w:szCs w:val="26"/>
          <w:rtl/>
        </w:rPr>
        <w:t xml:space="preserve"> </w:t>
      </w:r>
      <w:r w:rsidRPr="009A7C9A">
        <w:rPr>
          <w:rFonts w:cs="B Lotus" w:hint="cs"/>
          <w:sz w:val="26"/>
          <w:szCs w:val="26"/>
          <w:rtl/>
        </w:rPr>
        <w:t>بومی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محدود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p>
    <w:p w:rsidR="00823089" w:rsidRPr="009A7C9A" w:rsidRDefault="00823089" w:rsidP="00823089">
      <w:pPr>
        <w:bidi/>
        <w:jc w:val="lowKashida"/>
        <w:rPr>
          <w:rFonts w:cs="B Lotus"/>
          <w:sz w:val="26"/>
          <w:szCs w:val="26"/>
          <w:rtl/>
        </w:rPr>
      </w:pPr>
      <w:r w:rsidRPr="009A7C9A">
        <w:rPr>
          <w:rFonts w:cs="B Lotus" w:hint="cs"/>
          <w:sz w:val="26"/>
          <w:szCs w:val="26"/>
          <w:rtl/>
        </w:rPr>
        <w:t>بنابراین</w:t>
      </w:r>
      <w:r>
        <w:rPr>
          <w:rFonts w:cs="B Lotus" w:hint="cs"/>
          <w:sz w:val="26"/>
          <w:szCs w:val="26"/>
          <w:rtl/>
        </w:rPr>
        <w:t xml:space="preserve"> انحصار زدایی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اقتصاد</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نسل</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نخبگان</w:t>
      </w:r>
      <w:r>
        <w:rPr>
          <w:rFonts w:cs="B Lotus" w:hint="cs"/>
          <w:sz w:val="26"/>
          <w:szCs w:val="26"/>
          <w:rtl/>
        </w:rPr>
        <w:t xml:space="preserve"> </w:t>
      </w:r>
      <w:r w:rsidRPr="009A7C9A">
        <w:rPr>
          <w:rFonts w:cs="B Lotus" w:hint="cs"/>
          <w:sz w:val="26"/>
          <w:szCs w:val="26"/>
          <w:rtl/>
        </w:rPr>
        <w:t>قدرتمند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نه</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سطح</w:t>
      </w:r>
      <w:r>
        <w:rPr>
          <w:rFonts w:cs="B Lotus" w:hint="cs"/>
          <w:sz w:val="26"/>
          <w:szCs w:val="26"/>
          <w:rtl/>
        </w:rPr>
        <w:t xml:space="preserve"> </w:t>
      </w:r>
      <w:r w:rsidRPr="009A7C9A">
        <w:rPr>
          <w:rFonts w:cs="B Lotus" w:hint="cs"/>
          <w:sz w:val="26"/>
          <w:szCs w:val="26"/>
          <w:rtl/>
        </w:rPr>
        <w:t>بالاتری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وری</w:t>
      </w:r>
      <w:r>
        <w:rPr>
          <w:rFonts w:cs="B Lotus" w:hint="cs"/>
          <w:sz w:val="26"/>
          <w:szCs w:val="26"/>
          <w:rtl/>
        </w:rPr>
        <w:t xml:space="preserve"> و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بلکه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شرط</w:t>
      </w:r>
      <w:r>
        <w:rPr>
          <w:rFonts w:cs="B Lotus" w:hint="cs"/>
          <w:sz w:val="26"/>
          <w:szCs w:val="26"/>
          <w:rtl/>
        </w:rPr>
        <w:t xml:space="preserve"> </w:t>
      </w:r>
      <w:r w:rsidRPr="009A7C9A">
        <w:rPr>
          <w:rFonts w:cs="B Lotus" w:hint="cs"/>
          <w:sz w:val="26"/>
          <w:szCs w:val="26"/>
          <w:rtl/>
        </w:rPr>
        <w:t>ضروری</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عموم</w:t>
      </w:r>
      <w:r>
        <w:rPr>
          <w:rFonts w:cs="B Lotus" w:hint="cs"/>
          <w:sz w:val="26"/>
          <w:szCs w:val="26"/>
          <w:rtl/>
        </w:rPr>
        <w:t>ی و تکثر رسانه ای مورد توجه است</w:t>
      </w:r>
      <w:r>
        <w:rPr>
          <w:rFonts w:cs="B Lotus" w:hint="cs"/>
          <w:sz w:val="26"/>
          <w:szCs w:val="26"/>
          <w:rtl/>
          <w:lang w:bidi="fa-IR"/>
        </w:rPr>
        <w:t xml:space="preserve">، </w:t>
      </w:r>
      <w:r w:rsidRPr="009A7C9A">
        <w:rPr>
          <w:rFonts w:cs="B Lotus" w:hint="cs"/>
          <w:sz w:val="26"/>
          <w:szCs w:val="26"/>
          <w:rtl/>
        </w:rPr>
        <w:t>استدلالی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تغییرات</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jc w:val="lowKashida"/>
        <w:rPr>
          <w:rFonts w:cs="B Lotus"/>
          <w:sz w:val="26"/>
          <w:szCs w:val="26"/>
          <w:rtl/>
        </w:rPr>
      </w:pP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انتقادات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رویکرد</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گاهی</w:t>
      </w:r>
      <w:r>
        <w:rPr>
          <w:rFonts w:cs="B Lotus" w:hint="cs"/>
          <w:sz w:val="26"/>
          <w:szCs w:val="26"/>
          <w:rtl/>
        </w:rPr>
        <w:t xml:space="preserve"> </w:t>
      </w:r>
      <w:r w:rsidRPr="009A7C9A">
        <w:rPr>
          <w:rFonts w:cs="B Lotus" w:hint="cs"/>
          <w:sz w:val="26"/>
          <w:szCs w:val="26"/>
          <w:rtl/>
        </w:rPr>
        <w:t>برانگیخته</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شبیه</w:t>
      </w:r>
      <w:r>
        <w:rPr>
          <w:rFonts w:cs="B Lotus" w:hint="cs"/>
          <w:sz w:val="26"/>
          <w:szCs w:val="26"/>
          <w:rtl/>
        </w:rPr>
        <w:t xml:space="preserve"> </w:t>
      </w:r>
      <w:r w:rsidRPr="009A7C9A">
        <w:rPr>
          <w:rFonts w:cs="B Lotus" w:hint="cs"/>
          <w:sz w:val="26"/>
          <w:szCs w:val="26"/>
          <w:rtl/>
        </w:rPr>
        <w:t>مطالبی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حمله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آمریکایی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طرح</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bidi/>
        <w:jc w:val="lowKashida"/>
        <w:rPr>
          <w:rFonts w:cs="B Lotus"/>
          <w:sz w:val="26"/>
          <w:szCs w:val="26"/>
          <w:rtl/>
        </w:rPr>
      </w:pPr>
      <w:r>
        <w:rPr>
          <w:rFonts w:cs="Times New Roman" w:hint="cs"/>
          <w:sz w:val="26"/>
          <w:szCs w:val="26"/>
          <w:rtl/>
        </w:rPr>
        <w:t>"</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مخالفتهای</w:t>
      </w:r>
      <w:r>
        <w:rPr>
          <w:rFonts w:cs="B Lotus" w:hint="cs"/>
          <w:sz w:val="26"/>
          <w:szCs w:val="26"/>
          <w:rtl/>
        </w:rPr>
        <w:t xml:space="preserve"> </w:t>
      </w:r>
      <w:r w:rsidRPr="009A7C9A">
        <w:rPr>
          <w:rFonts w:cs="B Lotus" w:hint="cs"/>
          <w:sz w:val="26"/>
          <w:szCs w:val="26"/>
          <w:rtl/>
        </w:rPr>
        <w:t>بنیادی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دموکرات</w:t>
      </w:r>
      <w:r w:rsidRPr="009A7C9A">
        <w:rPr>
          <w:rFonts w:cs="B Lotus" w:hint="cs"/>
          <w:sz w:val="26"/>
          <w:szCs w:val="26"/>
          <w:rtl/>
        </w:rPr>
        <w:t>یزه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مشابه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ای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حداکثر</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ع</w:t>
      </w:r>
      <w:r w:rsidRPr="009A7C9A">
        <w:rPr>
          <w:rFonts w:cs="B Lotus" w:hint="cs"/>
          <w:sz w:val="26"/>
          <w:szCs w:val="26"/>
          <w:rtl/>
        </w:rPr>
        <w:t>نوان</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کمبود</w:t>
      </w:r>
      <w:r>
        <w:rPr>
          <w:rFonts w:cs="B Lotus" w:hint="cs"/>
          <w:sz w:val="26"/>
          <w:szCs w:val="26"/>
          <w:rtl/>
        </w:rPr>
        <w:t xml:space="preserve"> </w:t>
      </w:r>
      <w:r w:rsidRPr="009A7C9A">
        <w:rPr>
          <w:rFonts w:cs="B Lotus" w:hint="cs"/>
          <w:sz w:val="26"/>
          <w:szCs w:val="26"/>
          <w:rtl/>
        </w:rPr>
        <w:t>پول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صنف</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کاهش</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باعث</w:t>
      </w:r>
      <w:r>
        <w:rPr>
          <w:rFonts w:cs="B Lotus" w:hint="cs"/>
          <w:sz w:val="26"/>
          <w:szCs w:val="26"/>
          <w:rtl/>
        </w:rPr>
        <w:t xml:space="preserve"> </w:t>
      </w:r>
      <w:r w:rsidRPr="009A7C9A">
        <w:rPr>
          <w:rFonts w:cs="B Lotus" w:hint="cs"/>
          <w:sz w:val="26"/>
          <w:szCs w:val="26"/>
          <w:rtl/>
        </w:rPr>
        <w:t>اصلا</w:t>
      </w:r>
      <w:r>
        <w:rPr>
          <w:rFonts w:cs="B Lotus" w:hint="cs"/>
          <w:sz w:val="26"/>
          <w:szCs w:val="26"/>
          <w:rtl/>
        </w:rPr>
        <w:t>ح</w:t>
      </w:r>
      <w:r w:rsidRPr="009A7C9A">
        <w:rPr>
          <w:rFonts w:cs="B Lotus" w:hint="cs"/>
          <w:sz w:val="26"/>
          <w:szCs w:val="26"/>
          <w:rtl/>
        </w:rPr>
        <w:t>اتی</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گردد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حل</w:t>
      </w:r>
      <w:r>
        <w:rPr>
          <w:rFonts w:cs="B Lotus" w:hint="cs"/>
          <w:sz w:val="26"/>
          <w:szCs w:val="26"/>
          <w:rtl/>
        </w:rPr>
        <w:t xml:space="preserve"> </w:t>
      </w:r>
      <w:r w:rsidRPr="009A7C9A">
        <w:rPr>
          <w:rFonts w:cs="B Lotus" w:hint="cs"/>
          <w:sz w:val="26"/>
          <w:szCs w:val="26"/>
          <w:rtl/>
        </w:rPr>
        <w:t>نیستند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مخالفتها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بی</w:t>
      </w:r>
      <w:r>
        <w:rPr>
          <w:rFonts w:cs="B Lotus" w:hint="cs"/>
          <w:sz w:val="26"/>
          <w:szCs w:val="26"/>
          <w:rtl/>
        </w:rPr>
        <w:t xml:space="preserve"> </w:t>
      </w:r>
      <w:r w:rsidRPr="009A7C9A">
        <w:rPr>
          <w:rFonts w:cs="B Lotus" w:hint="cs"/>
          <w:sz w:val="26"/>
          <w:szCs w:val="26"/>
          <w:rtl/>
        </w:rPr>
        <w:t>اثر</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دولتهای</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معتقد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عامل</w:t>
      </w:r>
      <w:r>
        <w:rPr>
          <w:rFonts w:cs="B Lotus" w:hint="cs"/>
          <w:sz w:val="26"/>
          <w:szCs w:val="26"/>
          <w:rtl/>
        </w:rPr>
        <w:t xml:space="preserve"> </w:t>
      </w:r>
      <w:r w:rsidRPr="009A7C9A">
        <w:rPr>
          <w:rFonts w:cs="B Lotus" w:hint="cs"/>
          <w:sz w:val="26"/>
          <w:szCs w:val="26"/>
          <w:rtl/>
        </w:rPr>
        <w:t>جادویی</w:t>
      </w:r>
      <w:r>
        <w:rPr>
          <w:rFonts w:cs="B Lotus" w:hint="cs"/>
          <w:sz w:val="26"/>
          <w:szCs w:val="26"/>
          <w:rtl/>
        </w:rPr>
        <w:t xml:space="preserve"> ام</w:t>
      </w:r>
      <w:r w:rsidRPr="009A7C9A">
        <w:rPr>
          <w:rFonts w:cs="B Lotus" w:hint="cs"/>
          <w:sz w:val="26"/>
          <w:szCs w:val="26"/>
          <w:rtl/>
        </w:rPr>
        <w:t>پر</w:t>
      </w:r>
      <w:r>
        <w:rPr>
          <w:rFonts w:cs="B Lotus" w:hint="cs"/>
          <w:sz w:val="26"/>
          <w:szCs w:val="26"/>
          <w:rtl/>
        </w:rPr>
        <w:t>ی</w:t>
      </w:r>
      <w:r w:rsidRPr="009A7C9A">
        <w:rPr>
          <w:rFonts w:cs="B Lotus" w:hint="cs"/>
          <w:sz w:val="26"/>
          <w:szCs w:val="26"/>
          <w:rtl/>
        </w:rPr>
        <w:t>الیسم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حل</w:t>
      </w:r>
      <w:r>
        <w:rPr>
          <w:rFonts w:cs="B Lotus" w:hint="cs"/>
          <w:sz w:val="26"/>
          <w:szCs w:val="26"/>
          <w:rtl/>
        </w:rPr>
        <w:t xml:space="preserve"> </w:t>
      </w:r>
      <w:r w:rsidRPr="009A7C9A">
        <w:rPr>
          <w:rFonts w:cs="B Lotus" w:hint="cs"/>
          <w:sz w:val="26"/>
          <w:szCs w:val="26"/>
          <w:rtl/>
        </w:rPr>
        <w:t>مشکل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p>
    <w:p w:rsidR="00823089" w:rsidRPr="009A7C9A" w:rsidRDefault="00823089" w:rsidP="00823089">
      <w:pPr>
        <w:bidi/>
        <w:jc w:val="lowKashida"/>
        <w:rPr>
          <w:rFonts w:cs="B Lotus"/>
          <w:sz w:val="26"/>
          <w:szCs w:val="26"/>
          <w:rtl/>
        </w:rPr>
      </w:pPr>
      <w:r w:rsidRPr="009A7C9A">
        <w:rPr>
          <w:rFonts w:cs="B Lotus" w:hint="cs"/>
          <w:sz w:val="26"/>
          <w:szCs w:val="26"/>
          <w:rtl/>
        </w:rPr>
        <w:t>طلسم</w:t>
      </w:r>
      <w:r>
        <w:rPr>
          <w:rFonts w:cs="B Lotus" w:hint="cs"/>
          <w:sz w:val="26"/>
          <w:szCs w:val="26"/>
          <w:rtl/>
        </w:rPr>
        <w:t xml:space="preserve"> </w:t>
      </w:r>
      <w:r w:rsidRPr="009A7C9A">
        <w:rPr>
          <w:rFonts w:cs="B Lotus" w:hint="cs"/>
          <w:sz w:val="26"/>
          <w:szCs w:val="26"/>
          <w:rtl/>
        </w:rPr>
        <w:t>بازار</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(ایدئولوژی</w:t>
      </w:r>
      <w:r>
        <w:rPr>
          <w:rFonts w:cs="B Lotus" w:hint="cs"/>
          <w:sz w:val="26"/>
          <w:szCs w:val="26"/>
          <w:rtl/>
        </w:rPr>
        <w:t xml:space="preserve"> </w:t>
      </w:r>
      <w:r w:rsidRPr="009A7C9A">
        <w:rPr>
          <w:rFonts w:cs="B Lotus" w:hint="cs"/>
          <w:sz w:val="26"/>
          <w:szCs w:val="26"/>
          <w:rtl/>
        </w:rPr>
        <w:t>سلطه</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اروپای</w:t>
      </w:r>
      <w:r>
        <w:rPr>
          <w:rFonts w:cs="B Lotus" w:hint="cs"/>
          <w:sz w:val="26"/>
          <w:szCs w:val="26"/>
          <w:rtl/>
        </w:rPr>
        <w:t xml:space="preserve"> </w:t>
      </w:r>
      <w:r w:rsidRPr="009A7C9A">
        <w:rPr>
          <w:rFonts w:cs="B Lotus" w:hint="cs"/>
          <w:sz w:val="26"/>
          <w:szCs w:val="26"/>
          <w:rtl/>
        </w:rPr>
        <w:t>شرقی،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اتحاد</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حیاتی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(ایدئولوژی</w:t>
      </w:r>
      <w:r>
        <w:rPr>
          <w:rFonts w:cs="B Lotus" w:hint="cs"/>
          <w:sz w:val="26"/>
          <w:szCs w:val="26"/>
          <w:rtl/>
        </w:rPr>
        <w:t xml:space="preserve"> </w:t>
      </w:r>
      <w:r w:rsidRPr="009A7C9A">
        <w:rPr>
          <w:rFonts w:cs="B Lotus" w:hint="cs"/>
          <w:sz w:val="26"/>
          <w:szCs w:val="26"/>
          <w:rtl/>
        </w:rPr>
        <w:t>اصلاح</w:t>
      </w:r>
      <w:r>
        <w:rPr>
          <w:rFonts w:cs="B Lotus" w:hint="cs"/>
          <w:sz w:val="26"/>
          <w:szCs w:val="26"/>
          <w:rtl/>
        </w:rPr>
        <w:t xml:space="preserve"> </w:t>
      </w:r>
      <w:r w:rsidRPr="009A7C9A">
        <w:rPr>
          <w:rFonts w:cs="B Lotus" w:hint="cs"/>
          <w:sz w:val="26"/>
          <w:szCs w:val="26"/>
          <w:rtl/>
        </w:rPr>
        <w:t>طلب</w:t>
      </w:r>
      <w:r>
        <w:rPr>
          <w:rFonts w:cs="B Lotus" w:hint="cs"/>
          <w:sz w:val="26"/>
          <w:szCs w:val="26"/>
          <w:rtl/>
        </w:rPr>
        <w:t xml:space="preserve"> </w:t>
      </w:r>
      <w:r w:rsidRPr="009A7C9A">
        <w:rPr>
          <w:rFonts w:cs="B Lotus" w:hint="cs"/>
          <w:sz w:val="26"/>
          <w:szCs w:val="26"/>
          <w:rtl/>
        </w:rPr>
        <w:t>مسلط)</w:t>
      </w:r>
      <w:r>
        <w:rPr>
          <w:rFonts w:cs="B Lotus" w:hint="cs"/>
          <w:sz w:val="26"/>
          <w:szCs w:val="26"/>
          <w:rtl/>
        </w:rPr>
        <w:t xml:space="preserve"> </w:t>
      </w:r>
      <w:r w:rsidRPr="009A7C9A">
        <w:rPr>
          <w:rFonts w:cs="B Lotus" w:hint="cs"/>
          <w:sz w:val="26"/>
          <w:szCs w:val="26"/>
          <w:rtl/>
        </w:rPr>
        <w:t>عناصر</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منظر</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است</w:t>
      </w:r>
      <w:r>
        <w:rPr>
          <w:rFonts w:cs="Times New Roman" w:hint="cs"/>
          <w:sz w:val="26"/>
          <w:szCs w:val="26"/>
          <w:rtl/>
        </w:rPr>
        <w:t>"</w:t>
      </w:r>
      <w:r w:rsidRPr="009A7C9A">
        <w:rPr>
          <w:rFonts w:cs="B Lotus" w:hint="cs"/>
          <w:sz w:val="26"/>
          <w:szCs w:val="26"/>
          <w:rtl/>
        </w:rPr>
        <w:t>(1992و</w:t>
      </w:r>
      <w:r>
        <w:rPr>
          <w:rFonts w:cs="B Lotus" w:hint="cs"/>
          <w:sz w:val="26"/>
          <w:szCs w:val="26"/>
          <w:rtl/>
        </w:rPr>
        <w:t xml:space="preserve"> </w:t>
      </w:r>
      <w:r w:rsidRPr="009A7C9A">
        <w:rPr>
          <w:rFonts w:cs="B Lotus"/>
          <w:sz w:val="26"/>
          <w:szCs w:val="26"/>
        </w:rPr>
        <w:t>splichal</w:t>
      </w:r>
      <w:r w:rsidRPr="009A7C9A">
        <w:rPr>
          <w:rFonts w:cs="B Lotus" w:hint="cs"/>
          <w:sz w:val="26"/>
          <w:szCs w:val="26"/>
          <w:rtl/>
        </w:rPr>
        <w:t>)</w:t>
      </w:r>
      <w:r>
        <w:rPr>
          <w:rFonts w:cs="B Lotus" w:hint="cs"/>
          <w:sz w:val="26"/>
          <w:szCs w:val="26"/>
          <w:rtl/>
        </w:rPr>
        <w:t>.</w:t>
      </w:r>
    </w:p>
    <w:p w:rsidR="00823089" w:rsidRPr="009A7C9A" w:rsidRDefault="00823089" w:rsidP="00823089">
      <w:pPr>
        <w:pStyle w:val="Heading3"/>
        <w:bidi/>
        <w:rPr>
          <w:rtl/>
        </w:rPr>
      </w:pPr>
      <w:bookmarkStart w:id="112" w:name="_Toc318100559"/>
      <w:bookmarkStart w:id="113" w:name="_Toc318239408"/>
      <w:bookmarkStart w:id="114" w:name="_Toc319245437"/>
      <w:r>
        <w:rPr>
          <w:rFonts w:hint="cs"/>
          <w:rtl/>
        </w:rPr>
        <w:t xml:space="preserve">2-11-2- </w:t>
      </w:r>
      <w:r w:rsidRPr="009A7C9A">
        <w:rPr>
          <w:rFonts w:hint="cs"/>
          <w:rtl/>
        </w:rPr>
        <w:t>آسیا</w:t>
      </w:r>
      <w:bookmarkEnd w:id="112"/>
      <w:bookmarkEnd w:id="113"/>
      <w:bookmarkEnd w:id="114"/>
    </w:p>
    <w:p w:rsidR="00823089" w:rsidRPr="009A7C9A" w:rsidRDefault="00823089" w:rsidP="00823089">
      <w:pPr>
        <w:bidi/>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تحقیق</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تعدادی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واروپایی</w:t>
      </w:r>
      <w:r>
        <w:rPr>
          <w:rFonts w:cs="B Lotus" w:hint="cs"/>
          <w:sz w:val="26"/>
          <w:szCs w:val="26"/>
          <w:rtl/>
        </w:rPr>
        <w:t xml:space="preserve"> </w:t>
      </w:r>
      <w:r w:rsidRPr="009A7C9A">
        <w:rPr>
          <w:rFonts w:cs="B Lotus" w:hint="cs"/>
          <w:sz w:val="26"/>
          <w:szCs w:val="26"/>
          <w:rtl/>
        </w:rPr>
        <w:t>مورد</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b/>
          <w:bCs/>
          <w:sz w:val="26"/>
          <w:szCs w:val="26"/>
          <w:rtl/>
        </w:rPr>
        <w:t>نظام</w:t>
      </w:r>
      <w:r>
        <w:rPr>
          <w:rFonts w:cs="B Lotus" w:hint="cs"/>
          <w:b/>
          <w:bCs/>
          <w:sz w:val="26"/>
          <w:szCs w:val="26"/>
          <w:rtl/>
        </w:rPr>
        <w:t xml:space="preserve"> </w:t>
      </w:r>
      <w:r w:rsidRPr="009A7C9A">
        <w:rPr>
          <w:rFonts w:cs="B Lotus" w:hint="cs"/>
          <w:b/>
          <w:bCs/>
          <w:sz w:val="26"/>
          <w:szCs w:val="26"/>
          <w:rtl/>
        </w:rPr>
        <w:t>تلویزیونی</w:t>
      </w:r>
      <w:r>
        <w:rPr>
          <w:rFonts w:cs="B Lotus" w:hint="cs"/>
          <w:b/>
          <w:bCs/>
          <w:sz w:val="26"/>
          <w:szCs w:val="26"/>
          <w:rtl/>
        </w:rPr>
        <w:t xml:space="preserve">  </w:t>
      </w:r>
      <w:r w:rsidRPr="009A7C9A">
        <w:rPr>
          <w:rFonts w:cs="B Lotus" w:hint="cs"/>
          <w:b/>
          <w:bCs/>
          <w:sz w:val="26"/>
          <w:szCs w:val="26"/>
          <w:rtl/>
        </w:rPr>
        <w:t>کشورهای</w:t>
      </w:r>
      <w:r>
        <w:rPr>
          <w:rFonts w:cs="B Lotus" w:hint="cs"/>
          <w:b/>
          <w:bCs/>
          <w:sz w:val="26"/>
          <w:szCs w:val="26"/>
          <w:rtl/>
        </w:rPr>
        <w:t xml:space="preserve"> </w:t>
      </w:r>
      <w:r w:rsidRPr="009A7C9A">
        <w:rPr>
          <w:rFonts w:cs="B Lotus" w:hint="cs"/>
          <w:b/>
          <w:bCs/>
          <w:sz w:val="26"/>
          <w:szCs w:val="26"/>
          <w:rtl/>
        </w:rPr>
        <w:t>آسیایی:</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آسیایی</w:t>
      </w:r>
      <w:r>
        <w:rPr>
          <w:rFonts w:cs="B Lotus" w:hint="cs"/>
          <w:sz w:val="26"/>
          <w:szCs w:val="26"/>
          <w:rtl/>
        </w:rPr>
        <w:t xml:space="preserve"> </w:t>
      </w:r>
      <w:r w:rsidRPr="009A7C9A">
        <w:rPr>
          <w:rFonts w:cs="B Lotus" w:hint="cs"/>
          <w:sz w:val="26"/>
          <w:szCs w:val="26"/>
          <w:rtl/>
        </w:rPr>
        <w:t>پیشگام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11</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زیر</w:t>
      </w:r>
      <w:r>
        <w:rPr>
          <w:rFonts w:cs="B Lotus" w:hint="cs"/>
          <w:sz w:val="26"/>
          <w:szCs w:val="26"/>
          <w:rtl/>
        </w:rPr>
        <w:t xml:space="preserve"> </w:t>
      </w:r>
      <w:r w:rsidRPr="009A7C9A">
        <w:rPr>
          <w:rFonts w:cs="B Lotus" w:hint="cs"/>
          <w:sz w:val="26"/>
          <w:szCs w:val="26"/>
          <w:rtl/>
        </w:rPr>
        <w:t>اشاره</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هند: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تلفیقی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دموکراتیزه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اواخر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80،</w:t>
      </w:r>
      <w:r>
        <w:rPr>
          <w:rFonts w:cs="B Lotus" w:hint="cs"/>
          <w:sz w:val="26"/>
          <w:szCs w:val="26"/>
          <w:rtl/>
        </w:rPr>
        <w:t xml:space="preserve"> </w:t>
      </w:r>
      <w:r w:rsidRPr="009A7C9A">
        <w:rPr>
          <w:rFonts w:cs="B Lotus" w:hint="cs"/>
          <w:sz w:val="26"/>
          <w:szCs w:val="26"/>
          <w:rtl/>
        </w:rPr>
        <w:t>تولیدکنندگان</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سرگم‌کننده</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دولت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آزادسازی</w:t>
      </w:r>
      <w:r>
        <w:rPr>
          <w:rFonts w:cs="B Lotus" w:hint="cs"/>
          <w:sz w:val="26"/>
          <w:szCs w:val="26"/>
          <w:rtl/>
        </w:rPr>
        <w:t xml:space="preserve"> </w:t>
      </w:r>
      <w:r w:rsidRPr="009A7C9A">
        <w:rPr>
          <w:rFonts w:cs="B Lotus" w:hint="cs"/>
          <w:sz w:val="26"/>
          <w:szCs w:val="26"/>
          <w:rtl/>
        </w:rPr>
        <w:t>کانال‌های</w:t>
      </w:r>
      <w:r>
        <w:rPr>
          <w:rFonts w:cs="B Lotus" w:hint="cs"/>
          <w:sz w:val="26"/>
          <w:szCs w:val="26"/>
          <w:rtl/>
        </w:rPr>
        <w:t xml:space="preserve"> </w:t>
      </w:r>
      <w:r w:rsidRPr="009A7C9A">
        <w:rPr>
          <w:rFonts w:cs="B Lotus" w:hint="cs"/>
          <w:sz w:val="26"/>
          <w:szCs w:val="26"/>
          <w:rtl/>
        </w:rPr>
        <w:t>اطلاعاتی</w:t>
      </w:r>
      <w:r>
        <w:rPr>
          <w:rFonts w:cs="B Lotus" w:hint="cs"/>
          <w:sz w:val="26"/>
          <w:szCs w:val="26"/>
          <w:rtl/>
        </w:rPr>
        <w:t xml:space="preserve"> </w:t>
      </w:r>
      <w:r w:rsidRPr="009A7C9A">
        <w:rPr>
          <w:rFonts w:cs="B Lotus" w:hint="cs"/>
          <w:sz w:val="26"/>
          <w:szCs w:val="26"/>
          <w:rtl/>
        </w:rPr>
        <w:t>پیش‌</w:t>
      </w:r>
      <w:r>
        <w:rPr>
          <w:rFonts w:cs="B Lotus" w:hint="cs"/>
          <w:sz w:val="26"/>
          <w:szCs w:val="26"/>
          <w:rtl/>
        </w:rPr>
        <w:t xml:space="preserve"> </w:t>
      </w:r>
      <w:r w:rsidRPr="009A7C9A">
        <w:rPr>
          <w:rFonts w:cs="B Lotus" w:hint="cs"/>
          <w:sz w:val="26"/>
          <w:szCs w:val="26"/>
          <w:rtl/>
        </w:rPr>
        <w:t>می‌رود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که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حین</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راجیو</w:t>
      </w:r>
      <w:r>
        <w:rPr>
          <w:rFonts w:cs="B Lotus" w:hint="cs"/>
          <w:sz w:val="26"/>
          <w:szCs w:val="26"/>
          <w:rtl/>
        </w:rPr>
        <w:t xml:space="preserve"> </w:t>
      </w:r>
      <w:r w:rsidRPr="009A7C9A">
        <w:rPr>
          <w:rFonts w:cs="B Lotus" w:hint="cs"/>
          <w:sz w:val="26"/>
          <w:szCs w:val="26"/>
          <w:rtl/>
        </w:rPr>
        <w:t>گاندی،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آوازهای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درداشان،</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روی</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فضایی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تأمین</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r w:rsidRPr="009A7C9A">
        <w:rPr>
          <w:rFonts w:cs="B Lotus" w:hint="cs"/>
          <w:sz w:val="26"/>
          <w:szCs w:val="26"/>
          <w:rtl/>
        </w:rPr>
        <w:t>شرکت‌های</w:t>
      </w:r>
      <w:r>
        <w:rPr>
          <w:rFonts w:cs="B Lotus" w:hint="cs"/>
          <w:sz w:val="26"/>
          <w:szCs w:val="26"/>
          <w:rtl/>
        </w:rPr>
        <w:t xml:space="preserve"> </w:t>
      </w:r>
      <w:r w:rsidRPr="009A7C9A">
        <w:rPr>
          <w:rFonts w:cs="B Lotus" w:hint="cs"/>
          <w:sz w:val="26"/>
          <w:szCs w:val="26"/>
          <w:rtl/>
        </w:rPr>
        <w:t>چند</w:t>
      </w:r>
      <w:r>
        <w:rPr>
          <w:rFonts w:cs="B Lotus" w:hint="cs"/>
          <w:sz w:val="26"/>
          <w:szCs w:val="26"/>
          <w:rtl/>
        </w:rPr>
        <w:t xml:space="preserve"> </w:t>
      </w:r>
      <w:r w:rsidRPr="009A7C9A">
        <w:rPr>
          <w:rFonts w:cs="B Lotus" w:hint="cs"/>
          <w:sz w:val="26"/>
          <w:szCs w:val="26"/>
          <w:rtl/>
        </w:rPr>
        <w:t>ملیتی</w:t>
      </w:r>
      <w:r>
        <w:rPr>
          <w:rFonts w:cs="B Lotus" w:hint="cs"/>
          <w:sz w:val="26"/>
          <w:szCs w:val="26"/>
          <w:rtl/>
        </w:rPr>
        <w:t xml:space="preserve"> </w:t>
      </w:r>
      <w:r w:rsidRPr="009A7C9A">
        <w:rPr>
          <w:rFonts w:cs="B Lotus" w:hint="cs"/>
          <w:sz w:val="26"/>
          <w:szCs w:val="26"/>
          <w:rtl/>
        </w:rPr>
        <w:t>بیشترین</w:t>
      </w:r>
      <w:r>
        <w:rPr>
          <w:rFonts w:cs="B Lotus" w:hint="cs"/>
          <w:sz w:val="26"/>
          <w:szCs w:val="26"/>
          <w:rtl/>
        </w:rPr>
        <w:t xml:space="preserve"> </w:t>
      </w:r>
      <w:r w:rsidRPr="009A7C9A">
        <w:rPr>
          <w:rFonts w:cs="B Lotus" w:hint="cs"/>
          <w:sz w:val="26"/>
          <w:szCs w:val="26"/>
          <w:rtl/>
        </w:rPr>
        <w:t>هزینه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دادند.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بعدی</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تجاری‌سازی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سرعت</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گرفت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همزمان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تمرکز‌زدایی</w:t>
      </w:r>
      <w:r>
        <w:rPr>
          <w:rFonts w:cs="B Lotus" w:hint="cs"/>
          <w:sz w:val="26"/>
          <w:szCs w:val="26"/>
          <w:rtl/>
        </w:rPr>
        <w:t xml:space="preserve"> </w:t>
      </w:r>
      <w:r w:rsidRPr="009A7C9A">
        <w:rPr>
          <w:rFonts w:cs="B Lotus" w:hint="cs"/>
          <w:sz w:val="26"/>
          <w:szCs w:val="26"/>
          <w:rtl/>
        </w:rPr>
        <w:t>نیروهای</w:t>
      </w:r>
      <w:r>
        <w:rPr>
          <w:rFonts w:cs="B Lotus" w:hint="cs"/>
          <w:sz w:val="26"/>
          <w:szCs w:val="26"/>
          <w:rtl/>
        </w:rPr>
        <w:t xml:space="preserve"> </w:t>
      </w:r>
      <w:r w:rsidRPr="009A7C9A">
        <w:rPr>
          <w:rFonts w:cs="B Lotus" w:hint="cs"/>
          <w:sz w:val="26"/>
          <w:szCs w:val="26"/>
          <w:rtl/>
        </w:rPr>
        <w:t>اداری</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یافت.</w:t>
      </w:r>
      <w:r>
        <w:rPr>
          <w:rFonts w:cs="B Lotus" w:hint="cs"/>
          <w:sz w:val="26"/>
          <w:szCs w:val="26"/>
          <w:rtl/>
        </w:rPr>
        <w:t xml:space="preserve"> </w:t>
      </w:r>
      <w:r w:rsidRPr="009A7C9A">
        <w:rPr>
          <w:rFonts w:cs="B Lotus" w:hint="cs"/>
          <w:sz w:val="26"/>
          <w:szCs w:val="26"/>
          <w:rtl/>
        </w:rPr>
        <w:t>اکنون</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آنتن‌های</w:t>
      </w:r>
      <w:r>
        <w:rPr>
          <w:rFonts w:cs="B Lotus" w:hint="cs"/>
          <w:sz w:val="26"/>
          <w:szCs w:val="26"/>
          <w:rtl/>
        </w:rPr>
        <w:t xml:space="preserve"> </w:t>
      </w:r>
      <w:r w:rsidRPr="009A7C9A">
        <w:rPr>
          <w:rFonts w:cs="B Lotus" w:hint="cs"/>
          <w:sz w:val="26"/>
          <w:szCs w:val="26"/>
          <w:rtl/>
        </w:rPr>
        <w:t>دیش</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تلویزیون‌های</w:t>
      </w:r>
      <w:r>
        <w:rPr>
          <w:rFonts w:cs="B Lotus" w:hint="cs"/>
          <w:sz w:val="26"/>
          <w:szCs w:val="26"/>
          <w:rtl/>
        </w:rPr>
        <w:t xml:space="preserve"> </w:t>
      </w:r>
      <w:r w:rsidRPr="009A7C9A">
        <w:rPr>
          <w:rFonts w:cs="B Lotus" w:hint="cs"/>
          <w:sz w:val="26"/>
          <w:szCs w:val="26"/>
          <w:rtl/>
        </w:rPr>
        <w:t>ماهوراه‌ای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می‌دهد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دیش</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سرویس</w:t>
      </w:r>
      <w:r>
        <w:rPr>
          <w:rFonts w:cs="B Lotus" w:hint="cs"/>
          <w:sz w:val="26"/>
          <w:szCs w:val="26"/>
          <w:rtl/>
        </w:rPr>
        <w:t xml:space="preserve"> </w:t>
      </w:r>
      <w:r w:rsidRPr="009A7C9A">
        <w:rPr>
          <w:rFonts w:cs="B Lotus" w:hint="cs"/>
          <w:sz w:val="26"/>
          <w:szCs w:val="26"/>
          <w:rtl/>
        </w:rPr>
        <w:t>اشتراک</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تلفیق</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هندی‌ها</w:t>
      </w:r>
      <w:r>
        <w:rPr>
          <w:rFonts w:cs="B Lotus" w:hint="cs"/>
          <w:sz w:val="26"/>
          <w:szCs w:val="26"/>
          <w:rtl/>
        </w:rPr>
        <w:t xml:space="preserve"> </w:t>
      </w:r>
      <w:r w:rsidRPr="009A7C9A">
        <w:rPr>
          <w:rFonts w:cs="B Lotus" w:hint="cs"/>
          <w:sz w:val="26"/>
          <w:szCs w:val="26"/>
          <w:rtl/>
        </w:rPr>
        <w:t>می‌توانند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استار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هنگ‌کن</w:t>
      </w:r>
      <w:r>
        <w:rPr>
          <w:rFonts w:cs="B Lotus" w:hint="cs"/>
          <w:sz w:val="26"/>
          <w:szCs w:val="26"/>
          <w:rtl/>
        </w:rPr>
        <w:t xml:space="preserve">گ </w:t>
      </w:r>
      <w:r w:rsidRPr="009A7C9A">
        <w:rPr>
          <w:rFonts w:cs="B Lotus" w:hint="cs"/>
          <w:sz w:val="26"/>
          <w:szCs w:val="26"/>
          <w:rtl/>
        </w:rPr>
        <w:t>و</w:t>
      </w:r>
      <w:r>
        <w:rPr>
          <w:rFonts w:cs="B Lotus" w:hint="cs"/>
          <w:sz w:val="26"/>
          <w:szCs w:val="26"/>
          <w:rtl/>
        </w:rPr>
        <w:t xml:space="preserve"> </w:t>
      </w:r>
      <w:r w:rsidRPr="009A7C9A">
        <w:rPr>
          <w:rFonts w:cs="B Lotus"/>
          <w:sz w:val="26"/>
          <w:szCs w:val="26"/>
        </w:rPr>
        <w:t>BBC</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Pr>
        <w:t>CNN</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تماشا</w:t>
      </w:r>
      <w:r>
        <w:rPr>
          <w:rFonts w:cs="B Lotus" w:hint="cs"/>
          <w:sz w:val="26"/>
          <w:szCs w:val="26"/>
          <w:rtl/>
        </w:rPr>
        <w:t xml:space="preserve"> </w:t>
      </w:r>
      <w:r w:rsidRPr="009A7C9A">
        <w:rPr>
          <w:rFonts w:cs="B Lotus" w:hint="cs"/>
          <w:sz w:val="26"/>
          <w:szCs w:val="26"/>
          <w:rtl/>
        </w:rPr>
        <w:t>کنند.</w:t>
      </w:r>
    </w:p>
    <w:p w:rsidR="00823089" w:rsidRPr="009A7C9A" w:rsidRDefault="00823089" w:rsidP="00823089">
      <w:pPr>
        <w:tabs>
          <w:tab w:val="left" w:pos="282"/>
        </w:tabs>
        <w:bidi/>
        <w:spacing w:after="120"/>
        <w:jc w:val="lowKashida"/>
        <w:rPr>
          <w:rFonts w:cs="B Lotus"/>
          <w:b/>
          <w:bCs/>
          <w:sz w:val="26"/>
          <w:szCs w:val="26"/>
          <w:rtl/>
        </w:rPr>
      </w:pPr>
      <w:r w:rsidRPr="009A7C9A">
        <w:rPr>
          <w:rFonts w:cs="B Lotus" w:hint="cs"/>
          <w:b/>
          <w:bCs/>
          <w:sz w:val="26"/>
          <w:szCs w:val="26"/>
          <w:rtl/>
        </w:rPr>
        <w:t>وضعیت</w:t>
      </w:r>
      <w:r>
        <w:rPr>
          <w:rFonts w:cs="B Lotus" w:hint="cs"/>
          <w:b/>
          <w:bCs/>
          <w:sz w:val="26"/>
          <w:szCs w:val="26"/>
          <w:rtl/>
        </w:rPr>
        <w:t xml:space="preserve"> </w:t>
      </w:r>
      <w:r w:rsidRPr="009A7C9A">
        <w:rPr>
          <w:rFonts w:cs="B Lotus" w:hint="cs"/>
          <w:b/>
          <w:bCs/>
          <w:sz w:val="26"/>
          <w:szCs w:val="26"/>
          <w:rtl/>
        </w:rPr>
        <w:t>خصوصی</w:t>
      </w:r>
      <w:r w:rsidRPr="009A7C9A">
        <w:rPr>
          <w:rFonts w:cs="B Lotus" w:hint="cs"/>
          <w:b/>
          <w:bCs/>
          <w:sz w:val="26"/>
          <w:szCs w:val="26"/>
          <w:rtl/>
        </w:rPr>
        <w:softHyphen/>
        <w:t>سازی</w:t>
      </w:r>
      <w:r>
        <w:rPr>
          <w:rFonts w:cs="B Lotus" w:hint="cs"/>
          <w:b/>
          <w:bCs/>
          <w:sz w:val="26"/>
          <w:szCs w:val="26"/>
          <w:rtl/>
        </w:rPr>
        <w:t xml:space="preserve"> </w:t>
      </w:r>
      <w:r w:rsidRPr="009A7C9A">
        <w:rPr>
          <w:rFonts w:cs="B Lotus" w:hint="cs"/>
          <w:b/>
          <w:bCs/>
          <w:sz w:val="26"/>
          <w:szCs w:val="26"/>
          <w:rtl/>
        </w:rPr>
        <w:t>تلویزیون</w:t>
      </w:r>
      <w:r>
        <w:rPr>
          <w:rFonts w:cs="B Lotus" w:hint="cs"/>
          <w:b/>
          <w:bCs/>
          <w:sz w:val="26"/>
          <w:szCs w:val="26"/>
          <w:rtl/>
        </w:rPr>
        <w:t xml:space="preserve"> </w:t>
      </w:r>
      <w:r w:rsidRPr="009A7C9A">
        <w:rPr>
          <w:rFonts w:cs="B Lotus" w:hint="cs"/>
          <w:b/>
          <w:bCs/>
          <w:sz w:val="26"/>
          <w:szCs w:val="26"/>
          <w:rtl/>
        </w:rPr>
        <w:t>هند</w:t>
      </w:r>
      <w:r>
        <w:rPr>
          <w:rFonts w:cs="B Lotus" w:hint="cs"/>
          <w:b/>
          <w:bCs/>
          <w:sz w:val="26"/>
          <w:szCs w:val="26"/>
          <w:rtl/>
        </w:rPr>
        <w:t xml:space="preserve"> </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1927</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بمبئی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کلکته</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1930</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گرفتن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سرویس</w:t>
      </w:r>
      <w:r>
        <w:rPr>
          <w:rFonts w:cs="B Lotus" w:hint="cs"/>
          <w:sz w:val="26"/>
          <w:szCs w:val="26"/>
          <w:rtl/>
        </w:rPr>
        <w:t xml:space="preserve"> </w:t>
      </w:r>
      <w:r w:rsidRPr="009A7C9A">
        <w:rPr>
          <w:rFonts w:cs="B Lotus" w:hint="cs"/>
          <w:sz w:val="26"/>
          <w:szCs w:val="26"/>
          <w:rtl/>
        </w:rPr>
        <w:t>سخن</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بعدها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1936</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سراسری</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آکاشوانی</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استقلال،</w:t>
      </w:r>
      <w:r>
        <w:rPr>
          <w:rFonts w:cs="B Lotus" w:hint="cs"/>
          <w:sz w:val="26"/>
          <w:szCs w:val="26"/>
          <w:rtl/>
        </w:rPr>
        <w:t xml:space="preserve"> </w:t>
      </w:r>
      <w:r w:rsidRPr="009A7C9A">
        <w:rPr>
          <w:rFonts w:cs="B Lotus" w:hint="cs"/>
          <w:sz w:val="26"/>
          <w:szCs w:val="26"/>
          <w:rtl/>
        </w:rPr>
        <w:t>6</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lastRenderedPageBreak/>
        <w:t>رادیویی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داشتند.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اکتبر</w:t>
      </w:r>
      <w:r>
        <w:rPr>
          <w:rFonts w:cs="B Lotus" w:hint="cs"/>
          <w:sz w:val="26"/>
          <w:szCs w:val="26"/>
          <w:rtl/>
        </w:rPr>
        <w:t xml:space="preserve"> </w:t>
      </w:r>
      <w:r w:rsidRPr="009A7C9A">
        <w:rPr>
          <w:rFonts w:cs="B Lotus" w:hint="cs"/>
          <w:sz w:val="26"/>
          <w:szCs w:val="26"/>
          <w:rtl/>
        </w:rPr>
        <w:t>1997</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سراسری</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194</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1998</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201</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بود.</w:t>
      </w:r>
    </w:p>
    <w:p w:rsidR="00823089" w:rsidRPr="009A7C9A" w:rsidRDefault="00823089" w:rsidP="00823089">
      <w:pPr>
        <w:tabs>
          <w:tab w:val="left" w:pos="282"/>
        </w:tabs>
        <w:bidi/>
        <w:spacing w:after="120"/>
        <w:jc w:val="lowKashida"/>
        <w:rPr>
          <w:rFonts w:cs="B Lotus"/>
          <w:sz w:val="26"/>
          <w:szCs w:val="26"/>
          <w:rtl/>
        </w:rPr>
      </w:pPr>
      <w:r w:rsidRPr="009A7C9A">
        <w:rPr>
          <w:rFonts w:cs="B Lotus" w:hint="cs"/>
          <w:sz w:val="26"/>
          <w:szCs w:val="26"/>
          <w:rtl/>
        </w:rPr>
        <w:t>نخستین</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استودیوی</w:t>
      </w:r>
      <w:r>
        <w:rPr>
          <w:rFonts w:cs="B Lotus" w:hint="cs"/>
          <w:sz w:val="26"/>
          <w:szCs w:val="26"/>
          <w:rtl/>
        </w:rPr>
        <w:t xml:space="preserve"> </w:t>
      </w:r>
      <w:r w:rsidRPr="009A7C9A">
        <w:rPr>
          <w:rFonts w:cs="B Lotus" w:hint="cs"/>
          <w:sz w:val="26"/>
          <w:szCs w:val="26"/>
          <w:rtl/>
        </w:rPr>
        <w:t>موقت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دهلی</w:t>
      </w:r>
      <w:r>
        <w:rPr>
          <w:rFonts w:cs="B Lotus" w:hint="cs"/>
          <w:sz w:val="26"/>
          <w:szCs w:val="26"/>
          <w:rtl/>
        </w:rPr>
        <w:t xml:space="preserve"> </w:t>
      </w:r>
      <w:r w:rsidRPr="009A7C9A">
        <w:rPr>
          <w:rFonts w:cs="B Lotus" w:hint="cs"/>
          <w:sz w:val="26"/>
          <w:szCs w:val="26"/>
          <w:rtl/>
        </w:rPr>
        <w:t>نو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15</w:t>
      </w:r>
      <w:r>
        <w:rPr>
          <w:rFonts w:cs="B Lotus" w:hint="cs"/>
          <w:sz w:val="26"/>
          <w:szCs w:val="26"/>
          <w:rtl/>
        </w:rPr>
        <w:t xml:space="preserve"> </w:t>
      </w:r>
      <w:r w:rsidRPr="009A7C9A">
        <w:rPr>
          <w:rFonts w:cs="B Lotus" w:hint="cs"/>
          <w:sz w:val="26"/>
          <w:szCs w:val="26"/>
          <w:rtl/>
        </w:rPr>
        <w:t>سپتامبر</w:t>
      </w:r>
      <w:r>
        <w:rPr>
          <w:rFonts w:cs="B Lotus" w:hint="cs"/>
          <w:sz w:val="26"/>
          <w:szCs w:val="26"/>
          <w:rtl/>
        </w:rPr>
        <w:t xml:space="preserve"> </w:t>
      </w:r>
      <w:r w:rsidRPr="009A7C9A">
        <w:rPr>
          <w:rFonts w:cs="B Lotus" w:hint="cs"/>
          <w:sz w:val="26"/>
          <w:szCs w:val="26"/>
          <w:rtl/>
        </w:rPr>
        <w:t>1959</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فاصله</w:t>
      </w:r>
      <w:r>
        <w:rPr>
          <w:rFonts w:cs="B Lotus" w:hint="cs"/>
          <w:sz w:val="26"/>
          <w:szCs w:val="26"/>
          <w:rtl/>
        </w:rPr>
        <w:t xml:space="preserve"> </w:t>
      </w:r>
      <w:r w:rsidRPr="009A7C9A">
        <w:rPr>
          <w:rFonts w:cs="B Lotus" w:hint="cs"/>
          <w:sz w:val="26"/>
          <w:szCs w:val="26"/>
          <w:rtl/>
        </w:rPr>
        <w:t>25</w:t>
      </w:r>
      <w:r>
        <w:rPr>
          <w:rFonts w:cs="B Lotus" w:hint="cs"/>
          <w:sz w:val="26"/>
          <w:szCs w:val="26"/>
          <w:rtl/>
        </w:rPr>
        <w:t xml:space="preserve"> </w:t>
      </w:r>
      <w:r w:rsidRPr="009A7C9A">
        <w:rPr>
          <w:rFonts w:cs="B Lotus" w:hint="cs"/>
          <w:sz w:val="26"/>
          <w:szCs w:val="26"/>
          <w:rtl/>
        </w:rPr>
        <w:t>کیلومتری</w:t>
      </w:r>
      <w:r>
        <w:rPr>
          <w:rFonts w:cs="B Lotus" w:hint="cs"/>
          <w:sz w:val="26"/>
          <w:szCs w:val="26"/>
          <w:rtl/>
        </w:rPr>
        <w:t xml:space="preserve"> </w:t>
      </w:r>
      <w:r w:rsidRPr="009A7C9A">
        <w:rPr>
          <w:rFonts w:cs="B Lotus" w:hint="cs"/>
          <w:sz w:val="26"/>
          <w:szCs w:val="26"/>
          <w:rtl/>
        </w:rPr>
        <w:t>دهلی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نبود.</w:t>
      </w:r>
      <w:r>
        <w:rPr>
          <w:rFonts w:cs="B Lotus" w:hint="cs"/>
          <w:sz w:val="26"/>
          <w:szCs w:val="26"/>
          <w:rtl/>
        </w:rPr>
        <w:t xml:space="preserve"> </w:t>
      </w:r>
      <w:r w:rsidRPr="009A7C9A">
        <w:rPr>
          <w:rFonts w:cs="B Lotus" w:hint="cs"/>
          <w:sz w:val="26"/>
          <w:szCs w:val="26"/>
          <w:rtl/>
        </w:rPr>
        <w:t>سپس</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1965</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تلو</w:t>
      </w:r>
      <w:r>
        <w:rPr>
          <w:rFonts w:cs="B Lotus" w:hint="cs"/>
          <w:sz w:val="26"/>
          <w:szCs w:val="26"/>
          <w:rtl/>
        </w:rPr>
        <w:t>ی</w:t>
      </w:r>
      <w:r w:rsidRPr="009A7C9A">
        <w:rPr>
          <w:rFonts w:cs="B Lotus" w:hint="cs"/>
          <w:sz w:val="26"/>
          <w:szCs w:val="26"/>
          <w:rtl/>
        </w:rPr>
        <w:t>زیونی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مدت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ساعت</w:t>
      </w:r>
      <w:r>
        <w:rPr>
          <w:rFonts w:cs="B Lotus" w:hint="cs"/>
          <w:sz w:val="26"/>
          <w:szCs w:val="26"/>
          <w:rtl/>
        </w:rPr>
        <w:t xml:space="preserve"> </w:t>
      </w:r>
      <w:r w:rsidRPr="009A7C9A">
        <w:rPr>
          <w:rFonts w:cs="B Lotus" w:hint="cs"/>
          <w:sz w:val="26"/>
          <w:szCs w:val="26"/>
          <w:rtl/>
        </w:rPr>
        <w:t>همراه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شروع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1972</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بمبئی</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یافت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1975</w:t>
      </w:r>
      <w:r>
        <w:rPr>
          <w:rFonts w:cs="B Lotus" w:hint="cs"/>
          <w:sz w:val="26"/>
          <w:szCs w:val="26"/>
          <w:rtl/>
        </w:rPr>
        <w:t xml:space="preserve"> </w:t>
      </w:r>
      <w:r w:rsidRPr="009A7C9A">
        <w:rPr>
          <w:rFonts w:cs="B Lotus" w:hint="cs"/>
          <w:sz w:val="26"/>
          <w:szCs w:val="26"/>
          <w:rtl/>
        </w:rPr>
        <w:t>شهرهای</w:t>
      </w:r>
      <w:r>
        <w:rPr>
          <w:rFonts w:cs="B Lotus" w:hint="cs"/>
          <w:sz w:val="26"/>
          <w:szCs w:val="26"/>
          <w:rtl/>
        </w:rPr>
        <w:t xml:space="preserve"> </w:t>
      </w:r>
      <w:r w:rsidRPr="009A7C9A">
        <w:rPr>
          <w:rFonts w:cs="B Lotus" w:hint="cs"/>
          <w:sz w:val="26"/>
          <w:szCs w:val="26"/>
          <w:rtl/>
        </w:rPr>
        <w:t>کلکته،</w:t>
      </w:r>
      <w:r>
        <w:rPr>
          <w:rFonts w:cs="B Lotus" w:hint="cs"/>
          <w:sz w:val="26"/>
          <w:szCs w:val="26"/>
          <w:rtl/>
        </w:rPr>
        <w:t xml:space="preserve"> </w:t>
      </w:r>
      <w:r w:rsidRPr="009A7C9A">
        <w:rPr>
          <w:rFonts w:cs="B Lotus" w:hint="cs"/>
          <w:sz w:val="26"/>
          <w:szCs w:val="26"/>
          <w:rtl/>
        </w:rPr>
        <w:t>مدرس،</w:t>
      </w:r>
      <w:r>
        <w:rPr>
          <w:rFonts w:cs="B Lotus" w:hint="cs"/>
          <w:sz w:val="26"/>
          <w:szCs w:val="26"/>
          <w:rtl/>
        </w:rPr>
        <w:t xml:space="preserve"> </w:t>
      </w:r>
      <w:r w:rsidRPr="009A7C9A">
        <w:rPr>
          <w:rFonts w:cs="B Lotus" w:hint="cs"/>
          <w:sz w:val="26"/>
          <w:szCs w:val="26"/>
          <w:rtl/>
        </w:rPr>
        <w:t>سرینگر،</w:t>
      </w:r>
      <w:r>
        <w:rPr>
          <w:rFonts w:cs="B Lotus" w:hint="cs"/>
          <w:sz w:val="26"/>
          <w:szCs w:val="26"/>
          <w:rtl/>
        </w:rPr>
        <w:t xml:space="preserve"> </w:t>
      </w:r>
      <w:r w:rsidRPr="009A7C9A">
        <w:rPr>
          <w:rFonts w:cs="B Lotus" w:hint="cs"/>
          <w:sz w:val="26"/>
          <w:szCs w:val="26"/>
          <w:rtl/>
        </w:rPr>
        <w:t>آمریستار،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لاکنو</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ایستگاه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شدند.</w:t>
      </w:r>
      <w:r>
        <w:rPr>
          <w:rFonts w:cs="B Lotus" w:hint="cs"/>
          <w:sz w:val="26"/>
          <w:szCs w:val="26"/>
          <w:rtl/>
        </w:rPr>
        <w:t xml:space="preserve"> </w:t>
      </w:r>
      <w:r w:rsidRPr="009A7C9A">
        <w:rPr>
          <w:rFonts w:cs="B Lotus" w:hint="cs"/>
          <w:sz w:val="26"/>
          <w:szCs w:val="26"/>
          <w:rtl/>
        </w:rPr>
        <w:t>امروزه</w:t>
      </w:r>
      <w:r>
        <w:rPr>
          <w:rFonts w:cs="B Lotus" w:hint="cs"/>
          <w:sz w:val="26"/>
          <w:szCs w:val="26"/>
          <w:rtl/>
        </w:rPr>
        <w:t xml:space="preserve"> </w:t>
      </w:r>
      <w:r w:rsidRPr="009A7C9A">
        <w:rPr>
          <w:rFonts w:cs="B Lotus" w:hint="cs"/>
          <w:sz w:val="26"/>
          <w:szCs w:val="26"/>
          <w:rtl/>
        </w:rPr>
        <w:t>دوردارشان</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تلویزیون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گسترده</w:t>
      </w:r>
      <w:r w:rsidRPr="009A7C9A">
        <w:rPr>
          <w:rFonts w:cs="B Lotus" w:hint="cs"/>
          <w:sz w:val="26"/>
          <w:szCs w:val="26"/>
          <w:rtl/>
        </w:rPr>
        <w:softHyphen/>
        <w:t>ترین</w:t>
      </w:r>
      <w:r>
        <w:rPr>
          <w:rFonts w:cs="B Lotus" w:hint="cs"/>
          <w:sz w:val="26"/>
          <w:szCs w:val="26"/>
          <w:rtl/>
        </w:rPr>
        <w:t xml:space="preserve"> </w:t>
      </w:r>
      <w:r w:rsidRPr="009A7C9A">
        <w:rPr>
          <w:rFonts w:cs="B Lotus" w:hint="cs"/>
          <w:sz w:val="26"/>
          <w:szCs w:val="26"/>
          <w:rtl/>
        </w:rPr>
        <w:t>سازمان</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سا</w:t>
      </w:r>
      <w:r w:rsidRPr="009A7C9A">
        <w:rPr>
          <w:rFonts w:cs="B Lotus" w:hint="cs"/>
          <w:sz w:val="26"/>
          <w:szCs w:val="26"/>
          <w:rtl/>
        </w:rPr>
        <w:t>ز</w:t>
      </w:r>
      <w:r>
        <w:rPr>
          <w:rFonts w:cs="B Lotus" w:hint="cs"/>
          <w:sz w:val="26"/>
          <w:szCs w:val="26"/>
          <w:rtl/>
        </w:rPr>
        <w:t>م</w:t>
      </w:r>
      <w:r w:rsidRPr="009A7C9A">
        <w:rPr>
          <w:rFonts w:cs="B Lotus" w:hint="cs"/>
          <w:sz w:val="26"/>
          <w:szCs w:val="26"/>
          <w:rtl/>
        </w:rPr>
        <w:t>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1997</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اشتراکی،</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منطقه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همان</w:t>
      </w:r>
      <w:r>
        <w:rPr>
          <w:rFonts w:cs="B Lotus" w:hint="cs"/>
          <w:sz w:val="26"/>
          <w:szCs w:val="26"/>
          <w:rtl/>
        </w:rPr>
        <w:t xml:space="preserve"> </w:t>
      </w:r>
      <w:r w:rsidRPr="009A7C9A">
        <w:rPr>
          <w:rFonts w:cs="B Lotus" w:hint="cs"/>
          <w:sz w:val="26"/>
          <w:szCs w:val="26"/>
          <w:rtl/>
        </w:rPr>
        <w:t>ناحیه،</w:t>
      </w:r>
      <w:r>
        <w:rPr>
          <w:rFonts w:cs="B Lotus" w:hint="cs"/>
          <w:sz w:val="26"/>
          <w:szCs w:val="26"/>
          <w:rtl/>
        </w:rPr>
        <w:t xml:space="preserve"> چهار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بین</w:t>
      </w:r>
      <w:r w:rsidRPr="009A7C9A">
        <w:rPr>
          <w:rFonts w:cs="B Lotus" w:hint="cs"/>
          <w:sz w:val="26"/>
          <w:szCs w:val="26"/>
          <w:rtl/>
        </w:rPr>
        <w:softHyphen/>
        <w:t>المللی</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شبکه</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87</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کل</w:t>
      </w:r>
      <w:r>
        <w:rPr>
          <w:rFonts w:cs="B Lotus" w:hint="cs"/>
          <w:sz w:val="26"/>
          <w:szCs w:val="26"/>
          <w:rtl/>
        </w:rPr>
        <w:t xml:space="preserve"> </w:t>
      </w:r>
      <w:r w:rsidRPr="009A7C9A">
        <w:rPr>
          <w:rFonts w:cs="B Lotus" w:hint="cs"/>
          <w:sz w:val="26"/>
          <w:szCs w:val="26"/>
          <w:rtl/>
        </w:rPr>
        <w:t>جمعیت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پوشش</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دهند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ماهوراه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کشورهای</w:t>
      </w:r>
      <w:r>
        <w:rPr>
          <w:rFonts w:cs="B Lotus" w:hint="cs"/>
          <w:sz w:val="26"/>
          <w:szCs w:val="26"/>
          <w:rtl/>
        </w:rPr>
        <w:t xml:space="preserve"> </w:t>
      </w:r>
      <w:r w:rsidRPr="009A7C9A">
        <w:rPr>
          <w:rFonts w:cs="B Lotus" w:hint="cs"/>
          <w:sz w:val="26"/>
          <w:szCs w:val="26"/>
          <w:rtl/>
        </w:rPr>
        <w:t>همسایه</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قابل</w:t>
      </w:r>
      <w:r>
        <w:rPr>
          <w:rFonts w:cs="B Lotus" w:hint="cs"/>
          <w:sz w:val="26"/>
          <w:szCs w:val="26"/>
          <w:rtl/>
        </w:rPr>
        <w:t xml:space="preserve"> </w:t>
      </w:r>
      <w:r w:rsidRPr="009A7C9A">
        <w:rPr>
          <w:rFonts w:cs="B Lotus" w:hint="cs"/>
          <w:sz w:val="26"/>
          <w:szCs w:val="26"/>
          <w:rtl/>
        </w:rPr>
        <w:t>مشاهده</w:t>
      </w:r>
      <w:r w:rsidRPr="009A7C9A">
        <w:rPr>
          <w:rFonts w:cs="B Lotus" w:hint="cs"/>
          <w:sz w:val="26"/>
          <w:szCs w:val="26"/>
          <w:rtl/>
        </w:rPr>
        <w:softHyphen/>
        <w:t>اند.</w:t>
      </w:r>
      <w:r>
        <w:rPr>
          <w:rFonts w:cs="B Lotus" w:hint="cs"/>
          <w:sz w:val="26"/>
          <w:szCs w:val="26"/>
          <w:rtl/>
        </w:rPr>
        <w:t xml:space="preserve"> </w:t>
      </w:r>
      <w:r w:rsidRPr="009A7C9A">
        <w:rPr>
          <w:rFonts w:cs="B Lotus" w:hint="cs"/>
          <w:sz w:val="26"/>
          <w:szCs w:val="26"/>
          <w:rtl/>
        </w:rPr>
        <w:t>میزان</w:t>
      </w:r>
      <w:r>
        <w:rPr>
          <w:rFonts w:cs="B Lotus" w:hint="cs"/>
          <w:sz w:val="26"/>
          <w:szCs w:val="26"/>
          <w:rtl/>
        </w:rPr>
        <w:t xml:space="preserve"> </w:t>
      </w:r>
      <w:r w:rsidRPr="009A7C9A">
        <w:rPr>
          <w:rFonts w:cs="B Lotus" w:hint="cs"/>
          <w:sz w:val="26"/>
          <w:szCs w:val="26"/>
          <w:rtl/>
        </w:rPr>
        <w:t>آگهی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دوردارشان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97-1996</w:t>
      </w:r>
      <w:r>
        <w:rPr>
          <w:rFonts w:cs="B Lotus" w:hint="cs"/>
          <w:sz w:val="26"/>
          <w:szCs w:val="26"/>
          <w:rtl/>
        </w:rPr>
        <w:t xml:space="preserve"> </w:t>
      </w:r>
      <w:r w:rsidRPr="009A7C9A">
        <w:rPr>
          <w:rFonts w:cs="B Lotus" w:hint="cs"/>
          <w:sz w:val="26"/>
          <w:szCs w:val="26"/>
          <w:rtl/>
        </w:rPr>
        <w:t>معادل</w:t>
      </w:r>
      <w:r>
        <w:rPr>
          <w:rFonts w:cs="B Lotus" w:hint="cs"/>
          <w:sz w:val="26"/>
          <w:szCs w:val="26"/>
          <w:rtl/>
        </w:rPr>
        <w:t xml:space="preserve"> 74 </w:t>
      </w:r>
      <w:r w:rsidRPr="009A7C9A">
        <w:rPr>
          <w:rFonts w:cs="B Lotus" w:hint="cs"/>
          <w:sz w:val="26"/>
          <w:szCs w:val="26"/>
          <w:rtl/>
        </w:rPr>
        <w:t>میلیارد</w:t>
      </w:r>
      <w:r>
        <w:rPr>
          <w:rFonts w:cs="B Lotus" w:hint="cs"/>
          <w:sz w:val="26"/>
          <w:szCs w:val="26"/>
          <w:rtl/>
        </w:rPr>
        <w:t xml:space="preserve"> </w:t>
      </w:r>
      <w:r w:rsidRPr="009A7C9A">
        <w:rPr>
          <w:rFonts w:cs="B Lotus" w:hint="cs"/>
          <w:sz w:val="26"/>
          <w:szCs w:val="26"/>
          <w:rtl/>
        </w:rPr>
        <w:t>روپیه</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پاکستان:</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بی‌نظیر</w:t>
      </w:r>
      <w:r>
        <w:rPr>
          <w:rFonts w:cs="B Lotus" w:hint="cs"/>
          <w:sz w:val="26"/>
          <w:szCs w:val="26"/>
          <w:rtl/>
        </w:rPr>
        <w:t xml:space="preserve"> </w:t>
      </w:r>
      <w:r w:rsidRPr="009A7C9A">
        <w:rPr>
          <w:rFonts w:cs="B Lotus" w:hint="cs"/>
          <w:sz w:val="26"/>
          <w:szCs w:val="26"/>
          <w:rtl/>
        </w:rPr>
        <w:t>بوتو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1988</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رسید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شعار</w:t>
      </w:r>
      <w:r>
        <w:rPr>
          <w:rFonts w:cs="B Lotus" w:hint="cs"/>
          <w:sz w:val="26"/>
          <w:szCs w:val="26"/>
          <w:rtl/>
        </w:rPr>
        <w:t xml:space="preserve"> </w:t>
      </w:r>
      <w:r w:rsidRPr="009A7C9A">
        <w:rPr>
          <w:rFonts w:cs="B Lotus" w:hint="cs"/>
          <w:sz w:val="26"/>
          <w:szCs w:val="26"/>
          <w:rtl/>
        </w:rPr>
        <w:t>اصلی</w:t>
      </w:r>
      <w:r>
        <w:rPr>
          <w:rFonts w:cs="B Lotus" w:hint="cs"/>
          <w:sz w:val="26"/>
          <w:szCs w:val="26"/>
          <w:rtl/>
        </w:rPr>
        <w:t xml:space="preserve"> </w:t>
      </w:r>
      <w:r w:rsidRPr="009A7C9A">
        <w:rPr>
          <w:rFonts w:cs="B Lotus" w:hint="cs"/>
          <w:sz w:val="26"/>
          <w:szCs w:val="26"/>
          <w:rtl/>
        </w:rPr>
        <w:t>او</w:t>
      </w:r>
      <w:r>
        <w:rPr>
          <w:rFonts w:cs="B Lotus" w:hint="cs"/>
          <w:sz w:val="26"/>
          <w:szCs w:val="26"/>
          <w:rtl/>
        </w:rPr>
        <w:t xml:space="preserve"> </w:t>
      </w:r>
      <w:r w:rsidRPr="009A7C9A">
        <w:rPr>
          <w:rFonts w:cs="B Lotus" w:hint="cs"/>
          <w:sz w:val="26"/>
          <w:szCs w:val="26"/>
          <w:rtl/>
        </w:rPr>
        <w:t>بودند،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شکست،</w:t>
      </w:r>
      <w:r>
        <w:rPr>
          <w:rFonts w:cs="B Lotus" w:hint="cs"/>
          <w:sz w:val="26"/>
          <w:szCs w:val="26"/>
          <w:rtl/>
        </w:rPr>
        <w:t xml:space="preserve"> </w:t>
      </w:r>
      <w:r w:rsidRPr="009A7C9A">
        <w:rPr>
          <w:rFonts w:cs="B Lotus" w:hint="cs"/>
          <w:sz w:val="26"/>
          <w:szCs w:val="26"/>
          <w:rtl/>
        </w:rPr>
        <w:t>او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پاکستان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پاکستان</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شرایطی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می‌شد</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ضبط</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سانسور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می‌کردند،</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زنده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استثنای</w:t>
      </w:r>
      <w:r>
        <w:rPr>
          <w:rFonts w:cs="B Lotus" w:hint="cs"/>
          <w:sz w:val="26"/>
          <w:szCs w:val="26"/>
          <w:rtl/>
        </w:rPr>
        <w:t xml:space="preserve"> </w:t>
      </w:r>
      <w:r w:rsidRPr="009A7C9A">
        <w:rPr>
          <w:rFonts w:cs="B Lotus" w:hint="cs"/>
          <w:sz w:val="26"/>
          <w:szCs w:val="26"/>
          <w:rtl/>
        </w:rPr>
        <w:t>برنامه‌هایی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رخدادهای</w:t>
      </w:r>
      <w:r>
        <w:rPr>
          <w:rFonts w:cs="B Lotus" w:hint="cs"/>
          <w:sz w:val="26"/>
          <w:szCs w:val="26"/>
          <w:rtl/>
        </w:rPr>
        <w:t xml:space="preserve"> </w:t>
      </w:r>
      <w:r w:rsidRPr="009A7C9A">
        <w:rPr>
          <w:rFonts w:cs="B Lotus" w:hint="cs"/>
          <w:sz w:val="26"/>
          <w:szCs w:val="26"/>
          <w:rtl/>
        </w:rPr>
        <w:t>ورزشی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حوادث</w:t>
      </w:r>
      <w:r>
        <w:rPr>
          <w:rFonts w:cs="B Lotus" w:hint="cs"/>
          <w:sz w:val="26"/>
          <w:szCs w:val="26"/>
          <w:rtl/>
        </w:rPr>
        <w:t xml:space="preserve"> </w:t>
      </w:r>
      <w:r w:rsidRPr="009A7C9A">
        <w:rPr>
          <w:rFonts w:cs="B Lotus" w:hint="cs"/>
          <w:sz w:val="26"/>
          <w:szCs w:val="26"/>
          <w:rtl/>
        </w:rPr>
        <w:t>ملی.</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برنامه‌هایی</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سیاست</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sz w:val="26"/>
          <w:szCs w:val="26"/>
        </w:rPr>
        <w:t>PTV</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مجدد</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30درصد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برنامه‌ها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sz w:val="26"/>
          <w:szCs w:val="26"/>
        </w:rPr>
        <w:t>PTV</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رزرو</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اهداف</w:t>
      </w:r>
      <w:r>
        <w:rPr>
          <w:rFonts w:cs="B Lotus" w:hint="cs"/>
          <w:sz w:val="26"/>
          <w:szCs w:val="26"/>
          <w:rtl/>
        </w:rPr>
        <w:t xml:space="preserve"> </w:t>
      </w:r>
      <w:r w:rsidRPr="009A7C9A">
        <w:rPr>
          <w:rFonts w:cs="B Lotus" w:hint="cs"/>
          <w:sz w:val="26"/>
          <w:szCs w:val="26"/>
          <w:rtl/>
        </w:rPr>
        <w:t>سرگرم‌کننده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ار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sz w:val="26"/>
          <w:szCs w:val="26"/>
        </w:rPr>
        <w:t>PTV</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سانسور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sz w:val="26"/>
          <w:szCs w:val="26"/>
        </w:rPr>
        <w:t>CNN</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داشت.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بی‌نظیر</w:t>
      </w:r>
      <w:r>
        <w:rPr>
          <w:rFonts w:cs="B Lotus" w:hint="cs"/>
          <w:sz w:val="26"/>
          <w:szCs w:val="26"/>
          <w:rtl/>
        </w:rPr>
        <w:t xml:space="preserve"> </w:t>
      </w:r>
      <w:r w:rsidRPr="009A7C9A">
        <w:rPr>
          <w:rFonts w:cs="B Lotus" w:hint="cs"/>
          <w:sz w:val="26"/>
          <w:szCs w:val="26"/>
          <w:rtl/>
        </w:rPr>
        <w:t>بوتو،</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صادر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بهبود</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شفاف‌سازی</w:t>
      </w:r>
      <w:r>
        <w:rPr>
          <w:rFonts w:cs="B Lotus" w:hint="cs"/>
          <w:sz w:val="26"/>
          <w:szCs w:val="26"/>
          <w:rtl/>
        </w:rPr>
        <w:t xml:space="preserve"> </w:t>
      </w:r>
      <w:r w:rsidRPr="009A7C9A">
        <w:rPr>
          <w:rFonts w:cs="B Lotus" w:hint="cs"/>
          <w:sz w:val="26"/>
          <w:szCs w:val="26"/>
          <w:rtl/>
        </w:rPr>
        <w:t>فضا،</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احزاب</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صادر</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سریلانکا:</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سریلانکا</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اواخر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1970</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مقاومت</w:t>
      </w:r>
      <w:r>
        <w:rPr>
          <w:rFonts w:cs="B Lotus" w:hint="cs"/>
          <w:sz w:val="26"/>
          <w:szCs w:val="26"/>
          <w:rtl/>
        </w:rPr>
        <w:t xml:space="preserve"> </w:t>
      </w:r>
      <w:r w:rsidRPr="009A7C9A">
        <w:rPr>
          <w:rFonts w:cs="B Lotus" w:hint="cs"/>
          <w:sz w:val="26"/>
          <w:szCs w:val="26"/>
          <w:rtl/>
        </w:rPr>
        <w:t>می‌کرد</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دخالت</w:t>
      </w:r>
      <w:r>
        <w:rPr>
          <w:rFonts w:cs="B Lotus" w:hint="cs"/>
          <w:sz w:val="26"/>
          <w:szCs w:val="26"/>
          <w:rtl/>
        </w:rPr>
        <w:t xml:space="preserve"> </w:t>
      </w:r>
      <w:r w:rsidRPr="009A7C9A">
        <w:rPr>
          <w:rFonts w:cs="B Lotus" w:hint="cs"/>
          <w:sz w:val="26"/>
          <w:szCs w:val="26"/>
          <w:rtl/>
        </w:rPr>
        <w:t>خارجی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عقیده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سرعت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استدلال</w:t>
      </w:r>
      <w:r>
        <w:rPr>
          <w:rFonts w:cs="B Lotus" w:hint="cs"/>
          <w:sz w:val="26"/>
          <w:szCs w:val="26"/>
          <w:rtl/>
        </w:rPr>
        <w:t xml:space="preserve"> </w:t>
      </w:r>
      <w:r w:rsidRPr="009A7C9A">
        <w:rPr>
          <w:rFonts w:cs="B Lotus" w:hint="cs"/>
          <w:sz w:val="26"/>
          <w:szCs w:val="26"/>
          <w:rtl/>
        </w:rPr>
        <w:t>موافق</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تفریح</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شادی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عقاید</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حمایت</w:t>
      </w:r>
      <w:r>
        <w:rPr>
          <w:rFonts w:cs="B Lotus" w:hint="cs"/>
          <w:sz w:val="26"/>
          <w:szCs w:val="26"/>
          <w:rtl/>
        </w:rPr>
        <w:t xml:space="preserve"> </w:t>
      </w:r>
      <w:r w:rsidRPr="009A7C9A">
        <w:rPr>
          <w:rFonts w:cs="B Lotus" w:hint="cs"/>
          <w:sz w:val="26"/>
          <w:szCs w:val="26"/>
          <w:rtl/>
        </w:rPr>
        <w:t>سریع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روشن‌فکری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زندگی</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اقتدار</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جایگزین</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lastRenderedPageBreak/>
        <w:t>از</w:t>
      </w:r>
      <w:r>
        <w:rPr>
          <w:rFonts w:cs="B Lotus" w:hint="cs"/>
          <w:sz w:val="26"/>
          <w:szCs w:val="26"/>
          <w:rtl/>
        </w:rPr>
        <w:t xml:space="preserve"> </w:t>
      </w:r>
      <w:r w:rsidRPr="009A7C9A">
        <w:rPr>
          <w:rFonts w:cs="B Lotus" w:hint="cs"/>
          <w:sz w:val="26"/>
          <w:szCs w:val="26"/>
          <w:rtl/>
        </w:rPr>
        <w:t>زمانی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معرفی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برنامه‌ریزی</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اپراتور</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1978</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داد.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موجودیت</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تفریحات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ویدیویی</w:t>
      </w:r>
      <w:r>
        <w:rPr>
          <w:rFonts w:cs="B Lotus" w:hint="cs"/>
          <w:sz w:val="26"/>
          <w:szCs w:val="26"/>
          <w:rtl/>
        </w:rPr>
        <w:t xml:space="preserve"> </w:t>
      </w:r>
      <w:r w:rsidRPr="009A7C9A">
        <w:rPr>
          <w:rFonts w:cs="B Lotus" w:hint="cs"/>
          <w:sz w:val="26"/>
          <w:szCs w:val="26"/>
          <w:rtl/>
        </w:rPr>
        <w:t>آمریکایی</w:t>
      </w:r>
      <w:r>
        <w:rPr>
          <w:rFonts w:cs="B Lotus" w:hint="cs"/>
          <w:sz w:val="26"/>
          <w:szCs w:val="26"/>
          <w:rtl/>
        </w:rPr>
        <w:t xml:space="preserve"> </w:t>
      </w:r>
      <w:r w:rsidRPr="009A7C9A">
        <w:rPr>
          <w:rFonts w:cs="B Lotus" w:hint="cs"/>
          <w:sz w:val="26"/>
          <w:szCs w:val="26"/>
          <w:rtl/>
        </w:rPr>
        <w:t>ضبط</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شد.</w:t>
      </w:r>
    </w:p>
    <w:p w:rsidR="00823089"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دلیل</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شکست</w:t>
      </w:r>
      <w:r>
        <w:rPr>
          <w:rFonts w:cs="B Lotus" w:hint="cs"/>
          <w:sz w:val="26"/>
          <w:szCs w:val="26"/>
          <w:rtl/>
        </w:rPr>
        <w:t xml:space="preserve"> خورد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تصدی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عهده‌دار</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1982</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رشد</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اندونزی:</w:t>
      </w:r>
    </w:p>
    <w:p w:rsidR="00823089" w:rsidRDefault="00823089" w:rsidP="00823089">
      <w:pPr>
        <w:tabs>
          <w:tab w:val="right" w:pos="571"/>
        </w:tabs>
        <w:bidi/>
        <w:spacing w:after="120"/>
        <w:ind w:firstLine="288"/>
        <w:jc w:val="lowKashida"/>
        <w:rPr>
          <w:rFonts w:cs="B Lotus"/>
          <w:sz w:val="26"/>
          <w:szCs w:val="26"/>
        </w:rPr>
      </w:pPr>
      <w:r w:rsidRPr="009A7C9A">
        <w:rPr>
          <w:rFonts w:cs="B Lotus" w:hint="cs"/>
          <w:sz w:val="26"/>
          <w:szCs w:val="26"/>
          <w:rtl/>
        </w:rPr>
        <w:t>اندونزی،</w:t>
      </w:r>
      <w:r>
        <w:rPr>
          <w:rFonts w:cs="B Lotus" w:hint="cs"/>
          <w:sz w:val="26"/>
          <w:szCs w:val="26"/>
          <w:rtl/>
        </w:rPr>
        <w:t xml:space="preserve"> </w:t>
      </w:r>
      <w:r w:rsidRPr="009A7C9A">
        <w:rPr>
          <w:rFonts w:cs="B Lotus" w:hint="cs"/>
          <w:sz w:val="26"/>
          <w:szCs w:val="26"/>
          <w:rtl/>
        </w:rPr>
        <w:t>سنت</w:t>
      </w:r>
      <w:r>
        <w:rPr>
          <w:rFonts w:cs="B Lotus" w:hint="cs"/>
          <w:sz w:val="26"/>
          <w:szCs w:val="26"/>
          <w:rtl/>
        </w:rPr>
        <w:t xml:space="preserve"> </w:t>
      </w:r>
      <w:r w:rsidRPr="009A7C9A">
        <w:rPr>
          <w:rFonts w:cs="B Lotus" w:hint="cs"/>
          <w:sz w:val="26"/>
          <w:szCs w:val="26"/>
          <w:rtl/>
        </w:rPr>
        <w:t>منحصر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فردی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مقایسه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مستعمرات</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‌اندونزی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ی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کنار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حفظ کرده است.</w:t>
      </w:r>
    </w:p>
    <w:p w:rsidR="00823089" w:rsidRPr="009A7C9A" w:rsidRDefault="00823089" w:rsidP="00823089">
      <w:pPr>
        <w:tabs>
          <w:tab w:val="right" w:pos="571"/>
        </w:tabs>
        <w:bidi/>
        <w:spacing w:after="120"/>
        <w:ind w:firstLine="288"/>
        <w:jc w:val="lowKashida"/>
        <w:rPr>
          <w:rFonts w:cs="B Lotus"/>
          <w:sz w:val="26"/>
          <w:szCs w:val="26"/>
          <w:rtl/>
        </w:rPr>
      </w:pP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1988،</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اندونزی</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را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1970</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بود،‌در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1981</w:t>
      </w:r>
      <w:r>
        <w:rPr>
          <w:rFonts w:cs="B Lotus" w:hint="cs"/>
          <w:sz w:val="26"/>
          <w:szCs w:val="26"/>
          <w:rtl/>
        </w:rPr>
        <w:t xml:space="preserve"> </w:t>
      </w:r>
      <w:r w:rsidRPr="009A7C9A">
        <w:rPr>
          <w:rFonts w:cs="B Lotus" w:hint="cs"/>
          <w:sz w:val="26"/>
          <w:szCs w:val="26"/>
          <w:rtl/>
        </w:rPr>
        <w:t>سوهارتو</w:t>
      </w:r>
      <w:r>
        <w:rPr>
          <w:rFonts w:cs="B Lotus" w:hint="cs"/>
          <w:sz w:val="26"/>
          <w:szCs w:val="26"/>
          <w:rtl/>
        </w:rPr>
        <w:t xml:space="preserve"> </w:t>
      </w:r>
      <w:r w:rsidRPr="009A7C9A">
        <w:rPr>
          <w:rFonts w:cs="B Lotus" w:hint="cs"/>
          <w:sz w:val="26"/>
          <w:szCs w:val="26"/>
          <w:rtl/>
        </w:rPr>
        <w:t>اعلام</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کالاهای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ممنوع</w:t>
      </w:r>
      <w:r>
        <w:rPr>
          <w:rFonts w:cs="B Lotus" w:hint="cs"/>
          <w:sz w:val="26"/>
          <w:szCs w:val="26"/>
          <w:rtl/>
        </w:rPr>
        <w:t xml:space="preserve"> </w:t>
      </w:r>
      <w:r w:rsidRPr="009A7C9A">
        <w:rPr>
          <w:rFonts w:cs="B Lotus" w:hint="cs"/>
          <w:sz w:val="26"/>
          <w:szCs w:val="26"/>
          <w:rtl/>
        </w:rPr>
        <w:t>است.</w:t>
      </w:r>
      <w:r>
        <w:rPr>
          <w:rFonts w:cs="B Lotus"/>
          <w:sz w:val="26"/>
          <w:szCs w:val="26"/>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1988،</w:t>
      </w:r>
      <w:r>
        <w:rPr>
          <w:rFonts w:cs="B Lotus" w:hint="cs"/>
          <w:sz w:val="26"/>
          <w:szCs w:val="26"/>
          <w:rtl/>
        </w:rPr>
        <w:t xml:space="preserve"> انحصار زدایی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اندونزی</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sz w:val="26"/>
          <w:szCs w:val="26"/>
        </w:rPr>
        <w:t>RCTI</w:t>
      </w:r>
      <w:r>
        <w:rPr>
          <w:rFonts w:cs="B Lotus" w:hint="cs"/>
          <w:sz w:val="26"/>
          <w:szCs w:val="26"/>
          <w:rtl/>
        </w:rPr>
        <w:t xml:space="preserve"> </w:t>
      </w:r>
      <w:r w:rsidRPr="009A7C9A">
        <w:rPr>
          <w:rFonts w:cs="B Lotus" w:hint="cs"/>
          <w:sz w:val="26"/>
          <w:szCs w:val="26"/>
          <w:rtl/>
        </w:rPr>
        <w:t>مجوز</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پایان</w:t>
      </w:r>
      <w:r>
        <w:rPr>
          <w:rFonts w:cs="B Lotus" w:hint="cs"/>
          <w:sz w:val="26"/>
          <w:szCs w:val="26"/>
          <w:rtl/>
        </w:rPr>
        <w:t xml:space="preserve"> </w:t>
      </w:r>
      <w:r w:rsidRPr="009A7C9A">
        <w:rPr>
          <w:rFonts w:cs="B Lotus" w:hint="cs"/>
          <w:sz w:val="26"/>
          <w:szCs w:val="26"/>
          <w:rtl/>
        </w:rPr>
        <w:t>رسید.برای</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sz w:val="26"/>
          <w:szCs w:val="26"/>
        </w:rPr>
        <w:t>RCTI</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رمز‌گشایی</w:t>
      </w:r>
      <w:r>
        <w:rPr>
          <w:rFonts w:cs="B Lotus" w:hint="cs"/>
          <w:sz w:val="26"/>
          <w:szCs w:val="26"/>
          <w:rtl/>
        </w:rPr>
        <w:t xml:space="preserve"> </w:t>
      </w:r>
      <w:r w:rsidRPr="009A7C9A">
        <w:rPr>
          <w:rFonts w:cs="B Lotus" w:hint="cs"/>
          <w:sz w:val="26"/>
          <w:szCs w:val="26"/>
          <w:rtl/>
        </w:rPr>
        <w:t>احتیاج</w:t>
      </w:r>
      <w:r>
        <w:rPr>
          <w:rFonts w:cs="B Lotus" w:hint="cs"/>
          <w:sz w:val="26"/>
          <w:szCs w:val="26"/>
          <w:rtl/>
        </w:rPr>
        <w:t xml:space="preserve"> </w:t>
      </w:r>
      <w:r w:rsidRPr="009A7C9A">
        <w:rPr>
          <w:rFonts w:cs="B Lotus" w:hint="cs"/>
          <w:sz w:val="26"/>
          <w:szCs w:val="26"/>
          <w:rtl/>
        </w:rPr>
        <w:t>داشت،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حق</w:t>
      </w:r>
      <w:r>
        <w:rPr>
          <w:rFonts w:cs="B Lotus" w:hint="cs"/>
          <w:sz w:val="26"/>
          <w:szCs w:val="26"/>
          <w:rtl/>
        </w:rPr>
        <w:t xml:space="preserve"> </w:t>
      </w:r>
      <w:r w:rsidRPr="009A7C9A">
        <w:rPr>
          <w:rFonts w:cs="B Lotus" w:hint="cs"/>
          <w:sz w:val="26"/>
          <w:szCs w:val="26"/>
          <w:rtl/>
        </w:rPr>
        <w:t>اشتراک</w:t>
      </w:r>
      <w:r>
        <w:rPr>
          <w:rFonts w:cs="B Lotus" w:hint="cs"/>
          <w:sz w:val="26"/>
          <w:szCs w:val="26"/>
          <w:rtl/>
        </w:rPr>
        <w:t xml:space="preserve"> </w:t>
      </w:r>
      <w:r w:rsidRPr="009A7C9A">
        <w:rPr>
          <w:rFonts w:cs="B Lotus" w:hint="cs"/>
          <w:sz w:val="26"/>
          <w:szCs w:val="26"/>
          <w:rtl/>
        </w:rPr>
        <w:t>ارتقا</w:t>
      </w:r>
      <w:r>
        <w:rPr>
          <w:rFonts w:cs="B Lotus" w:hint="cs"/>
          <w:sz w:val="26"/>
          <w:szCs w:val="26"/>
          <w:rtl/>
        </w:rPr>
        <w:t xml:space="preserve"> </w:t>
      </w:r>
      <w:r w:rsidRPr="009A7C9A">
        <w:rPr>
          <w:rFonts w:cs="B Lotus" w:hint="cs"/>
          <w:sz w:val="26"/>
          <w:szCs w:val="26"/>
          <w:rtl/>
        </w:rPr>
        <w:t>یافت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امواج</w:t>
      </w:r>
      <w:r>
        <w:rPr>
          <w:rFonts w:cs="B Lotus" w:hint="cs"/>
          <w:sz w:val="26"/>
          <w:szCs w:val="26"/>
          <w:rtl/>
        </w:rPr>
        <w:t xml:space="preserve"> </w:t>
      </w:r>
      <w:r w:rsidRPr="009A7C9A">
        <w:rPr>
          <w:rFonts w:cs="B Lotus" w:hint="cs"/>
          <w:sz w:val="26"/>
          <w:szCs w:val="26"/>
          <w:rtl/>
        </w:rPr>
        <w:t>هوایی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صادر</w:t>
      </w:r>
      <w:r>
        <w:rPr>
          <w:rFonts w:cs="B Lotus" w:hint="cs"/>
          <w:sz w:val="26"/>
          <w:szCs w:val="26"/>
          <w:rtl/>
        </w:rPr>
        <w:t xml:space="preserve"> </w:t>
      </w:r>
      <w:r w:rsidRPr="009A7C9A">
        <w:rPr>
          <w:rFonts w:cs="B Lotus" w:hint="cs"/>
          <w:sz w:val="26"/>
          <w:szCs w:val="26"/>
          <w:rtl/>
        </w:rPr>
        <w:t>کرد.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sz w:val="26"/>
          <w:szCs w:val="26"/>
        </w:rPr>
        <w:t>SCTV</w:t>
      </w:r>
      <w:r>
        <w:rPr>
          <w:rFonts w:cs="B Lotus" w:hint="cs"/>
          <w:sz w:val="26"/>
          <w:szCs w:val="26"/>
          <w:rtl/>
        </w:rPr>
        <w:t xml:space="preserve"> </w:t>
      </w:r>
      <w:r w:rsidRPr="009A7C9A">
        <w:rPr>
          <w:rFonts w:cs="B Lotus" w:hint="cs"/>
          <w:sz w:val="26"/>
          <w:szCs w:val="26"/>
          <w:rtl/>
        </w:rPr>
        <w:t>راه‌اندازی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به نام </w:t>
      </w:r>
      <w:r w:rsidRPr="009A7C9A">
        <w:rPr>
          <w:rFonts w:cs="B Lotus"/>
          <w:sz w:val="26"/>
          <w:szCs w:val="26"/>
        </w:rPr>
        <w:t>TPI</w:t>
      </w:r>
      <w:r w:rsidRPr="009A7C9A">
        <w:rPr>
          <w:rFonts w:cs="B Lotus" w:hint="cs"/>
          <w:sz w:val="26"/>
          <w:szCs w:val="26"/>
          <w:rtl/>
        </w:rPr>
        <w:t xml:space="preserve"> که</w:t>
      </w:r>
      <w:r>
        <w:rPr>
          <w:rFonts w:cs="B Lotus" w:hint="cs"/>
          <w:sz w:val="26"/>
          <w:szCs w:val="26"/>
          <w:rtl/>
        </w:rPr>
        <w:t xml:space="preserve"> </w:t>
      </w:r>
      <w:r w:rsidRPr="009A7C9A">
        <w:rPr>
          <w:rFonts w:cs="B Lotus" w:hint="cs"/>
          <w:sz w:val="26"/>
          <w:szCs w:val="26"/>
          <w:rtl/>
        </w:rPr>
        <w:t>صبح‌ها</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می‌کرد</w:t>
      </w:r>
      <w:r>
        <w:rPr>
          <w:rFonts w:cs="B Lotus" w:hint="cs"/>
          <w:sz w:val="26"/>
          <w:szCs w:val="26"/>
          <w:rtl/>
        </w:rPr>
        <w:t xml:space="preserve"> </w:t>
      </w:r>
      <w:r w:rsidRPr="009A7C9A">
        <w:rPr>
          <w:rFonts w:cs="B Lotus" w:hint="cs"/>
          <w:sz w:val="26"/>
          <w:szCs w:val="26"/>
          <w:rtl/>
        </w:rPr>
        <w:t>شروع</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کرد.تلویزیون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خبر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می‌توانند</w:t>
      </w:r>
      <w:r>
        <w:rPr>
          <w:rFonts w:cs="B Lotus" w:hint="cs"/>
          <w:sz w:val="26"/>
          <w:szCs w:val="26"/>
          <w:rtl/>
        </w:rPr>
        <w:t xml:space="preserve"> </w:t>
      </w:r>
      <w:r w:rsidRPr="009A7C9A">
        <w:rPr>
          <w:rFonts w:cs="B Lotus" w:hint="cs"/>
          <w:sz w:val="26"/>
          <w:szCs w:val="26"/>
          <w:rtl/>
        </w:rPr>
        <w:t>آن‌را</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مجدد</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Pr>
        <w:t>RCTI</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روزانه</w:t>
      </w:r>
      <w:r>
        <w:rPr>
          <w:rFonts w:cs="B Lotus" w:hint="cs"/>
          <w:sz w:val="26"/>
          <w:szCs w:val="26"/>
          <w:rtl/>
        </w:rPr>
        <w:t xml:space="preserve"> </w:t>
      </w:r>
      <w:r w:rsidRPr="009A7C9A">
        <w:rPr>
          <w:rFonts w:cs="B Lotus" w:hint="cs"/>
          <w:sz w:val="26"/>
          <w:szCs w:val="26"/>
          <w:rtl/>
        </w:rPr>
        <w:t>30</w:t>
      </w:r>
      <w:r>
        <w:rPr>
          <w:rFonts w:cs="B Lotus" w:hint="cs"/>
          <w:sz w:val="26"/>
          <w:szCs w:val="26"/>
          <w:rtl/>
        </w:rPr>
        <w:t xml:space="preserve"> </w:t>
      </w:r>
      <w:r w:rsidRPr="009A7C9A">
        <w:rPr>
          <w:rFonts w:cs="B Lotus" w:hint="cs"/>
          <w:sz w:val="26"/>
          <w:szCs w:val="26"/>
          <w:rtl/>
        </w:rPr>
        <w:t>دقیقه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sz w:val="26"/>
          <w:szCs w:val="26"/>
        </w:rPr>
        <w:t>CNN</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دارد.</w:t>
      </w:r>
    </w:p>
    <w:p w:rsidR="00823089"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نکات</w:t>
      </w:r>
      <w:r>
        <w:rPr>
          <w:rFonts w:cs="B Lotus" w:hint="cs"/>
          <w:sz w:val="26"/>
          <w:szCs w:val="26"/>
          <w:rtl/>
        </w:rPr>
        <w:t xml:space="preserve"> </w:t>
      </w:r>
      <w:r w:rsidRPr="009A7C9A">
        <w:rPr>
          <w:rFonts w:cs="B Lotus" w:hint="cs"/>
          <w:sz w:val="26"/>
          <w:szCs w:val="26"/>
          <w:rtl/>
        </w:rPr>
        <w:t>جالب</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اندونزی</w:t>
      </w:r>
      <w:r>
        <w:rPr>
          <w:rFonts w:cs="B Lotus" w:hint="cs"/>
          <w:sz w:val="26"/>
          <w:szCs w:val="26"/>
          <w:rtl/>
        </w:rPr>
        <w:t xml:space="preserve"> این است که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تبلیغات</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ماهیانه</w:t>
      </w:r>
      <w:r>
        <w:rPr>
          <w:rFonts w:cs="B Lotus" w:hint="cs"/>
          <w:sz w:val="26"/>
          <w:szCs w:val="26"/>
          <w:rtl/>
        </w:rPr>
        <w:t xml:space="preserve"> </w:t>
      </w:r>
      <w:r w:rsidRPr="009A7C9A">
        <w:rPr>
          <w:rFonts w:cs="B Lotus" w:hint="cs"/>
          <w:sz w:val="26"/>
          <w:szCs w:val="26"/>
          <w:rtl/>
        </w:rPr>
        <w:t>300</w:t>
      </w:r>
      <w:r>
        <w:rPr>
          <w:rFonts w:cs="B Lotus" w:hint="cs"/>
          <w:sz w:val="26"/>
          <w:szCs w:val="26"/>
          <w:rtl/>
        </w:rPr>
        <w:t xml:space="preserve"> </w:t>
      </w:r>
      <w:r w:rsidRPr="009A7C9A">
        <w:rPr>
          <w:rFonts w:cs="B Lotus" w:hint="cs"/>
          <w:sz w:val="26"/>
          <w:szCs w:val="26"/>
          <w:rtl/>
        </w:rPr>
        <w:t>روپیه</w:t>
      </w:r>
      <w:r>
        <w:rPr>
          <w:rFonts w:cs="B Lotus" w:hint="cs"/>
          <w:sz w:val="26"/>
          <w:szCs w:val="26"/>
          <w:rtl/>
        </w:rPr>
        <w:t xml:space="preserve"> </w:t>
      </w:r>
      <w:r w:rsidRPr="009A7C9A">
        <w:rPr>
          <w:rFonts w:cs="B Lotus" w:hint="cs"/>
          <w:sz w:val="26"/>
          <w:szCs w:val="26"/>
          <w:rtl/>
        </w:rPr>
        <w:t>عوارض</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دستگاه‌های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جمع‌آوری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میلیون</w:t>
      </w:r>
      <w:r>
        <w:rPr>
          <w:rFonts w:cs="B Lotus" w:hint="cs"/>
          <w:sz w:val="26"/>
          <w:szCs w:val="26"/>
          <w:rtl/>
        </w:rPr>
        <w:t xml:space="preserve"> </w:t>
      </w:r>
      <w:r w:rsidRPr="009A7C9A">
        <w:rPr>
          <w:rFonts w:cs="B Lotus" w:hint="cs"/>
          <w:sz w:val="26"/>
          <w:szCs w:val="26"/>
          <w:rtl/>
        </w:rPr>
        <w:t>مالک</w:t>
      </w:r>
      <w:r>
        <w:rPr>
          <w:rFonts w:cs="B Lotus" w:hint="cs"/>
          <w:sz w:val="26"/>
          <w:szCs w:val="26"/>
          <w:rtl/>
        </w:rPr>
        <w:t xml:space="preserve"> </w:t>
      </w:r>
      <w:r w:rsidRPr="009A7C9A">
        <w:rPr>
          <w:rFonts w:cs="B Lotus" w:hint="cs"/>
          <w:sz w:val="26"/>
          <w:szCs w:val="26"/>
          <w:rtl/>
        </w:rPr>
        <w:t>دستگاه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مشکل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ناکارآمد</w:t>
      </w:r>
      <w:r>
        <w:rPr>
          <w:rFonts w:cs="B Lotus" w:hint="cs"/>
          <w:sz w:val="26"/>
          <w:szCs w:val="26"/>
          <w:rtl/>
        </w:rPr>
        <w:t xml:space="preserve"> </w:t>
      </w:r>
      <w:r w:rsidRPr="009A7C9A">
        <w:rPr>
          <w:rFonts w:cs="B Lotus" w:hint="cs"/>
          <w:sz w:val="26"/>
          <w:szCs w:val="26"/>
          <w:rtl/>
        </w:rPr>
        <w:t>می‌باشد.</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تایلند: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اولین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جنوب</w:t>
      </w:r>
      <w:r>
        <w:rPr>
          <w:rFonts w:cs="B Lotus" w:hint="cs"/>
          <w:sz w:val="26"/>
          <w:szCs w:val="26"/>
          <w:rtl/>
        </w:rPr>
        <w:t xml:space="preserve"> </w:t>
      </w:r>
      <w:r w:rsidRPr="009A7C9A">
        <w:rPr>
          <w:rFonts w:cs="B Lotus" w:hint="cs"/>
          <w:sz w:val="26"/>
          <w:szCs w:val="26"/>
          <w:rtl/>
        </w:rPr>
        <w:t>آسیاست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مردمی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اوایل</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1950</w:t>
      </w:r>
      <w:r>
        <w:rPr>
          <w:rFonts w:cs="B Lotus" w:hint="cs"/>
          <w:sz w:val="26"/>
          <w:szCs w:val="26"/>
          <w:rtl/>
        </w:rPr>
        <w:t xml:space="preserve"> </w:t>
      </w:r>
      <w:r w:rsidRPr="009A7C9A">
        <w:rPr>
          <w:rFonts w:cs="B Lotus" w:hint="cs"/>
          <w:sz w:val="26"/>
          <w:szCs w:val="26"/>
          <w:rtl/>
        </w:rPr>
        <w:t>آشنا</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منحصر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فرد</w:t>
      </w:r>
      <w:r>
        <w:rPr>
          <w:rFonts w:cs="B Lotus" w:hint="cs"/>
          <w:sz w:val="26"/>
          <w:szCs w:val="26"/>
          <w:rtl/>
        </w:rPr>
        <w:t xml:space="preserve"> </w:t>
      </w: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سلطنت،</w:t>
      </w:r>
      <w:r>
        <w:rPr>
          <w:rFonts w:cs="B Lotus" w:hint="cs"/>
          <w:sz w:val="26"/>
          <w:szCs w:val="26"/>
          <w:rtl/>
        </w:rPr>
        <w:t xml:space="preserve"> </w:t>
      </w:r>
      <w:r w:rsidRPr="009A7C9A">
        <w:rPr>
          <w:rFonts w:cs="B Lotus" w:hint="cs"/>
          <w:sz w:val="26"/>
          <w:szCs w:val="26"/>
          <w:rtl/>
        </w:rPr>
        <w:t>ارتش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نیروی</w:t>
      </w:r>
      <w:r>
        <w:rPr>
          <w:rFonts w:cs="B Lotus" w:hint="cs"/>
          <w:sz w:val="26"/>
          <w:szCs w:val="26"/>
          <w:rtl/>
        </w:rPr>
        <w:t xml:space="preserve"> </w:t>
      </w:r>
      <w:r w:rsidRPr="009A7C9A">
        <w:rPr>
          <w:rFonts w:cs="B Lotus" w:hint="cs"/>
          <w:sz w:val="26"/>
          <w:szCs w:val="26"/>
          <w:rtl/>
        </w:rPr>
        <w:t>دریایی</w:t>
      </w:r>
      <w:r>
        <w:rPr>
          <w:rFonts w:cs="B Lotus" w:hint="cs"/>
          <w:sz w:val="26"/>
          <w:szCs w:val="26"/>
          <w:rtl/>
        </w:rPr>
        <w:t xml:space="preserve"> </w:t>
      </w:r>
      <w:r w:rsidRPr="009A7C9A">
        <w:rPr>
          <w:rFonts w:cs="B Lotus" w:hint="cs"/>
          <w:sz w:val="26"/>
          <w:szCs w:val="26"/>
          <w:rtl/>
        </w:rPr>
        <w:t>توزیع</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lastRenderedPageBreak/>
        <w:t>سیاست‌های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اکنون</w:t>
      </w:r>
      <w:r>
        <w:rPr>
          <w:rFonts w:cs="B Lotus" w:hint="cs"/>
          <w:sz w:val="26"/>
          <w:szCs w:val="26"/>
          <w:rtl/>
        </w:rPr>
        <w:t xml:space="preserve"> </w:t>
      </w: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به سوی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اقتدار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تجارت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عایدات</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سوق</w:t>
      </w:r>
      <w:r>
        <w:rPr>
          <w:rFonts w:cs="B Lotus" w:hint="cs"/>
          <w:sz w:val="26"/>
          <w:szCs w:val="26"/>
          <w:rtl/>
        </w:rPr>
        <w:t xml:space="preserve"> </w:t>
      </w:r>
      <w:r w:rsidRPr="009A7C9A">
        <w:rPr>
          <w:rFonts w:cs="B Lotus" w:hint="cs"/>
          <w:sz w:val="26"/>
          <w:szCs w:val="26"/>
          <w:rtl/>
        </w:rPr>
        <w:t>می‌دهد.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sz w:val="26"/>
          <w:szCs w:val="26"/>
        </w:rPr>
        <w:t>PRD</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غیرتجاری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ارتش</w:t>
      </w:r>
      <w:r>
        <w:rPr>
          <w:rFonts w:cs="B Lotus" w:hint="cs"/>
          <w:sz w:val="26"/>
          <w:szCs w:val="26"/>
          <w:rtl/>
        </w:rPr>
        <w:t xml:space="preserve"> </w:t>
      </w:r>
      <w:r w:rsidRPr="009A7C9A">
        <w:rPr>
          <w:rFonts w:cs="B Lotus" w:hint="cs"/>
          <w:sz w:val="26"/>
          <w:szCs w:val="26"/>
          <w:rtl/>
        </w:rPr>
        <w:t>سلطنتی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کانال</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سازمان‌های</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تعلق</w:t>
      </w:r>
      <w:r>
        <w:rPr>
          <w:rFonts w:cs="B Lotus" w:hint="cs"/>
          <w:sz w:val="26"/>
          <w:szCs w:val="26"/>
          <w:rtl/>
        </w:rPr>
        <w:t xml:space="preserve"> </w:t>
      </w:r>
      <w:r w:rsidRPr="009A7C9A">
        <w:rPr>
          <w:rFonts w:cs="B Lotus" w:hint="cs"/>
          <w:sz w:val="26"/>
          <w:szCs w:val="26"/>
          <w:rtl/>
        </w:rPr>
        <w:t>دارند.اگرچه</w:t>
      </w:r>
      <w:r>
        <w:rPr>
          <w:rFonts w:cs="B Lotus" w:hint="cs"/>
          <w:sz w:val="26"/>
          <w:szCs w:val="26"/>
          <w:rtl/>
        </w:rPr>
        <w:t xml:space="preserve"> </w:t>
      </w: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انگلیسی</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سریال‌های</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می‌شوند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تایلندی</w:t>
      </w:r>
      <w:r>
        <w:rPr>
          <w:rFonts w:cs="B Lotus" w:hint="cs"/>
          <w:sz w:val="26"/>
          <w:szCs w:val="26"/>
          <w:rtl/>
        </w:rPr>
        <w:t xml:space="preserve"> </w:t>
      </w:r>
      <w:r w:rsidRPr="009A7C9A">
        <w:rPr>
          <w:rFonts w:cs="B Lotus" w:hint="cs"/>
          <w:sz w:val="26"/>
          <w:szCs w:val="26"/>
          <w:rtl/>
        </w:rPr>
        <w:t>دوبله</w:t>
      </w:r>
      <w:r>
        <w:rPr>
          <w:rFonts w:cs="B Lotus" w:hint="cs"/>
          <w:sz w:val="26"/>
          <w:szCs w:val="26"/>
          <w:rtl/>
        </w:rPr>
        <w:t xml:space="preserve"> </w:t>
      </w:r>
      <w:r w:rsidRPr="009A7C9A">
        <w:rPr>
          <w:rFonts w:cs="B Lotus" w:hint="cs"/>
          <w:sz w:val="26"/>
          <w:szCs w:val="26"/>
          <w:rtl/>
        </w:rPr>
        <w:t>شده‌اند،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ترانه‌های</w:t>
      </w:r>
      <w:r>
        <w:rPr>
          <w:rFonts w:cs="B Lotus" w:hint="cs"/>
          <w:sz w:val="26"/>
          <w:szCs w:val="26"/>
          <w:rtl/>
        </w:rPr>
        <w:t xml:space="preserve"> </w:t>
      </w:r>
      <w:r w:rsidRPr="009A7C9A">
        <w:rPr>
          <w:rFonts w:cs="B Lotus" w:hint="cs"/>
          <w:sz w:val="26"/>
          <w:szCs w:val="26"/>
          <w:rtl/>
        </w:rPr>
        <w:t>انگلیسی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می‌شود.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تایلند</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حدود</w:t>
      </w:r>
      <w:r>
        <w:rPr>
          <w:rFonts w:cs="B Lotus" w:hint="cs"/>
          <w:sz w:val="26"/>
          <w:szCs w:val="26"/>
          <w:rtl/>
        </w:rPr>
        <w:t xml:space="preserve"> </w:t>
      </w:r>
      <w:r w:rsidRPr="009A7C9A">
        <w:rPr>
          <w:rFonts w:cs="B Lotus" w:hint="cs"/>
          <w:sz w:val="26"/>
          <w:szCs w:val="26"/>
          <w:rtl/>
        </w:rPr>
        <w:t>20000</w:t>
      </w:r>
      <w:r>
        <w:rPr>
          <w:rFonts w:cs="B Lotus" w:hint="cs"/>
          <w:sz w:val="26"/>
          <w:szCs w:val="26"/>
          <w:rtl/>
        </w:rPr>
        <w:t xml:space="preserve"> </w:t>
      </w:r>
      <w:r w:rsidRPr="009A7C9A">
        <w:rPr>
          <w:rFonts w:cs="B Lotus" w:hint="cs"/>
          <w:sz w:val="26"/>
          <w:szCs w:val="26"/>
          <w:rtl/>
        </w:rPr>
        <w:t>مشترک</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بانکوک</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شامل</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محبوب</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بین‌المللی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sz w:val="26"/>
          <w:szCs w:val="26"/>
        </w:rPr>
        <w:t>ITN</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Pr>
        <w:t>WTN</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sz w:val="26"/>
          <w:szCs w:val="26"/>
        </w:rPr>
        <w:t>CNN</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فیلیپین:</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سنگین</w:t>
      </w:r>
      <w:r>
        <w:rPr>
          <w:rFonts w:cs="B Lotus" w:hint="cs"/>
          <w:sz w:val="26"/>
          <w:szCs w:val="26"/>
          <w:rtl/>
        </w:rPr>
        <w:t xml:space="preserve"> </w:t>
      </w:r>
      <w:r w:rsidRPr="009A7C9A">
        <w:rPr>
          <w:rFonts w:cs="B Lotus" w:hint="cs"/>
          <w:sz w:val="26"/>
          <w:szCs w:val="26"/>
          <w:rtl/>
        </w:rPr>
        <w:t>سیستم</w:t>
      </w:r>
      <w:r>
        <w:rPr>
          <w:rFonts w:cs="B Lotus" w:hint="cs"/>
          <w:sz w:val="26"/>
          <w:szCs w:val="26"/>
          <w:rtl/>
        </w:rPr>
        <w:t xml:space="preserve"> </w:t>
      </w:r>
      <w:r w:rsidRPr="009A7C9A">
        <w:rPr>
          <w:rFonts w:cs="B Lotus" w:hint="cs"/>
          <w:sz w:val="26"/>
          <w:szCs w:val="26"/>
          <w:rtl/>
        </w:rPr>
        <w:t>آمریکا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فیلیپین،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فیلیپین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دنیای</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درآورده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قدرت</w:t>
      </w:r>
      <w:r>
        <w:rPr>
          <w:rFonts w:cs="B Lotus" w:hint="cs"/>
          <w:sz w:val="26"/>
          <w:szCs w:val="26"/>
          <w:rtl/>
        </w:rPr>
        <w:t xml:space="preserve"> </w:t>
      </w:r>
      <w:r w:rsidRPr="009A7C9A">
        <w:rPr>
          <w:rFonts w:cs="B Lotus" w:hint="cs"/>
          <w:sz w:val="26"/>
          <w:szCs w:val="26"/>
          <w:rtl/>
        </w:rPr>
        <w:t>مالی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سیاست‌مدارانی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همیشه</w:t>
      </w:r>
      <w:r>
        <w:rPr>
          <w:rFonts w:cs="B Lotus" w:hint="cs"/>
          <w:sz w:val="26"/>
          <w:szCs w:val="26"/>
          <w:rtl/>
        </w:rPr>
        <w:t xml:space="preserve"> </w:t>
      </w:r>
      <w:r w:rsidRPr="009A7C9A">
        <w:rPr>
          <w:rFonts w:cs="B Lotus" w:hint="cs"/>
          <w:sz w:val="26"/>
          <w:szCs w:val="26"/>
          <w:rtl/>
        </w:rPr>
        <w:t>قادرند</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نفوذ</w:t>
      </w:r>
      <w:r>
        <w:rPr>
          <w:rFonts w:cs="B Lotus" w:hint="cs"/>
          <w:sz w:val="26"/>
          <w:szCs w:val="26"/>
          <w:rtl/>
        </w:rPr>
        <w:t xml:space="preserve"> </w:t>
      </w:r>
      <w:r w:rsidRPr="009A7C9A">
        <w:rPr>
          <w:rFonts w:cs="B Lotus" w:hint="cs"/>
          <w:sz w:val="26"/>
          <w:szCs w:val="26"/>
          <w:rtl/>
        </w:rPr>
        <w:t>قوی</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ژنرال</w:t>
      </w:r>
      <w:r>
        <w:rPr>
          <w:rFonts w:cs="B Lotus" w:hint="cs"/>
          <w:sz w:val="26"/>
          <w:szCs w:val="26"/>
          <w:rtl/>
        </w:rPr>
        <w:t xml:space="preserve"> </w:t>
      </w:r>
      <w:r w:rsidRPr="009A7C9A">
        <w:rPr>
          <w:rFonts w:cs="B Lotus" w:hint="cs"/>
          <w:sz w:val="26"/>
          <w:szCs w:val="26"/>
          <w:rtl/>
        </w:rPr>
        <w:t>مارکوس</w:t>
      </w:r>
      <w:r>
        <w:rPr>
          <w:rFonts w:cs="B Lotus" w:hint="cs"/>
          <w:sz w:val="26"/>
          <w:szCs w:val="26"/>
          <w:rtl/>
        </w:rPr>
        <w:t xml:space="preserve"> </w:t>
      </w:r>
      <w:r w:rsidRPr="009A7C9A">
        <w:rPr>
          <w:rFonts w:cs="B Lotus" w:hint="cs"/>
          <w:sz w:val="26"/>
          <w:szCs w:val="26"/>
          <w:rtl/>
        </w:rPr>
        <w:t>اجرا</w:t>
      </w:r>
      <w:r>
        <w:rPr>
          <w:rFonts w:cs="B Lotus" w:hint="cs"/>
          <w:sz w:val="26"/>
          <w:szCs w:val="26"/>
          <w:rtl/>
        </w:rPr>
        <w:t xml:space="preserve"> </w:t>
      </w:r>
      <w:r w:rsidRPr="009A7C9A">
        <w:rPr>
          <w:rFonts w:cs="B Lotus" w:hint="cs"/>
          <w:sz w:val="26"/>
          <w:szCs w:val="26"/>
          <w:rtl/>
        </w:rPr>
        <w:t>کنند.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احیای</w:t>
      </w:r>
      <w:r>
        <w:rPr>
          <w:rFonts w:cs="B Lotus" w:hint="cs"/>
          <w:sz w:val="26"/>
          <w:szCs w:val="26"/>
          <w:rtl/>
        </w:rPr>
        <w:t xml:space="preserve"> </w:t>
      </w:r>
      <w:r w:rsidRPr="009A7C9A">
        <w:rPr>
          <w:rFonts w:cs="B Lotus" w:hint="cs"/>
          <w:sz w:val="26"/>
          <w:szCs w:val="26"/>
          <w:rtl/>
        </w:rPr>
        <w:t>دموکراسی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زمان</w:t>
      </w:r>
      <w:r>
        <w:rPr>
          <w:rFonts w:cs="B Lotus" w:hint="cs"/>
          <w:sz w:val="26"/>
          <w:szCs w:val="26"/>
          <w:rtl/>
        </w:rPr>
        <w:t xml:space="preserve"> </w:t>
      </w:r>
      <w:r w:rsidRPr="009A7C9A">
        <w:rPr>
          <w:rFonts w:cs="B Lotus" w:hint="cs"/>
          <w:sz w:val="26"/>
          <w:szCs w:val="26"/>
          <w:rtl/>
        </w:rPr>
        <w:t>جایگزینی</w:t>
      </w:r>
      <w:r>
        <w:rPr>
          <w:rFonts w:cs="B Lotus" w:hint="cs"/>
          <w:sz w:val="26"/>
          <w:szCs w:val="26"/>
          <w:rtl/>
        </w:rPr>
        <w:t xml:space="preserve"> </w:t>
      </w:r>
      <w:r w:rsidRPr="009A7C9A">
        <w:rPr>
          <w:rFonts w:cs="B Lotus" w:hint="cs"/>
          <w:sz w:val="26"/>
          <w:szCs w:val="26"/>
          <w:rtl/>
        </w:rPr>
        <w:t>آکینو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جای</w:t>
      </w:r>
      <w:r>
        <w:rPr>
          <w:rFonts w:cs="B Lotus" w:hint="cs"/>
          <w:sz w:val="26"/>
          <w:szCs w:val="26"/>
          <w:rtl/>
        </w:rPr>
        <w:t xml:space="preserve"> </w:t>
      </w:r>
      <w:r w:rsidRPr="009A7C9A">
        <w:rPr>
          <w:rFonts w:cs="B Lotus" w:hint="cs"/>
          <w:sz w:val="26"/>
          <w:szCs w:val="26"/>
          <w:rtl/>
        </w:rPr>
        <w:t>مارکوس</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افتاده</w:t>
      </w:r>
      <w:r>
        <w:rPr>
          <w:rFonts w:cs="B Lotus" w:hint="cs"/>
          <w:sz w:val="26"/>
          <w:szCs w:val="26"/>
          <w:rtl/>
        </w:rPr>
        <w:t xml:space="preserve"> </w:t>
      </w:r>
      <w:r w:rsidRPr="009A7C9A">
        <w:rPr>
          <w:rFonts w:cs="B Lotus" w:hint="cs"/>
          <w:sz w:val="26"/>
          <w:szCs w:val="26"/>
          <w:rtl/>
        </w:rPr>
        <w:t>است.در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برآورد،</w:t>
      </w:r>
      <w:r>
        <w:rPr>
          <w:rFonts w:cs="B Lotus" w:hint="cs"/>
          <w:sz w:val="26"/>
          <w:szCs w:val="26"/>
          <w:rtl/>
        </w:rPr>
        <w:t xml:space="preserve"> </w:t>
      </w:r>
      <w:r w:rsidRPr="009A7C9A">
        <w:rPr>
          <w:rFonts w:cs="B Lotus" w:hint="cs"/>
          <w:sz w:val="26"/>
          <w:szCs w:val="26"/>
          <w:rtl/>
        </w:rPr>
        <w:t>75</w:t>
      </w:r>
      <w:r>
        <w:rPr>
          <w:rFonts w:cs="B Lotus" w:hint="cs"/>
          <w:sz w:val="26"/>
          <w:szCs w:val="26"/>
          <w:rtl/>
        </w:rPr>
        <w:t xml:space="preserve"> </w:t>
      </w:r>
      <w:r w:rsidRPr="009A7C9A">
        <w:rPr>
          <w:rFonts w:cs="B Lotus" w:hint="cs"/>
          <w:sz w:val="26"/>
          <w:szCs w:val="26"/>
          <w:rtl/>
        </w:rPr>
        <w:t>درصد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جمعیت</w:t>
      </w:r>
      <w:r>
        <w:rPr>
          <w:rFonts w:cs="B Lotus" w:hint="cs"/>
          <w:sz w:val="26"/>
          <w:szCs w:val="26"/>
          <w:rtl/>
        </w:rPr>
        <w:t xml:space="preserve"> </w:t>
      </w:r>
      <w:r w:rsidRPr="009A7C9A">
        <w:rPr>
          <w:rFonts w:cs="B Lotus" w:hint="cs"/>
          <w:sz w:val="26"/>
          <w:szCs w:val="26"/>
          <w:rtl/>
        </w:rPr>
        <w:t>58</w:t>
      </w:r>
      <w:r>
        <w:rPr>
          <w:rFonts w:cs="B Lotus" w:hint="cs"/>
          <w:sz w:val="26"/>
          <w:szCs w:val="26"/>
          <w:rtl/>
        </w:rPr>
        <w:t xml:space="preserve"> </w:t>
      </w:r>
      <w:r w:rsidRPr="009A7C9A">
        <w:rPr>
          <w:rFonts w:cs="B Lotus" w:hint="cs"/>
          <w:sz w:val="26"/>
          <w:szCs w:val="26"/>
          <w:rtl/>
        </w:rPr>
        <w:t>میلیونی</w:t>
      </w:r>
      <w:r>
        <w:rPr>
          <w:rFonts w:cs="B Lotus" w:hint="cs"/>
          <w:sz w:val="26"/>
          <w:szCs w:val="26"/>
          <w:rtl/>
        </w:rPr>
        <w:t xml:space="preserve"> </w:t>
      </w:r>
      <w:r w:rsidRPr="009A7C9A">
        <w:rPr>
          <w:rFonts w:cs="B Lotus" w:hint="cs"/>
          <w:sz w:val="26"/>
          <w:szCs w:val="26"/>
          <w:rtl/>
        </w:rPr>
        <w:t>فیلیپین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42</w:t>
      </w:r>
      <w:r>
        <w:rPr>
          <w:rFonts w:cs="B Lotus" w:hint="cs"/>
          <w:sz w:val="26"/>
          <w:szCs w:val="26"/>
          <w:rtl/>
        </w:rPr>
        <w:t xml:space="preserve"> </w:t>
      </w:r>
      <w:r w:rsidRPr="009A7C9A">
        <w:rPr>
          <w:rFonts w:cs="B Lotus" w:hint="cs"/>
          <w:sz w:val="26"/>
          <w:szCs w:val="26"/>
          <w:rtl/>
        </w:rPr>
        <w:t>دستگاه</w:t>
      </w:r>
      <w:r>
        <w:rPr>
          <w:rFonts w:cs="B Lotus" w:hint="cs"/>
          <w:sz w:val="26"/>
          <w:szCs w:val="26"/>
          <w:rtl/>
        </w:rPr>
        <w:t xml:space="preserve"> </w:t>
      </w:r>
      <w:r w:rsidRPr="009A7C9A">
        <w:rPr>
          <w:rFonts w:cs="B Lotus" w:hint="cs"/>
          <w:sz w:val="26"/>
          <w:szCs w:val="26"/>
          <w:rtl/>
        </w:rPr>
        <w:t>قانونی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استفاده</w:t>
      </w:r>
      <w:r>
        <w:rPr>
          <w:rFonts w:cs="B Lotus" w:hint="cs"/>
          <w:sz w:val="26"/>
          <w:szCs w:val="26"/>
          <w:rtl/>
        </w:rPr>
        <w:t xml:space="preserve"> </w:t>
      </w:r>
      <w:r w:rsidRPr="009A7C9A">
        <w:rPr>
          <w:rFonts w:cs="B Lotus" w:hint="cs"/>
          <w:sz w:val="26"/>
          <w:szCs w:val="26"/>
          <w:rtl/>
        </w:rPr>
        <w:t>می‌کنند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بیست</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sz w:val="26"/>
          <w:szCs w:val="26"/>
        </w:rPr>
        <w:t>CATV</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55</w:t>
      </w:r>
      <w:r>
        <w:rPr>
          <w:rFonts w:cs="B Lotus" w:hint="cs"/>
          <w:sz w:val="26"/>
          <w:szCs w:val="26"/>
          <w:rtl/>
        </w:rPr>
        <w:t xml:space="preserve"> </w:t>
      </w:r>
      <w:r w:rsidRPr="009A7C9A">
        <w:rPr>
          <w:rFonts w:cs="B Lotus" w:hint="cs"/>
          <w:sz w:val="26"/>
          <w:szCs w:val="26"/>
          <w:rtl/>
        </w:rPr>
        <w:t>هزار</w:t>
      </w:r>
      <w:r>
        <w:rPr>
          <w:rFonts w:cs="B Lotus" w:hint="cs"/>
          <w:sz w:val="26"/>
          <w:szCs w:val="26"/>
          <w:rtl/>
        </w:rPr>
        <w:t xml:space="preserve"> </w:t>
      </w:r>
      <w:r w:rsidRPr="009A7C9A">
        <w:rPr>
          <w:rFonts w:cs="B Lotus" w:hint="cs"/>
          <w:sz w:val="26"/>
          <w:szCs w:val="26"/>
          <w:rtl/>
        </w:rPr>
        <w:t>مشترک</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شهرهای</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می‌کنند.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کمیسیون</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sz w:val="26"/>
          <w:szCs w:val="26"/>
        </w:rPr>
        <w:t>NTC</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پیکره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مشارکت‌کنندگان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اخلاقی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فنی</w:t>
      </w:r>
      <w:r>
        <w:rPr>
          <w:rFonts w:cs="B Lotus" w:hint="cs"/>
          <w:sz w:val="26"/>
          <w:szCs w:val="26"/>
          <w:rtl/>
        </w:rPr>
        <w:t xml:space="preserve"> </w:t>
      </w:r>
      <w:r w:rsidRPr="009A7C9A">
        <w:rPr>
          <w:rFonts w:cs="B Lotus" w:hint="cs"/>
          <w:sz w:val="26"/>
          <w:szCs w:val="26"/>
          <w:rtl/>
        </w:rPr>
        <w:t>پاسخ‌گو</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استانداردهای</w:t>
      </w:r>
      <w:r>
        <w:rPr>
          <w:rFonts w:cs="B Lotus" w:hint="cs"/>
          <w:sz w:val="26"/>
          <w:szCs w:val="26"/>
          <w:rtl/>
        </w:rPr>
        <w:t xml:space="preserve"> </w:t>
      </w:r>
      <w:r w:rsidRPr="009A7C9A">
        <w:rPr>
          <w:rFonts w:cs="B Lotus" w:hint="cs"/>
          <w:sz w:val="26"/>
          <w:szCs w:val="26"/>
          <w:rtl/>
        </w:rPr>
        <w:t>برنامه‌ها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می‌کند.</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سنگاپور:</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سنگاپور</w:t>
      </w:r>
      <w:r>
        <w:rPr>
          <w:rFonts w:cs="B Lotus" w:hint="cs"/>
          <w:sz w:val="26"/>
          <w:szCs w:val="26"/>
          <w:rtl/>
        </w:rPr>
        <w:t xml:space="preserve"> </w:t>
      </w:r>
      <w:r w:rsidRPr="009A7C9A">
        <w:rPr>
          <w:rFonts w:cs="B Lotus" w:hint="cs"/>
          <w:sz w:val="26"/>
          <w:szCs w:val="26"/>
          <w:rtl/>
        </w:rPr>
        <w:t>هنوز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نگرش</w:t>
      </w:r>
      <w:r>
        <w:rPr>
          <w:rFonts w:cs="B Lotus" w:hint="cs"/>
          <w:sz w:val="26"/>
          <w:szCs w:val="26"/>
          <w:rtl/>
        </w:rPr>
        <w:t xml:space="preserve"> </w:t>
      </w:r>
      <w:r w:rsidRPr="009A7C9A">
        <w:rPr>
          <w:rFonts w:cs="B Lotus" w:hint="cs"/>
          <w:sz w:val="26"/>
          <w:szCs w:val="26"/>
          <w:rtl/>
        </w:rPr>
        <w:t>انحصاری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بهره</w:t>
      </w:r>
      <w:r>
        <w:rPr>
          <w:rFonts w:cs="B Lotus" w:hint="cs"/>
          <w:sz w:val="26"/>
          <w:szCs w:val="26"/>
          <w:rtl/>
        </w:rPr>
        <w:t xml:space="preserve"> </w:t>
      </w:r>
      <w:r w:rsidRPr="009A7C9A">
        <w:rPr>
          <w:rFonts w:cs="B Lotus" w:hint="cs"/>
          <w:sz w:val="26"/>
          <w:szCs w:val="26"/>
          <w:rtl/>
        </w:rPr>
        <w:t>می‌برد،</w:t>
      </w:r>
      <w:r>
        <w:rPr>
          <w:rFonts w:cs="B Lotus" w:hint="cs"/>
          <w:sz w:val="26"/>
          <w:szCs w:val="26"/>
          <w:rtl/>
        </w:rPr>
        <w:t xml:space="preserve"> </w:t>
      </w:r>
      <w:r w:rsidRPr="009A7C9A">
        <w:rPr>
          <w:rFonts w:cs="B Lotus" w:hint="cs"/>
          <w:sz w:val="26"/>
          <w:szCs w:val="26"/>
          <w:rtl/>
        </w:rPr>
        <w:t>اگرچه</w:t>
      </w:r>
      <w:r>
        <w:rPr>
          <w:rFonts w:cs="B Lotus" w:hint="cs"/>
          <w:sz w:val="26"/>
          <w:szCs w:val="26"/>
          <w:rtl/>
        </w:rPr>
        <w:t xml:space="preserve"> </w:t>
      </w:r>
      <w:r w:rsidRPr="009A7C9A">
        <w:rPr>
          <w:rFonts w:cs="B Lotus" w:hint="cs"/>
          <w:sz w:val="26"/>
          <w:szCs w:val="26"/>
          <w:rtl/>
        </w:rPr>
        <w:t>زمزمه‌های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سازی</w:t>
      </w:r>
      <w:r>
        <w:rPr>
          <w:rFonts w:cs="B Lotus" w:hint="cs"/>
          <w:sz w:val="26"/>
          <w:szCs w:val="26"/>
          <w:rtl/>
        </w:rPr>
        <w:t xml:space="preserve"> </w:t>
      </w:r>
      <w:r w:rsidRPr="009A7C9A">
        <w:rPr>
          <w:rFonts w:cs="B Lotus" w:hint="cs"/>
          <w:sz w:val="26"/>
          <w:szCs w:val="26"/>
          <w:rtl/>
        </w:rPr>
        <w:t>ظاهر</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سنگاپور،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چند</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قبل</w:t>
      </w:r>
      <w:r>
        <w:rPr>
          <w:rFonts w:cs="B Lotus" w:hint="cs"/>
          <w:sz w:val="26"/>
          <w:szCs w:val="26"/>
          <w:rtl/>
        </w:rPr>
        <w:t xml:space="preserve"> </w:t>
      </w:r>
      <w:r w:rsidRPr="009A7C9A">
        <w:rPr>
          <w:rFonts w:cs="B Lotus" w:hint="cs"/>
          <w:sz w:val="26"/>
          <w:szCs w:val="26"/>
          <w:rtl/>
        </w:rPr>
        <w:t>وضعیت</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سازمان</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شرکت</w:t>
      </w:r>
      <w:r>
        <w:rPr>
          <w:rFonts w:cs="B Lotus" w:hint="cs"/>
          <w:sz w:val="26"/>
          <w:szCs w:val="26"/>
          <w:rtl/>
        </w:rPr>
        <w:t xml:space="preserve"> </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کماکان</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کنترلی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وزیر</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باقی</w:t>
      </w:r>
      <w:r>
        <w:rPr>
          <w:rFonts w:cs="B Lotus" w:hint="cs"/>
          <w:sz w:val="26"/>
          <w:szCs w:val="26"/>
          <w:rtl/>
        </w:rPr>
        <w:t xml:space="preserve"> </w:t>
      </w:r>
      <w:r w:rsidRPr="009A7C9A">
        <w:rPr>
          <w:rFonts w:cs="B Lotus" w:hint="cs"/>
          <w:sz w:val="26"/>
          <w:szCs w:val="26"/>
          <w:rtl/>
        </w:rPr>
        <w:t>مانده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اخبار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جاری،</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سرگرمی‌ها</w:t>
      </w:r>
      <w:r>
        <w:rPr>
          <w:rFonts w:cs="B Lotus" w:hint="cs"/>
          <w:sz w:val="26"/>
          <w:szCs w:val="26"/>
          <w:rtl/>
        </w:rPr>
        <w:t xml:space="preserve"> </w:t>
      </w:r>
      <w:r w:rsidRPr="009A7C9A">
        <w:rPr>
          <w:rFonts w:cs="B Lotus" w:hint="cs"/>
          <w:sz w:val="26"/>
          <w:szCs w:val="26"/>
          <w:rtl/>
        </w:rPr>
        <w:t>تغییری</w:t>
      </w:r>
      <w:r>
        <w:rPr>
          <w:rFonts w:cs="B Lotus" w:hint="cs"/>
          <w:sz w:val="26"/>
          <w:szCs w:val="26"/>
          <w:rtl/>
        </w:rPr>
        <w:t xml:space="preserve"> </w:t>
      </w:r>
      <w:r w:rsidRPr="009A7C9A">
        <w:rPr>
          <w:rFonts w:cs="B Lotus" w:hint="cs"/>
          <w:sz w:val="26"/>
          <w:szCs w:val="26"/>
          <w:rtl/>
        </w:rPr>
        <w:t>داده</w:t>
      </w:r>
      <w:r>
        <w:rPr>
          <w:rFonts w:cs="B Lotus" w:hint="cs"/>
          <w:sz w:val="26"/>
          <w:szCs w:val="26"/>
          <w:rtl/>
        </w:rPr>
        <w:t xml:space="preserve"> </w:t>
      </w:r>
      <w:r w:rsidRPr="009A7C9A">
        <w:rPr>
          <w:rFonts w:cs="B Lotus" w:hint="cs"/>
          <w:sz w:val="26"/>
          <w:szCs w:val="26"/>
          <w:rtl/>
        </w:rPr>
        <w:t>نشده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اوایل</w:t>
      </w:r>
      <w:r>
        <w:rPr>
          <w:rFonts w:cs="B Lotus" w:hint="cs"/>
          <w:sz w:val="26"/>
          <w:szCs w:val="26"/>
          <w:rtl/>
        </w:rPr>
        <w:t xml:space="preserve"> </w:t>
      </w:r>
      <w:r w:rsidRPr="009A7C9A">
        <w:rPr>
          <w:rFonts w:cs="B Lotus" w:hint="cs"/>
          <w:sz w:val="26"/>
          <w:szCs w:val="26"/>
          <w:rtl/>
        </w:rPr>
        <w:t>1991،</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ایستگاه</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متعلق به </w:t>
      </w:r>
      <w:r w:rsidRPr="009A7C9A">
        <w:rPr>
          <w:rFonts w:cs="B Lotus" w:hint="cs"/>
          <w:sz w:val="26"/>
          <w:szCs w:val="26"/>
          <w:rtl/>
        </w:rPr>
        <w:t>کنگره</w:t>
      </w:r>
      <w:r>
        <w:rPr>
          <w:rFonts w:cs="B Lotus" w:hint="cs"/>
          <w:sz w:val="26"/>
          <w:szCs w:val="26"/>
          <w:rtl/>
        </w:rPr>
        <w:t xml:space="preserve"> </w:t>
      </w:r>
      <w:r w:rsidRPr="009A7C9A">
        <w:rPr>
          <w:rFonts w:cs="B Lotus" w:hint="cs"/>
          <w:sz w:val="26"/>
          <w:szCs w:val="26"/>
          <w:rtl/>
        </w:rPr>
        <w:t>سنگاپور</w:t>
      </w:r>
      <w:r>
        <w:rPr>
          <w:rFonts w:cs="B Lotus" w:hint="cs"/>
          <w:sz w:val="26"/>
          <w:szCs w:val="26"/>
          <w:rtl/>
        </w:rPr>
        <w:t xml:space="preserve"> بودند</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هرت</w:t>
      </w:r>
      <w:r>
        <w:rPr>
          <w:rFonts w:cs="B Lotus" w:hint="cs"/>
          <w:sz w:val="26"/>
          <w:szCs w:val="26"/>
          <w:rtl/>
        </w:rPr>
        <w:t xml:space="preserve"> </w:t>
      </w:r>
      <w:r w:rsidRPr="009A7C9A">
        <w:rPr>
          <w:rFonts w:cs="B Lotus" w:hint="cs"/>
          <w:sz w:val="26"/>
          <w:szCs w:val="26"/>
          <w:rtl/>
        </w:rPr>
        <w:t>مانند</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ایستگاهی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گفته</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برنامه‌های</w:t>
      </w:r>
      <w:r>
        <w:rPr>
          <w:rFonts w:cs="B Lotus" w:hint="cs"/>
          <w:sz w:val="26"/>
          <w:szCs w:val="26"/>
          <w:rtl/>
        </w:rPr>
        <w:t xml:space="preserve"> </w:t>
      </w:r>
      <w:r w:rsidRPr="009A7C9A">
        <w:rPr>
          <w:rFonts w:cs="B Lotus" w:hint="cs"/>
          <w:sz w:val="26"/>
          <w:szCs w:val="26"/>
          <w:rtl/>
        </w:rPr>
        <w:t>سرگرمی</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سنگاپور</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جذب</w:t>
      </w:r>
      <w:r>
        <w:rPr>
          <w:rFonts w:cs="B Lotus" w:hint="cs"/>
          <w:sz w:val="26"/>
          <w:szCs w:val="26"/>
          <w:rtl/>
        </w:rPr>
        <w:t xml:space="preserve"> </w:t>
      </w:r>
      <w:r w:rsidRPr="009A7C9A">
        <w:rPr>
          <w:rFonts w:cs="B Lotus" w:hint="cs"/>
          <w:sz w:val="26"/>
          <w:szCs w:val="26"/>
          <w:rtl/>
        </w:rPr>
        <w:t>عواید</w:t>
      </w:r>
      <w:r>
        <w:rPr>
          <w:rFonts w:cs="B Lotus" w:hint="cs"/>
          <w:sz w:val="26"/>
          <w:szCs w:val="26"/>
          <w:rtl/>
        </w:rPr>
        <w:t xml:space="preserve"> </w:t>
      </w:r>
      <w:r w:rsidRPr="009A7C9A">
        <w:rPr>
          <w:rFonts w:cs="B Lotus" w:hint="cs"/>
          <w:sz w:val="26"/>
          <w:szCs w:val="26"/>
          <w:rtl/>
        </w:rPr>
        <w:t>تجاری</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می‌کند.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lastRenderedPageBreak/>
        <w:t>دولت</w:t>
      </w:r>
      <w:r>
        <w:rPr>
          <w:rFonts w:cs="B Lotus" w:hint="cs"/>
          <w:sz w:val="26"/>
          <w:szCs w:val="26"/>
          <w:rtl/>
        </w:rPr>
        <w:t xml:space="preserve"> </w:t>
      </w:r>
      <w:r w:rsidRPr="009A7C9A">
        <w:rPr>
          <w:rFonts w:cs="B Lotus" w:hint="cs"/>
          <w:sz w:val="26"/>
          <w:szCs w:val="26"/>
          <w:rtl/>
        </w:rPr>
        <w:t>همچنین</w:t>
      </w:r>
      <w:r>
        <w:rPr>
          <w:rFonts w:cs="B Lotus" w:hint="cs"/>
          <w:sz w:val="26"/>
          <w:szCs w:val="26"/>
          <w:rtl/>
        </w:rPr>
        <w:t xml:space="preserve"> </w:t>
      </w:r>
      <w:r w:rsidRPr="009A7C9A">
        <w:rPr>
          <w:rFonts w:cs="B Lotus" w:hint="cs"/>
          <w:sz w:val="26"/>
          <w:szCs w:val="26"/>
          <w:rtl/>
        </w:rPr>
        <w:t>مطالعه</w:t>
      </w:r>
      <w:r>
        <w:rPr>
          <w:rFonts w:cs="B Lotus" w:hint="cs"/>
          <w:sz w:val="26"/>
          <w:szCs w:val="26"/>
          <w:rtl/>
        </w:rPr>
        <w:t xml:space="preserve"> </w:t>
      </w:r>
      <w:r w:rsidRPr="009A7C9A">
        <w:rPr>
          <w:rFonts w:cs="B Lotus" w:hint="cs"/>
          <w:sz w:val="26"/>
          <w:szCs w:val="26"/>
          <w:rtl/>
        </w:rPr>
        <w:t>هدایت</w:t>
      </w:r>
      <w:r>
        <w:rPr>
          <w:rFonts w:cs="B Lotus" w:hint="cs"/>
          <w:sz w:val="26"/>
          <w:szCs w:val="26"/>
          <w:rtl/>
        </w:rPr>
        <w:t xml:space="preserve"> </w:t>
      </w:r>
      <w:r w:rsidRPr="009A7C9A">
        <w:rPr>
          <w:rFonts w:cs="B Lotus" w:hint="cs"/>
          <w:sz w:val="26"/>
          <w:szCs w:val="26"/>
          <w:rtl/>
        </w:rPr>
        <w:t>روند</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Pr>
          <w:rFonts w:cs="B Lotus" w:hint="cs"/>
          <w:sz w:val="26"/>
          <w:szCs w:val="26"/>
          <w:rtl/>
          <w:lang w:bidi="fa-IR"/>
        </w:rPr>
        <w:t>آغازکرده</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نشان‌گر</w:t>
      </w:r>
      <w:r>
        <w:rPr>
          <w:rFonts w:cs="B Lotus" w:hint="cs"/>
          <w:sz w:val="26"/>
          <w:szCs w:val="26"/>
          <w:rtl/>
        </w:rPr>
        <w:t xml:space="preserve"> </w:t>
      </w:r>
      <w:r w:rsidRPr="009A7C9A">
        <w:rPr>
          <w:rFonts w:cs="B Lotus" w:hint="cs"/>
          <w:sz w:val="26"/>
          <w:szCs w:val="26"/>
          <w:rtl/>
        </w:rPr>
        <w:t>توجه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مدل‌هایی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می‌تواند</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هدف</w:t>
      </w:r>
      <w:r>
        <w:rPr>
          <w:rFonts w:cs="B Lotus" w:hint="cs"/>
          <w:sz w:val="26"/>
          <w:szCs w:val="26"/>
          <w:rtl/>
        </w:rPr>
        <w:t xml:space="preserve"> </w:t>
      </w:r>
      <w:r w:rsidRPr="009A7C9A">
        <w:rPr>
          <w:rFonts w:cs="B Lotus" w:hint="cs"/>
          <w:sz w:val="26"/>
          <w:szCs w:val="26"/>
          <w:rtl/>
        </w:rPr>
        <w:t>ملت‌سازی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کارآمدی</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محقق</w:t>
      </w:r>
      <w:r>
        <w:rPr>
          <w:rFonts w:cs="B Lotus" w:hint="cs"/>
          <w:sz w:val="26"/>
          <w:szCs w:val="26"/>
          <w:rtl/>
        </w:rPr>
        <w:t xml:space="preserve"> </w:t>
      </w:r>
      <w:r w:rsidRPr="009A7C9A">
        <w:rPr>
          <w:rFonts w:cs="B Lotus" w:hint="cs"/>
          <w:sz w:val="26"/>
          <w:szCs w:val="26"/>
          <w:rtl/>
        </w:rPr>
        <w:t>کند.</w:t>
      </w:r>
      <w:r w:rsidRPr="009A7C9A">
        <w:rPr>
          <w:rFonts w:cs="B Lotus"/>
          <w:sz w:val="26"/>
          <w:szCs w:val="26"/>
        </w:rPr>
        <w:t>kathgesu</w:t>
      </w:r>
      <w:r>
        <w:rPr>
          <w:rFonts w:cs="B Lotus"/>
          <w:sz w:val="26"/>
          <w:szCs w:val="26"/>
        </w:rPr>
        <w:t>)</w:t>
      </w:r>
      <w:r w:rsidRPr="009A7C9A">
        <w:rPr>
          <w:rFonts w:cs="B Lotus"/>
          <w:sz w:val="26"/>
          <w:szCs w:val="26"/>
          <w:rtl/>
        </w:rPr>
        <w:t>،</w:t>
      </w:r>
      <w:r>
        <w:rPr>
          <w:rFonts w:cs="B Lotus"/>
          <w:sz w:val="26"/>
          <w:szCs w:val="26"/>
        </w:rPr>
        <w:t xml:space="preserve"> (</w:t>
      </w:r>
      <w:r w:rsidRPr="009A7C9A">
        <w:rPr>
          <w:rFonts w:cs="B Lotus"/>
          <w:sz w:val="26"/>
          <w:szCs w:val="26"/>
        </w:rPr>
        <w:t>1994</w:t>
      </w:r>
      <w:r>
        <w:rPr>
          <w:rFonts w:cs="B Lotus" w:hint="cs"/>
          <w:sz w:val="26"/>
          <w:szCs w:val="26"/>
        </w:rPr>
        <w:t xml:space="preserve"> </w:t>
      </w:r>
    </w:p>
    <w:p w:rsidR="00823089" w:rsidRPr="009A7C9A" w:rsidRDefault="00823089" w:rsidP="00823089">
      <w:pPr>
        <w:numPr>
          <w:ilvl w:val="0"/>
          <w:numId w:val="11"/>
        </w:numPr>
        <w:bidi/>
        <w:spacing w:after="0"/>
        <w:jc w:val="lowKashida"/>
        <w:rPr>
          <w:rFonts w:cs="B Lotus"/>
          <w:b/>
          <w:bCs/>
          <w:sz w:val="26"/>
          <w:szCs w:val="26"/>
          <w:rtl/>
        </w:rPr>
      </w:pPr>
      <w:r w:rsidRPr="009A7C9A">
        <w:rPr>
          <w:rFonts w:cs="B Lotus" w:hint="cs"/>
          <w:b/>
          <w:bCs/>
          <w:sz w:val="26"/>
          <w:szCs w:val="26"/>
          <w:rtl/>
        </w:rPr>
        <w:t>تركيه</w:t>
      </w:r>
    </w:p>
    <w:p w:rsidR="00823089" w:rsidRPr="009A7C9A" w:rsidRDefault="00823089" w:rsidP="00823089">
      <w:pPr>
        <w:bidi/>
        <w:jc w:val="lowKashida"/>
        <w:rPr>
          <w:rFonts w:cs="B Lotus"/>
          <w:sz w:val="26"/>
          <w:szCs w:val="26"/>
        </w:rPr>
      </w:pPr>
      <w:r w:rsidRPr="009A7C9A">
        <w:rPr>
          <w:rFonts w:cs="B Lotus" w:hint="eastAsia"/>
          <w:sz w:val="26"/>
          <w:szCs w:val="26"/>
          <w:rtl/>
        </w:rPr>
        <w:t>با</w:t>
      </w:r>
      <w:r>
        <w:rPr>
          <w:rFonts w:cs="B Lotus"/>
          <w:sz w:val="26"/>
          <w:szCs w:val="26"/>
          <w:rtl/>
        </w:rPr>
        <w:t xml:space="preserve"> </w:t>
      </w:r>
      <w:r w:rsidRPr="009A7C9A">
        <w:rPr>
          <w:rFonts w:cs="B Lotus" w:hint="eastAsia"/>
          <w:sz w:val="26"/>
          <w:szCs w:val="26"/>
          <w:rtl/>
        </w:rPr>
        <w:t>توجه</w:t>
      </w:r>
      <w:r>
        <w:rPr>
          <w:rFonts w:cs="B Lotus"/>
          <w:sz w:val="26"/>
          <w:szCs w:val="26"/>
          <w:rtl/>
        </w:rPr>
        <w:t xml:space="preserve"> </w:t>
      </w:r>
      <w:r w:rsidRPr="009A7C9A">
        <w:rPr>
          <w:rFonts w:cs="B Lotus" w:hint="eastAsia"/>
          <w:sz w:val="26"/>
          <w:szCs w:val="26"/>
          <w:rtl/>
        </w:rPr>
        <w:t>به</w:t>
      </w:r>
      <w:r>
        <w:rPr>
          <w:rFonts w:cs="B Lotus"/>
          <w:sz w:val="26"/>
          <w:szCs w:val="26"/>
          <w:rtl/>
        </w:rPr>
        <w:t xml:space="preserve"> </w:t>
      </w:r>
      <w:r w:rsidRPr="009A7C9A">
        <w:rPr>
          <w:rFonts w:cs="B Lotus" w:hint="eastAsia"/>
          <w:sz w:val="26"/>
          <w:szCs w:val="26"/>
          <w:rtl/>
        </w:rPr>
        <w:t>اينكه</w:t>
      </w:r>
      <w:r>
        <w:rPr>
          <w:rFonts w:cs="B Lotus"/>
          <w:sz w:val="26"/>
          <w:szCs w:val="26"/>
          <w:rtl/>
        </w:rPr>
        <w:t xml:space="preserve"> </w:t>
      </w:r>
      <w:r w:rsidRPr="009A7C9A">
        <w:rPr>
          <w:rFonts w:cs="B Lotus" w:hint="eastAsia"/>
          <w:sz w:val="26"/>
          <w:szCs w:val="26"/>
          <w:rtl/>
        </w:rPr>
        <w:t>در</w:t>
      </w:r>
      <w:r>
        <w:rPr>
          <w:rFonts w:cs="B Lotus"/>
          <w:sz w:val="26"/>
          <w:szCs w:val="26"/>
          <w:rtl/>
        </w:rPr>
        <w:t xml:space="preserve"> </w:t>
      </w:r>
      <w:r w:rsidRPr="009A7C9A">
        <w:rPr>
          <w:rFonts w:cs="B Lotus" w:hint="eastAsia"/>
          <w:sz w:val="26"/>
          <w:szCs w:val="26"/>
          <w:rtl/>
        </w:rPr>
        <w:t>تركيه</w:t>
      </w:r>
      <w:r>
        <w:rPr>
          <w:rFonts w:cs="B Lotus"/>
          <w:sz w:val="26"/>
          <w:szCs w:val="26"/>
          <w:rtl/>
        </w:rPr>
        <w:t xml:space="preserve"> </w:t>
      </w:r>
      <w:r w:rsidRPr="009A7C9A">
        <w:rPr>
          <w:rFonts w:cs="B Lotus" w:hint="eastAsia"/>
          <w:sz w:val="26"/>
          <w:szCs w:val="26"/>
          <w:rtl/>
        </w:rPr>
        <w:t>قانوني</w:t>
      </w:r>
      <w:r>
        <w:rPr>
          <w:rFonts w:cs="B Lotus"/>
          <w:sz w:val="26"/>
          <w:szCs w:val="26"/>
          <w:rtl/>
        </w:rPr>
        <w:t xml:space="preserve"> </w:t>
      </w:r>
      <w:r w:rsidRPr="009A7C9A">
        <w:rPr>
          <w:rFonts w:cs="B Lotus" w:hint="eastAsia"/>
          <w:sz w:val="26"/>
          <w:szCs w:val="26"/>
          <w:rtl/>
        </w:rPr>
        <w:t>جهت</w:t>
      </w:r>
      <w:r>
        <w:rPr>
          <w:rFonts w:cs="B Lotus"/>
          <w:sz w:val="26"/>
          <w:szCs w:val="26"/>
          <w:rtl/>
        </w:rPr>
        <w:t xml:space="preserve"> </w:t>
      </w:r>
      <w:r w:rsidRPr="009A7C9A">
        <w:rPr>
          <w:rFonts w:cs="B Lotus" w:hint="eastAsia"/>
          <w:sz w:val="26"/>
          <w:szCs w:val="26"/>
          <w:rtl/>
        </w:rPr>
        <w:t>منع</w:t>
      </w:r>
      <w:r>
        <w:rPr>
          <w:rFonts w:cs="B Lotus"/>
          <w:sz w:val="26"/>
          <w:szCs w:val="26"/>
          <w:rtl/>
        </w:rPr>
        <w:t xml:space="preserve"> </w:t>
      </w:r>
      <w:r w:rsidRPr="009A7C9A">
        <w:rPr>
          <w:rFonts w:cs="B Lotus" w:hint="eastAsia"/>
          <w:sz w:val="26"/>
          <w:szCs w:val="26"/>
          <w:rtl/>
        </w:rPr>
        <w:t>فعاليت‌هاي</w:t>
      </w:r>
      <w:r>
        <w:rPr>
          <w:rFonts w:cs="B Lotus"/>
          <w:sz w:val="26"/>
          <w:szCs w:val="26"/>
          <w:rtl/>
        </w:rPr>
        <w:t xml:space="preserve"> </w:t>
      </w:r>
      <w:r w:rsidRPr="009A7C9A">
        <w:rPr>
          <w:rFonts w:cs="B Lotus" w:hint="eastAsia"/>
          <w:sz w:val="26"/>
          <w:szCs w:val="26"/>
          <w:rtl/>
        </w:rPr>
        <w:t>بخش</w:t>
      </w:r>
      <w:r>
        <w:rPr>
          <w:rFonts w:cs="B Lotus"/>
          <w:sz w:val="26"/>
          <w:szCs w:val="26"/>
          <w:rtl/>
        </w:rPr>
        <w:t xml:space="preserve"> </w:t>
      </w:r>
      <w:r w:rsidRPr="009A7C9A">
        <w:rPr>
          <w:rFonts w:cs="B Lotus" w:hint="eastAsia"/>
          <w:sz w:val="26"/>
          <w:szCs w:val="26"/>
          <w:rtl/>
        </w:rPr>
        <w:t>خصوصي</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زمينه</w:t>
      </w:r>
      <w:r>
        <w:rPr>
          <w:rFonts w:cs="B Lotus"/>
          <w:sz w:val="26"/>
          <w:szCs w:val="26"/>
          <w:rtl/>
        </w:rPr>
        <w:t xml:space="preserve"> </w:t>
      </w:r>
      <w:r w:rsidRPr="009A7C9A">
        <w:rPr>
          <w:rFonts w:cs="B Lotus" w:hint="eastAsia"/>
          <w:sz w:val="26"/>
          <w:szCs w:val="26"/>
          <w:rtl/>
        </w:rPr>
        <w:t>تأسيس</w:t>
      </w:r>
      <w:r>
        <w:rPr>
          <w:rFonts w:cs="B Lotus"/>
          <w:sz w:val="26"/>
          <w:szCs w:val="26"/>
          <w:rtl/>
        </w:rPr>
        <w:t xml:space="preserve"> </w:t>
      </w:r>
      <w:r w:rsidRPr="009A7C9A">
        <w:rPr>
          <w:rFonts w:cs="B Lotus" w:hint="eastAsia"/>
          <w:sz w:val="26"/>
          <w:szCs w:val="26"/>
          <w:rtl/>
        </w:rPr>
        <w:t>كانالهاي</w:t>
      </w:r>
      <w:r>
        <w:rPr>
          <w:rFonts w:cs="B Lotus"/>
          <w:sz w:val="26"/>
          <w:szCs w:val="26"/>
          <w:rtl/>
        </w:rPr>
        <w:t xml:space="preserve"> </w:t>
      </w:r>
      <w:r w:rsidRPr="009A7C9A">
        <w:rPr>
          <w:rFonts w:cs="B Lotus" w:hint="eastAsia"/>
          <w:sz w:val="26"/>
          <w:szCs w:val="26"/>
          <w:rtl/>
        </w:rPr>
        <w:t>تلويزيوني</w:t>
      </w:r>
      <w:r>
        <w:rPr>
          <w:rFonts w:cs="B Lotus"/>
          <w:sz w:val="26"/>
          <w:szCs w:val="26"/>
          <w:rtl/>
        </w:rPr>
        <w:t xml:space="preserve"> </w:t>
      </w:r>
      <w:r w:rsidRPr="009A7C9A">
        <w:rPr>
          <w:rFonts w:cs="B Lotus" w:hint="eastAsia"/>
          <w:sz w:val="26"/>
          <w:szCs w:val="26"/>
          <w:rtl/>
        </w:rPr>
        <w:t>وجود</w:t>
      </w:r>
      <w:r>
        <w:rPr>
          <w:rFonts w:cs="B Lotus"/>
          <w:sz w:val="26"/>
          <w:szCs w:val="26"/>
          <w:rtl/>
        </w:rPr>
        <w:t xml:space="preserve"> </w:t>
      </w:r>
      <w:r w:rsidRPr="009A7C9A">
        <w:rPr>
          <w:rFonts w:cs="B Lotus" w:hint="eastAsia"/>
          <w:sz w:val="26"/>
          <w:szCs w:val="26"/>
          <w:rtl/>
        </w:rPr>
        <w:t>ندارد،</w:t>
      </w:r>
      <w:r>
        <w:rPr>
          <w:rFonts w:cs="B Lotus"/>
          <w:sz w:val="26"/>
          <w:szCs w:val="26"/>
          <w:rtl/>
        </w:rPr>
        <w:t xml:space="preserve"> </w:t>
      </w:r>
      <w:r w:rsidRPr="009A7C9A">
        <w:rPr>
          <w:rFonts w:cs="B Lotus" w:hint="eastAsia"/>
          <w:sz w:val="26"/>
          <w:szCs w:val="26"/>
          <w:rtl/>
        </w:rPr>
        <w:t>از</w:t>
      </w:r>
      <w:r>
        <w:rPr>
          <w:rFonts w:cs="B Lotus"/>
          <w:sz w:val="26"/>
          <w:szCs w:val="26"/>
          <w:rtl/>
        </w:rPr>
        <w:t xml:space="preserve"> </w:t>
      </w:r>
      <w:r w:rsidRPr="009A7C9A">
        <w:rPr>
          <w:rFonts w:cs="B Lotus" w:hint="eastAsia"/>
          <w:sz w:val="26"/>
          <w:szCs w:val="26"/>
          <w:rtl/>
        </w:rPr>
        <w:t>سال</w:t>
      </w:r>
      <w:r>
        <w:rPr>
          <w:rFonts w:cs="B Lotus"/>
          <w:sz w:val="26"/>
          <w:szCs w:val="26"/>
          <w:rtl/>
        </w:rPr>
        <w:t xml:space="preserve"> </w:t>
      </w:r>
      <w:r w:rsidRPr="009A7C9A">
        <w:rPr>
          <w:rFonts w:cs="B Lotus"/>
          <w:sz w:val="26"/>
          <w:szCs w:val="26"/>
          <w:rtl/>
        </w:rPr>
        <w:t>1989</w:t>
      </w:r>
      <w:r>
        <w:rPr>
          <w:rFonts w:cs="B Lotus"/>
          <w:sz w:val="26"/>
          <w:szCs w:val="26"/>
          <w:rtl/>
        </w:rPr>
        <w:t xml:space="preserve"> </w:t>
      </w:r>
      <w:r w:rsidRPr="009A7C9A">
        <w:rPr>
          <w:rFonts w:cs="B Lotus" w:hint="eastAsia"/>
          <w:sz w:val="26"/>
          <w:szCs w:val="26"/>
          <w:rtl/>
        </w:rPr>
        <w:t>احداث</w:t>
      </w:r>
      <w:r>
        <w:rPr>
          <w:rFonts w:cs="B Lotus"/>
          <w:sz w:val="26"/>
          <w:szCs w:val="26"/>
          <w:rtl/>
        </w:rPr>
        <w:t xml:space="preserve"> </w:t>
      </w:r>
      <w:r w:rsidRPr="009A7C9A">
        <w:rPr>
          <w:rFonts w:cs="B Lotus" w:hint="eastAsia"/>
          <w:sz w:val="26"/>
          <w:szCs w:val="26"/>
          <w:rtl/>
        </w:rPr>
        <w:t>شبكه‌هاي</w:t>
      </w:r>
      <w:r>
        <w:rPr>
          <w:rFonts w:cs="B Lotus"/>
          <w:sz w:val="26"/>
          <w:szCs w:val="26"/>
          <w:rtl/>
        </w:rPr>
        <w:t xml:space="preserve"> </w:t>
      </w:r>
      <w:r w:rsidRPr="009A7C9A">
        <w:rPr>
          <w:rFonts w:cs="B Lotus" w:hint="eastAsia"/>
          <w:sz w:val="26"/>
          <w:szCs w:val="26"/>
          <w:rtl/>
        </w:rPr>
        <w:t>تلويزيوني</w:t>
      </w:r>
      <w:r>
        <w:rPr>
          <w:rFonts w:cs="B Lotus"/>
          <w:sz w:val="26"/>
          <w:szCs w:val="26"/>
          <w:rtl/>
        </w:rPr>
        <w:t xml:space="preserve"> </w:t>
      </w:r>
      <w:r w:rsidRPr="009A7C9A">
        <w:rPr>
          <w:rFonts w:cs="B Lotus" w:hint="eastAsia"/>
          <w:sz w:val="26"/>
          <w:szCs w:val="26"/>
          <w:rtl/>
        </w:rPr>
        <w:t>خصوصي</w:t>
      </w:r>
      <w:r>
        <w:rPr>
          <w:rFonts w:cs="B Lotus"/>
          <w:sz w:val="26"/>
          <w:szCs w:val="26"/>
          <w:rtl/>
        </w:rPr>
        <w:t xml:space="preserve"> </w:t>
      </w:r>
      <w:r w:rsidRPr="009A7C9A">
        <w:rPr>
          <w:rFonts w:cs="B Lotus" w:hint="eastAsia"/>
          <w:sz w:val="26"/>
          <w:szCs w:val="26"/>
          <w:rtl/>
        </w:rPr>
        <w:t>آغاز</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كانالهاي</w:t>
      </w:r>
      <w:r>
        <w:rPr>
          <w:rFonts w:cs="B Lotus"/>
          <w:sz w:val="26"/>
          <w:szCs w:val="26"/>
          <w:rtl/>
        </w:rPr>
        <w:t xml:space="preserve"> </w:t>
      </w:r>
      <w:r w:rsidRPr="009A7C9A">
        <w:rPr>
          <w:rFonts w:cs="B Lotus" w:hint="eastAsia"/>
          <w:sz w:val="26"/>
          <w:szCs w:val="26"/>
          <w:rtl/>
        </w:rPr>
        <w:t>متعددي</w:t>
      </w:r>
      <w:r>
        <w:rPr>
          <w:rFonts w:cs="B Lotus"/>
          <w:sz w:val="26"/>
          <w:szCs w:val="26"/>
          <w:rtl/>
        </w:rPr>
        <w:t xml:space="preserve"> </w:t>
      </w:r>
      <w:r w:rsidRPr="009A7C9A">
        <w:rPr>
          <w:rFonts w:cs="B Lotus" w:hint="eastAsia"/>
          <w:sz w:val="26"/>
          <w:szCs w:val="26"/>
          <w:rtl/>
        </w:rPr>
        <w:t>به</w:t>
      </w:r>
      <w:r>
        <w:rPr>
          <w:rFonts w:cs="B Lotus"/>
          <w:sz w:val="26"/>
          <w:szCs w:val="26"/>
          <w:rtl/>
        </w:rPr>
        <w:t xml:space="preserve"> </w:t>
      </w:r>
      <w:r w:rsidRPr="009A7C9A">
        <w:rPr>
          <w:rFonts w:cs="B Lotus" w:hint="eastAsia"/>
          <w:sz w:val="26"/>
          <w:szCs w:val="26"/>
          <w:rtl/>
        </w:rPr>
        <w:t>صورت</w:t>
      </w:r>
      <w:r>
        <w:rPr>
          <w:rFonts w:cs="B Lotus"/>
          <w:sz w:val="26"/>
          <w:szCs w:val="26"/>
          <w:rtl/>
        </w:rPr>
        <w:t xml:space="preserve"> </w:t>
      </w:r>
      <w:r w:rsidRPr="009A7C9A">
        <w:rPr>
          <w:rFonts w:cs="B Lotus" w:hint="eastAsia"/>
          <w:sz w:val="26"/>
          <w:szCs w:val="26"/>
          <w:rtl/>
        </w:rPr>
        <w:t>سراسري</w:t>
      </w:r>
      <w:r>
        <w:rPr>
          <w:rFonts w:cs="B Lotus"/>
          <w:sz w:val="26"/>
          <w:szCs w:val="26"/>
          <w:rtl/>
        </w:rPr>
        <w:t xml:space="preserve"> </w:t>
      </w:r>
      <w:r w:rsidRPr="009A7C9A">
        <w:rPr>
          <w:rFonts w:cs="B Lotus" w:hint="eastAsia"/>
          <w:sz w:val="26"/>
          <w:szCs w:val="26"/>
          <w:rtl/>
        </w:rPr>
        <w:t>يا</w:t>
      </w:r>
      <w:r>
        <w:rPr>
          <w:rFonts w:cs="B Lotus"/>
          <w:sz w:val="26"/>
          <w:szCs w:val="26"/>
          <w:rtl/>
        </w:rPr>
        <w:t xml:space="preserve"> </w:t>
      </w:r>
      <w:r w:rsidRPr="009A7C9A">
        <w:rPr>
          <w:rFonts w:cs="B Lotus" w:hint="eastAsia"/>
          <w:sz w:val="26"/>
          <w:szCs w:val="26"/>
          <w:rtl/>
        </w:rPr>
        <w:t>منطقه‌اي</w:t>
      </w:r>
      <w:r>
        <w:rPr>
          <w:rFonts w:cs="B Lotus"/>
          <w:sz w:val="26"/>
          <w:szCs w:val="26"/>
          <w:rtl/>
        </w:rPr>
        <w:t xml:space="preserve"> </w:t>
      </w:r>
      <w:r w:rsidRPr="009A7C9A">
        <w:rPr>
          <w:rFonts w:cs="B Lotus" w:hint="eastAsia"/>
          <w:sz w:val="26"/>
          <w:szCs w:val="26"/>
          <w:rtl/>
        </w:rPr>
        <w:t>توسط</w:t>
      </w:r>
      <w:r>
        <w:rPr>
          <w:rFonts w:cs="B Lotus"/>
          <w:sz w:val="26"/>
          <w:szCs w:val="26"/>
          <w:rtl/>
        </w:rPr>
        <w:t xml:space="preserve"> </w:t>
      </w:r>
      <w:r w:rsidRPr="009A7C9A">
        <w:rPr>
          <w:rFonts w:cs="B Lotus" w:hint="eastAsia"/>
          <w:sz w:val="26"/>
          <w:szCs w:val="26"/>
          <w:rtl/>
        </w:rPr>
        <w:t>صاحبان</w:t>
      </w:r>
      <w:r>
        <w:rPr>
          <w:rFonts w:cs="B Lotus"/>
          <w:sz w:val="26"/>
          <w:szCs w:val="26"/>
          <w:rtl/>
        </w:rPr>
        <w:t xml:space="preserve"> </w:t>
      </w:r>
      <w:r w:rsidRPr="009A7C9A">
        <w:rPr>
          <w:rFonts w:cs="B Lotus" w:hint="eastAsia"/>
          <w:sz w:val="26"/>
          <w:szCs w:val="26"/>
          <w:rtl/>
        </w:rPr>
        <w:t>سرمايه</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يا</w:t>
      </w:r>
      <w:r>
        <w:rPr>
          <w:rFonts w:cs="B Lotus"/>
          <w:sz w:val="26"/>
          <w:szCs w:val="26"/>
          <w:rtl/>
        </w:rPr>
        <w:t xml:space="preserve"> </w:t>
      </w:r>
      <w:r w:rsidRPr="009A7C9A">
        <w:rPr>
          <w:rFonts w:cs="B Lotus" w:hint="eastAsia"/>
          <w:sz w:val="26"/>
          <w:szCs w:val="26"/>
          <w:rtl/>
        </w:rPr>
        <w:t>با</w:t>
      </w:r>
      <w:r>
        <w:rPr>
          <w:rFonts w:cs="B Lotus"/>
          <w:sz w:val="26"/>
          <w:szCs w:val="26"/>
          <w:rtl/>
        </w:rPr>
        <w:t xml:space="preserve"> </w:t>
      </w:r>
      <w:r w:rsidRPr="009A7C9A">
        <w:rPr>
          <w:rFonts w:cs="B Lotus" w:hint="eastAsia"/>
          <w:sz w:val="26"/>
          <w:szCs w:val="26"/>
          <w:rtl/>
        </w:rPr>
        <w:t>حمايت</w:t>
      </w:r>
      <w:r>
        <w:rPr>
          <w:rFonts w:cs="B Lotus"/>
          <w:sz w:val="26"/>
          <w:szCs w:val="26"/>
          <w:rtl/>
        </w:rPr>
        <w:t xml:space="preserve"> </w:t>
      </w:r>
      <w:r w:rsidRPr="009A7C9A">
        <w:rPr>
          <w:rFonts w:cs="B Lotus" w:hint="eastAsia"/>
          <w:sz w:val="26"/>
          <w:szCs w:val="26"/>
          <w:rtl/>
        </w:rPr>
        <w:t>بانكها</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مؤسسات</w:t>
      </w:r>
      <w:r>
        <w:rPr>
          <w:rFonts w:cs="B Lotus"/>
          <w:sz w:val="26"/>
          <w:szCs w:val="26"/>
          <w:rtl/>
        </w:rPr>
        <w:t xml:space="preserve"> </w:t>
      </w:r>
      <w:r w:rsidRPr="009A7C9A">
        <w:rPr>
          <w:rFonts w:cs="B Lotus" w:hint="eastAsia"/>
          <w:sz w:val="26"/>
          <w:szCs w:val="26"/>
          <w:rtl/>
        </w:rPr>
        <w:t>بزرگ</w:t>
      </w:r>
      <w:r>
        <w:rPr>
          <w:rFonts w:cs="B Lotus"/>
          <w:sz w:val="26"/>
          <w:szCs w:val="26"/>
          <w:rtl/>
        </w:rPr>
        <w:t xml:space="preserve"> </w:t>
      </w:r>
      <w:r w:rsidRPr="009A7C9A">
        <w:rPr>
          <w:rFonts w:cs="B Lotus" w:hint="eastAsia"/>
          <w:sz w:val="26"/>
          <w:szCs w:val="26"/>
          <w:rtl/>
        </w:rPr>
        <w:t>شروع</w:t>
      </w:r>
      <w:r>
        <w:rPr>
          <w:rFonts w:cs="B Lotus"/>
          <w:sz w:val="26"/>
          <w:szCs w:val="26"/>
          <w:rtl/>
        </w:rPr>
        <w:t xml:space="preserve"> </w:t>
      </w:r>
      <w:r w:rsidRPr="009A7C9A">
        <w:rPr>
          <w:rFonts w:cs="B Lotus" w:hint="eastAsia"/>
          <w:sz w:val="26"/>
          <w:szCs w:val="26"/>
          <w:rtl/>
        </w:rPr>
        <w:t>به</w:t>
      </w:r>
      <w:r>
        <w:rPr>
          <w:rFonts w:cs="B Lotus"/>
          <w:sz w:val="26"/>
          <w:szCs w:val="26"/>
          <w:rtl/>
        </w:rPr>
        <w:t xml:space="preserve"> </w:t>
      </w:r>
      <w:r w:rsidRPr="009A7C9A">
        <w:rPr>
          <w:rFonts w:cs="B Lotus" w:hint="eastAsia"/>
          <w:sz w:val="26"/>
          <w:szCs w:val="26"/>
          <w:rtl/>
        </w:rPr>
        <w:t>فعاليت</w:t>
      </w:r>
      <w:r>
        <w:rPr>
          <w:rFonts w:cs="B Lotus"/>
          <w:sz w:val="26"/>
          <w:szCs w:val="26"/>
          <w:rtl/>
        </w:rPr>
        <w:t xml:space="preserve"> </w:t>
      </w:r>
      <w:r w:rsidRPr="009A7C9A">
        <w:rPr>
          <w:rFonts w:cs="B Lotus" w:hint="eastAsia"/>
          <w:sz w:val="26"/>
          <w:szCs w:val="26"/>
          <w:rtl/>
        </w:rPr>
        <w:t>نمودند</w:t>
      </w:r>
      <w:r>
        <w:rPr>
          <w:rFonts w:cs="B Lotus"/>
          <w:sz w:val="26"/>
          <w:szCs w:val="26"/>
          <w:rtl/>
        </w:rPr>
        <w:t xml:space="preserve"> </w:t>
      </w:r>
    </w:p>
    <w:p w:rsidR="00823089" w:rsidRPr="009A7C9A" w:rsidRDefault="00823089" w:rsidP="00823089">
      <w:pPr>
        <w:bidi/>
        <w:jc w:val="lowKashida"/>
        <w:rPr>
          <w:rFonts w:cs="B Lotus"/>
          <w:sz w:val="26"/>
          <w:szCs w:val="26"/>
          <w:rtl/>
        </w:rPr>
      </w:pPr>
      <w:r w:rsidRPr="009A7C9A">
        <w:rPr>
          <w:rFonts w:cs="B Lotus" w:hint="eastAsia"/>
          <w:sz w:val="26"/>
          <w:szCs w:val="26"/>
          <w:rtl/>
        </w:rPr>
        <w:t>در</w:t>
      </w:r>
      <w:r>
        <w:rPr>
          <w:rFonts w:cs="B Lotus"/>
          <w:sz w:val="26"/>
          <w:szCs w:val="26"/>
          <w:rtl/>
        </w:rPr>
        <w:t xml:space="preserve"> </w:t>
      </w:r>
      <w:r w:rsidRPr="009A7C9A">
        <w:rPr>
          <w:rFonts w:cs="B Lotus" w:hint="eastAsia"/>
          <w:sz w:val="26"/>
          <w:szCs w:val="26"/>
          <w:rtl/>
        </w:rPr>
        <w:t>حال</w:t>
      </w:r>
      <w:r>
        <w:rPr>
          <w:rFonts w:cs="B Lotus"/>
          <w:sz w:val="26"/>
          <w:szCs w:val="26"/>
          <w:rtl/>
        </w:rPr>
        <w:t xml:space="preserve"> </w:t>
      </w:r>
      <w:r w:rsidRPr="009A7C9A">
        <w:rPr>
          <w:rFonts w:cs="B Lotus" w:hint="eastAsia"/>
          <w:sz w:val="26"/>
          <w:szCs w:val="26"/>
          <w:rtl/>
        </w:rPr>
        <w:t>حاضر</w:t>
      </w:r>
      <w:r>
        <w:rPr>
          <w:rFonts w:cs="B Lotus"/>
          <w:sz w:val="26"/>
          <w:szCs w:val="26"/>
          <w:rtl/>
        </w:rPr>
        <w:t xml:space="preserve"> </w:t>
      </w:r>
      <w:r w:rsidRPr="009A7C9A">
        <w:rPr>
          <w:rFonts w:cs="B Lotus" w:hint="eastAsia"/>
          <w:sz w:val="26"/>
          <w:szCs w:val="26"/>
          <w:rtl/>
        </w:rPr>
        <w:t>در</w:t>
      </w:r>
      <w:r>
        <w:rPr>
          <w:rFonts w:cs="B Lotus"/>
          <w:sz w:val="26"/>
          <w:szCs w:val="26"/>
          <w:rtl/>
        </w:rPr>
        <w:t xml:space="preserve"> </w:t>
      </w:r>
      <w:r w:rsidRPr="009A7C9A">
        <w:rPr>
          <w:rFonts w:cs="B Lotus" w:hint="eastAsia"/>
          <w:sz w:val="26"/>
          <w:szCs w:val="26"/>
          <w:rtl/>
        </w:rPr>
        <w:t>تركيه</w:t>
      </w:r>
      <w:r>
        <w:rPr>
          <w:rFonts w:cs="B Lotus"/>
          <w:sz w:val="26"/>
          <w:szCs w:val="26"/>
          <w:rtl/>
        </w:rPr>
        <w:t xml:space="preserve"> </w:t>
      </w:r>
      <w:r w:rsidRPr="009A7C9A">
        <w:rPr>
          <w:rFonts w:cs="B Lotus" w:hint="eastAsia"/>
          <w:sz w:val="26"/>
          <w:szCs w:val="26"/>
          <w:rtl/>
        </w:rPr>
        <w:t>بيش</w:t>
      </w:r>
      <w:r>
        <w:rPr>
          <w:rFonts w:cs="B Lotus"/>
          <w:sz w:val="26"/>
          <w:szCs w:val="26"/>
          <w:rtl/>
        </w:rPr>
        <w:t xml:space="preserve"> </w:t>
      </w:r>
      <w:r w:rsidRPr="009A7C9A">
        <w:rPr>
          <w:rFonts w:cs="B Lotus" w:hint="eastAsia"/>
          <w:sz w:val="26"/>
          <w:szCs w:val="26"/>
          <w:rtl/>
        </w:rPr>
        <w:t>از</w:t>
      </w:r>
      <w:r>
        <w:rPr>
          <w:rFonts w:cs="B Lotus"/>
          <w:sz w:val="26"/>
          <w:szCs w:val="26"/>
          <w:rtl/>
        </w:rPr>
        <w:t xml:space="preserve"> </w:t>
      </w:r>
      <w:r w:rsidRPr="009A7C9A">
        <w:rPr>
          <w:rFonts w:cs="B Lotus"/>
          <w:sz w:val="26"/>
          <w:szCs w:val="26"/>
          <w:rtl/>
        </w:rPr>
        <w:t>250</w:t>
      </w:r>
      <w:r>
        <w:rPr>
          <w:rFonts w:cs="B Lotus"/>
          <w:sz w:val="26"/>
          <w:szCs w:val="26"/>
          <w:rtl/>
        </w:rPr>
        <w:t xml:space="preserve"> </w:t>
      </w:r>
      <w:r w:rsidRPr="009A7C9A">
        <w:rPr>
          <w:rFonts w:cs="B Lotus" w:hint="eastAsia"/>
          <w:sz w:val="26"/>
          <w:szCs w:val="26"/>
          <w:rtl/>
        </w:rPr>
        <w:t>كانال</w:t>
      </w:r>
      <w:r>
        <w:rPr>
          <w:rFonts w:cs="B Lotus"/>
          <w:sz w:val="26"/>
          <w:szCs w:val="26"/>
          <w:rtl/>
        </w:rPr>
        <w:t xml:space="preserve"> </w:t>
      </w:r>
      <w:r w:rsidRPr="009A7C9A">
        <w:rPr>
          <w:rFonts w:cs="B Lotus" w:hint="eastAsia"/>
          <w:sz w:val="26"/>
          <w:szCs w:val="26"/>
          <w:rtl/>
        </w:rPr>
        <w:t>تلويزيوني،</w:t>
      </w:r>
      <w:r>
        <w:rPr>
          <w:rFonts w:cs="B Lotus"/>
          <w:sz w:val="26"/>
          <w:szCs w:val="26"/>
          <w:rtl/>
        </w:rPr>
        <w:t xml:space="preserve"> </w:t>
      </w:r>
      <w:r w:rsidRPr="009A7C9A">
        <w:rPr>
          <w:rFonts w:cs="B Lotus"/>
          <w:sz w:val="26"/>
          <w:szCs w:val="26"/>
          <w:rtl/>
        </w:rPr>
        <w:t>60</w:t>
      </w:r>
      <w:r>
        <w:rPr>
          <w:rFonts w:cs="B Lotus"/>
          <w:sz w:val="26"/>
          <w:szCs w:val="26"/>
          <w:rtl/>
        </w:rPr>
        <w:t xml:space="preserve"> </w:t>
      </w:r>
      <w:r w:rsidRPr="009A7C9A">
        <w:rPr>
          <w:rFonts w:cs="B Lotus" w:hint="eastAsia"/>
          <w:sz w:val="26"/>
          <w:szCs w:val="26"/>
          <w:rtl/>
        </w:rPr>
        <w:t>كانال</w:t>
      </w:r>
      <w:r>
        <w:rPr>
          <w:rFonts w:cs="B Lotus"/>
          <w:sz w:val="26"/>
          <w:szCs w:val="26"/>
          <w:rtl/>
        </w:rPr>
        <w:t xml:space="preserve"> </w:t>
      </w:r>
      <w:r w:rsidRPr="009A7C9A">
        <w:rPr>
          <w:rFonts w:cs="B Lotus" w:hint="eastAsia"/>
          <w:sz w:val="26"/>
          <w:szCs w:val="26"/>
          <w:rtl/>
        </w:rPr>
        <w:t>با</w:t>
      </w:r>
      <w:r>
        <w:rPr>
          <w:rFonts w:cs="B Lotus"/>
          <w:sz w:val="26"/>
          <w:szCs w:val="26"/>
          <w:rtl/>
        </w:rPr>
        <w:t xml:space="preserve"> </w:t>
      </w:r>
      <w:r w:rsidRPr="009A7C9A">
        <w:rPr>
          <w:rFonts w:cs="B Lotus" w:hint="eastAsia"/>
          <w:sz w:val="26"/>
          <w:szCs w:val="26"/>
          <w:rtl/>
        </w:rPr>
        <w:t>پوشش</w:t>
      </w:r>
      <w:r>
        <w:rPr>
          <w:rFonts w:cs="B Lotus"/>
          <w:sz w:val="26"/>
          <w:szCs w:val="26"/>
          <w:rtl/>
        </w:rPr>
        <w:t xml:space="preserve"> </w:t>
      </w:r>
      <w:r w:rsidRPr="009A7C9A">
        <w:rPr>
          <w:rFonts w:cs="B Lotus" w:hint="eastAsia"/>
          <w:sz w:val="26"/>
          <w:szCs w:val="26"/>
          <w:rtl/>
        </w:rPr>
        <w:t>منطقه‌اي</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sz w:val="26"/>
          <w:szCs w:val="26"/>
          <w:rtl/>
        </w:rPr>
        <w:t>70</w:t>
      </w:r>
      <w:r>
        <w:rPr>
          <w:rFonts w:cs="B Lotus"/>
          <w:sz w:val="26"/>
          <w:szCs w:val="26"/>
          <w:rtl/>
        </w:rPr>
        <w:t xml:space="preserve"> </w:t>
      </w:r>
      <w:r w:rsidRPr="009A7C9A">
        <w:rPr>
          <w:rFonts w:cs="B Lotus" w:hint="eastAsia"/>
          <w:sz w:val="26"/>
          <w:szCs w:val="26"/>
          <w:rtl/>
        </w:rPr>
        <w:t>كانال</w:t>
      </w:r>
      <w:r>
        <w:rPr>
          <w:rFonts w:cs="B Lotus"/>
          <w:sz w:val="26"/>
          <w:szCs w:val="26"/>
          <w:rtl/>
        </w:rPr>
        <w:t xml:space="preserve"> </w:t>
      </w:r>
      <w:r w:rsidRPr="009A7C9A">
        <w:rPr>
          <w:rFonts w:cs="B Lotus" w:hint="eastAsia"/>
          <w:sz w:val="26"/>
          <w:szCs w:val="26"/>
          <w:rtl/>
        </w:rPr>
        <w:t>با</w:t>
      </w:r>
      <w:r>
        <w:rPr>
          <w:rFonts w:cs="B Lotus"/>
          <w:sz w:val="26"/>
          <w:szCs w:val="26"/>
          <w:rtl/>
        </w:rPr>
        <w:t xml:space="preserve"> </w:t>
      </w:r>
      <w:r w:rsidRPr="009A7C9A">
        <w:rPr>
          <w:rFonts w:cs="B Lotus" w:hint="eastAsia"/>
          <w:sz w:val="26"/>
          <w:szCs w:val="26"/>
          <w:rtl/>
        </w:rPr>
        <w:t>پخش</w:t>
      </w:r>
      <w:r>
        <w:rPr>
          <w:rFonts w:cs="B Lotus"/>
          <w:sz w:val="26"/>
          <w:szCs w:val="26"/>
          <w:rtl/>
        </w:rPr>
        <w:t xml:space="preserve"> </w:t>
      </w:r>
      <w:r w:rsidRPr="009A7C9A">
        <w:rPr>
          <w:rFonts w:cs="B Lotus" w:hint="eastAsia"/>
          <w:sz w:val="26"/>
          <w:szCs w:val="26"/>
          <w:rtl/>
        </w:rPr>
        <w:t>برنامه‌هاي</w:t>
      </w:r>
      <w:r>
        <w:rPr>
          <w:rFonts w:cs="B Lotus"/>
          <w:sz w:val="26"/>
          <w:szCs w:val="26"/>
          <w:rtl/>
        </w:rPr>
        <w:t xml:space="preserve"> </w:t>
      </w:r>
      <w:r w:rsidRPr="009A7C9A">
        <w:rPr>
          <w:rFonts w:cs="B Lotus" w:hint="eastAsia"/>
          <w:sz w:val="26"/>
          <w:szCs w:val="26"/>
          <w:rtl/>
        </w:rPr>
        <w:t>سراسري</w:t>
      </w:r>
      <w:r>
        <w:rPr>
          <w:rFonts w:cs="B Lotus"/>
          <w:sz w:val="26"/>
          <w:szCs w:val="26"/>
          <w:rtl/>
        </w:rPr>
        <w:t xml:space="preserve"> </w:t>
      </w:r>
      <w:r w:rsidRPr="009A7C9A">
        <w:rPr>
          <w:rFonts w:cs="B Lotus" w:hint="eastAsia"/>
          <w:sz w:val="26"/>
          <w:szCs w:val="26"/>
          <w:rtl/>
        </w:rPr>
        <w:t>فعاليت</w:t>
      </w:r>
      <w:r>
        <w:rPr>
          <w:rFonts w:cs="B Lotus"/>
          <w:sz w:val="26"/>
          <w:szCs w:val="26"/>
          <w:rtl/>
        </w:rPr>
        <w:t xml:space="preserve"> </w:t>
      </w:r>
      <w:r w:rsidRPr="009A7C9A">
        <w:rPr>
          <w:rFonts w:cs="B Lotus" w:hint="eastAsia"/>
          <w:sz w:val="26"/>
          <w:szCs w:val="26"/>
          <w:rtl/>
        </w:rPr>
        <w:t>دارند</w:t>
      </w:r>
      <w:r>
        <w:rPr>
          <w:rFonts w:cs="B Lotus"/>
          <w:sz w:val="26"/>
          <w:szCs w:val="26"/>
          <w:rtl/>
        </w:rPr>
        <w:t xml:space="preserve"> </w:t>
      </w:r>
      <w:r w:rsidRPr="009A7C9A">
        <w:rPr>
          <w:rFonts w:cs="B Lotus" w:hint="eastAsia"/>
          <w:sz w:val="26"/>
          <w:szCs w:val="26"/>
          <w:rtl/>
        </w:rPr>
        <w:t>كه</w:t>
      </w:r>
      <w:r>
        <w:rPr>
          <w:rFonts w:cs="B Lotus"/>
          <w:sz w:val="26"/>
          <w:szCs w:val="26"/>
          <w:rtl/>
        </w:rPr>
        <w:t xml:space="preserve"> </w:t>
      </w:r>
      <w:r w:rsidRPr="009A7C9A">
        <w:rPr>
          <w:rFonts w:cs="B Lotus" w:hint="eastAsia"/>
          <w:sz w:val="26"/>
          <w:szCs w:val="26"/>
          <w:rtl/>
        </w:rPr>
        <w:t>هر</w:t>
      </w:r>
      <w:r>
        <w:rPr>
          <w:rFonts w:cs="B Lotus"/>
          <w:sz w:val="26"/>
          <w:szCs w:val="26"/>
          <w:rtl/>
        </w:rPr>
        <w:t xml:space="preserve"> </w:t>
      </w:r>
      <w:r w:rsidRPr="009A7C9A">
        <w:rPr>
          <w:rFonts w:cs="B Lotus" w:hint="eastAsia"/>
          <w:sz w:val="26"/>
          <w:szCs w:val="26"/>
          <w:rtl/>
        </w:rPr>
        <w:t>سال</w:t>
      </w:r>
      <w:r>
        <w:rPr>
          <w:rFonts w:cs="B Lotus"/>
          <w:sz w:val="26"/>
          <w:szCs w:val="26"/>
          <w:rtl/>
        </w:rPr>
        <w:t xml:space="preserve"> </w:t>
      </w:r>
      <w:r w:rsidRPr="009A7C9A">
        <w:rPr>
          <w:rFonts w:cs="B Lotus" w:hint="eastAsia"/>
          <w:sz w:val="26"/>
          <w:szCs w:val="26"/>
          <w:rtl/>
        </w:rPr>
        <w:t>نيز</w:t>
      </w:r>
      <w:r>
        <w:rPr>
          <w:rFonts w:cs="B Lotus"/>
          <w:sz w:val="26"/>
          <w:szCs w:val="26"/>
          <w:rtl/>
        </w:rPr>
        <w:t xml:space="preserve"> </w:t>
      </w:r>
      <w:r w:rsidRPr="009A7C9A">
        <w:rPr>
          <w:rFonts w:cs="B Lotus" w:hint="eastAsia"/>
          <w:sz w:val="26"/>
          <w:szCs w:val="26"/>
          <w:rtl/>
        </w:rPr>
        <w:t>بر</w:t>
      </w:r>
      <w:r>
        <w:rPr>
          <w:rFonts w:cs="B Lotus"/>
          <w:sz w:val="26"/>
          <w:szCs w:val="26"/>
          <w:rtl/>
        </w:rPr>
        <w:t xml:space="preserve"> </w:t>
      </w:r>
      <w:r w:rsidRPr="009A7C9A">
        <w:rPr>
          <w:rFonts w:cs="B Lotus" w:hint="eastAsia"/>
          <w:sz w:val="26"/>
          <w:szCs w:val="26"/>
          <w:rtl/>
        </w:rPr>
        <w:t>گسترش</w:t>
      </w:r>
      <w:r>
        <w:rPr>
          <w:rFonts w:cs="B Lotus"/>
          <w:sz w:val="26"/>
          <w:szCs w:val="26"/>
          <w:rtl/>
        </w:rPr>
        <w:t xml:space="preserve"> </w:t>
      </w:r>
      <w:r w:rsidRPr="009A7C9A">
        <w:rPr>
          <w:rFonts w:cs="B Lotus" w:hint="eastAsia"/>
          <w:sz w:val="26"/>
          <w:szCs w:val="26"/>
          <w:rtl/>
        </w:rPr>
        <w:t>كمي</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كيفي</w:t>
      </w:r>
      <w:r>
        <w:rPr>
          <w:rFonts w:cs="B Lotus"/>
          <w:sz w:val="26"/>
          <w:szCs w:val="26"/>
          <w:rtl/>
        </w:rPr>
        <w:t xml:space="preserve"> </w:t>
      </w:r>
      <w:r w:rsidRPr="009A7C9A">
        <w:rPr>
          <w:rFonts w:cs="B Lotus" w:hint="eastAsia"/>
          <w:sz w:val="26"/>
          <w:szCs w:val="26"/>
          <w:rtl/>
        </w:rPr>
        <w:t>آن</w:t>
      </w:r>
      <w:r>
        <w:rPr>
          <w:rFonts w:cs="B Lotus"/>
          <w:sz w:val="26"/>
          <w:szCs w:val="26"/>
          <w:rtl/>
        </w:rPr>
        <w:t xml:space="preserve"> </w:t>
      </w:r>
      <w:r w:rsidRPr="009A7C9A">
        <w:rPr>
          <w:rFonts w:cs="B Lotus" w:hint="eastAsia"/>
          <w:sz w:val="26"/>
          <w:szCs w:val="26"/>
          <w:rtl/>
        </w:rPr>
        <w:t>افزوه</w:t>
      </w:r>
      <w:r>
        <w:rPr>
          <w:rFonts w:cs="B Lotus"/>
          <w:sz w:val="26"/>
          <w:szCs w:val="26"/>
          <w:rtl/>
        </w:rPr>
        <w:t xml:space="preserve"> </w:t>
      </w:r>
      <w:r w:rsidRPr="009A7C9A">
        <w:rPr>
          <w:rFonts w:cs="B Lotus" w:hint="eastAsia"/>
          <w:sz w:val="26"/>
          <w:szCs w:val="26"/>
          <w:rtl/>
        </w:rPr>
        <w:t>مي‌شود</w:t>
      </w:r>
      <w:r w:rsidRPr="009A7C9A">
        <w:rPr>
          <w:rFonts w:cs="B Lotus"/>
          <w:sz w:val="26"/>
          <w:szCs w:val="26"/>
          <w:rtl/>
        </w:rPr>
        <w:t>.</w:t>
      </w:r>
      <w:r>
        <w:rPr>
          <w:rFonts w:cs="B Lotus"/>
          <w:sz w:val="26"/>
          <w:szCs w:val="26"/>
          <w:rtl/>
        </w:rPr>
        <w:t xml:space="preserve"> </w:t>
      </w:r>
      <w:r w:rsidRPr="009A7C9A">
        <w:rPr>
          <w:rFonts w:cs="B Lotus" w:hint="eastAsia"/>
          <w:sz w:val="26"/>
          <w:szCs w:val="26"/>
          <w:rtl/>
        </w:rPr>
        <w:t>علاوه</w:t>
      </w:r>
      <w:r>
        <w:rPr>
          <w:rFonts w:cs="B Lotus"/>
          <w:sz w:val="26"/>
          <w:szCs w:val="26"/>
          <w:rtl/>
        </w:rPr>
        <w:t xml:space="preserve"> </w:t>
      </w:r>
      <w:r w:rsidRPr="009A7C9A">
        <w:rPr>
          <w:rFonts w:cs="B Lotus" w:hint="eastAsia"/>
          <w:sz w:val="26"/>
          <w:szCs w:val="26"/>
          <w:rtl/>
        </w:rPr>
        <w:t>بر</w:t>
      </w:r>
      <w:r>
        <w:rPr>
          <w:rFonts w:cs="B Lotus"/>
          <w:sz w:val="26"/>
          <w:szCs w:val="26"/>
          <w:rtl/>
        </w:rPr>
        <w:t xml:space="preserve"> </w:t>
      </w:r>
      <w:r w:rsidRPr="009A7C9A">
        <w:rPr>
          <w:rFonts w:cs="B Lotus" w:hint="eastAsia"/>
          <w:sz w:val="26"/>
          <w:szCs w:val="26"/>
          <w:rtl/>
        </w:rPr>
        <w:t>اين</w:t>
      </w:r>
      <w:r>
        <w:rPr>
          <w:rFonts w:cs="B Lotus"/>
          <w:sz w:val="26"/>
          <w:szCs w:val="26"/>
          <w:rtl/>
        </w:rPr>
        <w:t xml:space="preserve"> </w:t>
      </w:r>
      <w:r w:rsidRPr="009A7C9A">
        <w:rPr>
          <w:rFonts w:cs="B Lotus" w:hint="eastAsia"/>
          <w:sz w:val="26"/>
          <w:szCs w:val="26"/>
          <w:rtl/>
        </w:rPr>
        <w:t>در</w:t>
      </w:r>
      <w:r>
        <w:rPr>
          <w:rFonts w:cs="B Lotus"/>
          <w:sz w:val="26"/>
          <w:szCs w:val="26"/>
          <w:rtl/>
        </w:rPr>
        <w:t xml:space="preserve"> </w:t>
      </w:r>
      <w:r w:rsidRPr="009A7C9A">
        <w:rPr>
          <w:rFonts w:cs="B Lotus" w:hint="eastAsia"/>
          <w:sz w:val="26"/>
          <w:szCs w:val="26"/>
          <w:rtl/>
        </w:rPr>
        <w:t>اغلب</w:t>
      </w:r>
      <w:r>
        <w:rPr>
          <w:rFonts w:cs="B Lotus"/>
          <w:sz w:val="26"/>
          <w:szCs w:val="26"/>
          <w:rtl/>
        </w:rPr>
        <w:t xml:space="preserve"> </w:t>
      </w:r>
      <w:r w:rsidRPr="009A7C9A">
        <w:rPr>
          <w:rFonts w:cs="B Lotus" w:hint="eastAsia"/>
          <w:sz w:val="26"/>
          <w:szCs w:val="26"/>
          <w:rtl/>
        </w:rPr>
        <w:t>مناطق</w:t>
      </w:r>
      <w:r>
        <w:rPr>
          <w:rFonts w:cs="B Lotus"/>
          <w:sz w:val="26"/>
          <w:szCs w:val="26"/>
          <w:rtl/>
        </w:rPr>
        <w:t xml:space="preserve"> </w:t>
      </w:r>
      <w:r w:rsidRPr="009A7C9A">
        <w:rPr>
          <w:rFonts w:cs="B Lotus" w:hint="eastAsia"/>
          <w:sz w:val="26"/>
          <w:szCs w:val="26"/>
          <w:rtl/>
        </w:rPr>
        <w:t>تركيه</w:t>
      </w:r>
      <w:r>
        <w:rPr>
          <w:rFonts w:cs="B Lotus"/>
          <w:sz w:val="26"/>
          <w:szCs w:val="26"/>
          <w:rtl/>
        </w:rPr>
        <w:t xml:space="preserve"> </w:t>
      </w:r>
      <w:r w:rsidRPr="009A7C9A">
        <w:rPr>
          <w:rFonts w:cs="B Lotus" w:hint="eastAsia"/>
          <w:sz w:val="26"/>
          <w:szCs w:val="26"/>
          <w:rtl/>
        </w:rPr>
        <w:t>سيستم</w:t>
      </w:r>
      <w:r>
        <w:rPr>
          <w:rFonts w:cs="B Lotus"/>
          <w:sz w:val="26"/>
          <w:szCs w:val="26"/>
          <w:rtl/>
        </w:rPr>
        <w:t xml:space="preserve"> </w:t>
      </w:r>
      <w:r w:rsidRPr="009A7C9A">
        <w:rPr>
          <w:rFonts w:cs="B Lotus" w:hint="eastAsia"/>
          <w:sz w:val="26"/>
          <w:szCs w:val="26"/>
          <w:rtl/>
        </w:rPr>
        <w:t>پخش</w:t>
      </w:r>
      <w:r>
        <w:rPr>
          <w:rFonts w:cs="B Lotus"/>
          <w:sz w:val="26"/>
          <w:szCs w:val="26"/>
          <w:rtl/>
        </w:rPr>
        <w:t xml:space="preserve"> </w:t>
      </w:r>
      <w:r w:rsidRPr="009A7C9A">
        <w:rPr>
          <w:rFonts w:cs="B Lotus" w:hint="eastAsia"/>
          <w:sz w:val="26"/>
          <w:szCs w:val="26"/>
          <w:rtl/>
        </w:rPr>
        <w:t>برنامه‌هاي</w:t>
      </w:r>
      <w:r>
        <w:rPr>
          <w:rFonts w:cs="B Lotus"/>
          <w:sz w:val="26"/>
          <w:szCs w:val="26"/>
          <w:rtl/>
        </w:rPr>
        <w:t xml:space="preserve"> </w:t>
      </w:r>
      <w:r w:rsidRPr="009A7C9A">
        <w:rPr>
          <w:rFonts w:cs="B Lotus" w:hint="eastAsia"/>
          <w:sz w:val="26"/>
          <w:szCs w:val="26"/>
          <w:rtl/>
        </w:rPr>
        <w:t>تلويزيوني</w:t>
      </w:r>
      <w:r>
        <w:rPr>
          <w:rFonts w:cs="B Lotus"/>
          <w:sz w:val="26"/>
          <w:szCs w:val="26"/>
          <w:rtl/>
        </w:rPr>
        <w:t xml:space="preserve"> </w:t>
      </w:r>
      <w:r w:rsidRPr="009A7C9A">
        <w:rPr>
          <w:rFonts w:cs="B Lotus" w:hint="eastAsia"/>
          <w:sz w:val="26"/>
          <w:szCs w:val="26"/>
          <w:rtl/>
        </w:rPr>
        <w:t>از</w:t>
      </w:r>
      <w:r>
        <w:rPr>
          <w:rFonts w:cs="B Lotus"/>
          <w:sz w:val="26"/>
          <w:szCs w:val="26"/>
          <w:rtl/>
        </w:rPr>
        <w:t xml:space="preserve"> </w:t>
      </w:r>
      <w:r w:rsidRPr="009A7C9A">
        <w:rPr>
          <w:rFonts w:cs="B Lotus" w:hint="eastAsia"/>
          <w:sz w:val="26"/>
          <w:szCs w:val="26"/>
          <w:rtl/>
        </w:rPr>
        <w:t>طريق</w:t>
      </w:r>
      <w:r>
        <w:rPr>
          <w:rFonts w:cs="B Lotus"/>
          <w:sz w:val="26"/>
          <w:szCs w:val="26"/>
          <w:rtl/>
        </w:rPr>
        <w:t xml:space="preserve"> </w:t>
      </w:r>
      <w:r w:rsidRPr="009A7C9A">
        <w:rPr>
          <w:rFonts w:cs="B Lotus" w:hint="eastAsia"/>
          <w:sz w:val="26"/>
          <w:szCs w:val="26"/>
          <w:rtl/>
        </w:rPr>
        <w:t>كابل</w:t>
      </w:r>
      <w:r>
        <w:rPr>
          <w:rFonts w:cs="B Lotus"/>
          <w:sz w:val="26"/>
          <w:szCs w:val="26"/>
          <w:rtl/>
        </w:rPr>
        <w:t xml:space="preserve"> </w:t>
      </w:r>
      <w:r w:rsidRPr="009A7C9A">
        <w:rPr>
          <w:rFonts w:cs="B Lotus" w:hint="eastAsia"/>
          <w:sz w:val="26"/>
          <w:szCs w:val="26"/>
          <w:rtl/>
        </w:rPr>
        <w:t>رايج</w:t>
      </w:r>
      <w:r>
        <w:rPr>
          <w:rFonts w:cs="B Lotus"/>
          <w:sz w:val="26"/>
          <w:szCs w:val="26"/>
          <w:rtl/>
        </w:rPr>
        <w:t xml:space="preserve"> </w:t>
      </w:r>
      <w:r w:rsidRPr="009A7C9A">
        <w:rPr>
          <w:rFonts w:cs="B Lotus" w:hint="eastAsia"/>
          <w:sz w:val="26"/>
          <w:szCs w:val="26"/>
          <w:rtl/>
        </w:rPr>
        <w:t>است</w:t>
      </w:r>
      <w:r>
        <w:rPr>
          <w:rFonts w:cs="B Lotus"/>
          <w:sz w:val="26"/>
          <w:szCs w:val="26"/>
          <w:rtl/>
        </w:rPr>
        <w:t xml:space="preserve"> </w:t>
      </w:r>
      <w:r w:rsidRPr="009A7C9A">
        <w:rPr>
          <w:rFonts w:cs="B Lotus" w:hint="eastAsia"/>
          <w:sz w:val="26"/>
          <w:szCs w:val="26"/>
          <w:rtl/>
        </w:rPr>
        <w:t>كه</w:t>
      </w:r>
      <w:r>
        <w:rPr>
          <w:rFonts w:cs="B Lotus"/>
          <w:sz w:val="26"/>
          <w:szCs w:val="26"/>
          <w:rtl/>
        </w:rPr>
        <w:t xml:space="preserve"> </w:t>
      </w:r>
      <w:r w:rsidRPr="009A7C9A">
        <w:rPr>
          <w:rFonts w:cs="B Lotus" w:hint="eastAsia"/>
          <w:sz w:val="26"/>
          <w:szCs w:val="26"/>
          <w:rtl/>
        </w:rPr>
        <w:t>در</w:t>
      </w:r>
      <w:r>
        <w:rPr>
          <w:rFonts w:cs="B Lotus"/>
          <w:sz w:val="26"/>
          <w:szCs w:val="26"/>
          <w:rtl/>
        </w:rPr>
        <w:t xml:space="preserve"> </w:t>
      </w:r>
      <w:r w:rsidRPr="009A7C9A">
        <w:rPr>
          <w:rFonts w:cs="B Lotus" w:hint="eastAsia"/>
          <w:sz w:val="26"/>
          <w:szCs w:val="26"/>
          <w:rtl/>
        </w:rPr>
        <w:t>آن</w:t>
      </w:r>
      <w:r>
        <w:rPr>
          <w:rFonts w:cs="B Lotus"/>
          <w:sz w:val="26"/>
          <w:szCs w:val="26"/>
          <w:rtl/>
        </w:rPr>
        <w:t xml:space="preserve"> </w:t>
      </w:r>
      <w:r w:rsidRPr="009A7C9A">
        <w:rPr>
          <w:rFonts w:cs="B Lotus" w:hint="cs"/>
          <w:sz w:val="26"/>
          <w:szCs w:val="26"/>
          <w:rtl/>
        </w:rPr>
        <w:t>بسته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eastAsia"/>
          <w:sz w:val="26"/>
          <w:szCs w:val="26"/>
          <w:rtl/>
        </w:rPr>
        <w:t>كانالهاي</w:t>
      </w:r>
      <w:r>
        <w:rPr>
          <w:rFonts w:cs="B Lotus"/>
          <w:sz w:val="26"/>
          <w:szCs w:val="26"/>
          <w:rtl/>
        </w:rPr>
        <w:t xml:space="preserve"> </w:t>
      </w:r>
      <w:r w:rsidRPr="009A7C9A">
        <w:rPr>
          <w:rFonts w:cs="B Lotus" w:hint="eastAsia"/>
          <w:sz w:val="26"/>
          <w:szCs w:val="26"/>
          <w:rtl/>
        </w:rPr>
        <w:t>اغلب</w:t>
      </w:r>
      <w:r>
        <w:rPr>
          <w:rFonts w:cs="B Lotus"/>
          <w:sz w:val="26"/>
          <w:szCs w:val="26"/>
          <w:rtl/>
        </w:rPr>
        <w:t xml:space="preserve"> </w:t>
      </w:r>
      <w:r w:rsidRPr="009A7C9A">
        <w:rPr>
          <w:rFonts w:cs="B Lotus" w:hint="eastAsia"/>
          <w:sz w:val="26"/>
          <w:szCs w:val="26"/>
          <w:rtl/>
        </w:rPr>
        <w:t>كشورهاي</w:t>
      </w:r>
      <w:r>
        <w:rPr>
          <w:rFonts w:cs="B Lotus"/>
          <w:sz w:val="26"/>
          <w:szCs w:val="26"/>
          <w:rtl/>
        </w:rPr>
        <w:t xml:space="preserve"> </w:t>
      </w:r>
      <w:r w:rsidRPr="009A7C9A">
        <w:rPr>
          <w:rFonts w:cs="B Lotus" w:hint="eastAsia"/>
          <w:sz w:val="26"/>
          <w:szCs w:val="26"/>
          <w:rtl/>
        </w:rPr>
        <w:t>اروپايي</w:t>
      </w:r>
      <w:r>
        <w:rPr>
          <w:rFonts w:cs="B Lotus"/>
          <w:sz w:val="26"/>
          <w:szCs w:val="26"/>
          <w:rtl/>
        </w:rPr>
        <w:t xml:space="preserve"> </w:t>
      </w:r>
      <w:r w:rsidRPr="009A7C9A">
        <w:rPr>
          <w:rFonts w:cs="B Lotus" w:hint="eastAsia"/>
          <w:sz w:val="26"/>
          <w:szCs w:val="26"/>
          <w:rtl/>
        </w:rPr>
        <w:t>و</w:t>
      </w:r>
      <w:r>
        <w:rPr>
          <w:rFonts w:cs="B Lotus"/>
          <w:sz w:val="26"/>
          <w:szCs w:val="26"/>
          <w:rtl/>
        </w:rPr>
        <w:t xml:space="preserve"> </w:t>
      </w:r>
      <w:r w:rsidRPr="009A7C9A">
        <w:rPr>
          <w:rFonts w:cs="B Lotus" w:hint="eastAsia"/>
          <w:sz w:val="26"/>
          <w:szCs w:val="26"/>
          <w:rtl/>
        </w:rPr>
        <w:t>آمريكايي</w:t>
      </w:r>
      <w:r>
        <w:rPr>
          <w:rFonts w:cs="B Lotus"/>
          <w:sz w:val="26"/>
          <w:szCs w:val="26"/>
          <w:rtl/>
        </w:rPr>
        <w:t xml:space="preserve"> </w:t>
      </w:r>
      <w:r w:rsidRPr="009A7C9A">
        <w:rPr>
          <w:rFonts w:cs="B Lotus" w:hint="eastAsia"/>
          <w:sz w:val="26"/>
          <w:szCs w:val="26"/>
          <w:rtl/>
        </w:rPr>
        <w:t>قابل</w:t>
      </w:r>
      <w:r>
        <w:rPr>
          <w:rFonts w:cs="B Lotus"/>
          <w:sz w:val="26"/>
          <w:szCs w:val="26"/>
          <w:rtl/>
        </w:rPr>
        <w:t xml:space="preserve"> </w:t>
      </w:r>
      <w:r w:rsidRPr="009A7C9A">
        <w:rPr>
          <w:rFonts w:cs="B Lotus" w:hint="eastAsia"/>
          <w:sz w:val="26"/>
          <w:szCs w:val="26"/>
          <w:rtl/>
        </w:rPr>
        <w:t>دريافت</w:t>
      </w:r>
      <w:r>
        <w:rPr>
          <w:rFonts w:cs="B Lotus"/>
          <w:sz w:val="26"/>
          <w:szCs w:val="26"/>
          <w:rtl/>
        </w:rPr>
        <w:t xml:space="preserve"> </w:t>
      </w:r>
      <w:r w:rsidRPr="009A7C9A">
        <w:rPr>
          <w:rFonts w:cs="B Lotus" w:hint="eastAsia"/>
          <w:sz w:val="26"/>
          <w:szCs w:val="26"/>
          <w:rtl/>
        </w:rPr>
        <w:t>است</w:t>
      </w:r>
      <w:r w:rsidRPr="009A7C9A">
        <w:rPr>
          <w:rFonts w:cs="B Lotus"/>
          <w:sz w:val="26"/>
          <w:szCs w:val="26"/>
        </w:rPr>
        <w:t>.</w:t>
      </w:r>
      <w:r>
        <w:rPr>
          <w:rFonts w:cs="B Lotus"/>
          <w:sz w:val="26"/>
          <w:szCs w:val="26"/>
          <w:rtl/>
        </w:rPr>
        <w:t xml:space="preserve"> </w:t>
      </w:r>
    </w:p>
    <w:p w:rsidR="00823089" w:rsidRPr="009A7C9A" w:rsidRDefault="00823089" w:rsidP="00823089">
      <w:pPr>
        <w:numPr>
          <w:ilvl w:val="0"/>
          <w:numId w:val="11"/>
        </w:numPr>
        <w:bidi/>
        <w:spacing w:after="0"/>
        <w:jc w:val="lowKashida"/>
        <w:rPr>
          <w:rFonts w:cs="B Lotus"/>
          <w:b/>
          <w:bCs/>
          <w:sz w:val="26"/>
          <w:szCs w:val="26"/>
          <w:rtl/>
        </w:rPr>
      </w:pPr>
      <w:r w:rsidRPr="009A7C9A">
        <w:rPr>
          <w:rFonts w:cs="B Lotus" w:hint="cs"/>
          <w:b/>
          <w:bCs/>
          <w:sz w:val="26"/>
          <w:szCs w:val="26"/>
          <w:rtl/>
        </w:rPr>
        <w:t>افغانستان</w:t>
      </w:r>
    </w:p>
    <w:p w:rsidR="00823089" w:rsidRDefault="00823089" w:rsidP="00823089">
      <w:pPr>
        <w:bidi/>
        <w:jc w:val="lowKashida"/>
        <w:rPr>
          <w:rFonts w:cs="B Lotus"/>
          <w:i/>
          <w:iC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افغانستان</w:t>
      </w:r>
      <w:r>
        <w:rPr>
          <w:rFonts w:cs="B Lotus" w:hint="cs"/>
          <w:sz w:val="26"/>
          <w:szCs w:val="26"/>
          <w:rtl/>
        </w:rPr>
        <w:t xml:space="preserve"> </w:t>
      </w:r>
      <w:r w:rsidRPr="009A7C9A">
        <w:rPr>
          <w:rFonts w:cs="B Lotus" w:hint="cs"/>
          <w:sz w:val="26"/>
          <w:szCs w:val="26"/>
          <w:rtl/>
        </w:rPr>
        <w:t>نيز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سالهاي</w:t>
      </w:r>
      <w:r>
        <w:rPr>
          <w:rFonts w:cs="B Lotus" w:hint="cs"/>
          <w:sz w:val="26"/>
          <w:szCs w:val="26"/>
          <w:rtl/>
        </w:rPr>
        <w:t xml:space="preserve"> </w:t>
      </w:r>
      <w:r w:rsidRPr="009A7C9A">
        <w:rPr>
          <w:rFonts w:cs="B Lotus" w:hint="cs"/>
          <w:sz w:val="26"/>
          <w:szCs w:val="26"/>
          <w:rtl/>
        </w:rPr>
        <w:t>اخير</w:t>
      </w:r>
      <w:r>
        <w:rPr>
          <w:rFonts w:cs="B Lotus" w:hint="cs"/>
          <w:sz w:val="26"/>
          <w:szCs w:val="26"/>
          <w:rtl/>
        </w:rPr>
        <w:t xml:space="preserve"> </w:t>
      </w:r>
      <w:r w:rsidRPr="009A7C9A">
        <w:rPr>
          <w:rFonts w:cs="B Lotus" w:hint="cs"/>
          <w:sz w:val="26"/>
          <w:szCs w:val="26"/>
          <w:rtl/>
        </w:rPr>
        <w:t>فعاليت</w:t>
      </w:r>
      <w:r>
        <w:rPr>
          <w:rFonts w:cs="B Lotus" w:hint="cs"/>
          <w:sz w:val="26"/>
          <w:szCs w:val="26"/>
          <w:rtl/>
        </w:rPr>
        <w:t xml:space="preserve"> </w:t>
      </w:r>
      <w:r w:rsidRPr="009A7C9A">
        <w:rPr>
          <w:rFonts w:cs="B Lotus" w:hint="cs"/>
          <w:sz w:val="26"/>
          <w:szCs w:val="26"/>
          <w:rtl/>
        </w:rPr>
        <w:t>راديوتلويزيون</w:t>
      </w:r>
      <w:r>
        <w:rPr>
          <w:rFonts w:cs="B Lotus" w:hint="cs"/>
          <w:sz w:val="26"/>
          <w:szCs w:val="26"/>
          <w:rtl/>
        </w:rPr>
        <w:t xml:space="preserve"> </w:t>
      </w:r>
      <w:r w:rsidRPr="009A7C9A">
        <w:rPr>
          <w:rFonts w:cs="B Lotus" w:hint="cs"/>
          <w:sz w:val="26"/>
          <w:szCs w:val="26"/>
          <w:rtl/>
        </w:rPr>
        <w:t>خصوصي</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يافته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رسانه</w:t>
      </w:r>
      <w:r>
        <w:rPr>
          <w:rFonts w:cs="B Lotus" w:hint="cs"/>
          <w:sz w:val="26"/>
          <w:szCs w:val="26"/>
          <w:rtl/>
        </w:rPr>
        <w:t xml:space="preserve"> </w:t>
      </w:r>
      <w:r w:rsidRPr="009A7C9A">
        <w:rPr>
          <w:rFonts w:cs="B Lotus" w:hint="cs"/>
          <w:sz w:val="26"/>
          <w:szCs w:val="26"/>
          <w:rtl/>
        </w:rPr>
        <w:t>هاي</w:t>
      </w:r>
      <w:r>
        <w:rPr>
          <w:rFonts w:cs="B Lotus" w:hint="cs"/>
          <w:sz w:val="26"/>
          <w:szCs w:val="26"/>
          <w:rtl/>
        </w:rPr>
        <w:t xml:space="preserve"> </w:t>
      </w:r>
      <w:r w:rsidRPr="00797C6F">
        <w:rPr>
          <w:rFonts w:cs="B Lotus" w:hint="cs"/>
          <w:sz w:val="26"/>
          <w:szCs w:val="26"/>
          <w:rtl/>
        </w:rPr>
        <w:t>افغانستان</w:t>
      </w:r>
      <w:r>
        <w:rPr>
          <w:rFonts w:cs="Times New Roman" w:hint="cs"/>
          <w:sz w:val="26"/>
          <w:szCs w:val="26"/>
          <w:rtl/>
        </w:rPr>
        <w:t>"</w:t>
      </w:r>
      <w:r w:rsidRPr="00797C6F">
        <w:rPr>
          <w:rFonts w:cs="B Lotus"/>
          <w:sz w:val="26"/>
          <w:szCs w:val="26"/>
        </w:rPr>
        <w:t>:</w:t>
      </w:r>
      <w:r w:rsidRPr="00797C6F">
        <w:rPr>
          <w:rFonts w:cs="B Lotus" w:hint="cs"/>
          <w:sz w:val="26"/>
          <w:szCs w:val="26"/>
          <w:rtl/>
        </w:rPr>
        <w:t xml:space="preserve"> </w:t>
      </w:r>
      <w:r>
        <w:rPr>
          <w:rFonts w:cs="B Lotus" w:hint="cs"/>
          <w:i/>
          <w:iCs/>
          <w:sz w:val="26"/>
          <w:szCs w:val="26"/>
          <w:rtl/>
        </w:rPr>
        <w:t xml:space="preserve"> </w:t>
      </w:r>
      <w:r w:rsidRPr="009A7C9A">
        <w:rPr>
          <w:rFonts w:cs="B Lotus" w:hint="eastAsia"/>
          <w:i/>
          <w:iCs/>
          <w:sz w:val="26"/>
          <w:szCs w:val="26"/>
          <w:rtl/>
        </w:rPr>
        <w:t>راديو</w:t>
      </w:r>
      <w:r>
        <w:rPr>
          <w:rFonts w:cs="B Lotus"/>
          <w:i/>
          <w:iCs/>
          <w:sz w:val="26"/>
          <w:szCs w:val="26"/>
          <w:rtl/>
        </w:rPr>
        <w:t xml:space="preserve"> </w:t>
      </w:r>
      <w:r w:rsidRPr="009A7C9A">
        <w:rPr>
          <w:rFonts w:cs="B Lotus" w:hint="eastAsia"/>
          <w:i/>
          <w:iCs/>
          <w:sz w:val="26"/>
          <w:szCs w:val="26"/>
          <w:rtl/>
        </w:rPr>
        <w:t>تلويزيون</w:t>
      </w:r>
      <w:r>
        <w:rPr>
          <w:rFonts w:cs="B Lotus"/>
          <w:i/>
          <w:iCs/>
          <w:sz w:val="26"/>
          <w:szCs w:val="26"/>
          <w:rtl/>
        </w:rPr>
        <w:t xml:space="preserve"> </w:t>
      </w:r>
      <w:r w:rsidRPr="009A7C9A">
        <w:rPr>
          <w:rFonts w:cs="B Lotus" w:hint="eastAsia"/>
          <w:i/>
          <w:iCs/>
          <w:sz w:val="26"/>
          <w:szCs w:val="26"/>
          <w:rtl/>
        </w:rPr>
        <w:t>ها</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خصوص</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مکلف</w:t>
      </w:r>
      <w:r>
        <w:rPr>
          <w:rFonts w:cs="B Lotus"/>
          <w:i/>
          <w:iCs/>
          <w:sz w:val="26"/>
          <w:szCs w:val="26"/>
          <w:rtl/>
        </w:rPr>
        <w:t xml:space="preserve"> </w:t>
      </w:r>
      <w:r w:rsidRPr="009A7C9A">
        <w:rPr>
          <w:rFonts w:cs="B Lotus" w:hint="eastAsia"/>
          <w:i/>
          <w:iCs/>
          <w:sz w:val="26"/>
          <w:szCs w:val="26"/>
          <w:rtl/>
        </w:rPr>
        <w:t>ان</w:t>
      </w:r>
      <w:r>
        <w:rPr>
          <w:rFonts w:cs="B Lotus" w:hint="cs"/>
          <w:i/>
          <w:iCs/>
          <w:sz w:val="26"/>
          <w:szCs w:val="26"/>
          <w:rtl/>
        </w:rPr>
        <w:t>د</w:t>
      </w:r>
      <w:r>
        <w:rPr>
          <w:rFonts w:cs="B Lotus"/>
          <w:i/>
          <w:iCs/>
          <w:sz w:val="26"/>
          <w:szCs w:val="26"/>
          <w:rtl/>
        </w:rPr>
        <w:t xml:space="preserve"> </w:t>
      </w:r>
      <w:r w:rsidRPr="009A7C9A">
        <w:rPr>
          <w:rFonts w:cs="B Lotus" w:hint="eastAsia"/>
          <w:i/>
          <w:iCs/>
          <w:sz w:val="26"/>
          <w:szCs w:val="26"/>
          <w:rtl/>
        </w:rPr>
        <w:t>در</w:t>
      </w:r>
      <w:r>
        <w:rPr>
          <w:rFonts w:cs="B Lotus"/>
          <w:i/>
          <w:iCs/>
          <w:sz w:val="26"/>
          <w:szCs w:val="26"/>
          <w:rtl/>
        </w:rPr>
        <w:t xml:space="preserve"> </w:t>
      </w:r>
      <w:r w:rsidRPr="009A7C9A">
        <w:rPr>
          <w:rFonts w:cs="B Lotus" w:hint="eastAsia"/>
          <w:i/>
          <w:iCs/>
          <w:sz w:val="26"/>
          <w:szCs w:val="26"/>
          <w:rtl/>
        </w:rPr>
        <w:t>نشرات</w:t>
      </w:r>
      <w:r>
        <w:rPr>
          <w:rFonts w:cs="B Lotus"/>
          <w:i/>
          <w:iCs/>
          <w:sz w:val="26"/>
          <w:szCs w:val="26"/>
          <w:rtl/>
        </w:rPr>
        <w:t xml:space="preserve"> </w:t>
      </w:r>
      <w:r w:rsidRPr="009A7C9A">
        <w:rPr>
          <w:rFonts w:cs="B Lotus" w:hint="eastAsia"/>
          <w:i/>
          <w:iCs/>
          <w:sz w:val="26"/>
          <w:szCs w:val="26"/>
          <w:rtl/>
        </w:rPr>
        <w:t>خويش</w:t>
      </w:r>
      <w:r>
        <w:rPr>
          <w:rFonts w:cs="B Lotus"/>
          <w:i/>
          <w:iCs/>
          <w:sz w:val="26"/>
          <w:szCs w:val="26"/>
          <w:rtl/>
        </w:rPr>
        <w:t xml:space="preserve"> </w:t>
      </w:r>
      <w:r w:rsidRPr="009A7C9A">
        <w:rPr>
          <w:rFonts w:cs="B Lotus" w:hint="eastAsia"/>
          <w:i/>
          <w:iCs/>
          <w:sz w:val="26"/>
          <w:szCs w:val="26"/>
          <w:rtl/>
        </w:rPr>
        <w:t>اصول</w:t>
      </w:r>
      <w:r>
        <w:rPr>
          <w:rFonts w:cs="B Lotus"/>
          <w:i/>
          <w:iCs/>
          <w:sz w:val="26"/>
          <w:szCs w:val="26"/>
          <w:rtl/>
        </w:rPr>
        <w:t xml:space="preserve"> </w:t>
      </w:r>
      <w:r w:rsidRPr="009A7C9A">
        <w:rPr>
          <w:rFonts w:cs="B Lotus" w:hint="eastAsia"/>
          <w:i/>
          <w:iCs/>
          <w:sz w:val="26"/>
          <w:szCs w:val="26"/>
          <w:rtl/>
        </w:rPr>
        <w:t>و</w:t>
      </w:r>
      <w:r>
        <w:rPr>
          <w:rFonts w:cs="B Lotus"/>
          <w:i/>
          <w:iCs/>
          <w:sz w:val="26"/>
          <w:szCs w:val="26"/>
          <w:rtl/>
        </w:rPr>
        <w:t xml:space="preserve"> </w:t>
      </w:r>
      <w:r w:rsidRPr="009A7C9A">
        <w:rPr>
          <w:rFonts w:cs="B Lotus" w:hint="eastAsia"/>
          <w:i/>
          <w:iCs/>
          <w:sz w:val="26"/>
          <w:szCs w:val="26"/>
          <w:rtl/>
        </w:rPr>
        <w:t>احکام</w:t>
      </w:r>
      <w:r>
        <w:rPr>
          <w:rFonts w:cs="B Lotus"/>
          <w:i/>
          <w:iCs/>
          <w:sz w:val="26"/>
          <w:szCs w:val="26"/>
          <w:rtl/>
        </w:rPr>
        <w:t xml:space="preserve"> </w:t>
      </w:r>
      <w:r w:rsidRPr="009A7C9A">
        <w:rPr>
          <w:rFonts w:cs="B Lotus" w:hint="eastAsia"/>
          <w:i/>
          <w:iCs/>
          <w:sz w:val="26"/>
          <w:szCs w:val="26"/>
          <w:rtl/>
        </w:rPr>
        <w:t>دين</w:t>
      </w:r>
      <w:r>
        <w:rPr>
          <w:rFonts w:cs="B Lotus"/>
          <w:i/>
          <w:iCs/>
          <w:sz w:val="26"/>
          <w:szCs w:val="26"/>
          <w:rtl/>
        </w:rPr>
        <w:t xml:space="preserve"> </w:t>
      </w:r>
      <w:r w:rsidRPr="009A7C9A">
        <w:rPr>
          <w:rFonts w:cs="B Lotus" w:hint="eastAsia"/>
          <w:i/>
          <w:iCs/>
          <w:sz w:val="26"/>
          <w:szCs w:val="26"/>
          <w:rtl/>
        </w:rPr>
        <w:t>مقدس</w:t>
      </w:r>
      <w:r>
        <w:rPr>
          <w:rFonts w:cs="B Lotus"/>
          <w:i/>
          <w:iCs/>
          <w:sz w:val="26"/>
          <w:szCs w:val="26"/>
          <w:rtl/>
        </w:rPr>
        <w:t xml:space="preserve"> </w:t>
      </w:r>
      <w:r w:rsidRPr="009A7C9A">
        <w:rPr>
          <w:rFonts w:cs="B Lotus" w:hint="eastAsia"/>
          <w:i/>
          <w:iCs/>
          <w:sz w:val="26"/>
          <w:szCs w:val="26"/>
          <w:rtl/>
        </w:rPr>
        <w:t>اسلام</w:t>
      </w:r>
      <w:r>
        <w:rPr>
          <w:rFonts w:cs="B Lotus"/>
          <w:i/>
          <w:iCs/>
          <w:sz w:val="26"/>
          <w:szCs w:val="26"/>
          <w:rtl/>
        </w:rPr>
        <w:t xml:space="preserve"> </w:t>
      </w:r>
      <w:r w:rsidRPr="009A7C9A">
        <w:rPr>
          <w:rFonts w:cs="B Lotus" w:hint="eastAsia"/>
          <w:i/>
          <w:iCs/>
          <w:sz w:val="26"/>
          <w:szCs w:val="26"/>
          <w:rtl/>
        </w:rPr>
        <w:t>و</w:t>
      </w:r>
      <w:r>
        <w:rPr>
          <w:rFonts w:cs="B Lotus"/>
          <w:i/>
          <w:iCs/>
          <w:sz w:val="26"/>
          <w:szCs w:val="26"/>
          <w:rtl/>
        </w:rPr>
        <w:t xml:space="preserve"> </w:t>
      </w:r>
      <w:r w:rsidRPr="009A7C9A">
        <w:rPr>
          <w:rFonts w:cs="B Lotus" w:hint="eastAsia"/>
          <w:i/>
          <w:iCs/>
          <w:sz w:val="26"/>
          <w:szCs w:val="26"/>
          <w:rtl/>
        </w:rPr>
        <w:t>ارزشها</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مل</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w:t>
      </w:r>
      <w:r>
        <w:rPr>
          <w:rFonts w:cs="B Lotus"/>
          <w:i/>
          <w:iCs/>
          <w:sz w:val="26"/>
          <w:szCs w:val="26"/>
          <w:rtl/>
        </w:rPr>
        <w:t xml:space="preserve"> </w:t>
      </w:r>
      <w:r w:rsidRPr="009A7C9A">
        <w:rPr>
          <w:rFonts w:cs="B Lotus" w:hint="eastAsia"/>
          <w:i/>
          <w:iCs/>
          <w:sz w:val="26"/>
          <w:szCs w:val="26"/>
          <w:rtl/>
        </w:rPr>
        <w:t>معنو</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w:t>
      </w:r>
      <w:r>
        <w:rPr>
          <w:rFonts w:cs="B Lotus"/>
          <w:i/>
          <w:iCs/>
          <w:sz w:val="26"/>
          <w:szCs w:val="26"/>
          <w:rtl/>
        </w:rPr>
        <w:t xml:space="preserve"> </w:t>
      </w:r>
      <w:r w:rsidRPr="009A7C9A">
        <w:rPr>
          <w:rFonts w:cs="B Lotus" w:hint="eastAsia"/>
          <w:i/>
          <w:iCs/>
          <w:sz w:val="26"/>
          <w:szCs w:val="26"/>
          <w:rtl/>
        </w:rPr>
        <w:t>اخلاق</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و</w:t>
      </w:r>
      <w:r>
        <w:rPr>
          <w:rFonts w:cs="B Lotus"/>
          <w:i/>
          <w:iCs/>
          <w:sz w:val="26"/>
          <w:szCs w:val="26"/>
          <w:rtl/>
        </w:rPr>
        <w:t xml:space="preserve"> </w:t>
      </w:r>
      <w:r w:rsidRPr="009A7C9A">
        <w:rPr>
          <w:rFonts w:cs="B Lotus" w:hint="eastAsia"/>
          <w:i/>
          <w:iCs/>
          <w:sz w:val="26"/>
          <w:szCs w:val="26"/>
          <w:rtl/>
        </w:rPr>
        <w:t>امنيت</w:t>
      </w:r>
      <w:r>
        <w:rPr>
          <w:rFonts w:cs="B Lotus"/>
          <w:i/>
          <w:iCs/>
          <w:sz w:val="26"/>
          <w:szCs w:val="26"/>
          <w:rtl/>
        </w:rPr>
        <w:t xml:space="preserve"> </w:t>
      </w:r>
      <w:r w:rsidRPr="009A7C9A">
        <w:rPr>
          <w:rFonts w:cs="B Lotus" w:hint="eastAsia"/>
          <w:i/>
          <w:iCs/>
          <w:sz w:val="26"/>
          <w:szCs w:val="26"/>
          <w:rtl/>
        </w:rPr>
        <w:t>روان</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ملت</w:t>
      </w:r>
      <w:r>
        <w:rPr>
          <w:rFonts w:cs="B Lotus"/>
          <w:i/>
          <w:iCs/>
          <w:sz w:val="26"/>
          <w:szCs w:val="26"/>
          <w:rtl/>
        </w:rPr>
        <w:t xml:space="preserve"> </w:t>
      </w:r>
      <w:r w:rsidRPr="009A7C9A">
        <w:rPr>
          <w:rFonts w:cs="B Lotus" w:hint="eastAsia"/>
          <w:i/>
          <w:iCs/>
          <w:sz w:val="26"/>
          <w:szCs w:val="26"/>
          <w:rtl/>
        </w:rPr>
        <w:t>افغانستان</w:t>
      </w:r>
      <w:r>
        <w:rPr>
          <w:rFonts w:cs="B Lotus"/>
          <w:i/>
          <w:iCs/>
          <w:sz w:val="26"/>
          <w:szCs w:val="26"/>
          <w:rtl/>
        </w:rPr>
        <w:t xml:space="preserve"> </w:t>
      </w:r>
      <w:r w:rsidRPr="009A7C9A">
        <w:rPr>
          <w:rFonts w:cs="B Lotus" w:hint="eastAsia"/>
          <w:i/>
          <w:iCs/>
          <w:sz w:val="26"/>
          <w:szCs w:val="26"/>
          <w:rtl/>
        </w:rPr>
        <w:t>را</w:t>
      </w:r>
      <w:r>
        <w:rPr>
          <w:rFonts w:cs="B Lotus"/>
          <w:i/>
          <w:iCs/>
          <w:sz w:val="26"/>
          <w:szCs w:val="26"/>
          <w:rtl/>
        </w:rPr>
        <w:t xml:space="preserve"> </w:t>
      </w:r>
      <w:r w:rsidRPr="009A7C9A">
        <w:rPr>
          <w:rFonts w:cs="B Lotus" w:hint="eastAsia"/>
          <w:i/>
          <w:iCs/>
          <w:sz w:val="26"/>
          <w:szCs w:val="26"/>
          <w:rtl/>
        </w:rPr>
        <w:t>رعايت</w:t>
      </w:r>
      <w:r>
        <w:rPr>
          <w:rFonts w:cs="B Lotus"/>
          <w:i/>
          <w:iCs/>
          <w:sz w:val="26"/>
          <w:szCs w:val="26"/>
          <w:rtl/>
        </w:rPr>
        <w:t xml:space="preserve"> </w:t>
      </w:r>
      <w:r w:rsidRPr="009A7C9A">
        <w:rPr>
          <w:rFonts w:cs="B Lotus" w:hint="eastAsia"/>
          <w:i/>
          <w:iCs/>
          <w:sz w:val="26"/>
          <w:szCs w:val="26"/>
          <w:rtl/>
        </w:rPr>
        <w:t>نمايند</w:t>
      </w:r>
      <w:r w:rsidRPr="009A7C9A">
        <w:rPr>
          <w:rFonts w:cs="B Lotus"/>
          <w:i/>
          <w:iCs/>
          <w:sz w:val="26"/>
          <w:szCs w:val="26"/>
        </w:rPr>
        <w:t>.</w:t>
      </w:r>
      <w:r>
        <w:rPr>
          <w:rFonts w:cs="B Lotus" w:hint="cs"/>
          <w:i/>
          <w:iCs/>
          <w:sz w:val="26"/>
          <w:szCs w:val="26"/>
          <w:rtl/>
        </w:rPr>
        <w:t>و</w:t>
      </w:r>
      <w:r w:rsidRPr="009A7C9A">
        <w:rPr>
          <w:rFonts w:cs="B Lotus" w:hint="eastAsia"/>
          <w:i/>
          <w:iCs/>
          <w:sz w:val="26"/>
          <w:szCs w:val="26"/>
          <w:rtl/>
        </w:rPr>
        <w:t>راديو</w:t>
      </w:r>
      <w:r>
        <w:rPr>
          <w:rFonts w:cs="B Lotus"/>
          <w:i/>
          <w:iCs/>
          <w:sz w:val="26"/>
          <w:szCs w:val="26"/>
          <w:rtl/>
        </w:rPr>
        <w:t xml:space="preserve"> </w:t>
      </w:r>
      <w:r w:rsidRPr="009A7C9A">
        <w:rPr>
          <w:rFonts w:cs="B Lotus" w:hint="eastAsia"/>
          <w:i/>
          <w:iCs/>
          <w:sz w:val="26"/>
          <w:szCs w:val="26"/>
          <w:rtl/>
        </w:rPr>
        <w:t>تلويزيون</w:t>
      </w:r>
      <w:r>
        <w:rPr>
          <w:rFonts w:cs="B Lotus"/>
          <w:i/>
          <w:iCs/>
          <w:sz w:val="26"/>
          <w:szCs w:val="26"/>
          <w:rtl/>
        </w:rPr>
        <w:t xml:space="preserve"> </w:t>
      </w:r>
      <w:r w:rsidRPr="009A7C9A">
        <w:rPr>
          <w:rFonts w:cs="B Lotus" w:hint="eastAsia"/>
          <w:i/>
          <w:iCs/>
          <w:sz w:val="26"/>
          <w:szCs w:val="26"/>
          <w:rtl/>
        </w:rPr>
        <w:t>ها</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خصوص</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در</w:t>
      </w:r>
      <w:r>
        <w:rPr>
          <w:rFonts w:cs="B Lotus"/>
          <w:i/>
          <w:iCs/>
          <w:sz w:val="26"/>
          <w:szCs w:val="26"/>
          <w:rtl/>
        </w:rPr>
        <w:t xml:space="preserve"> </w:t>
      </w:r>
      <w:r w:rsidRPr="009A7C9A">
        <w:rPr>
          <w:rFonts w:cs="B Lotus" w:hint="eastAsia"/>
          <w:i/>
          <w:iCs/>
          <w:sz w:val="26"/>
          <w:szCs w:val="26"/>
          <w:rtl/>
        </w:rPr>
        <w:t>تهيه</w:t>
      </w:r>
      <w:r>
        <w:rPr>
          <w:rFonts w:cs="B Lotus"/>
          <w:i/>
          <w:iCs/>
          <w:sz w:val="26"/>
          <w:szCs w:val="26"/>
          <w:rtl/>
        </w:rPr>
        <w:t xml:space="preserve"> </w:t>
      </w:r>
      <w:r w:rsidRPr="009A7C9A">
        <w:rPr>
          <w:rFonts w:cs="B Lotus" w:hint="eastAsia"/>
          <w:i/>
          <w:iCs/>
          <w:sz w:val="26"/>
          <w:szCs w:val="26"/>
          <w:rtl/>
        </w:rPr>
        <w:t>و</w:t>
      </w:r>
      <w:r>
        <w:rPr>
          <w:rFonts w:cs="B Lotus"/>
          <w:i/>
          <w:iCs/>
          <w:sz w:val="26"/>
          <w:szCs w:val="26"/>
          <w:rtl/>
        </w:rPr>
        <w:t xml:space="preserve"> </w:t>
      </w:r>
      <w:r w:rsidRPr="009A7C9A">
        <w:rPr>
          <w:rFonts w:cs="B Lotus" w:hint="eastAsia"/>
          <w:i/>
          <w:iCs/>
          <w:sz w:val="26"/>
          <w:szCs w:val="26"/>
          <w:rtl/>
        </w:rPr>
        <w:t>تدوين</w:t>
      </w:r>
      <w:r>
        <w:rPr>
          <w:rFonts w:cs="B Lotus"/>
          <w:i/>
          <w:iCs/>
          <w:sz w:val="26"/>
          <w:szCs w:val="26"/>
          <w:rtl/>
        </w:rPr>
        <w:t xml:space="preserve"> </w:t>
      </w:r>
      <w:r w:rsidRPr="009A7C9A">
        <w:rPr>
          <w:rFonts w:cs="B Lotus" w:hint="eastAsia"/>
          <w:i/>
          <w:iCs/>
          <w:sz w:val="26"/>
          <w:szCs w:val="26"/>
          <w:rtl/>
        </w:rPr>
        <w:t>کليه</w:t>
      </w:r>
      <w:r>
        <w:rPr>
          <w:rFonts w:cs="B Lotus"/>
          <w:i/>
          <w:iCs/>
          <w:sz w:val="26"/>
          <w:szCs w:val="26"/>
          <w:rtl/>
        </w:rPr>
        <w:t xml:space="preserve"> </w:t>
      </w:r>
      <w:r w:rsidRPr="009A7C9A">
        <w:rPr>
          <w:rFonts w:cs="B Lotus" w:hint="eastAsia"/>
          <w:i/>
          <w:iCs/>
          <w:sz w:val="26"/>
          <w:szCs w:val="26"/>
          <w:rtl/>
        </w:rPr>
        <w:t>پروگرام</w:t>
      </w:r>
      <w:r>
        <w:rPr>
          <w:rFonts w:cs="B Lotus"/>
          <w:i/>
          <w:iCs/>
          <w:sz w:val="26"/>
          <w:szCs w:val="26"/>
          <w:rtl/>
        </w:rPr>
        <w:t xml:space="preserve"> </w:t>
      </w:r>
      <w:r w:rsidRPr="009A7C9A">
        <w:rPr>
          <w:rFonts w:cs="B Lotus" w:hint="eastAsia"/>
          <w:i/>
          <w:iCs/>
          <w:sz w:val="26"/>
          <w:szCs w:val="26"/>
          <w:rtl/>
        </w:rPr>
        <w:t>ها</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خويش</w:t>
      </w:r>
      <w:r>
        <w:rPr>
          <w:rFonts w:cs="B Lotus"/>
          <w:i/>
          <w:iCs/>
          <w:sz w:val="26"/>
          <w:szCs w:val="26"/>
          <w:rtl/>
        </w:rPr>
        <w:t xml:space="preserve"> </w:t>
      </w:r>
      <w:r w:rsidRPr="009A7C9A">
        <w:rPr>
          <w:rFonts w:cs="B Lotus" w:hint="eastAsia"/>
          <w:i/>
          <w:iCs/>
          <w:sz w:val="26"/>
          <w:szCs w:val="26"/>
          <w:rtl/>
        </w:rPr>
        <w:t>با</w:t>
      </w:r>
      <w:r>
        <w:rPr>
          <w:rFonts w:cs="B Lotus"/>
          <w:i/>
          <w:iCs/>
          <w:sz w:val="26"/>
          <w:szCs w:val="26"/>
          <w:rtl/>
        </w:rPr>
        <w:t xml:space="preserve"> </w:t>
      </w:r>
      <w:r w:rsidRPr="009A7C9A">
        <w:rPr>
          <w:rFonts w:cs="B Lotus" w:hint="eastAsia"/>
          <w:i/>
          <w:iCs/>
          <w:sz w:val="26"/>
          <w:szCs w:val="26"/>
          <w:rtl/>
        </w:rPr>
        <w:t>رعايت</w:t>
      </w:r>
      <w:r>
        <w:rPr>
          <w:rFonts w:cs="B Lotus"/>
          <w:i/>
          <w:iCs/>
          <w:sz w:val="26"/>
          <w:szCs w:val="26"/>
          <w:rtl/>
        </w:rPr>
        <w:t xml:space="preserve"> </w:t>
      </w:r>
      <w:r w:rsidRPr="009A7C9A">
        <w:rPr>
          <w:rFonts w:cs="B Lotus" w:hint="eastAsia"/>
          <w:i/>
          <w:iCs/>
          <w:sz w:val="26"/>
          <w:szCs w:val="26"/>
          <w:rtl/>
        </w:rPr>
        <w:t>احکام</w:t>
      </w:r>
      <w:r>
        <w:rPr>
          <w:rFonts w:cs="B Lotus"/>
          <w:i/>
          <w:iCs/>
          <w:sz w:val="26"/>
          <w:szCs w:val="26"/>
          <w:rtl/>
        </w:rPr>
        <w:t xml:space="preserve"> </w:t>
      </w:r>
      <w:r w:rsidRPr="009A7C9A">
        <w:rPr>
          <w:rFonts w:cs="B Lotus" w:hint="eastAsia"/>
          <w:i/>
          <w:iCs/>
          <w:sz w:val="26"/>
          <w:szCs w:val="26"/>
          <w:rtl/>
        </w:rPr>
        <w:t>اين</w:t>
      </w:r>
      <w:r>
        <w:rPr>
          <w:rFonts w:cs="B Lotus"/>
          <w:i/>
          <w:iCs/>
          <w:sz w:val="26"/>
          <w:szCs w:val="26"/>
          <w:rtl/>
        </w:rPr>
        <w:t xml:space="preserve"> </w:t>
      </w:r>
      <w:r w:rsidRPr="009A7C9A">
        <w:rPr>
          <w:rFonts w:cs="B Lotus" w:hint="eastAsia"/>
          <w:i/>
          <w:iCs/>
          <w:sz w:val="26"/>
          <w:szCs w:val="26"/>
          <w:rtl/>
        </w:rPr>
        <w:t>قانون</w:t>
      </w:r>
      <w:r>
        <w:rPr>
          <w:rFonts w:cs="B Lotus"/>
          <w:i/>
          <w:iCs/>
          <w:sz w:val="26"/>
          <w:szCs w:val="26"/>
          <w:rtl/>
        </w:rPr>
        <w:t xml:space="preserve"> </w:t>
      </w:r>
      <w:r w:rsidRPr="009A7C9A">
        <w:rPr>
          <w:rFonts w:cs="B Lotus" w:hint="eastAsia"/>
          <w:i/>
          <w:iCs/>
          <w:sz w:val="26"/>
          <w:szCs w:val="26"/>
          <w:rtl/>
        </w:rPr>
        <w:t>آزاد</w:t>
      </w:r>
      <w:r w:rsidRPr="009A7C9A">
        <w:rPr>
          <w:rFonts w:cs="B Lotus" w:hint="cs"/>
          <w:i/>
          <w:iCs/>
          <w:sz w:val="26"/>
          <w:szCs w:val="26"/>
          <w:rtl/>
        </w:rPr>
        <w:t>ی</w:t>
      </w:r>
      <w:r>
        <w:rPr>
          <w:rFonts w:cs="B Lotus"/>
          <w:i/>
          <w:iCs/>
          <w:sz w:val="26"/>
          <w:szCs w:val="26"/>
          <w:rtl/>
        </w:rPr>
        <w:t xml:space="preserve"> </w:t>
      </w:r>
      <w:r w:rsidRPr="009A7C9A">
        <w:rPr>
          <w:rFonts w:cs="B Lotus" w:hint="eastAsia"/>
          <w:i/>
          <w:iCs/>
          <w:sz w:val="26"/>
          <w:szCs w:val="26"/>
          <w:rtl/>
        </w:rPr>
        <w:t>کامل</w:t>
      </w:r>
      <w:r>
        <w:rPr>
          <w:rFonts w:cs="B Lotus"/>
          <w:i/>
          <w:iCs/>
          <w:sz w:val="26"/>
          <w:szCs w:val="26"/>
          <w:rtl/>
        </w:rPr>
        <w:t xml:space="preserve"> </w:t>
      </w:r>
      <w:r w:rsidRPr="009A7C9A">
        <w:rPr>
          <w:rFonts w:cs="B Lotus" w:hint="eastAsia"/>
          <w:i/>
          <w:iCs/>
          <w:sz w:val="26"/>
          <w:szCs w:val="26"/>
          <w:rtl/>
        </w:rPr>
        <w:t>دارند</w:t>
      </w:r>
      <w:r w:rsidRPr="009A7C9A">
        <w:rPr>
          <w:rFonts w:cs="B Lotus"/>
          <w:i/>
          <w:iCs/>
          <w:sz w:val="26"/>
          <w:szCs w:val="26"/>
        </w:rPr>
        <w:t>.</w:t>
      </w:r>
      <w:r w:rsidRPr="009A7C9A">
        <w:rPr>
          <w:rFonts w:cs="B Lotus" w:hint="cs"/>
          <w:i/>
          <w:iCs/>
          <w:sz w:val="26"/>
          <w:szCs w:val="26"/>
          <w:rtl/>
        </w:rPr>
        <w:t>"</w:t>
      </w:r>
    </w:p>
    <w:p w:rsidR="00823089" w:rsidRPr="009A7C9A" w:rsidRDefault="00823089" w:rsidP="00823089">
      <w:pPr>
        <w:bidi/>
        <w:jc w:val="lowKashida"/>
        <w:rPr>
          <w:rFonts w:cs="B Lotus"/>
          <w:i/>
          <w:iCs/>
          <w:sz w:val="26"/>
          <w:szCs w:val="26"/>
        </w:rPr>
      </w:pPr>
    </w:p>
    <w:p w:rsidR="00823089" w:rsidRPr="009A7C9A" w:rsidRDefault="00823089" w:rsidP="00823089">
      <w:pPr>
        <w:numPr>
          <w:ilvl w:val="0"/>
          <w:numId w:val="11"/>
        </w:numPr>
        <w:tabs>
          <w:tab w:val="right" w:pos="571"/>
        </w:tabs>
        <w:bidi/>
        <w:spacing w:after="120"/>
        <w:jc w:val="lowKashida"/>
        <w:rPr>
          <w:rFonts w:cs="B Lotus"/>
          <w:b/>
          <w:bCs/>
          <w:sz w:val="26"/>
          <w:szCs w:val="26"/>
          <w:rtl/>
        </w:rPr>
      </w:pPr>
      <w:r w:rsidRPr="009A7C9A">
        <w:rPr>
          <w:rFonts w:cs="B Lotus" w:hint="cs"/>
          <w:b/>
          <w:bCs/>
          <w:sz w:val="26"/>
          <w:szCs w:val="26"/>
          <w:rtl/>
        </w:rPr>
        <w:t>سوریه:</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قبل،‌سوریه</w:t>
      </w:r>
      <w:r>
        <w:rPr>
          <w:rFonts w:cs="B Lotus" w:hint="cs"/>
          <w:sz w:val="26"/>
          <w:szCs w:val="26"/>
          <w:rtl/>
        </w:rPr>
        <w:t xml:space="preserve"> </w:t>
      </w:r>
      <w:r w:rsidRPr="009A7C9A">
        <w:rPr>
          <w:rFonts w:cs="B Lotus" w:hint="cs"/>
          <w:sz w:val="26"/>
          <w:szCs w:val="26"/>
          <w:rtl/>
        </w:rPr>
        <w:t>صنعت</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تقلید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مصرکه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گذشته</w:t>
      </w:r>
      <w:r>
        <w:rPr>
          <w:rFonts w:cs="B Lotus" w:hint="cs"/>
          <w:sz w:val="26"/>
          <w:szCs w:val="26"/>
          <w:rtl/>
        </w:rPr>
        <w:t xml:space="preserve"> </w:t>
      </w:r>
      <w:r w:rsidRPr="009A7C9A">
        <w:rPr>
          <w:rFonts w:cs="B Lotus" w:hint="cs"/>
          <w:sz w:val="26"/>
          <w:szCs w:val="26"/>
          <w:rtl/>
        </w:rPr>
        <w:t>مرکز</w:t>
      </w:r>
      <w:r>
        <w:rPr>
          <w:rFonts w:cs="B Lotus" w:hint="cs"/>
          <w:sz w:val="26"/>
          <w:szCs w:val="26"/>
          <w:rtl/>
        </w:rPr>
        <w:t xml:space="preserve"> </w:t>
      </w:r>
      <w:r w:rsidRPr="009A7C9A">
        <w:rPr>
          <w:rFonts w:cs="B Lotus" w:hint="cs"/>
          <w:sz w:val="26"/>
          <w:szCs w:val="26"/>
          <w:rtl/>
        </w:rPr>
        <w:t>رسانه‌ای</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عرب</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گسترش</w:t>
      </w:r>
      <w:r>
        <w:rPr>
          <w:rFonts w:cs="B Lotus" w:hint="cs"/>
          <w:sz w:val="26"/>
          <w:szCs w:val="26"/>
          <w:rtl/>
        </w:rPr>
        <w:t xml:space="preserve"> </w:t>
      </w:r>
      <w:r w:rsidRPr="009A7C9A">
        <w:rPr>
          <w:rFonts w:cs="B Lotus" w:hint="cs"/>
          <w:sz w:val="26"/>
          <w:szCs w:val="26"/>
          <w:rtl/>
        </w:rPr>
        <w:t>داد.با</w:t>
      </w:r>
      <w:r>
        <w:rPr>
          <w:rFonts w:cs="B Lotus" w:hint="cs"/>
          <w:sz w:val="26"/>
          <w:szCs w:val="26"/>
          <w:rtl/>
        </w:rPr>
        <w:t xml:space="preserve"> </w:t>
      </w:r>
      <w:r w:rsidRPr="009A7C9A">
        <w:rPr>
          <w:rFonts w:cs="B Lotus" w:hint="cs"/>
          <w:sz w:val="26"/>
          <w:szCs w:val="26"/>
          <w:rtl/>
        </w:rPr>
        <w:t>جداسازی</w:t>
      </w:r>
      <w:r>
        <w:rPr>
          <w:rFonts w:cs="B Lotus" w:hint="cs"/>
          <w:sz w:val="26"/>
          <w:szCs w:val="26"/>
          <w:rtl/>
        </w:rPr>
        <w:t xml:space="preserve"> </w:t>
      </w:r>
      <w:r w:rsidRPr="009A7C9A">
        <w:rPr>
          <w:rFonts w:cs="B Lotus" w:hint="cs"/>
          <w:sz w:val="26"/>
          <w:szCs w:val="26"/>
          <w:rtl/>
        </w:rPr>
        <w:t>ماهواره،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زیادی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عرب</w:t>
      </w:r>
      <w:r>
        <w:rPr>
          <w:rFonts w:cs="B Lotus" w:hint="cs"/>
          <w:sz w:val="26"/>
          <w:szCs w:val="26"/>
          <w:rtl/>
        </w:rPr>
        <w:t xml:space="preserve"> </w:t>
      </w:r>
      <w:r w:rsidRPr="009A7C9A">
        <w:rPr>
          <w:rFonts w:cs="B Lotus" w:hint="cs"/>
          <w:sz w:val="26"/>
          <w:szCs w:val="26"/>
          <w:rtl/>
        </w:rPr>
        <w:t>پیدا</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آزادسازی</w:t>
      </w:r>
      <w:r>
        <w:rPr>
          <w:rFonts w:cs="B Lotus" w:hint="cs"/>
          <w:sz w:val="26"/>
          <w:szCs w:val="26"/>
          <w:rtl/>
        </w:rPr>
        <w:t xml:space="preserve"> </w:t>
      </w:r>
      <w:r w:rsidRPr="009A7C9A">
        <w:rPr>
          <w:rFonts w:cs="B Lotus" w:hint="cs"/>
          <w:sz w:val="26"/>
          <w:szCs w:val="26"/>
          <w:rtl/>
        </w:rPr>
        <w:t>جدید</w:t>
      </w:r>
      <w:r>
        <w:rPr>
          <w:rFonts w:cs="B Lotus" w:hint="cs"/>
          <w:sz w:val="26"/>
          <w:szCs w:val="26"/>
          <w:rtl/>
        </w:rPr>
        <w:t xml:space="preserve"> </w:t>
      </w:r>
      <w:r w:rsidRPr="009A7C9A">
        <w:rPr>
          <w:rFonts w:cs="B Lotus" w:hint="cs"/>
          <w:sz w:val="26"/>
          <w:szCs w:val="26"/>
          <w:rtl/>
        </w:rPr>
        <w:t>سوریه،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جدیدی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محافظه‌کار</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تصویر</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دوره</w:t>
      </w:r>
      <w:r>
        <w:rPr>
          <w:rFonts w:cs="B Lotus" w:hint="cs"/>
          <w:sz w:val="26"/>
          <w:szCs w:val="26"/>
          <w:rtl/>
        </w:rPr>
        <w:t xml:space="preserve"> </w:t>
      </w:r>
      <w:r w:rsidRPr="009A7C9A">
        <w:rPr>
          <w:rFonts w:cs="B Lotus" w:hint="cs"/>
          <w:sz w:val="26"/>
          <w:szCs w:val="26"/>
          <w:rtl/>
        </w:rPr>
        <w:t>طلایی</w:t>
      </w:r>
      <w:r>
        <w:rPr>
          <w:rFonts w:cs="B Lotus" w:hint="cs"/>
          <w:sz w:val="26"/>
          <w:szCs w:val="26"/>
          <w:rtl/>
        </w:rPr>
        <w:t xml:space="preserve"> </w:t>
      </w:r>
      <w:r w:rsidRPr="009A7C9A">
        <w:rPr>
          <w:rFonts w:cs="B Lotus" w:hint="cs"/>
          <w:sz w:val="26"/>
          <w:szCs w:val="26"/>
          <w:rtl/>
        </w:rPr>
        <w:t>امپراطوری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سکولاریسم</w:t>
      </w:r>
      <w:r>
        <w:rPr>
          <w:rFonts w:cs="B Lotus" w:hint="cs"/>
          <w:sz w:val="26"/>
          <w:szCs w:val="26"/>
          <w:rtl/>
        </w:rPr>
        <w:t xml:space="preserve"> </w:t>
      </w:r>
      <w:r w:rsidRPr="009A7C9A">
        <w:rPr>
          <w:rFonts w:cs="B Lotus" w:hint="cs"/>
          <w:sz w:val="26"/>
          <w:szCs w:val="26"/>
          <w:rtl/>
        </w:rPr>
        <w:t>گذشته</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کند.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سوریه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نمونه</w:t>
      </w:r>
      <w:r>
        <w:rPr>
          <w:rFonts w:cs="B Lotus" w:hint="cs"/>
          <w:sz w:val="26"/>
          <w:szCs w:val="26"/>
          <w:rtl/>
        </w:rPr>
        <w:t xml:space="preserve"> ای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جهان</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ضرورت</w:t>
      </w:r>
      <w:r>
        <w:rPr>
          <w:rFonts w:cs="B Lotus" w:hint="cs"/>
          <w:sz w:val="26"/>
          <w:szCs w:val="26"/>
          <w:rtl/>
        </w:rPr>
        <w:t xml:space="preserve"> </w:t>
      </w:r>
      <w:r w:rsidRPr="009A7C9A">
        <w:rPr>
          <w:rFonts w:cs="B Lotus" w:hint="cs"/>
          <w:sz w:val="26"/>
          <w:szCs w:val="26"/>
          <w:rtl/>
        </w:rPr>
        <w:t>تفکر</w:t>
      </w:r>
      <w:r>
        <w:rPr>
          <w:rFonts w:cs="B Lotus" w:hint="cs"/>
          <w:sz w:val="26"/>
          <w:szCs w:val="26"/>
          <w:rtl/>
        </w:rPr>
        <w:t xml:space="preserve"> </w:t>
      </w:r>
      <w:r w:rsidRPr="009A7C9A">
        <w:rPr>
          <w:rFonts w:cs="B Lotus" w:hint="cs"/>
          <w:sz w:val="26"/>
          <w:szCs w:val="26"/>
          <w:rtl/>
        </w:rPr>
        <w:t>درباره</w:t>
      </w:r>
      <w:r>
        <w:rPr>
          <w:rFonts w:cs="B Lotus" w:hint="cs"/>
          <w:sz w:val="26"/>
          <w:szCs w:val="26"/>
          <w:rtl/>
        </w:rPr>
        <w:t xml:space="preserve"> </w:t>
      </w:r>
      <w:r w:rsidRPr="009A7C9A">
        <w:rPr>
          <w:rFonts w:cs="B Lotus" w:hint="cs"/>
          <w:sz w:val="26"/>
          <w:szCs w:val="26"/>
          <w:rtl/>
        </w:rPr>
        <w:t>غربی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مضرات</w:t>
      </w:r>
      <w:r>
        <w:rPr>
          <w:rFonts w:cs="B Lotus" w:hint="cs"/>
          <w:sz w:val="26"/>
          <w:szCs w:val="26"/>
          <w:rtl/>
        </w:rPr>
        <w:t xml:space="preserve"> </w:t>
      </w:r>
      <w:r w:rsidRPr="009A7C9A">
        <w:rPr>
          <w:rFonts w:cs="B Lotus" w:hint="cs"/>
          <w:sz w:val="26"/>
          <w:szCs w:val="26"/>
          <w:rtl/>
        </w:rPr>
        <w:t>نیاز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خلق</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اقتدار</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اسلام</w:t>
      </w:r>
      <w:r>
        <w:rPr>
          <w:rFonts w:cs="B Lotus" w:hint="cs"/>
          <w:sz w:val="26"/>
          <w:szCs w:val="26"/>
          <w:rtl/>
        </w:rPr>
        <w:t xml:space="preserve"> </w:t>
      </w:r>
      <w:r w:rsidRPr="009A7C9A">
        <w:rPr>
          <w:rFonts w:cs="B Lotus" w:hint="cs"/>
          <w:sz w:val="26"/>
          <w:szCs w:val="26"/>
          <w:rtl/>
        </w:rPr>
        <w:t>دارد.مجموعه‌های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امپراطوری</w:t>
      </w:r>
      <w:r>
        <w:rPr>
          <w:rFonts w:cs="B Lotus" w:hint="cs"/>
          <w:sz w:val="26"/>
          <w:szCs w:val="26"/>
          <w:rtl/>
        </w:rPr>
        <w:t xml:space="preserve"> </w:t>
      </w:r>
      <w:r w:rsidRPr="009A7C9A">
        <w:rPr>
          <w:rFonts w:cs="B Lotus" w:hint="cs"/>
          <w:sz w:val="26"/>
          <w:szCs w:val="26"/>
          <w:rtl/>
        </w:rPr>
        <w:t>اسلامی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ضداستعماری</w:t>
      </w:r>
      <w:r>
        <w:rPr>
          <w:rFonts w:cs="B Lotus" w:hint="cs"/>
          <w:sz w:val="26"/>
          <w:szCs w:val="26"/>
          <w:rtl/>
        </w:rPr>
        <w:t xml:space="preserve"> </w:t>
      </w:r>
      <w:r w:rsidRPr="009A7C9A">
        <w:rPr>
          <w:rFonts w:cs="B Lotus" w:hint="cs"/>
          <w:sz w:val="26"/>
          <w:szCs w:val="26"/>
          <w:rtl/>
        </w:rPr>
        <w:t>قرن</w:t>
      </w:r>
      <w:r>
        <w:rPr>
          <w:rFonts w:cs="B Lotus" w:hint="cs"/>
          <w:sz w:val="26"/>
          <w:szCs w:val="26"/>
          <w:rtl/>
        </w:rPr>
        <w:t xml:space="preserve"> </w:t>
      </w:r>
      <w:r w:rsidRPr="009A7C9A">
        <w:rPr>
          <w:rFonts w:cs="B Lotus" w:hint="cs"/>
          <w:sz w:val="26"/>
          <w:szCs w:val="26"/>
          <w:rtl/>
        </w:rPr>
        <w:t>بیستم،</w:t>
      </w:r>
      <w:r>
        <w:rPr>
          <w:rFonts w:cs="B Lotus" w:hint="cs"/>
          <w:sz w:val="26"/>
          <w:szCs w:val="26"/>
          <w:rtl/>
        </w:rPr>
        <w:t xml:space="preserve"> </w:t>
      </w:r>
      <w:r w:rsidRPr="009A7C9A">
        <w:rPr>
          <w:rFonts w:cs="B Lotus" w:hint="cs"/>
          <w:sz w:val="26"/>
          <w:szCs w:val="26"/>
          <w:rtl/>
        </w:rPr>
        <w:t>نظام</w:t>
      </w:r>
      <w:r>
        <w:rPr>
          <w:rFonts w:cs="B Lotus" w:hint="cs"/>
          <w:sz w:val="26"/>
          <w:szCs w:val="26"/>
          <w:rtl/>
        </w:rPr>
        <w:t xml:space="preserve"> </w:t>
      </w:r>
      <w:r w:rsidRPr="009A7C9A">
        <w:rPr>
          <w:rFonts w:cs="B Lotus" w:hint="cs"/>
          <w:sz w:val="26"/>
          <w:szCs w:val="26"/>
          <w:rtl/>
        </w:rPr>
        <w:t>سکولاری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مطرح</w:t>
      </w:r>
      <w:r>
        <w:rPr>
          <w:rFonts w:cs="B Lotus" w:hint="cs"/>
          <w:sz w:val="26"/>
          <w:szCs w:val="26"/>
          <w:rtl/>
        </w:rPr>
        <w:t xml:space="preserve"> </w:t>
      </w:r>
      <w:r w:rsidRPr="009A7C9A">
        <w:rPr>
          <w:rFonts w:cs="B Lotus" w:hint="cs"/>
          <w:sz w:val="26"/>
          <w:szCs w:val="26"/>
          <w:rtl/>
        </w:rPr>
        <w:lastRenderedPageBreak/>
        <w:t>می‌کنند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بازگشتی</w:t>
      </w:r>
      <w:r>
        <w:rPr>
          <w:rFonts w:cs="B Lotus" w:hint="cs"/>
          <w:sz w:val="26"/>
          <w:szCs w:val="26"/>
          <w:rtl/>
        </w:rPr>
        <w:t xml:space="preserve"> </w:t>
      </w:r>
      <w:r w:rsidRPr="009A7C9A">
        <w:rPr>
          <w:rFonts w:cs="B Lotus" w:hint="cs"/>
          <w:sz w:val="26"/>
          <w:szCs w:val="26"/>
          <w:rtl/>
        </w:rPr>
        <w:t>امروزی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گذشته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تلاش</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پیشرفت</w:t>
      </w:r>
      <w:r>
        <w:rPr>
          <w:rFonts w:cs="B Lotus" w:hint="cs"/>
          <w:sz w:val="26"/>
          <w:szCs w:val="26"/>
          <w:rtl/>
        </w:rPr>
        <w:t xml:space="preserve"> </w:t>
      </w:r>
      <w:r w:rsidRPr="009A7C9A">
        <w:rPr>
          <w:rFonts w:cs="B Lotus" w:hint="cs"/>
          <w:sz w:val="26"/>
          <w:szCs w:val="26"/>
          <w:rtl/>
        </w:rPr>
        <w:t>سیاست‌های</w:t>
      </w:r>
      <w:r>
        <w:rPr>
          <w:rFonts w:cs="B Lotus" w:hint="cs"/>
          <w:sz w:val="26"/>
          <w:szCs w:val="26"/>
          <w:rtl/>
        </w:rPr>
        <w:t xml:space="preserve"> </w:t>
      </w:r>
      <w:r w:rsidRPr="009A7C9A">
        <w:rPr>
          <w:rFonts w:cs="B Lotus" w:hint="cs"/>
          <w:sz w:val="26"/>
          <w:szCs w:val="26"/>
          <w:rtl/>
        </w:rPr>
        <w:t>تولیدکنندگان</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نیازهای</w:t>
      </w:r>
      <w:r>
        <w:rPr>
          <w:rFonts w:cs="B Lotus" w:hint="cs"/>
          <w:sz w:val="26"/>
          <w:szCs w:val="26"/>
          <w:rtl/>
        </w:rPr>
        <w:t xml:space="preserve"> </w:t>
      </w:r>
      <w:r w:rsidRPr="009A7C9A">
        <w:rPr>
          <w:rFonts w:cs="B Lotus" w:hint="cs"/>
          <w:sz w:val="26"/>
          <w:szCs w:val="26"/>
          <w:rtl/>
        </w:rPr>
        <w:t>خریداران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مخاطبان</w:t>
      </w:r>
      <w:r>
        <w:rPr>
          <w:rFonts w:cs="B Lotus" w:hint="cs"/>
          <w:sz w:val="26"/>
          <w:szCs w:val="26"/>
          <w:rtl/>
        </w:rPr>
        <w:t xml:space="preserve"> </w:t>
      </w:r>
      <w:r w:rsidRPr="009A7C9A">
        <w:rPr>
          <w:rFonts w:cs="B Lotus" w:hint="cs"/>
          <w:sz w:val="26"/>
          <w:szCs w:val="26"/>
          <w:rtl/>
        </w:rPr>
        <w:t>پاسخ</w:t>
      </w:r>
      <w:r>
        <w:rPr>
          <w:rFonts w:cs="B Lotus" w:hint="cs"/>
          <w:sz w:val="26"/>
          <w:szCs w:val="26"/>
          <w:rtl/>
        </w:rPr>
        <w:t xml:space="preserve"> </w:t>
      </w:r>
      <w:r w:rsidRPr="009A7C9A">
        <w:rPr>
          <w:rFonts w:cs="B Lotus" w:hint="cs"/>
          <w:sz w:val="26"/>
          <w:szCs w:val="26"/>
          <w:rtl/>
        </w:rPr>
        <w:t>دهند.</w:t>
      </w:r>
    </w:p>
    <w:p w:rsidR="00823089" w:rsidRPr="009A7C9A" w:rsidRDefault="00823089" w:rsidP="00823089">
      <w:pPr>
        <w:numPr>
          <w:ilvl w:val="0"/>
          <w:numId w:val="11"/>
        </w:numPr>
        <w:tabs>
          <w:tab w:val="right" w:pos="571"/>
        </w:tabs>
        <w:bidi/>
        <w:spacing w:after="120"/>
        <w:jc w:val="lowKashida"/>
        <w:rPr>
          <w:rFonts w:cs="B Lotus"/>
          <w:b/>
          <w:bCs/>
          <w:sz w:val="26"/>
          <w:szCs w:val="26"/>
          <w:rtl/>
        </w:rPr>
      </w:pPr>
      <w:r>
        <w:rPr>
          <w:rFonts w:cs="B Lotus" w:hint="cs"/>
          <w:b/>
          <w:bCs/>
          <w:sz w:val="26"/>
          <w:szCs w:val="26"/>
          <w:rtl/>
        </w:rPr>
        <w:t>اسرائیل</w:t>
      </w:r>
      <w:r w:rsidRPr="009A7C9A">
        <w:rPr>
          <w:rFonts w:cs="B Lotus" w:hint="cs"/>
          <w:b/>
          <w:bCs/>
          <w:sz w:val="26"/>
          <w:szCs w:val="26"/>
          <w:rtl/>
        </w:rPr>
        <w:t>:</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بعد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جدایی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بریتانیا،</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اسرائیل</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بیش</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سی</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صدای</w:t>
      </w:r>
      <w:r>
        <w:rPr>
          <w:rFonts w:cs="B Lotus" w:hint="cs"/>
          <w:sz w:val="26"/>
          <w:szCs w:val="26"/>
          <w:rtl/>
        </w:rPr>
        <w:t xml:space="preserve"> </w:t>
      </w:r>
      <w:r w:rsidRPr="009A7C9A">
        <w:rPr>
          <w:rFonts w:cs="B Lotus" w:hint="cs"/>
          <w:sz w:val="26"/>
          <w:szCs w:val="26"/>
          <w:rtl/>
        </w:rPr>
        <w:t>اورشلیم</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1936</w:t>
      </w:r>
      <w:r>
        <w:rPr>
          <w:rFonts w:cs="B Lotus" w:hint="cs"/>
          <w:sz w:val="26"/>
          <w:szCs w:val="26"/>
          <w:rtl/>
        </w:rPr>
        <w:t xml:space="preserve"> </w:t>
      </w:r>
      <w:r w:rsidRPr="009A7C9A">
        <w:rPr>
          <w:rFonts w:cs="B Lotus" w:hint="cs"/>
          <w:sz w:val="26"/>
          <w:szCs w:val="26"/>
          <w:rtl/>
        </w:rPr>
        <w:t>تحت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فلسطین</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کرده</w:t>
      </w:r>
      <w:r>
        <w:rPr>
          <w:rFonts w:cs="B Lotus" w:hint="cs"/>
          <w:sz w:val="26"/>
          <w:szCs w:val="26"/>
          <w:rtl/>
        </w:rPr>
        <w:t xml:space="preserve"> </w:t>
      </w:r>
      <w:r w:rsidRPr="009A7C9A">
        <w:rPr>
          <w:rFonts w:cs="B Lotus" w:hint="cs"/>
          <w:sz w:val="26"/>
          <w:szCs w:val="26"/>
          <w:rtl/>
        </w:rPr>
        <w:t>بود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صدای</w:t>
      </w:r>
      <w:r>
        <w:rPr>
          <w:rFonts w:cs="B Lotus" w:hint="cs"/>
          <w:sz w:val="26"/>
          <w:szCs w:val="26"/>
          <w:rtl/>
        </w:rPr>
        <w:t xml:space="preserve"> </w:t>
      </w:r>
      <w:r w:rsidRPr="009A7C9A">
        <w:rPr>
          <w:rFonts w:cs="B Lotus" w:hint="cs"/>
          <w:sz w:val="26"/>
          <w:szCs w:val="26"/>
          <w:rtl/>
        </w:rPr>
        <w:t>اسرائیل</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1948</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کرد.</w:t>
      </w:r>
      <w:r>
        <w:rPr>
          <w:rFonts w:cs="B Lotus" w:hint="cs"/>
          <w:sz w:val="26"/>
          <w:szCs w:val="26"/>
          <w:rtl/>
        </w:rPr>
        <w:t xml:space="preserve"> </w:t>
      </w:r>
      <w:r w:rsidRPr="009A7C9A">
        <w:rPr>
          <w:rFonts w:cs="B Lotus" w:hint="cs"/>
          <w:sz w:val="26"/>
          <w:szCs w:val="26"/>
          <w:rtl/>
        </w:rPr>
        <w:t>اما</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1965</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انتقادات</w:t>
      </w:r>
      <w:r>
        <w:rPr>
          <w:rFonts w:cs="B Lotus" w:hint="cs"/>
          <w:sz w:val="26"/>
          <w:szCs w:val="26"/>
          <w:rtl/>
        </w:rPr>
        <w:t xml:space="preserve"> </w:t>
      </w:r>
      <w:r w:rsidRPr="009A7C9A">
        <w:rPr>
          <w:rFonts w:cs="B Lotus" w:hint="cs"/>
          <w:sz w:val="26"/>
          <w:szCs w:val="26"/>
          <w:rtl/>
        </w:rPr>
        <w:t>زیاد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پاسخگویی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نیازها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بین</w:t>
      </w:r>
      <w:r>
        <w:rPr>
          <w:rFonts w:cs="B Lotus" w:hint="cs"/>
          <w:sz w:val="26"/>
          <w:szCs w:val="26"/>
          <w:rtl/>
        </w:rPr>
        <w:t xml:space="preserve"> </w:t>
      </w:r>
      <w:r w:rsidRPr="009A7C9A">
        <w:rPr>
          <w:rFonts w:cs="B Lotus" w:hint="cs"/>
          <w:sz w:val="26"/>
          <w:szCs w:val="26"/>
          <w:rtl/>
        </w:rPr>
        <w:t>رفت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غیردولتی</w:t>
      </w:r>
      <w:r>
        <w:rPr>
          <w:rFonts w:cs="B Lotus" w:hint="cs"/>
          <w:sz w:val="26"/>
          <w:szCs w:val="26"/>
          <w:rtl/>
        </w:rPr>
        <w:t xml:space="preserve"> </w:t>
      </w:r>
      <w:r w:rsidRPr="009A7C9A">
        <w:rPr>
          <w:rFonts w:cs="B Lotus"/>
          <w:sz w:val="26"/>
          <w:szCs w:val="26"/>
        </w:rPr>
        <w:t>(IBA)</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عبری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عربی</w:t>
      </w:r>
      <w:r>
        <w:rPr>
          <w:rFonts w:cs="B Lotus" w:hint="cs"/>
          <w:sz w:val="26"/>
          <w:szCs w:val="26"/>
          <w:rtl/>
        </w:rPr>
        <w:t xml:space="preserve"> </w:t>
      </w:r>
      <w:r w:rsidRPr="009A7C9A">
        <w:rPr>
          <w:rFonts w:cs="B Lotus" w:hint="cs"/>
          <w:sz w:val="26"/>
          <w:szCs w:val="26"/>
          <w:rtl/>
        </w:rPr>
        <w:t>تصویب</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Pr>
          <w:rFonts w:cs="B Lotus"/>
          <w:sz w:val="26"/>
          <w:szCs w:val="26"/>
        </w:rPr>
        <w:t>“</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دهه</w:t>
      </w:r>
      <w:r>
        <w:rPr>
          <w:rFonts w:cs="B Lotus" w:hint="cs"/>
          <w:sz w:val="26"/>
          <w:szCs w:val="26"/>
          <w:rtl/>
        </w:rPr>
        <w:t xml:space="preserve"> </w:t>
      </w:r>
      <w:r w:rsidRPr="009A7C9A">
        <w:rPr>
          <w:rFonts w:cs="B Lotus" w:hint="cs"/>
          <w:sz w:val="26"/>
          <w:szCs w:val="26"/>
          <w:rtl/>
        </w:rPr>
        <w:t>1980</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فضای</w:t>
      </w:r>
      <w:r>
        <w:rPr>
          <w:rFonts w:cs="B Lotus" w:hint="cs"/>
          <w:sz w:val="26"/>
          <w:szCs w:val="26"/>
          <w:rtl/>
        </w:rPr>
        <w:t xml:space="preserve"> </w:t>
      </w:r>
      <w:r w:rsidRPr="009A7C9A">
        <w:rPr>
          <w:rFonts w:cs="B Lotus" w:hint="cs"/>
          <w:sz w:val="26"/>
          <w:szCs w:val="26"/>
          <w:rtl/>
        </w:rPr>
        <w:t>باز</w:t>
      </w:r>
      <w:r>
        <w:rPr>
          <w:rFonts w:cs="B Lotus" w:hint="cs"/>
          <w:sz w:val="26"/>
          <w:szCs w:val="26"/>
          <w:rtl/>
        </w:rPr>
        <w:t xml:space="preserve"> </w:t>
      </w:r>
      <w:r w:rsidRPr="009A7C9A">
        <w:rPr>
          <w:rFonts w:cs="B Lotus" w:hint="cs"/>
          <w:sz w:val="26"/>
          <w:szCs w:val="26"/>
          <w:rtl/>
        </w:rPr>
        <w:t>جدی</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تعداد</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افزایش</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کابلی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1989</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ماهواره‌ای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1996</w:t>
      </w:r>
      <w:r>
        <w:rPr>
          <w:rFonts w:cs="B Lotus" w:hint="cs"/>
          <w:sz w:val="26"/>
          <w:szCs w:val="26"/>
          <w:rtl/>
        </w:rPr>
        <w:t xml:space="preserve"> </w:t>
      </w:r>
      <w:r w:rsidRPr="009A7C9A">
        <w:rPr>
          <w:rFonts w:cs="B Lotus" w:hint="cs"/>
          <w:sz w:val="26"/>
          <w:szCs w:val="26"/>
          <w:rtl/>
        </w:rPr>
        <w:t>ایجاد</w:t>
      </w:r>
      <w:r>
        <w:rPr>
          <w:rFonts w:cs="B Lotus" w:hint="cs"/>
          <w:sz w:val="26"/>
          <w:szCs w:val="26"/>
          <w:rtl/>
        </w:rPr>
        <w:t xml:space="preserve"> </w:t>
      </w:r>
      <w:r w:rsidRPr="009A7C9A">
        <w:rPr>
          <w:rFonts w:cs="B Lotus" w:hint="cs"/>
          <w:sz w:val="26"/>
          <w:szCs w:val="26"/>
          <w:rtl/>
        </w:rPr>
        <w:t>شد.</w:t>
      </w:r>
    </w:p>
    <w:p w:rsidR="00823089" w:rsidRPr="009A7C9A" w:rsidRDefault="00823089" w:rsidP="00823089">
      <w:pPr>
        <w:tabs>
          <w:tab w:val="right" w:pos="571"/>
        </w:tabs>
        <w:bidi/>
        <w:spacing w:after="120"/>
        <w:ind w:firstLine="288"/>
        <w:jc w:val="lowKashida"/>
        <w:rPr>
          <w:rFonts w:cs="B Lotus"/>
          <w:sz w:val="26"/>
          <w:szCs w:val="26"/>
          <w:rtl/>
        </w:rPr>
      </w:pPr>
      <w:r w:rsidRPr="009A7C9A">
        <w:rPr>
          <w:rFonts w:cs="B Lotus" w:hint="cs"/>
          <w:sz w:val="26"/>
          <w:szCs w:val="26"/>
          <w:rtl/>
        </w:rPr>
        <w:t>تهیه‌کنندگان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مسئولان</w:t>
      </w:r>
      <w:r>
        <w:rPr>
          <w:rFonts w:cs="B Lotus" w:hint="cs"/>
          <w:sz w:val="26"/>
          <w:szCs w:val="26"/>
          <w:rtl/>
        </w:rPr>
        <w:t xml:space="preserve"> </w:t>
      </w:r>
      <w:r w:rsidRPr="009A7C9A">
        <w:rPr>
          <w:rFonts w:cs="B Lotus" w:hint="cs"/>
          <w:sz w:val="26"/>
          <w:szCs w:val="26"/>
          <w:rtl/>
        </w:rPr>
        <w:t>سانسور</w:t>
      </w:r>
      <w:r>
        <w:rPr>
          <w:rFonts w:cs="B Lotus" w:hint="cs"/>
          <w:sz w:val="26"/>
          <w:szCs w:val="26"/>
          <w:rtl/>
        </w:rPr>
        <w:t xml:space="preserve"> </w:t>
      </w:r>
      <w:r w:rsidRPr="009A7C9A">
        <w:rPr>
          <w:rFonts w:cs="B Lotus" w:hint="cs"/>
          <w:sz w:val="26"/>
          <w:szCs w:val="26"/>
          <w:rtl/>
        </w:rPr>
        <w:t>نشریات</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تلویزیون‌ها</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‌طبق</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اسرائیل</w:t>
      </w:r>
      <w:r>
        <w:rPr>
          <w:rFonts w:cs="B Lotus" w:hint="cs"/>
          <w:sz w:val="26"/>
          <w:szCs w:val="26"/>
          <w:rtl/>
        </w:rPr>
        <w:t xml:space="preserve"> </w:t>
      </w:r>
      <w:r w:rsidRPr="009A7C9A">
        <w:rPr>
          <w:rFonts w:cs="B Lotus" w:hint="cs"/>
          <w:sz w:val="26"/>
          <w:szCs w:val="26"/>
          <w:rtl/>
        </w:rPr>
        <w:t>همه</w:t>
      </w:r>
      <w:r>
        <w:rPr>
          <w:rFonts w:cs="B Lotus" w:hint="cs"/>
          <w:sz w:val="26"/>
          <w:szCs w:val="26"/>
          <w:rtl/>
        </w:rPr>
        <w:t xml:space="preserve"> </w:t>
      </w:r>
      <w:r w:rsidRPr="009A7C9A">
        <w:rPr>
          <w:rFonts w:cs="B Lotus" w:hint="cs"/>
          <w:sz w:val="26"/>
          <w:szCs w:val="26"/>
          <w:rtl/>
        </w:rPr>
        <w:t>تولیدات</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سانسور</w:t>
      </w:r>
      <w:r>
        <w:rPr>
          <w:rFonts w:cs="B Lotus" w:hint="cs"/>
          <w:sz w:val="26"/>
          <w:szCs w:val="26"/>
          <w:rtl/>
        </w:rPr>
        <w:t xml:space="preserve"> </w:t>
      </w:r>
      <w:r w:rsidRPr="009A7C9A">
        <w:rPr>
          <w:rFonts w:cs="B Lotus" w:hint="cs"/>
          <w:sz w:val="26"/>
          <w:szCs w:val="26"/>
          <w:rtl/>
        </w:rPr>
        <w:t>نظامی</w:t>
      </w:r>
      <w:r>
        <w:rPr>
          <w:rFonts w:cs="B Lotus" w:hint="cs"/>
          <w:sz w:val="26"/>
          <w:szCs w:val="26"/>
          <w:rtl/>
        </w:rPr>
        <w:t xml:space="preserve"> </w:t>
      </w:r>
      <w:r w:rsidRPr="009A7C9A">
        <w:rPr>
          <w:rFonts w:cs="B Lotus" w:hint="cs"/>
          <w:sz w:val="26"/>
          <w:szCs w:val="26"/>
          <w:rtl/>
        </w:rPr>
        <w:t>ارائه</w:t>
      </w:r>
      <w:r>
        <w:rPr>
          <w:rFonts w:cs="B Lotus" w:hint="cs"/>
          <w:sz w:val="26"/>
          <w:szCs w:val="26"/>
          <w:rtl/>
        </w:rPr>
        <w:t xml:space="preserve"> </w:t>
      </w:r>
      <w:r w:rsidRPr="009A7C9A">
        <w:rPr>
          <w:rFonts w:cs="B Lotus" w:hint="cs"/>
          <w:sz w:val="26"/>
          <w:szCs w:val="26"/>
          <w:rtl/>
        </w:rPr>
        <w:t>شوند.بر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توافق</w:t>
      </w:r>
      <w:r>
        <w:rPr>
          <w:rFonts w:cs="B Lotus" w:hint="cs"/>
          <w:sz w:val="26"/>
          <w:szCs w:val="26"/>
          <w:rtl/>
        </w:rPr>
        <w:t xml:space="preserve"> </w:t>
      </w:r>
      <w:r w:rsidRPr="009A7C9A">
        <w:rPr>
          <w:rFonts w:cs="B Lotus" w:hint="cs"/>
          <w:sz w:val="26"/>
          <w:szCs w:val="26"/>
          <w:rtl/>
        </w:rPr>
        <w:t>دولت،‌ارتش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تهیه‌کنندگان</w:t>
      </w:r>
      <w:r>
        <w:rPr>
          <w:rFonts w:cs="B Lotus" w:hint="cs"/>
          <w:sz w:val="26"/>
          <w:szCs w:val="26"/>
          <w:rtl/>
        </w:rPr>
        <w:t xml:space="preserve"> </w:t>
      </w:r>
      <w:r w:rsidRPr="009A7C9A">
        <w:rPr>
          <w:rFonts w:cs="B Lotus" w:hint="cs"/>
          <w:sz w:val="26"/>
          <w:szCs w:val="26"/>
          <w:rtl/>
        </w:rPr>
        <w:t>رسانه‌ای</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فهرست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عناوین</w:t>
      </w:r>
      <w:r>
        <w:rPr>
          <w:rFonts w:cs="B Lotus" w:hint="cs"/>
          <w:sz w:val="26"/>
          <w:szCs w:val="26"/>
          <w:rtl/>
        </w:rPr>
        <w:t xml:space="preserve"> </w:t>
      </w:r>
      <w:r w:rsidRPr="009A7C9A">
        <w:rPr>
          <w:rFonts w:cs="B Lotus" w:hint="cs"/>
          <w:sz w:val="26"/>
          <w:szCs w:val="26"/>
          <w:rtl/>
        </w:rPr>
        <w:t>امنیتی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شفاف</w:t>
      </w:r>
      <w:r>
        <w:rPr>
          <w:rFonts w:cs="B Lotus" w:hint="cs"/>
          <w:sz w:val="26"/>
          <w:szCs w:val="26"/>
          <w:rtl/>
        </w:rPr>
        <w:t xml:space="preserve"> </w:t>
      </w:r>
      <w:r w:rsidRPr="009A7C9A">
        <w:rPr>
          <w:rFonts w:cs="B Lotus" w:hint="cs"/>
          <w:sz w:val="26"/>
          <w:szCs w:val="26"/>
          <w:rtl/>
        </w:rPr>
        <w:t>تهیه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عمل</w:t>
      </w:r>
      <w:r>
        <w:rPr>
          <w:rFonts w:cs="B Lotus" w:hint="cs"/>
          <w:sz w:val="26"/>
          <w:szCs w:val="26"/>
          <w:rtl/>
        </w:rPr>
        <w:t xml:space="preserve"> </w:t>
      </w:r>
      <w:r w:rsidRPr="009A7C9A">
        <w:rPr>
          <w:rFonts w:cs="B Lotus" w:hint="cs"/>
          <w:sz w:val="26"/>
          <w:szCs w:val="26"/>
          <w:rtl/>
        </w:rPr>
        <w:t>می‌شود</w:t>
      </w:r>
      <w:r>
        <w:rPr>
          <w:rFonts w:cs="B Lotus"/>
          <w:sz w:val="26"/>
          <w:szCs w:val="26"/>
        </w:rPr>
        <w:t>”</w:t>
      </w:r>
      <w:r>
        <w:rPr>
          <w:rFonts w:cs="B Lotus" w:hint="cs"/>
          <w:sz w:val="26"/>
          <w:szCs w:val="26"/>
          <w:rtl/>
        </w:rPr>
        <w:t xml:space="preserve"> (</w:t>
      </w:r>
      <w:r w:rsidRPr="009A7C9A">
        <w:rPr>
          <w:rFonts w:cs="B Lotus"/>
          <w:sz w:val="26"/>
          <w:szCs w:val="26"/>
        </w:rPr>
        <w:t>Caspi</w:t>
      </w:r>
      <w:r w:rsidRPr="009A7C9A">
        <w:rPr>
          <w:rFonts w:cs="B Lotus"/>
          <w:sz w:val="26"/>
          <w:szCs w:val="26"/>
          <w:rtl/>
        </w:rPr>
        <w:t>،</w:t>
      </w:r>
      <w:r>
        <w:rPr>
          <w:rFonts w:cs="B Lotus"/>
          <w:sz w:val="26"/>
          <w:szCs w:val="26"/>
        </w:rPr>
        <w:t xml:space="preserve"> </w:t>
      </w:r>
      <w:r w:rsidRPr="009A7C9A">
        <w:rPr>
          <w:rFonts w:cs="B Lotus"/>
          <w:sz w:val="26"/>
          <w:szCs w:val="26"/>
        </w:rPr>
        <w:t>L</w:t>
      </w:r>
      <w:r>
        <w:rPr>
          <w:rFonts w:cs="B Lotus"/>
          <w:sz w:val="26"/>
          <w:szCs w:val="26"/>
        </w:rPr>
        <w:t>i</w:t>
      </w:r>
      <w:r w:rsidRPr="009A7C9A">
        <w:rPr>
          <w:rFonts w:cs="B Lotus"/>
          <w:sz w:val="26"/>
          <w:szCs w:val="26"/>
        </w:rPr>
        <w:t>mor</w:t>
      </w:r>
      <w:r w:rsidRPr="009A7C9A">
        <w:rPr>
          <w:rFonts w:cs="B Lotus"/>
          <w:sz w:val="26"/>
          <w:szCs w:val="26"/>
          <w:rtl/>
        </w:rPr>
        <w:t>،</w:t>
      </w:r>
      <w:r>
        <w:rPr>
          <w:rFonts w:cs="B Lotus"/>
          <w:sz w:val="26"/>
          <w:szCs w:val="26"/>
        </w:rPr>
        <w:t xml:space="preserve"> </w:t>
      </w:r>
      <w:r w:rsidRPr="009A7C9A">
        <w:rPr>
          <w:rFonts w:cs="B Lotus"/>
          <w:sz w:val="26"/>
          <w:szCs w:val="26"/>
        </w:rPr>
        <w:t>1999</w:t>
      </w:r>
      <w:r>
        <w:rPr>
          <w:rFonts w:cs="B Lotus" w:hint="cs"/>
          <w:sz w:val="26"/>
          <w:szCs w:val="26"/>
          <w:rtl/>
        </w:rPr>
        <w:t>)</w:t>
      </w:r>
    </w:p>
    <w:p w:rsidR="00823089" w:rsidRPr="009A7C9A" w:rsidRDefault="00823089" w:rsidP="00823089">
      <w:pPr>
        <w:numPr>
          <w:ilvl w:val="0"/>
          <w:numId w:val="11"/>
        </w:numPr>
        <w:bidi/>
        <w:jc w:val="lowKashida"/>
        <w:rPr>
          <w:rFonts w:cs="B Lotus"/>
          <w:b/>
          <w:bCs/>
          <w:sz w:val="26"/>
          <w:szCs w:val="26"/>
          <w:rtl/>
        </w:rPr>
      </w:pPr>
      <w:r w:rsidRPr="009A7C9A">
        <w:rPr>
          <w:rFonts w:cs="B Lotus" w:hint="cs"/>
          <w:b/>
          <w:bCs/>
          <w:sz w:val="26"/>
          <w:szCs w:val="26"/>
          <w:rtl/>
        </w:rPr>
        <w:t>چین</w:t>
      </w:r>
    </w:p>
    <w:p w:rsidR="00823089" w:rsidRPr="009A7C9A" w:rsidRDefault="00823089" w:rsidP="00823089">
      <w:pPr>
        <w:bidi/>
        <w:jc w:val="lowKashida"/>
        <w:rPr>
          <w:rFonts w:cs="B Lotus"/>
          <w:sz w:val="26"/>
          <w:szCs w:val="26"/>
          <w:rtl/>
        </w:rPr>
      </w:pPr>
      <w:r w:rsidRPr="009A7C9A">
        <w:rPr>
          <w:rFonts w:cs="B Lotus" w:hint="cs"/>
          <w:sz w:val="26"/>
          <w:szCs w:val="26"/>
          <w:rtl/>
        </w:rPr>
        <w:t>همزمان</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1337</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نخستین</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پاسال</w:t>
      </w:r>
      <w:r>
        <w:rPr>
          <w:rFonts w:cs="B Lotus" w:hint="cs"/>
          <w:sz w:val="26"/>
          <w:szCs w:val="26"/>
          <w:rtl/>
        </w:rPr>
        <w:t xml:space="preserve"> </w:t>
      </w:r>
      <w:r w:rsidRPr="009A7C9A">
        <w:rPr>
          <w:rFonts w:cs="B Lotus" w:hint="cs"/>
          <w:sz w:val="26"/>
          <w:szCs w:val="26"/>
          <w:rtl/>
        </w:rPr>
        <w:t>راه</w:t>
      </w:r>
      <w:r>
        <w:rPr>
          <w:rFonts w:cs="B Lotus" w:hint="cs"/>
          <w:sz w:val="26"/>
          <w:szCs w:val="26"/>
          <w:rtl/>
        </w:rPr>
        <w:t xml:space="preserve"> </w:t>
      </w:r>
      <w:r w:rsidRPr="009A7C9A">
        <w:rPr>
          <w:rFonts w:cs="B Lotus" w:hint="cs"/>
          <w:sz w:val="26"/>
          <w:szCs w:val="26"/>
          <w:rtl/>
        </w:rPr>
        <w:t>اندازی</w:t>
      </w:r>
      <w:r>
        <w:rPr>
          <w:rFonts w:cs="B Lotus" w:hint="cs"/>
          <w:sz w:val="26"/>
          <w:szCs w:val="26"/>
          <w:rtl/>
        </w:rPr>
        <w:t xml:space="preserve"> </w:t>
      </w:r>
      <w:r w:rsidRPr="009A7C9A">
        <w:rPr>
          <w:rFonts w:cs="B Lotus" w:hint="cs"/>
          <w:sz w:val="26"/>
          <w:szCs w:val="26"/>
          <w:rtl/>
        </w:rPr>
        <w:t>شد،</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پکن</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1958</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بکار</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سال</w:t>
      </w:r>
      <w:r>
        <w:rPr>
          <w:rFonts w:cs="B Lotus" w:hint="cs"/>
          <w:sz w:val="26"/>
          <w:szCs w:val="26"/>
          <w:rtl/>
        </w:rPr>
        <w:t xml:space="preserve"> </w:t>
      </w:r>
      <w:r w:rsidRPr="009A7C9A">
        <w:rPr>
          <w:rFonts w:cs="B Lotus" w:hint="cs"/>
          <w:sz w:val="26"/>
          <w:szCs w:val="26"/>
          <w:rtl/>
        </w:rPr>
        <w:t>1978</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مرکزی</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sz w:val="26"/>
          <w:szCs w:val="26"/>
        </w:rPr>
        <w:t>"cctv"</w:t>
      </w:r>
      <w:r w:rsidRPr="009A7C9A">
        <w:rPr>
          <w:rFonts w:cs="B Lotus" w:hint="cs"/>
          <w:sz w:val="26"/>
          <w:szCs w:val="26"/>
          <w:rtl/>
        </w:rPr>
        <w:t>تغییر</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دهد.</w:t>
      </w:r>
    </w:p>
    <w:p w:rsidR="00823089" w:rsidRDefault="00823089" w:rsidP="00823089">
      <w:pPr>
        <w:bidi/>
        <w:jc w:val="lowKashida"/>
        <w:rPr>
          <w:rFonts w:cs="B Lotus"/>
          <w:sz w:val="26"/>
          <w:szCs w:val="26"/>
          <w:rtl/>
        </w:rPr>
      </w:pPr>
      <w:r w:rsidRPr="009A7C9A">
        <w:rPr>
          <w:rFonts w:cs="B Lotus" w:hint="cs"/>
          <w:sz w:val="26"/>
          <w:szCs w:val="26"/>
          <w:rtl/>
        </w:rPr>
        <w:t>تا</w:t>
      </w:r>
      <w:r>
        <w:rPr>
          <w:rFonts w:cs="B Lotus"/>
          <w:sz w:val="26"/>
          <w:szCs w:val="26"/>
          <w:rtl/>
        </w:rPr>
        <w:t xml:space="preserve"> </w:t>
      </w:r>
      <w:r w:rsidRPr="009A7C9A">
        <w:rPr>
          <w:rFonts w:cs="B Lotus"/>
          <w:sz w:val="26"/>
          <w:szCs w:val="26"/>
          <w:rtl/>
        </w:rPr>
        <w:t>اواخر</w:t>
      </w:r>
      <w:r>
        <w:rPr>
          <w:rFonts w:cs="B Lotus"/>
          <w:sz w:val="26"/>
          <w:szCs w:val="26"/>
          <w:rtl/>
        </w:rPr>
        <w:t xml:space="preserve"> </w:t>
      </w:r>
      <w:r w:rsidRPr="009A7C9A">
        <w:rPr>
          <w:rFonts w:cs="B Lotus"/>
          <w:sz w:val="26"/>
          <w:szCs w:val="26"/>
          <w:rtl/>
        </w:rPr>
        <w:t>۱۹۸۰</w:t>
      </w:r>
      <w:r>
        <w:rPr>
          <w:rFonts w:cs="B Lotus"/>
          <w:sz w:val="26"/>
          <w:szCs w:val="26"/>
          <w:rtl/>
        </w:rPr>
        <w:t xml:space="preserve"> </w:t>
      </w:r>
      <w:r w:rsidRPr="009A7C9A">
        <w:rPr>
          <w:rFonts w:cs="B Lotus"/>
          <w:sz w:val="26"/>
          <w:szCs w:val="26"/>
          <w:rtl/>
        </w:rPr>
        <w:t>میلادی،</w:t>
      </w:r>
      <w:r>
        <w:rPr>
          <w:rFonts w:cs="B Lotus"/>
          <w:sz w:val="26"/>
          <w:szCs w:val="26"/>
          <w:rtl/>
        </w:rPr>
        <w:t xml:space="preserve"> </w:t>
      </w:r>
      <w:r w:rsidRPr="009A7C9A">
        <w:rPr>
          <w:rFonts w:cs="B Lotus"/>
          <w:sz w:val="26"/>
          <w:szCs w:val="26"/>
          <w:rtl/>
        </w:rPr>
        <w:t>همانند</w:t>
      </w:r>
      <w:r>
        <w:rPr>
          <w:rFonts w:cs="B Lotus"/>
          <w:sz w:val="26"/>
          <w:szCs w:val="26"/>
          <w:rtl/>
        </w:rPr>
        <w:t xml:space="preserve"> چین </w:t>
      </w:r>
      <w:r w:rsidRPr="009A7C9A">
        <w:rPr>
          <w:rFonts w:cs="B Lotus"/>
          <w:sz w:val="26"/>
          <w:szCs w:val="26"/>
          <w:rtl/>
        </w:rPr>
        <w:t>نیز</w:t>
      </w:r>
      <w:r>
        <w:rPr>
          <w:rFonts w:cs="B Lotus"/>
          <w:sz w:val="26"/>
          <w:szCs w:val="26"/>
          <w:rtl/>
        </w:rPr>
        <w:t xml:space="preserve"> </w:t>
      </w:r>
      <w:r w:rsidRPr="009A7C9A">
        <w:rPr>
          <w:rFonts w:cs="B Lotus"/>
          <w:sz w:val="26"/>
          <w:szCs w:val="26"/>
          <w:rtl/>
        </w:rPr>
        <w:t>تنها</w:t>
      </w:r>
      <w:r>
        <w:rPr>
          <w:rFonts w:cs="B Lotus"/>
          <w:sz w:val="26"/>
          <w:szCs w:val="26"/>
          <w:rtl/>
        </w:rPr>
        <w:t xml:space="preserve"> </w:t>
      </w:r>
      <w:r w:rsidRPr="009A7C9A">
        <w:rPr>
          <w:rFonts w:cs="B Lotus"/>
          <w:sz w:val="26"/>
          <w:szCs w:val="26"/>
          <w:rtl/>
        </w:rPr>
        <w:t>یک</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تلویزیونی</w:t>
      </w:r>
      <w:r>
        <w:rPr>
          <w:rFonts w:cs="B Lotus"/>
          <w:sz w:val="26"/>
          <w:szCs w:val="26"/>
          <w:rtl/>
        </w:rPr>
        <w:t xml:space="preserve"> </w:t>
      </w:r>
      <w:r w:rsidRPr="009A7C9A">
        <w:rPr>
          <w:rFonts w:cs="B Lotus"/>
          <w:sz w:val="26"/>
          <w:szCs w:val="26"/>
          <w:rtl/>
        </w:rPr>
        <w:t>داشت.</w:t>
      </w:r>
      <w:r>
        <w:rPr>
          <w:rFonts w:cs="B Lotus"/>
          <w:sz w:val="26"/>
          <w:szCs w:val="26"/>
          <w:rtl/>
        </w:rPr>
        <w:t xml:space="preserve"> </w:t>
      </w:r>
      <w:r w:rsidRPr="009A7C9A">
        <w:rPr>
          <w:rFonts w:cs="B Lotus"/>
          <w:sz w:val="26"/>
          <w:szCs w:val="26"/>
          <w:rtl/>
        </w:rPr>
        <w:t>این</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پخش</w:t>
      </w:r>
      <w:r>
        <w:rPr>
          <w:rFonts w:cs="B Lotus"/>
          <w:sz w:val="26"/>
          <w:szCs w:val="26"/>
          <w:rtl/>
        </w:rPr>
        <w:t xml:space="preserve"> </w:t>
      </w:r>
      <w:r w:rsidRPr="009A7C9A">
        <w:rPr>
          <w:rFonts w:cs="B Lotus"/>
          <w:sz w:val="26"/>
          <w:szCs w:val="26"/>
          <w:rtl/>
        </w:rPr>
        <w:t>برنامه‌های</w:t>
      </w:r>
      <w:r>
        <w:rPr>
          <w:rFonts w:cs="B Lotus"/>
          <w:sz w:val="26"/>
          <w:szCs w:val="26"/>
          <w:rtl/>
        </w:rPr>
        <w:t xml:space="preserve"> </w:t>
      </w:r>
      <w:r w:rsidRPr="009A7C9A">
        <w:rPr>
          <w:rFonts w:cs="B Lotus"/>
          <w:sz w:val="26"/>
          <w:szCs w:val="26"/>
          <w:rtl/>
        </w:rPr>
        <w:t>خود</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هر</w:t>
      </w:r>
      <w:r>
        <w:rPr>
          <w:rFonts w:cs="B Lotus"/>
          <w:sz w:val="26"/>
          <w:szCs w:val="26"/>
          <w:rtl/>
        </w:rPr>
        <w:t xml:space="preserve"> </w:t>
      </w:r>
      <w:r w:rsidRPr="009A7C9A">
        <w:rPr>
          <w:rFonts w:cs="B Lotus"/>
          <w:sz w:val="26"/>
          <w:szCs w:val="26"/>
          <w:rtl/>
        </w:rPr>
        <w:t>روز</w:t>
      </w:r>
      <w:r>
        <w:rPr>
          <w:rFonts w:cs="B Lotus"/>
          <w:sz w:val="26"/>
          <w:szCs w:val="26"/>
          <w:rtl/>
        </w:rPr>
        <w:t xml:space="preserve"> </w:t>
      </w:r>
      <w:r w:rsidRPr="009A7C9A">
        <w:rPr>
          <w:rFonts w:cs="B Lotus"/>
          <w:sz w:val="26"/>
          <w:szCs w:val="26"/>
          <w:rtl/>
        </w:rPr>
        <w:t>عصر</w:t>
      </w:r>
      <w:r>
        <w:rPr>
          <w:rFonts w:cs="B Lotus"/>
          <w:sz w:val="26"/>
          <w:szCs w:val="26"/>
          <w:rtl/>
        </w:rPr>
        <w:t xml:space="preserve"> </w:t>
      </w:r>
      <w:r w:rsidRPr="009A7C9A">
        <w:rPr>
          <w:rFonts w:cs="B Lotus"/>
          <w:sz w:val="26"/>
          <w:szCs w:val="26"/>
          <w:rtl/>
        </w:rPr>
        <w:t>آغاز</w:t>
      </w:r>
      <w:r>
        <w:rPr>
          <w:rFonts w:cs="B Lotus"/>
          <w:sz w:val="26"/>
          <w:szCs w:val="26"/>
          <w:rtl/>
        </w:rPr>
        <w:t xml:space="preserve"> </w:t>
      </w:r>
      <w:r w:rsidRPr="009A7C9A">
        <w:rPr>
          <w:rFonts w:cs="B Lotus"/>
          <w:sz w:val="26"/>
          <w:szCs w:val="26"/>
          <w:rtl/>
        </w:rPr>
        <w:t>می‌کرد</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نیمه</w:t>
      </w:r>
      <w:r>
        <w:rPr>
          <w:rFonts w:cs="B Lotus"/>
          <w:sz w:val="26"/>
          <w:szCs w:val="26"/>
          <w:rtl/>
        </w:rPr>
        <w:t xml:space="preserve"> </w:t>
      </w:r>
      <w:r w:rsidRPr="009A7C9A">
        <w:rPr>
          <w:rFonts w:cs="B Lotus"/>
          <w:sz w:val="26"/>
          <w:szCs w:val="26"/>
          <w:rtl/>
        </w:rPr>
        <w:t>شب</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پایان</w:t>
      </w:r>
      <w:r>
        <w:rPr>
          <w:rFonts w:cs="B Lotus"/>
          <w:sz w:val="26"/>
          <w:szCs w:val="26"/>
          <w:rtl/>
        </w:rPr>
        <w:t xml:space="preserve"> </w:t>
      </w:r>
      <w:r w:rsidRPr="009A7C9A">
        <w:rPr>
          <w:rFonts w:cs="B Lotus"/>
          <w:sz w:val="26"/>
          <w:szCs w:val="26"/>
          <w:rtl/>
        </w:rPr>
        <w:t>می‌برد.</w:t>
      </w:r>
      <w:r>
        <w:rPr>
          <w:rFonts w:cs="B Lotus"/>
          <w:sz w:val="26"/>
          <w:szCs w:val="26"/>
          <w:rtl/>
        </w:rPr>
        <w:t xml:space="preserve"> </w:t>
      </w:r>
      <w:r w:rsidRPr="009A7C9A">
        <w:rPr>
          <w:rFonts w:cs="B Lotus"/>
          <w:sz w:val="26"/>
          <w:szCs w:val="26"/>
          <w:rtl/>
        </w:rPr>
        <w:t>اما</w:t>
      </w:r>
      <w:r>
        <w:rPr>
          <w:rFonts w:cs="B Lotus"/>
          <w:sz w:val="26"/>
          <w:szCs w:val="26"/>
          <w:rtl/>
        </w:rPr>
        <w:t xml:space="preserve"> </w:t>
      </w:r>
      <w:r w:rsidRPr="009A7C9A">
        <w:rPr>
          <w:rFonts w:cs="B Lotus"/>
          <w:sz w:val="26"/>
          <w:szCs w:val="26"/>
          <w:rtl/>
        </w:rPr>
        <w:t>امروز</w:t>
      </w:r>
      <w:r>
        <w:rPr>
          <w:rFonts w:cs="B Lotus"/>
          <w:sz w:val="26"/>
          <w:szCs w:val="26"/>
          <w:rtl/>
        </w:rPr>
        <w:t xml:space="preserve"> </w:t>
      </w:r>
      <w:r w:rsidRPr="009A7C9A">
        <w:rPr>
          <w:rFonts w:cs="B Lotus"/>
          <w:sz w:val="26"/>
          <w:szCs w:val="26"/>
        </w:rPr>
        <w:t>"cctv"</w:t>
      </w:r>
      <w:r>
        <w:rPr>
          <w:rFonts w:cs="B Lotus"/>
          <w:sz w:val="26"/>
          <w:szCs w:val="26"/>
          <w:rtl/>
        </w:rPr>
        <w:t xml:space="preserve"> </w:t>
      </w:r>
      <w:r w:rsidRPr="009A7C9A">
        <w:rPr>
          <w:rFonts w:cs="B Lotus"/>
          <w:sz w:val="26"/>
          <w:szCs w:val="26"/>
          <w:rtl/>
        </w:rPr>
        <w:t>شانزده</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تلویزیونی</w:t>
      </w:r>
      <w:r>
        <w:rPr>
          <w:rFonts w:cs="B Lotus"/>
          <w:sz w:val="26"/>
          <w:szCs w:val="26"/>
          <w:rtl/>
        </w:rPr>
        <w:t xml:space="preserve"> </w:t>
      </w:r>
      <w:r w:rsidRPr="009A7C9A">
        <w:rPr>
          <w:rFonts w:cs="B Lotus"/>
          <w:sz w:val="26"/>
          <w:szCs w:val="26"/>
          <w:rtl/>
        </w:rPr>
        <w:t>ملی</w:t>
      </w:r>
      <w:r>
        <w:rPr>
          <w:rFonts w:cs="B Lotus" w:hint="cs"/>
          <w:sz w:val="26"/>
          <w:szCs w:val="26"/>
          <w:rtl/>
        </w:rPr>
        <w:t>،</w:t>
      </w:r>
      <w:r>
        <w:rPr>
          <w:rFonts w:cs="B Lotus"/>
          <w:sz w:val="26"/>
          <w:szCs w:val="26"/>
          <w:rtl/>
        </w:rPr>
        <w:t xml:space="preserve"> </w:t>
      </w:r>
      <w:r w:rsidRPr="009A7C9A">
        <w:rPr>
          <w:rFonts w:cs="B Lotus"/>
          <w:sz w:val="26"/>
          <w:szCs w:val="26"/>
          <w:rtl/>
        </w:rPr>
        <w:t>یک</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تلویزیونی</w:t>
      </w:r>
      <w:r>
        <w:rPr>
          <w:rFonts w:cs="B Lotus"/>
          <w:sz w:val="26"/>
          <w:szCs w:val="26"/>
          <w:rtl/>
        </w:rPr>
        <w:t xml:space="preserve"> </w:t>
      </w:r>
      <w:r w:rsidRPr="009A7C9A">
        <w:rPr>
          <w:rFonts w:cs="B Lotus"/>
          <w:sz w:val="26"/>
          <w:szCs w:val="26"/>
          <w:rtl/>
        </w:rPr>
        <w:t>با</w:t>
      </w:r>
      <w:r>
        <w:rPr>
          <w:rFonts w:cs="B Lotus"/>
          <w:sz w:val="26"/>
          <w:szCs w:val="26"/>
          <w:rtl/>
        </w:rPr>
        <w:t xml:space="preserve"> </w:t>
      </w:r>
      <w:r w:rsidRPr="009A7C9A">
        <w:rPr>
          <w:rFonts w:cs="B Lotus"/>
          <w:sz w:val="26"/>
          <w:szCs w:val="26"/>
          <w:rtl/>
        </w:rPr>
        <w:t>وضوح</w:t>
      </w:r>
      <w:r>
        <w:rPr>
          <w:rFonts w:cs="B Lotus"/>
          <w:sz w:val="26"/>
          <w:szCs w:val="26"/>
          <w:rtl/>
        </w:rPr>
        <w:t xml:space="preserve"> </w:t>
      </w:r>
      <w:r w:rsidRPr="009A7C9A">
        <w:rPr>
          <w:rFonts w:cs="B Lotus"/>
          <w:sz w:val="26"/>
          <w:szCs w:val="26"/>
          <w:rtl/>
        </w:rPr>
        <w:t>تصویر</w:t>
      </w:r>
      <w:r>
        <w:rPr>
          <w:rFonts w:cs="B Lotus"/>
          <w:sz w:val="26"/>
          <w:szCs w:val="26"/>
          <w:rtl/>
        </w:rPr>
        <w:t xml:space="preserve"> بال</w:t>
      </w:r>
      <w:r>
        <w:rPr>
          <w:rFonts w:cs="B Lotus" w:hint="cs"/>
          <w:sz w:val="26"/>
          <w:szCs w:val="26"/>
          <w:rtl/>
        </w:rPr>
        <w:t>ا</w:t>
      </w:r>
      <w:r w:rsidRPr="009A7C9A">
        <w:rPr>
          <w:rFonts w:cs="B Lotus"/>
          <w:sz w:val="26"/>
          <w:szCs w:val="26"/>
          <w:rtl/>
        </w:rPr>
        <w:t>،</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سه</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بین‌المللی</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زبان‌های</w:t>
      </w:r>
      <w:r>
        <w:rPr>
          <w:rFonts w:cs="B Lotus"/>
          <w:sz w:val="26"/>
          <w:szCs w:val="26"/>
          <w:rtl/>
        </w:rPr>
        <w:t xml:space="preserve"> </w:t>
      </w:r>
      <w:r w:rsidRPr="009A7C9A">
        <w:rPr>
          <w:rFonts w:cs="B Lotus"/>
          <w:sz w:val="26"/>
          <w:szCs w:val="26"/>
          <w:rtl/>
        </w:rPr>
        <w:t>اسپانیایی،</w:t>
      </w:r>
      <w:r>
        <w:rPr>
          <w:rFonts w:cs="B Lotus"/>
          <w:sz w:val="26"/>
          <w:szCs w:val="26"/>
          <w:rtl/>
        </w:rPr>
        <w:t xml:space="preserve"> </w:t>
      </w:r>
      <w:r w:rsidRPr="009A7C9A">
        <w:rPr>
          <w:rFonts w:cs="B Lotus"/>
          <w:sz w:val="26"/>
          <w:szCs w:val="26"/>
          <w:rtl/>
        </w:rPr>
        <w:t>فرانسه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انگلیسی</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اختیار</w:t>
      </w:r>
      <w:r>
        <w:rPr>
          <w:rFonts w:cs="B Lotus"/>
          <w:sz w:val="26"/>
          <w:szCs w:val="26"/>
          <w:rtl/>
        </w:rPr>
        <w:t xml:space="preserve"> </w:t>
      </w:r>
      <w:r w:rsidRPr="009A7C9A">
        <w:rPr>
          <w:rFonts w:cs="B Lotus"/>
          <w:sz w:val="26"/>
          <w:szCs w:val="26"/>
          <w:rtl/>
        </w:rPr>
        <w:t>دارد</w:t>
      </w:r>
      <w:r w:rsidRPr="009A7C9A">
        <w:rPr>
          <w:rFonts w:cs="B Lotus"/>
          <w:sz w:val="26"/>
          <w:szCs w:val="26"/>
        </w:rPr>
        <w:t>.</w:t>
      </w:r>
    </w:p>
    <w:p w:rsidR="00823089" w:rsidRPr="009A7C9A" w:rsidRDefault="00823089" w:rsidP="00823089">
      <w:pPr>
        <w:bidi/>
        <w:jc w:val="lowKashida"/>
        <w:rPr>
          <w:rFonts w:cs="B Lotus"/>
          <w:sz w:val="26"/>
          <w:szCs w:val="26"/>
          <w:rtl/>
        </w:rPr>
      </w:pPr>
      <w:r w:rsidRPr="009A7C9A">
        <w:rPr>
          <w:rFonts w:cs="B Lotus"/>
          <w:sz w:val="26"/>
          <w:szCs w:val="26"/>
          <w:rtl/>
        </w:rPr>
        <w:t>موسسه</w:t>
      </w:r>
      <w:r>
        <w:rPr>
          <w:rFonts w:cs="B Lotus"/>
          <w:sz w:val="26"/>
          <w:szCs w:val="26"/>
          <w:rtl/>
        </w:rPr>
        <w:t xml:space="preserve"> </w:t>
      </w:r>
      <w:r w:rsidRPr="009A7C9A">
        <w:rPr>
          <w:rFonts w:cs="B Lotus"/>
          <w:sz w:val="26"/>
          <w:szCs w:val="26"/>
        </w:rPr>
        <w:t>CCTV</w:t>
      </w:r>
      <w:r w:rsidRPr="009A7C9A">
        <w:rPr>
          <w:rFonts w:cs="B Lotus"/>
          <w:sz w:val="26"/>
          <w:szCs w:val="26"/>
          <w:rtl/>
        </w:rPr>
        <w:t>،</w:t>
      </w:r>
      <w:r>
        <w:rPr>
          <w:rFonts w:cs="B Lotus"/>
          <w:sz w:val="26"/>
          <w:szCs w:val="26"/>
          <w:rtl/>
        </w:rPr>
        <w:t xml:space="preserve"> </w:t>
      </w:r>
      <w:r w:rsidRPr="009A7C9A">
        <w:rPr>
          <w:rFonts w:cs="B Lotus"/>
          <w:sz w:val="26"/>
          <w:szCs w:val="26"/>
          <w:rtl/>
        </w:rPr>
        <w:t>زیر</w:t>
      </w:r>
      <w:r>
        <w:rPr>
          <w:rFonts w:cs="B Lotus"/>
          <w:sz w:val="26"/>
          <w:szCs w:val="26"/>
          <w:rtl/>
        </w:rPr>
        <w:t xml:space="preserve"> </w:t>
      </w:r>
      <w:r w:rsidRPr="009A7C9A">
        <w:rPr>
          <w:rFonts w:cs="B Lotus"/>
          <w:sz w:val="26"/>
          <w:szCs w:val="26"/>
          <w:rtl/>
        </w:rPr>
        <w:t>مجموعه‌ای</w:t>
      </w:r>
      <w:r>
        <w:rPr>
          <w:rFonts w:cs="B Lotus"/>
          <w:sz w:val="26"/>
          <w:szCs w:val="26"/>
          <w:rtl/>
        </w:rPr>
        <w:t xml:space="preserve"> </w:t>
      </w:r>
      <w:r w:rsidRPr="009A7C9A">
        <w:rPr>
          <w:rFonts w:cs="B Lotus"/>
          <w:sz w:val="26"/>
          <w:szCs w:val="26"/>
          <w:rtl/>
        </w:rPr>
        <w:t>از</w:t>
      </w:r>
      <w:r>
        <w:rPr>
          <w:rFonts w:cs="B Lotus"/>
          <w:sz w:val="26"/>
          <w:szCs w:val="26"/>
          <w:rtl/>
        </w:rPr>
        <w:t xml:space="preserve"> </w:t>
      </w:r>
      <w:r w:rsidRPr="009A7C9A">
        <w:rPr>
          <w:rFonts w:cs="B Lotus"/>
          <w:sz w:val="26"/>
          <w:szCs w:val="26"/>
          <w:rtl/>
        </w:rPr>
        <w:t>دولت</w:t>
      </w:r>
      <w:r>
        <w:rPr>
          <w:rFonts w:cs="B Lotus"/>
          <w:sz w:val="26"/>
          <w:szCs w:val="26"/>
          <w:rtl/>
        </w:rPr>
        <w:t xml:space="preserve"> </w:t>
      </w:r>
      <w:r w:rsidRPr="009A7C9A">
        <w:rPr>
          <w:rFonts w:cs="B Lotus"/>
          <w:sz w:val="26"/>
          <w:szCs w:val="26"/>
          <w:rtl/>
        </w:rPr>
        <w:t>چین</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اداره</w:t>
      </w:r>
      <w:r>
        <w:rPr>
          <w:rFonts w:cs="B Lotus"/>
          <w:sz w:val="26"/>
          <w:szCs w:val="26"/>
          <w:rtl/>
        </w:rPr>
        <w:t xml:space="preserve"> </w:t>
      </w:r>
      <w:r w:rsidRPr="009A7C9A">
        <w:rPr>
          <w:rFonts w:cs="B Lotus"/>
          <w:sz w:val="26"/>
          <w:szCs w:val="26"/>
          <w:rtl/>
        </w:rPr>
        <w:t>رادیو</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تلویزیون</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فیلم</w:t>
      </w:r>
      <w:r>
        <w:rPr>
          <w:rFonts w:cs="B Lotus"/>
          <w:sz w:val="26"/>
          <w:szCs w:val="26"/>
          <w:rtl/>
        </w:rPr>
        <w:t xml:space="preserve"> </w:t>
      </w:r>
      <w:r w:rsidRPr="009A7C9A">
        <w:rPr>
          <w:rFonts w:cs="B Lotus"/>
          <w:sz w:val="26"/>
          <w:szCs w:val="26"/>
          <w:rtl/>
        </w:rPr>
        <w:t>چین</w:t>
      </w:r>
      <w:r>
        <w:rPr>
          <w:rFonts w:cs="B Lotus" w:hint="cs"/>
          <w:sz w:val="26"/>
          <w:szCs w:val="26"/>
          <w:rtl/>
        </w:rPr>
        <w:t xml:space="preserve"> </w:t>
      </w:r>
      <w:r>
        <w:rPr>
          <w:rFonts w:cs="B Lotus"/>
          <w:sz w:val="26"/>
          <w:szCs w:val="26"/>
        </w:rPr>
        <w:t>SARFT</w:t>
      </w:r>
      <w:r>
        <w:rPr>
          <w:rFonts w:cs="B Lotus" w:hint="cs"/>
          <w:sz w:val="26"/>
          <w:szCs w:val="26"/>
          <w:rtl/>
        </w:rPr>
        <w:t xml:space="preserve"> </w:t>
      </w:r>
      <w:r w:rsidRPr="009A7C9A">
        <w:rPr>
          <w:rFonts w:cs="B Lotus"/>
          <w:sz w:val="26"/>
          <w:szCs w:val="26"/>
          <w:rtl/>
        </w:rPr>
        <w:t>محسوب</w:t>
      </w:r>
      <w:r>
        <w:rPr>
          <w:rFonts w:cs="B Lotus"/>
          <w:sz w:val="26"/>
          <w:szCs w:val="26"/>
          <w:rtl/>
        </w:rPr>
        <w:t xml:space="preserve"> </w:t>
      </w:r>
      <w:r w:rsidRPr="009A7C9A">
        <w:rPr>
          <w:rFonts w:cs="B Lotus"/>
          <w:sz w:val="26"/>
          <w:szCs w:val="26"/>
          <w:rtl/>
        </w:rPr>
        <w:t>می‌شود</w:t>
      </w:r>
      <w:r>
        <w:rPr>
          <w:rFonts w:cs="B Lotus"/>
          <w:sz w:val="26"/>
          <w:szCs w:val="26"/>
          <w:rtl/>
        </w:rPr>
        <w:t xml:space="preserve"> </w:t>
      </w:r>
      <w:r w:rsidRPr="009A7C9A">
        <w:rPr>
          <w:rFonts w:cs="B Lotus"/>
          <w:sz w:val="26"/>
          <w:szCs w:val="26"/>
          <w:rtl/>
        </w:rPr>
        <w:t>بودجه</w:t>
      </w:r>
      <w:r>
        <w:rPr>
          <w:rFonts w:cs="B Lotus"/>
          <w:sz w:val="26"/>
          <w:szCs w:val="26"/>
          <w:rtl/>
        </w:rPr>
        <w:t xml:space="preserve"> </w:t>
      </w:r>
      <w:r w:rsidRPr="009A7C9A">
        <w:rPr>
          <w:rFonts w:cs="B Lotus"/>
          <w:sz w:val="26"/>
          <w:szCs w:val="26"/>
          <w:rtl/>
        </w:rPr>
        <w:t>دولتی</w:t>
      </w:r>
      <w:r>
        <w:rPr>
          <w:rFonts w:cs="B Lotus"/>
          <w:sz w:val="26"/>
          <w:szCs w:val="26"/>
          <w:rtl/>
        </w:rPr>
        <w:t xml:space="preserve"> </w:t>
      </w:r>
      <w:r w:rsidRPr="009A7C9A">
        <w:rPr>
          <w:rFonts w:cs="B Lotus"/>
          <w:sz w:val="26"/>
          <w:szCs w:val="26"/>
        </w:rPr>
        <w:t>CCTV</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دهه</w:t>
      </w:r>
      <w:r>
        <w:rPr>
          <w:rFonts w:cs="B Lotus"/>
          <w:sz w:val="26"/>
          <w:szCs w:val="26"/>
          <w:rtl/>
        </w:rPr>
        <w:t xml:space="preserve"> </w:t>
      </w:r>
      <w:r w:rsidRPr="009A7C9A">
        <w:rPr>
          <w:rFonts w:cs="B Lotus"/>
          <w:sz w:val="26"/>
          <w:szCs w:val="26"/>
          <w:rtl/>
        </w:rPr>
        <w:t>۱۹۹۰</w:t>
      </w:r>
      <w:r>
        <w:rPr>
          <w:rFonts w:cs="B Lotus"/>
          <w:sz w:val="26"/>
          <w:szCs w:val="26"/>
          <w:rtl/>
        </w:rPr>
        <w:t xml:space="preserve"> </w:t>
      </w:r>
      <w:r w:rsidRPr="009A7C9A">
        <w:rPr>
          <w:rFonts w:cs="B Lotus"/>
          <w:sz w:val="26"/>
          <w:szCs w:val="26"/>
          <w:rtl/>
        </w:rPr>
        <w:t>میلادی</w:t>
      </w:r>
      <w:r>
        <w:rPr>
          <w:rFonts w:cs="B Lotus"/>
          <w:sz w:val="26"/>
          <w:szCs w:val="26"/>
          <w:rtl/>
        </w:rPr>
        <w:t xml:space="preserve"> </w:t>
      </w:r>
      <w:r w:rsidRPr="009A7C9A">
        <w:rPr>
          <w:rFonts w:cs="B Lotus"/>
          <w:sz w:val="26"/>
          <w:szCs w:val="26"/>
          <w:rtl/>
        </w:rPr>
        <w:t>کاهش</w:t>
      </w:r>
      <w:r>
        <w:rPr>
          <w:rFonts w:cs="B Lotus"/>
          <w:sz w:val="26"/>
          <w:szCs w:val="26"/>
          <w:rtl/>
        </w:rPr>
        <w:t xml:space="preserve"> </w:t>
      </w:r>
      <w:r w:rsidRPr="009A7C9A">
        <w:rPr>
          <w:rFonts w:cs="B Lotus"/>
          <w:sz w:val="26"/>
          <w:szCs w:val="26"/>
          <w:rtl/>
        </w:rPr>
        <w:t>یافت.</w:t>
      </w:r>
      <w:r>
        <w:rPr>
          <w:rFonts w:cs="B Lotus"/>
          <w:sz w:val="26"/>
          <w:szCs w:val="26"/>
          <w:rtl/>
        </w:rPr>
        <w:t xml:space="preserve"> </w:t>
      </w:r>
      <w:r w:rsidRPr="009A7C9A">
        <w:rPr>
          <w:rFonts w:cs="B Lotus"/>
          <w:sz w:val="26"/>
          <w:szCs w:val="26"/>
          <w:rtl/>
        </w:rPr>
        <w:t>همین</w:t>
      </w:r>
      <w:r>
        <w:rPr>
          <w:rFonts w:cs="B Lotus"/>
          <w:sz w:val="26"/>
          <w:szCs w:val="26"/>
          <w:rtl/>
        </w:rPr>
        <w:t xml:space="preserve"> </w:t>
      </w:r>
      <w:r w:rsidRPr="009A7C9A">
        <w:rPr>
          <w:rFonts w:cs="B Lotus"/>
          <w:sz w:val="26"/>
          <w:szCs w:val="26"/>
          <w:rtl/>
        </w:rPr>
        <w:t>کاهش</w:t>
      </w:r>
      <w:r>
        <w:rPr>
          <w:rFonts w:cs="B Lotus"/>
          <w:sz w:val="26"/>
          <w:szCs w:val="26"/>
          <w:rtl/>
        </w:rPr>
        <w:t xml:space="preserve"> </w:t>
      </w:r>
      <w:r w:rsidRPr="009A7C9A">
        <w:rPr>
          <w:rFonts w:cs="B Lotus"/>
          <w:sz w:val="26"/>
          <w:szCs w:val="26"/>
          <w:rtl/>
        </w:rPr>
        <w:t>بودجه</w:t>
      </w:r>
      <w:r>
        <w:rPr>
          <w:rFonts w:cs="B Lotus"/>
          <w:sz w:val="26"/>
          <w:szCs w:val="26"/>
          <w:rtl/>
        </w:rPr>
        <w:t xml:space="preserve"> </w:t>
      </w:r>
      <w:r w:rsidRPr="009A7C9A">
        <w:rPr>
          <w:rFonts w:cs="B Lotus"/>
          <w:sz w:val="26"/>
          <w:szCs w:val="26"/>
          <w:rtl/>
        </w:rPr>
        <w:t>سبب</w:t>
      </w:r>
      <w:r>
        <w:rPr>
          <w:rFonts w:cs="B Lotus"/>
          <w:sz w:val="26"/>
          <w:szCs w:val="26"/>
          <w:rtl/>
        </w:rPr>
        <w:t xml:space="preserve"> </w:t>
      </w:r>
      <w:r w:rsidRPr="009A7C9A">
        <w:rPr>
          <w:rFonts w:cs="B Lotus"/>
          <w:sz w:val="26"/>
          <w:szCs w:val="26"/>
          <w:rtl/>
        </w:rPr>
        <w:t>شد</w:t>
      </w:r>
      <w:r>
        <w:rPr>
          <w:rFonts w:cs="B Lotus"/>
          <w:sz w:val="26"/>
          <w:szCs w:val="26"/>
          <w:rtl/>
        </w:rPr>
        <w:t xml:space="preserve"> </w:t>
      </w:r>
      <w:r w:rsidRPr="009A7C9A">
        <w:rPr>
          <w:rFonts w:cs="B Lotus"/>
          <w:sz w:val="26"/>
          <w:szCs w:val="26"/>
          <w:rtl/>
        </w:rPr>
        <w:t>که</w:t>
      </w:r>
      <w:r>
        <w:rPr>
          <w:rFonts w:cs="B Lotus"/>
          <w:sz w:val="26"/>
          <w:szCs w:val="26"/>
          <w:rtl/>
        </w:rPr>
        <w:t xml:space="preserve"> </w:t>
      </w:r>
      <w:r w:rsidRPr="009A7C9A">
        <w:rPr>
          <w:rFonts w:cs="B Lotus"/>
          <w:sz w:val="26"/>
          <w:szCs w:val="26"/>
          <w:rtl/>
        </w:rPr>
        <w:t>مسؤولان</w:t>
      </w:r>
      <w:r>
        <w:rPr>
          <w:rFonts w:cs="B Lotus"/>
          <w:sz w:val="26"/>
          <w:szCs w:val="26"/>
          <w:rtl/>
        </w:rPr>
        <w:t xml:space="preserve"> </w:t>
      </w:r>
      <w:r w:rsidRPr="009A7C9A">
        <w:rPr>
          <w:rFonts w:cs="B Lotus"/>
          <w:sz w:val="26"/>
          <w:szCs w:val="26"/>
          <w:rtl/>
        </w:rPr>
        <w:t>این</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tl/>
        </w:rPr>
        <w:t>نیاز</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جذب</w:t>
      </w:r>
      <w:r>
        <w:rPr>
          <w:rFonts w:cs="B Lotus"/>
          <w:sz w:val="26"/>
          <w:szCs w:val="26"/>
          <w:rtl/>
        </w:rPr>
        <w:t xml:space="preserve"> </w:t>
      </w:r>
      <w:r w:rsidRPr="009A7C9A">
        <w:rPr>
          <w:rFonts w:cs="B Lotus"/>
          <w:sz w:val="26"/>
          <w:szCs w:val="26"/>
          <w:rtl/>
        </w:rPr>
        <w:t>مخاطب</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تبع</w:t>
      </w:r>
      <w:r>
        <w:rPr>
          <w:rFonts w:cs="B Lotus"/>
          <w:sz w:val="26"/>
          <w:szCs w:val="26"/>
          <w:rtl/>
        </w:rPr>
        <w:t xml:space="preserve"> </w:t>
      </w:r>
      <w:r w:rsidRPr="009A7C9A">
        <w:rPr>
          <w:rFonts w:cs="B Lotus"/>
          <w:sz w:val="26"/>
          <w:szCs w:val="26"/>
          <w:rtl/>
        </w:rPr>
        <w:t>آن</w:t>
      </w:r>
      <w:r>
        <w:rPr>
          <w:rFonts w:cs="B Lotus"/>
          <w:sz w:val="26"/>
          <w:szCs w:val="26"/>
          <w:rtl/>
        </w:rPr>
        <w:t xml:space="preserve"> </w:t>
      </w:r>
      <w:r w:rsidRPr="009A7C9A">
        <w:rPr>
          <w:rFonts w:cs="B Lotus"/>
          <w:sz w:val="26"/>
          <w:szCs w:val="26"/>
          <w:rtl/>
        </w:rPr>
        <w:t>جذب</w:t>
      </w:r>
      <w:r>
        <w:rPr>
          <w:rFonts w:cs="B Lotus"/>
          <w:sz w:val="26"/>
          <w:szCs w:val="26"/>
          <w:rtl/>
        </w:rPr>
        <w:t xml:space="preserve"> </w:t>
      </w:r>
      <w:r w:rsidRPr="009A7C9A">
        <w:rPr>
          <w:rFonts w:cs="B Lotus"/>
          <w:sz w:val="26"/>
          <w:szCs w:val="26"/>
          <w:rtl/>
        </w:rPr>
        <w:t>آگهی</w:t>
      </w:r>
      <w:r>
        <w:rPr>
          <w:rFonts w:cs="B Lotus"/>
          <w:sz w:val="26"/>
          <w:szCs w:val="26"/>
          <w:rtl/>
        </w:rPr>
        <w:t xml:space="preserve"> </w:t>
      </w:r>
      <w:r w:rsidRPr="009A7C9A">
        <w:rPr>
          <w:rFonts w:cs="B Lotus"/>
          <w:sz w:val="26"/>
          <w:szCs w:val="26"/>
          <w:rtl/>
        </w:rPr>
        <w:t>بازرگانی</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خوبی</w:t>
      </w:r>
      <w:r>
        <w:rPr>
          <w:rFonts w:cs="B Lotus"/>
          <w:sz w:val="26"/>
          <w:szCs w:val="26"/>
          <w:rtl/>
        </w:rPr>
        <w:t xml:space="preserve"> </w:t>
      </w:r>
      <w:r w:rsidRPr="009A7C9A">
        <w:rPr>
          <w:rFonts w:cs="B Lotus"/>
          <w:sz w:val="26"/>
          <w:szCs w:val="26"/>
          <w:rtl/>
        </w:rPr>
        <w:t>درک</w:t>
      </w:r>
      <w:r>
        <w:rPr>
          <w:rFonts w:cs="B Lotus"/>
          <w:sz w:val="26"/>
          <w:szCs w:val="26"/>
          <w:rtl/>
        </w:rPr>
        <w:t xml:space="preserve"> </w:t>
      </w:r>
      <w:r w:rsidRPr="009A7C9A">
        <w:rPr>
          <w:rFonts w:cs="B Lotus"/>
          <w:sz w:val="26"/>
          <w:szCs w:val="26"/>
          <w:rtl/>
        </w:rPr>
        <w:t>کرده</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ساخت</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پخش</w:t>
      </w:r>
      <w:r>
        <w:rPr>
          <w:rFonts w:cs="B Lotus"/>
          <w:sz w:val="26"/>
          <w:szCs w:val="26"/>
          <w:rtl/>
        </w:rPr>
        <w:t xml:space="preserve"> </w:t>
      </w:r>
      <w:r w:rsidRPr="009A7C9A">
        <w:rPr>
          <w:rFonts w:cs="B Lotus"/>
          <w:sz w:val="26"/>
          <w:szCs w:val="26"/>
          <w:rtl/>
        </w:rPr>
        <w:t>برنامه‌های</w:t>
      </w:r>
      <w:r>
        <w:rPr>
          <w:rFonts w:cs="B Lotus"/>
          <w:sz w:val="26"/>
          <w:szCs w:val="26"/>
          <w:rtl/>
        </w:rPr>
        <w:t xml:space="preserve"> </w:t>
      </w:r>
      <w:r w:rsidRPr="009A7C9A">
        <w:rPr>
          <w:rFonts w:cs="B Lotus"/>
          <w:sz w:val="26"/>
          <w:szCs w:val="26"/>
          <w:rtl/>
        </w:rPr>
        <w:t>مطابق</w:t>
      </w:r>
      <w:r>
        <w:rPr>
          <w:rFonts w:cs="B Lotus"/>
          <w:sz w:val="26"/>
          <w:szCs w:val="26"/>
          <w:rtl/>
        </w:rPr>
        <w:t xml:space="preserve"> </w:t>
      </w:r>
      <w:r w:rsidRPr="009A7C9A">
        <w:rPr>
          <w:rFonts w:cs="B Lotus"/>
          <w:sz w:val="26"/>
          <w:szCs w:val="26"/>
          <w:rtl/>
        </w:rPr>
        <w:t>سلیقه</w:t>
      </w:r>
      <w:r>
        <w:rPr>
          <w:rFonts w:cs="B Lotus"/>
          <w:sz w:val="26"/>
          <w:szCs w:val="26"/>
          <w:rtl/>
        </w:rPr>
        <w:t xml:space="preserve"> </w:t>
      </w:r>
      <w:r w:rsidRPr="009A7C9A">
        <w:rPr>
          <w:rFonts w:cs="B Lotus"/>
          <w:sz w:val="26"/>
          <w:szCs w:val="26"/>
          <w:rtl/>
        </w:rPr>
        <w:t>عمومی</w:t>
      </w:r>
      <w:r>
        <w:rPr>
          <w:rFonts w:cs="B Lotus"/>
          <w:sz w:val="26"/>
          <w:szCs w:val="26"/>
          <w:rtl/>
        </w:rPr>
        <w:t xml:space="preserve"> </w:t>
      </w:r>
      <w:r w:rsidRPr="009A7C9A">
        <w:rPr>
          <w:rFonts w:cs="B Lotus"/>
          <w:sz w:val="26"/>
          <w:szCs w:val="26"/>
          <w:rtl/>
        </w:rPr>
        <w:t>مردم</w:t>
      </w:r>
      <w:r>
        <w:rPr>
          <w:rFonts w:cs="B Lotus"/>
          <w:sz w:val="26"/>
          <w:szCs w:val="26"/>
          <w:rtl/>
        </w:rPr>
        <w:t xml:space="preserve"> </w:t>
      </w:r>
      <w:r w:rsidRPr="009A7C9A">
        <w:rPr>
          <w:rFonts w:cs="B Lotus"/>
          <w:sz w:val="26"/>
          <w:szCs w:val="26"/>
          <w:rtl/>
        </w:rPr>
        <w:t>را</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دستور</w:t>
      </w:r>
      <w:r>
        <w:rPr>
          <w:rFonts w:cs="B Lotus"/>
          <w:sz w:val="26"/>
          <w:szCs w:val="26"/>
          <w:rtl/>
        </w:rPr>
        <w:t xml:space="preserve"> </w:t>
      </w:r>
      <w:r w:rsidRPr="009A7C9A">
        <w:rPr>
          <w:rFonts w:cs="B Lotus"/>
          <w:sz w:val="26"/>
          <w:szCs w:val="26"/>
          <w:rtl/>
        </w:rPr>
        <w:t>کار</w:t>
      </w:r>
      <w:r>
        <w:rPr>
          <w:rFonts w:cs="B Lotus"/>
          <w:sz w:val="26"/>
          <w:szCs w:val="26"/>
          <w:rtl/>
        </w:rPr>
        <w:t xml:space="preserve"> </w:t>
      </w:r>
      <w:r w:rsidRPr="009A7C9A">
        <w:rPr>
          <w:rFonts w:cs="B Lotus"/>
          <w:sz w:val="26"/>
          <w:szCs w:val="26"/>
          <w:rtl/>
        </w:rPr>
        <w:t>خود</w:t>
      </w:r>
      <w:r>
        <w:rPr>
          <w:rFonts w:cs="B Lotus"/>
          <w:sz w:val="26"/>
          <w:szCs w:val="26"/>
          <w:rtl/>
        </w:rPr>
        <w:t xml:space="preserve"> </w:t>
      </w:r>
      <w:r w:rsidRPr="009A7C9A">
        <w:rPr>
          <w:rFonts w:cs="B Lotus"/>
          <w:sz w:val="26"/>
          <w:szCs w:val="26"/>
          <w:rtl/>
        </w:rPr>
        <w:t>قرار</w:t>
      </w:r>
      <w:r>
        <w:rPr>
          <w:rFonts w:cs="B Lotus"/>
          <w:sz w:val="26"/>
          <w:szCs w:val="26"/>
          <w:rtl/>
        </w:rPr>
        <w:t xml:space="preserve"> </w:t>
      </w:r>
      <w:r w:rsidRPr="009A7C9A">
        <w:rPr>
          <w:rFonts w:cs="B Lotus"/>
          <w:sz w:val="26"/>
          <w:szCs w:val="26"/>
          <w:rtl/>
        </w:rPr>
        <w:t>دهند</w:t>
      </w:r>
      <w:r w:rsidRPr="009A7C9A">
        <w:rPr>
          <w:rFonts w:cs="B Lotus"/>
          <w:sz w:val="26"/>
          <w:szCs w:val="26"/>
        </w:rPr>
        <w:t>.</w:t>
      </w:r>
    </w:p>
    <w:p w:rsidR="00823089" w:rsidRPr="009A7C9A" w:rsidRDefault="00823089" w:rsidP="00823089">
      <w:pPr>
        <w:bidi/>
        <w:jc w:val="lowKashida"/>
        <w:rPr>
          <w:rFonts w:cs="B Lotus"/>
          <w:sz w:val="26"/>
          <w:szCs w:val="26"/>
          <w:rtl/>
        </w:rPr>
      </w:pPr>
      <w:r w:rsidRPr="009A7C9A">
        <w:rPr>
          <w:rFonts w:cs="B Lotus"/>
          <w:sz w:val="26"/>
          <w:szCs w:val="26"/>
          <w:rtl/>
        </w:rPr>
        <w:t>برنامه‌های</w:t>
      </w:r>
      <w:r>
        <w:rPr>
          <w:rFonts w:cs="B Lotus"/>
          <w:sz w:val="26"/>
          <w:szCs w:val="26"/>
          <w:rtl/>
        </w:rPr>
        <w:t xml:space="preserve"> </w:t>
      </w:r>
      <w:r w:rsidRPr="009A7C9A">
        <w:rPr>
          <w:rFonts w:cs="B Lotus"/>
          <w:sz w:val="26"/>
          <w:szCs w:val="26"/>
          <w:rtl/>
        </w:rPr>
        <w:t>سه</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Pr>
        <w:t>CCTV</w:t>
      </w:r>
      <w:r>
        <w:rPr>
          <w:rFonts w:cs="B Lotus"/>
          <w:sz w:val="26"/>
          <w:szCs w:val="26"/>
          <w:rtl/>
        </w:rPr>
        <w:t xml:space="preserve"> </w:t>
      </w:r>
      <w:r w:rsidRPr="009A7C9A">
        <w:rPr>
          <w:rFonts w:cs="B Lotus"/>
          <w:sz w:val="26"/>
          <w:szCs w:val="26"/>
          <w:rtl/>
        </w:rPr>
        <w:t>۱</w:t>
      </w:r>
      <w:r>
        <w:rPr>
          <w:rFonts w:cs="B Lotus"/>
          <w:sz w:val="26"/>
          <w:szCs w:val="26"/>
          <w:rtl/>
        </w:rPr>
        <w:t>،</w:t>
      </w:r>
      <w:r w:rsidRPr="009A7C9A">
        <w:rPr>
          <w:rFonts w:cs="B Lotus"/>
          <w:sz w:val="26"/>
          <w:szCs w:val="26"/>
        </w:rPr>
        <w:t>CCTV</w:t>
      </w:r>
      <w:r>
        <w:rPr>
          <w:rFonts w:cs="B Lotus"/>
          <w:sz w:val="26"/>
          <w:szCs w:val="26"/>
          <w:rtl/>
        </w:rPr>
        <w:t xml:space="preserve"> </w:t>
      </w:r>
      <w:r w:rsidRPr="009A7C9A">
        <w:rPr>
          <w:rFonts w:cs="B Lotus"/>
          <w:sz w:val="26"/>
          <w:szCs w:val="26"/>
          <w:rtl/>
        </w:rPr>
        <w:t>۳</w:t>
      </w:r>
      <w:r>
        <w:rPr>
          <w:rFonts w:cs="B Lotus"/>
          <w:sz w:val="26"/>
          <w:szCs w:val="26"/>
          <w:rtl/>
        </w:rPr>
        <w:t xml:space="preserve"> </w:t>
      </w:r>
      <w:r>
        <w:rPr>
          <w:rFonts w:cs="B Lotus" w:hint="cs"/>
          <w:sz w:val="26"/>
          <w:szCs w:val="26"/>
          <w:rtl/>
        </w:rPr>
        <w:t>ش</w:t>
      </w:r>
      <w:r w:rsidRPr="009A7C9A">
        <w:rPr>
          <w:rFonts w:cs="B Lotus"/>
          <w:sz w:val="26"/>
          <w:szCs w:val="26"/>
          <w:rtl/>
        </w:rPr>
        <w:t>بکه</w:t>
      </w:r>
      <w:r>
        <w:rPr>
          <w:rFonts w:cs="B Lotus"/>
          <w:sz w:val="26"/>
          <w:szCs w:val="26"/>
          <w:rtl/>
        </w:rPr>
        <w:t xml:space="preserve"> </w:t>
      </w:r>
      <w:r w:rsidRPr="009A7C9A">
        <w:rPr>
          <w:rFonts w:cs="B Lotus"/>
          <w:sz w:val="26"/>
          <w:szCs w:val="26"/>
          <w:rtl/>
        </w:rPr>
        <w:t>هنر</w:t>
      </w:r>
      <w:r>
        <w:rPr>
          <w:rFonts w:cs="B Lotus"/>
          <w:sz w:val="26"/>
          <w:szCs w:val="26"/>
          <w:rtl/>
        </w:rPr>
        <w:t xml:space="preserve"> </w:t>
      </w:r>
      <w:r>
        <w:rPr>
          <w:rFonts w:cs="B Lotus"/>
          <w:sz w:val="26"/>
          <w:szCs w:val="26"/>
        </w:rPr>
        <w:t>CCTV</w:t>
      </w:r>
      <w:r>
        <w:rPr>
          <w:rFonts w:cs="B Lotus"/>
          <w:sz w:val="26"/>
          <w:szCs w:val="26"/>
          <w:rtl/>
        </w:rPr>
        <w:t xml:space="preserve"> </w:t>
      </w:r>
      <w:r w:rsidRPr="009A7C9A">
        <w:rPr>
          <w:rFonts w:cs="B Lotus"/>
          <w:sz w:val="26"/>
          <w:szCs w:val="26"/>
          <w:rtl/>
        </w:rPr>
        <w:t>و</w:t>
      </w:r>
      <w:r>
        <w:rPr>
          <w:rFonts w:cs="B Lotus"/>
          <w:sz w:val="26"/>
          <w:szCs w:val="26"/>
          <w:rtl/>
        </w:rPr>
        <w:t xml:space="preserve"> </w:t>
      </w:r>
      <w:r w:rsidRPr="009A7C9A">
        <w:rPr>
          <w:rFonts w:cs="B Lotus"/>
          <w:sz w:val="26"/>
          <w:szCs w:val="26"/>
          <w:rtl/>
        </w:rPr>
        <w:t>شبکه</w:t>
      </w:r>
      <w:r>
        <w:rPr>
          <w:rFonts w:cs="B Lotus"/>
          <w:sz w:val="26"/>
          <w:szCs w:val="26"/>
          <w:rtl/>
        </w:rPr>
        <w:t xml:space="preserve"> </w:t>
      </w:r>
      <w:r w:rsidRPr="009A7C9A">
        <w:rPr>
          <w:rFonts w:cs="B Lotus"/>
          <w:sz w:val="26"/>
          <w:szCs w:val="26"/>
        </w:rPr>
        <w:t>CCTV</w:t>
      </w:r>
      <w:r>
        <w:rPr>
          <w:rFonts w:cs="B Lotus"/>
          <w:sz w:val="26"/>
          <w:szCs w:val="26"/>
          <w:rtl/>
        </w:rPr>
        <w:t xml:space="preserve"> </w:t>
      </w:r>
      <w:r w:rsidRPr="009A7C9A">
        <w:rPr>
          <w:rFonts w:cs="B Lotus"/>
          <w:sz w:val="26"/>
          <w:szCs w:val="26"/>
          <w:rtl/>
        </w:rPr>
        <w:t>۶</w:t>
      </w:r>
      <w:r>
        <w:rPr>
          <w:rFonts w:cs="B Lotus"/>
          <w:sz w:val="26"/>
          <w:szCs w:val="26"/>
          <w:rtl/>
        </w:rPr>
        <w:t xml:space="preserve"> </w:t>
      </w:r>
      <w:r w:rsidRPr="009A7C9A">
        <w:rPr>
          <w:rFonts w:cs="B Lotus"/>
          <w:sz w:val="26"/>
          <w:szCs w:val="26"/>
        </w:rPr>
        <w:t>"</w:t>
      </w:r>
      <w:r>
        <w:rPr>
          <w:rFonts w:cs="B Lotus"/>
          <w:sz w:val="26"/>
          <w:szCs w:val="26"/>
          <w:rtl/>
        </w:rPr>
        <w:t xml:space="preserve"> شبکه اختصاصی فیلم و سریال  </w:t>
      </w:r>
      <w:r w:rsidRPr="009A7C9A">
        <w:rPr>
          <w:rFonts w:cs="B Lotus"/>
          <w:sz w:val="26"/>
          <w:szCs w:val="26"/>
          <w:rtl/>
        </w:rPr>
        <w:t>به</w:t>
      </w:r>
      <w:r>
        <w:rPr>
          <w:rFonts w:cs="B Lotus"/>
          <w:sz w:val="26"/>
          <w:szCs w:val="26"/>
          <w:rtl/>
        </w:rPr>
        <w:t xml:space="preserve"> </w:t>
      </w:r>
      <w:r w:rsidRPr="009A7C9A">
        <w:rPr>
          <w:rFonts w:cs="B Lotus"/>
          <w:sz w:val="26"/>
          <w:szCs w:val="26"/>
          <w:rtl/>
        </w:rPr>
        <w:t>صورت</w:t>
      </w:r>
      <w:r>
        <w:rPr>
          <w:rFonts w:cs="B Lotus"/>
          <w:sz w:val="26"/>
          <w:szCs w:val="26"/>
          <w:rtl/>
        </w:rPr>
        <w:t xml:space="preserve"> </w:t>
      </w:r>
      <w:r w:rsidRPr="009A7C9A">
        <w:rPr>
          <w:rFonts w:cs="B Lotus"/>
          <w:sz w:val="26"/>
          <w:szCs w:val="26"/>
          <w:rtl/>
        </w:rPr>
        <w:t>شبکه‌هایی</w:t>
      </w:r>
      <w:r>
        <w:rPr>
          <w:rFonts w:cs="B Lotus"/>
          <w:sz w:val="26"/>
          <w:szCs w:val="26"/>
          <w:rtl/>
        </w:rPr>
        <w:t xml:space="preserve"> </w:t>
      </w:r>
      <w:r w:rsidRPr="009A7C9A">
        <w:rPr>
          <w:rFonts w:cs="B Lotus"/>
          <w:sz w:val="26"/>
          <w:szCs w:val="26"/>
          <w:rtl/>
        </w:rPr>
        <w:t>کابلی</w:t>
      </w:r>
      <w:r>
        <w:rPr>
          <w:rFonts w:cs="B Lotus"/>
          <w:sz w:val="26"/>
          <w:szCs w:val="26"/>
          <w:rtl/>
        </w:rPr>
        <w:t xml:space="preserve"> </w:t>
      </w:r>
      <w:r w:rsidRPr="009A7C9A">
        <w:rPr>
          <w:rFonts w:cs="B Lotus"/>
          <w:sz w:val="26"/>
          <w:szCs w:val="26"/>
          <w:rtl/>
        </w:rPr>
        <w:t>برای</w:t>
      </w:r>
      <w:r>
        <w:rPr>
          <w:rFonts w:cs="B Lotus"/>
          <w:sz w:val="26"/>
          <w:szCs w:val="26"/>
          <w:rtl/>
        </w:rPr>
        <w:t xml:space="preserve"> </w:t>
      </w:r>
      <w:r w:rsidRPr="009A7C9A">
        <w:rPr>
          <w:rFonts w:cs="B Lotus"/>
          <w:sz w:val="26"/>
          <w:szCs w:val="26"/>
          <w:rtl/>
        </w:rPr>
        <w:t>علاقه‌مندان</w:t>
      </w:r>
      <w:r>
        <w:rPr>
          <w:rFonts w:cs="B Lotus"/>
          <w:sz w:val="26"/>
          <w:szCs w:val="26"/>
          <w:rtl/>
        </w:rPr>
        <w:t xml:space="preserve"> </w:t>
      </w:r>
      <w:r w:rsidRPr="009A7C9A">
        <w:rPr>
          <w:rFonts w:cs="B Lotus"/>
          <w:sz w:val="26"/>
          <w:szCs w:val="26"/>
          <w:rtl/>
        </w:rPr>
        <w:t>به</w:t>
      </w:r>
      <w:r>
        <w:rPr>
          <w:rFonts w:cs="B Lotus"/>
          <w:sz w:val="26"/>
          <w:szCs w:val="26"/>
          <w:rtl/>
        </w:rPr>
        <w:t xml:space="preserve"> </w:t>
      </w:r>
      <w:r w:rsidRPr="009A7C9A">
        <w:rPr>
          <w:rFonts w:cs="B Lotus"/>
          <w:sz w:val="26"/>
          <w:szCs w:val="26"/>
          <w:rtl/>
        </w:rPr>
        <w:t>نمایش</w:t>
      </w:r>
      <w:r>
        <w:rPr>
          <w:rFonts w:cs="B Lotus"/>
          <w:sz w:val="26"/>
          <w:szCs w:val="26"/>
          <w:rtl/>
        </w:rPr>
        <w:t xml:space="preserve"> </w:t>
      </w:r>
      <w:r w:rsidRPr="009A7C9A">
        <w:rPr>
          <w:rFonts w:cs="B Lotus"/>
          <w:sz w:val="26"/>
          <w:szCs w:val="26"/>
          <w:rtl/>
        </w:rPr>
        <w:t>در</w:t>
      </w:r>
      <w:r>
        <w:rPr>
          <w:rFonts w:cs="B Lotus"/>
          <w:sz w:val="26"/>
          <w:szCs w:val="26"/>
          <w:rtl/>
        </w:rPr>
        <w:t xml:space="preserve"> </w:t>
      </w:r>
      <w:r w:rsidRPr="009A7C9A">
        <w:rPr>
          <w:rFonts w:cs="B Lotus"/>
          <w:sz w:val="26"/>
          <w:szCs w:val="26"/>
          <w:rtl/>
        </w:rPr>
        <w:t>می‌آید</w:t>
      </w:r>
      <w:r w:rsidRPr="009A7C9A">
        <w:rPr>
          <w:rFonts w:cs="B Lotus"/>
          <w:sz w:val="26"/>
          <w:szCs w:val="26"/>
        </w:rPr>
        <w:t>.</w:t>
      </w:r>
    </w:p>
    <w:p w:rsidR="00823089" w:rsidRPr="009A7C9A" w:rsidRDefault="00823089" w:rsidP="00823089">
      <w:pPr>
        <w:bidi/>
        <w:jc w:val="lowKashida"/>
        <w:rPr>
          <w:rFonts w:cs="B Lotus"/>
          <w:sz w:val="26"/>
          <w:szCs w:val="26"/>
          <w:rtl/>
        </w:rPr>
      </w:pPr>
      <w:r w:rsidRPr="009A7C9A">
        <w:rPr>
          <w:rFonts w:cs="B Lotus" w:hint="cs"/>
          <w:sz w:val="26"/>
          <w:szCs w:val="26"/>
          <w:rtl/>
        </w:rPr>
        <w:lastRenderedPageBreak/>
        <w:t>البته</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مرکزی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محلی</w:t>
      </w:r>
      <w:r>
        <w:rPr>
          <w:rFonts w:cs="B Lotus" w:hint="cs"/>
          <w:sz w:val="26"/>
          <w:szCs w:val="26"/>
          <w:rtl/>
        </w:rPr>
        <w:t xml:space="preserve"> </w:t>
      </w:r>
      <w:r w:rsidRPr="009A7C9A">
        <w:rPr>
          <w:rFonts w:cs="B Lotus" w:hint="cs"/>
          <w:sz w:val="26"/>
          <w:szCs w:val="26"/>
          <w:rtl/>
        </w:rPr>
        <w:t>واستانی</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دسترس</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قرار</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به‌دلیل</w:t>
      </w:r>
      <w:r>
        <w:rPr>
          <w:rFonts w:cs="B Lotus" w:hint="cs"/>
          <w:sz w:val="26"/>
          <w:szCs w:val="26"/>
          <w:rtl/>
        </w:rPr>
        <w:t xml:space="preserve"> </w:t>
      </w:r>
      <w:r w:rsidRPr="009A7C9A">
        <w:rPr>
          <w:rFonts w:cs="B Lotus" w:hint="cs"/>
          <w:sz w:val="26"/>
          <w:szCs w:val="26"/>
          <w:rtl/>
        </w:rPr>
        <w:t>سرعت</w:t>
      </w:r>
      <w:r>
        <w:rPr>
          <w:rFonts w:cs="B Lotus" w:hint="cs"/>
          <w:sz w:val="26"/>
          <w:szCs w:val="26"/>
          <w:rtl/>
        </w:rPr>
        <w:t xml:space="preserve"> </w:t>
      </w:r>
      <w:r w:rsidRPr="009A7C9A">
        <w:rPr>
          <w:rFonts w:cs="B Lotus" w:hint="cs"/>
          <w:sz w:val="26"/>
          <w:szCs w:val="26"/>
          <w:rtl/>
        </w:rPr>
        <w:t>بالای</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کشور</w:t>
      </w:r>
      <w:r>
        <w:rPr>
          <w:rFonts w:cs="B Lotus" w:hint="cs"/>
          <w:sz w:val="26"/>
          <w:szCs w:val="26"/>
          <w:rtl/>
        </w:rPr>
        <w:t xml:space="preserve"> </w:t>
      </w:r>
      <w:r w:rsidRPr="009A7C9A">
        <w:rPr>
          <w:rFonts w:cs="B Lotus" w:hint="cs"/>
          <w:sz w:val="26"/>
          <w:szCs w:val="26"/>
          <w:rtl/>
        </w:rPr>
        <w:t>ساکنین</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w:t>
      </w:r>
      <w:r w:rsidRPr="009A7C9A">
        <w:rPr>
          <w:rFonts w:cs="B Lotus" w:hint="cs"/>
          <w:sz w:val="26"/>
          <w:szCs w:val="26"/>
          <w:rtl/>
        </w:rPr>
        <w:t>توانند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طریق</w:t>
      </w:r>
      <w:r>
        <w:rPr>
          <w:rFonts w:cs="B Lotus" w:hint="cs"/>
          <w:sz w:val="26"/>
          <w:szCs w:val="26"/>
          <w:rtl/>
        </w:rPr>
        <w:t xml:space="preserve"> </w:t>
      </w:r>
      <w:r w:rsidRPr="009A7C9A">
        <w:rPr>
          <w:rFonts w:cs="B Lotus" w:hint="cs"/>
          <w:sz w:val="26"/>
          <w:szCs w:val="26"/>
          <w:rtl/>
        </w:rPr>
        <w:t>اینترنت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تماشایی</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بپردازند اما </w:t>
      </w:r>
      <w:r w:rsidRPr="009A7C9A">
        <w:rPr>
          <w:rFonts w:cs="B Lotus" w:hint="cs"/>
          <w:sz w:val="26"/>
          <w:szCs w:val="26"/>
          <w:rtl/>
        </w:rPr>
        <w:t>کنترل</w:t>
      </w:r>
      <w:r>
        <w:rPr>
          <w:rFonts w:cs="B Lotus" w:hint="cs"/>
          <w:sz w:val="26"/>
          <w:szCs w:val="26"/>
          <w:rtl/>
        </w:rPr>
        <w:t xml:space="preserve"> </w:t>
      </w:r>
      <w:r w:rsidRPr="009A7C9A">
        <w:rPr>
          <w:rFonts w:cs="B Lotus" w:hint="cs"/>
          <w:sz w:val="26"/>
          <w:szCs w:val="26"/>
          <w:rtl/>
        </w:rPr>
        <w:t>شبکه</w:t>
      </w:r>
      <w:r>
        <w:rPr>
          <w:rFonts w:cs="B Lotus" w:hint="cs"/>
          <w:sz w:val="26"/>
          <w:szCs w:val="26"/>
          <w:rtl/>
        </w:rPr>
        <w:t xml:space="preserve"> </w:t>
      </w:r>
      <w:r w:rsidRPr="009A7C9A">
        <w:rPr>
          <w:rFonts w:cs="B Lotus" w:hint="cs"/>
          <w:sz w:val="26"/>
          <w:szCs w:val="26"/>
          <w:rtl/>
        </w:rPr>
        <w:t>های</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همچنان</w:t>
      </w:r>
      <w:r>
        <w:rPr>
          <w:rFonts w:cs="B Lotus" w:hint="cs"/>
          <w:sz w:val="26"/>
          <w:szCs w:val="26"/>
          <w:rtl/>
        </w:rPr>
        <w:t xml:space="preserve"> </w:t>
      </w:r>
      <w:r w:rsidRPr="009A7C9A">
        <w:rPr>
          <w:rFonts w:cs="B Lotus" w:hint="cs"/>
          <w:sz w:val="26"/>
          <w:szCs w:val="26"/>
          <w:rtl/>
        </w:rPr>
        <w:t>به‌صورت</w:t>
      </w:r>
      <w:r>
        <w:rPr>
          <w:rFonts w:cs="B Lotus" w:hint="cs"/>
          <w:sz w:val="26"/>
          <w:szCs w:val="26"/>
          <w:rtl/>
        </w:rPr>
        <w:t xml:space="preserve"> </w:t>
      </w:r>
      <w:r w:rsidRPr="009A7C9A">
        <w:rPr>
          <w:rFonts w:cs="B Lotus" w:hint="cs"/>
          <w:sz w:val="26"/>
          <w:szCs w:val="26"/>
          <w:rtl/>
        </w:rPr>
        <w:t>متمرکز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چین</w:t>
      </w:r>
      <w:r>
        <w:rPr>
          <w:rFonts w:cs="B Lotus" w:hint="cs"/>
          <w:sz w:val="26"/>
          <w:szCs w:val="26"/>
          <w:rtl/>
        </w:rPr>
        <w:t xml:space="preserve"> </w:t>
      </w:r>
      <w:r w:rsidRPr="009A7C9A">
        <w:rPr>
          <w:rFonts w:cs="B Lotus" w:hint="cs"/>
          <w:sz w:val="26"/>
          <w:szCs w:val="26"/>
          <w:rtl/>
        </w:rPr>
        <w:t>اعمال</w:t>
      </w:r>
      <w:r>
        <w:rPr>
          <w:rFonts w:cs="B Lotus" w:hint="cs"/>
          <w:sz w:val="26"/>
          <w:szCs w:val="26"/>
          <w:rtl/>
        </w:rPr>
        <w:t xml:space="preserve"> </w:t>
      </w:r>
      <w:r w:rsidRPr="009A7C9A">
        <w:rPr>
          <w:rFonts w:cs="B Lotus" w:hint="cs"/>
          <w:sz w:val="26"/>
          <w:szCs w:val="26"/>
          <w:rtl/>
        </w:rPr>
        <w:t>می</w:t>
      </w:r>
      <w:r>
        <w:rPr>
          <w:rFonts w:cs="B Lotus" w:hint="cs"/>
          <w:sz w:val="26"/>
          <w:szCs w:val="26"/>
          <w:rtl/>
        </w:rPr>
        <w:t xml:space="preserve"> شود</w:t>
      </w:r>
    </w:p>
    <w:p w:rsidR="00823089" w:rsidRPr="003C4A31" w:rsidRDefault="00823089" w:rsidP="00823089">
      <w:pPr>
        <w:pStyle w:val="Heading3"/>
        <w:bidi/>
        <w:rPr>
          <w:rtl/>
        </w:rPr>
      </w:pPr>
      <w:bookmarkStart w:id="115" w:name="_Toc318100560"/>
      <w:bookmarkStart w:id="116" w:name="_Toc318239409"/>
      <w:bookmarkStart w:id="117" w:name="_Toc319245438"/>
      <w:r w:rsidRPr="003C4A31">
        <w:rPr>
          <w:rFonts w:hint="cs"/>
          <w:rtl/>
        </w:rPr>
        <w:t>3-11-2-</w:t>
      </w:r>
      <w:r>
        <w:rPr>
          <w:rFonts w:hint="cs"/>
          <w:rtl/>
        </w:rPr>
        <w:t xml:space="preserve"> </w:t>
      </w:r>
      <w:r w:rsidRPr="003C4A31">
        <w:rPr>
          <w:rFonts w:hint="cs"/>
          <w:rtl/>
        </w:rPr>
        <w:t>محدودیتهای</w:t>
      </w:r>
      <w:r>
        <w:rPr>
          <w:rFonts w:hint="cs"/>
          <w:rtl/>
        </w:rPr>
        <w:t xml:space="preserve"> </w:t>
      </w:r>
      <w:r w:rsidRPr="003C4A31">
        <w:rPr>
          <w:rFonts w:hint="cs"/>
          <w:rtl/>
        </w:rPr>
        <w:t>اصلی</w:t>
      </w:r>
      <w:r>
        <w:rPr>
          <w:rFonts w:hint="cs"/>
          <w:rtl/>
        </w:rPr>
        <w:t xml:space="preserve"> </w:t>
      </w:r>
      <w:r w:rsidRPr="003C4A31">
        <w:rPr>
          <w:rFonts w:hint="cs"/>
          <w:rtl/>
        </w:rPr>
        <w:t>نظام</w:t>
      </w:r>
      <w:r>
        <w:rPr>
          <w:rFonts w:hint="cs"/>
          <w:rtl/>
        </w:rPr>
        <w:t xml:space="preserve"> </w:t>
      </w:r>
      <w:r w:rsidRPr="003C4A31">
        <w:rPr>
          <w:rFonts w:hint="cs"/>
          <w:rtl/>
        </w:rPr>
        <w:t>رادیو</w:t>
      </w:r>
      <w:r>
        <w:rPr>
          <w:rFonts w:hint="cs"/>
          <w:rtl/>
        </w:rPr>
        <w:t xml:space="preserve"> </w:t>
      </w:r>
      <w:r w:rsidRPr="003C4A31">
        <w:rPr>
          <w:rFonts w:hint="cs"/>
          <w:rtl/>
        </w:rPr>
        <w:t>تلویزیونی</w:t>
      </w:r>
      <w:r>
        <w:rPr>
          <w:rFonts w:hint="cs"/>
          <w:rtl/>
        </w:rPr>
        <w:t xml:space="preserve"> </w:t>
      </w:r>
      <w:r w:rsidRPr="003C4A31">
        <w:rPr>
          <w:rFonts w:hint="cs"/>
          <w:rtl/>
        </w:rPr>
        <w:t>در</w:t>
      </w:r>
      <w:r>
        <w:rPr>
          <w:rFonts w:hint="cs"/>
          <w:rtl/>
        </w:rPr>
        <w:t xml:space="preserve"> </w:t>
      </w:r>
      <w:r w:rsidRPr="003C4A31">
        <w:rPr>
          <w:rFonts w:hint="cs"/>
          <w:rtl/>
        </w:rPr>
        <w:t>کشورهای</w:t>
      </w:r>
      <w:r>
        <w:rPr>
          <w:rFonts w:hint="cs"/>
          <w:rtl/>
        </w:rPr>
        <w:t xml:space="preserve"> </w:t>
      </w:r>
      <w:r w:rsidRPr="003C4A31">
        <w:rPr>
          <w:rFonts w:hint="cs"/>
          <w:rtl/>
        </w:rPr>
        <w:t>مشابه</w:t>
      </w:r>
      <w:r>
        <w:rPr>
          <w:rFonts w:hint="cs"/>
          <w:rtl/>
        </w:rPr>
        <w:t xml:space="preserve"> </w:t>
      </w:r>
      <w:r w:rsidRPr="003C4A31">
        <w:rPr>
          <w:rFonts w:hint="cs"/>
          <w:rtl/>
        </w:rPr>
        <w:t>ایران</w:t>
      </w:r>
      <w:bookmarkEnd w:id="115"/>
      <w:bookmarkEnd w:id="116"/>
      <w:bookmarkEnd w:id="117"/>
    </w:p>
    <w:p w:rsidR="00823089" w:rsidRPr="006F6D15" w:rsidRDefault="00823089" w:rsidP="00823089">
      <w:pPr>
        <w:bidi/>
        <w:jc w:val="lowKashida"/>
        <w:rPr>
          <w:rFonts w:cs="B Lotus"/>
          <w:sz w:val="26"/>
          <w:szCs w:val="26"/>
          <w:rtl/>
        </w:rPr>
      </w:pPr>
      <w:r w:rsidRPr="006F6D15">
        <w:rPr>
          <w:rFonts w:cs="B Lotus" w:hint="cs"/>
          <w:sz w:val="26"/>
          <w:szCs w:val="26"/>
          <w:rtl/>
        </w:rPr>
        <w:t>توجه</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هنجارها</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خطوط</w:t>
      </w:r>
      <w:r>
        <w:rPr>
          <w:rFonts w:cs="B Lotus" w:hint="cs"/>
          <w:sz w:val="26"/>
          <w:szCs w:val="26"/>
          <w:rtl/>
        </w:rPr>
        <w:t xml:space="preserve"> </w:t>
      </w:r>
      <w:r w:rsidRPr="006F6D15">
        <w:rPr>
          <w:rFonts w:cs="B Lotus" w:hint="cs"/>
          <w:sz w:val="26"/>
          <w:szCs w:val="26"/>
          <w:rtl/>
        </w:rPr>
        <w:t>قرمز</w:t>
      </w:r>
      <w:r>
        <w:rPr>
          <w:rFonts w:cs="B Lotus" w:hint="cs"/>
          <w:sz w:val="26"/>
          <w:szCs w:val="26"/>
          <w:rtl/>
        </w:rPr>
        <w:t xml:space="preserve"> </w:t>
      </w:r>
      <w:r w:rsidRPr="006F6D15">
        <w:rPr>
          <w:rFonts w:cs="B Lotus" w:hint="cs"/>
          <w:sz w:val="26"/>
          <w:szCs w:val="26"/>
          <w:rtl/>
        </w:rPr>
        <w:t>هر</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انتظار</w:t>
      </w:r>
      <w:r>
        <w:rPr>
          <w:rFonts w:cs="B Lotus" w:hint="cs"/>
          <w:sz w:val="26"/>
          <w:szCs w:val="26"/>
          <w:rtl/>
        </w:rPr>
        <w:t xml:space="preserve"> </w:t>
      </w:r>
      <w:r w:rsidRPr="006F6D15">
        <w:rPr>
          <w:rFonts w:cs="B Lotus" w:hint="cs"/>
          <w:sz w:val="26"/>
          <w:szCs w:val="26"/>
          <w:rtl/>
        </w:rPr>
        <w:t>طبیعی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بومی</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مک</w:t>
      </w:r>
      <w:r>
        <w:rPr>
          <w:rFonts w:cs="B Lotus" w:hint="cs"/>
          <w:sz w:val="26"/>
          <w:szCs w:val="26"/>
          <w:rtl/>
        </w:rPr>
        <w:t xml:space="preserve"> </w:t>
      </w:r>
      <w:r w:rsidRPr="006F6D15">
        <w:rPr>
          <w:rFonts w:cs="B Lotus" w:hint="cs"/>
          <w:sz w:val="26"/>
          <w:szCs w:val="26"/>
          <w:rtl/>
        </w:rPr>
        <w:t>کویل</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باره</w:t>
      </w:r>
      <w:r>
        <w:rPr>
          <w:rFonts w:cs="B Lotus" w:hint="cs"/>
          <w:sz w:val="26"/>
          <w:szCs w:val="26"/>
          <w:rtl/>
        </w:rPr>
        <w:t xml:space="preserve"> </w:t>
      </w:r>
      <w:r w:rsidRPr="006F6D15">
        <w:rPr>
          <w:rFonts w:cs="B Lotus" w:hint="cs"/>
          <w:sz w:val="26"/>
          <w:szCs w:val="26"/>
          <w:rtl/>
        </w:rPr>
        <w:t>معتقد</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هر</w:t>
      </w:r>
      <w:r>
        <w:rPr>
          <w:rFonts w:cs="B Lotus" w:hint="cs"/>
          <w:sz w:val="26"/>
          <w:szCs w:val="26"/>
          <w:rtl/>
        </w:rPr>
        <w:t xml:space="preserve"> </w:t>
      </w:r>
      <w:r w:rsidRPr="006F6D15">
        <w:rPr>
          <w:rFonts w:cs="B Lotus" w:hint="cs"/>
          <w:sz w:val="26"/>
          <w:szCs w:val="26"/>
          <w:rtl/>
        </w:rPr>
        <w:t>کشور</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فرهنگ</w:t>
      </w:r>
      <w:r>
        <w:rPr>
          <w:rFonts w:cs="B Lotus" w:hint="cs"/>
          <w:sz w:val="26"/>
          <w:szCs w:val="26"/>
          <w:rtl/>
        </w:rPr>
        <w:t xml:space="preserve">، </w:t>
      </w:r>
      <w:r w:rsidRPr="006F6D15">
        <w:rPr>
          <w:rFonts w:cs="B Lotus" w:hint="cs"/>
          <w:sz w:val="26"/>
          <w:szCs w:val="26"/>
          <w:rtl/>
        </w:rPr>
        <w:t>مقدسات</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محرمات</w:t>
      </w:r>
      <w:r>
        <w:rPr>
          <w:rFonts w:cs="B Lotus" w:hint="cs"/>
          <w:sz w:val="26"/>
          <w:szCs w:val="26"/>
          <w:rtl/>
        </w:rPr>
        <w:t xml:space="preserve"> </w:t>
      </w:r>
      <w:r w:rsidRPr="006F6D15">
        <w:rPr>
          <w:rFonts w:cs="B Lotus" w:hint="cs"/>
          <w:sz w:val="26"/>
          <w:szCs w:val="26"/>
          <w:rtl/>
        </w:rPr>
        <w:t>خاص</w:t>
      </w:r>
      <w:r>
        <w:rPr>
          <w:rFonts w:cs="B Lotus" w:hint="cs"/>
          <w:sz w:val="26"/>
          <w:szCs w:val="26"/>
          <w:rtl/>
        </w:rPr>
        <w:t xml:space="preserve"> </w:t>
      </w:r>
      <w:r w:rsidRPr="006F6D15">
        <w:rPr>
          <w:rFonts w:cs="B Lotus" w:hint="cs"/>
          <w:sz w:val="26"/>
          <w:szCs w:val="26"/>
          <w:rtl/>
        </w:rPr>
        <w:t>خود</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دارد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احترام</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احساسات</w:t>
      </w:r>
      <w:r>
        <w:rPr>
          <w:rFonts w:cs="B Lotus" w:hint="cs"/>
          <w:sz w:val="26"/>
          <w:szCs w:val="26"/>
          <w:rtl/>
        </w:rPr>
        <w:t xml:space="preserve"> </w:t>
      </w:r>
      <w:r w:rsidRPr="006F6D15">
        <w:rPr>
          <w:rFonts w:cs="B Lotus" w:hint="cs"/>
          <w:sz w:val="26"/>
          <w:szCs w:val="26"/>
          <w:rtl/>
        </w:rPr>
        <w:t>عامه</w:t>
      </w:r>
      <w:r>
        <w:rPr>
          <w:rFonts w:cs="B Lotus" w:hint="cs"/>
          <w:sz w:val="26"/>
          <w:szCs w:val="26"/>
          <w:rtl/>
        </w:rPr>
        <w:t xml:space="preserve"> </w:t>
      </w:r>
      <w:r w:rsidRPr="006F6D15">
        <w:rPr>
          <w:rFonts w:cs="B Lotus" w:hint="cs"/>
          <w:sz w:val="26"/>
          <w:szCs w:val="26"/>
          <w:rtl/>
        </w:rPr>
        <w:t>مردم</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هر</w:t>
      </w:r>
      <w:r>
        <w:rPr>
          <w:rFonts w:cs="B Lotus" w:hint="cs"/>
          <w:sz w:val="26"/>
          <w:szCs w:val="26"/>
          <w:rtl/>
        </w:rPr>
        <w:t xml:space="preserve"> </w:t>
      </w:r>
      <w:r w:rsidRPr="006F6D15">
        <w:rPr>
          <w:rFonts w:cs="B Lotus" w:hint="cs"/>
          <w:sz w:val="26"/>
          <w:szCs w:val="26"/>
          <w:rtl/>
        </w:rPr>
        <w:t>حال</w:t>
      </w:r>
      <w:r>
        <w:rPr>
          <w:rFonts w:cs="B Lotus" w:hint="cs"/>
          <w:sz w:val="26"/>
          <w:szCs w:val="26"/>
          <w:rtl/>
        </w:rPr>
        <w:t xml:space="preserve"> </w:t>
      </w:r>
      <w:r w:rsidRPr="006F6D15">
        <w:rPr>
          <w:rFonts w:cs="B Lotus" w:hint="cs"/>
          <w:sz w:val="26"/>
          <w:szCs w:val="26"/>
          <w:rtl/>
        </w:rPr>
        <w:t>باید</w:t>
      </w:r>
      <w:r>
        <w:rPr>
          <w:rFonts w:cs="B Lotus" w:hint="cs"/>
          <w:sz w:val="26"/>
          <w:szCs w:val="26"/>
          <w:rtl/>
        </w:rPr>
        <w:t xml:space="preserve"> </w:t>
      </w:r>
      <w:r w:rsidRPr="006F6D15">
        <w:rPr>
          <w:rFonts w:cs="B Lotus" w:hint="cs"/>
          <w:sz w:val="26"/>
          <w:szCs w:val="26"/>
          <w:rtl/>
        </w:rPr>
        <w:t>رعایت</w:t>
      </w:r>
      <w:r>
        <w:rPr>
          <w:rFonts w:cs="B Lotus" w:hint="cs"/>
          <w:sz w:val="26"/>
          <w:szCs w:val="26"/>
          <w:rtl/>
        </w:rPr>
        <w:t xml:space="preserve"> </w:t>
      </w:r>
      <w:r w:rsidRPr="006F6D15">
        <w:rPr>
          <w:rFonts w:cs="B Lotus" w:hint="cs"/>
          <w:sz w:val="26"/>
          <w:szCs w:val="26"/>
          <w:rtl/>
        </w:rPr>
        <w:t>نمایند،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تمام</w:t>
      </w:r>
      <w:r>
        <w:rPr>
          <w:rFonts w:cs="B Lotus" w:hint="cs"/>
          <w:sz w:val="26"/>
          <w:szCs w:val="26"/>
          <w:rtl/>
        </w:rPr>
        <w:t xml:space="preserve"> </w:t>
      </w:r>
      <w:r w:rsidRPr="006F6D15">
        <w:rPr>
          <w:rFonts w:cs="B Lotus" w:hint="cs"/>
          <w:sz w:val="26"/>
          <w:szCs w:val="26"/>
          <w:rtl/>
        </w:rPr>
        <w:t>کشورها</w:t>
      </w:r>
      <w:r>
        <w:rPr>
          <w:rFonts w:cs="B Lotus" w:hint="cs"/>
          <w:sz w:val="26"/>
          <w:szCs w:val="26"/>
          <w:rtl/>
        </w:rPr>
        <w:t xml:space="preserve"> </w:t>
      </w:r>
      <w:r w:rsidRPr="006F6D15">
        <w:rPr>
          <w:rFonts w:cs="B Lotus" w:hint="cs"/>
          <w:sz w:val="26"/>
          <w:szCs w:val="26"/>
          <w:rtl/>
        </w:rPr>
        <w:t>قواعد</w:t>
      </w:r>
      <w:r>
        <w:rPr>
          <w:rFonts w:cs="B Lotus" w:hint="cs"/>
          <w:sz w:val="26"/>
          <w:szCs w:val="26"/>
          <w:rtl/>
        </w:rPr>
        <w:t xml:space="preserve"> </w:t>
      </w:r>
      <w:r w:rsidRPr="006F6D15">
        <w:rPr>
          <w:rFonts w:cs="B Lotus" w:hint="cs"/>
          <w:sz w:val="26"/>
          <w:szCs w:val="26"/>
          <w:rtl/>
        </w:rPr>
        <w:t>نوشته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نانوشته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وجود</w:t>
      </w:r>
      <w:r>
        <w:rPr>
          <w:rFonts w:cs="B Lotus" w:hint="cs"/>
          <w:sz w:val="26"/>
          <w:szCs w:val="26"/>
          <w:rtl/>
        </w:rPr>
        <w:t xml:space="preserve"> </w:t>
      </w:r>
      <w:r w:rsidRPr="006F6D15">
        <w:rPr>
          <w:rFonts w:cs="B Lotus" w:hint="cs"/>
          <w:sz w:val="26"/>
          <w:szCs w:val="26"/>
          <w:rtl/>
        </w:rPr>
        <w:t>دارد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فعالیت</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حاکم</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(مک</w:t>
      </w:r>
      <w:r>
        <w:rPr>
          <w:rFonts w:cs="B Lotus" w:hint="cs"/>
          <w:sz w:val="26"/>
          <w:szCs w:val="26"/>
          <w:rtl/>
        </w:rPr>
        <w:t xml:space="preserve"> </w:t>
      </w:r>
      <w:r w:rsidRPr="006F6D15">
        <w:rPr>
          <w:rFonts w:cs="B Lotus" w:hint="cs"/>
          <w:sz w:val="26"/>
          <w:szCs w:val="26"/>
          <w:rtl/>
        </w:rPr>
        <w:t>کویل،</w:t>
      </w:r>
      <w:r>
        <w:rPr>
          <w:rFonts w:cs="B Lotus" w:hint="cs"/>
          <w:sz w:val="26"/>
          <w:szCs w:val="26"/>
          <w:rtl/>
        </w:rPr>
        <w:t xml:space="preserve"> </w:t>
      </w:r>
      <w:r w:rsidRPr="006F6D15">
        <w:rPr>
          <w:rFonts w:cs="B Lotus" w:hint="cs"/>
          <w:sz w:val="26"/>
          <w:szCs w:val="26"/>
          <w:rtl/>
        </w:rPr>
        <w:t>1387</w:t>
      </w:r>
      <w:r>
        <w:rPr>
          <w:rFonts w:cs="B Lotus" w:hint="cs"/>
          <w:sz w:val="26"/>
          <w:szCs w:val="26"/>
          <w:rtl/>
        </w:rPr>
        <w:t xml:space="preserve"> </w:t>
      </w:r>
      <w:r w:rsidRPr="006F6D15">
        <w:rPr>
          <w:rFonts w:cs="B Lotus" w:hint="cs"/>
          <w:sz w:val="26"/>
          <w:szCs w:val="26"/>
          <w:rtl/>
        </w:rPr>
        <w:t>ص</w:t>
      </w:r>
      <w:r>
        <w:rPr>
          <w:rFonts w:cs="B Lotus" w:hint="cs"/>
          <w:sz w:val="26"/>
          <w:szCs w:val="26"/>
          <w:rtl/>
        </w:rPr>
        <w:t xml:space="preserve"> </w:t>
      </w:r>
      <w:r w:rsidRPr="006F6D15">
        <w:rPr>
          <w:rFonts w:cs="B Lotus" w:hint="cs"/>
          <w:sz w:val="26"/>
          <w:szCs w:val="26"/>
          <w:rtl/>
        </w:rPr>
        <w:t>184)</w:t>
      </w:r>
    </w:p>
    <w:p w:rsidR="00823089" w:rsidRDefault="00823089" w:rsidP="00823089">
      <w:pPr>
        <w:tabs>
          <w:tab w:val="left" w:pos="282"/>
        </w:tabs>
        <w:bidi/>
        <w:spacing w:after="120"/>
        <w:jc w:val="lowKashida"/>
        <w:rPr>
          <w:rFonts w:cs="B Lotus"/>
          <w:sz w:val="26"/>
          <w:szCs w:val="26"/>
          <w:rtl/>
        </w:rPr>
      </w:pPr>
      <w:r w:rsidRPr="009A7C9A">
        <w:rPr>
          <w:rFonts w:cs="B Lotus" w:hint="cs"/>
          <w:sz w:val="26"/>
          <w:szCs w:val="26"/>
          <w:rtl/>
        </w:rPr>
        <w:t>مهمترین</w:t>
      </w:r>
      <w:r>
        <w:rPr>
          <w:rFonts w:cs="B Lotus" w:hint="cs"/>
          <w:sz w:val="26"/>
          <w:szCs w:val="26"/>
          <w:rtl/>
        </w:rPr>
        <w:t xml:space="preserve"> </w:t>
      </w:r>
      <w:r w:rsidRPr="009A7C9A">
        <w:rPr>
          <w:rFonts w:cs="B Lotus" w:hint="cs"/>
          <w:sz w:val="26"/>
          <w:szCs w:val="26"/>
          <w:rtl/>
        </w:rPr>
        <w:t>دغدغه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امنیت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عنوان</w:t>
      </w:r>
      <w:r>
        <w:rPr>
          <w:rFonts w:cs="B Lotus" w:hint="cs"/>
          <w:sz w:val="26"/>
          <w:szCs w:val="26"/>
          <w:rtl/>
        </w:rPr>
        <w:t xml:space="preserve"> </w:t>
      </w:r>
      <w:r w:rsidRPr="009A7C9A">
        <w:rPr>
          <w:rFonts w:cs="B Lotus" w:hint="cs"/>
          <w:sz w:val="26"/>
          <w:szCs w:val="26"/>
          <w:rtl/>
        </w:rPr>
        <w:t>خطوط</w:t>
      </w:r>
      <w:r>
        <w:rPr>
          <w:rFonts w:cs="B Lotus" w:hint="cs"/>
          <w:sz w:val="26"/>
          <w:szCs w:val="26"/>
          <w:rtl/>
        </w:rPr>
        <w:t xml:space="preserve"> </w:t>
      </w:r>
      <w:r w:rsidRPr="009A7C9A">
        <w:rPr>
          <w:rFonts w:cs="B Lotus" w:hint="cs"/>
          <w:sz w:val="26"/>
          <w:szCs w:val="26"/>
          <w:rtl/>
        </w:rPr>
        <w:t>قرمز</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تعیین</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ترکیه،</w:t>
      </w:r>
      <w:r>
        <w:rPr>
          <w:rFonts w:cs="B Lotus" w:hint="cs"/>
          <w:sz w:val="26"/>
          <w:szCs w:val="26"/>
          <w:rtl/>
        </w:rPr>
        <w:t xml:space="preserve"> </w:t>
      </w:r>
      <w:r w:rsidRPr="009A7C9A">
        <w:rPr>
          <w:rFonts w:cs="B Lotus" w:hint="cs"/>
          <w:sz w:val="26"/>
          <w:szCs w:val="26"/>
          <w:rtl/>
        </w:rPr>
        <w:t>احترام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ترکی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فاشیسم،</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لبنان</w:t>
      </w:r>
      <w:r>
        <w:rPr>
          <w:rFonts w:cs="B Lotus" w:hint="cs"/>
          <w:sz w:val="26"/>
          <w:szCs w:val="26"/>
          <w:rtl/>
        </w:rPr>
        <w:t xml:space="preserve"> </w:t>
      </w:r>
      <w:r w:rsidRPr="009A7C9A">
        <w:rPr>
          <w:rFonts w:cs="B Lotus" w:hint="cs"/>
          <w:sz w:val="26"/>
          <w:szCs w:val="26"/>
          <w:rtl/>
        </w:rPr>
        <w:t>عدم</w:t>
      </w:r>
      <w:r>
        <w:rPr>
          <w:rFonts w:cs="B Lotus" w:hint="cs"/>
          <w:sz w:val="26"/>
          <w:szCs w:val="26"/>
          <w:rtl/>
        </w:rPr>
        <w:t xml:space="preserve"> </w:t>
      </w:r>
      <w:r w:rsidRPr="009A7C9A">
        <w:rPr>
          <w:rFonts w:cs="B Lotus" w:hint="cs"/>
          <w:sz w:val="26"/>
          <w:szCs w:val="26"/>
          <w:rtl/>
        </w:rPr>
        <w:t>ارتباط</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اسرائیل،</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افغانستان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پاکستان</w:t>
      </w:r>
      <w:r>
        <w:rPr>
          <w:rFonts w:cs="B Lotus" w:hint="cs"/>
          <w:sz w:val="26"/>
          <w:szCs w:val="26"/>
          <w:rtl/>
        </w:rPr>
        <w:t xml:space="preserve"> </w:t>
      </w:r>
      <w:r w:rsidRPr="009A7C9A">
        <w:rPr>
          <w:rFonts w:cs="B Lotus" w:hint="cs"/>
          <w:sz w:val="26"/>
          <w:szCs w:val="26"/>
          <w:rtl/>
        </w:rPr>
        <w:t>احترام</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اقوام،</w:t>
      </w:r>
      <w:r>
        <w:rPr>
          <w:rFonts w:cs="B Lotus" w:hint="cs"/>
          <w:sz w:val="26"/>
          <w:szCs w:val="26"/>
          <w:rtl/>
        </w:rPr>
        <w:t xml:space="preserve"> </w:t>
      </w:r>
      <w:r w:rsidRPr="009A7C9A">
        <w:rPr>
          <w:rFonts w:cs="B Lotus" w:hint="cs"/>
          <w:sz w:val="26"/>
          <w:szCs w:val="26"/>
          <w:rtl/>
        </w:rPr>
        <w:t>ادیان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مذاهب</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قوانین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تصریح</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p>
    <w:p w:rsidR="00823089" w:rsidRPr="00236972" w:rsidRDefault="00823089" w:rsidP="00823089">
      <w:pPr>
        <w:pStyle w:val="Heading3"/>
        <w:bidi/>
        <w:rPr>
          <w:rtl/>
        </w:rPr>
      </w:pPr>
      <w:bookmarkStart w:id="118" w:name="_Toc318100561"/>
      <w:bookmarkStart w:id="119" w:name="_Toc318239410"/>
      <w:bookmarkStart w:id="120" w:name="_Toc319245439"/>
      <w:r w:rsidRPr="00236972">
        <w:rPr>
          <w:rFonts w:hint="cs"/>
          <w:rtl/>
        </w:rPr>
        <w:t>4-11-2-</w:t>
      </w:r>
      <w:r>
        <w:rPr>
          <w:rFonts w:hint="cs"/>
          <w:rtl/>
        </w:rPr>
        <w:t xml:space="preserve"> </w:t>
      </w:r>
      <w:r w:rsidRPr="00236972">
        <w:rPr>
          <w:rFonts w:hint="cs"/>
          <w:rtl/>
        </w:rPr>
        <w:t>جمع</w:t>
      </w:r>
      <w:r>
        <w:rPr>
          <w:rFonts w:hint="cs"/>
          <w:rtl/>
        </w:rPr>
        <w:t xml:space="preserve"> </w:t>
      </w:r>
      <w:r w:rsidRPr="00236972">
        <w:rPr>
          <w:rFonts w:hint="cs"/>
          <w:rtl/>
        </w:rPr>
        <w:t>بندی</w:t>
      </w:r>
      <w:r>
        <w:rPr>
          <w:rFonts w:hint="cs"/>
          <w:rtl/>
        </w:rPr>
        <w:t xml:space="preserve"> </w:t>
      </w:r>
      <w:r w:rsidRPr="00236972">
        <w:rPr>
          <w:rFonts w:hint="cs"/>
          <w:rtl/>
        </w:rPr>
        <w:t>بررسی</w:t>
      </w:r>
      <w:r>
        <w:rPr>
          <w:rFonts w:hint="cs"/>
          <w:rtl/>
        </w:rPr>
        <w:t xml:space="preserve"> </w:t>
      </w:r>
      <w:r w:rsidRPr="00236972">
        <w:rPr>
          <w:rFonts w:hint="cs"/>
          <w:rtl/>
        </w:rPr>
        <w:t>نظام</w:t>
      </w:r>
      <w:r>
        <w:rPr>
          <w:rFonts w:hint="cs"/>
          <w:rtl/>
        </w:rPr>
        <w:t xml:space="preserve"> </w:t>
      </w:r>
      <w:r w:rsidRPr="00236972">
        <w:rPr>
          <w:rFonts w:hint="cs"/>
          <w:rtl/>
        </w:rPr>
        <w:t>رادیو</w:t>
      </w:r>
      <w:r>
        <w:rPr>
          <w:rFonts w:hint="cs"/>
          <w:rtl/>
        </w:rPr>
        <w:t xml:space="preserve"> </w:t>
      </w:r>
      <w:r w:rsidRPr="00236972">
        <w:rPr>
          <w:rFonts w:hint="cs"/>
          <w:rtl/>
        </w:rPr>
        <w:t>-</w:t>
      </w:r>
      <w:r>
        <w:rPr>
          <w:rFonts w:hint="cs"/>
          <w:rtl/>
        </w:rPr>
        <w:t xml:space="preserve"> </w:t>
      </w:r>
      <w:r w:rsidRPr="00236972">
        <w:rPr>
          <w:rFonts w:hint="cs"/>
          <w:rtl/>
        </w:rPr>
        <w:t>تلویز</w:t>
      </w:r>
      <w:r>
        <w:rPr>
          <w:rFonts w:hint="cs"/>
          <w:rtl/>
        </w:rPr>
        <w:t>ی</w:t>
      </w:r>
      <w:r w:rsidRPr="00236972">
        <w:rPr>
          <w:rFonts w:hint="cs"/>
          <w:rtl/>
        </w:rPr>
        <w:t>ونی</w:t>
      </w:r>
      <w:r>
        <w:rPr>
          <w:rFonts w:hint="cs"/>
          <w:rtl/>
        </w:rPr>
        <w:t xml:space="preserve"> </w:t>
      </w:r>
      <w:r w:rsidRPr="00236972">
        <w:rPr>
          <w:rFonts w:hint="cs"/>
          <w:rtl/>
        </w:rPr>
        <w:t>دیگر</w:t>
      </w:r>
      <w:r>
        <w:rPr>
          <w:rFonts w:hint="cs"/>
          <w:rtl/>
        </w:rPr>
        <w:t xml:space="preserve"> </w:t>
      </w:r>
      <w:r w:rsidRPr="00236972">
        <w:rPr>
          <w:rFonts w:hint="cs"/>
          <w:rtl/>
        </w:rPr>
        <w:t>کشورها</w:t>
      </w:r>
      <w:bookmarkEnd w:id="118"/>
      <w:bookmarkEnd w:id="119"/>
      <w:bookmarkEnd w:id="120"/>
    </w:p>
    <w:p w:rsidR="00823089" w:rsidRPr="008F33E5" w:rsidRDefault="00823089" w:rsidP="00823089">
      <w:pPr>
        <w:bidi/>
        <w:jc w:val="lowKashida"/>
        <w:rPr>
          <w:rFonts w:ascii="Sakkal Majalla" w:hAnsi="Sakkal Majalla" w:cs="B Lotus"/>
          <w:sz w:val="26"/>
          <w:szCs w:val="26"/>
          <w:rtl/>
        </w:rPr>
      </w:pPr>
      <w:r w:rsidRPr="008F33E5">
        <w:rPr>
          <w:rFonts w:ascii="Sakkal Majalla" w:hAnsi="Sakkal Majalla" w:cs="B Lotus" w:hint="cs"/>
          <w:sz w:val="26"/>
          <w:szCs w:val="26"/>
          <w:rtl/>
        </w:rPr>
        <w:t>در</w:t>
      </w:r>
      <w:r>
        <w:rPr>
          <w:rFonts w:ascii="Sakkal Majalla" w:hAnsi="Sakkal Majalla" w:cs="B Lotus" w:hint="cs"/>
          <w:sz w:val="26"/>
          <w:szCs w:val="26"/>
          <w:rtl/>
        </w:rPr>
        <w:t xml:space="preserve"> </w:t>
      </w:r>
      <w:r w:rsidRPr="008F33E5">
        <w:rPr>
          <w:rFonts w:ascii="Sakkal Majalla" w:hAnsi="Sakkal Majalla" w:cs="B Lotus" w:hint="cs"/>
          <w:sz w:val="26"/>
          <w:szCs w:val="26"/>
          <w:rtl/>
        </w:rPr>
        <w:t>میان</w:t>
      </w:r>
      <w:r>
        <w:rPr>
          <w:rFonts w:ascii="Sakkal Majalla" w:hAnsi="Sakkal Majalla" w:cs="B Lotus" w:hint="cs"/>
          <w:sz w:val="26"/>
          <w:szCs w:val="26"/>
          <w:rtl/>
        </w:rPr>
        <w:t xml:space="preserve"> </w:t>
      </w:r>
      <w:r w:rsidRPr="008F33E5">
        <w:rPr>
          <w:rFonts w:ascii="Sakkal Majalla" w:hAnsi="Sakkal Majalla" w:cs="B Lotus" w:hint="cs"/>
          <w:sz w:val="26"/>
          <w:szCs w:val="26"/>
          <w:rtl/>
        </w:rPr>
        <w:t>16</w:t>
      </w:r>
      <w:r>
        <w:rPr>
          <w:rFonts w:ascii="Sakkal Majalla" w:hAnsi="Sakkal Majalla" w:cs="B Lotus" w:hint="cs"/>
          <w:sz w:val="26"/>
          <w:szCs w:val="26"/>
          <w:rtl/>
        </w:rPr>
        <w:t xml:space="preserve"> </w:t>
      </w:r>
      <w:r w:rsidRPr="008F33E5">
        <w:rPr>
          <w:rFonts w:ascii="Sakkal Majalla" w:hAnsi="Sakkal Majalla" w:cs="B Lotus" w:hint="cs"/>
          <w:sz w:val="26"/>
          <w:szCs w:val="26"/>
          <w:rtl/>
        </w:rPr>
        <w:t>کشور</w:t>
      </w:r>
      <w:r>
        <w:rPr>
          <w:rFonts w:ascii="Sakkal Majalla" w:hAnsi="Sakkal Majalla" w:cs="B Lotus" w:hint="cs"/>
          <w:sz w:val="26"/>
          <w:szCs w:val="26"/>
          <w:rtl/>
        </w:rPr>
        <w:t xml:space="preserve"> </w:t>
      </w:r>
      <w:r w:rsidRPr="008F33E5">
        <w:rPr>
          <w:rFonts w:ascii="Sakkal Majalla" w:hAnsi="Sakkal Majalla" w:cs="B Lotus" w:hint="cs"/>
          <w:sz w:val="26"/>
          <w:szCs w:val="26"/>
          <w:rtl/>
        </w:rPr>
        <w:t>مورد</w:t>
      </w:r>
      <w:r>
        <w:rPr>
          <w:rFonts w:ascii="Sakkal Majalla" w:hAnsi="Sakkal Majalla" w:cs="B Lotus" w:hint="cs"/>
          <w:sz w:val="26"/>
          <w:szCs w:val="26"/>
          <w:rtl/>
        </w:rPr>
        <w:t xml:space="preserve"> </w:t>
      </w:r>
      <w:r w:rsidRPr="008F33E5">
        <w:rPr>
          <w:rFonts w:ascii="Sakkal Majalla" w:hAnsi="Sakkal Majalla" w:cs="B Lotus" w:hint="cs"/>
          <w:sz w:val="26"/>
          <w:szCs w:val="26"/>
          <w:rtl/>
        </w:rPr>
        <w:t>اشاره</w:t>
      </w:r>
      <w:r>
        <w:rPr>
          <w:rFonts w:ascii="Sakkal Majalla" w:hAnsi="Sakkal Majalla" w:cs="B Lotus" w:hint="cs"/>
          <w:sz w:val="26"/>
          <w:szCs w:val="26"/>
          <w:rtl/>
        </w:rPr>
        <w:t xml:space="preserve"> </w:t>
      </w:r>
      <w:r w:rsidRPr="008F33E5">
        <w:rPr>
          <w:rFonts w:ascii="Sakkal Majalla" w:hAnsi="Sakkal Majalla" w:cs="B Lotus" w:hint="cs"/>
          <w:sz w:val="26"/>
          <w:szCs w:val="26"/>
          <w:rtl/>
        </w:rPr>
        <w:t>،</w:t>
      </w:r>
      <w:r>
        <w:rPr>
          <w:rFonts w:ascii="Sakkal Majalla" w:hAnsi="Sakkal Majalla" w:cs="B Lotus" w:hint="cs"/>
          <w:sz w:val="26"/>
          <w:szCs w:val="26"/>
          <w:rtl/>
        </w:rPr>
        <w:t xml:space="preserve"> </w:t>
      </w:r>
      <w:r w:rsidRPr="008F33E5">
        <w:rPr>
          <w:rFonts w:ascii="Sakkal Majalla" w:hAnsi="Sakkal Majalla" w:cs="B Lotus" w:hint="cs"/>
          <w:sz w:val="26"/>
          <w:szCs w:val="26"/>
          <w:rtl/>
        </w:rPr>
        <w:t>7کشور</w:t>
      </w:r>
      <w:r>
        <w:rPr>
          <w:rFonts w:ascii="Sakkal Majalla" w:hAnsi="Sakkal Majalla" w:cs="B Lotus" w:hint="cs"/>
          <w:sz w:val="26"/>
          <w:szCs w:val="26"/>
          <w:rtl/>
        </w:rPr>
        <w:t xml:space="preserve"> </w:t>
      </w:r>
      <w:r w:rsidRPr="008F33E5">
        <w:rPr>
          <w:rFonts w:ascii="Sakkal Majalla" w:hAnsi="Sakkal Majalla" w:cs="B Lotus" w:hint="cs"/>
          <w:sz w:val="26"/>
          <w:szCs w:val="26"/>
          <w:rtl/>
        </w:rPr>
        <w:t>از</w:t>
      </w:r>
      <w:r>
        <w:rPr>
          <w:rFonts w:ascii="Sakkal Majalla" w:hAnsi="Sakkal Majalla" w:cs="B Lotus" w:hint="cs"/>
          <w:sz w:val="26"/>
          <w:szCs w:val="26"/>
          <w:rtl/>
        </w:rPr>
        <w:t xml:space="preserve"> </w:t>
      </w:r>
      <w:r w:rsidRPr="008F33E5">
        <w:rPr>
          <w:rFonts w:ascii="Sakkal Majalla" w:hAnsi="Sakkal Majalla" w:cs="B Lotus" w:hint="cs"/>
          <w:sz w:val="26"/>
          <w:szCs w:val="26"/>
          <w:rtl/>
        </w:rPr>
        <w:t>جهت</w:t>
      </w:r>
      <w:r>
        <w:rPr>
          <w:rFonts w:ascii="Sakkal Majalla" w:hAnsi="Sakkal Majalla" w:cs="B Lotus" w:hint="cs"/>
          <w:sz w:val="26"/>
          <w:szCs w:val="26"/>
          <w:rtl/>
        </w:rPr>
        <w:t xml:space="preserve"> </w:t>
      </w:r>
      <w:r w:rsidRPr="008F33E5">
        <w:rPr>
          <w:rFonts w:ascii="Sakkal Majalla" w:hAnsi="Sakkal Majalla" w:cs="B Lotus" w:hint="cs"/>
          <w:sz w:val="26"/>
          <w:szCs w:val="26"/>
          <w:rtl/>
        </w:rPr>
        <w:t>سوابق</w:t>
      </w:r>
      <w:r>
        <w:rPr>
          <w:rFonts w:ascii="Sakkal Majalla" w:hAnsi="Sakkal Majalla" w:cs="B Lotus" w:hint="cs"/>
          <w:sz w:val="26"/>
          <w:szCs w:val="26"/>
          <w:rtl/>
        </w:rPr>
        <w:t xml:space="preserve"> </w:t>
      </w:r>
      <w:r w:rsidRPr="008F33E5">
        <w:rPr>
          <w:rFonts w:ascii="Sakkal Majalla" w:hAnsi="Sakkal Majalla" w:cs="B Lotus" w:hint="cs"/>
          <w:sz w:val="26"/>
          <w:szCs w:val="26"/>
          <w:rtl/>
        </w:rPr>
        <w:t>فرهنگی</w:t>
      </w:r>
      <w:r>
        <w:rPr>
          <w:rFonts w:ascii="Sakkal Majalla" w:hAnsi="Sakkal Majalla" w:cs="B Lotus" w:hint="cs"/>
          <w:sz w:val="26"/>
          <w:szCs w:val="26"/>
          <w:rtl/>
        </w:rPr>
        <w:t xml:space="preserve"> </w:t>
      </w:r>
      <w:r w:rsidRPr="008F33E5">
        <w:rPr>
          <w:rFonts w:ascii="Sakkal Majalla" w:hAnsi="Sakkal Majalla" w:cs="B Lotus" w:hint="cs"/>
          <w:sz w:val="26"/>
          <w:szCs w:val="26"/>
          <w:rtl/>
        </w:rPr>
        <w:t>،</w:t>
      </w:r>
      <w:r>
        <w:rPr>
          <w:rFonts w:ascii="Sakkal Majalla" w:hAnsi="Sakkal Majalla" w:cs="B Lotus" w:hint="cs"/>
          <w:sz w:val="26"/>
          <w:szCs w:val="26"/>
          <w:rtl/>
        </w:rPr>
        <w:t xml:space="preserve"> </w:t>
      </w:r>
      <w:r w:rsidRPr="008F33E5">
        <w:rPr>
          <w:rFonts w:ascii="Sakkal Majalla" w:hAnsi="Sakkal Majalla" w:cs="B Lotus" w:hint="cs"/>
          <w:sz w:val="26"/>
          <w:szCs w:val="26"/>
          <w:rtl/>
        </w:rPr>
        <w:t>استحکام</w:t>
      </w:r>
      <w:r>
        <w:rPr>
          <w:rFonts w:ascii="Sakkal Majalla" w:hAnsi="Sakkal Majalla" w:cs="B Lotus" w:hint="cs"/>
          <w:sz w:val="26"/>
          <w:szCs w:val="26"/>
          <w:rtl/>
        </w:rPr>
        <w:t xml:space="preserve"> </w:t>
      </w:r>
      <w:r w:rsidRPr="008F33E5">
        <w:rPr>
          <w:rFonts w:ascii="Sakkal Majalla" w:hAnsi="Sakkal Majalla" w:cs="B Lotus" w:hint="cs"/>
          <w:sz w:val="26"/>
          <w:szCs w:val="26"/>
          <w:rtl/>
        </w:rPr>
        <w:t>ساختاری</w:t>
      </w:r>
      <w:r>
        <w:rPr>
          <w:rFonts w:ascii="Sakkal Majalla" w:hAnsi="Sakkal Majalla" w:cs="B Lotus" w:hint="cs"/>
          <w:sz w:val="26"/>
          <w:szCs w:val="26"/>
          <w:rtl/>
        </w:rPr>
        <w:t xml:space="preserve"> </w:t>
      </w:r>
      <w:r w:rsidRPr="008F33E5">
        <w:rPr>
          <w:rFonts w:ascii="Sakkal Majalla" w:hAnsi="Sakkal Majalla" w:cs="B Lotus" w:hint="cs"/>
          <w:sz w:val="26"/>
          <w:szCs w:val="26"/>
          <w:rtl/>
        </w:rPr>
        <w:t>و</w:t>
      </w:r>
      <w:r>
        <w:rPr>
          <w:rFonts w:ascii="Sakkal Majalla" w:hAnsi="Sakkal Majalla" w:cs="B Lotus" w:hint="cs"/>
          <w:sz w:val="26"/>
          <w:szCs w:val="26"/>
          <w:rtl/>
        </w:rPr>
        <w:t xml:space="preserve"> </w:t>
      </w:r>
      <w:r w:rsidRPr="008F33E5">
        <w:rPr>
          <w:rFonts w:ascii="Sakkal Majalla" w:hAnsi="Sakkal Majalla" w:cs="B Lotus" w:hint="cs"/>
          <w:sz w:val="26"/>
          <w:szCs w:val="26"/>
          <w:rtl/>
        </w:rPr>
        <w:t>شباهتهای</w:t>
      </w:r>
      <w:r>
        <w:rPr>
          <w:rFonts w:ascii="Sakkal Majalla" w:hAnsi="Sakkal Majalla" w:cs="B Lotus" w:hint="cs"/>
          <w:sz w:val="26"/>
          <w:szCs w:val="26"/>
          <w:rtl/>
        </w:rPr>
        <w:t xml:space="preserve"> </w:t>
      </w:r>
      <w:r w:rsidRPr="008F33E5">
        <w:rPr>
          <w:rFonts w:ascii="Sakkal Majalla" w:hAnsi="Sakkal Majalla" w:cs="B Lotus" w:hint="cs"/>
          <w:sz w:val="26"/>
          <w:szCs w:val="26"/>
          <w:rtl/>
        </w:rPr>
        <w:t>مذهبی</w:t>
      </w:r>
      <w:r>
        <w:rPr>
          <w:rFonts w:ascii="Sakkal Majalla" w:hAnsi="Sakkal Majalla" w:cs="B Lotus" w:hint="cs"/>
          <w:sz w:val="26"/>
          <w:szCs w:val="26"/>
          <w:rtl/>
        </w:rPr>
        <w:t xml:space="preserve"> </w:t>
      </w:r>
      <w:r w:rsidRPr="008F33E5">
        <w:rPr>
          <w:rFonts w:ascii="Sakkal Majalla" w:hAnsi="Sakkal Majalla" w:cs="B Lotus" w:hint="cs"/>
          <w:sz w:val="26"/>
          <w:szCs w:val="26"/>
          <w:rtl/>
        </w:rPr>
        <w:t>وموقعیتی</w:t>
      </w:r>
      <w:r>
        <w:rPr>
          <w:rFonts w:ascii="Sakkal Majalla" w:hAnsi="Sakkal Majalla" w:cs="B Lotus" w:hint="cs"/>
          <w:sz w:val="26"/>
          <w:szCs w:val="26"/>
          <w:rtl/>
        </w:rPr>
        <w:t xml:space="preserve"> </w:t>
      </w:r>
      <w:r w:rsidRPr="008F33E5">
        <w:rPr>
          <w:rFonts w:ascii="Sakkal Majalla" w:hAnsi="Sakkal Majalla" w:cs="B Lotus" w:hint="cs"/>
          <w:sz w:val="26"/>
          <w:szCs w:val="26"/>
          <w:rtl/>
        </w:rPr>
        <w:t>با</w:t>
      </w:r>
      <w:r>
        <w:rPr>
          <w:rFonts w:ascii="Sakkal Majalla" w:hAnsi="Sakkal Majalla" w:cs="B Lotus" w:hint="cs"/>
          <w:sz w:val="26"/>
          <w:szCs w:val="26"/>
          <w:rtl/>
        </w:rPr>
        <w:t xml:space="preserve"> </w:t>
      </w:r>
      <w:r w:rsidRPr="008F33E5">
        <w:rPr>
          <w:rFonts w:ascii="Sakkal Majalla" w:hAnsi="Sakkal Majalla" w:cs="B Lotus" w:hint="cs"/>
          <w:sz w:val="26"/>
          <w:szCs w:val="26"/>
          <w:rtl/>
        </w:rPr>
        <w:t>ایران</w:t>
      </w:r>
      <w:r>
        <w:rPr>
          <w:rFonts w:ascii="Sakkal Majalla" w:hAnsi="Sakkal Majalla" w:cs="B Lotus" w:hint="cs"/>
          <w:sz w:val="26"/>
          <w:szCs w:val="26"/>
          <w:rtl/>
        </w:rPr>
        <w:t xml:space="preserve"> </w:t>
      </w:r>
      <w:r w:rsidRPr="008F33E5">
        <w:rPr>
          <w:rFonts w:ascii="Sakkal Majalla" w:hAnsi="Sakkal Majalla" w:cs="B Lotus" w:hint="cs"/>
          <w:sz w:val="26"/>
          <w:szCs w:val="26"/>
          <w:rtl/>
        </w:rPr>
        <w:t>برگزیده</w:t>
      </w:r>
      <w:r>
        <w:rPr>
          <w:rFonts w:ascii="Sakkal Majalla" w:hAnsi="Sakkal Majalla" w:cs="B Lotus" w:hint="cs"/>
          <w:sz w:val="26"/>
          <w:szCs w:val="26"/>
          <w:rtl/>
        </w:rPr>
        <w:t xml:space="preserve"> </w:t>
      </w:r>
      <w:r w:rsidRPr="008F33E5">
        <w:rPr>
          <w:rFonts w:ascii="Sakkal Majalla" w:hAnsi="Sakkal Majalla" w:cs="B Lotus" w:hint="cs"/>
          <w:sz w:val="26"/>
          <w:szCs w:val="26"/>
          <w:rtl/>
        </w:rPr>
        <w:t>شده</w:t>
      </w:r>
      <w:r>
        <w:rPr>
          <w:rFonts w:ascii="Sakkal Majalla" w:hAnsi="Sakkal Majalla" w:cs="B Lotus" w:hint="cs"/>
          <w:sz w:val="26"/>
          <w:szCs w:val="26"/>
          <w:rtl/>
        </w:rPr>
        <w:t xml:space="preserve"> </w:t>
      </w:r>
      <w:r w:rsidRPr="008F33E5">
        <w:rPr>
          <w:rFonts w:ascii="Sakkal Majalla" w:hAnsi="Sakkal Majalla" w:cs="B Lotus" w:hint="cs"/>
          <w:sz w:val="26"/>
          <w:szCs w:val="26"/>
          <w:rtl/>
        </w:rPr>
        <w:t>اند</w:t>
      </w:r>
      <w:r>
        <w:rPr>
          <w:rFonts w:ascii="Sakkal Majalla" w:hAnsi="Sakkal Majalla" w:cs="B Lotus" w:hint="cs"/>
          <w:sz w:val="26"/>
          <w:szCs w:val="26"/>
          <w:rtl/>
        </w:rPr>
        <w:t xml:space="preserve"> </w:t>
      </w:r>
      <w:r w:rsidRPr="008F33E5">
        <w:rPr>
          <w:rFonts w:ascii="Sakkal Majalla" w:hAnsi="Sakkal Majalla" w:cs="B Lotus" w:hint="cs"/>
          <w:sz w:val="26"/>
          <w:szCs w:val="26"/>
          <w:rtl/>
        </w:rPr>
        <w:t>که</w:t>
      </w:r>
      <w:r>
        <w:rPr>
          <w:rFonts w:ascii="Sakkal Majalla" w:hAnsi="Sakkal Majalla" w:cs="B Lotus" w:hint="cs"/>
          <w:sz w:val="26"/>
          <w:szCs w:val="26"/>
          <w:rtl/>
        </w:rPr>
        <w:t xml:space="preserve"> </w:t>
      </w:r>
      <w:r w:rsidRPr="008F33E5">
        <w:rPr>
          <w:rFonts w:ascii="Sakkal Majalla" w:hAnsi="Sakkal Majalla" w:cs="B Lotus" w:hint="cs"/>
          <w:sz w:val="26"/>
          <w:szCs w:val="26"/>
          <w:rtl/>
        </w:rPr>
        <w:t>عبارتند</w:t>
      </w:r>
      <w:r>
        <w:rPr>
          <w:rFonts w:ascii="Sakkal Majalla" w:hAnsi="Sakkal Majalla" w:cs="B Lotus" w:hint="cs"/>
          <w:sz w:val="26"/>
          <w:szCs w:val="26"/>
          <w:rtl/>
        </w:rPr>
        <w:t xml:space="preserve"> </w:t>
      </w:r>
      <w:r w:rsidRPr="008F33E5">
        <w:rPr>
          <w:rFonts w:ascii="Sakkal Majalla" w:hAnsi="Sakkal Majalla" w:cs="B Lotus" w:hint="cs"/>
          <w:sz w:val="26"/>
          <w:szCs w:val="26"/>
          <w:rtl/>
        </w:rPr>
        <w:t>از</w:t>
      </w:r>
      <w:r>
        <w:rPr>
          <w:rFonts w:ascii="Sakkal Majalla" w:hAnsi="Sakkal Majalla" w:cs="B Lotus" w:hint="cs"/>
          <w:sz w:val="26"/>
          <w:szCs w:val="26"/>
          <w:rtl/>
        </w:rPr>
        <w:t xml:space="preserve"> </w:t>
      </w:r>
      <w:r w:rsidRPr="008F33E5">
        <w:rPr>
          <w:rFonts w:ascii="Sakkal Majalla" w:hAnsi="Sakkal Majalla" w:cs="B Lotus" w:hint="cs"/>
          <w:sz w:val="26"/>
          <w:szCs w:val="26"/>
          <w:rtl/>
        </w:rPr>
        <w:t>فرانسه،</w:t>
      </w:r>
      <w:r>
        <w:rPr>
          <w:rFonts w:ascii="Sakkal Majalla" w:hAnsi="Sakkal Majalla" w:cs="B Lotus" w:hint="cs"/>
          <w:sz w:val="26"/>
          <w:szCs w:val="26"/>
          <w:rtl/>
        </w:rPr>
        <w:t xml:space="preserve"> </w:t>
      </w:r>
      <w:r w:rsidRPr="008F33E5">
        <w:rPr>
          <w:rFonts w:ascii="Sakkal Majalla" w:hAnsi="Sakkal Majalla" w:cs="B Lotus" w:hint="cs"/>
          <w:sz w:val="26"/>
          <w:szCs w:val="26"/>
          <w:rtl/>
        </w:rPr>
        <w:t>انگلستان</w:t>
      </w:r>
      <w:r>
        <w:rPr>
          <w:rFonts w:ascii="Sakkal Majalla" w:hAnsi="Sakkal Majalla" w:cs="B Lotus" w:hint="cs"/>
          <w:sz w:val="26"/>
          <w:szCs w:val="26"/>
          <w:rtl/>
        </w:rPr>
        <w:t xml:space="preserve"> </w:t>
      </w:r>
      <w:r w:rsidRPr="008F33E5">
        <w:rPr>
          <w:rFonts w:ascii="Sakkal Majalla" w:hAnsi="Sakkal Majalla" w:cs="B Lotus" w:hint="cs"/>
          <w:sz w:val="26"/>
          <w:szCs w:val="26"/>
          <w:rtl/>
        </w:rPr>
        <w:t>،</w:t>
      </w:r>
      <w:r>
        <w:rPr>
          <w:rFonts w:ascii="Sakkal Majalla" w:hAnsi="Sakkal Majalla" w:cs="B Lotus" w:hint="cs"/>
          <w:sz w:val="26"/>
          <w:szCs w:val="26"/>
          <w:rtl/>
        </w:rPr>
        <w:t xml:space="preserve"> </w:t>
      </w:r>
      <w:r w:rsidRPr="008F33E5">
        <w:rPr>
          <w:rFonts w:ascii="Sakkal Majalla" w:hAnsi="Sakkal Majalla" w:cs="B Lotus" w:hint="cs"/>
          <w:sz w:val="26"/>
          <w:szCs w:val="26"/>
          <w:rtl/>
        </w:rPr>
        <w:t>ترکیه</w:t>
      </w:r>
      <w:r>
        <w:rPr>
          <w:rFonts w:ascii="Sakkal Majalla" w:hAnsi="Sakkal Majalla" w:cs="B Lotus" w:hint="cs"/>
          <w:sz w:val="26"/>
          <w:szCs w:val="26"/>
          <w:rtl/>
        </w:rPr>
        <w:t xml:space="preserve"> </w:t>
      </w:r>
      <w:r w:rsidRPr="008F33E5">
        <w:rPr>
          <w:rFonts w:ascii="Sakkal Majalla" w:hAnsi="Sakkal Majalla" w:cs="B Lotus" w:hint="cs"/>
          <w:sz w:val="26"/>
          <w:szCs w:val="26"/>
          <w:rtl/>
        </w:rPr>
        <w:t>،</w:t>
      </w:r>
      <w:r>
        <w:rPr>
          <w:rFonts w:ascii="Sakkal Majalla" w:hAnsi="Sakkal Majalla" w:cs="B Lotus" w:hint="cs"/>
          <w:sz w:val="26"/>
          <w:szCs w:val="26"/>
          <w:rtl/>
        </w:rPr>
        <w:t xml:space="preserve"> </w:t>
      </w:r>
      <w:r w:rsidRPr="008F33E5">
        <w:rPr>
          <w:rFonts w:ascii="Sakkal Majalla" w:hAnsi="Sakkal Majalla" w:cs="B Lotus" w:hint="cs"/>
          <w:sz w:val="26"/>
          <w:szCs w:val="26"/>
          <w:rtl/>
        </w:rPr>
        <w:t>لبنان،</w:t>
      </w:r>
      <w:r>
        <w:rPr>
          <w:rFonts w:ascii="Sakkal Majalla" w:hAnsi="Sakkal Majalla" w:cs="B Lotus" w:hint="cs"/>
          <w:sz w:val="26"/>
          <w:szCs w:val="26"/>
          <w:rtl/>
        </w:rPr>
        <w:t xml:space="preserve"> </w:t>
      </w:r>
      <w:r w:rsidRPr="008F33E5">
        <w:rPr>
          <w:rFonts w:ascii="Sakkal Majalla" w:hAnsi="Sakkal Majalla" w:cs="B Lotus" w:hint="cs"/>
          <w:sz w:val="26"/>
          <w:szCs w:val="26"/>
          <w:rtl/>
        </w:rPr>
        <w:t>پاکستان،</w:t>
      </w:r>
      <w:r>
        <w:rPr>
          <w:rFonts w:ascii="Sakkal Majalla" w:hAnsi="Sakkal Majalla" w:cs="B Lotus" w:hint="cs"/>
          <w:sz w:val="26"/>
          <w:szCs w:val="26"/>
          <w:rtl/>
        </w:rPr>
        <w:t xml:space="preserve"> </w:t>
      </w:r>
      <w:r w:rsidRPr="008F33E5">
        <w:rPr>
          <w:rFonts w:ascii="Sakkal Majalla" w:hAnsi="Sakkal Majalla" w:cs="B Lotus" w:hint="cs"/>
          <w:sz w:val="26"/>
          <w:szCs w:val="26"/>
          <w:rtl/>
        </w:rPr>
        <w:t>افغانستان</w:t>
      </w:r>
      <w:r>
        <w:rPr>
          <w:rFonts w:ascii="Sakkal Majalla" w:hAnsi="Sakkal Majalla" w:cs="B Lotus" w:hint="cs"/>
          <w:sz w:val="26"/>
          <w:szCs w:val="26"/>
          <w:rtl/>
        </w:rPr>
        <w:t xml:space="preserve"> </w:t>
      </w:r>
      <w:r w:rsidRPr="008F33E5">
        <w:rPr>
          <w:rFonts w:ascii="Sakkal Majalla" w:hAnsi="Sakkal Majalla" w:cs="B Lotus" w:hint="cs"/>
          <w:sz w:val="26"/>
          <w:szCs w:val="26"/>
          <w:rtl/>
        </w:rPr>
        <w:t>وهند،</w:t>
      </w:r>
      <w:r>
        <w:rPr>
          <w:rFonts w:ascii="Sakkal Majalla" w:hAnsi="Sakkal Majalla" w:cs="B Lotus" w:hint="cs"/>
          <w:sz w:val="26"/>
          <w:szCs w:val="26"/>
          <w:rtl/>
        </w:rPr>
        <w:t xml:space="preserve"> </w:t>
      </w:r>
      <w:r w:rsidRPr="008F33E5">
        <w:rPr>
          <w:rFonts w:ascii="Sakkal Majalla" w:hAnsi="Sakkal Majalla" w:cs="B Lotus" w:hint="cs"/>
          <w:sz w:val="26"/>
          <w:szCs w:val="26"/>
          <w:rtl/>
        </w:rPr>
        <w:t>که</w:t>
      </w:r>
      <w:r>
        <w:rPr>
          <w:rFonts w:ascii="Sakkal Majalla" w:hAnsi="Sakkal Majalla" w:cs="B Lotus" w:hint="cs"/>
          <w:sz w:val="26"/>
          <w:szCs w:val="26"/>
          <w:rtl/>
        </w:rPr>
        <w:t xml:space="preserve"> </w:t>
      </w:r>
      <w:r w:rsidRPr="008F33E5">
        <w:rPr>
          <w:rFonts w:ascii="Sakkal Majalla" w:hAnsi="Sakkal Majalla" w:cs="B Lotus" w:hint="cs"/>
          <w:sz w:val="26"/>
          <w:szCs w:val="26"/>
          <w:rtl/>
        </w:rPr>
        <w:t>جمع</w:t>
      </w:r>
      <w:r>
        <w:rPr>
          <w:rFonts w:ascii="Sakkal Majalla" w:hAnsi="Sakkal Majalla" w:cs="B Lotus" w:hint="cs"/>
          <w:sz w:val="26"/>
          <w:szCs w:val="26"/>
          <w:rtl/>
        </w:rPr>
        <w:t xml:space="preserve"> </w:t>
      </w:r>
      <w:r w:rsidRPr="008F33E5">
        <w:rPr>
          <w:rFonts w:ascii="Sakkal Majalla" w:hAnsi="Sakkal Majalla" w:cs="B Lotus" w:hint="cs"/>
          <w:sz w:val="26"/>
          <w:szCs w:val="26"/>
          <w:rtl/>
        </w:rPr>
        <w:t>بندی</w:t>
      </w:r>
      <w:r>
        <w:rPr>
          <w:rFonts w:ascii="Sakkal Majalla" w:hAnsi="Sakkal Majalla" w:cs="B Lotus" w:hint="cs"/>
          <w:sz w:val="26"/>
          <w:szCs w:val="26"/>
          <w:rtl/>
        </w:rPr>
        <w:t xml:space="preserve"> </w:t>
      </w:r>
      <w:r w:rsidRPr="008F33E5">
        <w:rPr>
          <w:rFonts w:ascii="Sakkal Majalla" w:hAnsi="Sakkal Majalla" w:cs="B Lotus" w:hint="cs"/>
          <w:sz w:val="26"/>
          <w:szCs w:val="26"/>
          <w:rtl/>
        </w:rPr>
        <w:t>ویژگیهای</w:t>
      </w:r>
      <w:r>
        <w:rPr>
          <w:rFonts w:ascii="Sakkal Majalla" w:hAnsi="Sakkal Majalla" w:cs="B Lotus" w:hint="cs"/>
          <w:sz w:val="26"/>
          <w:szCs w:val="26"/>
          <w:rtl/>
        </w:rPr>
        <w:t xml:space="preserve"> </w:t>
      </w:r>
      <w:r w:rsidRPr="008F33E5">
        <w:rPr>
          <w:rFonts w:ascii="Sakkal Majalla" w:hAnsi="Sakkal Majalla" w:cs="B Lotus" w:hint="cs"/>
          <w:sz w:val="26"/>
          <w:szCs w:val="26"/>
          <w:rtl/>
        </w:rPr>
        <w:t>نظام</w:t>
      </w:r>
      <w:r>
        <w:rPr>
          <w:rFonts w:ascii="Sakkal Majalla" w:hAnsi="Sakkal Majalla" w:cs="B Lotus" w:hint="cs"/>
          <w:sz w:val="26"/>
          <w:szCs w:val="26"/>
          <w:rtl/>
        </w:rPr>
        <w:t xml:space="preserve"> </w:t>
      </w:r>
      <w:r w:rsidRPr="008F33E5">
        <w:rPr>
          <w:rFonts w:ascii="Sakkal Majalla" w:hAnsi="Sakkal Majalla" w:cs="B Lotus" w:hint="cs"/>
          <w:sz w:val="26"/>
          <w:szCs w:val="26"/>
          <w:rtl/>
        </w:rPr>
        <w:t>رادیو</w:t>
      </w:r>
      <w:r>
        <w:rPr>
          <w:rFonts w:ascii="Sakkal Majalla" w:hAnsi="Sakkal Majalla" w:cs="B Lotus" w:hint="cs"/>
          <w:sz w:val="26"/>
          <w:szCs w:val="26"/>
          <w:rtl/>
        </w:rPr>
        <w:t xml:space="preserve"> </w:t>
      </w:r>
      <w:r w:rsidRPr="008F33E5">
        <w:rPr>
          <w:rFonts w:ascii="Sakkal Majalla" w:hAnsi="Sakkal Majalla" w:cs="B Lotus" w:hint="cs"/>
          <w:sz w:val="26"/>
          <w:szCs w:val="26"/>
          <w:rtl/>
        </w:rPr>
        <w:t>تلویزیونی</w:t>
      </w:r>
      <w:r>
        <w:rPr>
          <w:rFonts w:ascii="Sakkal Majalla" w:hAnsi="Sakkal Majalla" w:cs="B Lotus" w:hint="cs"/>
          <w:sz w:val="26"/>
          <w:szCs w:val="26"/>
          <w:rtl/>
        </w:rPr>
        <w:t xml:space="preserve"> </w:t>
      </w:r>
      <w:r w:rsidRPr="008F33E5">
        <w:rPr>
          <w:rFonts w:ascii="Sakkal Majalla" w:hAnsi="Sakkal Majalla" w:cs="B Lotus" w:hint="cs"/>
          <w:sz w:val="26"/>
          <w:szCs w:val="26"/>
          <w:rtl/>
        </w:rPr>
        <w:t>آنها</w:t>
      </w:r>
      <w:r>
        <w:rPr>
          <w:rFonts w:ascii="Sakkal Majalla" w:hAnsi="Sakkal Majalla" w:cs="B Lotus" w:hint="cs"/>
          <w:sz w:val="26"/>
          <w:szCs w:val="26"/>
          <w:rtl/>
        </w:rPr>
        <w:t xml:space="preserve"> </w:t>
      </w:r>
      <w:r w:rsidRPr="008F33E5">
        <w:rPr>
          <w:rFonts w:ascii="Sakkal Majalla" w:hAnsi="Sakkal Majalla" w:cs="B Lotus" w:hint="cs"/>
          <w:sz w:val="26"/>
          <w:szCs w:val="26"/>
          <w:rtl/>
        </w:rPr>
        <w:t>در</w:t>
      </w:r>
      <w:r>
        <w:rPr>
          <w:rFonts w:ascii="Sakkal Majalla" w:hAnsi="Sakkal Majalla" w:cs="B Lotus" w:hint="cs"/>
          <w:sz w:val="26"/>
          <w:szCs w:val="26"/>
          <w:rtl/>
        </w:rPr>
        <w:t xml:space="preserve"> </w:t>
      </w:r>
      <w:r w:rsidRPr="008F33E5">
        <w:rPr>
          <w:rFonts w:ascii="Sakkal Majalla" w:hAnsi="Sakkal Majalla" w:cs="B Lotus" w:hint="cs"/>
          <w:sz w:val="26"/>
          <w:szCs w:val="26"/>
          <w:rtl/>
        </w:rPr>
        <w:t>ادامه</w:t>
      </w:r>
      <w:r>
        <w:rPr>
          <w:rFonts w:ascii="Sakkal Majalla" w:hAnsi="Sakkal Majalla" w:cs="B Lotus" w:hint="cs"/>
          <w:sz w:val="26"/>
          <w:szCs w:val="26"/>
          <w:rtl/>
        </w:rPr>
        <w:t xml:space="preserve"> </w:t>
      </w:r>
      <w:r w:rsidRPr="008F33E5">
        <w:rPr>
          <w:rFonts w:ascii="Sakkal Majalla" w:hAnsi="Sakkal Majalla" w:cs="B Lotus" w:hint="cs"/>
          <w:sz w:val="26"/>
          <w:szCs w:val="26"/>
          <w:rtl/>
        </w:rPr>
        <w:t>می</w:t>
      </w:r>
      <w:r>
        <w:rPr>
          <w:rFonts w:ascii="Sakkal Majalla" w:hAnsi="Sakkal Majalla" w:cs="B Lotus" w:hint="cs"/>
          <w:sz w:val="26"/>
          <w:szCs w:val="26"/>
          <w:rtl/>
        </w:rPr>
        <w:t xml:space="preserve"> </w:t>
      </w:r>
      <w:r w:rsidRPr="008F33E5">
        <w:rPr>
          <w:rFonts w:ascii="Sakkal Majalla" w:hAnsi="Sakkal Majalla" w:cs="B Lotus" w:hint="cs"/>
          <w:sz w:val="26"/>
          <w:szCs w:val="26"/>
          <w:rtl/>
        </w:rPr>
        <w:t>آید.</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 xml:space="preserve">در فرانسه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سمعی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بصری»</w:t>
      </w:r>
      <w:r>
        <w:rPr>
          <w:rFonts w:cs="B Lotus" w:hint="cs"/>
          <w:sz w:val="26"/>
          <w:szCs w:val="26"/>
          <w:rtl/>
        </w:rPr>
        <w:t xml:space="preserve"> </w:t>
      </w:r>
      <w:r w:rsidRPr="009A7C9A">
        <w:rPr>
          <w:rFonts w:cs="B Lotus" w:hint="cs"/>
          <w:sz w:val="26"/>
          <w:szCs w:val="26"/>
          <w:rtl/>
        </w:rPr>
        <w:t>9</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دارد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طی</w:t>
      </w:r>
      <w:r>
        <w:rPr>
          <w:rFonts w:cs="B Lotus" w:hint="cs"/>
          <w:sz w:val="26"/>
          <w:szCs w:val="26"/>
          <w:rtl/>
        </w:rPr>
        <w:t xml:space="preserve"> </w:t>
      </w:r>
      <w:r w:rsidRPr="009A7C9A">
        <w:rPr>
          <w:rFonts w:cs="B Lotus" w:hint="cs"/>
          <w:sz w:val="26"/>
          <w:szCs w:val="26"/>
          <w:rtl/>
        </w:rPr>
        <w:t>فرمانی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طرف</w:t>
      </w:r>
      <w:r>
        <w:rPr>
          <w:rFonts w:cs="B Lotus" w:hint="cs"/>
          <w:sz w:val="26"/>
          <w:szCs w:val="26"/>
          <w:rtl/>
        </w:rPr>
        <w:t xml:space="preserve"> </w:t>
      </w:r>
      <w:r w:rsidRPr="009A7C9A">
        <w:rPr>
          <w:rFonts w:cs="B Lotus" w:hint="cs"/>
          <w:sz w:val="26"/>
          <w:szCs w:val="26"/>
          <w:rtl/>
        </w:rPr>
        <w:t>رئیس</w:t>
      </w:r>
      <w:r w:rsidRPr="009A7C9A">
        <w:rPr>
          <w:rFonts w:cs="B Lotus" w:hint="cs"/>
          <w:sz w:val="26"/>
          <w:szCs w:val="26"/>
          <w:rtl/>
        </w:rPr>
        <w:softHyphen/>
        <w:t>جمهوری</w:t>
      </w:r>
      <w:r>
        <w:rPr>
          <w:rFonts w:cs="B Lotus" w:hint="cs"/>
          <w:sz w:val="26"/>
          <w:szCs w:val="26"/>
          <w:rtl/>
        </w:rPr>
        <w:t xml:space="preserve"> </w:t>
      </w:r>
      <w:r w:rsidRPr="009A7C9A">
        <w:rPr>
          <w:rFonts w:cs="B Lotus" w:hint="cs"/>
          <w:sz w:val="26"/>
          <w:szCs w:val="26"/>
          <w:rtl/>
        </w:rPr>
        <w:t>منصوب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شخص</w:t>
      </w:r>
      <w:r>
        <w:rPr>
          <w:rFonts w:cs="B Lotus" w:hint="cs"/>
          <w:sz w:val="26"/>
          <w:szCs w:val="26"/>
          <w:rtl/>
        </w:rPr>
        <w:t xml:space="preserve"> </w:t>
      </w:r>
      <w:r w:rsidRPr="009A7C9A">
        <w:rPr>
          <w:rFonts w:cs="B Lotus" w:hint="cs"/>
          <w:sz w:val="26"/>
          <w:szCs w:val="26"/>
          <w:rtl/>
        </w:rPr>
        <w:t>رئیس</w:t>
      </w:r>
      <w:r w:rsidRPr="009A7C9A">
        <w:rPr>
          <w:rFonts w:cs="B Lotus" w:hint="cs"/>
          <w:sz w:val="26"/>
          <w:szCs w:val="26"/>
          <w:rtl/>
        </w:rPr>
        <w:softHyphen/>
        <w:t>جمهور،</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مجمع</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3</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سنا</w:t>
      </w:r>
      <w:r>
        <w:rPr>
          <w:rFonts w:cs="B Lotus" w:hint="cs"/>
          <w:sz w:val="26"/>
          <w:szCs w:val="26"/>
          <w:rtl/>
        </w:rPr>
        <w:t xml:space="preserve"> </w:t>
      </w:r>
      <w:r w:rsidRPr="009A7C9A">
        <w:rPr>
          <w:rFonts w:cs="B Lotus" w:hint="cs"/>
          <w:sz w:val="26"/>
          <w:szCs w:val="26"/>
          <w:rtl/>
        </w:rPr>
        <w:t>انتخاب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 </w:t>
      </w:r>
      <w:r w:rsidRPr="009A7C9A">
        <w:rPr>
          <w:rFonts w:cs="B Lotus" w:hint="cs"/>
          <w:sz w:val="26"/>
          <w:szCs w:val="26"/>
          <w:rtl/>
        </w:rPr>
        <w:t>نماینده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قضائیه</w:t>
      </w:r>
      <w:r>
        <w:rPr>
          <w:rFonts w:cs="B Lotus" w:hint="cs"/>
          <w:sz w:val="26"/>
          <w:szCs w:val="26"/>
          <w:rtl/>
        </w:rPr>
        <w:t xml:space="preserve"> </w:t>
      </w:r>
      <w:r w:rsidRPr="009A7C9A">
        <w:rPr>
          <w:rFonts w:cs="B Lotus" w:hint="cs"/>
          <w:sz w:val="26"/>
          <w:szCs w:val="26"/>
          <w:rtl/>
        </w:rPr>
        <w:t>حضور</w:t>
      </w:r>
      <w:r>
        <w:rPr>
          <w:rFonts w:cs="B Lotus" w:hint="cs"/>
          <w:sz w:val="26"/>
          <w:szCs w:val="26"/>
          <w:rtl/>
        </w:rPr>
        <w:t xml:space="preserve"> </w:t>
      </w:r>
      <w:r w:rsidRPr="009A7C9A">
        <w:rPr>
          <w:rFonts w:cs="B Lotus" w:hint="cs"/>
          <w:sz w:val="26"/>
          <w:szCs w:val="26"/>
          <w:rtl/>
        </w:rPr>
        <w:t>ندارد.</w:t>
      </w:r>
    </w:p>
    <w:p w:rsidR="00823089" w:rsidRDefault="00823089" w:rsidP="00823089">
      <w:pPr>
        <w:tabs>
          <w:tab w:val="left" w:pos="282"/>
        </w:tabs>
        <w:bidi/>
        <w:spacing w:after="120"/>
        <w:jc w:val="lowKashida"/>
        <w:rPr>
          <w:rFonts w:cs="B Lotus"/>
          <w:sz w:val="26"/>
          <w:szCs w:val="26"/>
          <w:rtl/>
        </w:rPr>
      </w:pP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بنگاه</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مصوب</w:t>
      </w:r>
      <w:r>
        <w:rPr>
          <w:rFonts w:cs="B Lotus" w:hint="cs"/>
          <w:sz w:val="26"/>
          <w:szCs w:val="26"/>
          <w:rtl/>
        </w:rPr>
        <w:t xml:space="preserve"> </w:t>
      </w:r>
      <w:r w:rsidRPr="009A7C9A">
        <w:rPr>
          <w:rFonts w:cs="B Lotus" w:hint="cs"/>
          <w:sz w:val="26"/>
          <w:szCs w:val="26"/>
          <w:rtl/>
        </w:rPr>
        <w:t>1990،</w:t>
      </w:r>
      <w:r>
        <w:rPr>
          <w:rFonts w:cs="B Lotus" w:hint="cs"/>
          <w:sz w:val="26"/>
          <w:szCs w:val="26"/>
          <w:rtl/>
        </w:rPr>
        <w:t xml:space="preserve"> </w:t>
      </w:r>
      <w:r w:rsidRPr="009A7C9A">
        <w:rPr>
          <w:rFonts w:cs="B Lotus" w:hint="cs"/>
          <w:sz w:val="26"/>
          <w:szCs w:val="26"/>
          <w:rtl/>
        </w:rPr>
        <w:t>علاوه</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که</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بنگاه</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هیأت</w:t>
      </w:r>
      <w:r>
        <w:rPr>
          <w:rFonts w:cs="B Lotus" w:hint="cs"/>
          <w:sz w:val="26"/>
          <w:szCs w:val="26"/>
          <w:rtl/>
        </w:rPr>
        <w:t xml:space="preserve"> </w:t>
      </w:r>
      <w:r w:rsidRPr="009A7C9A">
        <w:rPr>
          <w:rFonts w:cs="B Lotus" w:hint="cs"/>
          <w:sz w:val="26"/>
          <w:szCs w:val="26"/>
          <w:rtl/>
        </w:rPr>
        <w:t>مدیره</w:t>
      </w:r>
      <w:r>
        <w:rPr>
          <w:rFonts w:cs="B Lotus" w:hint="cs"/>
          <w:sz w:val="26"/>
          <w:szCs w:val="26"/>
          <w:rtl/>
        </w:rPr>
        <w:t xml:space="preserve"> </w:t>
      </w:r>
      <w:r w:rsidRPr="009A7C9A">
        <w:rPr>
          <w:rFonts w:cs="B Lotus" w:hint="cs"/>
          <w:sz w:val="26"/>
          <w:szCs w:val="26"/>
          <w:rtl/>
        </w:rPr>
        <w:t>15</w:t>
      </w:r>
      <w:r>
        <w:rPr>
          <w:rFonts w:cs="B Lotus" w:hint="cs"/>
          <w:sz w:val="26"/>
          <w:szCs w:val="26"/>
          <w:rtl/>
        </w:rPr>
        <w:t xml:space="preserve"> </w:t>
      </w:r>
      <w:r w:rsidRPr="009A7C9A">
        <w:rPr>
          <w:rFonts w:cs="B Lotus" w:hint="cs"/>
          <w:sz w:val="26"/>
          <w:szCs w:val="26"/>
          <w:rtl/>
        </w:rPr>
        <w:t>نفره</w:t>
      </w:r>
      <w:r>
        <w:rPr>
          <w:rFonts w:cs="B Lotus" w:hint="cs"/>
          <w:sz w:val="26"/>
          <w:szCs w:val="26"/>
          <w:rtl/>
        </w:rPr>
        <w:t xml:space="preserve"> </w:t>
      </w:r>
      <w:r w:rsidRPr="009A7C9A">
        <w:rPr>
          <w:rFonts w:cs="B Lotus" w:hint="cs"/>
          <w:sz w:val="26"/>
          <w:szCs w:val="26"/>
          <w:rtl/>
        </w:rPr>
        <w:t>درنظر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«کمیته</w:t>
      </w:r>
      <w:r>
        <w:rPr>
          <w:rFonts w:cs="B Lotus" w:hint="cs"/>
          <w:sz w:val="26"/>
          <w:szCs w:val="26"/>
          <w:rtl/>
        </w:rPr>
        <w:t xml:space="preserve"> </w:t>
      </w:r>
      <w:r w:rsidRPr="009A7C9A">
        <w:rPr>
          <w:rFonts w:cs="B Lotus" w:hint="cs"/>
          <w:sz w:val="26"/>
          <w:szCs w:val="26"/>
          <w:rtl/>
        </w:rPr>
        <w:t>پار</w:t>
      </w:r>
      <w:r>
        <w:rPr>
          <w:rFonts w:cs="B Lotus" w:hint="cs"/>
          <w:sz w:val="26"/>
          <w:szCs w:val="26"/>
          <w:rtl/>
        </w:rPr>
        <w:t>ل</w:t>
      </w:r>
      <w:r w:rsidRPr="009A7C9A">
        <w:rPr>
          <w:rFonts w:cs="B Lotus" w:hint="cs"/>
          <w:sz w:val="26"/>
          <w:szCs w:val="26"/>
          <w:rtl/>
        </w:rPr>
        <w:t>مانی»</w:t>
      </w:r>
      <w:r>
        <w:rPr>
          <w:rFonts w:cs="B Lotus" w:hint="cs"/>
          <w:sz w:val="26"/>
          <w:szCs w:val="26"/>
          <w:rtl/>
        </w:rPr>
        <w:t xml:space="preserve"> </w:t>
      </w:r>
      <w:r w:rsidRPr="009A7C9A">
        <w:rPr>
          <w:rFonts w:cs="B Lotus" w:hint="cs"/>
          <w:sz w:val="26"/>
          <w:szCs w:val="26"/>
          <w:rtl/>
        </w:rPr>
        <w:t>مرکب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22</w:t>
      </w:r>
      <w:r>
        <w:rPr>
          <w:rFonts w:cs="B Lotus" w:hint="cs"/>
          <w:sz w:val="26"/>
          <w:szCs w:val="26"/>
          <w:rtl/>
        </w:rPr>
        <w:t xml:space="preserve"> ع</w:t>
      </w:r>
      <w:r w:rsidRPr="009A7C9A">
        <w:rPr>
          <w:rFonts w:cs="B Lotus" w:hint="cs"/>
          <w:sz w:val="26"/>
          <w:szCs w:val="26"/>
          <w:rtl/>
        </w:rPr>
        <w:t>ض</w:t>
      </w:r>
      <w:r>
        <w:rPr>
          <w:rFonts w:cs="B Lotus" w:hint="cs"/>
          <w:sz w:val="26"/>
          <w:szCs w:val="26"/>
          <w:rtl/>
        </w:rPr>
        <w:t xml:space="preserve">و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15</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آن</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7</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ایالتی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کمیته</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انتخاب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همچنین </w:t>
      </w:r>
      <w:r w:rsidRPr="009A7C9A">
        <w:rPr>
          <w:rFonts w:cs="B Lotus" w:hint="cs"/>
          <w:sz w:val="26"/>
          <w:szCs w:val="26"/>
          <w:rtl/>
        </w:rPr>
        <w:t>شورایی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نام</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بررسی</w:t>
      </w:r>
      <w:r>
        <w:rPr>
          <w:rFonts w:cs="B Lotus" w:hint="cs"/>
          <w:sz w:val="26"/>
          <w:szCs w:val="26"/>
          <w:rtl/>
        </w:rPr>
        <w:t xml:space="preserve"> </w:t>
      </w:r>
      <w:r w:rsidRPr="009A7C9A">
        <w:rPr>
          <w:rFonts w:cs="B Lotus" w:hint="cs"/>
          <w:sz w:val="26"/>
          <w:szCs w:val="26"/>
          <w:rtl/>
        </w:rPr>
        <w:t>شکایت</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ارجاع</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قانون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آگاه</w:t>
      </w:r>
      <w:r>
        <w:rPr>
          <w:rFonts w:cs="B Lotus" w:hint="cs"/>
          <w:sz w:val="26"/>
          <w:szCs w:val="26"/>
          <w:rtl/>
        </w:rPr>
        <w:t xml:space="preserve"> </w:t>
      </w:r>
      <w:r w:rsidRPr="009A7C9A">
        <w:rPr>
          <w:rFonts w:cs="B Lotus" w:hint="cs"/>
          <w:sz w:val="26"/>
          <w:szCs w:val="26"/>
          <w:rtl/>
        </w:rPr>
        <w:t>کردن</w:t>
      </w:r>
      <w:r>
        <w:rPr>
          <w:rFonts w:cs="B Lotus" w:hint="cs"/>
          <w:sz w:val="26"/>
          <w:szCs w:val="26"/>
          <w:rtl/>
        </w:rPr>
        <w:t xml:space="preserve"> </w:t>
      </w:r>
      <w:r w:rsidRPr="009A7C9A">
        <w:rPr>
          <w:rFonts w:cs="B Lotus" w:hint="cs"/>
          <w:sz w:val="26"/>
          <w:szCs w:val="26"/>
          <w:rtl/>
        </w:rPr>
        <w:t>بنگاه</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ایفای</w:t>
      </w:r>
      <w:r>
        <w:rPr>
          <w:rFonts w:cs="B Lotus" w:hint="cs"/>
          <w:sz w:val="26"/>
          <w:szCs w:val="26"/>
          <w:rtl/>
        </w:rPr>
        <w:t xml:space="preserve"> </w:t>
      </w:r>
      <w:r w:rsidRPr="009A7C9A">
        <w:rPr>
          <w:rFonts w:cs="B Lotus" w:hint="cs"/>
          <w:sz w:val="26"/>
          <w:szCs w:val="26"/>
          <w:rtl/>
        </w:rPr>
        <w:t>وظایف</w:t>
      </w:r>
      <w:r>
        <w:rPr>
          <w:rFonts w:cs="B Lotus" w:hint="cs"/>
          <w:sz w:val="26"/>
          <w:szCs w:val="26"/>
          <w:rtl/>
        </w:rPr>
        <w:t xml:space="preserve"> </w:t>
      </w:r>
      <w:r w:rsidRPr="009A7C9A">
        <w:rPr>
          <w:rFonts w:cs="B Lotus" w:hint="cs"/>
          <w:sz w:val="26"/>
          <w:szCs w:val="26"/>
          <w:rtl/>
        </w:rPr>
        <w:t>مطابق</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موضعات</w:t>
      </w:r>
      <w:r>
        <w:rPr>
          <w:rFonts w:cs="B Lotus" w:hint="cs"/>
          <w:sz w:val="26"/>
          <w:szCs w:val="26"/>
          <w:rtl/>
        </w:rPr>
        <w:t xml:space="preserve"> </w:t>
      </w:r>
      <w:r w:rsidRPr="009A7C9A">
        <w:rPr>
          <w:rFonts w:cs="B Lotus" w:hint="cs"/>
          <w:sz w:val="26"/>
          <w:szCs w:val="26"/>
          <w:rtl/>
        </w:rPr>
        <w:t>لحاظ</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آن </w:t>
      </w:r>
      <w:r w:rsidRPr="009A7C9A">
        <w:rPr>
          <w:rFonts w:cs="B Lotus" w:hint="cs"/>
          <w:sz w:val="26"/>
          <w:szCs w:val="26"/>
          <w:rtl/>
        </w:rPr>
        <w:t>اقدام</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کند.</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شورا</w:t>
      </w:r>
      <w:r>
        <w:rPr>
          <w:rFonts w:cs="B Lotus" w:hint="cs"/>
          <w:sz w:val="26"/>
          <w:szCs w:val="26"/>
          <w:rtl/>
        </w:rPr>
        <w:t xml:space="preserve"> </w:t>
      </w:r>
      <w:r w:rsidRPr="009A7C9A">
        <w:rPr>
          <w:rFonts w:cs="B Lotus" w:hint="cs"/>
          <w:sz w:val="26"/>
          <w:szCs w:val="26"/>
          <w:rtl/>
        </w:rPr>
        <w:t>مرکب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15</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رئیس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10</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رئیس</w:t>
      </w:r>
      <w:r w:rsidRPr="009A7C9A">
        <w:rPr>
          <w:rFonts w:cs="B Lotus" w:hint="cs"/>
          <w:sz w:val="26"/>
          <w:szCs w:val="26"/>
          <w:rtl/>
        </w:rPr>
        <w:softHyphen/>
        <w:t>جمهور</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افراد</w:t>
      </w:r>
      <w:r>
        <w:rPr>
          <w:rFonts w:cs="B Lotus" w:hint="cs"/>
          <w:sz w:val="26"/>
          <w:szCs w:val="26"/>
          <w:rtl/>
        </w:rPr>
        <w:t xml:space="preserve"> </w:t>
      </w:r>
      <w:r w:rsidRPr="009A7C9A">
        <w:rPr>
          <w:rFonts w:cs="B Lotus" w:hint="cs"/>
          <w:sz w:val="26"/>
          <w:szCs w:val="26"/>
          <w:rtl/>
        </w:rPr>
        <w:lastRenderedPageBreak/>
        <w:t>برجسته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عالی</w:t>
      </w:r>
      <w:r w:rsidRPr="009A7C9A">
        <w:rPr>
          <w:rFonts w:cs="B Lotus" w:hint="cs"/>
          <w:sz w:val="26"/>
          <w:szCs w:val="26"/>
          <w:rtl/>
        </w:rPr>
        <w:softHyphen/>
        <w:t>رتبه</w:t>
      </w:r>
      <w:r>
        <w:rPr>
          <w:rFonts w:cs="B Lotus" w:hint="cs"/>
          <w:sz w:val="26"/>
          <w:szCs w:val="26"/>
          <w:rtl/>
        </w:rPr>
        <w:t xml:space="preserve"> </w:t>
      </w:r>
      <w:r w:rsidRPr="009A7C9A">
        <w:rPr>
          <w:rFonts w:cs="B Lotus" w:hint="cs"/>
          <w:sz w:val="26"/>
          <w:szCs w:val="26"/>
          <w:rtl/>
        </w:rPr>
        <w:t>زندگی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منصوب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4</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باقی</w:t>
      </w:r>
      <w:r w:rsidRPr="009A7C9A">
        <w:rPr>
          <w:rFonts w:cs="B Lotus" w:hint="cs"/>
          <w:sz w:val="26"/>
          <w:szCs w:val="26"/>
          <w:rtl/>
        </w:rPr>
        <w:softHyphen/>
        <w:t>مانده،</w:t>
      </w:r>
      <w:r>
        <w:rPr>
          <w:rFonts w:cs="B Lotus" w:hint="cs"/>
          <w:sz w:val="26"/>
          <w:szCs w:val="26"/>
          <w:rtl/>
        </w:rPr>
        <w:t xml:space="preserve"> </w:t>
      </w: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2</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ایالتی</w:t>
      </w:r>
      <w:r>
        <w:rPr>
          <w:rFonts w:cs="B Lotus" w:hint="cs"/>
          <w:sz w:val="26"/>
          <w:szCs w:val="26"/>
          <w:rtl/>
        </w:rPr>
        <w:t xml:space="preserve"> </w:t>
      </w:r>
      <w:r w:rsidRPr="009A7C9A">
        <w:rPr>
          <w:rFonts w:cs="B Lotus" w:hint="cs"/>
          <w:sz w:val="26"/>
          <w:szCs w:val="26"/>
          <w:rtl/>
        </w:rPr>
        <w:t>انتخاب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معرفی</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بنابراین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هند</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رئیس</w:t>
      </w:r>
      <w:r w:rsidRPr="009A7C9A">
        <w:rPr>
          <w:rFonts w:cs="B Lotus" w:hint="cs"/>
          <w:sz w:val="26"/>
          <w:szCs w:val="26"/>
          <w:rtl/>
        </w:rPr>
        <w:softHyphen/>
        <w:t>جمهور</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واقع</w:t>
      </w:r>
      <w:r>
        <w:rPr>
          <w:rFonts w:cs="B Lotus" w:hint="cs"/>
          <w:sz w:val="26"/>
          <w:szCs w:val="26"/>
          <w:rtl/>
        </w:rPr>
        <w:t xml:space="preserve"> </w:t>
      </w:r>
      <w:r w:rsidRPr="009A7C9A">
        <w:rPr>
          <w:rFonts w:cs="B Lotus" w:hint="cs"/>
          <w:sz w:val="26"/>
          <w:szCs w:val="26"/>
          <w:rtl/>
        </w:rPr>
        <w:t>قوه</w:t>
      </w:r>
      <w:r>
        <w:rPr>
          <w:rFonts w:cs="B Lotus" w:hint="cs"/>
          <w:sz w:val="26"/>
          <w:szCs w:val="26"/>
          <w:rtl/>
        </w:rPr>
        <w:t xml:space="preserve"> </w:t>
      </w:r>
      <w:r w:rsidRPr="009A7C9A">
        <w:rPr>
          <w:rFonts w:cs="B Lotus" w:hint="cs"/>
          <w:sz w:val="26"/>
          <w:szCs w:val="26"/>
          <w:rtl/>
        </w:rPr>
        <w:t>مجریه</w:t>
      </w:r>
      <w:r>
        <w:rPr>
          <w:rFonts w:cs="B Lotus" w:hint="cs"/>
          <w:sz w:val="26"/>
          <w:szCs w:val="26"/>
          <w:rtl/>
        </w:rPr>
        <w:t xml:space="preserve"> </w:t>
      </w:r>
      <w:r w:rsidRPr="009A7C9A">
        <w:rPr>
          <w:rFonts w:cs="B Lotus" w:hint="cs"/>
          <w:sz w:val="26"/>
          <w:szCs w:val="26"/>
          <w:rtl/>
        </w:rPr>
        <w:t>زیاد</w:t>
      </w:r>
      <w:r>
        <w:rPr>
          <w:rFonts w:cs="B Lotus" w:hint="cs"/>
          <w:sz w:val="26"/>
          <w:szCs w:val="26"/>
          <w:rtl/>
        </w:rPr>
        <w:t xml:space="preserve"> </w:t>
      </w:r>
      <w:r w:rsidRPr="009A7C9A">
        <w:rPr>
          <w:rFonts w:cs="B Lotus" w:hint="cs"/>
          <w:sz w:val="26"/>
          <w:szCs w:val="26"/>
          <w:rtl/>
        </w:rPr>
        <w:t>درنظر</w:t>
      </w:r>
      <w:r>
        <w:rPr>
          <w:rFonts w:cs="B Lotus" w:hint="cs"/>
          <w:sz w:val="26"/>
          <w:szCs w:val="26"/>
          <w:rtl/>
        </w:rPr>
        <w:t xml:space="preserve"> </w:t>
      </w:r>
      <w:r w:rsidRPr="009A7C9A">
        <w:rPr>
          <w:rFonts w:cs="B Lotus" w:hint="cs"/>
          <w:sz w:val="26"/>
          <w:szCs w:val="26"/>
          <w:rtl/>
        </w:rPr>
        <w:t>گرفته</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هیچ</w:t>
      </w:r>
      <w:r>
        <w:rPr>
          <w:rFonts w:cs="B Lotus" w:hint="cs"/>
          <w:sz w:val="26"/>
          <w:szCs w:val="26"/>
          <w:rtl/>
        </w:rPr>
        <w:t xml:space="preserve"> </w:t>
      </w:r>
      <w:r w:rsidRPr="009A7C9A">
        <w:rPr>
          <w:rFonts w:cs="B Lotus" w:hint="cs"/>
          <w:sz w:val="26"/>
          <w:szCs w:val="26"/>
          <w:rtl/>
        </w:rPr>
        <w:t>عضوی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سوی</w:t>
      </w:r>
      <w:r>
        <w:rPr>
          <w:rFonts w:cs="B Lotus" w:hint="cs"/>
          <w:sz w:val="26"/>
          <w:szCs w:val="26"/>
          <w:rtl/>
        </w:rPr>
        <w:t xml:space="preserve"> </w:t>
      </w:r>
      <w:r w:rsidRPr="009A7C9A">
        <w:rPr>
          <w:rFonts w:cs="B Lotus" w:hint="cs"/>
          <w:sz w:val="26"/>
          <w:szCs w:val="26"/>
          <w:rtl/>
        </w:rPr>
        <w:t>ق</w:t>
      </w:r>
      <w:r>
        <w:rPr>
          <w:rFonts w:cs="B Lotus" w:hint="cs"/>
          <w:sz w:val="26"/>
          <w:szCs w:val="26"/>
          <w:rtl/>
        </w:rPr>
        <w:t>وه قضائیه نیز در آن حضور ندارد.</w:t>
      </w:r>
    </w:p>
    <w:p w:rsidR="00823089" w:rsidRPr="009A7C9A" w:rsidRDefault="00823089" w:rsidP="00823089">
      <w:pPr>
        <w:tabs>
          <w:tab w:val="left" w:pos="282"/>
        </w:tabs>
        <w:bidi/>
        <w:spacing w:after="120"/>
        <w:jc w:val="lowKashida"/>
        <w:rPr>
          <w:rFonts w:cs="B Lotus"/>
          <w:sz w:val="26"/>
          <w:szCs w:val="26"/>
          <w:rtl/>
        </w:rPr>
      </w:pP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عالی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ترکیه</w:t>
      </w:r>
      <w:r>
        <w:rPr>
          <w:rFonts w:cs="B Lotus" w:hint="cs"/>
          <w:sz w:val="26"/>
          <w:szCs w:val="26"/>
          <w:rtl/>
        </w:rPr>
        <w:t xml:space="preserve"> </w:t>
      </w:r>
      <w:r w:rsidRPr="009A7C9A">
        <w:rPr>
          <w:rFonts w:cs="B Lotus" w:hint="cs"/>
          <w:sz w:val="26"/>
          <w:szCs w:val="26"/>
          <w:rtl/>
        </w:rPr>
        <w:t>مصوب</w:t>
      </w:r>
      <w:r>
        <w:rPr>
          <w:rFonts w:cs="B Lotus" w:hint="cs"/>
          <w:sz w:val="26"/>
          <w:szCs w:val="26"/>
          <w:rtl/>
        </w:rPr>
        <w:t xml:space="preserve"> </w:t>
      </w:r>
      <w:r w:rsidRPr="009A7C9A">
        <w:rPr>
          <w:rFonts w:cs="B Lotus" w:hint="cs"/>
          <w:sz w:val="26"/>
          <w:szCs w:val="26"/>
          <w:rtl/>
        </w:rPr>
        <w:t>1994</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ویژگی</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جمله</w:t>
      </w:r>
      <w:r>
        <w:rPr>
          <w:rFonts w:cs="B Lotus" w:hint="cs"/>
          <w:sz w:val="26"/>
          <w:szCs w:val="26"/>
          <w:rtl/>
        </w:rPr>
        <w:t xml:space="preserve"> </w:t>
      </w:r>
      <w:r w:rsidRPr="009A7C9A">
        <w:rPr>
          <w:rFonts w:cs="B Lotus" w:hint="cs"/>
          <w:sz w:val="26"/>
          <w:szCs w:val="26"/>
          <w:rtl/>
        </w:rPr>
        <w:t>ویژگی</w:t>
      </w:r>
      <w:r>
        <w:rPr>
          <w:rFonts w:cs="B Lotus" w:hint="cs"/>
          <w:sz w:val="26"/>
          <w:szCs w:val="26"/>
          <w:rtl/>
        </w:rPr>
        <w:t xml:space="preserve"> </w:t>
      </w:r>
      <w:r w:rsidRPr="009A7C9A">
        <w:rPr>
          <w:rFonts w:cs="B Lotus" w:hint="cs"/>
          <w:sz w:val="26"/>
          <w:szCs w:val="26"/>
          <w:rtl/>
        </w:rPr>
        <w:t>مهم</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اختصاص</w:t>
      </w:r>
      <w:r>
        <w:rPr>
          <w:rFonts w:cs="B Lotus" w:hint="cs"/>
          <w:sz w:val="26"/>
          <w:szCs w:val="26"/>
          <w:rtl/>
        </w:rPr>
        <w:t xml:space="preserve"> </w:t>
      </w:r>
      <w:r w:rsidRPr="009A7C9A">
        <w:rPr>
          <w:rFonts w:cs="B Lotus" w:hint="cs"/>
          <w:sz w:val="26"/>
          <w:szCs w:val="26"/>
          <w:rtl/>
        </w:rPr>
        <w:t>یک</w:t>
      </w:r>
      <w:r w:rsidRPr="009A7C9A">
        <w:rPr>
          <w:rFonts w:cs="B Lotus" w:hint="cs"/>
          <w:sz w:val="26"/>
          <w:szCs w:val="26"/>
          <w:rtl/>
        </w:rPr>
        <w:softHyphen/>
        <w:t>چهارم</w:t>
      </w:r>
      <w:r>
        <w:rPr>
          <w:rFonts w:cs="B Lotus" w:hint="cs"/>
          <w:sz w:val="26"/>
          <w:szCs w:val="26"/>
          <w:rtl/>
        </w:rPr>
        <w:t xml:space="preserve"> </w:t>
      </w:r>
      <w:r w:rsidRPr="009A7C9A">
        <w:rPr>
          <w:rFonts w:cs="B Lotus" w:hint="cs"/>
          <w:sz w:val="26"/>
          <w:szCs w:val="26"/>
          <w:rtl/>
        </w:rPr>
        <w:t>اصول</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شوراست.</w:t>
      </w:r>
      <w:r>
        <w:rPr>
          <w:rFonts w:cs="B Lotus" w:hint="cs"/>
          <w:sz w:val="26"/>
          <w:szCs w:val="26"/>
          <w:rtl/>
        </w:rPr>
        <w:t xml:space="preserve"> </w:t>
      </w:r>
      <w:r w:rsidRPr="009A7C9A">
        <w:rPr>
          <w:rFonts w:cs="B Lotus" w:hint="cs"/>
          <w:sz w:val="26"/>
          <w:szCs w:val="26"/>
          <w:rtl/>
        </w:rPr>
        <w:t>شورای</w:t>
      </w:r>
      <w:r>
        <w:rPr>
          <w:rFonts w:cs="B Lotus" w:hint="cs"/>
          <w:sz w:val="26"/>
          <w:szCs w:val="26"/>
          <w:rtl/>
        </w:rPr>
        <w:t xml:space="preserve"> </w:t>
      </w:r>
      <w:r w:rsidRPr="009A7C9A">
        <w:rPr>
          <w:rFonts w:cs="B Lotus" w:hint="cs"/>
          <w:sz w:val="26"/>
          <w:szCs w:val="26"/>
          <w:rtl/>
        </w:rPr>
        <w:t>مذکور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مثابه</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شخصیت</w:t>
      </w:r>
      <w:r>
        <w:rPr>
          <w:rFonts w:cs="B Lotus" w:hint="cs"/>
          <w:sz w:val="26"/>
          <w:szCs w:val="26"/>
          <w:rtl/>
        </w:rPr>
        <w:t xml:space="preserve"> </w:t>
      </w:r>
      <w:r w:rsidRPr="009A7C9A">
        <w:rPr>
          <w:rFonts w:cs="B Lotus" w:hint="cs"/>
          <w:sz w:val="26"/>
          <w:szCs w:val="26"/>
          <w:rtl/>
        </w:rPr>
        <w:t>حقوقی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منظور</w:t>
      </w:r>
      <w:r>
        <w:rPr>
          <w:rFonts w:cs="B Lotus" w:hint="cs"/>
          <w:sz w:val="26"/>
          <w:szCs w:val="26"/>
          <w:rtl/>
        </w:rPr>
        <w:t xml:space="preserve"> </w:t>
      </w:r>
      <w:r w:rsidRPr="009A7C9A">
        <w:rPr>
          <w:rFonts w:cs="B Lotus" w:hint="cs"/>
          <w:sz w:val="26"/>
          <w:szCs w:val="26"/>
          <w:rtl/>
        </w:rPr>
        <w:t>تنظیم</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ascii="Times New Roman" w:hAnsi="Times New Roman" w:cs="Times New Roman" w:hint="cs"/>
          <w:sz w:val="26"/>
          <w:szCs w:val="26"/>
          <w:rtl/>
        </w:rPr>
        <w:t>–</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مرکب</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9</w:t>
      </w:r>
      <w:r>
        <w:rPr>
          <w:rFonts w:cs="B Lotus" w:hint="cs"/>
          <w:sz w:val="26"/>
          <w:szCs w:val="26"/>
          <w:rtl/>
        </w:rPr>
        <w:t xml:space="preserve"> </w:t>
      </w:r>
      <w:r w:rsidRPr="009A7C9A">
        <w:rPr>
          <w:rFonts w:cs="B Lotus" w:hint="cs"/>
          <w:sz w:val="26"/>
          <w:szCs w:val="26"/>
          <w:rtl/>
        </w:rPr>
        <w:t>عضو</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وسیله</w:t>
      </w:r>
      <w:r>
        <w:rPr>
          <w:rFonts w:cs="B Lotus" w:hint="cs"/>
          <w:sz w:val="26"/>
          <w:szCs w:val="26"/>
          <w:rtl/>
        </w:rPr>
        <w:t xml:space="preserve"> </w:t>
      </w:r>
      <w:r w:rsidRPr="009A7C9A">
        <w:rPr>
          <w:rFonts w:cs="B Lotus" w:hint="cs"/>
          <w:sz w:val="26"/>
          <w:szCs w:val="26"/>
          <w:rtl/>
        </w:rPr>
        <w:t>مجلس</w:t>
      </w:r>
      <w:r>
        <w:rPr>
          <w:rFonts w:cs="B Lotus" w:hint="cs"/>
          <w:sz w:val="26"/>
          <w:szCs w:val="26"/>
          <w:rtl/>
        </w:rPr>
        <w:t xml:space="preserve"> </w:t>
      </w:r>
      <w:r w:rsidRPr="009A7C9A">
        <w:rPr>
          <w:rFonts w:cs="B Lotus" w:hint="cs"/>
          <w:sz w:val="26"/>
          <w:szCs w:val="26"/>
          <w:rtl/>
        </w:rPr>
        <w:t>بزرگ</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کاندیداهای</w:t>
      </w:r>
      <w:r>
        <w:rPr>
          <w:rFonts w:cs="B Lotus" w:hint="cs"/>
          <w:sz w:val="26"/>
          <w:szCs w:val="26"/>
          <w:rtl/>
        </w:rPr>
        <w:t xml:space="preserve"> </w:t>
      </w:r>
      <w:r w:rsidRPr="009A7C9A">
        <w:rPr>
          <w:rFonts w:cs="B Lotus" w:hint="cs"/>
          <w:sz w:val="26"/>
          <w:szCs w:val="26"/>
          <w:rtl/>
        </w:rPr>
        <w:t>دارای</w:t>
      </w:r>
      <w:r>
        <w:rPr>
          <w:rFonts w:cs="B Lotus" w:hint="cs"/>
          <w:sz w:val="26"/>
          <w:szCs w:val="26"/>
          <w:rtl/>
        </w:rPr>
        <w:t xml:space="preserve"> </w:t>
      </w:r>
      <w:r w:rsidRPr="009A7C9A">
        <w:rPr>
          <w:rFonts w:cs="B Lotus" w:hint="cs"/>
          <w:sz w:val="26"/>
          <w:szCs w:val="26"/>
          <w:rtl/>
        </w:rPr>
        <w:t>تحصیلات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تجربه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زمینه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روزنامه</w:t>
      </w:r>
      <w:r w:rsidRPr="009A7C9A">
        <w:rPr>
          <w:rFonts w:cs="B Lotus" w:hint="cs"/>
          <w:sz w:val="26"/>
          <w:szCs w:val="26"/>
          <w:rtl/>
        </w:rPr>
        <w:softHyphen/>
        <w:t>نگاری،</w:t>
      </w:r>
      <w:r>
        <w:rPr>
          <w:rFonts w:cs="B Lotus" w:hint="cs"/>
          <w:sz w:val="26"/>
          <w:szCs w:val="26"/>
          <w:rtl/>
        </w:rPr>
        <w:t xml:space="preserve"> </w:t>
      </w:r>
      <w:r w:rsidRPr="009A7C9A">
        <w:rPr>
          <w:rFonts w:cs="B Lotus" w:hint="cs"/>
          <w:sz w:val="26"/>
          <w:szCs w:val="26"/>
          <w:rtl/>
        </w:rPr>
        <w:t>سخن</w:t>
      </w:r>
      <w:r w:rsidRPr="009A7C9A">
        <w:rPr>
          <w:rFonts w:cs="B Lotus" w:hint="cs"/>
          <w:sz w:val="26"/>
          <w:szCs w:val="26"/>
          <w:rtl/>
        </w:rPr>
        <w:softHyphen/>
        <w:t>پراکنی،</w:t>
      </w:r>
      <w:r>
        <w:rPr>
          <w:rFonts w:cs="B Lotus" w:hint="cs"/>
          <w:sz w:val="26"/>
          <w:szCs w:val="26"/>
          <w:rtl/>
        </w:rPr>
        <w:t xml:space="preserve"> </w:t>
      </w:r>
      <w:r w:rsidRPr="009A7C9A">
        <w:rPr>
          <w:rFonts w:cs="B Lotus" w:hint="cs"/>
          <w:sz w:val="26"/>
          <w:szCs w:val="26"/>
          <w:rtl/>
        </w:rPr>
        <w:t>تکنولوژی</w:t>
      </w:r>
      <w:r>
        <w:rPr>
          <w:rFonts w:cs="B Lotus" w:hint="cs"/>
          <w:sz w:val="26"/>
          <w:szCs w:val="26"/>
          <w:rtl/>
        </w:rPr>
        <w:t xml:space="preserve"> </w:t>
      </w:r>
      <w:r w:rsidRPr="009A7C9A">
        <w:rPr>
          <w:rFonts w:cs="B Lotus" w:hint="cs"/>
          <w:sz w:val="26"/>
          <w:szCs w:val="26"/>
          <w:rtl/>
        </w:rPr>
        <w:t>ارتباطات،</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مذهب،</w:t>
      </w:r>
      <w:r>
        <w:rPr>
          <w:rFonts w:cs="B Lotus" w:hint="cs"/>
          <w:sz w:val="26"/>
          <w:szCs w:val="26"/>
          <w:rtl/>
        </w:rPr>
        <w:t xml:space="preserve"> </w:t>
      </w:r>
      <w:r w:rsidRPr="009A7C9A">
        <w:rPr>
          <w:rFonts w:cs="B Lotus" w:hint="cs"/>
          <w:sz w:val="26"/>
          <w:szCs w:val="26"/>
          <w:rtl/>
        </w:rPr>
        <w:t>آموزش</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انتخاب</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افزود</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اساس</w:t>
      </w:r>
      <w:r>
        <w:rPr>
          <w:rFonts w:cs="B Lotus" w:hint="cs"/>
          <w:sz w:val="26"/>
          <w:szCs w:val="26"/>
          <w:rtl/>
        </w:rPr>
        <w:t xml:space="preserve"> </w:t>
      </w:r>
      <w:r w:rsidRPr="009A7C9A">
        <w:rPr>
          <w:rFonts w:cs="B Lotus" w:hint="cs"/>
          <w:sz w:val="26"/>
          <w:szCs w:val="26"/>
          <w:rtl/>
        </w:rPr>
        <w:t>پیش</w:t>
      </w:r>
      <w:r w:rsidRPr="009A7C9A">
        <w:rPr>
          <w:rFonts w:cs="B Lotus" w:hint="cs"/>
          <w:sz w:val="26"/>
          <w:szCs w:val="26"/>
          <w:rtl/>
        </w:rPr>
        <w:softHyphen/>
        <w:t>بینی</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قانون،</w:t>
      </w:r>
      <w:r>
        <w:rPr>
          <w:rFonts w:cs="B Lotus" w:hint="cs"/>
          <w:sz w:val="26"/>
          <w:szCs w:val="26"/>
          <w:rtl/>
        </w:rPr>
        <w:t xml:space="preserve"> </w:t>
      </w:r>
      <w:r w:rsidRPr="009A7C9A">
        <w:rPr>
          <w:rFonts w:cs="B Lotus" w:hint="cs"/>
          <w:sz w:val="26"/>
          <w:szCs w:val="26"/>
          <w:rtl/>
        </w:rPr>
        <w:t>5</w:t>
      </w:r>
      <w:r>
        <w:rPr>
          <w:rFonts w:cs="B Lotus" w:hint="cs"/>
          <w:sz w:val="26"/>
          <w:szCs w:val="26"/>
          <w:rtl/>
        </w:rPr>
        <w:t xml:space="preserve"> </w:t>
      </w:r>
      <w:r w:rsidRPr="009A7C9A">
        <w:rPr>
          <w:rFonts w:cs="B Lotus" w:hint="cs"/>
          <w:sz w:val="26"/>
          <w:szCs w:val="26"/>
          <w:rtl/>
        </w:rPr>
        <w:t>نفر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کاندیداهای</w:t>
      </w:r>
      <w:r>
        <w:rPr>
          <w:rFonts w:cs="B Lotus" w:hint="cs"/>
          <w:sz w:val="26"/>
          <w:szCs w:val="26"/>
          <w:rtl/>
        </w:rPr>
        <w:t xml:space="preserve"> </w:t>
      </w:r>
      <w:r w:rsidRPr="009A7C9A">
        <w:rPr>
          <w:rFonts w:cs="B Lotus" w:hint="cs"/>
          <w:sz w:val="26"/>
          <w:szCs w:val="26"/>
          <w:rtl/>
        </w:rPr>
        <w:t>احزاب</w:t>
      </w:r>
      <w:r>
        <w:rPr>
          <w:rFonts w:cs="B Lotus" w:hint="cs"/>
          <w:sz w:val="26"/>
          <w:szCs w:val="26"/>
          <w:rtl/>
        </w:rPr>
        <w:t xml:space="preserve"> </w:t>
      </w:r>
      <w:r w:rsidRPr="009A7C9A">
        <w:rPr>
          <w:rFonts w:cs="B Lotus" w:hint="cs"/>
          <w:sz w:val="26"/>
          <w:szCs w:val="26"/>
          <w:rtl/>
        </w:rPr>
        <w:t>مخالف</w:t>
      </w:r>
      <w:r>
        <w:rPr>
          <w:rFonts w:cs="B Lotus" w:hint="cs"/>
          <w:sz w:val="26"/>
          <w:szCs w:val="26"/>
          <w:rtl/>
        </w:rPr>
        <w:t xml:space="preserve"> </w:t>
      </w:r>
      <w:r w:rsidRPr="009A7C9A">
        <w:rPr>
          <w:rFonts w:cs="B Lotus" w:hint="cs"/>
          <w:sz w:val="26"/>
          <w:szCs w:val="26"/>
          <w:rtl/>
        </w:rPr>
        <w:t>برگزیده</w:t>
      </w:r>
      <w:r>
        <w:rPr>
          <w:rFonts w:cs="B Lotus" w:hint="cs"/>
          <w:sz w:val="26"/>
          <w:szCs w:val="26"/>
          <w:rtl/>
        </w:rPr>
        <w:t xml:space="preserve"> </w:t>
      </w:r>
      <w:r w:rsidRPr="009A7C9A">
        <w:rPr>
          <w:rFonts w:cs="B Lotus" w:hint="cs"/>
          <w:sz w:val="26"/>
          <w:szCs w:val="26"/>
          <w:rtl/>
        </w:rPr>
        <w:t>می</w:t>
      </w:r>
      <w:r w:rsidRPr="009A7C9A">
        <w:rPr>
          <w:rFonts w:cs="B Lotus" w:hint="cs"/>
          <w:sz w:val="26"/>
          <w:szCs w:val="26"/>
          <w:rtl/>
        </w:rPr>
        <w:softHyphen/>
        <w:t>شوند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رأی</w:t>
      </w:r>
      <w:r w:rsidRPr="009A7C9A">
        <w:rPr>
          <w:rFonts w:cs="B Lotus" w:hint="cs"/>
          <w:sz w:val="26"/>
          <w:szCs w:val="26"/>
          <w:rtl/>
        </w:rPr>
        <w:softHyphen/>
        <w:t>گیری</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کاندیداها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ورقه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رأی</w:t>
      </w:r>
      <w:r>
        <w:rPr>
          <w:rFonts w:cs="B Lotus" w:hint="cs"/>
          <w:sz w:val="26"/>
          <w:szCs w:val="26"/>
          <w:rtl/>
        </w:rPr>
        <w:t xml:space="preserve"> </w:t>
      </w:r>
      <w:r w:rsidRPr="009A7C9A">
        <w:rPr>
          <w:rFonts w:cs="B Lotus" w:hint="cs"/>
          <w:sz w:val="26"/>
          <w:szCs w:val="26"/>
          <w:rtl/>
        </w:rPr>
        <w:t>مخفی</w:t>
      </w:r>
      <w:r>
        <w:rPr>
          <w:rFonts w:cs="B Lotus" w:hint="cs"/>
          <w:sz w:val="26"/>
          <w:szCs w:val="26"/>
          <w:rtl/>
        </w:rPr>
        <w:t xml:space="preserve"> </w:t>
      </w:r>
      <w:r w:rsidRPr="009A7C9A">
        <w:rPr>
          <w:rFonts w:cs="B Lotus" w:hint="cs"/>
          <w:sz w:val="26"/>
          <w:szCs w:val="26"/>
          <w:rtl/>
        </w:rPr>
        <w:t>انجام</w:t>
      </w:r>
      <w:r>
        <w:rPr>
          <w:rFonts w:cs="B Lotus" w:hint="cs"/>
          <w:sz w:val="26"/>
          <w:szCs w:val="26"/>
          <w:rtl/>
        </w:rPr>
        <w:t xml:space="preserve"> </w:t>
      </w:r>
      <w:r w:rsidRPr="009A7C9A">
        <w:rPr>
          <w:rFonts w:cs="B Lotus" w:hint="cs"/>
          <w:sz w:val="26"/>
          <w:szCs w:val="26"/>
          <w:rtl/>
        </w:rPr>
        <w:t>می‌شود.</w:t>
      </w:r>
    </w:p>
    <w:p w:rsidR="00823089" w:rsidRPr="006F6D15" w:rsidRDefault="00823089" w:rsidP="00823089">
      <w:pPr>
        <w:bidi/>
        <w:jc w:val="lowKashida"/>
        <w:rPr>
          <w:rFonts w:cs="B Lotus"/>
          <w:sz w:val="26"/>
          <w:szCs w:val="26"/>
          <w:rtl/>
        </w:rPr>
      </w:pP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لبنان</w:t>
      </w:r>
      <w:r>
        <w:rPr>
          <w:rFonts w:cs="B Lotus" w:hint="cs"/>
          <w:sz w:val="26"/>
          <w:szCs w:val="26"/>
          <w:rtl/>
        </w:rPr>
        <w:t xml:space="preserve"> </w:t>
      </w:r>
      <w:r w:rsidRPr="006F6D15">
        <w:rPr>
          <w:rFonts w:cs="B Lotus" w:hint="cs"/>
          <w:sz w:val="26"/>
          <w:szCs w:val="26"/>
          <w:rtl/>
        </w:rPr>
        <w:t>مجوز</w:t>
      </w:r>
      <w:r>
        <w:rPr>
          <w:rFonts w:cs="B Lotus" w:hint="cs"/>
          <w:sz w:val="26"/>
          <w:szCs w:val="26"/>
          <w:rtl/>
        </w:rPr>
        <w:t xml:space="preserve"> </w:t>
      </w:r>
      <w:r w:rsidRPr="006F6D15">
        <w:rPr>
          <w:rFonts w:cs="B Lotus" w:hint="cs"/>
          <w:sz w:val="26"/>
          <w:szCs w:val="26"/>
          <w:rtl/>
        </w:rPr>
        <w:t>شبکه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خ</w:t>
      </w:r>
      <w:r>
        <w:rPr>
          <w:rFonts w:cs="B Lotus" w:hint="cs"/>
          <w:sz w:val="26"/>
          <w:szCs w:val="26"/>
          <w:rtl/>
        </w:rPr>
        <w:t>ص</w:t>
      </w:r>
      <w:r w:rsidRPr="006F6D15">
        <w:rPr>
          <w:rFonts w:cs="B Lotus" w:hint="cs"/>
          <w:sz w:val="26"/>
          <w:szCs w:val="26"/>
          <w:rtl/>
        </w:rPr>
        <w:t>وصی</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هیات</w:t>
      </w:r>
      <w:r>
        <w:rPr>
          <w:rFonts w:cs="B Lotus" w:hint="cs"/>
          <w:sz w:val="26"/>
          <w:szCs w:val="26"/>
          <w:rtl/>
        </w:rPr>
        <w:t xml:space="preserve"> </w:t>
      </w:r>
      <w:r w:rsidRPr="006F6D15">
        <w:rPr>
          <w:rFonts w:cs="B Lotus" w:hint="cs"/>
          <w:sz w:val="26"/>
          <w:szCs w:val="26"/>
          <w:rtl/>
        </w:rPr>
        <w:t>وزیران</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پیشنهاد</w:t>
      </w:r>
      <w:r>
        <w:rPr>
          <w:rFonts w:cs="B Lotus" w:hint="cs"/>
          <w:sz w:val="26"/>
          <w:szCs w:val="26"/>
          <w:rtl/>
        </w:rPr>
        <w:t xml:space="preserve"> </w:t>
      </w:r>
      <w:r w:rsidRPr="006F6D15">
        <w:rPr>
          <w:rFonts w:cs="B Lotus" w:hint="cs"/>
          <w:sz w:val="26"/>
          <w:szCs w:val="26"/>
          <w:rtl/>
        </w:rPr>
        <w:t>شورای</w:t>
      </w:r>
      <w:r>
        <w:rPr>
          <w:rFonts w:cs="B Lotus" w:hint="cs"/>
          <w:sz w:val="26"/>
          <w:szCs w:val="26"/>
          <w:rtl/>
        </w:rPr>
        <w:t xml:space="preserve"> </w:t>
      </w:r>
      <w:r w:rsidRPr="006F6D15">
        <w:rPr>
          <w:rFonts w:cs="B Lotus" w:hint="cs"/>
          <w:sz w:val="26"/>
          <w:szCs w:val="26"/>
          <w:rtl/>
        </w:rPr>
        <w:t>ملی</w:t>
      </w:r>
      <w:r>
        <w:rPr>
          <w:rFonts w:cs="B Lotus" w:hint="cs"/>
          <w:sz w:val="26"/>
          <w:szCs w:val="26"/>
          <w:rtl/>
        </w:rPr>
        <w:t xml:space="preserve"> </w:t>
      </w:r>
      <w:r w:rsidRPr="006F6D15">
        <w:rPr>
          <w:rFonts w:cs="B Lotus" w:hint="cs"/>
          <w:sz w:val="26"/>
          <w:szCs w:val="26"/>
          <w:rtl/>
        </w:rPr>
        <w:t>اطلاع</w:t>
      </w:r>
      <w:r>
        <w:rPr>
          <w:rFonts w:cs="B Lotus" w:hint="cs"/>
          <w:sz w:val="26"/>
          <w:szCs w:val="26"/>
          <w:rtl/>
        </w:rPr>
        <w:t xml:space="preserve"> </w:t>
      </w:r>
      <w:r w:rsidRPr="006F6D15">
        <w:rPr>
          <w:rFonts w:cs="B Lotus" w:hint="cs"/>
          <w:sz w:val="26"/>
          <w:szCs w:val="26"/>
          <w:rtl/>
        </w:rPr>
        <w:t>رسانی</w:t>
      </w:r>
      <w:r>
        <w:rPr>
          <w:rFonts w:cs="B Lotus" w:hint="cs"/>
          <w:sz w:val="26"/>
          <w:szCs w:val="26"/>
          <w:rtl/>
        </w:rPr>
        <w:t xml:space="preserve"> </w:t>
      </w:r>
      <w:r w:rsidRPr="006F6D15">
        <w:rPr>
          <w:rFonts w:cs="B Lotus" w:hint="cs"/>
          <w:sz w:val="26"/>
          <w:szCs w:val="26"/>
          <w:rtl/>
        </w:rPr>
        <w:t>دیداری</w:t>
      </w:r>
      <w:r>
        <w:rPr>
          <w:rFonts w:cs="B Lotus" w:hint="cs"/>
          <w:sz w:val="26"/>
          <w:szCs w:val="26"/>
          <w:rtl/>
        </w:rPr>
        <w:t xml:space="preserve"> </w:t>
      </w:r>
      <w:r w:rsidRPr="006F6D15">
        <w:rPr>
          <w:rFonts w:cs="B Lotus" w:hint="cs"/>
          <w:sz w:val="26"/>
          <w:szCs w:val="26"/>
          <w:rtl/>
        </w:rPr>
        <w:t>شنیداری</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10</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شامل</w:t>
      </w:r>
      <w:r>
        <w:rPr>
          <w:rFonts w:cs="B Lotus" w:hint="cs"/>
          <w:sz w:val="26"/>
          <w:szCs w:val="26"/>
          <w:rtl/>
        </w:rPr>
        <w:t xml:space="preserve"> </w:t>
      </w:r>
      <w:r w:rsidRPr="006F6D15">
        <w:rPr>
          <w:rFonts w:cs="B Lotus" w:hint="cs"/>
          <w:sz w:val="26"/>
          <w:szCs w:val="26"/>
          <w:rtl/>
        </w:rPr>
        <w:t>5</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نمایندگی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مجلس</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5</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نمایندگی</w:t>
      </w:r>
      <w:r>
        <w:rPr>
          <w:rFonts w:cs="B Lotus" w:hint="cs"/>
          <w:sz w:val="26"/>
          <w:szCs w:val="26"/>
          <w:rtl/>
        </w:rPr>
        <w:t xml:space="preserve"> </w:t>
      </w:r>
      <w:r w:rsidRPr="006F6D15">
        <w:rPr>
          <w:rFonts w:cs="B Lotus" w:hint="cs"/>
          <w:sz w:val="26"/>
          <w:szCs w:val="26"/>
          <w:rtl/>
        </w:rPr>
        <w:t>دولت</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باشند</w:t>
      </w:r>
      <w:r>
        <w:rPr>
          <w:rFonts w:cs="B Lotus" w:hint="cs"/>
          <w:sz w:val="26"/>
          <w:szCs w:val="26"/>
          <w:rtl/>
        </w:rPr>
        <w:t xml:space="preserve"> </w:t>
      </w:r>
      <w:r w:rsidRPr="006F6D15">
        <w:rPr>
          <w:rFonts w:cs="B Lotus" w:hint="cs"/>
          <w:sz w:val="26"/>
          <w:szCs w:val="26"/>
          <w:rtl/>
        </w:rPr>
        <w:t>صادر</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شود.</w:t>
      </w:r>
      <w:r>
        <w:rPr>
          <w:rFonts w:cs="B Lotus" w:hint="cs"/>
          <w:sz w:val="26"/>
          <w:szCs w:val="26"/>
          <w:rtl/>
        </w:rPr>
        <w:t xml:space="preserve"> </w:t>
      </w:r>
      <w:r w:rsidRPr="006F6D15">
        <w:rPr>
          <w:rFonts w:cs="B Lotus" w:hint="cs"/>
          <w:sz w:val="26"/>
          <w:szCs w:val="26"/>
          <w:rtl/>
        </w:rPr>
        <w:t>نظارت</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شبکه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نظر</w:t>
      </w:r>
      <w:r>
        <w:rPr>
          <w:rFonts w:cs="B Lotus" w:hint="cs"/>
          <w:sz w:val="26"/>
          <w:szCs w:val="26"/>
          <w:rtl/>
        </w:rPr>
        <w:t xml:space="preserve"> </w:t>
      </w:r>
      <w:r w:rsidRPr="006F6D15">
        <w:rPr>
          <w:rFonts w:cs="B Lotus" w:hint="cs"/>
          <w:sz w:val="26"/>
          <w:szCs w:val="26"/>
          <w:rtl/>
        </w:rPr>
        <w:t>اقتصادی</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عهده</w:t>
      </w:r>
      <w:r>
        <w:rPr>
          <w:rFonts w:cs="B Lotus" w:hint="cs"/>
          <w:sz w:val="26"/>
          <w:szCs w:val="26"/>
          <w:rtl/>
        </w:rPr>
        <w:t xml:space="preserve"> </w:t>
      </w:r>
      <w:r w:rsidRPr="006F6D15">
        <w:rPr>
          <w:rFonts w:cs="B Lotus" w:hint="cs"/>
          <w:sz w:val="26"/>
          <w:szCs w:val="26"/>
          <w:rtl/>
        </w:rPr>
        <w:t>وزیر</w:t>
      </w:r>
      <w:r>
        <w:rPr>
          <w:rFonts w:cs="B Lotus" w:hint="cs"/>
          <w:sz w:val="26"/>
          <w:szCs w:val="26"/>
          <w:rtl/>
        </w:rPr>
        <w:t xml:space="preserve"> </w:t>
      </w:r>
      <w:r w:rsidRPr="006F6D15">
        <w:rPr>
          <w:rFonts w:cs="B Lotus" w:hint="cs"/>
          <w:sz w:val="26"/>
          <w:szCs w:val="26"/>
          <w:rtl/>
        </w:rPr>
        <w:t>اطلاع</w:t>
      </w:r>
      <w:r>
        <w:rPr>
          <w:rFonts w:cs="B Lotus" w:hint="cs"/>
          <w:sz w:val="26"/>
          <w:szCs w:val="26"/>
          <w:rtl/>
        </w:rPr>
        <w:t xml:space="preserve"> </w:t>
      </w:r>
      <w:r w:rsidRPr="006F6D15">
        <w:rPr>
          <w:rFonts w:cs="B Lotus" w:hint="cs"/>
          <w:sz w:val="26"/>
          <w:szCs w:val="26"/>
          <w:rtl/>
        </w:rPr>
        <w:t>رسانی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سایر</w:t>
      </w:r>
      <w:r>
        <w:rPr>
          <w:rFonts w:cs="B Lotus" w:hint="cs"/>
          <w:sz w:val="26"/>
          <w:szCs w:val="26"/>
          <w:rtl/>
        </w:rPr>
        <w:t xml:space="preserve"> </w:t>
      </w:r>
      <w:r w:rsidRPr="006F6D15">
        <w:rPr>
          <w:rFonts w:cs="B Lotus" w:hint="cs"/>
          <w:sz w:val="26"/>
          <w:szCs w:val="26"/>
          <w:rtl/>
        </w:rPr>
        <w:t>موارد</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پیشنهاد</w:t>
      </w:r>
      <w:r>
        <w:rPr>
          <w:rFonts w:cs="B Lotus" w:hint="cs"/>
          <w:sz w:val="26"/>
          <w:szCs w:val="26"/>
          <w:rtl/>
        </w:rPr>
        <w:t xml:space="preserve"> </w:t>
      </w:r>
      <w:r w:rsidRPr="006F6D15">
        <w:rPr>
          <w:rFonts w:cs="B Lotus" w:hint="cs"/>
          <w:sz w:val="26"/>
          <w:szCs w:val="26"/>
          <w:rtl/>
        </w:rPr>
        <w:t>شورا</w:t>
      </w:r>
      <w:r>
        <w:rPr>
          <w:rFonts w:cs="B Lotus" w:hint="cs"/>
          <w:sz w:val="26"/>
          <w:szCs w:val="26"/>
          <w:rtl/>
        </w:rPr>
        <w:t xml:space="preserve"> </w:t>
      </w:r>
      <w:r w:rsidRPr="006F6D15">
        <w:rPr>
          <w:rFonts w:cs="B Lotus" w:hint="cs"/>
          <w:sz w:val="26"/>
          <w:szCs w:val="26"/>
          <w:rtl/>
        </w:rPr>
        <w:t>صورت</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گیرد.</w:t>
      </w:r>
    </w:p>
    <w:p w:rsidR="00823089" w:rsidRPr="006F6D15" w:rsidRDefault="00823089" w:rsidP="00823089">
      <w:pPr>
        <w:bidi/>
        <w:jc w:val="lowKashida"/>
        <w:rPr>
          <w:rFonts w:cs="B Lotus"/>
          <w:sz w:val="26"/>
          <w:szCs w:val="26"/>
          <w:rtl/>
        </w:rPr>
      </w:pP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پاکستان</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نظارت</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الکترونیک</w:t>
      </w:r>
      <w:r>
        <w:rPr>
          <w:rFonts w:cs="B Lotus" w:hint="cs"/>
          <w:sz w:val="26"/>
          <w:szCs w:val="26"/>
          <w:rtl/>
        </w:rPr>
        <w:t xml:space="preserve"> </w:t>
      </w:r>
      <w:r w:rsidRPr="006F6D15">
        <w:rPr>
          <w:rFonts w:cs="B Lotus" w:hint="cs"/>
          <w:sz w:val="26"/>
          <w:szCs w:val="26"/>
          <w:rtl/>
        </w:rPr>
        <w:t>پاکستان</w:t>
      </w:r>
      <w:r>
        <w:rPr>
          <w:rFonts w:cs="B Lotus" w:hint="cs"/>
          <w:sz w:val="26"/>
          <w:szCs w:val="26"/>
          <w:rtl/>
        </w:rPr>
        <w:t xml:space="preserve"> </w:t>
      </w:r>
      <w:r w:rsidRPr="006F6D15">
        <w:rPr>
          <w:rFonts w:cs="B Lotus" w:hint="cs"/>
          <w:sz w:val="26"/>
          <w:szCs w:val="26"/>
          <w:rtl/>
        </w:rPr>
        <w:t>مسئولیت</w:t>
      </w:r>
      <w:r>
        <w:rPr>
          <w:rFonts w:cs="B Lotus" w:hint="cs"/>
          <w:sz w:val="26"/>
          <w:szCs w:val="26"/>
          <w:rtl/>
        </w:rPr>
        <w:t xml:space="preserve"> </w:t>
      </w:r>
      <w:r w:rsidRPr="006F6D15">
        <w:rPr>
          <w:rFonts w:cs="B Lotus" w:hint="cs"/>
          <w:sz w:val="26"/>
          <w:szCs w:val="26"/>
          <w:rtl/>
        </w:rPr>
        <w:t>صدور</w:t>
      </w:r>
      <w:r>
        <w:rPr>
          <w:rFonts w:cs="B Lotus" w:hint="cs"/>
          <w:sz w:val="26"/>
          <w:szCs w:val="26"/>
          <w:rtl/>
        </w:rPr>
        <w:t xml:space="preserve"> </w:t>
      </w:r>
      <w:r w:rsidRPr="006F6D15">
        <w:rPr>
          <w:rFonts w:cs="B Lotus" w:hint="cs"/>
          <w:sz w:val="26"/>
          <w:szCs w:val="26"/>
          <w:rtl/>
        </w:rPr>
        <w:t>مجوز</w:t>
      </w:r>
      <w:r>
        <w:rPr>
          <w:rFonts w:cs="B Lotus" w:hint="cs"/>
          <w:sz w:val="26"/>
          <w:szCs w:val="26"/>
          <w:rtl/>
        </w:rPr>
        <w:t xml:space="preserve"> </w:t>
      </w:r>
      <w:r w:rsidRPr="006F6D15">
        <w:rPr>
          <w:rFonts w:cs="B Lotus" w:hint="cs"/>
          <w:sz w:val="26"/>
          <w:szCs w:val="26"/>
          <w:rtl/>
        </w:rPr>
        <w:t>فعالیت</w:t>
      </w:r>
      <w:r>
        <w:rPr>
          <w:rFonts w:cs="B Lotus" w:hint="cs"/>
          <w:sz w:val="26"/>
          <w:szCs w:val="26"/>
          <w:rtl/>
        </w:rPr>
        <w:t xml:space="preserve"> </w:t>
      </w:r>
      <w:r w:rsidRPr="006F6D15">
        <w:rPr>
          <w:rFonts w:cs="B Lotus" w:hint="cs"/>
          <w:sz w:val="26"/>
          <w:szCs w:val="26"/>
          <w:rtl/>
        </w:rPr>
        <w:t>شبکه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عهده</w:t>
      </w:r>
      <w:r>
        <w:rPr>
          <w:rFonts w:cs="B Lotus" w:hint="cs"/>
          <w:sz w:val="26"/>
          <w:szCs w:val="26"/>
          <w:rtl/>
        </w:rPr>
        <w:t xml:space="preserve"> </w:t>
      </w:r>
      <w:r w:rsidRPr="006F6D15">
        <w:rPr>
          <w:rFonts w:cs="B Lotus" w:hint="cs"/>
          <w:sz w:val="26"/>
          <w:szCs w:val="26"/>
          <w:rtl/>
        </w:rPr>
        <w:t>دارد.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قانون</w:t>
      </w:r>
      <w:r>
        <w:rPr>
          <w:rFonts w:cs="B Lotus" w:hint="cs"/>
          <w:sz w:val="26"/>
          <w:szCs w:val="26"/>
          <w:rtl/>
        </w:rPr>
        <w:t xml:space="preserve"> </w:t>
      </w:r>
      <w:r w:rsidRPr="006F6D15">
        <w:rPr>
          <w:rFonts w:cs="B Lotus" w:hint="cs"/>
          <w:sz w:val="26"/>
          <w:szCs w:val="26"/>
          <w:rtl/>
        </w:rPr>
        <w:t>تشکیل</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سال</w:t>
      </w:r>
      <w:r>
        <w:rPr>
          <w:rFonts w:cs="B Lotus" w:hint="cs"/>
          <w:sz w:val="26"/>
          <w:szCs w:val="26"/>
          <w:rtl/>
        </w:rPr>
        <w:t xml:space="preserve"> </w:t>
      </w:r>
      <w:r w:rsidRPr="006F6D15">
        <w:rPr>
          <w:rFonts w:cs="B Lotus" w:hint="cs"/>
          <w:sz w:val="26"/>
          <w:szCs w:val="26"/>
          <w:rtl/>
        </w:rPr>
        <w:t>2002</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تصویب</w:t>
      </w:r>
      <w:r>
        <w:rPr>
          <w:rFonts w:cs="B Lotus" w:hint="cs"/>
          <w:sz w:val="26"/>
          <w:szCs w:val="26"/>
          <w:rtl/>
        </w:rPr>
        <w:t xml:space="preserve"> </w:t>
      </w:r>
      <w:r w:rsidRPr="006F6D15">
        <w:rPr>
          <w:rFonts w:cs="B Lotus" w:hint="cs"/>
          <w:sz w:val="26"/>
          <w:szCs w:val="26"/>
          <w:rtl/>
        </w:rPr>
        <w:t>پارلمان</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کشور</w:t>
      </w:r>
      <w:r>
        <w:rPr>
          <w:rFonts w:cs="B Lotus" w:hint="cs"/>
          <w:sz w:val="26"/>
          <w:szCs w:val="26"/>
          <w:rtl/>
        </w:rPr>
        <w:t xml:space="preserve"> </w:t>
      </w:r>
      <w:r w:rsidRPr="006F6D15">
        <w:rPr>
          <w:rFonts w:cs="B Lotus" w:hint="cs"/>
          <w:sz w:val="26"/>
          <w:szCs w:val="26"/>
          <w:rtl/>
        </w:rPr>
        <w:t>رسید.</w:t>
      </w:r>
    </w:p>
    <w:p w:rsidR="00823089" w:rsidRDefault="00823089" w:rsidP="00823089">
      <w:pPr>
        <w:bidi/>
        <w:jc w:val="lowKashida"/>
        <w:rPr>
          <w:rFonts w:cs="B Lotus"/>
          <w:sz w:val="26"/>
          <w:szCs w:val="26"/>
          <w:rtl/>
        </w:rPr>
      </w:pP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رئیس</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12</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دارد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همگی</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رئیس</w:t>
      </w:r>
      <w:r>
        <w:rPr>
          <w:rFonts w:cs="B Lotus" w:hint="cs"/>
          <w:sz w:val="26"/>
          <w:szCs w:val="26"/>
          <w:rtl/>
        </w:rPr>
        <w:t xml:space="preserve"> </w:t>
      </w:r>
      <w:r w:rsidRPr="006F6D15">
        <w:rPr>
          <w:rFonts w:cs="B Lotus" w:hint="cs"/>
          <w:sz w:val="26"/>
          <w:szCs w:val="26"/>
          <w:rtl/>
        </w:rPr>
        <w:t>جمهور</w:t>
      </w:r>
      <w:r>
        <w:rPr>
          <w:rFonts w:cs="B Lotus" w:hint="cs"/>
          <w:sz w:val="26"/>
          <w:szCs w:val="26"/>
          <w:rtl/>
        </w:rPr>
        <w:t xml:space="preserve"> </w:t>
      </w:r>
      <w:r w:rsidRPr="006F6D15">
        <w:rPr>
          <w:rFonts w:cs="B Lotus" w:hint="cs"/>
          <w:sz w:val="26"/>
          <w:szCs w:val="26"/>
          <w:rtl/>
        </w:rPr>
        <w:t>انتخاب</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شوند.</w:t>
      </w:r>
      <w:r>
        <w:rPr>
          <w:rFonts w:cs="B Lotus" w:hint="cs"/>
          <w:sz w:val="26"/>
          <w:szCs w:val="26"/>
          <w:rtl/>
        </w:rPr>
        <w:t xml:space="preserve"> </w:t>
      </w:r>
      <w:r w:rsidRPr="006F6D15">
        <w:rPr>
          <w:rFonts w:cs="B Lotus" w:hint="cs"/>
          <w:sz w:val="26"/>
          <w:szCs w:val="26"/>
          <w:rtl/>
        </w:rPr>
        <w:t>5</w:t>
      </w:r>
      <w:r>
        <w:rPr>
          <w:rFonts w:cs="B Lotus" w:hint="cs"/>
          <w:sz w:val="26"/>
          <w:szCs w:val="26"/>
          <w:rtl/>
        </w:rPr>
        <w:t xml:space="preserve"> </w:t>
      </w:r>
      <w:r w:rsidRPr="006F6D15">
        <w:rPr>
          <w:rFonts w:cs="B Lotus" w:hint="cs"/>
          <w:sz w:val="26"/>
          <w:szCs w:val="26"/>
          <w:rtl/>
        </w:rPr>
        <w:t>نفر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آنان</w:t>
      </w:r>
      <w:r>
        <w:rPr>
          <w:rFonts w:cs="B Lotus" w:hint="cs"/>
          <w:sz w:val="26"/>
          <w:szCs w:val="26"/>
          <w:rtl/>
        </w:rPr>
        <w:t xml:space="preserve"> </w:t>
      </w:r>
      <w:r w:rsidRPr="006F6D15">
        <w:rPr>
          <w:rFonts w:cs="B Lotus" w:hint="cs"/>
          <w:sz w:val="26"/>
          <w:szCs w:val="26"/>
          <w:rtl/>
        </w:rPr>
        <w:t>شهروندان</w:t>
      </w:r>
      <w:r>
        <w:rPr>
          <w:rFonts w:cs="B Lotus" w:hint="cs"/>
          <w:sz w:val="26"/>
          <w:szCs w:val="26"/>
          <w:rtl/>
        </w:rPr>
        <w:t xml:space="preserve"> </w:t>
      </w:r>
      <w:r w:rsidRPr="006F6D15">
        <w:rPr>
          <w:rFonts w:cs="B Lotus" w:hint="cs"/>
          <w:sz w:val="26"/>
          <w:szCs w:val="26"/>
          <w:rtl/>
        </w:rPr>
        <w:t>برجسته</w:t>
      </w:r>
      <w:r>
        <w:rPr>
          <w:rFonts w:cs="B Lotus" w:hint="cs"/>
          <w:sz w:val="26"/>
          <w:szCs w:val="26"/>
          <w:rtl/>
        </w:rPr>
        <w:t xml:space="preserve"> </w:t>
      </w:r>
      <w:r w:rsidRPr="006F6D15">
        <w:rPr>
          <w:rFonts w:cs="B Lotus" w:hint="cs"/>
          <w:sz w:val="26"/>
          <w:szCs w:val="26"/>
          <w:rtl/>
        </w:rPr>
        <w:t>پاکستانی</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7</w:t>
      </w:r>
      <w:r>
        <w:rPr>
          <w:rFonts w:cs="B Lotus" w:hint="cs"/>
          <w:sz w:val="26"/>
          <w:szCs w:val="26"/>
          <w:rtl/>
        </w:rPr>
        <w:t xml:space="preserve"> </w:t>
      </w:r>
      <w:r w:rsidRPr="006F6D15">
        <w:rPr>
          <w:rFonts w:cs="B Lotus" w:hint="cs"/>
          <w:sz w:val="26"/>
          <w:szCs w:val="26"/>
          <w:rtl/>
        </w:rPr>
        <w:t>نفر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مقامات</w:t>
      </w:r>
      <w:r>
        <w:rPr>
          <w:rFonts w:cs="B Lotus" w:hint="cs"/>
          <w:sz w:val="26"/>
          <w:szCs w:val="26"/>
          <w:rtl/>
        </w:rPr>
        <w:t xml:space="preserve"> </w:t>
      </w:r>
      <w:r w:rsidRPr="006F6D15">
        <w:rPr>
          <w:rFonts w:cs="B Lotus" w:hint="cs"/>
          <w:sz w:val="26"/>
          <w:szCs w:val="26"/>
          <w:rtl/>
        </w:rPr>
        <w:t>دولتی</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باشند.</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نظارت</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عملکرد</w:t>
      </w:r>
      <w:r>
        <w:rPr>
          <w:rFonts w:cs="B Lotus" w:hint="cs"/>
          <w:sz w:val="26"/>
          <w:szCs w:val="26"/>
          <w:rtl/>
        </w:rPr>
        <w:t xml:space="preserve"> </w:t>
      </w:r>
      <w:r w:rsidRPr="006F6D15">
        <w:rPr>
          <w:rFonts w:cs="B Lotus" w:hint="cs"/>
          <w:sz w:val="26"/>
          <w:szCs w:val="26"/>
          <w:rtl/>
        </w:rPr>
        <w:t>شبکه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شورایی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رئیس</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حداقل</w:t>
      </w:r>
      <w:r>
        <w:rPr>
          <w:rFonts w:cs="B Lotus" w:hint="cs"/>
          <w:sz w:val="26"/>
          <w:szCs w:val="26"/>
          <w:rtl/>
        </w:rPr>
        <w:t xml:space="preserve"> </w:t>
      </w:r>
      <w:r w:rsidRPr="006F6D15">
        <w:rPr>
          <w:rFonts w:cs="B Lotus" w:hint="cs"/>
          <w:sz w:val="26"/>
          <w:szCs w:val="26"/>
          <w:rtl/>
        </w:rPr>
        <w:t>5</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دولت</w:t>
      </w:r>
      <w:r>
        <w:rPr>
          <w:rFonts w:cs="B Lotus" w:hint="cs"/>
          <w:sz w:val="26"/>
          <w:szCs w:val="26"/>
          <w:rtl/>
        </w:rPr>
        <w:t xml:space="preserve"> </w:t>
      </w:r>
      <w:r w:rsidRPr="006F6D15">
        <w:rPr>
          <w:rFonts w:cs="B Lotus" w:hint="cs"/>
          <w:sz w:val="26"/>
          <w:szCs w:val="26"/>
          <w:rtl/>
        </w:rPr>
        <w:t>فدرال</w:t>
      </w:r>
      <w:r>
        <w:rPr>
          <w:rFonts w:cs="B Lotus" w:hint="cs"/>
          <w:sz w:val="26"/>
          <w:szCs w:val="26"/>
          <w:rtl/>
        </w:rPr>
        <w:t xml:space="preserve"> </w:t>
      </w:r>
      <w:r w:rsidRPr="006F6D15">
        <w:rPr>
          <w:rFonts w:cs="B Lotus" w:hint="cs"/>
          <w:sz w:val="26"/>
          <w:szCs w:val="26"/>
          <w:rtl/>
        </w:rPr>
        <w:t>تشکیل</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شود</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اجزای</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شورا</w:t>
      </w:r>
      <w:r>
        <w:rPr>
          <w:rFonts w:cs="B Lotus" w:hint="cs"/>
          <w:sz w:val="26"/>
          <w:szCs w:val="26"/>
          <w:rtl/>
        </w:rPr>
        <w:t xml:space="preserve"> </w:t>
      </w:r>
      <w:r w:rsidRPr="006F6D15">
        <w:rPr>
          <w:rFonts w:cs="B Lotus" w:hint="cs"/>
          <w:sz w:val="26"/>
          <w:szCs w:val="26"/>
          <w:rtl/>
        </w:rPr>
        <w:t>همگی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شهروندان</w:t>
      </w:r>
      <w:r>
        <w:rPr>
          <w:rFonts w:cs="B Lotus" w:hint="cs"/>
          <w:sz w:val="26"/>
          <w:szCs w:val="26"/>
          <w:rtl/>
        </w:rPr>
        <w:t xml:space="preserve"> </w:t>
      </w:r>
      <w:r w:rsidRPr="006F6D15">
        <w:rPr>
          <w:rFonts w:cs="B Lotus" w:hint="cs"/>
          <w:sz w:val="26"/>
          <w:szCs w:val="26"/>
          <w:rtl/>
        </w:rPr>
        <w:t>برجسته</w:t>
      </w:r>
      <w:r>
        <w:rPr>
          <w:rFonts w:cs="B Lotus" w:hint="cs"/>
          <w:sz w:val="26"/>
          <w:szCs w:val="26"/>
          <w:rtl/>
        </w:rPr>
        <w:t xml:space="preserve"> </w:t>
      </w:r>
      <w:r w:rsidRPr="006F6D15">
        <w:rPr>
          <w:rFonts w:cs="B Lotus" w:hint="cs"/>
          <w:sz w:val="26"/>
          <w:szCs w:val="26"/>
          <w:rtl/>
        </w:rPr>
        <w:t>بوده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باید</w:t>
      </w:r>
      <w:r>
        <w:rPr>
          <w:rFonts w:cs="B Lotus" w:hint="cs"/>
          <w:sz w:val="26"/>
          <w:szCs w:val="26"/>
          <w:rtl/>
        </w:rPr>
        <w:t xml:space="preserve"> </w:t>
      </w:r>
      <w:r w:rsidRPr="006F6D15">
        <w:rPr>
          <w:rFonts w:cs="B Lotus" w:hint="cs"/>
          <w:sz w:val="26"/>
          <w:szCs w:val="26"/>
          <w:rtl/>
        </w:rPr>
        <w:t>حداقل</w:t>
      </w:r>
      <w:r>
        <w:rPr>
          <w:rFonts w:cs="B Lotus" w:hint="cs"/>
          <w:sz w:val="26"/>
          <w:szCs w:val="26"/>
          <w:rtl/>
        </w:rPr>
        <w:t xml:space="preserve"> </w:t>
      </w:r>
      <w:r w:rsidRPr="006F6D15">
        <w:rPr>
          <w:rFonts w:cs="B Lotus" w:hint="cs"/>
          <w:sz w:val="26"/>
          <w:szCs w:val="26"/>
          <w:rtl/>
        </w:rPr>
        <w:t>2</w:t>
      </w:r>
      <w:r>
        <w:rPr>
          <w:rFonts w:cs="B Lotus" w:hint="cs"/>
          <w:sz w:val="26"/>
          <w:szCs w:val="26"/>
          <w:rtl/>
        </w:rPr>
        <w:t xml:space="preserve"> </w:t>
      </w:r>
      <w:r w:rsidRPr="006F6D15">
        <w:rPr>
          <w:rFonts w:cs="B Lotus" w:hint="cs"/>
          <w:sz w:val="26"/>
          <w:szCs w:val="26"/>
          <w:rtl/>
        </w:rPr>
        <w:t>عضو</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زن</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شورا</w:t>
      </w:r>
      <w:r>
        <w:rPr>
          <w:rFonts w:cs="B Lotus" w:hint="cs"/>
          <w:sz w:val="26"/>
          <w:szCs w:val="26"/>
          <w:rtl/>
        </w:rPr>
        <w:t xml:space="preserve"> </w:t>
      </w:r>
      <w:r w:rsidRPr="006F6D15">
        <w:rPr>
          <w:rFonts w:cs="B Lotus" w:hint="cs"/>
          <w:sz w:val="26"/>
          <w:szCs w:val="26"/>
          <w:rtl/>
        </w:rPr>
        <w:t>قابلیت</w:t>
      </w:r>
      <w:r>
        <w:rPr>
          <w:rFonts w:cs="B Lotus" w:hint="cs"/>
          <w:sz w:val="26"/>
          <w:szCs w:val="26"/>
          <w:rtl/>
        </w:rPr>
        <w:t xml:space="preserve"> </w:t>
      </w:r>
      <w:r w:rsidRPr="006F6D15">
        <w:rPr>
          <w:rFonts w:cs="B Lotus" w:hint="cs"/>
          <w:sz w:val="26"/>
          <w:szCs w:val="26"/>
          <w:rtl/>
        </w:rPr>
        <w:t>تشکیل</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همه</w:t>
      </w:r>
      <w:r>
        <w:rPr>
          <w:rFonts w:cs="B Lotus" w:hint="cs"/>
          <w:sz w:val="26"/>
          <w:szCs w:val="26"/>
          <w:rtl/>
        </w:rPr>
        <w:t xml:space="preserve"> </w:t>
      </w:r>
      <w:r w:rsidRPr="006F6D15">
        <w:rPr>
          <w:rFonts w:cs="B Lotus" w:hint="cs"/>
          <w:sz w:val="26"/>
          <w:szCs w:val="26"/>
          <w:rtl/>
        </w:rPr>
        <w:t>ایالت</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پاکستان</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دارا</w:t>
      </w:r>
      <w:r>
        <w:rPr>
          <w:rFonts w:cs="B Lotus" w:hint="cs"/>
          <w:sz w:val="26"/>
          <w:szCs w:val="26"/>
          <w:rtl/>
        </w:rPr>
        <w:t xml:space="preserve"> </w:t>
      </w:r>
      <w:r w:rsidRPr="006F6D15">
        <w:rPr>
          <w:rFonts w:cs="B Lotus" w:hint="cs"/>
          <w:sz w:val="26"/>
          <w:szCs w:val="26"/>
          <w:rtl/>
        </w:rPr>
        <w:t>است.</w:t>
      </w:r>
    </w:p>
    <w:p w:rsidR="00823089" w:rsidRPr="008F33E5" w:rsidRDefault="00823089" w:rsidP="00823089">
      <w:pPr>
        <w:bidi/>
        <w:jc w:val="lowKashida"/>
        <w:rPr>
          <w:rFonts w:cs="B Lotus"/>
          <w:sz w:val="26"/>
          <w:szCs w:val="26"/>
          <w:rtl/>
        </w:rPr>
      </w:pP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ادامه</w:t>
      </w:r>
      <w:r>
        <w:rPr>
          <w:rFonts w:cs="B Lotus" w:hint="cs"/>
          <w:sz w:val="26"/>
          <w:szCs w:val="26"/>
          <w:rtl/>
        </w:rPr>
        <w:t xml:space="preserve"> </w:t>
      </w:r>
      <w:r w:rsidRPr="008F33E5">
        <w:rPr>
          <w:rFonts w:cs="B Lotus" w:hint="cs"/>
          <w:sz w:val="26"/>
          <w:szCs w:val="26"/>
          <w:rtl/>
        </w:rPr>
        <w:t>مقایسه</w:t>
      </w:r>
      <w:r>
        <w:rPr>
          <w:rFonts w:cs="B Lotus" w:hint="cs"/>
          <w:sz w:val="26"/>
          <w:szCs w:val="26"/>
          <w:rtl/>
        </w:rPr>
        <w:t xml:space="preserve"> </w:t>
      </w:r>
      <w:r w:rsidRPr="008F33E5">
        <w:rPr>
          <w:rFonts w:cs="B Lotus" w:hint="cs"/>
          <w:sz w:val="26"/>
          <w:szCs w:val="26"/>
          <w:rtl/>
        </w:rPr>
        <w:t>نظام</w:t>
      </w:r>
      <w:r>
        <w:rPr>
          <w:rFonts w:cs="B Lotus" w:hint="cs"/>
          <w:sz w:val="26"/>
          <w:szCs w:val="26"/>
          <w:rtl/>
        </w:rPr>
        <w:t xml:space="preserve"> </w:t>
      </w:r>
      <w:r w:rsidRPr="008F33E5">
        <w:rPr>
          <w:rFonts w:cs="B Lotus" w:hint="cs"/>
          <w:sz w:val="26"/>
          <w:szCs w:val="26"/>
          <w:rtl/>
        </w:rPr>
        <w:t>تلویزیونی</w:t>
      </w:r>
      <w:r>
        <w:rPr>
          <w:rFonts w:cs="B Lotus" w:hint="cs"/>
          <w:sz w:val="26"/>
          <w:szCs w:val="26"/>
          <w:rtl/>
        </w:rPr>
        <w:t xml:space="preserve"> هفت </w:t>
      </w:r>
      <w:r w:rsidRPr="008F33E5">
        <w:rPr>
          <w:rFonts w:cs="B Lotus" w:hint="cs"/>
          <w:sz w:val="26"/>
          <w:szCs w:val="26"/>
          <w:rtl/>
        </w:rPr>
        <w:t>کشور</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جدول</w:t>
      </w:r>
      <w:r>
        <w:rPr>
          <w:rFonts w:cs="B Lotus" w:hint="cs"/>
          <w:sz w:val="26"/>
          <w:szCs w:val="26"/>
          <w:rtl/>
        </w:rPr>
        <w:t xml:space="preserve"> </w:t>
      </w:r>
      <w:r w:rsidRPr="008F33E5">
        <w:rPr>
          <w:rFonts w:cs="B Lotus" w:hint="cs"/>
          <w:sz w:val="26"/>
          <w:szCs w:val="26"/>
          <w:rtl/>
        </w:rPr>
        <w:t>ذیل</w:t>
      </w:r>
      <w:r>
        <w:rPr>
          <w:rFonts w:cs="B Lotus" w:hint="cs"/>
          <w:sz w:val="26"/>
          <w:szCs w:val="26"/>
          <w:rtl/>
        </w:rPr>
        <w:t xml:space="preserve"> </w:t>
      </w:r>
      <w:r w:rsidRPr="008F33E5">
        <w:rPr>
          <w:rFonts w:cs="B Lotus" w:hint="cs"/>
          <w:sz w:val="26"/>
          <w:szCs w:val="26"/>
          <w:rtl/>
        </w:rPr>
        <w:t>می</w:t>
      </w:r>
      <w:r>
        <w:rPr>
          <w:rFonts w:cs="B Lotus" w:hint="cs"/>
          <w:sz w:val="26"/>
          <w:szCs w:val="26"/>
          <w:rtl/>
        </w:rPr>
        <w:t xml:space="preserve"> </w:t>
      </w:r>
      <w:r w:rsidRPr="008F33E5">
        <w:rPr>
          <w:rFonts w:cs="B Lotus" w:hint="cs"/>
          <w:sz w:val="26"/>
          <w:szCs w:val="26"/>
          <w:rtl/>
        </w:rPr>
        <w:t>آید:</w:t>
      </w:r>
    </w:p>
    <w:p w:rsidR="00823089" w:rsidRDefault="00823089" w:rsidP="00823089">
      <w:pPr>
        <w:pStyle w:val="Caption"/>
        <w:rPr>
          <w:rtl/>
        </w:rPr>
      </w:pPr>
      <w:r>
        <w:rPr>
          <w:rtl/>
        </w:rPr>
        <w:br w:type="page"/>
      </w:r>
      <w:r>
        <w:rPr>
          <w:rFonts w:hint="cs"/>
        </w:rPr>
        <w:lastRenderedPageBreak/>
        <w:t xml:space="preserve"> </w:t>
      </w:r>
      <w:bookmarkStart w:id="121" w:name="_Toc319077367"/>
      <w:bookmarkStart w:id="122" w:name="_Toc320378987"/>
      <w:r>
        <w:rPr>
          <w:rFonts w:hint="eastAsia"/>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rtl/>
        </w:rPr>
        <w:t>4</w:t>
      </w:r>
      <w:r>
        <w:rPr>
          <w:rtl/>
        </w:rPr>
        <w:fldChar w:fldCharType="end"/>
      </w:r>
      <w:r>
        <w:rPr>
          <w:rFonts w:hint="cs"/>
          <w:rtl/>
        </w:rPr>
        <w:t>مقایسه نظام تلویزیونی 7 کشور برگزیده</w:t>
      </w:r>
      <w:bookmarkEnd w:id="121"/>
      <w:bookmarkEnd w:id="122"/>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8"/>
        <w:gridCol w:w="1472"/>
        <w:gridCol w:w="1530"/>
        <w:gridCol w:w="1440"/>
        <w:gridCol w:w="1890"/>
        <w:gridCol w:w="900"/>
        <w:gridCol w:w="720"/>
      </w:tblGrid>
      <w:tr w:rsidR="00823089" w:rsidRPr="002E6009" w:rsidTr="00823089">
        <w:tc>
          <w:tcPr>
            <w:tcW w:w="2038" w:type="dxa"/>
          </w:tcPr>
          <w:p w:rsidR="00823089" w:rsidRPr="008F33E5" w:rsidRDefault="00823089" w:rsidP="00823089">
            <w:pPr>
              <w:bidi/>
              <w:spacing w:after="0" w:line="240" w:lineRule="auto"/>
              <w:jc w:val="center"/>
              <w:rPr>
                <w:rFonts w:cs="B Lotus"/>
                <w:sz w:val="24"/>
                <w:szCs w:val="24"/>
              </w:rPr>
            </w:pPr>
            <w:r w:rsidRPr="008F33E5">
              <w:rPr>
                <w:rFonts w:cs="B Lotus"/>
                <w:sz w:val="26"/>
                <w:szCs w:val="26"/>
                <w:rtl/>
              </w:rPr>
              <w:br w:type="page"/>
            </w:r>
            <w:r w:rsidRPr="008F33E5">
              <w:rPr>
                <w:rFonts w:cs="B Lotus" w:hint="cs"/>
                <w:sz w:val="24"/>
                <w:szCs w:val="24"/>
                <w:rtl/>
              </w:rPr>
              <w:t>حدود</w:t>
            </w:r>
            <w:r>
              <w:rPr>
                <w:rFonts w:cs="B Lotus" w:hint="cs"/>
                <w:sz w:val="24"/>
                <w:szCs w:val="24"/>
                <w:rtl/>
              </w:rPr>
              <w:t xml:space="preserve"> </w:t>
            </w:r>
            <w:r w:rsidRPr="008F33E5">
              <w:rPr>
                <w:rFonts w:cs="B Lotus" w:hint="cs"/>
                <w:sz w:val="24"/>
                <w:szCs w:val="24"/>
                <w:rtl/>
              </w:rPr>
              <w:t>وخط</w:t>
            </w:r>
            <w:r>
              <w:rPr>
                <w:rFonts w:cs="B Lotus" w:hint="cs"/>
                <w:sz w:val="24"/>
                <w:szCs w:val="24"/>
                <w:rtl/>
              </w:rPr>
              <w:t xml:space="preserve"> </w:t>
            </w:r>
            <w:r w:rsidRPr="008F33E5">
              <w:rPr>
                <w:rFonts w:cs="B Lotus" w:hint="cs"/>
                <w:sz w:val="24"/>
                <w:szCs w:val="24"/>
                <w:rtl/>
              </w:rPr>
              <w:t>قرمزها</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مالکین</w:t>
            </w:r>
            <w:r>
              <w:rPr>
                <w:rFonts w:cs="B Lotus" w:hint="cs"/>
                <w:sz w:val="24"/>
                <w:szCs w:val="24"/>
                <w:rtl/>
              </w:rPr>
              <w:t xml:space="preserve"> </w:t>
            </w:r>
            <w:r w:rsidRPr="008F33E5">
              <w:rPr>
                <w:rFonts w:cs="B Lotus" w:hint="cs"/>
                <w:sz w:val="24"/>
                <w:szCs w:val="24"/>
                <w:rtl/>
              </w:rPr>
              <w:t>شبکه</w:t>
            </w:r>
            <w:r>
              <w:rPr>
                <w:rFonts w:cs="B Lotus" w:hint="cs"/>
                <w:sz w:val="24"/>
                <w:szCs w:val="24"/>
                <w:rtl/>
              </w:rPr>
              <w:t xml:space="preserve"> </w:t>
            </w:r>
            <w:r w:rsidRPr="008F33E5">
              <w:rPr>
                <w:rFonts w:cs="B Lotus" w:hint="cs"/>
                <w:sz w:val="24"/>
                <w:szCs w:val="24"/>
                <w:rtl/>
              </w:rPr>
              <w:t>خصوصی</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نهاد</w:t>
            </w:r>
            <w:r>
              <w:rPr>
                <w:rFonts w:cs="B Lotus" w:hint="cs"/>
                <w:sz w:val="24"/>
                <w:szCs w:val="24"/>
                <w:rtl/>
              </w:rPr>
              <w:t xml:space="preserve"> </w:t>
            </w:r>
            <w:r w:rsidRPr="008F33E5">
              <w:rPr>
                <w:rFonts w:cs="B Lotus" w:hint="cs"/>
                <w:sz w:val="24"/>
                <w:szCs w:val="24"/>
                <w:rtl/>
              </w:rPr>
              <w:t>نظارتی</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مقام</w:t>
            </w:r>
            <w:r>
              <w:rPr>
                <w:rFonts w:cs="B Lotus" w:hint="cs"/>
                <w:sz w:val="24"/>
                <w:szCs w:val="24"/>
                <w:rtl/>
              </w:rPr>
              <w:t xml:space="preserve"> </w:t>
            </w:r>
            <w:r w:rsidRPr="008F33E5">
              <w:rPr>
                <w:rFonts w:cs="B Lotus" w:hint="cs"/>
                <w:sz w:val="24"/>
                <w:szCs w:val="24"/>
                <w:rtl/>
              </w:rPr>
              <w:t>تعیین</w:t>
            </w:r>
            <w:r>
              <w:rPr>
                <w:rFonts w:cs="B Lotus" w:hint="cs"/>
                <w:sz w:val="24"/>
                <w:szCs w:val="24"/>
                <w:rtl/>
              </w:rPr>
              <w:t xml:space="preserve"> </w:t>
            </w:r>
            <w:r w:rsidRPr="008F33E5">
              <w:rPr>
                <w:rFonts w:cs="B Lotus" w:hint="cs"/>
                <w:sz w:val="24"/>
                <w:szCs w:val="24"/>
                <w:rtl/>
              </w:rPr>
              <w:t>اعضا</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مرجع</w:t>
            </w:r>
            <w:r>
              <w:rPr>
                <w:rFonts w:cs="B Lotus" w:hint="cs"/>
                <w:sz w:val="24"/>
                <w:szCs w:val="24"/>
                <w:rtl/>
              </w:rPr>
              <w:t xml:space="preserve"> </w:t>
            </w:r>
            <w:r w:rsidRPr="008F33E5">
              <w:rPr>
                <w:rFonts w:cs="B Lotus" w:hint="cs"/>
                <w:sz w:val="24"/>
                <w:szCs w:val="24"/>
                <w:rtl/>
              </w:rPr>
              <w:t>صدور</w:t>
            </w:r>
            <w:r>
              <w:rPr>
                <w:rFonts w:cs="B Lotus" w:hint="cs"/>
                <w:sz w:val="24"/>
                <w:szCs w:val="24"/>
                <w:rtl/>
              </w:rPr>
              <w:t xml:space="preserve"> </w:t>
            </w:r>
            <w:r w:rsidRPr="008F33E5">
              <w:rPr>
                <w:rFonts w:cs="B Lotus" w:hint="cs"/>
                <w:sz w:val="24"/>
                <w:szCs w:val="24"/>
                <w:rtl/>
              </w:rPr>
              <w:t>مجوز</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کشور</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ردیف</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tl/>
              </w:rPr>
            </w:pPr>
            <w:r w:rsidRPr="008F33E5">
              <w:rPr>
                <w:rFonts w:cs="B Lotus" w:hint="cs"/>
                <w:sz w:val="24"/>
                <w:szCs w:val="24"/>
                <w:rtl/>
              </w:rPr>
              <w:t>رعایت</w:t>
            </w:r>
            <w:r>
              <w:rPr>
                <w:rFonts w:cs="B Lotus" w:hint="cs"/>
                <w:sz w:val="24"/>
                <w:szCs w:val="24"/>
                <w:rtl/>
              </w:rPr>
              <w:t xml:space="preserve"> </w:t>
            </w:r>
            <w:r w:rsidRPr="008F33E5">
              <w:rPr>
                <w:rFonts w:cs="B Lotus" w:hint="cs"/>
                <w:sz w:val="24"/>
                <w:szCs w:val="24"/>
                <w:rtl/>
              </w:rPr>
              <w:t>اصول</w:t>
            </w:r>
            <w:r>
              <w:rPr>
                <w:rFonts w:cs="B Lotus" w:hint="cs"/>
                <w:sz w:val="24"/>
                <w:szCs w:val="24"/>
                <w:rtl/>
              </w:rPr>
              <w:t xml:space="preserve"> </w:t>
            </w:r>
            <w:r w:rsidRPr="008F33E5">
              <w:rPr>
                <w:rFonts w:cs="B Lotus" w:hint="cs"/>
                <w:sz w:val="24"/>
                <w:szCs w:val="24"/>
                <w:rtl/>
              </w:rPr>
              <w:t>اسلام</w:t>
            </w:r>
          </w:p>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عدم</w:t>
            </w:r>
            <w:r>
              <w:rPr>
                <w:rFonts w:cs="B Lotus" w:hint="cs"/>
                <w:sz w:val="24"/>
                <w:szCs w:val="24"/>
                <w:rtl/>
              </w:rPr>
              <w:t xml:space="preserve"> </w:t>
            </w:r>
            <w:r w:rsidRPr="008F33E5">
              <w:rPr>
                <w:rFonts w:cs="B Lotus" w:hint="cs"/>
                <w:sz w:val="24"/>
                <w:szCs w:val="24"/>
                <w:rtl/>
              </w:rPr>
              <w:t>توهین</w:t>
            </w:r>
            <w:r>
              <w:rPr>
                <w:rFonts w:cs="B Lotus" w:hint="cs"/>
                <w:sz w:val="24"/>
                <w:szCs w:val="24"/>
                <w:rtl/>
              </w:rPr>
              <w:t xml:space="preserve"> </w:t>
            </w:r>
            <w:r w:rsidRPr="008F33E5">
              <w:rPr>
                <w:rFonts w:cs="B Lotus" w:hint="cs"/>
                <w:sz w:val="24"/>
                <w:szCs w:val="24"/>
                <w:rtl/>
              </w:rPr>
              <w:t>به</w:t>
            </w:r>
            <w:r>
              <w:rPr>
                <w:rFonts w:cs="B Lotus" w:hint="cs"/>
                <w:sz w:val="24"/>
                <w:szCs w:val="24"/>
                <w:rtl/>
              </w:rPr>
              <w:t xml:space="preserve"> </w:t>
            </w:r>
            <w:r w:rsidRPr="008F33E5">
              <w:rPr>
                <w:rFonts w:cs="B Lotus" w:hint="cs"/>
                <w:sz w:val="24"/>
                <w:szCs w:val="24"/>
                <w:rtl/>
              </w:rPr>
              <w:t>سایرادیان</w:t>
            </w:r>
            <w:r>
              <w:rPr>
                <w:rFonts w:cs="B Lotus" w:hint="cs"/>
                <w:sz w:val="24"/>
                <w:szCs w:val="24"/>
                <w:rtl/>
              </w:rPr>
              <w:t xml:space="preserve"> </w:t>
            </w:r>
            <w:r w:rsidRPr="008F33E5">
              <w:rPr>
                <w:rFonts w:cs="B Lotus" w:hint="cs"/>
                <w:sz w:val="24"/>
                <w:szCs w:val="24"/>
                <w:rtl/>
              </w:rPr>
              <w:t>ونژادها</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شهروندان،احزاب</w:t>
            </w:r>
            <w:r>
              <w:rPr>
                <w:rFonts w:cs="B Lotus" w:hint="cs"/>
                <w:sz w:val="24"/>
                <w:szCs w:val="24"/>
                <w:rtl/>
              </w:rPr>
              <w:t xml:space="preserve"> </w:t>
            </w:r>
            <w:r w:rsidRPr="008F33E5">
              <w:rPr>
                <w:rFonts w:cs="B Lotus" w:hint="cs"/>
                <w:sz w:val="24"/>
                <w:szCs w:val="24"/>
                <w:rtl/>
              </w:rPr>
              <w:t>سازمانها،شرکتها</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همان</w:t>
            </w:r>
            <w:r>
              <w:rPr>
                <w:rFonts w:cs="B Lotus" w:hint="cs"/>
                <w:sz w:val="24"/>
                <w:szCs w:val="24"/>
                <w:rtl/>
              </w:rPr>
              <w:t xml:space="preserve"> </w:t>
            </w:r>
            <w:r w:rsidRPr="008F33E5">
              <w:rPr>
                <w:rFonts w:cs="B Lotus" w:hint="cs"/>
                <w:sz w:val="24"/>
                <w:szCs w:val="24"/>
                <w:rtl/>
              </w:rPr>
              <w:t>کمیسیون</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رییس</w:t>
            </w:r>
            <w:r>
              <w:rPr>
                <w:rFonts w:cs="B Lotus" w:hint="cs"/>
                <w:sz w:val="24"/>
                <w:szCs w:val="24"/>
                <w:rtl/>
              </w:rPr>
              <w:t xml:space="preserve"> </w:t>
            </w:r>
            <w:r w:rsidRPr="008F33E5">
              <w:rPr>
                <w:rFonts w:cs="B Lotus" w:hint="cs"/>
                <w:sz w:val="24"/>
                <w:szCs w:val="24"/>
                <w:rtl/>
              </w:rPr>
              <w:t>جمهور</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کمیسیون</w:t>
            </w:r>
            <w:r>
              <w:rPr>
                <w:rFonts w:cs="B Lotus" w:hint="cs"/>
                <w:sz w:val="24"/>
                <w:szCs w:val="24"/>
                <w:rtl/>
              </w:rPr>
              <w:t xml:space="preserve"> </w:t>
            </w:r>
            <w:r w:rsidRPr="008F33E5">
              <w:rPr>
                <w:rFonts w:cs="B Lotus" w:hint="cs"/>
                <w:sz w:val="24"/>
                <w:szCs w:val="24"/>
                <w:rtl/>
              </w:rPr>
              <w:t>ملی</w:t>
            </w:r>
            <w:r>
              <w:rPr>
                <w:rFonts w:cs="B Lotus" w:hint="cs"/>
                <w:sz w:val="24"/>
                <w:szCs w:val="24"/>
                <w:rtl/>
              </w:rPr>
              <w:t xml:space="preserve"> </w:t>
            </w:r>
            <w:r w:rsidRPr="008F33E5">
              <w:rPr>
                <w:rFonts w:cs="B Lotus" w:hint="cs"/>
                <w:sz w:val="24"/>
                <w:szCs w:val="24"/>
                <w:rtl/>
              </w:rPr>
              <w:t>نشرات</w:t>
            </w:r>
            <w:r>
              <w:rPr>
                <w:rFonts w:cs="B Lotus" w:hint="cs"/>
                <w:sz w:val="24"/>
                <w:szCs w:val="24"/>
                <w:rtl/>
              </w:rPr>
              <w:t xml:space="preserve"> </w:t>
            </w:r>
            <w:r w:rsidRPr="008F33E5">
              <w:rPr>
                <w:rFonts w:cs="B Lotus" w:hint="cs"/>
                <w:sz w:val="24"/>
                <w:szCs w:val="24"/>
                <w:rtl/>
              </w:rPr>
              <w:t>ورادیو</w:t>
            </w:r>
            <w:r>
              <w:rPr>
                <w:rFonts w:cs="B Lotus" w:hint="cs"/>
                <w:sz w:val="24"/>
                <w:szCs w:val="24"/>
                <w:rtl/>
              </w:rPr>
              <w:t xml:space="preserve"> </w:t>
            </w:r>
            <w:r w:rsidRPr="008F33E5">
              <w:rPr>
                <w:rFonts w:cs="B Lotus" w:hint="cs"/>
                <w:sz w:val="24"/>
                <w:szCs w:val="24"/>
                <w:rtl/>
              </w:rPr>
              <w:t>تلویزیونی</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افغانستان</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1</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تحریک</w:t>
            </w:r>
            <w:r>
              <w:rPr>
                <w:rFonts w:cs="B Lotus" w:hint="cs"/>
                <w:sz w:val="24"/>
                <w:szCs w:val="24"/>
                <w:rtl/>
              </w:rPr>
              <w:t xml:space="preserve"> </w:t>
            </w:r>
            <w:r w:rsidRPr="008F33E5">
              <w:rPr>
                <w:rFonts w:cs="B Lotus" w:hint="cs"/>
                <w:sz w:val="24"/>
                <w:szCs w:val="24"/>
                <w:rtl/>
              </w:rPr>
              <w:t>به</w:t>
            </w:r>
            <w:r>
              <w:rPr>
                <w:rFonts w:cs="B Lotus" w:hint="cs"/>
                <w:sz w:val="24"/>
                <w:szCs w:val="24"/>
                <w:rtl/>
              </w:rPr>
              <w:t xml:space="preserve"> </w:t>
            </w:r>
            <w:r w:rsidRPr="008F33E5">
              <w:rPr>
                <w:rFonts w:cs="B Lotus" w:hint="cs"/>
                <w:sz w:val="24"/>
                <w:szCs w:val="24"/>
                <w:rtl/>
              </w:rPr>
              <w:t>اغتشاش،</w:t>
            </w:r>
            <w:r>
              <w:rPr>
                <w:rFonts w:cs="B Lotus" w:hint="cs"/>
                <w:sz w:val="24"/>
                <w:szCs w:val="24"/>
                <w:rtl/>
              </w:rPr>
              <w:t xml:space="preserve"> </w:t>
            </w:r>
            <w:r w:rsidRPr="008F33E5">
              <w:rPr>
                <w:rFonts w:cs="B Lotus" w:hint="cs"/>
                <w:sz w:val="24"/>
                <w:szCs w:val="24"/>
                <w:rtl/>
              </w:rPr>
              <w:t>آسیب</w:t>
            </w:r>
            <w:r>
              <w:rPr>
                <w:rFonts w:cs="B Lotus" w:hint="cs"/>
                <w:sz w:val="24"/>
                <w:szCs w:val="24"/>
                <w:rtl/>
              </w:rPr>
              <w:t xml:space="preserve"> </w:t>
            </w:r>
            <w:r w:rsidRPr="008F33E5">
              <w:rPr>
                <w:rFonts w:cs="B Lotus" w:hint="cs"/>
                <w:sz w:val="24"/>
                <w:szCs w:val="24"/>
                <w:rtl/>
              </w:rPr>
              <w:t>به</w:t>
            </w:r>
            <w:r>
              <w:rPr>
                <w:rFonts w:cs="B Lotus" w:hint="cs"/>
                <w:sz w:val="24"/>
                <w:szCs w:val="24"/>
                <w:rtl/>
              </w:rPr>
              <w:t xml:space="preserve"> </w:t>
            </w:r>
            <w:r w:rsidRPr="008F33E5">
              <w:rPr>
                <w:rFonts w:cs="B Lotus" w:hint="cs"/>
                <w:sz w:val="24"/>
                <w:szCs w:val="24"/>
                <w:rtl/>
              </w:rPr>
              <w:t>اخلاق،</w:t>
            </w:r>
            <w:r>
              <w:rPr>
                <w:rFonts w:cs="B Lotus" w:hint="cs"/>
                <w:sz w:val="24"/>
                <w:szCs w:val="24"/>
                <w:rtl/>
              </w:rPr>
              <w:t xml:space="preserve"> </w:t>
            </w:r>
            <w:r w:rsidRPr="008F33E5">
              <w:rPr>
                <w:rFonts w:cs="B Lotus" w:hint="cs"/>
                <w:sz w:val="24"/>
                <w:szCs w:val="24"/>
                <w:rtl/>
              </w:rPr>
              <w:t>انتشار</w:t>
            </w:r>
            <w:r>
              <w:rPr>
                <w:rFonts w:cs="B Lotus" w:hint="cs"/>
                <w:sz w:val="24"/>
                <w:szCs w:val="24"/>
                <w:rtl/>
              </w:rPr>
              <w:t xml:space="preserve"> </w:t>
            </w:r>
            <w:r w:rsidRPr="008F33E5">
              <w:rPr>
                <w:rFonts w:cs="B Lotus" w:hint="cs"/>
                <w:sz w:val="24"/>
                <w:szCs w:val="24"/>
                <w:rtl/>
              </w:rPr>
              <w:t>اسرار،</w:t>
            </w:r>
            <w:r>
              <w:rPr>
                <w:rFonts w:cs="B Lotus" w:hint="cs"/>
                <w:sz w:val="24"/>
                <w:szCs w:val="24"/>
                <w:rtl/>
              </w:rPr>
              <w:t xml:space="preserve"> </w:t>
            </w:r>
            <w:r w:rsidRPr="008F33E5">
              <w:rPr>
                <w:rFonts w:cs="B Lotus" w:hint="cs"/>
                <w:sz w:val="24"/>
                <w:szCs w:val="24"/>
                <w:rtl/>
              </w:rPr>
              <w:t>آسیب</w:t>
            </w:r>
            <w:r>
              <w:rPr>
                <w:rFonts w:cs="B Lotus" w:hint="cs"/>
                <w:sz w:val="24"/>
                <w:szCs w:val="24"/>
                <w:rtl/>
              </w:rPr>
              <w:t xml:space="preserve"> </w:t>
            </w:r>
            <w:r w:rsidRPr="008F33E5">
              <w:rPr>
                <w:rFonts w:cs="B Lotus" w:hint="cs"/>
                <w:sz w:val="24"/>
                <w:szCs w:val="24"/>
                <w:rtl/>
              </w:rPr>
              <w:t>به</w:t>
            </w:r>
            <w:r>
              <w:rPr>
                <w:rFonts w:cs="B Lotus" w:hint="cs"/>
                <w:sz w:val="24"/>
                <w:szCs w:val="24"/>
                <w:rtl/>
              </w:rPr>
              <w:t xml:space="preserve"> </w:t>
            </w:r>
            <w:r w:rsidRPr="008F33E5">
              <w:rPr>
                <w:rFonts w:cs="B Lotus" w:hint="cs"/>
                <w:sz w:val="24"/>
                <w:szCs w:val="24"/>
                <w:rtl/>
              </w:rPr>
              <w:t>امینت</w:t>
            </w:r>
            <w:r>
              <w:rPr>
                <w:rFonts w:cs="B Lotus" w:hint="cs"/>
                <w:sz w:val="24"/>
                <w:szCs w:val="24"/>
                <w:rtl/>
              </w:rPr>
              <w:t xml:space="preserve"> </w:t>
            </w:r>
            <w:r w:rsidRPr="008F33E5">
              <w:rPr>
                <w:rFonts w:cs="B Lotus" w:hint="cs"/>
                <w:sz w:val="24"/>
                <w:szCs w:val="24"/>
                <w:rtl/>
              </w:rPr>
              <w:t>کشور</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w:t>
            </w:r>
            <w:r>
              <w:rPr>
                <w:rFonts w:cs="B Lotus" w:hint="cs"/>
                <w:sz w:val="24"/>
                <w:szCs w:val="24"/>
                <w:rtl/>
              </w:rPr>
              <w:t xml:space="preserve"> </w:t>
            </w:r>
            <w:r w:rsidRPr="008F33E5">
              <w:rPr>
                <w:rFonts w:cs="B Lotus" w:hint="cs"/>
                <w:sz w:val="24"/>
                <w:szCs w:val="24"/>
                <w:rtl/>
              </w:rPr>
              <w:t>شرکتها</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همان</w:t>
            </w:r>
            <w:r>
              <w:rPr>
                <w:rFonts w:cs="B Lotus" w:hint="cs"/>
                <w:sz w:val="24"/>
                <w:szCs w:val="24"/>
                <w:rtl/>
              </w:rPr>
              <w:t xml:space="preserve"> </w:t>
            </w:r>
            <w:r w:rsidRPr="008F33E5">
              <w:rPr>
                <w:rFonts w:cs="B Lotus" w:hint="cs"/>
                <w:sz w:val="24"/>
                <w:szCs w:val="24"/>
                <w:rtl/>
              </w:rPr>
              <w:t>کمیسیون</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جامعه</w:t>
            </w:r>
            <w:r>
              <w:rPr>
                <w:rFonts w:cs="B Lotus" w:hint="cs"/>
                <w:sz w:val="24"/>
                <w:szCs w:val="24"/>
                <w:rtl/>
              </w:rPr>
              <w:t xml:space="preserve"> </w:t>
            </w:r>
            <w:r w:rsidRPr="008F33E5">
              <w:rPr>
                <w:rFonts w:cs="B Lotus" w:hint="cs"/>
                <w:sz w:val="24"/>
                <w:szCs w:val="24"/>
                <w:rtl/>
              </w:rPr>
              <w:t>مدنی</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کمیسیون</w:t>
            </w:r>
            <w:r>
              <w:rPr>
                <w:rFonts w:cs="B Lotus" w:hint="cs"/>
                <w:sz w:val="24"/>
                <w:szCs w:val="24"/>
                <w:rtl/>
              </w:rPr>
              <w:t xml:space="preserve"> </w:t>
            </w:r>
            <w:r w:rsidRPr="008F33E5">
              <w:rPr>
                <w:rFonts w:cs="B Lotus" w:hint="cs"/>
                <w:sz w:val="24"/>
                <w:szCs w:val="24"/>
                <w:rtl/>
              </w:rPr>
              <w:t>مستقل</w:t>
            </w:r>
            <w:r>
              <w:rPr>
                <w:rFonts w:cs="B Lotus" w:hint="cs"/>
                <w:sz w:val="24"/>
                <w:szCs w:val="24"/>
                <w:rtl/>
              </w:rPr>
              <w:t xml:space="preserve"> </w:t>
            </w:r>
            <w:r w:rsidRPr="008F33E5">
              <w:rPr>
                <w:rFonts w:cs="B Lotus" w:hint="cs"/>
                <w:sz w:val="24"/>
                <w:szCs w:val="24"/>
                <w:rtl/>
              </w:rPr>
              <w:t>تلویزیونی</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انگلستان</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2</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تمامیت</w:t>
            </w:r>
            <w:r>
              <w:rPr>
                <w:rFonts w:cs="B Lotus" w:hint="cs"/>
                <w:sz w:val="24"/>
                <w:szCs w:val="24"/>
                <w:rtl/>
              </w:rPr>
              <w:t xml:space="preserve"> </w:t>
            </w:r>
            <w:r w:rsidRPr="008F33E5">
              <w:rPr>
                <w:rFonts w:cs="B Lotus" w:hint="cs"/>
                <w:sz w:val="24"/>
                <w:szCs w:val="24"/>
                <w:rtl/>
              </w:rPr>
              <w:t>ارضی</w:t>
            </w:r>
            <w:r>
              <w:rPr>
                <w:rFonts w:cs="B Lotus" w:hint="cs"/>
                <w:sz w:val="24"/>
                <w:szCs w:val="24"/>
                <w:rtl/>
              </w:rPr>
              <w:t xml:space="preserve"> </w:t>
            </w:r>
            <w:r w:rsidRPr="008F33E5">
              <w:rPr>
                <w:rFonts w:cs="B Lotus" w:hint="cs"/>
                <w:sz w:val="24"/>
                <w:szCs w:val="24"/>
                <w:rtl/>
              </w:rPr>
              <w:t>یکپارچگی</w:t>
            </w:r>
            <w:r>
              <w:rPr>
                <w:rFonts w:cs="B Lotus" w:hint="cs"/>
                <w:sz w:val="24"/>
                <w:szCs w:val="24"/>
                <w:rtl/>
              </w:rPr>
              <w:t xml:space="preserve"> </w:t>
            </w:r>
            <w:r w:rsidRPr="008F33E5">
              <w:rPr>
                <w:rFonts w:cs="B Lotus" w:hint="cs"/>
                <w:sz w:val="24"/>
                <w:szCs w:val="24"/>
                <w:rtl/>
              </w:rPr>
              <w:t>ملی،</w:t>
            </w:r>
            <w:r>
              <w:rPr>
                <w:rFonts w:cs="B Lotus" w:hint="cs"/>
                <w:sz w:val="24"/>
                <w:szCs w:val="24"/>
                <w:rtl/>
              </w:rPr>
              <w:t xml:space="preserve"> </w:t>
            </w:r>
            <w:r w:rsidRPr="008F33E5">
              <w:rPr>
                <w:rFonts w:cs="B Lotus" w:hint="cs"/>
                <w:sz w:val="24"/>
                <w:szCs w:val="24"/>
                <w:rtl/>
              </w:rPr>
              <w:t>عدم</w:t>
            </w:r>
            <w:r>
              <w:rPr>
                <w:rFonts w:cs="B Lotus" w:hint="cs"/>
                <w:sz w:val="24"/>
                <w:szCs w:val="24"/>
                <w:rtl/>
              </w:rPr>
              <w:t xml:space="preserve"> </w:t>
            </w:r>
            <w:r w:rsidRPr="008F33E5">
              <w:rPr>
                <w:rFonts w:cs="B Lotus" w:hint="cs"/>
                <w:sz w:val="24"/>
                <w:szCs w:val="24"/>
                <w:rtl/>
              </w:rPr>
              <w:t>ترویج</w:t>
            </w:r>
            <w:r>
              <w:rPr>
                <w:rFonts w:cs="B Lotus" w:hint="cs"/>
                <w:sz w:val="24"/>
                <w:szCs w:val="24"/>
                <w:rtl/>
              </w:rPr>
              <w:t xml:space="preserve"> </w:t>
            </w:r>
            <w:r w:rsidRPr="008F33E5">
              <w:rPr>
                <w:rFonts w:cs="B Lotus" w:hint="cs"/>
                <w:sz w:val="24"/>
                <w:szCs w:val="24"/>
                <w:rtl/>
              </w:rPr>
              <w:t>تروریسم</w:t>
            </w:r>
            <w:r>
              <w:rPr>
                <w:rFonts w:cs="B Lotus" w:hint="cs"/>
                <w:sz w:val="24"/>
                <w:szCs w:val="24"/>
                <w:rtl/>
              </w:rPr>
              <w:t xml:space="preserve"> </w:t>
            </w:r>
            <w:r w:rsidRPr="008F33E5">
              <w:rPr>
                <w:rFonts w:cs="B Lotus" w:hint="cs"/>
                <w:sz w:val="24"/>
                <w:szCs w:val="24"/>
                <w:rtl/>
              </w:rPr>
              <w:t>تبعیض</w:t>
            </w:r>
            <w:r>
              <w:rPr>
                <w:rFonts w:cs="B Lotus" w:hint="cs"/>
                <w:sz w:val="24"/>
                <w:szCs w:val="24"/>
                <w:rtl/>
              </w:rPr>
              <w:t xml:space="preserve"> </w:t>
            </w:r>
            <w:r w:rsidRPr="008F33E5">
              <w:rPr>
                <w:rFonts w:cs="B Lotus" w:hint="cs"/>
                <w:sz w:val="24"/>
                <w:szCs w:val="24"/>
                <w:rtl/>
              </w:rPr>
              <w:t>نژادی</w:t>
            </w:r>
            <w:r>
              <w:rPr>
                <w:rFonts w:cs="B Lotus" w:hint="cs"/>
                <w:sz w:val="24"/>
                <w:szCs w:val="24"/>
                <w:rtl/>
              </w:rPr>
              <w:t xml:space="preserve"> </w:t>
            </w:r>
            <w:r w:rsidRPr="008F33E5">
              <w:rPr>
                <w:rFonts w:cs="B Lotus" w:hint="cs"/>
                <w:sz w:val="24"/>
                <w:szCs w:val="24"/>
                <w:rtl/>
              </w:rPr>
              <w:t>،</w:t>
            </w:r>
            <w:r>
              <w:rPr>
                <w:rFonts w:cs="B Lotus" w:hint="cs"/>
                <w:sz w:val="24"/>
                <w:szCs w:val="24"/>
                <w:rtl/>
              </w:rPr>
              <w:t xml:space="preserve"> </w:t>
            </w:r>
            <w:r w:rsidRPr="008F33E5">
              <w:rPr>
                <w:rFonts w:cs="B Lotus" w:hint="cs"/>
                <w:sz w:val="24"/>
                <w:szCs w:val="24"/>
                <w:rtl/>
              </w:rPr>
              <w:t>قومی</w:t>
            </w:r>
            <w:r>
              <w:rPr>
                <w:rFonts w:cs="B Lotus" w:hint="cs"/>
                <w:sz w:val="24"/>
                <w:szCs w:val="24"/>
                <w:rtl/>
              </w:rPr>
              <w:t xml:space="preserve"> </w:t>
            </w:r>
            <w:r w:rsidRPr="008F33E5">
              <w:rPr>
                <w:rFonts w:cs="B Lotus" w:hint="cs"/>
                <w:sz w:val="24"/>
                <w:szCs w:val="24"/>
                <w:rtl/>
              </w:rPr>
              <w:t>ومذهبی</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w:t>
            </w:r>
            <w:r>
              <w:rPr>
                <w:rFonts w:cs="B Lotus" w:hint="cs"/>
                <w:sz w:val="24"/>
                <w:szCs w:val="24"/>
                <w:rtl/>
              </w:rPr>
              <w:t xml:space="preserve"> </w:t>
            </w:r>
            <w:r w:rsidRPr="008F33E5">
              <w:rPr>
                <w:rFonts w:cs="B Lotus" w:hint="cs"/>
                <w:sz w:val="24"/>
                <w:szCs w:val="24"/>
                <w:rtl/>
              </w:rPr>
              <w:t>وشرکتهای</w:t>
            </w:r>
            <w:r>
              <w:rPr>
                <w:rFonts w:cs="B Lotus" w:hint="cs"/>
                <w:sz w:val="24"/>
                <w:szCs w:val="24"/>
                <w:rtl/>
              </w:rPr>
              <w:t xml:space="preserve"> </w:t>
            </w:r>
            <w:r w:rsidRPr="008F33E5">
              <w:rPr>
                <w:rFonts w:cs="B Lotus" w:hint="cs"/>
                <w:sz w:val="24"/>
                <w:szCs w:val="24"/>
                <w:rtl/>
              </w:rPr>
              <w:t>پاکستانی</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شورای</w:t>
            </w:r>
            <w:r>
              <w:rPr>
                <w:rFonts w:cs="B Lotus" w:hint="cs"/>
                <w:sz w:val="24"/>
                <w:szCs w:val="24"/>
                <w:rtl/>
              </w:rPr>
              <w:t xml:space="preserve"> </w:t>
            </w:r>
            <w:r w:rsidRPr="008F33E5">
              <w:rPr>
                <w:rFonts w:cs="B Lotus" w:hint="cs"/>
                <w:sz w:val="24"/>
                <w:szCs w:val="24"/>
                <w:rtl/>
              </w:rPr>
              <w:t>ایالتی</w:t>
            </w:r>
            <w:r>
              <w:rPr>
                <w:rFonts w:cs="B Lotus" w:hint="cs"/>
                <w:sz w:val="24"/>
                <w:szCs w:val="24"/>
                <w:rtl/>
              </w:rPr>
              <w:t xml:space="preserve"> </w:t>
            </w:r>
            <w:r w:rsidRPr="008F33E5">
              <w:rPr>
                <w:rFonts w:cs="B Lotus" w:hint="cs"/>
                <w:sz w:val="24"/>
                <w:szCs w:val="24"/>
                <w:rtl/>
              </w:rPr>
              <w:t>بررسی</w:t>
            </w:r>
            <w:r>
              <w:rPr>
                <w:rFonts w:cs="B Lotus" w:hint="cs"/>
                <w:sz w:val="24"/>
                <w:szCs w:val="24"/>
                <w:rtl/>
              </w:rPr>
              <w:t xml:space="preserve"> </w:t>
            </w:r>
            <w:r w:rsidRPr="008F33E5">
              <w:rPr>
                <w:rFonts w:cs="B Lotus" w:hint="cs"/>
                <w:sz w:val="24"/>
                <w:szCs w:val="24"/>
                <w:rtl/>
              </w:rPr>
              <w:t>شکایات</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رییس</w:t>
            </w:r>
            <w:r>
              <w:rPr>
                <w:rFonts w:cs="B Lotus" w:hint="cs"/>
                <w:sz w:val="24"/>
                <w:szCs w:val="24"/>
                <w:rtl/>
              </w:rPr>
              <w:t xml:space="preserve"> </w:t>
            </w:r>
            <w:r w:rsidRPr="008F33E5">
              <w:rPr>
                <w:rFonts w:cs="B Lotus" w:hint="cs"/>
                <w:sz w:val="24"/>
                <w:szCs w:val="24"/>
                <w:rtl/>
              </w:rPr>
              <w:t>جمهور</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سازمان</w:t>
            </w:r>
            <w:r>
              <w:rPr>
                <w:rFonts w:cs="B Lotus" w:hint="cs"/>
                <w:sz w:val="24"/>
                <w:szCs w:val="24"/>
                <w:rtl/>
              </w:rPr>
              <w:t xml:space="preserve"> </w:t>
            </w:r>
            <w:r w:rsidRPr="008F33E5">
              <w:rPr>
                <w:rFonts w:cs="B Lotus" w:hint="cs"/>
                <w:sz w:val="24"/>
                <w:szCs w:val="24"/>
                <w:rtl/>
              </w:rPr>
              <w:t>نظارت</w:t>
            </w:r>
            <w:r>
              <w:rPr>
                <w:rFonts w:cs="B Lotus" w:hint="cs"/>
                <w:sz w:val="24"/>
                <w:szCs w:val="24"/>
                <w:rtl/>
              </w:rPr>
              <w:t xml:space="preserve"> </w:t>
            </w:r>
            <w:r w:rsidRPr="008F33E5">
              <w:rPr>
                <w:rFonts w:cs="B Lotus" w:hint="cs"/>
                <w:sz w:val="24"/>
                <w:szCs w:val="24"/>
                <w:rtl/>
              </w:rPr>
              <w:t>بر</w:t>
            </w:r>
            <w:r>
              <w:rPr>
                <w:rFonts w:cs="B Lotus" w:hint="cs"/>
                <w:sz w:val="24"/>
                <w:szCs w:val="24"/>
                <w:rtl/>
              </w:rPr>
              <w:t xml:space="preserve"> </w:t>
            </w:r>
            <w:r w:rsidRPr="008F33E5">
              <w:rPr>
                <w:rFonts w:cs="B Lotus" w:hint="cs"/>
                <w:sz w:val="24"/>
                <w:szCs w:val="24"/>
                <w:rtl/>
              </w:rPr>
              <w:t>رسانه</w:t>
            </w:r>
            <w:r>
              <w:rPr>
                <w:rFonts w:cs="B Lotus" w:hint="cs"/>
                <w:sz w:val="24"/>
                <w:szCs w:val="24"/>
                <w:rtl/>
              </w:rPr>
              <w:t xml:space="preserve"> </w:t>
            </w:r>
            <w:r w:rsidRPr="008F33E5">
              <w:rPr>
                <w:rFonts w:cs="B Lotus" w:hint="cs"/>
                <w:sz w:val="24"/>
                <w:szCs w:val="24"/>
                <w:rtl/>
              </w:rPr>
              <w:t>های</w:t>
            </w:r>
            <w:r>
              <w:rPr>
                <w:rFonts w:cs="B Lotus" w:hint="cs"/>
                <w:sz w:val="24"/>
                <w:szCs w:val="24"/>
                <w:rtl/>
              </w:rPr>
              <w:t xml:space="preserve"> </w:t>
            </w:r>
            <w:r w:rsidRPr="008F33E5">
              <w:rPr>
                <w:rFonts w:cs="B Lotus" w:hint="cs"/>
                <w:sz w:val="24"/>
                <w:szCs w:val="24"/>
                <w:rtl/>
              </w:rPr>
              <w:t>الکترونیک</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پاکستان</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3</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رعایت</w:t>
            </w:r>
            <w:r>
              <w:rPr>
                <w:rFonts w:cs="B Lotus" w:hint="cs"/>
                <w:sz w:val="24"/>
                <w:szCs w:val="24"/>
                <w:rtl/>
              </w:rPr>
              <w:t xml:space="preserve"> </w:t>
            </w:r>
            <w:r w:rsidRPr="008F33E5">
              <w:rPr>
                <w:rFonts w:cs="B Lotus" w:hint="cs"/>
                <w:sz w:val="24"/>
                <w:szCs w:val="24"/>
                <w:rtl/>
              </w:rPr>
              <w:t>حاکمیت</w:t>
            </w:r>
            <w:r>
              <w:rPr>
                <w:rFonts w:cs="B Lotus" w:hint="cs"/>
                <w:sz w:val="24"/>
                <w:szCs w:val="24"/>
                <w:rtl/>
              </w:rPr>
              <w:t xml:space="preserve"> </w:t>
            </w:r>
            <w:r w:rsidRPr="008F33E5">
              <w:rPr>
                <w:rFonts w:cs="B Lotus" w:hint="cs"/>
                <w:sz w:val="24"/>
                <w:szCs w:val="24"/>
                <w:rtl/>
              </w:rPr>
              <w:t>جمهوری،</w:t>
            </w:r>
            <w:r>
              <w:rPr>
                <w:rFonts w:cs="B Lotus" w:hint="cs"/>
                <w:sz w:val="24"/>
                <w:szCs w:val="24"/>
                <w:rtl/>
              </w:rPr>
              <w:t xml:space="preserve"> </w:t>
            </w:r>
            <w:r w:rsidRPr="008F33E5">
              <w:rPr>
                <w:rFonts w:cs="B Lotus" w:hint="cs"/>
                <w:sz w:val="24"/>
                <w:szCs w:val="24"/>
                <w:rtl/>
              </w:rPr>
              <w:t>تمامیت</w:t>
            </w:r>
            <w:r>
              <w:rPr>
                <w:rFonts w:cs="B Lotus" w:hint="cs"/>
                <w:sz w:val="24"/>
                <w:szCs w:val="24"/>
                <w:rtl/>
              </w:rPr>
              <w:t xml:space="preserve"> </w:t>
            </w:r>
            <w:r w:rsidRPr="008F33E5">
              <w:rPr>
                <w:rFonts w:cs="B Lotus" w:hint="cs"/>
                <w:sz w:val="24"/>
                <w:szCs w:val="24"/>
                <w:rtl/>
              </w:rPr>
              <w:t>ارضی،</w:t>
            </w:r>
            <w:r>
              <w:rPr>
                <w:rFonts w:cs="B Lotus" w:hint="cs"/>
                <w:sz w:val="24"/>
                <w:szCs w:val="24"/>
                <w:rtl/>
              </w:rPr>
              <w:t xml:space="preserve"> </w:t>
            </w:r>
            <w:r w:rsidRPr="008F33E5">
              <w:rPr>
                <w:rFonts w:cs="B Lotus" w:hint="cs"/>
                <w:sz w:val="24"/>
                <w:szCs w:val="24"/>
                <w:rtl/>
              </w:rPr>
              <w:t>عدم</w:t>
            </w:r>
            <w:r>
              <w:rPr>
                <w:rFonts w:cs="B Lotus" w:hint="cs"/>
                <w:sz w:val="24"/>
                <w:szCs w:val="24"/>
                <w:rtl/>
              </w:rPr>
              <w:t xml:space="preserve"> </w:t>
            </w:r>
            <w:r w:rsidRPr="008F33E5">
              <w:rPr>
                <w:rFonts w:cs="B Lotus" w:hint="cs"/>
                <w:sz w:val="24"/>
                <w:szCs w:val="24"/>
                <w:rtl/>
              </w:rPr>
              <w:t>وابستگی،</w:t>
            </w:r>
            <w:r>
              <w:rPr>
                <w:rFonts w:cs="B Lotus" w:hint="cs"/>
                <w:sz w:val="24"/>
                <w:szCs w:val="24"/>
                <w:rtl/>
              </w:rPr>
              <w:t xml:space="preserve"> </w:t>
            </w:r>
            <w:r w:rsidRPr="008F33E5">
              <w:rPr>
                <w:rFonts w:cs="B Lotus" w:hint="cs"/>
                <w:sz w:val="24"/>
                <w:szCs w:val="24"/>
                <w:rtl/>
              </w:rPr>
              <w:t>ترویج</w:t>
            </w:r>
            <w:r>
              <w:rPr>
                <w:rFonts w:cs="B Lotus" w:hint="cs"/>
                <w:sz w:val="24"/>
                <w:szCs w:val="24"/>
                <w:rtl/>
              </w:rPr>
              <w:t xml:space="preserve"> </w:t>
            </w:r>
            <w:r w:rsidRPr="008F33E5">
              <w:rPr>
                <w:rFonts w:cs="B Lotus" w:hint="cs"/>
                <w:sz w:val="24"/>
                <w:szCs w:val="24"/>
                <w:rtl/>
              </w:rPr>
              <w:t>زبان</w:t>
            </w:r>
            <w:r>
              <w:rPr>
                <w:rFonts w:cs="B Lotus" w:hint="cs"/>
                <w:sz w:val="24"/>
                <w:szCs w:val="24"/>
                <w:rtl/>
              </w:rPr>
              <w:t xml:space="preserve"> </w:t>
            </w:r>
            <w:r w:rsidRPr="008F33E5">
              <w:rPr>
                <w:rFonts w:cs="B Lotus" w:hint="cs"/>
                <w:sz w:val="24"/>
                <w:szCs w:val="24"/>
                <w:rtl/>
              </w:rPr>
              <w:t>ترکی</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شرکتهای</w:t>
            </w:r>
            <w:r>
              <w:rPr>
                <w:rFonts w:cs="B Lotus" w:hint="cs"/>
                <w:sz w:val="24"/>
                <w:szCs w:val="24"/>
                <w:rtl/>
              </w:rPr>
              <w:t xml:space="preserve"> </w:t>
            </w:r>
            <w:r w:rsidRPr="008F33E5">
              <w:rPr>
                <w:rFonts w:cs="B Lotus" w:hint="cs"/>
                <w:sz w:val="24"/>
                <w:szCs w:val="24"/>
                <w:rtl/>
              </w:rPr>
              <w:t>سهامی</w:t>
            </w:r>
            <w:r>
              <w:rPr>
                <w:rFonts w:cs="B Lotus" w:hint="cs"/>
                <w:sz w:val="24"/>
                <w:szCs w:val="24"/>
                <w:rtl/>
              </w:rPr>
              <w:t xml:space="preserve"> </w:t>
            </w:r>
            <w:r w:rsidRPr="008F33E5">
              <w:rPr>
                <w:rFonts w:cs="B Lotus" w:hint="cs"/>
                <w:sz w:val="24"/>
                <w:szCs w:val="24"/>
                <w:rtl/>
              </w:rPr>
              <w:t>ویژه</w:t>
            </w:r>
            <w:r>
              <w:rPr>
                <w:rFonts w:cs="B Lotus" w:hint="cs"/>
                <w:sz w:val="24"/>
                <w:szCs w:val="24"/>
                <w:rtl/>
              </w:rPr>
              <w:t xml:space="preserve"> </w:t>
            </w:r>
            <w:r w:rsidRPr="008F33E5">
              <w:rPr>
                <w:rFonts w:cs="B Lotus" w:hint="cs"/>
                <w:sz w:val="24"/>
                <w:szCs w:val="24"/>
                <w:rtl/>
              </w:rPr>
              <w:t>تلویزیون</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همان</w:t>
            </w:r>
            <w:r>
              <w:rPr>
                <w:rFonts w:cs="B Lotus" w:hint="cs"/>
                <w:sz w:val="24"/>
                <w:szCs w:val="24"/>
                <w:rtl/>
              </w:rPr>
              <w:t xml:space="preserve"> </w:t>
            </w:r>
            <w:r w:rsidRPr="008F33E5">
              <w:rPr>
                <w:rFonts w:cs="B Lotus" w:hint="cs"/>
                <w:sz w:val="24"/>
                <w:szCs w:val="24"/>
                <w:rtl/>
              </w:rPr>
              <w:t>هیات</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پارلمان(اکثریت</w:t>
            </w:r>
            <w:r>
              <w:rPr>
                <w:rFonts w:cs="B Lotus" w:hint="cs"/>
                <w:sz w:val="24"/>
                <w:szCs w:val="24"/>
                <w:rtl/>
              </w:rPr>
              <w:t xml:space="preserve"> </w:t>
            </w:r>
            <w:r w:rsidRPr="008F33E5">
              <w:rPr>
                <w:rFonts w:cs="B Lotus" w:hint="cs"/>
                <w:sz w:val="24"/>
                <w:szCs w:val="24"/>
                <w:rtl/>
              </w:rPr>
              <w:t>واقلیت)</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هیات</w:t>
            </w:r>
            <w:r>
              <w:rPr>
                <w:rFonts w:cs="B Lotus" w:hint="cs"/>
                <w:sz w:val="24"/>
                <w:szCs w:val="24"/>
                <w:rtl/>
              </w:rPr>
              <w:t xml:space="preserve"> </w:t>
            </w:r>
            <w:r w:rsidRPr="008F33E5">
              <w:rPr>
                <w:rFonts w:cs="B Lotus" w:hint="cs"/>
                <w:sz w:val="24"/>
                <w:szCs w:val="24"/>
                <w:rtl/>
              </w:rPr>
              <w:t>عالی</w:t>
            </w:r>
            <w:r>
              <w:rPr>
                <w:rFonts w:cs="B Lotus" w:hint="cs"/>
                <w:sz w:val="24"/>
                <w:szCs w:val="24"/>
                <w:rtl/>
              </w:rPr>
              <w:t xml:space="preserve"> </w:t>
            </w:r>
            <w:r w:rsidRPr="008F33E5">
              <w:rPr>
                <w:rFonts w:cs="B Lotus" w:hint="cs"/>
                <w:sz w:val="24"/>
                <w:szCs w:val="24"/>
                <w:rtl/>
              </w:rPr>
              <w:t>رادیو</w:t>
            </w:r>
            <w:r>
              <w:rPr>
                <w:rFonts w:cs="B Lotus" w:hint="cs"/>
                <w:sz w:val="24"/>
                <w:szCs w:val="24"/>
                <w:rtl/>
              </w:rPr>
              <w:t xml:space="preserve"> </w:t>
            </w:r>
            <w:r w:rsidRPr="008F33E5">
              <w:rPr>
                <w:rFonts w:cs="B Lotus" w:hint="cs"/>
                <w:sz w:val="24"/>
                <w:szCs w:val="24"/>
                <w:rtl/>
              </w:rPr>
              <w:t>وتلویزیون</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ترکیه</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4</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صیانت</w:t>
            </w:r>
            <w:r>
              <w:rPr>
                <w:rFonts w:cs="B Lotus" w:hint="cs"/>
                <w:sz w:val="24"/>
                <w:szCs w:val="24"/>
                <w:rtl/>
              </w:rPr>
              <w:t xml:space="preserve"> </w:t>
            </w:r>
            <w:r w:rsidRPr="008F33E5">
              <w:rPr>
                <w:rFonts w:cs="B Lotus" w:hint="cs"/>
                <w:sz w:val="24"/>
                <w:szCs w:val="24"/>
                <w:rtl/>
              </w:rPr>
              <w:t>نظم</w:t>
            </w:r>
            <w:r>
              <w:rPr>
                <w:rFonts w:cs="B Lotus" w:hint="cs"/>
                <w:sz w:val="24"/>
                <w:szCs w:val="24"/>
                <w:rtl/>
              </w:rPr>
              <w:t xml:space="preserve"> </w:t>
            </w:r>
            <w:r w:rsidRPr="008F33E5">
              <w:rPr>
                <w:rFonts w:cs="B Lotus" w:hint="cs"/>
                <w:sz w:val="24"/>
                <w:szCs w:val="24"/>
                <w:rtl/>
              </w:rPr>
              <w:t>عمومی،</w:t>
            </w:r>
            <w:r>
              <w:rPr>
                <w:rFonts w:cs="B Lotus" w:hint="cs"/>
                <w:sz w:val="24"/>
                <w:szCs w:val="24"/>
                <w:rtl/>
              </w:rPr>
              <w:t xml:space="preserve"> </w:t>
            </w:r>
            <w:r w:rsidRPr="008F33E5">
              <w:rPr>
                <w:rFonts w:cs="B Lotus" w:hint="cs"/>
                <w:sz w:val="24"/>
                <w:szCs w:val="24"/>
                <w:rtl/>
              </w:rPr>
              <w:t>حفظ</w:t>
            </w:r>
            <w:r>
              <w:rPr>
                <w:rFonts w:cs="B Lotus" w:hint="cs"/>
                <w:sz w:val="24"/>
                <w:szCs w:val="24"/>
                <w:rtl/>
              </w:rPr>
              <w:t xml:space="preserve"> </w:t>
            </w:r>
            <w:r w:rsidRPr="008F33E5">
              <w:rPr>
                <w:rFonts w:cs="B Lotus" w:hint="cs"/>
                <w:sz w:val="24"/>
                <w:szCs w:val="24"/>
                <w:rtl/>
              </w:rPr>
              <w:t>موقعیت</w:t>
            </w:r>
            <w:r>
              <w:rPr>
                <w:rFonts w:cs="B Lotus" w:hint="cs"/>
                <w:sz w:val="24"/>
                <w:szCs w:val="24"/>
                <w:rtl/>
              </w:rPr>
              <w:t xml:space="preserve"> </w:t>
            </w:r>
            <w:r w:rsidRPr="008F33E5">
              <w:rPr>
                <w:rFonts w:cs="B Lotus" w:hint="cs"/>
                <w:sz w:val="24"/>
                <w:szCs w:val="24"/>
                <w:rtl/>
              </w:rPr>
              <w:t>دفاع</w:t>
            </w:r>
            <w:r>
              <w:rPr>
                <w:rFonts w:cs="B Lotus" w:hint="cs"/>
                <w:sz w:val="24"/>
                <w:szCs w:val="24"/>
                <w:rtl/>
              </w:rPr>
              <w:t xml:space="preserve"> </w:t>
            </w:r>
            <w:r w:rsidRPr="008F33E5">
              <w:rPr>
                <w:rFonts w:cs="B Lotus" w:hint="cs"/>
                <w:sz w:val="24"/>
                <w:szCs w:val="24"/>
                <w:rtl/>
              </w:rPr>
              <w:t>ملی،آزادی</w:t>
            </w:r>
            <w:r>
              <w:rPr>
                <w:rFonts w:cs="B Lotus" w:hint="cs"/>
                <w:sz w:val="24"/>
                <w:szCs w:val="24"/>
                <w:rtl/>
              </w:rPr>
              <w:t xml:space="preserve"> </w:t>
            </w:r>
            <w:r w:rsidRPr="008F33E5">
              <w:rPr>
                <w:rFonts w:cs="B Lotus" w:hint="cs"/>
                <w:sz w:val="24"/>
                <w:szCs w:val="24"/>
                <w:rtl/>
              </w:rPr>
              <w:t>بیان</w:t>
            </w:r>
            <w:r>
              <w:rPr>
                <w:rFonts w:cs="B Lotus" w:hint="cs"/>
                <w:sz w:val="24"/>
                <w:szCs w:val="24"/>
                <w:rtl/>
              </w:rPr>
              <w:t xml:space="preserve"> </w:t>
            </w:r>
            <w:r w:rsidRPr="008F33E5">
              <w:rPr>
                <w:rFonts w:cs="B Lotus" w:hint="cs"/>
                <w:sz w:val="24"/>
                <w:szCs w:val="24"/>
                <w:rtl/>
              </w:rPr>
              <w:t>وارزشهای</w:t>
            </w:r>
            <w:r>
              <w:rPr>
                <w:rFonts w:cs="B Lotus" w:hint="cs"/>
                <w:sz w:val="24"/>
                <w:szCs w:val="24"/>
                <w:rtl/>
              </w:rPr>
              <w:t xml:space="preserve"> </w:t>
            </w:r>
            <w:r w:rsidRPr="008F33E5">
              <w:rPr>
                <w:rFonts w:cs="B Lotus" w:hint="cs"/>
                <w:sz w:val="24"/>
                <w:szCs w:val="24"/>
                <w:rtl/>
              </w:rPr>
              <w:t>انسانی</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w:t>
            </w:r>
            <w:r>
              <w:rPr>
                <w:rFonts w:cs="B Lotus" w:hint="cs"/>
                <w:sz w:val="24"/>
                <w:szCs w:val="24"/>
                <w:rtl/>
              </w:rPr>
              <w:t xml:space="preserve"> </w:t>
            </w:r>
            <w:r w:rsidRPr="008F33E5">
              <w:rPr>
                <w:rFonts w:cs="B Lotus" w:hint="cs"/>
                <w:sz w:val="24"/>
                <w:szCs w:val="24"/>
                <w:rtl/>
              </w:rPr>
              <w:t>وشرکتها</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همان</w:t>
            </w:r>
            <w:r>
              <w:rPr>
                <w:rFonts w:cs="B Lotus" w:hint="cs"/>
                <w:sz w:val="24"/>
                <w:szCs w:val="24"/>
                <w:rtl/>
              </w:rPr>
              <w:t xml:space="preserve"> </w:t>
            </w:r>
            <w:r w:rsidRPr="008F33E5">
              <w:rPr>
                <w:rFonts w:cs="B Lotus" w:hint="cs"/>
                <w:sz w:val="24"/>
                <w:szCs w:val="24"/>
                <w:rtl/>
              </w:rPr>
              <w:t>شورا</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رییس</w:t>
            </w:r>
            <w:r>
              <w:rPr>
                <w:rFonts w:cs="B Lotus" w:hint="cs"/>
                <w:sz w:val="24"/>
                <w:szCs w:val="24"/>
                <w:rtl/>
              </w:rPr>
              <w:t xml:space="preserve"> </w:t>
            </w:r>
            <w:r w:rsidRPr="008F33E5">
              <w:rPr>
                <w:rFonts w:cs="B Lotus" w:hint="cs"/>
                <w:sz w:val="24"/>
                <w:szCs w:val="24"/>
                <w:rtl/>
              </w:rPr>
              <w:t>جمهور،</w:t>
            </w:r>
            <w:r>
              <w:rPr>
                <w:rFonts w:cs="B Lotus" w:hint="cs"/>
                <w:sz w:val="24"/>
                <w:szCs w:val="24"/>
                <w:rtl/>
              </w:rPr>
              <w:t xml:space="preserve"> </w:t>
            </w:r>
            <w:r w:rsidRPr="008F33E5">
              <w:rPr>
                <w:rFonts w:cs="B Lotus" w:hint="cs"/>
                <w:sz w:val="24"/>
                <w:szCs w:val="24"/>
                <w:rtl/>
              </w:rPr>
              <w:t>رییس</w:t>
            </w:r>
            <w:r>
              <w:rPr>
                <w:rFonts w:cs="B Lotus" w:hint="cs"/>
                <w:sz w:val="24"/>
                <w:szCs w:val="24"/>
                <w:rtl/>
              </w:rPr>
              <w:t xml:space="preserve"> </w:t>
            </w:r>
            <w:r w:rsidRPr="008F33E5">
              <w:rPr>
                <w:rFonts w:cs="B Lotus" w:hint="cs"/>
                <w:sz w:val="24"/>
                <w:szCs w:val="24"/>
                <w:rtl/>
              </w:rPr>
              <w:t>مجمع</w:t>
            </w:r>
            <w:r>
              <w:rPr>
                <w:rFonts w:cs="B Lotus" w:hint="cs"/>
                <w:sz w:val="24"/>
                <w:szCs w:val="24"/>
                <w:rtl/>
              </w:rPr>
              <w:t xml:space="preserve"> </w:t>
            </w:r>
            <w:r w:rsidRPr="008F33E5">
              <w:rPr>
                <w:rFonts w:cs="B Lotus" w:hint="cs"/>
                <w:sz w:val="24"/>
                <w:szCs w:val="24"/>
                <w:rtl/>
              </w:rPr>
              <w:t>ملی</w:t>
            </w:r>
            <w:r>
              <w:rPr>
                <w:rFonts w:cs="B Lotus" w:hint="cs"/>
                <w:sz w:val="24"/>
                <w:szCs w:val="24"/>
                <w:rtl/>
              </w:rPr>
              <w:t xml:space="preserve"> </w:t>
            </w:r>
            <w:r w:rsidRPr="008F33E5">
              <w:rPr>
                <w:rFonts w:cs="B Lotus" w:hint="cs"/>
                <w:sz w:val="24"/>
                <w:szCs w:val="24"/>
                <w:rtl/>
              </w:rPr>
              <w:t>ورییس</w:t>
            </w:r>
            <w:r>
              <w:rPr>
                <w:rFonts w:cs="B Lotus" w:hint="cs"/>
                <w:sz w:val="24"/>
                <w:szCs w:val="24"/>
                <w:rtl/>
              </w:rPr>
              <w:t xml:space="preserve"> </w:t>
            </w:r>
            <w:r w:rsidRPr="008F33E5">
              <w:rPr>
                <w:rFonts w:cs="B Lotus" w:hint="cs"/>
                <w:sz w:val="24"/>
                <w:szCs w:val="24"/>
                <w:rtl/>
              </w:rPr>
              <w:t>سنا</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شورای</w:t>
            </w:r>
            <w:r>
              <w:rPr>
                <w:rFonts w:cs="B Lotus" w:hint="cs"/>
                <w:sz w:val="24"/>
                <w:szCs w:val="24"/>
                <w:rtl/>
              </w:rPr>
              <w:t xml:space="preserve"> </w:t>
            </w:r>
            <w:r w:rsidRPr="008F33E5">
              <w:rPr>
                <w:rFonts w:cs="B Lotus" w:hint="cs"/>
                <w:sz w:val="24"/>
                <w:szCs w:val="24"/>
                <w:rtl/>
              </w:rPr>
              <w:t>عالی</w:t>
            </w:r>
            <w:r>
              <w:rPr>
                <w:rFonts w:cs="B Lotus" w:hint="cs"/>
                <w:sz w:val="24"/>
                <w:szCs w:val="24"/>
                <w:rtl/>
              </w:rPr>
              <w:t xml:space="preserve"> </w:t>
            </w:r>
            <w:r w:rsidRPr="008F33E5">
              <w:rPr>
                <w:rFonts w:cs="B Lotus" w:hint="cs"/>
                <w:sz w:val="24"/>
                <w:szCs w:val="24"/>
                <w:rtl/>
              </w:rPr>
              <w:t>سمعی</w:t>
            </w:r>
            <w:r>
              <w:rPr>
                <w:rFonts w:cs="B Lotus" w:hint="cs"/>
                <w:sz w:val="24"/>
                <w:szCs w:val="24"/>
                <w:rtl/>
              </w:rPr>
              <w:t xml:space="preserve"> </w:t>
            </w:r>
            <w:r w:rsidRPr="008F33E5">
              <w:rPr>
                <w:rFonts w:cs="B Lotus" w:hint="cs"/>
                <w:sz w:val="24"/>
                <w:szCs w:val="24"/>
                <w:rtl/>
              </w:rPr>
              <w:t>وبصری</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فرانسه</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5</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tl/>
              </w:rPr>
            </w:pPr>
            <w:r w:rsidRPr="008F33E5">
              <w:rPr>
                <w:rFonts w:cs="B Lotus" w:hint="cs"/>
                <w:sz w:val="24"/>
                <w:szCs w:val="24"/>
                <w:rtl/>
              </w:rPr>
              <w:t>عدم</w:t>
            </w:r>
            <w:r>
              <w:rPr>
                <w:rFonts w:cs="B Lotus" w:hint="cs"/>
                <w:sz w:val="24"/>
                <w:szCs w:val="24"/>
                <w:rtl/>
              </w:rPr>
              <w:t xml:space="preserve"> </w:t>
            </w:r>
            <w:r w:rsidRPr="008F33E5">
              <w:rPr>
                <w:rFonts w:cs="B Lotus" w:hint="cs"/>
                <w:sz w:val="24"/>
                <w:szCs w:val="24"/>
                <w:rtl/>
              </w:rPr>
              <w:t>وابستگی</w:t>
            </w:r>
            <w:r>
              <w:rPr>
                <w:rFonts w:cs="B Lotus" w:hint="cs"/>
                <w:sz w:val="24"/>
                <w:szCs w:val="24"/>
                <w:rtl/>
              </w:rPr>
              <w:t xml:space="preserve"> </w:t>
            </w:r>
            <w:r w:rsidRPr="008F33E5">
              <w:rPr>
                <w:rFonts w:cs="B Lotus" w:hint="cs"/>
                <w:sz w:val="24"/>
                <w:szCs w:val="24"/>
                <w:rtl/>
              </w:rPr>
              <w:t>مالی</w:t>
            </w:r>
          </w:p>
          <w:p w:rsidR="00823089" w:rsidRPr="008F33E5" w:rsidRDefault="00823089" w:rsidP="00823089">
            <w:pPr>
              <w:bidi/>
              <w:spacing w:after="0" w:line="240" w:lineRule="auto"/>
              <w:jc w:val="center"/>
              <w:rPr>
                <w:rFonts w:cs="B Lotus"/>
                <w:sz w:val="24"/>
                <w:szCs w:val="24"/>
                <w:rtl/>
              </w:rPr>
            </w:pPr>
            <w:r w:rsidRPr="008F33E5">
              <w:rPr>
                <w:rFonts w:cs="B Lotus" w:hint="cs"/>
                <w:sz w:val="24"/>
                <w:szCs w:val="24"/>
                <w:rtl/>
              </w:rPr>
              <w:t>خصومت</w:t>
            </w:r>
            <w:r>
              <w:rPr>
                <w:rFonts w:cs="B Lotus" w:hint="cs"/>
                <w:sz w:val="24"/>
                <w:szCs w:val="24"/>
                <w:rtl/>
              </w:rPr>
              <w:t xml:space="preserve"> </w:t>
            </w:r>
            <w:r w:rsidRPr="008F33E5">
              <w:rPr>
                <w:rFonts w:cs="B Lotus" w:hint="cs"/>
                <w:sz w:val="24"/>
                <w:szCs w:val="24"/>
                <w:rtl/>
              </w:rPr>
              <w:t>با</w:t>
            </w:r>
            <w:r>
              <w:rPr>
                <w:rFonts w:cs="B Lotus" w:hint="cs"/>
                <w:sz w:val="24"/>
                <w:szCs w:val="24"/>
                <w:rtl/>
              </w:rPr>
              <w:t xml:space="preserve"> </w:t>
            </w:r>
            <w:r w:rsidRPr="008F33E5">
              <w:rPr>
                <w:rFonts w:cs="B Lotus" w:hint="cs"/>
                <w:sz w:val="24"/>
                <w:szCs w:val="24"/>
                <w:rtl/>
              </w:rPr>
              <w:t>اسرائیل</w:t>
            </w:r>
          </w:p>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آزدی</w:t>
            </w:r>
            <w:r>
              <w:rPr>
                <w:rFonts w:cs="B Lotus" w:hint="cs"/>
                <w:sz w:val="24"/>
                <w:szCs w:val="24"/>
                <w:rtl/>
              </w:rPr>
              <w:t xml:space="preserve"> </w:t>
            </w:r>
            <w:r w:rsidRPr="008F33E5">
              <w:rPr>
                <w:rFonts w:cs="B Lotus" w:hint="cs"/>
                <w:sz w:val="24"/>
                <w:szCs w:val="24"/>
                <w:rtl/>
              </w:rPr>
              <w:t>وحقوق</w:t>
            </w:r>
            <w:r>
              <w:rPr>
                <w:rFonts w:cs="B Lotus" w:hint="cs"/>
                <w:sz w:val="24"/>
                <w:szCs w:val="24"/>
                <w:rtl/>
              </w:rPr>
              <w:t xml:space="preserve"> </w:t>
            </w:r>
            <w:r w:rsidRPr="008F33E5">
              <w:rPr>
                <w:rFonts w:cs="B Lotus" w:hint="cs"/>
                <w:sz w:val="24"/>
                <w:szCs w:val="24"/>
                <w:rtl/>
              </w:rPr>
              <w:t>عمومی</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w:t>
            </w:r>
            <w:r>
              <w:rPr>
                <w:rFonts w:cs="B Lotus" w:hint="cs"/>
                <w:sz w:val="24"/>
                <w:szCs w:val="24"/>
                <w:rtl/>
              </w:rPr>
              <w:t xml:space="preserve"> </w:t>
            </w:r>
            <w:r w:rsidRPr="008F33E5">
              <w:rPr>
                <w:rFonts w:cs="B Lotus" w:hint="cs"/>
                <w:sz w:val="24"/>
                <w:szCs w:val="24"/>
                <w:rtl/>
              </w:rPr>
              <w:t>وشرکتهای</w:t>
            </w:r>
            <w:r>
              <w:rPr>
                <w:rFonts w:cs="B Lotus" w:hint="cs"/>
                <w:sz w:val="24"/>
                <w:szCs w:val="24"/>
                <w:rtl/>
              </w:rPr>
              <w:t xml:space="preserve"> </w:t>
            </w:r>
            <w:r w:rsidRPr="008F33E5">
              <w:rPr>
                <w:rFonts w:cs="B Lotus" w:hint="cs"/>
                <w:sz w:val="24"/>
                <w:szCs w:val="24"/>
                <w:rtl/>
              </w:rPr>
              <w:t>سهامی</w:t>
            </w:r>
            <w:r>
              <w:rPr>
                <w:rFonts w:cs="B Lotus" w:hint="cs"/>
                <w:sz w:val="24"/>
                <w:szCs w:val="24"/>
                <w:rtl/>
              </w:rPr>
              <w:t xml:space="preserve"> </w:t>
            </w:r>
            <w:r w:rsidRPr="008F33E5">
              <w:rPr>
                <w:rFonts w:cs="B Lotus" w:hint="cs"/>
                <w:sz w:val="24"/>
                <w:szCs w:val="24"/>
                <w:rtl/>
              </w:rPr>
              <w:t>ویژه</w:t>
            </w:r>
            <w:r>
              <w:rPr>
                <w:rFonts w:cs="B Lotus" w:hint="cs"/>
                <w:sz w:val="24"/>
                <w:szCs w:val="24"/>
                <w:rtl/>
              </w:rPr>
              <w:t xml:space="preserve"> </w:t>
            </w:r>
            <w:r w:rsidRPr="008F33E5">
              <w:rPr>
                <w:rFonts w:cs="B Lotus" w:hint="cs"/>
                <w:sz w:val="24"/>
                <w:szCs w:val="24"/>
                <w:rtl/>
              </w:rPr>
              <w:t>تلویزیون</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وزارت</w:t>
            </w:r>
            <w:r>
              <w:rPr>
                <w:rFonts w:cs="B Lotus" w:hint="cs"/>
                <w:sz w:val="24"/>
                <w:szCs w:val="24"/>
                <w:rtl/>
              </w:rPr>
              <w:t xml:space="preserve"> </w:t>
            </w:r>
            <w:r w:rsidRPr="008F33E5">
              <w:rPr>
                <w:rFonts w:cs="B Lotus" w:hint="cs"/>
                <w:sz w:val="24"/>
                <w:szCs w:val="24"/>
                <w:rtl/>
              </w:rPr>
              <w:t>اطلاع</w:t>
            </w:r>
            <w:r>
              <w:rPr>
                <w:rFonts w:cs="B Lotus" w:hint="cs"/>
                <w:sz w:val="24"/>
                <w:szCs w:val="24"/>
                <w:rtl/>
              </w:rPr>
              <w:t xml:space="preserve"> </w:t>
            </w:r>
            <w:r w:rsidRPr="008F33E5">
              <w:rPr>
                <w:rFonts w:cs="B Lotus" w:hint="cs"/>
                <w:sz w:val="24"/>
                <w:szCs w:val="24"/>
                <w:rtl/>
              </w:rPr>
              <w:t>رسانی</w:t>
            </w:r>
            <w:r>
              <w:rPr>
                <w:rFonts w:cs="B Lotus" w:hint="cs"/>
                <w:sz w:val="24"/>
                <w:szCs w:val="24"/>
                <w:rtl/>
              </w:rPr>
              <w:t xml:space="preserve"> </w:t>
            </w:r>
            <w:r w:rsidRPr="008F33E5">
              <w:rPr>
                <w:rFonts w:cs="B Lotus" w:hint="cs"/>
                <w:sz w:val="24"/>
                <w:szCs w:val="24"/>
                <w:rtl/>
              </w:rPr>
              <w:t>باپیشنهاد</w:t>
            </w:r>
            <w:r>
              <w:rPr>
                <w:rFonts w:cs="B Lotus" w:hint="cs"/>
                <w:sz w:val="24"/>
                <w:szCs w:val="24"/>
                <w:rtl/>
              </w:rPr>
              <w:t xml:space="preserve"> </w:t>
            </w:r>
            <w:r w:rsidRPr="008F33E5">
              <w:rPr>
                <w:rFonts w:cs="B Lotus" w:hint="cs"/>
                <w:sz w:val="24"/>
                <w:szCs w:val="24"/>
                <w:rtl/>
              </w:rPr>
              <w:t>شورایعالی</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هیات</w:t>
            </w:r>
            <w:r>
              <w:rPr>
                <w:rFonts w:cs="B Lotus" w:hint="cs"/>
                <w:sz w:val="24"/>
                <w:szCs w:val="24"/>
                <w:rtl/>
              </w:rPr>
              <w:t xml:space="preserve"> </w:t>
            </w:r>
            <w:r w:rsidRPr="008F33E5">
              <w:rPr>
                <w:rFonts w:cs="B Lotus" w:hint="cs"/>
                <w:sz w:val="24"/>
                <w:szCs w:val="24"/>
                <w:rtl/>
              </w:rPr>
              <w:t>وزیران</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هیات</w:t>
            </w:r>
            <w:r>
              <w:rPr>
                <w:rFonts w:cs="B Lotus" w:hint="cs"/>
                <w:sz w:val="24"/>
                <w:szCs w:val="24"/>
                <w:rtl/>
              </w:rPr>
              <w:t xml:space="preserve"> </w:t>
            </w:r>
            <w:r w:rsidRPr="008F33E5">
              <w:rPr>
                <w:rFonts w:cs="B Lotus" w:hint="cs"/>
                <w:sz w:val="24"/>
                <w:szCs w:val="24"/>
                <w:rtl/>
              </w:rPr>
              <w:t>وزیران</w:t>
            </w:r>
            <w:r>
              <w:rPr>
                <w:rFonts w:cs="B Lotus" w:hint="cs"/>
                <w:sz w:val="24"/>
                <w:szCs w:val="24"/>
                <w:rtl/>
              </w:rPr>
              <w:t xml:space="preserve"> </w:t>
            </w:r>
            <w:r w:rsidRPr="008F33E5">
              <w:rPr>
                <w:rFonts w:cs="B Lotus" w:hint="cs"/>
                <w:sz w:val="24"/>
                <w:szCs w:val="24"/>
                <w:rtl/>
              </w:rPr>
              <w:t>باپیشنهاد</w:t>
            </w:r>
            <w:r>
              <w:rPr>
                <w:rFonts w:cs="B Lotus" w:hint="cs"/>
                <w:sz w:val="24"/>
                <w:szCs w:val="24"/>
                <w:rtl/>
              </w:rPr>
              <w:t xml:space="preserve"> </w:t>
            </w:r>
            <w:r w:rsidRPr="008F33E5">
              <w:rPr>
                <w:rFonts w:cs="B Lotus" w:hint="cs"/>
                <w:sz w:val="24"/>
                <w:szCs w:val="24"/>
                <w:rtl/>
              </w:rPr>
              <w:t>شورای</w:t>
            </w:r>
            <w:r>
              <w:rPr>
                <w:rFonts w:cs="B Lotus" w:hint="cs"/>
                <w:sz w:val="24"/>
                <w:szCs w:val="24"/>
                <w:rtl/>
              </w:rPr>
              <w:t xml:space="preserve"> </w:t>
            </w:r>
            <w:r w:rsidRPr="008F33E5">
              <w:rPr>
                <w:rFonts w:cs="B Lotus" w:hint="cs"/>
                <w:sz w:val="24"/>
                <w:szCs w:val="24"/>
                <w:rtl/>
              </w:rPr>
              <w:t>عالی</w:t>
            </w:r>
            <w:r>
              <w:rPr>
                <w:rFonts w:cs="B Lotus" w:hint="cs"/>
                <w:sz w:val="24"/>
                <w:szCs w:val="24"/>
                <w:rtl/>
              </w:rPr>
              <w:t xml:space="preserve"> </w:t>
            </w:r>
            <w:r w:rsidRPr="008F33E5">
              <w:rPr>
                <w:rFonts w:cs="B Lotus" w:hint="cs"/>
                <w:sz w:val="24"/>
                <w:szCs w:val="24"/>
                <w:rtl/>
              </w:rPr>
              <w:t>اطلاع</w:t>
            </w:r>
            <w:r>
              <w:rPr>
                <w:rFonts w:cs="B Lotus" w:hint="cs"/>
                <w:sz w:val="24"/>
                <w:szCs w:val="24"/>
                <w:rtl/>
              </w:rPr>
              <w:t xml:space="preserve"> </w:t>
            </w:r>
            <w:r w:rsidRPr="008F33E5">
              <w:rPr>
                <w:rFonts w:cs="B Lotus" w:hint="cs"/>
                <w:sz w:val="24"/>
                <w:szCs w:val="24"/>
                <w:rtl/>
              </w:rPr>
              <w:t>رسانی</w:t>
            </w:r>
            <w:r>
              <w:rPr>
                <w:rFonts w:cs="B Lotus" w:hint="cs"/>
                <w:sz w:val="24"/>
                <w:szCs w:val="24"/>
                <w:rtl/>
              </w:rPr>
              <w:t xml:space="preserve"> </w:t>
            </w:r>
            <w:r w:rsidRPr="008F33E5">
              <w:rPr>
                <w:rFonts w:cs="B Lotus" w:hint="cs"/>
                <w:sz w:val="24"/>
                <w:szCs w:val="24"/>
                <w:rtl/>
              </w:rPr>
              <w:t>دیداری</w:t>
            </w:r>
            <w:r>
              <w:rPr>
                <w:rFonts w:cs="B Lotus" w:hint="cs"/>
                <w:sz w:val="24"/>
                <w:szCs w:val="24"/>
                <w:rtl/>
              </w:rPr>
              <w:t xml:space="preserve"> </w:t>
            </w:r>
            <w:r w:rsidRPr="008F33E5">
              <w:rPr>
                <w:rFonts w:cs="B Lotus" w:hint="cs"/>
                <w:sz w:val="24"/>
                <w:szCs w:val="24"/>
                <w:rtl/>
              </w:rPr>
              <w:t>وشنیداری</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لبنان</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6</w:t>
            </w:r>
          </w:p>
        </w:tc>
      </w:tr>
      <w:tr w:rsidR="00823089" w:rsidRPr="002E6009" w:rsidTr="00823089">
        <w:tc>
          <w:tcPr>
            <w:tcW w:w="2038" w:type="dxa"/>
          </w:tcPr>
          <w:p w:rsidR="00823089" w:rsidRPr="008F33E5" w:rsidRDefault="00823089" w:rsidP="00823089">
            <w:pPr>
              <w:bidi/>
              <w:spacing w:after="0" w:line="240" w:lineRule="auto"/>
              <w:jc w:val="center"/>
              <w:rPr>
                <w:rFonts w:cs="B Lotus"/>
                <w:sz w:val="24"/>
                <w:szCs w:val="24"/>
                <w:rtl/>
              </w:rPr>
            </w:pPr>
            <w:r w:rsidRPr="008F33E5">
              <w:rPr>
                <w:rFonts w:cs="B Lotus" w:hint="cs"/>
                <w:sz w:val="24"/>
                <w:szCs w:val="24"/>
                <w:rtl/>
              </w:rPr>
              <w:t>تحریف</w:t>
            </w:r>
            <w:r>
              <w:rPr>
                <w:rFonts w:cs="B Lotus" w:hint="cs"/>
                <w:sz w:val="24"/>
                <w:szCs w:val="24"/>
                <w:rtl/>
              </w:rPr>
              <w:t xml:space="preserve"> </w:t>
            </w:r>
            <w:r w:rsidRPr="008F33E5">
              <w:rPr>
                <w:rFonts w:cs="B Lotus" w:hint="cs"/>
                <w:sz w:val="24"/>
                <w:szCs w:val="24"/>
                <w:rtl/>
              </w:rPr>
              <w:t>واقعیت</w:t>
            </w:r>
          </w:p>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تجاوز</w:t>
            </w:r>
            <w:r>
              <w:rPr>
                <w:rFonts w:cs="B Lotus" w:hint="cs"/>
                <w:sz w:val="24"/>
                <w:szCs w:val="24"/>
                <w:rtl/>
              </w:rPr>
              <w:t xml:space="preserve"> </w:t>
            </w:r>
            <w:r w:rsidRPr="008F33E5">
              <w:rPr>
                <w:rFonts w:cs="B Lotus" w:hint="cs"/>
                <w:sz w:val="24"/>
                <w:szCs w:val="24"/>
                <w:rtl/>
              </w:rPr>
              <w:t>به</w:t>
            </w:r>
            <w:r>
              <w:rPr>
                <w:rFonts w:cs="B Lotus" w:hint="cs"/>
                <w:sz w:val="24"/>
                <w:szCs w:val="24"/>
                <w:rtl/>
              </w:rPr>
              <w:t xml:space="preserve"> </w:t>
            </w:r>
            <w:r w:rsidRPr="008F33E5">
              <w:rPr>
                <w:rFonts w:cs="B Lotus" w:hint="cs"/>
                <w:sz w:val="24"/>
                <w:szCs w:val="24"/>
                <w:rtl/>
              </w:rPr>
              <w:t>حریم</w:t>
            </w:r>
            <w:r>
              <w:rPr>
                <w:rFonts w:cs="B Lotus" w:hint="cs"/>
                <w:sz w:val="24"/>
                <w:szCs w:val="24"/>
                <w:rtl/>
              </w:rPr>
              <w:t xml:space="preserve"> </w:t>
            </w:r>
            <w:r w:rsidRPr="008F33E5">
              <w:rPr>
                <w:rFonts w:cs="B Lotus" w:hint="cs"/>
                <w:sz w:val="24"/>
                <w:szCs w:val="24"/>
                <w:rtl/>
              </w:rPr>
              <w:t>خصوصی</w:t>
            </w:r>
          </w:p>
        </w:tc>
        <w:tc>
          <w:tcPr>
            <w:tcW w:w="1472"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شهروندان</w:t>
            </w:r>
            <w:r>
              <w:rPr>
                <w:rFonts w:cs="B Lotus" w:hint="cs"/>
                <w:sz w:val="24"/>
                <w:szCs w:val="24"/>
                <w:rtl/>
              </w:rPr>
              <w:t xml:space="preserve"> </w:t>
            </w:r>
            <w:r w:rsidRPr="008F33E5">
              <w:rPr>
                <w:rFonts w:cs="B Lotus" w:hint="cs"/>
                <w:sz w:val="24"/>
                <w:szCs w:val="24"/>
                <w:rtl/>
              </w:rPr>
              <w:t>وشرکتهای</w:t>
            </w:r>
            <w:r>
              <w:rPr>
                <w:rFonts w:cs="B Lotus" w:hint="cs"/>
                <w:sz w:val="24"/>
                <w:szCs w:val="24"/>
                <w:rtl/>
              </w:rPr>
              <w:t xml:space="preserve"> </w:t>
            </w:r>
            <w:r w:rsidRPr="008F33E5">
              <w:rPr>
                <w:rFonts w:cs="B Lotus" w:hint="cs"/>
                <w:sz w:val="24"/>
                <w:szCs w:val="24"/>
                <w:rtl/>
              </w:rPr>
              <w:t>هندی</w:t>
            </w:r>
          </w:p>
        </w:tc>
        <w:tc>
          <w:tcPr>
            <w:tcW w:w="153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شورای</w:t>
            </w:r>
            <w:r>
              <w:rPr>
                <w:rFonts w:cs="B Lotus" w:hint="cs"/>
                <w:sz w:val="24"/>
                <w:szCs w:val="24"/>
                <w:rtl/>
              </w:rPr>
              <w:t xml:space="preserve"> </w:t>
            </w:r>
            <w:r w:rsidRPr="008F33E5">
              <w:rPr>
                <w:rFonts w:cs="B Lotus" w:hint="cs"/>
                <w:sz w:val="24"/>
                <w:szCs w:val="24"/>
                <w:rtl/>
              </w:rPr>
              <w:t>رادیوتلویزیونی</w:t>
            </w:r>
            <w:r>
              <w:rPr>
                <w:rFonts w:cs="B Lotus" w:hint="cs"/>
                <w:sz w:val="24"/>
                <w:szCs w:val="24"/>
                <w:rtl/>
              </w:rPr>
              <w:t xml:space="preserve"> </w:t>
            </w:r>
            <w:r w:rsidRPr="008F33E5">
              <w:rPr>
                <w:rFonts w:cs="B Lotus" w:hint="cs"/>
                <w:sz w:val="24"/>
                <w:szCs w:val="24"/>
                <w:rtl/>
              </w:rPr>
              <w:t>منصوب</w:t>
            </w:r>
            <w:r>
              <w:rPr>
                <w:rFonts w:cs="B Lotus" w:hint="cs"/>
                <w:sz w:val="24"/>
                <w:szCs w:val="24"/>
                <w:rtl/>
              </w:rPr>
              <w:t xml:space="preserve"> </w:t>
            </w:r>
            <w:r w:rsidRPr="008F33E5">
              <w:rPr>
                <w:rFonts w:cs="B Lotus" w:hint="cs"/>
                <w:sz w:val="24"/>
                <w:szCs w:val="24"/>
                <w:rtl/>
              </w:rPr>
              <w:t>رییس</w:t>
            </w:r>
            <w:r>
              <w:rPr>
                <w:rFonts w:cs="B Lotus" w:hint="cs"/>
                <w:sz w:val="24"/>
                <w:szCs w:val="24"/>
                <w:rtl/>
              </w:rPr>
              <w:t xml:space="preserve"> </w:t>
            </w:r>
            <w:r w:rsidRPr="008F33E5">
              <w:rPr>
                <w:rFonts w:cs="B Lotus" w:hint="cs"/>
                <w:sz w:val="24"/>
                <w:szCs w:val="24"/>
                <w:rtl/>
              </w:rPr>
              <w:t>جمهور</w:t>
            </w:r>
          </w:p>
        </w:tc>
        <w:tc>
          <w:tcPr>
            <w:tcW w:w="144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مجلس</w:t>
            </w:r>
            <w:r>
              <w:rPr>
                <w:rFonts w:cs="B Lotus" w:hint="cs"/>
                <w:sz w:val="24"/>
                <w:szCs w:val="24"/>
                <w:rtl/>
              </w:rPr>
              <w:t xml:space="preserve"> </w:t>
            </w:r>
            <w:r w:rsidRPr="008F33E5">
              <w:rPr>
                <w:rFonts w:cs="B Lotus" w:hint="cs"/>
                <w:sz w:val="24"/>
                <w:szCs w:val="24"/>
                <w:rtl/>
              </w:rPr>
              <w:t>مردم</w:t>
            </w:r>
            <w:r>
              <w:rPr>
                <w:rFonts w:cs="B Lotus" w:hint="cs"/>
                <w:sz w:val="24"/>
                <w:szCs w:val="24"/>
                <w:rtl/>
              </w:rPr>
              <w:t xml:space="preserve"> </w:t>
            </w:r>
            <w:r w:rsidRPr="008F33E5">
              <w:rPr>
                <w:rFonts w:cs="B Lotus" w:hint="cs"/>
                <w:sz w:val="24"/>
                <w:szCs w:val="24"/>
                <w:rtl/>
              </w:rPr>
              <w:t>ومجلس</w:t>
            </w:r>
            <w:r>
              <w:rPr>
                <w:rFonts w:cs="B Lotus" w:hint="cs"/>
                <w:sz w:val="24"/>
                <w:szCs w:val="24"/>
                <w:rtl/>
              </w:rPr>
              <w:t xml:space="preserve"> </w:t>
            </w:r>
            <w:r w:rsidRPr="008F33E5">
              <w:rPr>
                <w:rFonts w:cs="B Lotus" w:hint="cs"/>
                <w:sz w:val="24"/>
                <w:szCs w:val="24"/>
                <w:rtl/>
              </w:rPr>
              <w:t>ایالتی</w:t>
            </w:r>
          </w:p>
        </w:tc>
        <w:tc>
          <w:tcPr>
            <w:tcW w:w="189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کمیته</w:t>
            </w:r>
            <w:r>
              <w:rPr>
                <w:rFonts w:cs="B Lotus" w:hint="cs"/>
                <w:sz w:val="24"/>
                <w:szCs w:val="24"/>
                <w:rtl/>
              </w:rPr>
              <w:t xml:space="preserve"> </w:t>
            </w:r>
            <w:r w:rsidRPr="008F33E5">
              <w:rPr>
                <w:rFonts w:cs="B Lotus" w:hint="cs"/>
                <w:sz w:val="24"/>
                <w:szCs w:val="24"/>
                <w:rtl/>
              </w:rPr>
              <w:t>پارلمانی</w:t>
            </w:r>
          </w:p>
        </w:tc>
        <w:tc>
          <w:tcPr>
            <w:tcW w:w="90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هند</w:t>
            </w:r>
          </w:p>
        </w:tc>
        <w:tc>
          <w:tcPr>
            <w:tcW w:w="720" w:type="dxa"/>
          </w:tcPr>
          <w:p w:rsidR="00823089" w:rsidRPr="008F33E5" w:rsidRDefault="00823089" w:rsidP="00823089">
            <w:pPr>
              <w:bidi/>
              <w:spacing w:after="0" w:line="240" w:lineRule="auto"/>
              <w:jc w:val="center"/>
              <w:rPr>
                <w:rFonts w:cs="B Lotus"/>
                <w:sz w:val="24"/>
                <w:szCs w:val="24"/>
              </w:rPr>
            </w:pPr>
            <w:r w:rsidRPr="008F33E5">
              <w:rPr>
                <w:rFonts w:cs="B Lotus" w:hint="cs"/>
                <w:sz w:val="24"/>
                <w:szCs w:val="24"/>
                <w:rtl/>
              </w:rPr>
              <w:t>7</w:t>
            </w:r>
          </w:p>
        </w:tc>
      </w:tr>
    </w:tbl>
    <w:p w:rsidR="00823089" w:rsidRPr="00236972" w:rsidRDefault="00823089" w:rsidP="00823089">
      <w:pPr>
        <w:pStyle w:val="Heading2"/>
        <w:bidi/>
        <w:rPr>
          <w:rtl/>
        </w:rPr>
      </w:pPr>
      <w:bookmarkStart w:id="123" w:name="_Toc318100562"/>
      <w:bookmarkStart w:id="124" w:name="_Toc318239411"/>
      <w:bookmarkStart w:id="125" w:name="_Toc319245440"/>
      <w:r w:rsidRPr="00236972">
        <w:rPr>
          <w:rFonts w:hint="cs"/>
          <w:rtl/>
        </w:rPr>
        <w:lastRenderedPageBreak/>
        <w:t>12-2-</w:t>
      </w:r>
      <w:r>
        <w:rPr>
          <w:rFonts w:hint="cs"/>
          <w:rtl/>
        </w:rPr>
        <w:t xml:space="preserve"> </w:t>
      </w:r>
      <w:r w:rsidRPr="00236972">
        <w:rPr>
          <w:rFonts w:hint="cs"/>
          <w:rtl/>
        </w:rPr>
        <w:t>ضرورت</w:t>
      </w:r>
      <w:r>
        <w:rPr>
          <w:rFonts w:hint="cs"/>
          <w:rtl/>
        </w:rPr>
        <w:t xml:space="preserve"> </w:t>
      </w:r>
      <w:r w:rsidRPr="00236972">
        <w:rPr>
          <w:rFonts w:hint="cs"/>
          <w:rtl/>
        </w:rPr>
        <w:t>لغو</w:t>
      </w:r>
      <w:r>
        <w:rPr>
          <w:rFonts w:hint="cs"/>
          <w:rtl/>
        </w:rPr>
        <w:t xml:space="preserve"> </w:t>
      </w:r>
      <w:r w:rsidRPr="00236972">
        <w:rPr>
          <w:rFonts w:hint="cs"/>
          <w:rtl/>
        </w:rPr>
        <w:t>انحصار</w:t>
      </w:r>
      <w:r>
        <w:rPr>
          <w:rFonts w:hint="cs"/>
          <w:rtl/>
        </w:rPr>
        <w:t xml:space="preserve"> </w:t>
      </w:r>
      <w:r w:rsidRPr="00236972">
        <w:rPr>
          <w:rFonts w:hint="cs"/>
          <w:rtl/>
        </w:rPr>
        <w:t>رادیو</w:t>
      </w:r>
      <w:r>
        <w:rPr>
          <w:rFonts w:hint="cs"/>
          <w:rtl/>
        </w:rPr>
        <w:t xml:space="preserve"> </w:t>
      </w:r>
      <w:r w:rsidRPr="00236972">
        <w:rPr>
          <w:rFonts w:hint="cs"/>
          <w:rtl/>
        </w:rPr>
        <w:t>تلویزیونی</w:t>
      </w:r>
      <w:r>
        <w:rPr>
          <w:rFonts w:hint="cs"/>
          <w:rtl/>
        </w:rPr>
        <w:t xml:space="preserve"> </w:t>
      </w:r>
      <w:r w:rsidRPr="00236972">
        <w:rPr>
          <w:rFonts w:hint="cs"/>
          <w:rtl/>
        </w:rPr>
        <w:t>در</w:t>
      </w:r>
      <w:r>
        <w:rPr>
          <w:rFonts w:hint="cs"/>
          <w:rtl/>
        </w:rPr>
        <w:t xml:space="preserve"> </w:t>
      </w:r>
      <w:r w:rsidRPr="00236972">
        <w:rPr>
          <w:rFonts w:hint="cs"/>
          <w:rtl/>
        </w:rPr>
        <w:t>ایران</w:t>
      </w:r>
      <w:bookmarkEnd w:id="123"/>
      <w:bookmarkEnd w:id="124"/>
      <w:bookmarkEnd w:id="125"/>
    </w:p>
    <w:p w:rsidR="00823089" w:rsidRPr="006F6D15" w:rsidRDefault="00823089" w:rsidP="00823089">
      <w:pPr>
        <w:bidi/>
        <w:jc w:val="lowKashida"/>
        <w:rPr>
          <w:rFonts w:cs="B Lotus"/>
          <w:sz w:val="26"/>
          <w:szCs w:val="26"/>
          <w:rtl/>
        </w:rPr>
      </w:pPr>
      <w:r w:rsidRPr="006F6D15">
        <w:rPr>
          <w:rFonts w:cs="B Lotus" w:hint="cs"/>
          <w:sz w:val="26"/>
          <w:szCs w:val="26"/>
          <w:rtl/>
        </w:rPr>
        <w:t>مهمترین</w:t>
      </w:r>
      <w:r>
        <w:rPr>
          <w:rFonts w:cs="B Lotus" w:hint="cs"/>
          <w:sz w:val="26"/>
          <w:szCs w:val="26"/>
          <w:rtl/>
        </w:rPr>
        <w:t xml:space="preserve"> </w:t>
      </w:r>
      <w:r w:rsidRPr="006F6D15">
        <w:rPr>
          <w:rFonts w:cs="B Lotus" w:hint="cs"/>
          <w:sz w:val="26"/>
          <w:szCs w:val="26"/>
          <w:rtl/>
        </w:rPr>
        <w:t>علت</w:t>
      </w:r>
      <w:r>
        <w:rPr>
          <w:rFonts w:cs="B Lotus" w:hint="cs"/>
          <w:sz w:val="26"/>
          <w:szCs w:val="26"/>
          <w:rtl/>
        </w:rPr>
        <w:t xml:space="preserve"> </w:t>
      </w:r>
      <w:r w:rsidRPr="006F6D15">
        <w:rPr>
          <w:rFonts w:cs="B Lotus" w:hint="cs"/>
          <w:sz w:val="26"/>
          <w:szCs w:val="26"/>
          <w:rtl/>
        </w:rPr>
        <w:t>لغو</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حق</w:t>
      </w:r>
      <w:r>
        <w:rPr>
          <w:rFonts w:cs="B Lotus" w:hint="cs"/>
          <w:sz w:val="26"/>
          <w:szCs w:val="26"/>
          <w:rtl/>
        </w:rPr>
        <w:t xml:space="preserve"> </w:t>
      </w:r>
      <w:r w:rsidRPr="006F6D15">
        <w:rPr>
          <w:rFonts w:cs="B Lotus" w:hint="cs"/>
          <w:sz w:val="26"/>
          <w:szCs w:val="26"/>
          <w:rtl/>
        </w:rPr>
        <w:t>طبیعی</w:t>
      </w:r>
      <w:r>
        <w:rPr>
          <w:rFonts w:cs="B Lotus" w:hint="cs"/>
          <w:sz w:val="26"/>
          <w:szCs w:val="26"/>
          <w:rtl/>
        </w:rPr>
        <w:t xml:space="preserve"> </w:t>
      </w:r>
      <w:r w:rsidRPr="006F6D15">
        <w:rPr>
          <w:rFonts w:cs="B Lotus" w:hint="cs"/>
          <w:sz w:val="26"/>
          <w:szCs w:val="26"/>
          <w:rtl/>
        </w:rPr>
        <w:t>واساسی</w:t>
      </w:r>
      <w:r>
        <w:rPr>
          <w:rFonts w:cs="B Lotus" w:hint="cs"/>
          <w:sz w:val="26"/>
          <w:szCs w:val="26"/>
          <w:rtl/>
        </w:rPr>
        <w:t xml:space="preserve"> </w:t>
      </w:r>
      <w:r w:rsidRPr="006F6D15">
        <w:rPr>
          <w:rFonts w:cs="B Lotus" w:hint="cs"/>
          <w:sz w:val="26"/>
          <w:szCs w:val="26"/>
          <w:rtl/>
        </w:rPr>
        <w:t>وطبیعی</w:t>
      </w:r>
      <w:r>
        <w:rPr>
          <w:rFonts w:cs="B Lotus" w:hint="cs"/>
          <w:sz w:val="26"/>
          <w:szCs w:val="26"/>
          <w:rtl/>
        </w:rPr>
        <w:t xml:space="preserve"> </w:t>
      </w:r>
      <w:r w:rsidRPr="006F6D15">
        <w:rPr>
          <w:rFonts w:cs="B Lotus" w:hint="cs"/>
          <w:sz w:val="26"/>
          <w:szCs w:val="26"/>
          <w:rtl/>
        </w:rPr>
        <w:t>افکار</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دسترسی</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وحق</w:t>
      </w:r>
      <w:r>
        <w:rPr>
          <w:rFonts w:cs="B Lotus" w:hint="cs"/>
          <w:sz w:val="26"/>
          <w:szCs w:val="26"/>
          <w:rtl/>
        </w:rPr>
        <w:t xml:space="preserve"> </w:t>
      </w:r>
      <w:r w:rsidRPr="006F6D15">
        <w:rPr>
          <w:rFonts w:cs="B Lotus" w:hint="cs"/>
          <w:sz w:val="26"/>
          <w:szCs w:val="26"/>
          <w:rtl/>
        </w:rPr>
        <w:t>گروهها</w:t>
      </w:r>
      <w:r>
        <w:rPr>
          <w:rFonts w:cs="B Lotus" w:hint="cs"/>
          <w:sz w:val="26"/>
          <w:szCs w:val="26"/>
          <w:rtl/>
        </w:rPr>
        <w:t xml:space="preserve"> </w:t>
      </w:r>
      <w:r w:rsidRPr="006F6D15">
        <w:rPr>
          <w:rFonts w:cs="B Lotus" w:hint="cs"/>
          <w:sz w:val="26"/>
          <w:szCs w:val="26"/>
          <w:rtl/>
        </w:rPr>
        <w:t>وطیفهای</w:t>
      </w:r>
      <w:r>
        <w:rPr>
          <w:rFonts w:cs="B Lotus" w:hint="cs"/>
          <w:sz w:val="26"/>
          <w:szCs w:val="26"/>
          <w:rtl/>
        </w:rPr>
        <w:t xml:space="preserve"> </w:t>
      </w:r>
      <w:r w:rsidRPr="006F6D15">
        <w:rPr>
          <w:rFonts w:cs="B Lotus" w:hint="cs"/>
          <w:sz w:val="26"/>
          <w:szCs w:val="26"/>
          <w:rtl/>
        </w:rPr>
        <w:t>مختلف</w:t>
      </w:r>
      <w:r>
        <w:rPr>
          <w:rFonts w:cs="B Lotus" w:hint="cs"/>
          <w:sz w:val="26"/>
          <w:szCs w:val="26"/>
          <w:rtl/>
        </w:rPr>
        <w:t xml:space="preserve"> </w:t>
      </w:r>
      <w:r w:rsidRPr="006F6D15">
        <w:rPr>
          <w:rFonts w:cs="B Lotus" w:hint="cs"/>
          <w:sz w:val="26"/>
          <w:szCs w:val="26"/>
          <w:rtl/>
        </w:rPr>
        <w:t>اجتماعی</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انتشار</w:t>
      </w:r>
      <w:r>
        <w:rPr>
          <w:rFonts w:cs="B Lotus" w:hint="cs"/>
          <w:sz w:val="26"/>
          <w:szCs w:val="26"/>
          <w:rtl/>
        </w:rPr>
        <w:t xml:space="preserve"> </w:t>
      </w:r>
      <w:r w:rsidRPr="006F6D15">
        <w:rPr>
          <w:rFonts w:cs="B Lotus" w:hint="cs"/>
          <w:sz w:val="26"/>
          <w:szCs w:val="26"/>
          <w:rtl/>
        </w:rPr>
        <w:t>آزادانه</w:t>
      </w:r>
      <w:r>
        <w:rPr>
          <w:rFonts w:cs="B Lotus" w:hint="cs"/>
          <w:sz w:val="26"/>
          <w:szCs w:val="26"/>
          <w:rtl/>
        </w:rPr>
        <w:t xml:space="preserve"> </w:t>
      </w:r>
      <w:r w:rsidRPr="006F6D15">
        <w:rPr>
          <w:rFonts w:cs="B Lotus" w:hint="cs"/>
          <w:sz w:val="26"/>
          <w:szCs w:val="26"/>
          <w:rtl/>
        </w:rPr>
        <w:t>دیدگاههای</w:t>
      </w:r>
      <w:r>
        <w:rPr>
          <w:rFonts w:cs="B Lotus" w:hint="cs"/>
          <w:sz w:val="26"/>
          <w:szCs w:val="26"/>
          <w:rtl/>
        </w:rPr>
        <w:t xml:space="preserve"> </w:t>
      </w:r>
      <w:r w:rsidRPr="006F6D15">
        <w:rPr>
          <w:rFonts w:cs="B Lotus" w:hint="cs"/>
          <w:sz w:val="26"/>
          <w:szCs w:val="26"/>
          <w:rtl/>
        </w:rPr>
        <w:t>خود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هردو</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حقوق</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جز</w:t>
      </w:r>
      <w:r>
        <w:rPr>
          <w:rFonts w:cs="B Lotus" w:hint="cs"/>
          <w:sz w:val="26"/>
          <w:szCs w:val="26"/>
          <w:rtl/>
        </w:rPr>
        <w:t xml:space="preserve">و </w:t>
      </w:r>
      <w:r w:rsidRPr="006F6D15">
        <w:rPr>
          <w:rFonts w:cs="B Lotus" w:hint="cs"/>
          <w:sz w:val="26"/>
          <w:szCs w:val="26"/>
          <w:rtl/>
        </w:rPr>
        <w:t>حقوق</w:t>
      </w:r>
      <w:r>
        <w:rPr>
          <w:rFonts w:cs="B Lotus" w:hint="cs"/>
          <w:sz w:val="26"/>
          <w:szCs w:val="26"/>
          <w:rtl/>
        </w:rPr>
        <w:t xml:space="preserve"> </w:t>
      </w:r>
      <w:r w:rsidRPr="006F6D15">
        <w:rPr>
          <w:rFonts w:cs="B Lotus" w:hint="cs"/>
          <w:sz w:val="26"/>
          <w:szCs w:val="26"/>
          <w:rtl/>
        </w:rPr>
        <w:t>اساسی</w:t>
      </w:r>
      <w:r>
        <w:rPr>
          <w:rFonts w:cs="B Lotus" w:hint="cs"/>
          <w:sz w:val="26"/>
          <w:szCs w:val="26"/>
          <w:rtl/>
        </w:rPr>
        <w:t xml:space="preserve"> </w:t>
      </w:r>
      <w:r w:rsidRPr="006F6D15">
        <w:rPr>
          <w:rFonts w:cs="B Lotus" w:hint="cs"/>
          <w:sz w:val="26"/>
          <w:szCs w:val="26"/>
          <w:rtl/>
        </w:rPr>
        <w:t>مدنی</w:t>
      </w:r>
      <w:r>
        <w:rPr>
          <w:rFonts w:cs="B Lotus" w:hint="cs"/>
          <w:sz w:val="26"/>
          <w:szCs w:val="26"/>
          <w:rtl/>
        </w:rPr>
        <w:t xml:space="preserve"> </w:t>
      </w:r>
      <w:r w:rsidRPr="006F6D15">
        <w:rPr>
          <w:rFonts w:cs="B Lotus" w:hint="cs"/>
          <w:sz w:val="26"/>
          <w:szCs w:val="26"/>
          <w:rtl/>
        </w:rPr>
        <w:t>به‌شمار</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آ</w:t>
      </w:r>
      <w:r w:rsidRPr="006F6D15">
        <w:rPr>
          <w:rFonts w:cs="B Lotus" w:hint="cs"/>
          <w:sz w:val="26"/>
          <w:szCs w:val="26"/>
          <w:rtl/>
        </w:rPr>
        <w:t>یند</w:t>
      </w:r>
      <w:r>
        <w:rPr>
          <w:rFonts w:cs="B Lotus" w:hint="cs"/>
          <w:sz w:val="26"/>
          <w:szCs w:val="26"/>
          <w:rtl/>
        </w:rPr>
        <w:t xml:space="preserve"> </w:t>
      </w:r>
      <w:r w:rsidRPr="006F6D15">
        <w:rPr>
          <w:rFonts w:cs="B Lotus" w:hint="cs"/>
          <w:sz w:val="26"/>
          <w:szCs w:val="26"/>
          <w:rtl/>
        </w:rPr>
        <w:t>مستلزم</w:t>
      </w:r>
      <w:r>
        <w:rPr>
          <w:rFonts w:cs="B Lotus" w:hint="cs"/>
          <w:sz w:val="26"/>
          <w:szCs w:val="26"/>
          <w:rtl/>
        </w:rPr>
        <w:t xml:space="preserve">  </w:t>
      </w:r>
      <w:r w:rsidRPr="006F6D15">
        <w:rPr>
          <w:rFonts w:cs="B Lotus" w:hint="cs"/>
          <w:sz w:val="26"/>
          <w:szCs w:val="26"/>
          <w:rtl/>
        </w:rPr>
        <w:t>وجود</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واز</w:t>
      </w:r>
      <w:r>
        <w:rPr>
          <w:rFonts w:cs="B Lotus" w:hint="cs"/>
          <w:sz w:val="26"/>
          <w:szCs w:val="26"/>
          <w:rtl/>
        </w:rPr>
        <w:t xml:space="preserve"> </w:t>
      </w:r>
      <w:r w:rsidRPr="006F6D15">
        <w:rPr>
          <w:rFonts w:cs="B Lotus" w:hint="cs"/>
          <w:sz w:val="26"/>
          <w:szCs w:val="26"/>
          <w:rtl/>
        </w:rPr>
        <w:t>آنجا</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موجود</w:t>
      </w:r>
      <w:r>
        <w:rPr>
          <w:rFonts w:cs="B Lotus" w:hint="cs"/>
          <w:sz w:val="26"/>
          <w:szCs w:val="26"/>
          <w:rtl/>
        </w:rPr>
        <w:t xml:space="preserve"> </w:t>
      </w:r>
      <w:r w:rsidRPr="006F6D15">
        <w:rPr>
          <w:rFonts w:cs="B Lotus" w:hint="cs"/>
          <w:sz w:val="26"/>
          <w:szCs w:val="26"/>
          <w:rtl/>
        </w:rPr>
        <w:t>،</w:t>
      </w:r>
      <w:r>
        <w:rPr>
          <w:rFonts w:cs="B Lotus" w:hint="cs"/>
          <w:sz w:val="26"/>
          <w:szCs w:val="26"/>
          <w:rtl/>
        </w:rPr>
        <w:t xml:space="preserve"> </w:t>
      </w:r>
      <w:r w:rsidRPr="006F6D15">
        <w:rPr>
          <w:rFonts w:cs="B Lotus" w:hint="cs"/>
          <w:sz w:val="26"/>
          <w:szCs w:val="26"/>
          <w:rtl/>
        </w:rPr>
        <w:t>بدون</w:t>
      </w:r>
      <w:r>
        <w:rPr>
          <w:rFonts w:cs="B Lotus" w:hint="cs"/>
          <w:sz w:val="26"/>
          <w:szCs w:val="26"/>
          <w:rtl/>
        </w:rPr>
        <w:t xml:space="preserve"> </w:t>
      </w:r>
      <w:r w:rsidRPr="006F6D15">
        <w:rPr>
          <w:rFonts w:cs="B Lotus" w:hint="cs"/>
          <w:sz w:val="26"/>
          <w:szCs w:val="26"/>
          <w:rtl/>
        </w:rPr>
        <w:t>هیچگونه</w:t>
      </w:r>
      <w:r>
        <w:rPr>
          <w:rFonts w:cs="B Lotus" w:hint="cs"/>
          <w:sz w:val="26"/>
          <w:szCs w:val="26"/>
          <w:rtl/>
        </w:rPr>
        <w:t xml:space="preserve"> </w:t>
      </w:r>
      <w:r w:rsidRPr="006F6D15">
        <w:rPr>
          <w:rFonts w:cs="B Lotus" w:hint="cs"/>
          <w:sz w:val="26"/>
          <w:szCs w:val="26"/>
          <w:rtl/>
        </w:rPr>
        <w:t>مبنای</w:t>
      </w:r>
      <w:r>
        <w:rPr>
          <w:rFonts w:cs="B Lotus" w:hint="cs"/>
          <w:sz w:val="26"/>
          <w:szCs w:val="26"/>
          <w:rtl/>
        </w:rPr>
        <w:t xml:space="preserve"> </w:t>
      </w:r>
      <w:r w:rsidRPr="006F6D15">
        <w:rPr>
          <w:rFonts w:cs="B Lotus" w:hint="cs"/>
          <w:sz w:val="26"/>
          <w:szCs w:val="26"/>
          <w:rtl/>
        </w:rPr>
        <w:t>شرعی</w:t>
      </w:r>
      <w:r>
        <w:rPr>
          <w:rFonts w:cs="B Lotus" w:hint="cs"/>
          <w:sz w:val="26"/>
          <w:szCs w:val="26"/>
          <w:rtl/>
        </w:rPr>
        <w:t xml:space="preserve"> </w:t>
      </w:r>
      <w:r w:rsidRPr="006F6D15">
        <w:rPr>
          <w:rFonts w:cs="B Lotus" w:hint="cs"/>
          <w:sz w:val="26"/>
          <w:szCs w:val="26"/>
          <w:rtl/>
        </w:rPr>
        <w:t>ومنطق</w:t>
      </w:r>
      <w:r>
        <w:rPr>
          <w:rFonts w:cs="B Lotus" w:hint="cs"/>
          <w:sz w:val="26"/>
          <w:szCs w:val="26"/>
          <w:rtl/>
        </w:rPr>
        <w:t xml:space="preserve"> </w:t>
      </w:r>
      <w:r w:rsidRPr="006F6D15">
        <w:rPr>
          <w:rFonts w:cs="B Lotus" w:hint="cs"/>
          <w:sz w:val="26"/>
          <w:szCs w:val="26"/>
          <w:rtl/>
        </w:rPr>
        <w:t>وصرفا</w:t>
      </w:r>
      <w:r>
        <w:rPr>
          <w:rFonts w:cs="B Lotus" w:hint="cs"/>
          <w:sz w:val="26"/>
          <w:szCs w:val="26"/>
          <w:rtl/>
        </w:rPr>
        <w:t xml:space="preserve"> </w:t>
      </w:r>
      <w:r w:rsidRPr="006F6D15">
        <w:rPr>
          <w:rFonts w:cs="B Lotus" w:hint="cs"/>
          <w:sz w:val="26"/>
          <w:szCs w:val="26"/>
          <w:rtl/>
        </w:rPr>
        <w:t>براساس</w:t>
      </w:r>
      <w:r>
        <w:rPr>
          <w:rFonts w:cs="B Lotus" w:hint="cs"/>
          <w:sz w:val="26"/>
          <w:szCs w:val="26"/>
          <w:rtl/>
        </w:rPr>
        <w:t xml:space="preserve"> </w:t>
      </w:r>
      <w:r w:rsidRPr="006F6D15">
        <w:rPr>
          <w:rFonts w:cs="B Lotus" w:hint="cs"/>
          <w:sz w:val="26"/>
          <w:szCs w:val="26"/>
          <w:rtl/>
        </w:rPr>
        <w:t>تفسیر</w:t>
      </w:r>
      <w:r>
        <w:rPr>
          <w:rFonts w:cs="B Lotus" w:hint="cs"/>
          <w:sz w:val="26"/>
          <w:szCs w:val="26"/>
          <w:rtl/>
        </w:rPr>
        <w:t xml:space="preserve"> </w:t>
      </w:r>
      <w:r w:rsidRPr="006F6D15">
        <w:rPr>
          <w:rFonts w:cs="B Lotus" w:hint="cs"/>
          <w:sz w:val="26"/>
          <w:szCs w:val="26"/>
          <w:rtl/>
        </w:rPr>
        <w:t>یکی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اصول</w:t>
      </w:r>
      <w:r>
        <w:rPr>
          <w:rFonts w:cs="B Lotus" w:hint="cs"/>
          <w:sz w:val="26"/>
          <w:szCs w:val="26"/>
          <w:rtl/>
        </w:rPr>
        <w:t xml:space="preserve"> </w:t>
      </w:r>
      <w:r w:rsidRPr="006F6D15">
        <w:rPr>
          <w:rFonts w:cs="B Lotus" w:hint="cs"/>
          <w:sz w:val="26"/>
          <w:szCs w:val="26"/>
          <w:rtl/>
        </w:rPr>
        <w:t>قانون</w:t>
      </w:r>
      <w:r>
        <w:rPr>
          <w:rFonts w:cs="B Lotus" w:hint="cs"/>
          <w:sz w:val="26"/>
          <w:szCs w:val="26"/>
          <w:rtl/>
        </w:rPr>
        <w:t xml:space="preserve"> </w:t>
      </w:r>
      <w:r w:rsidRPr="006F6D15">
        <w:rPr>
          <w:rFonts w:cs="B Lotus" w:hint="cs"/>
          <w:sz w:val="26"/>
          <w:szCs w:val="26"/>
          <w:rtl/>
        </w:rPr>
        <w:t>اساسی</w:t>
      </w:r>
      <w:r>
        <w:rPr>
          <w:rFonts w:cs="B Lotus" w:hint="cs"/>
          <w:sz w:val="26"/>
          <w:szCs w:val="26"/>
          <w:rtl/>
        </w:rPr>
        <w:t xml:space="preserve"> </w:t>
      </w:r>
      <w:r w:rsidRPr="006F6D15">
        <w:rPr>
          <w:rFonts w:cs="B Lotus" w:hint="cs"/>
          <w:sz w:val="26"/>
          <w:szCs w:val="26"/>
          <w:rtl/>
        </w:rPr>
        <w:t>یعنی</w:t>
      </w:r>
      <w:r>
        <w:rPr>
          <w:rFonts w:cs="B Lotus" w:hint="cs"/>
          <w:sz w:val="26"/>
          <w:szCs w:val="26"/>
          <w:rtl/>
        </w:rPr>
        <w:t xml:space="preserve"> </w:t>
      </w:r>
      <w:r w:rsidRPr="006F6D15">
        <w:rPr>
          <w:rFonts w:cs="B Lotus" w:hint="cs"/>
          <w:sz w:val="26"/>
          <w:szCs w:val="26"/>
          <w:rtl/>
        </w:rPr>
        <w:t>اصل</w:t>
      </w:r>
      <w:r>
        <w:rPr>
          <w:rFonts w:cs="B Lotus" w:hint="cs"/>
          <w:sz w:val="26"/>
          <w:szCs w:val="26"/>
          <w:rtl/>
        </w:rPr>
        <w:t xml:space="preserve"> </w:t>
      </w:r>
      <w:r w:rsidRPr="006F6D15">
        <w:rPr>
          <w:rFonts w:cs="B Lotus" w:hint="cs"/>
          <w:sz w:val="26"/>
          <w:szCs w:val="26"/>
          <w:rtl/>
        </w:rPr>
        <w:t>44</w:t>
      </w:r>
      <w:r>
        <w:rPr>
          <w:rFonts w:cs="B Lotus" w:hint="cs"/>
          <w:sz w:val="26"/>
          <w:szCs w:val="26"/>
          <w:rtl/>
        </w:rPr>
        <w:t xml:space="preserve"> </w:t>
      </w:r>
      <w:r w:rsidRPr="006F6D15">
        <w:rPr>
          <w:rFonts w:cs="B Lotus" w:hint="cs"/>
          <w:sz w:val="26"/>
          <w:szCs w:val="26"/>
          <w:rtl/>
        </w:rPr>
        <w:t>پدید</w:t>
      </w:r>
      <w:r>
        <w:rPr>
          <w:rFonts w:cs="B Lotus" w:hint="cs"/>
          <w:sz w:val="26"/>
          <w:szCs w:val="26"/>
          <w:rtl/>
        </w:rPr>
        <w:t xml:space="preserve"> </w:t>
      </w:r>
      <w:r w:rsidRPr="006F6D15">
        <w:rPr>
          <w:rFonts w:cs="B Lotus" w:hint="cs"/>
          <w:sz w:val="26"/>
          <w:szCs w:val="26"/>
          <w:rtl/>
        </w:rPr>
        <w:t>آمده</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لغو</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واعاده</w:t>
      </w:r>
      <w:r>
        <w:rPr>
          <w:rFonts w:cs="B Lotus" w:hint="cs"/>
          <w:sz w:val="26"/>
          <w:szCs w:val="26"/>
          <w:rtl/>
        </w:rPr>
        <w:t xml:space="preserve"> </w:t>
      </w:r>
      <w:r w:rsidRPr="006F6D15">
        <w:rPr>
          <w:rFonts w:cs="B Lotus" w:hint="cs"/>
          <w:sz w:val="26"/>
          <w:szCs w:val="26"/>
          <w:rtl/>
        </w:rPr>
        <w:t>حقوق</w:t>
      </w:r>
      <w:r>
        <w:rPr>
          <w:rFonts w:cs="B Lotus" w:hint="cs"/>
          <w:sz w:val="26"/>
          <w:szCs w:val="26"/>
          <w:rtl/>
        </w:rPr>
        <w:t xml:space="preserve"> </w:t>
      </w:r>
      <w:r w:rsidRPr="006F6D15">
        <w:rPr>
          <w:rFonts w:cs="B Lotus" w:hint="cs"/>
          <w:sz w:val="26"/>
          <w:szCs w:val="26"/>
          <w:rtl/>
        </w:rPr>
        <w:t>مذکور</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جامعه</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ضرورت</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باشد.</w:t>
      </w:r>
    </w:p>
    <w:p w:rsidR="00823089" w:rsidRPr="006F6D15" w:rsidRDefault="00823089" w:rsidP="00823089">
      <w:pPr>
        <w:bidi/>
        <w:spacing w:after="0"/>
        <w:jc w:val="lowKashida"/>
        <w:rPr>
          <w:rFonts w:cs="B Lotus"/>
          <w:sz w:val="26"/>
          <w:szCs w:val="26"/>
        </w:rPr>
      </w:pP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سویی</w:t>
      </w:r>
      <w:r>
        <w:rPr>
          <w:rFonts w:cs="B Lotus" w:hint="cs"/>
          <w:sz w:val="26"/>
          <w:szCs w:val="26"/>
          <w:rtl/>
        </w:rPr>
        <w:t xml:space="preserve"> </w:t>
      </w:r>
      <w:r w:rsidRPr="006F6D15">
        <w:rPr>
          <w:rFonts w:cs="B Lotus" w:hint="cs"/>
          <w:sz w:val="26"/>
          <w:szCs w:val="26"/>
          <w:rtl/>
        </w:rPr>
        <w:t>دیگر</w:t>
      </w:r>
      <w:r>
        <w:rPr>
          <w:rFonts w:cs="B Lotus" w:hint="cs"/>
          <w:sz w:val="26"/>
          <w:szCs w:val="26"/>
          <w:rtl/>
        </w:rPr>
        <w:t xml:space="preserve"> </w:t>
      </w:r>
      <w:r w:rsidRPr="006F6D15">
        <w:rPr>
          <w:rFonts w:cs="B Lotus" w:hint="cs"/>
          <w:sz w:val="26"/>
          <w:szCs w:val="26"/>
          <w:rtl/>
        </w:rPr>
        <w:t>احکام</w:t>
      </w:r>
      <w:r>
        <w:rPr>
          <w:rFonts w:cs="B Lotus" w:hint="cs"/>
          <w:sz w:val="26"/>
          <w:szCs w:val="26"/>
          <w:rtl/>
        </w:rPr>
        <w:t xml:space="preserve"> </w:t>
      </w:r>
      <w:r w:rsidRPr="006F6D15">
        <w:rPr>
          <w:rFonts w:cs="B Lotus" w:hint="cs"/>
          <w:sz w:val="26"/>
          <w:szCs w:val="26"/>
          <w:rtl/>
        </w:rPr>
        <w:t>دیگر</w:t>
      </w:r>
      <w:r>
        <w:rPr>
          <w:rFonts w:cs="B Lotus" w:hint="cs"/>
          <w:sz w:val="26"/>
          <w:szCs w:val="26"/>
          <w:rtl/>
        </w:rPr>
        <w:t xml:space="preserve"> </w:t>
      </w:r>
      <w:r w:rsidRPr="006F6D15">
        <w:rPr>
          <w:rFonts w:cs="B Lotus" w:hint="cs"/>
          <w:sz w:val="26"/>
          <w:szCs w:val="26"/>
          <w:rtl/>
        </w:rPr>
        <w:t>موجود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قانون</w:t>
      </w:r>
      <w:r>
        <w:rPr>
          <w:rFonts w:cs="B Lotus" w:hint="cs"/>
          <w:sz w:val="26"/>
          <w:szCs w:val="26"/>
          <w:rtl/>
        </w:rPr>
        <w:t xml:space="preserve"> </w:t>
      </w:r>
      <w:r w:rsidRPr="006F6D15">
        <w:rPr>
          <w:rFonts w:cs="B Lotus" w:hint="cs"/>
          <w:sz w:val="26"/>
          <w:szCs w:val="26"/>
          <w:rtl/>
        </w:rPr>
        <w:t>اساسی</w:t>
      </w:r>
      <w:r>
        <w:rPr>
          <w:rFonts w:cs="B Lotus" w:hint="cs"/>
          <w:sz w:val="26"/>
          <w:szCs w:val="26"/>
          <w:rtl/>
        </w:rPr>
        <w:t xml:space="preserve"> </w:t>
      </w:r>
      <w:r w:rsidRPr="006F6D15">
        <w:rPr>
          <w:rFonts w:cs="B Lotus" w:hint="cs"/>
          <w:sz w:val="26"/>
          <w:szCs w:val="26"/>
          <w:rtl/>
        </w:rPr>
        <w:t>وقوانین</w:t>
      </w:r>
      <w:r>
        <w:rPr>
          <w:rFonts w:cs="B Lotus" w:hint="cs"/>
          <w:sz w:val="26"/>
          <w:szCs w:val="26"/>
          <w:rtl/>
        </w:rPr>
        <w:t xml:space="preserve"> </w:t>
      </w:r>
      <w:r w:rsidRPr="006F6D15">
        <w:rPr>
          <w:rFonts w:cs="B Lotus" w:hint="cs"/>
          <w:sz w:val="26"/>
          <w:szCs w:val="26"/>
          <w:rtl/>
        </w:rPr>
        <w:t>عادی</w:t>
      </w:r>
      <w:r>
        <w:rPr>
          <w:rFonts w:cs="B Lotus" w:hint="cs"/>
          <w:sz w:val="26"/>
          <w:szCs w:val="26"/>
          <w:rtl/>
        </w:rPr>
        <w:t xml:space="preserve"> </w:t>
      </w:r>
      <w:r w:rsidRPr="006F6D15">
        <w:rPr>
          <w:rFonts w:cs="B Lotus" w:hint="cs"/>
          <w:sz w:val="26"/>
          <w:szCs w:val="26"/>
          <w:rtl/>
        </w:rPr>
        <w:t>وهمچنین</w:t>
      </w:r>
      <w:r>
        <w:rPr>
          <w:rFonts w:cs="B Lotus" w:hint="cs"/>
          <w:sz w:val="26"/>
          <w:szCs w:val="26"/>
          <w:rtl/>
        </w:rPr>
        <w:t xml:space="preserve"> </w:t>
      </w:r>
      <w:r w:rsidRPr="006F6D15">
        <w:rPr>
          <w:rFonts w:cs="B Lotus" w:hint="cs"/>
          <w:sz w:val="26"/>
          <w:szCs w:val="26"/>
          <w:rtl/>
        </w:rPr>
        <w:t>احکام</w:t>
      </w:r>
      <w:r>
        <w:rPr>
          <w:rFonts w:cs="B Lotus" w:hint="cs"/>
          <w:sz w:val="26"/>
          <w:szCs w:val="26"/>
          <w:rtl/>
        </w:rPr>
        <w:t xml:space="preserve"> </w:t>
      </w:r>
      <w:r w:rsidRPr="006F6D15">
        <w:rPr>
          <w:rFonts w:cs="B Lotus" w:hint="cs"/>
          <w:sz w:val="26"/>
          <w:szCs w:val="26"/>
          <w:rtl/>
        </w:rPr>
        <w:t>شرعی</w:t>
      </w:r>
      <w:r>
        <w:rPr>
          <w:rFonts w:cs="B Lotus" w:hint="cs"/>
          <w:sz w:val="26"/>
          <w:szCs w:val="26"/>
          <w:rtl/>
        </w:rPr>
        <w:t xml:space="preserve"> </w:t>
      </w:r>
      <w:r w:rsidRPr="006F6D15">
        <w:rPr>
          <w:rFonts w:cs="B Lotus" w:hint="cs"/>
          <w:sz w:val="26"/>
          <w:szCs w:val="26"/>
          <w:rtl/>
        </w:rPr>
        <w:t>وبر</w:t>
      </w:r>
      <w:r>
        <w:rPr>
          <w:rFonts w:cs="B Lotus" w:hint="cs"/>
          <w:sz w:val="26"/>
          <w:szCs w:val="26"/>
          <w:rtl/>
        </w:rPr>
        <w:t>آ</w:t>
      </w:r>
      <w:r w:rsidRPr="006F6D15">
        <w:rPr>
          <w:rFonts w:cs="B Lotus" w:hint="cs"/>
          <w:sz w:val="26"/>
          <w:szCs w:val="26"/>
          <w:rtl/>
        </w:rPr>
        <w:t>مده</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قران</w:t>
      </w:r>
      <w:r>
        <w:rPr>
          <w:rFonts w:cs="B Lotus" w:hint="cs"/>
          <w:sz w:val="26"/>
          <w:szCs w:val="26"/>
          <w:rtl/>
        </w:rPr>
        <w:t xml:space="preserve"> </w:t>
      </w:r>
      <w:r w:rsidRPr="006F6D15">
        <w:rPr>
          <w:rFonts w:cs="B Lotus" w:hint="cs"/>
          <w:sz w:val="26"/>
          <w:szCs w:val="26"/>
          <w:rtl/>
        </w:rPr>
        <w:t>وسیره</w:t>
      </w:r>
      <w:r>
        <w:rPr>
          <w:rFonts w:cs="B Lotus" w:hint="cs"/>
          <w:sz w:val="26"/>
          <w:szCs w:val="26"/>
          <w:rtl/>
        </w:rPr>
        <w:t xml:space="preserve"> </w:t>
      </w:r>
      <w:r w:rsidRPr="006F6D15">
        <w:rPr>
          <w:rFonts w:cs="B Lotus" w:hint="cs"/>
          <w:sz w:val="26"/>
          <w:szCs w:val="26"/>
          <w:rtl/>
        </w:rPr>
        <w:t>پیامبر</w:t>
      </w:r>
      <w:r>
        <w:rPr>
          <w:rFonts w:cs="B Lotus" w:hint="cs"/>
          <w:sz w:val="26"/>
          <w:szCs w:val="26"/>
          <w:rtl/>
        </w:rPr>
        <w:t xml:space="preserve"> </w:t>
      </w:r>
      <w:r w:rsidRPr="006F6D15">
        <w:rPr>
          <w:rFonts w:cs="B Lotus" w:hint="cs"/>
          <w:sz w:val="26"/>
          <w:szCs w:val="26"/>
          <w:rtl/>
        </w:rPr>
        <w:t>وائمه</w:t>
      </w:r>
      <w:r>
        <w:rPr>
          <w:rFonts w:cs="B Lotus" w:hint="cs"/>
          <w:sz w:val="26"/>
          <w:szCs w:val="26"/>
          <w:rtl/>
        </w:rPr>
        <w:t xml:space="preserve"> </w:t>
      </w:r>
      <w:r w:rsidRPr="006F6D15">
        <w:rPr>
          <w:rFonts w:cs="B Lotus" w:hint="cs"/>
          <w:sz w:val="26"/>
          <w:szCs w:val="26"/>
          <w:rtl/>
        </w:rPr>
        <w:t>معصومین</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پیش</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توضیح</w:t>
      </w:r>
      <w:r>
        <w:rPr>
          <w:rFonts w:cs="B Lotus" w:hint="cs"/>
          <w:sz w:val="26"/>
          <w:szCs w:val="26"/>
          <w:rtl/>
        </w:rPr>
        <w:t xml:space="preserve"> </w:t>
      </w:r>
      <w:r w:rsidRPr="006F6D15">
        <w:rPr>
          <w:rFonts w:cs="B Lotus" w:hint="cs"/>
          <w:sz w:val="26"/>
          <w:szCs w:val="26"/>
          <w:rtl/>
        </w:rPr>
        <w:t>داده</w:t>
      </w:r>
      <w:r>
        <w:rPr>
          <w:rFonts w:cs="B Lotus" w:hint="cs"/>
          <w:sz w:val="26"/>
          <w:szCs w:val="26"/>
          <w:rtl/>
        </w:rPr>
        <w:t xml:space="preserve"> </w:t>
      </w:r>
      <w:r w:rsidRPr="006F6D15">
        <w:rPr>
          <w:rFonts w:cs="B Lotus" w:hint="cs"/>
          <w:sz w:val="26"/>
          <w:szCs w:val="26"/>
          <w:rtl/>
        </w:rPr>
        <w:t>شد</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ضرورت</w:t>
      </w:r>
      <w:r>
        <w:rPr>
          <w:rFonts w:cs="B Lotus" w:hint="cs"/>
          <w:sz w:val="26"/>
          <w:szCs w:val="26"/>
          <w:rtl/>
        </w:rPr>
        <w:t xml:space="preserve"> </w:t>
      </w:r>
      <w:r w:rsidRPr="006F6D15">
        <w:rPr>
          <w:rFonts w:cs="B Lotus" w:hint="cs"/>
          <w:sz w:val="26"/>
          <w:szCs w:val="26"/>
          <w:rtl/>
        </w:rPr>
        <w:t>فعالیت</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ومستقل</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حاکمیت</w:t>
      </w:r>
      <w:r>
        <w:rPr>
          <w:rFonts w:cs="B Lotus" w:hint="cs"/>
          <w:sz w:val="26"/>
          <w:szCs w:val="26"/>
          <w:rtl/>
        </w:rPr>
        <w:t xml:space="preserve"> </w:t>
      </w:r>
      <w:r w:rsidRPr="006F6D15">
        <w:rPr>
          <w:rFonts w:cs="B Lotus" w:hint="cs"/>
          <w:sz w:val="26"/>
          <w:szCs w:val="26"/>
          <w:rtl/>
        </w:rPr>
        <w:t>تاکید</w:t>
      </w:r>
      <w:r>
        <w:rPr>
          <w:rFonts w:cs="B Lotus" w:hint="cs"/>
          <w:sz w:val="26"/>
          <w:szCs w:val="26"/>
          <w:rtl/>
        </w:rPr>
        <w:t xml:space="preserve"> </w:t>
      </w:r>
      <w:r w:rsidRPr="006F6D15">
        <w:rPr>
          <w:rFonts w:cs="B Lotus" w:hint="cs"/>
          <w:sz w:val="26"/>
          <w:szCs w:val="26"/>
          <w:rtl/>
        </w:rPr>
        <w:t>دارد.</w:t>
      </w:r>
    </w:p>
    <w:p w:rsidR="00823089" w:rsidRPr="002E38A0" w:rsidRDefault="00823089" w:rsidP="00823089">
      <w:pPr>
        <w:tabs>
          <w:tab w:val="left" w:pos="282"/>
        </w:tabs>
        <w:bidi/>
        <w:spacing w:after="120"/>
        <w:jc w:val="lowKashida"/>
        <w:rPr>
          <w:rFonts w:cs="B Lotus"/>
          <w:sz w:val="26"/>
          <w:szCs w:val="26"/>
          <w:rtl/>
        </w:rPr>
      </w:pPr>
      <w:r w:rsidRPr="002E38A0">
        <w:rPr>
          <w:rFonts w:cs="B Lotus" w:hint="cs"/>
          <w:sz w:val="26"/>
          <w:szCs w:val="26"/>
          <w:rtl/>
        </w:rPr>
        <w:t xml:space="preserve">مبانی نظام حقوقی ارتباطات رادیو تلویزیون </w:t>
      </w:r>
    </w:p>
    <w:p w:rsidR="00823089" w:rsidRPr="009A7C9A" w:rsidRDefault="00823089" w:rsidP="00823089">
      <w:pPr>
        <w:tabs>
          <w:tab w:val="left" w:pos="282"/>
        </w:tabs>
        <w:bidi/>
        <w:spacing w:after="120"/>
        <w:ind w:firstLine="270"/>
        <w:jc w:val="lowKashida"/>
        <w:rPr>
          <w:rFonts w:cs="B Lotus"/>
          <w:sz w:val="26"/>
          <w:szCs w:val="26"/>
          <w:rtl/>
        </w:rPr>
      </w:pPr>
      <w:r w:rsidRPr="009A7C9A">
        <w:rPr>
          <w:rFonts w:cs="B Lotus" w:hint="cs"/>
          <w:sz w:val="26"/>
          <w:szCs w:val="26"/>
          <w:rtl/>
        </w:rPr>
        <w:t>صرف</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مسئله</w:t>
      </w:r>
      <w:r>
        <w:rPr>
          <w:rFonts w:cs="B Lotus" w:hint="cs"/>
          <w:sz w:val="26"/>
          <w:szCs w:val="26"/>
          <w:rtl/>
        </w:rPr>
        <w:t xml:space="preserve"> </w:t>
      </w:r>
      <w:r w:rsidRPr="009A7C9A">
        <w:rPr>
          <w:rFonts w:cs="B Lotus" w:hint="cs"/>
          <w:sz w:val="26"/>
          <w:szCs w:val="26"/>
          <w:rtl/>
        </w:rPr>
        <w:t>بنیادی</w:t>
      </w:r>
      <w:r>
        <w:rPr>
          <w:rFonts w:cs="B Lotus" w:hint="cs"/>
          <w:sz w:val="26"/>
          <w:szCs w:val="26"/>
          <w:rtl/>
        </w:rPr>
        <w:t xml:space="preserve"> </w:t>
      </w:r>
      <w:r w:rsidRPr="009A7C9A">
        <w:rPr>
          <w:rFonts w:cs="B Lotus" w:hint="cs"/>
          <w:sz w:val="26"/>
          <w:szCs w:val="26"/>
          <w:rtl/>
        </w:rPr>
        <w:t>تأسیس</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اداره</w:t>
      </w:r>
      <w:r>
        <w:rPr>
          <w:rFonts w:cs="B Lotus" w:hint="cs"/>
          <w:sz w:val="26"/>
          <w:szCs w:val="26"/>
          <w:rtl/>
        </w:rPr>
        <w:t xml:space="preserve"> </w:t>
      </w:r>
      <w:r w:rsidRPr="009A7C9A">
        <w:rPr>
          <w:rFonts w:cs="B Lotus" w:hint="cs"/>
          <w:sz w:val="26"/>
          <w:szCs w:val="26"/>
          <w:rtl/>
        </w:rPr>
        <w:t>موسسات</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با </w:t>
      </w:r>
      <w:r w:rsidRPr="009A7C9A">
        <w:rPr>
          <w:rFonts w:cs="B Lotus" w:hint="cs"/>
          <w:sz w:val="26"/>
          <w:szCs w:val="26"/>
          <w:rtl/>
        </w:rPr>
        <w:t>کسب</w:t>
      </w:r>
      <w:r>
        <w:rPr>
          <w:rFonts w:cs="B Lotus" w:hint="cs"/>
          <w:sz w:val="26"/>
          <w:szCs w:val="26"/>
          <w:rtl/>
        </w:rPr>
        <w:t xml:space="preserve"> </w:t>
      </w:r>
      <w:r w:rsidRPr="009A7C9A">
        <w:rPr>
          <w:rFonts w:cs="B Lotus" w:hint="cs"/>
          <w:sz w:val="26"/>
          <w:szCs w:val="26"/>
          <w:rtl/>
        </w:rPr>
        <w:t>اجازه</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مقامات</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گیرد،</w:t>
      </w:r>
      <w:r>
        <w:rPr>
          <w:rFonts w:cs="B Lotus" w:hint="cs"/>
          <w:sz w:val="26"/>
          <w:szCs w:val="26"/>
          <w:rtl/>
        </w:rPr>
        <w:t xml:space="preserve"> </w:t>
      </w:r>
      <w:r>
        <w:rPr>
          <w:rFonts w:cs="Times New Roman" w:hint="cs"/>
          <w:sz w:val="26"/>
          <w:szCs w:val="26"/>
          <w:rtl/>
        </w:rPr>
        <w:t>"</w:t>
      </w:r>
      <w:r w:rsidRPr="009A7C9A">
        <w:rPr>
          <w:rFonts w:cs="B Lotus" w:hint="cs"/>
          <w:sz w:val="26"/>
          <w:szCs w:val="26"/>
          <w:rtl/>
        </w:rPr>
        <w:t>سایر</w:t>
      </w:r>
      <w:r>
        <w:rPr>
          <w:rFonts w:cs="B Lotus" w:hint="cs"/>
          <w:sz w:val="26"/>
          <w:szCs w:val="26"/>
          <w:rtl/>
        </w:rPr>
        <w:t xml:space="preserve"> </w:t>
      </w:r>
      <w:r w:rsidRPr="009A7C9A">
        <w:rPr>
          <w:rFonts w:cs="B Lotus" w:hint="cs"/>
          <w:sz w:val="26"/>
          <w:szCs w:val="26"/>
          <w:rtl/>
        </w:rPr>
        <w:t>زمینه</w:t>
      </w:r>
      <w:r w:rsidRPr="009A7C9A">
        <w:rPr>
          <w:rFonts w:cs="B Lotus" w:hint="cs"/>
          <w:sz w:val="26"/>
          <w:szCs w:val="26"/>
          <w:rtl/>
        </w:rPr>
        <w:softHyphen/>
        <w:t>ها</w:t>
      </w:r>
      <w:r>
        <w:rPr>
          <w:rFonts w:cs="B Lotus" w:hint="cs"/>
          <w:sz w:val="26"/>
          <w:szCs w:val="26"/>
          <w:rtl/>
        </w:rPr>
        <w:t xml:space="preserve">ی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لحاظ</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آزادی</w:t>
      </w:r>
      <w:r>
        <w:rPr>
          <w:rFonts w:cs="B Lotus" w:hint="cs"/>
          <w:sz w:val="26"/>
          <w:szCs w:val="26"/>
          <w:rtl/>
        </w:rPr>
        <w:t xml:space="preserve"> </w:t>
      </w:r>
      <w:r w:rsidRPr="009A7C9A">
        <w:rPr>
          <w:rFonts w:cs="B Lotus" w:hint="cs"/>
          <w:sz w:val="26"/>
          <w:szCs w:val="26"/>
          <w:rtl/>
        </w:rPr>
        <w:t>کسب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انتقال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انتشار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دریافت</w:t>
      </w:r>
      <w:r>
        <w:rPr>
          <w:rFonts w:cs="B Lotus" w:hint="cs"/>
          <w:sz w:val="26"/>
          <w:szCs w:val="26"/>
          <w:rtl/>
        </w:rPr>
        <w:t xml:space="preserve"> </w:t>
      </w:r>
      <w:r w:rsidRPr="009A7C9A">
        <w:rPr>
          <w:rFonts w:cs="B Lotus" w:hint="cs"/>
          <w:sz w:val="26"/>
          <w:szCs w:val="26"/>
          <w:rtl/>
        </w:rPr>
        <w:t>اطلاعات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فعالیت</w:t>
      </w:r>
      <w:r>
        <w:rPr>
          <w:rFonts w:cs="B Lotus" w:hint="cs"/>
          <w:sz w:val="26"/>
          <w:szCs w:val="26"/>
          <w:rtl/>
        </w:rPr>
        <w:t xml:space="preserve"> </w:t>
      </w:r>
      <w:r w:rsidRPr="009A7C9A">
        <w:rPr>
          <w:rFonts w:cs="B Lotus" w:hint="cs"/>
          <w:sz w:val="26"/>
          <w:szCs w:val="26"/>
          <w:rtl/>
        </w:rPr>
        <w:t>آزاد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مستقل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بی</w:t>
      </w:r>
      <w:r w:rsidRPr="009A7C9A">
        <w:rPr>
          <w:rFonts w:cs="B Lotus" w:hint="cs"/>
          <w:sz w:val="26"/>
          <w:szCs w:val="26"/>
          <w:rtl/>
        </w:rPr>
        <w:softHyphen/>
        <w:t>طرفانه</w:t>
      </w:r>
      <w:r>
        <w:rPr>
          <w:rFonts w:cs="B Lotus" w:hint="cs"/>
          <w:sz w:val="26"/>
          <w:szCs w:val="26"/>
          <w:rtl/>
        </w:rPr>
        <w:t xml:space="preserve"> </w:t>
      </w:r>
      <w:r w:rsidRPr="009A7C9A">
        <w:rPr>
          <w:rFonts w:cs="B Lotus" w:hint="cs"/>
          <w:sz w:val="26"/>
          <w:szCs w:val="26"/>
          <w:rtl/>
        </w:rPr>
        <w:t>روزنامه</w:t>
      </w:r>
      <w:r w:rsidRPr="009A7C9A">
        <w:rPr>
          <w:rFonts w:cs="B Lotus" w:hint="cs"/>
          <w:sz w:val="26"/>
          <w:szCs w:val="26"/>
          <w:rtl/>
        </w:rPr>
        <w:softHyphen/>
        <w:t>نگاری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تحریریه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بخش</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خبری</w:t>
      </w:r>
      <w:r>
        <w:rPr>
          <w:rFonts w:cs="B Lotus" w:hint="cs"/>
          <w:sz w:val="26"/>
          <w:szCs w:val="26"/>
          <w:rtl/>
        </w:rPr>
        <w:t xml:space="preserve"> </w:t>
      </w:r>
      <w:r w:rsidRPr="009A7C9A">
        <w:rPr>
          <w:rFonts w:cs="B Lotus" w:hint="cs"/>
          <w:sz w:val="26"/>
          <w:szCs w:val="26"/>
          <w:rtl/>
        </w:rPr>
        <w:t>موسسات</w:t>
      </w:r>
      <w:r>
        <w:rPr>
          <w:rFonts w:cs="B Lotus" w:hint="cs"/>
          <w:sz w:val="26"/>
          <w:szCs w:val="26"/>
          <w:rtl/>
        </w:rPr>
        <w:t xml:space="preserve"> </w:t>
      </w:r>
      <w:r w:rsidRPr="009A7C9A">
        <w:rPr>
          <w:rFonts w:cs="B Lotus" w:hint="cs"/>
          <w:sz w:val="26"/>
          <w:szCs w:val="26"/>
          <w:rtl/>
        </w:rPr>
        <w:t>رادیویی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مقررات</w:t>
      </w:r>
      <w:r>
        <w:rPr>
          <w:rFonts w:cs="B Lotus" w:hint="cs"/>
          <w:sz w:val="26"/>
          <w:szCs w:val="26"/>
          <w:rtl/>
        </w:rPr>
        <w:t xml:space="preserve"> </w:t>
      </w:r>
      <w:r w:rsidRPr="009A7C9A">
        <w:rPr>
          <w:rFonts w:cs="B Lotus" w:hint="cs"/>
          <w:sz w:val="26"/>
          <w:szCs w:val="26"/>
          <w:rtl/>
        </w:rPr>
        <w:t>حاکم</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مندرجات</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محتوای</w:t>
      </w:r>
      <w:r>
        <w:rPr>
          <w:rFonts w:cs="B Lotus" w:hint="cs"/>
          <w:sz w:val="26"/>
          <w:szCs w:val="26"/>
          <w:rtl/>
        </w:rPr>
        <w:t xml:space="preserve"> </w:t>
      </w:r>
      <w:r w:rsidRPr="009A7C9A">
        <w:rPr>
          <w:rFonts w:cs="B Lotus" w:hint="cs"/>
          <w:sz w:val="26"/>
          <w:szCs w:val="26"/>
          <w:rtl/>
        </w:rPr>
        <w:t>برنامه</w:t>
      </w:r>
      <w:r w:rsidRPr="009A7C9A">
        <w:rPr>
          <w:rFonts w:cs="B Lotus" w:hint="cs"/>
          <w:sz w:val="26"/>
          <w:szCs w:val="26"/>
          <w:rtl/>
        </w:rPr>
        <w:softHyphen/>
        <w:t>های</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محدودیت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مسئولیت</w:t>
      </w:r>
      <w:r w:rsidRPr="009A7C9A">
        <w:rPr>
          <w:rFonts w:cs="B Lotus" w:hint="cs"/>
          <w:sz w:val="26"/>
          <w:szCs w:val="26"/>
          <w:rtl/>
        </w:rPr>
        <w:softHyphen/>
        <w:t>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جرایم</w:t>
      </w:r>
      <w:r>
        <w:rPr>
          <w:rFonts w:cs="B Lotus" w:hint="cs"/>
          <w:sz w:val="26"/>
          <w:szCs w:val="26"/>
          <w:rtl/>
        </w:rPr>
        <w:t xml:space="preserve"> </w:t>
      </w:r>
      <w:r w:rsidRPr="009A7C9A">
        <w:rPr>
          <w:rFonts w:cs="B Lotus" w:hint="cs"/>
          <w:sz w:val="26"/>
          <w:szCs w:val="26"/>
          <w:rtl/>
        </w:rPr>
        <w:t>مطبوعاتی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رسانه</w:t>
      </w:r>
      <w:r w:rsidRPr="009A7C9A">
        <w:rPr>
          <w:rFonts w:cs="B Lotus" w:hint="cs"/>
          <w:sz w:val="26"/>
          <w:szCs w:val="26"/>
          <w:rtl/>
        </w:rPr>
        <w:softHyphen/>
        <w:t>ای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w:t>
      </w:r>
      <w:r>
        <w:rPr>
          <w:rFonts w:cs="B Lotus" w:hint="cs"/>
          <w:sz w:val="26"/>
          <w:szCs w:val="26"/>
          <w:rtl/>
        </w:rPr>
        <w:t xml:space="preserve"> </w:t>
      </w:r>
      <w:r w:rsidRPr="009A7C9A">
        <w:rPr>
          <w:rFonts w:cs="B Lotus" w:hint="cs"/>
          <w:sz w:val="26"/>
          <w:szCs w:val="26"/>
          <w:rtl/>
        </w:rPr>
        <w:t>مشابهند</w:t>
      </w:r>
      <w:r>
        <w:rPr>
          <w:rFonts w:cs="Times New Roman" w:hint="cs"/>
          <w:sz w:val="26"/>
          <w:szCs w:val="26"/>
          <w:rtl/>
        </w:rPr>
        <w:t>"</w:t>
      </w:r>
      <w:r w:rsidRPr="009A7C9A">
        <w:rPr>
          <w:rFonts w:cs="B Lotus" w:hint="cs"/>
          <w:sz w:val="26"/>
          <w:szCs w:val="26"/>
          <w:rtl/>
        </w:rPr>
        <w:t>(معتمدنژاد</w:t>
      </w:r>
      <w:r>
        <w:rPr>
          <w:rFonts w:cs="B Lotus" w:hint="cs"/>
          <w:sz w:val="26"/>
          <w:szCs w:val="26"/>
          <w:rtl/>
        </w:rPr>
        <w:t xml:space="preserve">، </w:t>
      </w:r>
      <w:r w:rsidRPr="009A7C9A">
        <w:rPr>
          <w:rFonts w:cs="B Lotus" w:hint="cs"/>
          <w:sz w:val="26"/>
          <w:szCs w:val="26"/>
          <w:rtl/>
        </w:rPr>
        <w:t>1382</w:t>
      </w:r>
      <w:r>
        <w:rPr>
          <w:rFonts w:cs="B Lotus" w:hint="cs"/>
          <w:sz w:val="26"/>
          <w:szCs w:val="26"/>
          <w:rtl/>
        </w:rPr>
        <w:t>،127</w:t>
      </w:r>
      <w:r w:rsidRPr="009A7C9A">
        <w:rPr>
          <w:rFonts w:cs="B Lotus" w:hint="cs"/>
          <w:sz w:val="26"/>
          <w:szCs w:val="26"/>
          <w:rtl/>
        </w:rPr>
        <w:t>)</w:t>
      </w:r>
      <w:r>
        <w:rPr>
          <w:rFonts w:cs="B Lotus" w:hint="cs"/>
          <w:sz w:val="26"/>
          <w:szCs w:val="26"/>
          <w:rtl/>
        </w:rPr>
        <w:t>.</w:t>
      </w:r>
    </w:p>
    <w:p w:rsidR="00823089" w:rsidRPr="009A7C9A" w:rsidRDefault="00823089" w:rsidP="00823089">
      <w:pPr>
        <w:tabs>
          <w:tab w:val="left" w:pos="566"/>
        </w:tabs>
        <w:bidi/>
        <w:spacing w:after="120"/>
        <w:jc w:val="lowKashida"/>
        <w:rPr>
          <w:rFonts w:cs="B Lotus"/>
          <w:sz w:val="26"/>
          <w:szCs w:val="26"/>
        </w:rPr>
      </w:pPr>
      <w:r>
        <w:rPr>
          <w:rFonts w:cs="B Lotus" w:hint="cs"/>
          <w:b/>
          <w:bCs/>
          <w:sz w:val="26"/>
          <w:szCs w:val="26"/>
          <w:rtl/>
        </w:rPr>
        <w:t xml:space="preserve"> </w:t>
      </w:r>
      <w:r w:rsidRPr="009A7C9A">
        <w:rPr>
          <w:rFonts w:cs="B Lotus" w:hint="cs"/>
          <w:b/>
          <w:bCs/>
          <w:sz w:val="26"/>
          <w:szCs w:val="26"/>
          <w:rtl/>
        </w:rPr>
        <w:t>نیاز</w:t>
      </w:r>
      <w:r>
        <w:rPr>
          <w:rFonts w:cs="B Lotus" w:hint="cs"/>
          <w:b/>
          <w:bCs/>
          <w:sz w:val="26"/>
          <w:szCs w:val="26"/>
          <w:rtl/>
        </w:rPr>
        <w:t xml:space="preserve"> </w:t>
      </w:r>
      <w:r w:rsidRPr="009A7C9A">
        <w:rPr>
          <w:rFonts w:cs="B Lotus" w:hint="cs"/>
          <w:b/>
          <w:bCs/>
          <w:sz w:val="26"/>
          <w:szCs w:val="26"/>
          <w:rtl/>
        </w:rPr>
        <w:t>کشور</w:t>
      </w:r>
      <w:r>
        <w:rPr>
          <w:rFonts w:cs="B Lotus" w:hint="cs"/>
          <w:b/>
          <w:bCs/>
          <w:sz w:val="26"/>
          <w:szCs w:val="26"/>
          <w:rtl/>
        </w:rPr>
        <w:t xml:space="preserve"> </w:t>
      </w:r>
      <w:r w:rsidRPr="009A7C9A">
        <w:rPr>
          <w:rFonts w:cs="B Lotus" w:hint="cs"/>
          <w:b/>
          <w:bCs/>
          <w:sz w:val="26"/>
          <w:szCs w:val="26"/>
          <w:rtl/>
        </w:rPr>
        <w:t>به</w:t>
      </w:r>
      <w:r>
        <w:rPr>
          <w:rFonts w:cs="B Lotus" w:hint="cs"/>
          <w:b/>
          <w:bCs/>
          <w:sz w:val="26"/>
          <w:szCs w:val="26"/>
          <w:rtl/>
        </w:rPr>
        <w:t xml:space="preserve"> </w:t>
      </w:r>
      <w:r w:rsidRPr="009A7C9A">
        <w:rPr>
          <w:rFonts w:cs="B Lotus" w:hint="cs"/>
          <w:b/>
          <w:bCs/>
          <w:sz w:val="26"/>
          <w:szCs w:val="26"/>
          <w:rtl/>
        </w:rPr>
        <w:t>شبکه‌های</w:t>
      </w:r>
      <w:r>
        <w:rPr>
          <w:rFonts w:cs="B Lotus" w:hint="cs"/>
          <w:b/>
          <w:bCs/>
          <w:sz w:val="26"/>
          <w:szCs w:val="26"/>
          <w:rtl/>
        </w:rPr>
        <w:t xml:space="preserve"> </w:t>
      </w:r>
      <w:r w:rsidRPr="009A7C9A">
        <w:rPr>
          <w:rFonts w:cs="B Lotus" w:hint="cs"/>
          <w:b/>
          <w:bCs/>
          <w:sz w:val="26"/>
          <w:szCs w:val="26"/>
          <w:rtl/>
        </w:rPr>
        <w:t>خصوصی</w:t>
      </w:r>
      <w:r>
        <w:rPr>
          <w:rFonts w:cs="B Lotus" w:hint="cs"/>
          <w:b/>
          <w:bCs/>
          <w:sz w:val="26"/>
          <w:szCs w:val="26"/>
          <w:rtl/>
        </w:rPr>
        <w:t xml:space="preserve"> </w:t>
      </w:r>
      <w:r w:rsidRPr="009A7C9A">
        <w:rPr>
          <w:rFonts w:cs="B Lotus" w:hint="cs"/>
          <w:b/>
          <w:bCs/>
          <w:sz w:val="26"/>
          <w:szCs w:val="26"/>
          <w:rtl/>
        </w:rPr>
        <w:t>رادیو</w:t>
      </w:r>
      <w:r>
        <w:rPr>
          <w:rFonts w:cs="B Lotus" w:hint="cs"/>
          <w:b/>
          <w:bCs/>
          <w:sz w:val="26"/>
          <w:szCs w:val="26"/>
          <w:rtl/>
        </w:rPr>
        <w:t xml:space="preserve"> </w:t>
      </w:r>
      <w:r w:rsidRPr="009A7C9A">
        <w:rPr>
          <w:rFonts w:cs="B Lotus" w:hint="cs"/>
          <w:b/>
          <w:bCs/>
          <w:sz w:val="26"/>
          <w:szCs w:val="26"/>
          <w:rtl/>
        </w:rPr>
        <w:t>و</w:t>
      </w:r>
      <w:r>
        <w:rPr>
          <w:rFonts w:cs="B Lotus" w:hint="cs"/>
          <w:b/>
          <w:bCs/>
          <w:sz w:val="26"/>
          <w:szCs w:val="26"/>
          <w:rtl/>
        </w:rPr>
        <w:t xml:space="preserve"> </w:t>
      </w:r>
      <w:r w:rsidRPr="009A7C9A">
        <w:rPr>
          <w:rFonts w:cs="B Lotus" w:hint="cs"/>
          <w:b/>
          <w:bCs/>
          <w:sz w:val="26"/>
          <w:szCs w:val="26"/>
          <w:rtl/>
        </w:rPr>
        <w:t>تلویزیونی</w:t>
      </w:r>
      <w:r>
        <w:rPr>
          <w:rFonts w:cs="B Lotus" w:hint="cs"/>
          <w:b/>
          <w:bCs/>
          <w:sz w:val="26"/>
          <w:szCs w:val="26"/>
          <w:rtl/>
        </w:rPr>
        <w:t xml:space="preserve"> </w:t>
      </w:r>
    </w:p>
    <w:p w:rsidR="00823089" w:rsidRPr="009A7C9A" w:rsidRDefault="00823089" w:rsidP="00823089">
      <w:pPr>
        <w:tabs>
          <w:tab w:val="left" w:pos="566"/>
        </w:tabs>
        <w:bidi/>
        <w:spacing w:after="120"/>
        <w:ind w:firstLine="540"/>
        <w:jc w:val="lowKashida"/>
        <w:rPr>
          <w:rFonts w:cs="B Lotus"/>
          <w:sz w:val="26"/>
          <w:szCs w:val="26"/>
          <w:rtl/>
        </w:rPr>
      </w:pP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کشوری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حال</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همه‌ی</w:t>
      </w:r>
      <w:r>
        <w:rPr>
          <w:rFonts w:cs="B Lotus" w:hint="cs"/>
          <w:sz w:val="26"/>
          <w:szCs w:val="26"/>
          <w:rtl/>
        </w:rPr>
        <w:t xml:space="preserve"> </w:t>
      </w:r>
      <w:r w:rsidRPr="009A7C9A">
        <w:rPr>
          <w:rFonts w:cs="B Lotus" w:hint="cs"/>
          <w:sz w:val="26"/>
          <w:szCs w:val="26"/>
          <w:rtl/>
        </w:rPr>
        <w:t>بخش‌ها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نهادهای</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آن</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تحولی</w:t>
      </w:r>
      <w:r>
        <w:rPr>
          <w:rFonts w:cs="B Lotus" w:hint="cs"/>
          <w:sz w:val="26"/>
          <w:szCs w:val="26"/>
          <w:rtl/>
        </w:rPr>
        <w:t xml:space="preserve"> </w:t>
      </w:r>
      <w:r w:rsidRPr="009A7C9A">
        <w:rPr>
          <w:rFonts w:cs="B Lotus" w:hint="cs"/>
          <w:sz w:val="26"/>
          <w:szCs w:val="26"/>
          <w:rtl/>
        </w:rPr>
        <w:t>پرشتاب</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بسیاری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وجوه</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پشت‌سر</w:t>
      </w:r>
      <w:r>
        <w:rPr>
          <w:rFonts w:cs="B Lotus" w:hint="cs"/>
          <w:sz w:val="26"/>
          <w:szCs w:val="26"/>
          <w:rtl/>
        </w:rPr>
        <w:t xml:space="preserve"> </w:t>
      </w:r>
      <w:r w:rsidRPr="009A7C9A">
        <w:rPr>
          <w:rFonts w:cs="B Lotus" w:hint="cs"/>
          <w:sz w:val="26"/>
          <w:szCs w:val="26"/>
          <w:rtl/>
        </w:rPr>
        <w:t>می‌گذارند.</w:t>
      </w:r>
      <w:r>
        <w:rPr>
          <w:rFonts w:cs="B Lotus" w:hint="cs"/>
          <w:sz w:val="26"/>
          <w:szCs w:val="26"/>
          <w:rtl/>
        </w:rPr>
        <w:t xml:space="preserve"> </w:t>
      </w:r>
      <w:r w:rsidRPr="009A7C9A">
        <w:rPr>
          <w:rFonts w:cs="B Lotus" w:hint="cs"/>
          <w:sz w:val="26"/>
          <w:szCs w:val="26"/>
          <w:rtl/>
        </w:rPr>
        <w:t>طبیعی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به‌ویژه</w:t>
      </w:r>
      <w:r>
        <w:rPr>
          <w:rFonts w:cs="B Lotus" w:hint="cs"/>
          <w:sz w:val="26"/>
          <w:szCs w:val="26"/>
          <w:rtl/>
        </w:rPr>
        <w:t xml:space="preserve"> </w:t>
      </w:r>
      <w:r w:rsidRPr="009A7C9A">
        <w:rPr>
          <w:rFonts w:cs="B Lotus" w:hint="cs"/>
          <w:sz w:val="26"/>
          <w:szCs w:val="26"/>
          <w:rtl/>
        </w:rPr>
        <w:t>رسانه‌های</w:t>
      </w:r>
      <w:r>
        <w:rPr>
          <w:rFonts w:cs="B Lotus" w:hint="cs"/>
          <w:sz w:val="26"/>
          <w:szCs w:val="26"/>
          <w:rtl/>
        </w:rPr>
        <w:t xml:space="preserve"> </w:t>
      </w:r>
      <w:r w:rsidRPr="009A7C9A">
        <w:rPr>
          <w:rFonts w:cs="B Lotus" w:hint="cs"/>
          <w:sz w:val="26"/>
          <w:szCs w:val="26"/>
          <w:rtl/>
        </w:rPr>
        <w:t>همگانی</w:t>
      </w:r>
      <w:r>
        <w:rPr>
          <w:rFonts w:cs="B Lotus" w:hint="cs"/>
          <w:sz w:val="26"/>
          <w:szCs w:val="26"/>
          <w:rtl/>
        </w:rPr>
        <w:t xml:space="preserve"> </w:t>
      </w:r>
      <w:r w:rsidRPr="009A7C9A">
        <w:rPr>
          <w:rFonts w:cs="B Lotus" w:hint="cs"/>
          <w:sz w:val="26"/>
          <w:szCs w:val="26"/>
          <w:rtl/>
        </w:rPr>
        <w:t>نمی‌توانند</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دور</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آن‌که</w:t>
      </w:r>
      <w:r>
        <w:rPr>
          <w:rFonts w:cs="B Lotus" w:hint="cs"/>
          <w:sz w:val="26"/>
          <w:szCs w:val="26"/>
          <w:rtl/>
        </w:rPr>
        <w:t xml:space="preserve"> </w:t>
      </w:r>
      <w:r w:rsidRPr="009A7C9A">
        <w:rPr>
          <w:rFonts w:cs="B Lotus" w:hint="cs"/>
          <w:sz w:val="26"/>
          <w:szCs w:val="26"/>
          <w:rtl/>
        </w:rPr>
        <w:t>می‌توانند</w:t>
      </w:r>
      <w:r>
        <w:rPr>
          <w:rFonts w:cs="B Lotus" w:hint="cs"/>
          <w:sz w:val="26"/>
          <w:szCs w:val="26"/>
          <w:rtl/>
        </w:rPr>
        <w:t xml:space="preserve"> </w:t>
      </w:r>
      <w:r w:rsidRPr="009A7C9A">
        <w:rPr>
          <w:rFonts w:cs="B Lotus" w:hint="cs"/>
          <w:sz w:val="26"/>
          <w:szCs w:val="26"/>
          <w:rtl/>
        </w:rPr>
        <w:t>تشدیدکننده</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تقویت‌کننده‌ی</w:t>
      </w:r>
      <w:r>
        <w:rPr>
          <w:rFonts w:cs="B Lotus" w:hint="cs"/>
          <w:sz w:val="26"/>
          <w:szCs w:val="26"/>
          <w:rtl/>
        </w:rPr>
        <w:t xml:space="preserve"> </w:t>
      </w:r>
      <w:r w:rsidRPr="009A7C9A">
        <w:rPr>
          <w:rFonts w:cs="B Lotus" w:hint="cs"/>
          <w:sz w:val="26"/>
          <w:szCs w:val="26"/>
          <w:rtl/>
        </w:rPr>
        <w:t>فرآیند</w:t>
      </w:r>
      <w:r>
        <w:rPr>
          <w:rFonts w:cs="B Lotus" w:hint="cs"/>
          <w:sz w:val="26"/>
          <w:szCs w:val="26"/>
          <w:rtl/>
        </w:rPr>
        <w:t xml:space="preserve"> </w:t>
      </w:r>
      <w:r w:rsidRPr="009A7C9A">
        <w:rPr>
          <w:rFonts w:cs="B Lotus" w:hint="cs"/>
          <w:sz w:val="26"/>
          <w:szCs w:val="26"/>
          <w:rtl/>
        </w:rPr>
        <w:t>توسعه</w:t>
      </w:r>
      <w:r>
        <w:rPr>
          <w:rFonts w:cs="B Lotus" w:hint="cs"/>
          <w:sz w:val="26"/>
          <w:szCs w:val="26"/>
          <w:rtl/>
        </w:rPr>
        <w:t xml:space="preserve"> </w:t>
      </w:r>
      <w:r w:rsidRPr="009A7C9A">
        <w:rPr>
          <w:rFonts w:cs="B Lotus" w:hint="cs"/>
          <w:sz w:val="26"/>
          <w:szCs w:val="26"/>
          <w:rtl/>
        </w:rPr>
        <w:t>باشند،</w:t>
      </w:r>
      <w:r>
        <w:rPr>
          <w:rFonts w:cs="B Lotus" w:hint="cs"/>
          <w:sz w:val="26"/>
          <w:szCs w:val="26"/>
          <w:rtl/>
        </w:rPr>
        <w:t xml:space="preserve"> </w:t>
      </w:r>
      <w:r w:rsidRPr="009A7C9A">
        <w:rPr>
          <w:rFonts w:cs="B Lotus" w:hint="cs"/>
          <w:sz w:val="26"/>
          <w:szCs w:val="26"/>
          <w:rtl/>
        </w:rPr>
        <w:t>مجبور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واکنش</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برابر</w:t>
      </w:r>
      <w:r>
        <w:rPr>
          <w:rFonts w:cs="B Lotus" w:hint="cs"/>
          <w:sz w:val="26"/>
          <w:szCs w:val="26"/>
          <w:rtl/>
        </w:rPr>
        <w:t xml:space="preserve"> </w:t>
      </w:r>
      <w:r w:rsidRPr="009A7C9A">
        <w:rPr>
          <w:rFonts w:cs="B Lotus" w:hint="cs"/>
          <w:sz w:val="26"/>
          <w:szCs w:val="26"/>
          <w:rtl/>
        </w:rPr>
        <w:t>گونه‌های</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تحولات</w:t>
      </w:r>
      <w:r>
        <w:rPr>
          <w:rFonts w:cs="B Lotus" w:hint="cs"/>
          <w:sz w:val="26"/>
          <w:szCs w:val="26"/>
          <w:rtl/>
        </w:rPr>
        <w:t xml:space="preserve"> </w:t>
      </w:r>
      <w:r w:rsidRPr="009A7C9A">
        <w:rPr>
          <w:rFonts w:cs="B Lotus" w:hint="cs"/>
          <w:sz w:val="26"/>
          <w:szCs w:val="26"/>
          <w:rtl/>
        </w:rPr>
        <w:t>اقتصادی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اجتماعی</w:t>
      </w:r>
      <w:r>
        <w:rPr>
          <w:rFonts w:cs="B Lotus" w:hint="cs"/>
          <w:sz w:val="26"/>
          <w:szCs w:val="26"/>
          <w:rtl/>
        </w:rPr>
        <w:t xml:space="preserve"> </w:t>
      </w:r>
      <w:r w:rsidRPr="009A7C9A">
        <w:rPr>
          <w:rFonts w:cs="B Lotus" w:hint="cs"/>
          <w:sz w:val="26"/>
          <w:szCs w:val="26"/>
          <w:rtl/>
        </w:rPr>
        <w:t>هستند.</w:t>
      </w:r>
    </w:p>
    <w:p w:rsidR="00823089" w:rsidRPr="009A7C9A" w:rsidRDefault="00823089" w:rsidP="00823089">
      <w:pPr>
        <w:tabs>
          <w:tab w:val="left" w:pos="566"/>
        </w:tabs>
        <w:bidi/>
        <w:spacing w:after="120"/>
        <w:ind w:firstLine="238"/>
        <w:jc w:val="lowKashida"/>
        <w:rPr>
          <w:rFonts w:cs="B Lotus"/>
          <w:sz w:val="26"/>
          <w:szCs w:val="26"/>
          <w:rtl/>
        </w:rPr>
      </w:pPr>
      <w:r>
        <w:rPr>
          <w:rFonts w:cs="Times New Roman" w:hint="cs"/>
          <w:sz w:val="26"/>
          <w:szCs w:val="26"/>
          <w:rtl/>
        </w:rPr>
        <w:t>"</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تنهایی</w:t>
      </w:r>
      <w:r>
        <w:rPr>
          <w:rFonts w:cs="B Lotus" w:hint="cs"/>
          <w:sz w:val="26"/>
          <w:szCs w:val="26"/>
          <w:rtl/>
        </w:rPr>
        <w:t xml:space="preserve"> </w:t>
      </w:r>
      <w:r w:rsidRPr="009A7C9A">
        <w:rPr>
          <w:rFonts w:cs="B Lotus" w:hint="cs"/>
          <w:sz w:val="26"/>
          <w:szCs w:val="26"/>
          <w:rtl/>
        </w:rPr>
        <w:t>نمی‌توانند</w:t>
      </w:r>
      <w:r>
        <w:rPr>
          <w:rFonts w:cs="B Lotus" w:hint="cs"/>
          <w:sz w:val="26"/>
          <w:szCs w:val="26"/>
          <w:rtl/>
        </w:rPr>
        <w:t xml:space="preserve"> </w:t>
      </w:r>
      <w:r w:rsidRPr="009A7C9A">
        <w:rPr>
          <w:rFonts w:cs="B Lotus" w:hint="cs"/>
          <w:sz w:val="26"/>
          <w:szCs w:val="26"/>
          <w:rtl/>
        </w:rPr>
        <w:t>چنین</w:t>
      </w:r>
      <w:r>
        <w:rPr>
          <w:rFonts w:cs="B Lotus" w:hint="cs"/>
          <w:sz w:val="26"/>
          <w:szCs w:val="26"/>
          <w:rtl/>
        </w:rPr>
        <w:t xml:space="preserve"> </w:t>
      </w:r>
      <w:r w:rsidRPr="009A7C9A">
        <w:rPr>
          <w:rFonts w:cs="B Lotus" w:hint="cs"/>
          <w:sz w:val="26"/>
          <w:szCs w:val="26"/>
          <w:rtl/>
        </w:rPr>
        <w:t>بار</w:t>
      </w:r>
      <w:r>
        <w:rPr>
          <w:rFonts w:cs="B Lotus" w:hint="cs"/>
          <w:sz w:val="26"/>
          <w:szCs w:val="26"/>
          <w:rtl/>
        </w:rPr>
        <w:t xml:space="preserve"> </w:t>
      </w:r>
      <w:r w:rsidRPr="009A7C9A">
        <w:rPr>
          <w:rFonts w:cs="B Lotus" w:hint="cs"/>
          <w:sz w:val="26"/>
          <w:szCs w:val="26"/>
          <w:rtl/>
        </w:rPr>
        <w:t>عظیمی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دوش</w:t>
      </w:r>
      <w:r>
        <w:rPr>
          <w:rFonts w:cs="B Lotus" w:hint="cs"/>
          <w:sz w:val="26"/>
          <w:szCs w:val="26"/>
          <w:rtl/>
        </w:rPr>
        <w:t xml:space="preserve"> </w:t>
      </w:r>
      <w:r w:rsidRPr="009A7C9A">
        <w:rPr>
          <w:rFonts w:cs="B Lotus" w:hint="cs"/>
          <w:sz w:val="26"/>
          <w:szCs w:val="26"/>
          <w:rtl/>
        </w:rPr>
        <w:t>بکشند.</w:t>
      </w:r>
      <w:r>
        <w:rPr>
          <w:rFonts w:cs="B Lotus" w:hint="cs"/>
          <w:sz w:val="26"/>
          <w:szCs w:val="26"/>
          <w:rtl/>
        </w:rPr>
        <w:t xml:space="preserve"> </w:t>
      </w:r>
      <w:r w:rsidRPr="009A7C9A">
        <w:rPr>
          <w:rFonts w:cs="B Lotus" w:hint="cs"/>
          <w:sz w:val="26"/>
          <w:szCs w:val="26"/>
          <w:rtl/>
        </w:rPr>
        <w:t>شکل‌گیری</w:t>
      </w:r>
      <w:r>
        <w:rPr>
          <w:rFonts w:cs="B Lotus" w:hint="cs"/>
          <w:sz w:val="26"/>
          <w:szCs w:val="26"/>
          <w:rtl/>
        </w:rPr>
        <w:t xml:space="preserve"> </w:t>
      </w:r>
      <w:r w:rsidRPr="009A7C9A">
        <w:rPr>
          <w:rFonts w:cs="B Lotus" w:hint="cs"/>
          <w:sz w:val="26"/>
          <w:szCs w:val="26"/>
          <w:rtl/>
        </w:rPr>
        <w:t>ساختارهای</w:t>
      </w:r>
      <w:r>
        <w:rPr>
          <w:rFonts w:cs="B Lotus" w:hint="cs"/>
          <w:sz w:val="26"/>
          <w:szCs w:val="26"/>
          <w:rtl/>
        </w:rPr>
        <w:t xml:space="preserve"> </w:t>
      </w:r>
      <w:r w:rsidRPr="009A7C9A">
        <w:rPr>
          <w:rFonts w:cs="B Lotus" w:hint="cs"/>
          <w:sz w:val="26"/>
          <w:szCs w:val="26"/>
          <w:rtl/>
        </w:rPr>
        <w:t>بنیادین</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توسعه‌ی</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«متوازن»،</w:t>
      </w:r>
      <w:r>
        <w:rPr>
          <w:rFonts w:cs="B Lotus" w:hint="cs"/>
          <w:sz w:val="26"/>
          <w:szCs w:val="26"/>
          <w:rtl/>
        </w:rPr>
        <w:t xml:space="preserve"> </w:t>
      </w:r>
      <w:r w:rsidRPr="009A7C9A">
        <w:rPr>
          <w:rFonts w:cs="B Lotus" w:hint="cs"/>
          <w:sz w:val="26"/>
          <w:szCs w:val="26"/>
          <w:rtl/>
        </w:rPr>
        <w:t>«پایدار»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«همه‌جانبه»</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بدون</w:t>
      </w:r>
      <w:r>
        <w:rPr>
          <w:rFonts w:cs="B Lotus" w:hint="cs"/>
          <w:sz w:val="26"/>
          <w:szCs w:val="26"/>
          <w:rtl/>
        </w:rPr>
        <w:t xml:space="preserve"> </w:t>
      </w:r>
      <w:r w:rsidRPr="009A7C9A">
        <w:rPr>
          <w:rFonts w:cs="B Lotus" w:hint="cs"/>
          <w:sz w:val="26"/>
          <w:szCs w:val="26"/>
          <w:rtl/>
        </w:rPr>
        <w:t>سرمایه‌گذاری‌ها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ایفای</w:t>
      </w:r>
      <w:r>
        <w:rPr>
          <w:rFonts w:cs="B Lotus" w:hint="cs"/>
          <w:sz w:val="26"/>
          <w:szCs w:val="26"/>
          <w:rtl/>
        </w:rPr>
        <w:t xml:space="preserve"> </w:t>
      </w:r>
      <w:r w:rsidRPr="009A7C9A">
        <w:rPr>
          <w:rFonts w:cs="B Lotus" w:hint="cs"/>
          <w:sz w:val="26"/>
          <w:szCs w:val="26"/>
          <w:rtl/>
        </w:rPr>
        <w:t>نقش</w:t>
      </w:r>
      <w:r>
        <w:rPr>
          <w:rFonts w:cs="B Lotus" w:hint="cs"/>
          <w:sz w:val="26"/>
          <w:szCs w:val="26"/>
          <w:rtl/>
        </w:rPr>
        <w:t xml:space="preserve"> </w:t>
      </w:r>
      <w:r w:rsidRPr="009A7C9A">
        <w:rPr>
          <w:rFonts w:cs="B Lotus" w:hint="cs"/>
          <w:sz w:val="26"/>
          <w:szCs w:val="26"/>
          <w:rtl/>
        </w:rPr>
        <w:t>فعال</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ممکن</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w:t>
      </w:r>
      <w:r w:rsidRPr="009A7C9A">
        <w:rPr>
          <w:rFonts w:cs="B Lotus" w:hint="cs"/>
          <w:sz w:val="26"/>
          <w:szCs w:val="26"/>
          <w:rtl/>
        </w:rPr>
        <w:t>ولی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ادامه‌ی</w:t>
      </w:r>
      <w:r>
        <w:rPr>
          <w:rFonts w:cs="B Lotus" w:hint="cs"/>
          <w:sz w:val="26"/>
          <w:szCs w:val="26"/>
          <w:rtl/>
        </w:rPr>
        <w:t xml:space="preserve"> </w:t>
      </w:r>
      <w:r w:rsidRPr="009A7C9A">
        <w:rPr>
          <w:rFonts w:cs="B Lotus" w:hint="cs"/>
          <w:sz w:val="26"/>
          <w:szCs w:val="26"/>
          <w:rtl/>
        </w:rPr>
        <w:t>راه،‌بخش‌های</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باید</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کمک</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بیایند.</w:t>
      </w:r>
      <w:r>
        <w:rPr>
          <w:rFonts w:cs="B Lotus" w:hint="cs"/>
          <w:sz w:val="26"/>
          <w:szCs w:val="26"/>
          <w:rtl/>
        </w:rPr>
        <w:t xml:space="preserve"> </w:t>
      </w:r>
      <w:r w:rsidRPr="009A7C9A">
        <w:rPr>
          <w:rFonts w:cs="B Lotus" w:hint="cs"/>
          <w:sz w:val="26"/>
          <w:szCs w:val="26"/>
          <w:rtl/>
        </w:rPr>
        <w:t>تمسک</w:t>
      </w:r>
      <w:r>
        <w:rPr>
          <w:rFonts w:cs="B Lotus" w:hint="cs"/>
          <w:sz w:val="26"/>
          <w:szCs w:val="26"/>
          <w:rtl/>
        </w:rPr>
        <w:t xml:space="preserve"> </w:t>
      </w:r>
      <w:r w:rsidRPr="009A7C9A">
        <w:rPr>
          <w:rFonts w:cs="B Lotus" w:hint="cs"/>
          <w:sz w:val="26"/>
          <w:szCs w:val="26"/>
          <w:rtl/>
        </w:rPr>
        <w:t>عموم</w:t>
      </w:r>
      <w:r>
        <w:rPr>
          <w:rFonts w:cs="B Lotus" w:hint="cs"/>
          <w:sz w:val="26"/>
          <w:szCs w:val="26"/>
          <w:rtl/>
        </w:rPr>
        <w:t xml:space="preserve"> </w:t>
      </w:r>
      <w:r w:rsidRPr="009A7C9A">
        <w:rPr>
          <w:rFonts w:cs="B Lotus" w:hint="cs"/>
          <w:sz w:val="26"/>
          <w:szCs w:val="26"/>
          <w:rtl/>
        </w:rPr>
        <w:t>دولت‌ها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خصوصی‌سازی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دادن</w:t>
      </w:r>
      <w:r>
        <w:rPr>
          <w:rFonts w:cs="B Lotus" w:hint="cs"/>
          <w:sz w:val="26"/>
          <w:szCs w:val="26"/>
          <w:rtl/>
        </w:rPr>
        <w:t xml:space="preserve"> </w:t>
      </w:r>
      <w:r w:rsidRPr="009A7C9A">
        <w:rPr>
          <w:rFonts w:cs="B Lotus" w:hint="cs"/>
          <w:sz w:val="26"/>
          <w:szCs w:val="26"/>
          <w:rtl/>
        </w:rPr>
        <w:t>اختیار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مسئولیت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دقیقاً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همین</w:t>
      </w:r>
      <w:r>
        <w:rPr>
          <w:rFonts w:cs="B Lotus" w:hint="cs"/>
          <w:sz w:val="26"/>
          <w:szCs w:val="26"/>
          <w:rtl/>
        </w:rPr>
        <w:t xml:space="preserve"> </w:t>
      </w:r>
      <w:r w:rsidRPr="009A7C9A">
        <w:rPr>
          <w:rFonts w:cs="B Lotus" w:hint="cs"/>
          <w:sz w:val="26"/>
          <w:szCs w:val="26"/>
          <w:rtl/>
        </w:rPr>
        <w:t>نگرش</w:t>
      </w:r>
      <w:r>
        <w:rPr>
          <w:rFonts w:cs="B Lotus" w:hint="cs"/>
          <w:sz w:val="26"/>
          <w:szCs w:val="26"/>
          <w:rtl/>
        </w:rPr>
        <w:t xml:space="preserve"> </w:t>
      </w:r>
      <w:r w:rsidRPr="009A7C9A">
        <w:rPr>
          <w:rFonts w:cs="B Lotus" w:hint="cs"/>
          <w:sz w:val="26"/>
          <w:szCs w:val="26"/>
          <w:rtl/>
        </w:rPr>
        <w:t>صورت</w:t>
      </w:r>
      <w:r>
        <w:rPr>
          <w:rFonts w:cs="B Lotus" w:hint="cs"/>
          <w:sz w:val="26"/>
          <w:szCs w:val="26"/>
          <w:rtl/>
        </w:rPr>
        <w:t xml:space="preserve"> </w:t>
      </w:r>
      <w:r w:rsidRPr="009A7C9A">
        <w:rPr>
          <w:rFonts w:cs="B Lotus" w:hint="cs"/>
          <w:sz w:val="26"/>
          <w:szCs w:val="26"/>
          <w:rtl/>
        </w:rPr>
        <w:t>می‌گیرد.</w:t>
      </w:r>
      <w:r>
        <w:rPr>
          <w:rFonts w:cs="B Lotus" w:hint="cs"/>
          <w:sz w:val="26"/>
          <w:szCs w:val="26"/>
          <w:rtl/>
        </w:rPr>
        <w:t xml:space="preserve"> </w:t>
      </w:r>
      <w:r w:rsidRPr="009A7C9A">
        <w:rPr>
          <w:rFonts w:cs="B Lotus" w:hint="cs"/>
          <w:sz w:val="26"/>
          <w:szCs w:val="26"/>
          <w:rtl/>
        </w:rPr>
        <w:t>توسعه‌ی</w:t>
      </w:r>
      <w:r>
        <w:rPr>
          <w:rFonts w:cs="B Lotus" w:hint="cs"/>
          <w:sz w:val="26"/>
          <w:szCs w:val="26"/>
          <w:rtl/>
        </w:rPr>
        <w:t xml:space="preserve"> </w:t>
      </w:r>
      <w:r w:rsidRPr="009A7C9A">
        <w:rPr>
          <w:rFonts w:cs="B Lotus" w:hint="cs"/>
          <w:sz w:val="26"/>
          <w:szCs w:val="26"/>
          <w:rtl/>
        </w:rPr>
        <w:t>رسانه‌ها</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قاعده</w:t>
      </w:r>
      <w:r>
        <w:rPr>
          <w:rFonts w:cs="B Lotus" w:hint="cs"/>
          <w:sz w:val="26"/>
          <w:szCs w:val="26"/>
          <w:rtl/>
        </w:rPr>
        <w:t xml:space="preserve"> </w:t>
      </w:r>
      <w:r w:rsidRPr="009A7C9A">
        <w:rPr>
          <w:rFonts w:cs="B Lotus" w:hint="cs"/>
          <w:sz w:val="26"/>
          <w:szCs w:val="26"/>
          <w:rtl/>
        </w:rPr>
        <w:t>مستثنی</w:t>
      </w:r>
      <w:r>
        <w:rPr>
          <w:rFonts w:cs="B Lotus" w:hint="cs"/>
          <w:sz w:val="26"/>
          <w:szCs w:val="26"/>
          <w:rtl/>
        </w:rPr>
        <w:t xml:space="preserve"> </w:t>
      </w:r>
      <w:r w:rsidRPr="009A7C9A">
        <w:rPr>
          <w:rFonts w:cs="B Lotus" w:hint="cs"/>
          <w:sz w:val="26"/>
          <w:szCs w:val="26"/>
          <w:rtl/>
        </w:rPr>
        <w:t>نیست</w:t>
      </w:r>
      <w:r>
        <w:rPr>
          <w:rFonts w:cs="B Lotus" w:hint="cs"/>
          <w:sz w:val="26"/>
          <w:szCs w:val="26"/>
          <w:rtl/>
        </w:rPr>
        <w:t xml:space="preserve"> و </w:t>
      </w:r>
      <w:r w:rsidRPr="009A7C9A">
        <w:rPr>
          <w:rFonts w:cs="B Lotus" w:hint="cs"/>
          <w:sz w:val="26"/>
          <w:szCs w:val="26"/>
          <w:rtl/>
        </w:rPr>
        <w:t>حاکمیت</w:t>
      </w:r>
      <w:r>
        <w:rPr>
          <w:rFonts w:cs="B Lotus" w:hint="cs"/>
          <w:sz w:val="26"/>
          <w:szCs w:val="26"/>
          <w:rtl/>
        </w:rPr>
        <w:t xml:space="preserve"> </w:t>
      </w:r>
      <w:r w:rsidRPr="009A7C9A">
        <w:rPr>
          <w:rFonts w:cs="B Lotus" w:hint="cs"/>
          <w:sz w:val="26"/>
          <w:szCs w:val="26"/>
          <w:rtl/>
        </w:rPr>
        <w:t>سیاسی</w:t>
      </w:r>
      <w:r>
        <w:rPr>
          <w:rFonts w:cs="B Lotus" w:hint="cs"/>
          <w:sz w:val="26"/>
          <w:szCs w:val="26"/>
          <w:rtl/>
        </w:rPr>
        <w:t xml:space="preserve"> </w:t>
      </w:r>
      <w:r w:rsidRPr="009A7C9A">
        <w:rPr>
          <w:rFonts w:cs="B Lotus" w:hint="cs"/>
          <w:sz w:val="26"/>
          <w:szCs w:val="26"/>
          <w:rtl/>
        </w:rPr>
        <w:t>اگر</w:t>
      </w:r>
      <w:r>
        <w:rPr>
          <w:rFonts w:cs="B Lotus" w:hint="cs"/>
          <w:sz w:val="26"/>
          <w:szCs w:val="26"/>
          <w:rtl/>
        </w:rPr>
        <w:t xml:space="preserve"> </w:t>
      </w:r>
      <w:r w:rsidRPr="009A7C9A">
        <w:rPr>
          <w:rFonts w:cs="B Lotus" w:hint="cs"/>
          <w:sz w:val="26"/>
          <w:szCs w:val="26"/>
          <w:rtl/>
        </w:rPr>
        <w:t>برای</w:t>
      </w:r>
      <w:r>
        <w:rPr>
          <w:rFonts w:cs="B Lotus" w:hint="cs"/>
          <w:sz w:val="26"/>
          <w:szCs w:val="26"/>
          <w:rtl/>
        </w:rPr>
        <w:t xml:space="preserve"> </w:t>
      </w:r>
      <w:r w:rsidRPr="009A7C9A">
        <w:rPr>
          <w:rFonts w:cs="B Lotus" w:hint="cs"/>
          <w:sz w:val="26"/>
          <w:szCs w:val="26"/>
          <w:rtl/>
        </w:rPr>
        <w:t>اداره‌ی</w:t>
      </w:r>
      <w:r>
        <w:rPr>
          <w:rFonts w:cs="B Lotus" w:hint="cs"/>
          <w:sz w:val="26"/>
          <w:szCs w:val="26"/>
          <w:rtl/>
        </w:rPr>
        <w:t xml:space="preserve"> </w:t>
      </w:r>
      <w:r w:rsidRPr="009A7C9A">
        <w:rPr>
          <w:rFonts w:cs="B Lotus" w:hint="cs"/>
          <w:sz w:val="26"/>
          <w:szCs w:val="26"/>
          <w:rtl/>
        </w:rPr>
        <w:t>جامعه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رتق</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فتق</w:t>
      </w:r>
      <w:r>
        <w:rPr>
          <w:rFonts w:cs="B Lotus" w:hint="cs"/>
          <w:sz w:val="26"/>
          <w:szCs w:val="26"/>
          <w:rtl/>
        </w:rPr>
        <w:t xml:space="preserve"> </w:t>
      </w:r>
      <w:r w:rsidRPr="009A7C9A">
        <w:rPr>
          <w:rFonts w:cs="B Lotus" w:hint="cs"/>
          <w:sz w:val="26"/>
          <w:szCs w:val="26"/>
          <w:rtl/>
        </w:rPr>
        <w:t>امور</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سرمایه،</w:t>
      </w:r>
      <w:r>
        <w:rPr>
          <w:rFonts w:cs="B Lotus" w:hint="cs"/>
          <w:sz w:val="26"/>
          <w:szCs w:val="26"/>
          <w:rtl/>
        </w:rPr>
        <w:t xml:space="preserve"> </w:t>
      </w:r>
      <w:r w:rsidRPr="009A7C9A">
        <w:rPr>
          <w:rFonts w:cs="B Lotus" w:hint="cs"/>
          <w:sz w:val="26"/>
          <w:szCs w:val="26"/>
          <w:rtl/>
        </w:rPr>
        <w:t>نیروی</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lastRenderedPageBreak/>
        <w:t>قدرت</w:t>
      </w:r>
      <w:r>
        <w:rPr>
          <w:rFonts w:cs="B Lotus" w:hint="cs"/>
          <w:sz w:val="26"/>
          <w:szCs w:val="26"/>
          <w:rtl/>
        </w:rPr>
        <w:t xml:space="preserve"> </w:t>
      </w:r>
      <w:r w:rsidRPr="009A7C9A">
        <w:rPr>
          <w:rFonts w:cs="B Lotus" w:hint="cs"/>
          <w:sz w:val="26"/>
          <w:szCs w:val="26"/>
          <w:rtl/>
        </w:rPr>
        <w:t>مدیریت</w:t>
      </w:r>
      <w:r>
        <w:rPr>
          <w:rFonts w:cs="B Lotus" w:hint="cs"/>
          <w:sz w:val="26"/>
          <w:szCs w:val="26"/>
          <w:rtl/>
        </w:rPr>
        <w:t xml:space="preserve"> </w:t>
      </w:r>
      <w:r w:rsidRPr="009A7C9A">
        <w:rPr>
          <w:rFonts w:cs="B Lotus" w:hint="cs"/>
          <w:sz w:val="26"/>
          <w:szCs w:val="26"/>
          <w:rtl/>
        </w:rPr>
        <w:t>عموم</w:t>
      </w:r>
      <w:r>
        <w:rPr>
          <w:rFonts w:cs="B Lotus" w:hint="cs"/>
          <w:sz w:val="26"/>
          <w:szCs w:val="26"/>
          <w:rtl/>
        </w:rPr>
        <w:t xml:space="preserve"> </w:t>
      </w:r>
      <w:r w:rsidRPr="009A7C9A">
        <w:rPr>
          <w:rFonts w:cs="B Lotus" w:hint="cs"/>
          <w:sz w:val="26"/>
          <w:szCs w:val="26"/>
          <w:rtl/>
        </w:rPr>
        <w:t>مردم</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گروه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صنفی</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رو</w:t>
      </w:r>
      <w:r>
        <w:rPr>
          <w:rFonts w:cs="B Lotus" w:hint="cs"/>
          <w:sz w:val="26"/>
          <w:szCs w:val="26"/>
          <w:rtl/>
        </w:rPr>
        <w:t xml:space="preserve"> </w:t>
      </w:r>
      <w:r w:rsidRPr="009A7C9A">
        <w:rPr>
          <w:rFonts w:cs="B Lotus" w:hint="cs"/>
          <w:sz w:val="26"/>
          <w:szCs w:val="26"/>
          <w:rtl/>
        </w:rPr>
        <w:t>نکند،</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نهایت</w:t>
      </w:r>
      <w:r>
        <w:rPr>
          <w:rFonts w:cs="B Lotus" w:hint="cs"/>
          <w:sz w:val="26"/>
          <w:szCs w:val="26"/>
          <w:rtl/>
        </w:rPr>
        <w:t xml:space="preserve"> </w:t>
      </w:r>
      <w:r w:rsidRPr="009A7C9A">
        <w:rPr>
          <w:rFonts w:cs="B Lotus" w:hint="cs"/>
          <w:sz w:val="26"/>
          <w:szCs w:val="26"/>
          <w:rtl/>
        </w:rPr>
        <w:t>دچار</w:t>
      </w:r>
      <w:r>
        <w:rPr>
          <w:rFonts w:cs="B Lotus" w:hint="cs"/>
          <w:sz w:val="26"/>
          <w:szCs w:val="26"/>
          <w:rtl/>
        </w:rPr>
        <w:t xml:space="preserve"> </w:t>
      </w:r>
      <w:r w:rsidRPr="009A7C9A">
        <w:rPr>
          <w:rFonts w:cs="B Lotus" w:hint="cs"/>
          <w:sz w:val="26"/>
          <w:szCs w:val="26"/>
          <w:rtl/>
        </w:rPr>
        <w:t>مشکلات</w:t>
      </w:r>
      <w:r>
        <w:rPr>
          <w:rFonts w:cs="B Lotus" w:hint="cs"/>
          <w:sz w:val="26"/>
          <w:szCs w:val="26"/>
          <w:rtl/>
        </w:rPr>
        <w:t xml:space="preserve"> </w:t>
      </w:r>
      <w:r w:rsidRPr="009A7C9A">
        <w:rPr>
          <w:rFonts w:cs="B Lotus" w:hint="cs"/>
          <w:sz w:val="26"/>
          <w:szCs w:val="26"/>
          <w:rtl/>
        </w:rPr>
        <w:t>خواهد</w:t>
      </w:r>
      <w:r>
        <w:rPr>
          <w:rFonts w:cs="B Lotus" w:hint="cs"/>
          <w:sz w:val="26"/>
          <w:szCs w:val="26"/>
          <w:rtl/>
        </w:rPr>
        <w:t xml:space="preserve"> </w:t>
      </w:r>
      <w:r w:rsidRPr="009A7C9A">
        <w:rPr>
          <w:rFonts w:cs="B Lotus" w:hint="cs"/>
          <w:sz w:val="26"/>
          <w:szCs w:val="26"/>
          <w:rtl/>
        </w:rPr>
        <w:t>شد.</w:t>
      </w:r>
      <w:r>
        <w:rPr>
          <w:rFonts w:cs="Times New Roman" w:hint="cs"/>
          <w:sz w:val="26"/>
          <w:szCs w:val="26"/>
          <w:rtl/>
        </w:rPr>
        <w:t>"</w:t>
      </w:r>
      <w:r>
        <w:rPr>
          <w:rFonts w:cs="B Lotus" w:hint="cs"/>
          <w:sz w:val="26"/>
          <w:szCs w:val="26"/>
          <w:rtl/>
        </w:rPr>
        <w:t xml:space="preserve"> (محمدی ،1379، 105)</w:t>
      </w:r>
    </w:p>
    <w:p w:rsidR="00823089" w:rsidRPr="009A7C9A" w:rsidRDefault="00823089" w:rsidP="00823089">
      <w:pPr>
        <w:tabs>
          <w:tab w:val="left" w:pos="566"/>
        </w:tabs>
        <w:bidi/>
        <w:spacing w:after="0"/>
        <w:ind w:left="360"/>
        <w:jc w:val="lowKashida"/>
        <w:rPr>
          <w:rFonts w:cs="B Lotus"/>
          <w:b/>
          <w:bCs/>
          <w:sz w:val="26"/>
          <w:szCs w:val="26"/>
        </w:rPr>
      </w:pPr>
      <w:r w:rsidRPr="009A7C9A">
        <w:rPr>
          <w:rFonts w:cs="B Lotus" w:hint="cs"/>
          <w:b/>
          <w:bCs/>
          <w:sz w:val="26"/>
          <w:szCs w:val="26"/>
          <w:rtl/>
        </w:rPr>
        <w:t>تجربه‌ی</w:t>
      </w:r>
      <w:r>
        <w:rPr>
          <w:rFonts w:cs="B Lotus" w:hint="cs"/>
          <w:b/>
          <w:bCs/>
          <w:sz w:val="26"/>
          <w:szCs w:val="26"/>
          <w:rtl/>
        </w:rPr>
        <w:t xml:space="preserve"> </w:t>
      </w:r>
      <w:r w:rsidRPr="009A7C9A">
        <w:rPr>
          <w:rFonts w:cs="B Lotus" w:hint="cs"/>
          <w:b/>
          <w:bCs/>
          <w:sz w:val="26"/>
          <w:szCs w:val="26"/>
          <w:rtl/>
        </w:rPr>
        <w:t>مطبوعات</w:t>
      </w:r>
    </w:p>
    <w:p w:rsidR="00823089" w:rsidRDefault="00823089" w:rsidP="00823089">
      <w:pPr>
        <w:tabs>
          <w:tab w:val="left" w:pos="566"/>
        </w:tabs>
        <w:bidi/>
        <w:spacing w:after="0"/>
        <w:ind w:firstLine="238"/>
        <w:jc w:val="lowKashida"/>
        <w:rPr>
          <w:rFonts w:cs="B Lotus"/>
          <w:sz w:val="26"/>
          <w:szCs w:val="26"/>
          <w:rtl/>
        </w:rPr>
      </w:pPr>
      <w:r w:rsidRPr="009A7C9A">
        <w:rPr>
          <w:rFonts w:cs="B Lotus" w:hint="cs"/>
          <w:sz w:val="26"/>
          <w:szCs w:val="26"/>
          <w:rtl/>
        </w:rPr>
        <w:t>نشر</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کتاب</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آغاز</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شاخه‌ی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طور</w:t>
      </w:r>
      <w:r>
        <w:rPr>
          <w:rFonts w:cs="B Lotus" w:hint="cs"/>
          <w:sz w:val="26"/>
          <w:szCs w:val="26"/>
          <w:rtl/>
        </w:rPr>
        <w:t xml:space="preserve"> </w:t>
      </w:r>
      <w:r w:rsidRPr="009A7C9A">
        <w:rPr>
          <w:rFonts w:cs="B Lotus" w:hint="cs"/>
          <w:sz w:val="26"/>
          <w:szCs w:val="26"/>
          <w:rtl/>
        </w:rPr>
        <w:t>موازی</w:t>
      </w:r>
      <w:r>
        <w:rPr>
          <w:rFonts w:cs="B Lotus" w:hint="cs"/>
          <w:sz w:val="26"/>
          <w:szCs w:val="26"/>
          <w:rtl/>
        </w:rPr>
        <w:t xml:space="preserve"> </w:t>
      </w:r>
      <w:r w:rsidRPr="009A7C9A">
        <w:rPr>
          <w:rFonts w:cs="B Lotus" w:hint="cs"/>
          <w:sz w:val="26"/>
          <w:szCs w:val="26"/>
          <w:rtl/>
        </w:rPr>
        <w:t>جریان</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هیچ‌گاه</w:t>
      </w:r>
      <w:r>
        <w:rPr>
          <w:rFonts w:cs="B Lotus" w:hint="cs"/>
          <w:sz w:val="26"/>
          <w:szCs w:val="26"/>
          <w:rtl/>
        </w:rPr>
        <w:t xml:space="preserve"> </w:t>
      </w:r>
      <w:r w:rsidRPr="009A7C9A">
        <w:rPr>
          <w:rFonts w:cs="B Lotus" w:hint="cs"/>
          <w:sz w:val="26"/>
          <w:szCs w:val="26"/>
          <w:rtl/>
        </w:rPr>
        <w:t>یکی</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دیگری</w:t>
      </w:r>
      <w:r>
        <w:rPr>
          <w:rFonts w:cs="B Lotus" w:hint="cs"/>
          <w:sz w:val="26"/>
          <w:szCs w:val="26"/>
          <w:rtl/>
        </w:rPr>
        <w:t xml:space="preserve"> </w:t>
      </w:r>
      <w:r w:rsidRPr="009A7C9A">
        <w:rPr>
          <w:rFonts w:cs="B Lotus" w:hint="cs"/>
          <w:sz w:val="26"/>
          <w:szCs w:val="26"/>
          <w:rtl/>
        </w:rPr>
        <w:t>تفوق</w:t>
      </w:r>
      <w:r>
        <w:rPr>
          <w:rFonts w:cs="B Lotus" w:hint="cs"/>
          <w:sz w:val="26"/>
          <w:szCs w:val="26"/>
          <w:rtl/>
        </w:rPr>
        <w:t xml:space="preserve"> </w:t>
      </w:r>
      <w:r w:rsidRPr="009A7C9A">
        <w:rPr>
          <w:rFonts w:cs="B Lotus" w:hint="cs"/>
          <w:sz w:val="26"/>
          <w:szCs w:val="26"/>
          <w:rtl/>
        </w:rPr>
        <w:t>کامل</w:t>
      </w:r>
      <w:r>
        <w:rPr>
          <w:rFonts w:cs="B Lotus" w:hint="cs"/>
          <w:sz w:val="26"/>
          <w:szCs w:val="26"/>
          <w:rtl/>
        </w:rPr>
        <w:t xml:space="preserve"> </w:t>
      </w:r>
      <w:r w:rsidRPr="009A7C9A">
        <w:rPr>
          <w:rFonts w:cs="B Lotus" w:hint="cs"/>
          <w:sz w:val="26"/>
          <w:szCs w:val="26"/>
          <w:rtl/>
        </w:rPr>
        <w:t>نیافته</w:t>
      </w:r>
      <w:r>
        <w:rPr>
          <w:rFonts w:cs="B Lotus" w:hint="cs"/>
          <w:sz w:val="26"/>
          <w:szCs w:val="26"/>
          <w:rtl/>
        </w:rPr>
        <w:t xml:space="preserve"> </w:t>
      </w:r>
      <w:r w:rsidRPr="009A7C9A">
        <w:rPr>
          <w:rFonts w:cs="B Lotus" w:hint="cs"/>
          <w:sz w:val="26"/>
          <w:szCs w:val="26"/>
          <w:rtl/>
        </w:rPr>
        <w:t>است.</w:t>
      </w:r>
    </w:p>
    <w:p w:rsidR="00823089" w:rsidRPr="009A7C9A" w:rsidRDefault="00823089" w:rsidP="00823089">
      <w:pPr>
        <w:tabs>
          <w:tab w:val="left" w:pos="566"/>
        </w:tabs>
        <w:bidi/>
        <w:spacing w:after="120"/>
        <w:ind w:firstLine="238"/>
        <w:jc w:val="lowKashida"/>
        <w:rPr>
          <w:rFonts w:cs="B Lotus"/>
          <w:sz w:val="26"/>
          <w:szCs w:val="26"/>
          <w:rtl/>
        </w:rPr>
      </w:pP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هم</w:t>
      </w:r>
      <w:r>
        <w:rPr>
          <w:rFonts w:cs="B Lotus" w:hint="cs"/>
          <w:sz w:val="26"/>
          <w:szCs w:val="26"/>
          <w:rtl/>
        </w:rPr>
        <w:t>ی</w:t>
      </w:r>
      <w:r w:rsidRPr="009A7C9A">
        <w:rPr>
          <w:rFonts w:cs="B Lotus" w:hint="cs"/>
          <w:sz w:val="26"/>
          <w:szCs w:val="26"/>
          <w:rtl/>
        </w:rPr>
        <w:t>ن</w:t>
      </w:r>
      <w:r>
        <w:rPr>
          <w:rFonts w:cs="B Lotus" w:hint="cs"/>
          <w:sz w:val="26"/>
          <w:szCs w:val="26"/>
          <w:rtl/>
        </w:rPr>
        <w:t xml:space="preserve"> </w:t>
      </w:r>
      <w:r w:rsidRPr="009A7C9A">
        <w:rPr>
          <w:rFonts w:cs="B Lotus" w:hint="cs"/>
          <w:sz w:val="26"/>
          <w:szCs w:val="26"/>
          <w:rtl/>
        </w:rPr>
        <w:t>جهت</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عرصه‌ی</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رونق</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نسبت</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عموماً</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بوده‌اند</w:t>
      </w:r>
      <w:r>
        <w:rPr>
          <w:rFonts w:cs="B Lotus" w:hint="cs"/>
          <w:sz w:val="26"/>
          <w:szCs w:val="26"/>
          <w:rtl/>
        </w:rPr>
        <w:t xml:space="preserve"> </w:t>
      </w:r>
      <w:r w:rsidRPr="009A7C9A">
        <w:rPr>
          <w:rFonts w:cs="B Lotus" w:hint="cs"/>
          <w:sz w:val="26"/>
          <w:szCs w:val="26"/>
          <w:rtl/>
        </w:rPr>
        <w:t>مواجه</w:t>
      </w:r>
      <w:r>
        <w:rPr>
          <w:rFonts w:cs="B Lotus" w:hint="cs"/>
          <w:sz w:val="26"/>
          <w:szCs w:val="26"/>
          <w:rtl/>
        </w:rPr>
        <w:t xml:space="preserve"> </w:t>
      </w:r>
      <w:r w:rsidRPr="009A7C9A">
        <w:rPr>
          <w:rFonts w:cs="B Lotus" w:hint="cs"/>
          <w:sz w:val="26"/>
          <w:szCs w:val="26"/>
          <w:rtl/>
        </w:rPr>
        <w:t>بوده‌ایم.</w:t>
      </w:r>
      <w:r>
        <w:rPr>
          <w:rFonts w:cs="B Lotus" w:hint="cs"/>
          <w:sz w:val="26"/>
          <w:szCs w:val="26"/>
          <w:rtl/>
        </w:rPr>
        <w:t xml:space="preserve"> </w:t>
      </w:r>
      <w:r w:rsidRPr="009A7C9A">
        <w:rPr>
          <w:rFonts w:cs="B Lotus" w:hint="cs"/>
          <w:sz w:val="26"/>
          <w:szCs w:val="26"/>
          <w:rtl/>
        </w:rPr>
        <w:t>رادیو</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تلویزیون</w:t>
      </w:r>
      <w:r>
        <w:rPr>
          <w:rFonts w:cs="B Lotus" w:hint="cs"/>
          <w:sz w:val="26"/>
          <w:szCs w:val="26"/>
          <w:rtl/>
        </w:rPr>
        <w:t xml:space="preserve"> </w:t>
      </w:r>
      <w:r w:rsidRPr="009A7C9A">
        <w:rPr>
          <w:rFonts w:cs="B Lotus" w:hint="cs"/>
          <w:sz w:val="26"/>
          <w:szCs w:val="26"/>
          <w:rtl/>
        </w:rPr>
        <w:t>تنها</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بودجه‌های</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سرپا</w:t>
      </w:r>
      <w:r>
        <w:rPr>
          <w:rFonts w:cs="B Lotus" w:hint="cs"/>
          <w:sz w:val="26"/>
          <w:szCs w:val="26"/>
          <w:rtl/>
        </w:rPr>
        <w:t xml:space="preserve"> </w:t>
      </w:r>
      <w:r w:rsidRPr="009A7C9A">
        <w:rPr>
          <w:rFonts w:cs="B Lotus" w:hint="cs"/>
          <w:sz w:val="26"/>
          <w:szCs w:val="26"/>
          <w:rtl/>
        </w:rPr>
        <w:t>بوده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هستند،</w:t>
      </w:r>
      <w:r>
        <w:rPr>
          <w:rFonts w:cs="B Lotus" w:hint="cs"/>
          <w:sz w:val="26"/>
          <w:szCs w:val="26"/>
          <w:rtl/>
        </w:rPr>
        <w:t xml:space="preserve"> </w:t>
      </w:r>
      <w:r w:rsidRPr="009A7C9A">
        <w:rPr>
          <w:rFonts w:cs="B Lotus" w:hint="cs"/>
          <w:sz w:val="26"/>
          <w:szCs w:val="26"/>
          <w:rtl/>
        </w:rPr>
        <w:t>ولی</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کتاب</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سرمایه‌های</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عرضه</w:t>
      </w:r>
      <w:r>
        <w:rPr>
          <w:rFonts w:cs="B Lotus" w:hint="cs"/>
          <w:sz w:val="26"/>
          <w:szCs w:val="26"/>
          <w:rtl/>
        </w:rPr>
        <w:t xml:space="preserve"> </w:t>
      </w:r>
      <w:r w:rsidRPr="009A7C9A">
        <w:rPr>
          <w:rFonts w:cs="B Lotus" w:hint="cs"/>
          <w:sz w:val="26"/>
          <w:szCs w:val="26"/>
          <w:rtl/>
        </w:rPr>
        <w:t>می‌شده‌اند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برداشته</w:t>
      </w:r>
      <w:r>
        <w:rPr>
          <w:rFonts w:cs="B Lotus" w:hint="cs"/>
          <w:sz w:val="26"/>
          <w:szCs w:val="26"/>
          <w:rtl/>
        </w:rPr>
        <w:t xml:space="preserve"> </w:t>
      </w:r>
      <w:r w:rsidRPr="009A7C9A">
        <w:rPr>
          <w:rFonts w:cs="B Lotus" w:hint="cs"/>
          <w:sz w:val="26"/>
          <w:szCs w:val="26"/>
          <w:rtl/>
        </w:rPr>
        <w:t>شدن</w:t>
      </w:r>
      <w:r>
        <w:rPr>
          <w:rFonts w:cs="B Lotus" w:hint="cs"/>
          <w:sz w:val="26"/>
          <w:szCs w:val="26"/>
          <w:rtl/>
        </w:rPr>
        <w:t xml:space="preserve"> </w:t>
      </w:r>
      <w:r w:rsidRPr="009A7C9A">
        <w:rPr>
          <w:rFonts w:cs="B Lotus" w:hint="cs"/>
          <w:sz w:val="26"/>
          <w:szCs w:val="26"/>
          <w:rtl/>
        </w:rPr>
        <w:t>کامل</w:t>
      </w:r>
      <w:r>
        <w:rPr>
          <w:rFonts w:cs="B Lotus" w:hint="cs"/>
          <w:sz w:val="26"/>
          <w:szCs w:val="26"/>
          <w:rtl/>
        </w:rPr>
        <w:t xml:space="preserve"> </w:t>
      </w:r>
      <w:r w:rsidRPr="009A7C9A">
        <w:rPr>
          <w:rFonts w:cs="B Lotus" w:hint="cs"/>
          <w:sz w:val="26"/>
          <w:szCs w:val="26"/>
          <w:rtl/>
        </w:rPr>
        <w:t>یارانه</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w:t>
      </w:r>
      <w:r>
        <w:rPr>
          <w:rFonts w:cs="B Lotus" w:hint="cs"/>
          <w:sz w:val="26"/>
          <w:szCs w:val="26"/>
          <w:rtl/>
        </w:rPr>
        <w:t xml:space="preserve"> </w:t>
      </w:r>
      <w:r w:rsidRPr="009A7C9A">
        <w:rPr>
          <w:rFonts w:cs="B Lotus" w:hint="cs"/>
          <w:sz w:val="26"/>
          <w:szCs w:val="26"/>
          <w:rtl/>
        </w:rPr>
        <w:t>‌بخش‌هایی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می‌توانند</w:t>
      </w:r>
      <w:r>
        <w:rPr>
          <w:rFonts w:cs="B Lotus" w:hint="cs"/>
          <w:sz w:val="26"/>
          <w:szCs w:val="26"/>
          <w:rtl/>
        </w:rPr>
        <w:t xml:space="preserve"> </w:t>
      </w:r>
      <w:r w:rsidRPr="009A7C9A">
        <w:rPr>
          <w:rFonts w:cs="B Lotus" w:hint="cs"/>
          <w:sz w:val="26"/>
          <w:szCs w:val="26"/>
          <w:rtl/>
        </w:rPr>
        <w:t>عرضه</w:t>
      </w:r>
      <w:r>
        <w:rPr>
          <w:rFonts w:cs="B Lotus" w:hint="cs"/>
          <w:sz w:val="26"/>
          <w:szCs w:val="26"/>
          <w:rtl/>
        </w:rPr>
        <w:t xml:space="preserve"> </w:t>
      </w:r>
      <w:r w:rsidRPr="009A7C9A">
        <w:rPr>
          <w:rFonts w:cs="B Lotus" w:hint="cs"/>
          <w:sz w:val="26"/>
          <w:szCs w:val="26"/>
          <w:rtl/>
        </w:rPr>
        <w:t>شوند.</w:t>
      </w:r>
    </w:p>
    <w:p w:rsidR="00823089" w:rsidRPr="009A7C9A" w:rsidRDefault="00823089" w:rsidP="00823089">
      <w:pPr>
        <w:tabs>
          <w:tab w:val="left" w:pos="566"/>
        </w:tabs>
        <w:bidi/>
        <w:spacing w:after="120"/>
        <w:ind w:firstLine="238"/>
        <w:jc w:val="lowKashida"/>
        <w:rPr>
          <w:rFonts w:cs="B Lotus"/>
          <w:sz w:val="26"/>
          <w:szCs w:val="26"/>
          <w:rtl/>
        </w:rPr>
      </w:pPr>
      <w:r w:rsidRPr="009A7C9A">
        <w:rPr>
          <w:rFonts w:cs="B Lotus" w:hint="cs"/>
          <w:sz w:val="26"/>
          <w:szCs w:val="26"/>
          <w:rtl/>
        </w:rPr>
        <w:t>موازی</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تولید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نشر</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عرصه‌ی</w:t>
      </w:r>
      <w:r>
        <w:rPr>
          <w:rFonts w:cs="B Lotus" w:hint="cs"/>
          <w:sz w:val="26"/>
          <w:szCs w:val="26"/>
          <w:rtl/>
        </w:rPr>
        <w:t xml:space="preserve"> </w:t>
      </w:r>
      <w:r w:rsidRPr="009A7C9A">
        <w:rPr>
          <w:rFonts w:cs="B Lotus" w:hint="cs"/>
          <w:sz w:val="26"/>
          <w:szCs w:val="26"/>
          <w:rtl/>
        </w:rPr>
        <w:t>مطبوعات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کتاب</w:t>
      </w:r>
      <w:r>
        <w:rPr>
          <w:rFonts w:cs="B Lotus" w:hint="cs"/>
          <w:sz w:val="26"/>
          <w:szCs w:val="26"/>
          <w:rtl/>
        </w:rPr>
        <w:t xml:space="preserve"> </w:t>
      </w:r>
      <w:r w:rsidRPr="009A7C9A">
        <w:rPr>
          <w:rFonts w:cs="B Lotus" w:hint="cs"/>
          <w:sz w:val="26"/>
          <w:szCs w:val="26"/>
          <w:rtl/>
        </w:rPr>
        <w:t>باعث</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سالم</w:t>
      </w:r>
      <w:r>
        <w:rPr>
          <w:rFonts w:cs="B Lotus" w:hint="cs"/>
          <w:sz w:val="26"/>
          <w:szCs w:val="26"/>
          <w:rtl/>
        </w:rPr>
        <w:t xml:space="preserve"> </w:t>
      </w:r>
      <w:r w:rsidRPr="009A7C9A">
        <w:rPr>
          <w:rFonts w:cs="B Lotus" w:hint="cs"/>
          <w:sz w:val="26"/>
          <w:szCs w:val="26"/>
          <w:rtl/>
        </w:rPr>
        <w:t>میان</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شده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hint="cs"/>
          <w:sz w:val="26"/>
          <w:szCs w:val="26"/>
          <w:rtl/>
        </w:rPr>
        <w:t>–</w:t>
      </w:r>
      <w:r>
        <w:rPr>
          <w:rFonts w:cs="B Lotus" w:hint="cs"/>
          <w:sz w:val="26"/>
          <w:szCs w:val="26"/>
          <w:rtl/>
        </w:rPr>
        <w:t xml:space="preserve"> </w:t>
      </w:r>
      <w:r w:rsidRPr="009A7C9A">
        <w:rPr>
          <w:rFonts w:cs="B Lotus" w:hint="cs"/>
          <w:sz w:val="26"/>
          <w:szCs w:val="26"/>
          <w:rtl/>
        </w:rPr>
        <w:t>گرچه</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دولتی</w:t>
      </w:r>
      <w:r>
        <w:rPr>
          <w:rFonts w:cs="B Lotus" w:hint="cs"/>
          <w:sz w:val="26"/>
          <w:szCs w:val="26"/>
          <w:rtl/>
        </w:rPr>
        <w:t xml:space="preserve"> </w:t>
      </w:r>
      <w:r w:rsidRPr="009A7C9A">
        <w:rPr>
          <w:rFonts w:cs="B Lotus" w:hint="cs"/>
          <w:sz w:val="26"/>
          <w:szCs w:val="26"/>
          <w:rtl/>
        </w:rPr>
        <w:t>همیشه</w:t>
      </w:r>
      <w:r>
        <w:rPr>
          <w:rFonts w:cs="B Lotus" w:hint="cs"/>
          <w:sz w:val="26"/>
          <w:szCs w:val="26"/>
          <w:rtl/>
        </w:rPr>
        <w:t xml:space="preserve"> </w:t>
      </w:r>
      <w:r w:rsidRPr="009A7C9A">
        <w:rPr>
          <w:rFonts w:cs="B Lotus" w:hint="cs"/>
          <w:sz w:val="26"/>
          <w:szCs w:val="26"/>
          <w:rtl/>
        </w:rPr>
        <w:t>امکانات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فرصت‌های</w:t>
      </w:r>
      <w:r>
        <w:rPr>
          <w:rFonts w:cs="B Lotus" w:hint="cs"/>
          <w:sz w:val="26"/>
          <w:szCs w:val="26"/>
          <w:rtl/>
        </w:rPr>
        <w:t xml:space="preserve"> </w:t>
      </w:r>
      <w:r w:rsidRPr="009A7C9A">
        <w:rPr>
          <w:rFonts w:cs="B Lotus" w:hint="cs"/>
          <w:sz w:val="26"/>
          <w:szCs w:val="26"/>
          <w:rtl/>
        </w:rPr>
        <w:t>بیشتری</w:t>
      </w:r>
      <w:r>
        <w:rPr>
          <w:rFonts w:cs="B Lotus" w:hint="cs"/>
          <w:sz w:val="26"/>
          <w:szCs w:val="26"/>
          <w:rtl/>
        </w:rPr>
        <w:t xml:space="preserve"> </w:t>
      </w:r>
      <w:r w:rsidRPr="009A7C9A">
        <w:rPr>
          <w:rFonts w:cs="B Lotus" w:hint="cs"/>
          <w:sz w:val="26"/>
          <w:szCs w:val="26"/>
          <w:rtl/>
        </w:rPr>
        <w:t>داشته</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دو</w:t>
      </w:r>
      <w:r>
        <w:rPr>
          <w:rFonts w:cs="B Lotus" w:hint="cs"/>
          <w:sz w:val="26"/>
          <w:szCs w:val="26"/>
          <w:rtl/>
        </w:rPr>
        <w:t xml:space="preserve"> </w:t>
      </w:r>
      <w:r w:rsidRPr="009A7C9A">
        <w:rPr>
          <w:rFonts w:cs="B Lotus" w:hint="cs"/>
          <w:sz w:val="26"/>
          <w:szCs w:val="26"/>
          <w:rtl/>
        </w:rPr>
        <w:t>بخش</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بخشی</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نیازها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پاسخ</w:t>
      </w:r>
      <w:r>
        <w:rPr>
          <w:rFonts w:cs="B Lotus" w:hint="cs"/>
          <w:sz w:val="26"/>
          <w:szCs w:val="26"/>
          <w:rtl/>
        </w:rPr>
        <w:t xml:space="preserve"> </w:t>
      </w:r>
      <w:r w:rsidRPr="009A7C9A">
        <w:rPr>
          <w:rFonts w:cs="B Lotus" w:hint="cs"/>
          <w:sz w:val="26"/>
          <w:szCs w:val="26"/>
          <w:rtl/>
        </w:rPr>
        <w:t>داده‌اند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مکمل</w:t>
      </w:r>
      <w:r>
        <w:rPr>
          <w:rFonts w:cs="B Lotus" w:hint="cs"/>
          <w:sz w:val="26"/>
          <w:szCs w:val="26"/>
          <w:rtl/>
        </w:rPr>
        <w:t xml:space="preserve"> </w:t>
      </w:r>
      <w:r w:rsidRPr="009A7C9A">
        <w:rPr>
          <w:rFonts w:cs="B Lotus" w:hint="cs"/>
          <w:sz w:val="26"/>
          <w:szCs w:val="26"/>
          <w:rtl/>
        </w:rPr>
        <w:t>یکدیگر</w:t>
      </w:r>
      <w:r>
        <w:rPr>
          <w:rFonts w:cs="B Lotus" w:hint="cs"/>
          <w:sz w:val="26"/>
          <w:szCs w:val="26"/>
          <w:rtl/>
        </w:rPr>
        <w:t xml:space="preserve"> </w:t>
      </w:r>
      <w:r w:rsidRPr="009A7C9A">
        <w:rPr>
          <w:rFonts w:cs="B Lotus" w:hint="cs"/>
          <w:sz w:val="26"/>
          <w:szCs w:val="26"/>
          <w:rtl/>
        </w:rPr>
        <w:t>بوده‌اند.</w:t>
      </w:r>
      <w:r>
        <w:rPr>
          <w:rFonts w:cs="B Lotus" w:hint="cs"/>
          <w:sz w:val="26"/>
          <w:szCs w:val="26"/>
          <w:rtl/>
        </w:rPr>
        <w:t xml:space="preserve"> </w:t>
      </w:r>
      <w:r w:rsidRPr="009A7C9A">
        <w:rPr>
          <w:rFonts w:cs="B Lotus" w:hint="cs"/>
          <w:sz w:val="26"/>
          <w:szCs w:val="26"/>
          <w:rtl/>
        </w:rPr>
        <w:t>سازوکارهای</w:t>
      </w:r>
      <w:r>
        <w:rPr>
          <w:rFonts w:cs="B Lotus" w:hint="cs"/>
          <w:sz w:val="26"/>
          <w:szCs w:val="26"/>
          <w:rtl/>
        </w:rPr>
        <w:t xml:space="preserve"> </w:t>
      </w:r>
      <w:r w:rsidRPr="009A7C9A">
        <w:rPr>
          <w:rFonts w:cs="B Lotus" w:hint="cs"/>
          <w:sz w:val="26"/>
          <w:szCs w:val="26"/>
          <w:rtl/>
        </w:rPr>
        <w:t>نظارت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رسیدگی</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دعاوی</w:t>
      </w:r>
      <w:r>
        <w:rPr>
          <w:rFonts w:cs="B Lotus" w:hint="cs"/>
          <w:sz w:val="26"/>
          <w:szCs w:val="26"/>
          <w:rtl/>
        </w:rPr>
        <w:t xml:space="preserve"> </w:t>
      </w:r>
      <w:r w:rsidRPr="009A7C9A">
        <w:rPr>
          <w:rFonts w:cs="B Lotus" w:hint="cs"/>
          <w:sz w:val="26"/>
          <w:szCs w:val="26"/>
          <w:rtl/>
        </w:rPr>
        <w:t>توسط</w:t>
      </w:r>
      <w:r>
        <w:rPr>
          <w:rFonts w:cs="B Lotus" w:hint="cs"/>
          <w:sz w:val="26"/>
          <w:szCs w:val="26"/>
          <w:rtl/>
        </w:rPr>
        <w:t xml:space="preserve"> </w:t>
      </w:r>
      <w:r w:rsidRPr="009A7C9A">
        <w:rPr>
          <w:rFonts w:cs="B Lotus" w:hint="cs"/>
          <w:sz w:val="26"/>
          <w:szCs w:val="26"/>
          <w:rtl/>
        </w:rPr>
        <w:t>دولت</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مراجع</w:t>
      </w:r>
      <w:r>
        <w:rPr>
          <w:rFonts w:cs="B Lotus" w:hint="cs"/>
          <w:sz w:val="26"/>
          <w:szCs w:val="26"/>
          <w:rtl/>
        </w:rPr>
        <w:t xml:space="preserve"> </w:t>
      </w:r>
      <w:r w:rsidRPr="009A7C9A">
        <w:rPr>
          <w:rFonts w:cs="B Lotus" w:hint="cs"/>
          <w:sz w:val="26"/>
          <w:szCs w:val="26"/>
          <w:rtl/>
        </w:rPr>
        <w:t>قضایی</w:t>
      </w:r>
      <w:r>
        <w:rPr>
          <w:rFonts w:cs="B Lotus" w:hint="cs"/>
          <w:sz w:val="26"/>
          <w:szCs w:val="26"/>
          <w:rtl/>
        </w:rPr>
        <w:t xml:space="preserve"> </w:t>
      </w:r>
      <w:r w:rsidRPr="009A7C9A">
        <w:rPr>
          <w:rFonts w:cs="B Lotus" w:hint="cs"/>
          <w:sz w:val="26"/>
          <w:szCs w:val="26"/>
          <w:rtl/>
        </w:rPr>
        <w:t>طی</w:t>
      </w:r>
      <w:r>
        <w:rPr>
          <w:rFonts w:cs="B Lotus" w:hint="cs"/>
          <w:sz w:val="26"/>
          <w:szCs w:val="26"/>
          <w:rtl/>
        </w:rPr>
        <w:t xml:space="preserve"> </w:t>
      </w:r>
      <w:r w:rsidRPr="009A7C9A">
        <w:rPr>
          <w:rFonts w:cs="B Lotus" w:hint="cs"/>
          <w:sz w:val="26"/>
          <w:szCs w:val="26"/>
          <w:rtl/>
        </w:rPr>
        <w:t>سال‌ها</w:t>
      </w:r>
      <w:r>
        <w:rPr>
          <w:rFonts w:cs="B Lotus" w:hint="cs"/>
          <w:sz w:val="26"/>
          <w:szCs w:val="26"/>
          <w:rtl/>
        </w:rPr>
        <w:t xml:space="preserve"> </w:t>
      </w:r>
      <w:r w:rsidRPr="009A7C9A">
        <w:rPr>
          <w:rFonts w:cs="B Lotus" w:hint="cs"/>
          <w:sz w:val="26"/>
          <w:szCs w:val="26"/>
          <w:rtl/>
        </w:rPr>
        <w:t>محک‌خورده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اکنون</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موقعیتی</w:t>
      </w:r>
      <w:r>
        <w:rPr>
          <w:rFonts w:cs="B Lotus" w:hint="cs"/>
          <w:sz w:val="26"/>
          <w:szCs w:val="26"/>
          <w:rtl/>
        </w:rPr>
        <w:t xml:space="preserve"> </w:t>
      </w:r>
      <w:r w:rsidRPr="009A7C9A">
        <w:rPr>
          <w:rFonts w:cs="B Lotus" w:hint="cs"/>
          <w:sz w:val="26"/>
          <w:szCs w:val="26"/>
          <w:rtl/>
        </w:rPr>
        <w:t>هستیم</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نهاد</w:t>
      </w:r>
      <w:r>
        <w:rPr>
          <w:rFonts w:cs="B Lotus" w:hint="cs"/>
          <w:sz w:val="26"/>
          <w:szCs w:val="26"/>
          <w:rtl/>
        </w:rPr>
        <w:t xml:space="preserve"> </w:t>
      </w:r>
      <w:r w:rsidRPr="009A7C9A">
        <w:rPr>
          <w:rFonts w:cs="B Lotus" w:hint="cs"/>
          <w:sz w:val="26"/>
          <w:szCs w:val="26"/>
          <w:rtl/>
        </w:rPr>
        <w:t>عرفی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خصوصی</w:t>
      </w:r>
      <w:r>
        <w:rPr>
          <w:rFonts w:cs="B Lotus" w:hint="cs"/>
          <w:sz w:val="26"/>
          <w:szCs w:val="26"/>
          <w:rtl/>
        </w:rPr>
        <w:t xml:space="preserve"> </w:t>
      </w:r>
      <w:r w:rsidRPr="009A7C9A">
        <w:rPr>
          <w:rFonts w:cs="B Lotus" w:hint="cs"/>
          <w:sz w:val="26"/>
          <w:szCs w:val="26"/>
          <w:rtl/>
        </w:rPr>
        <w:t>مطبوعاتی</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جامعه‌ی</w:t>
      </w:r>
      <w:r>
        <w:rPr>
          <w:rFonts w:cs="B Lotus" w:hint="cs"/>
          <w:sz w:val="26"/>
          <w:szCs w:val="26"/>
          <w:rtl/>
        </w:rPr>
        <w:t xml:space="preserve"> </w:t>
      </w:r>
      <w:r w:rsidRPr="009A7C9A">
        <w:rPr>
          <w:rFonts w:cs="B Lotus" w:hint="cs"/>
          <w:sz w:val="26"/>
          <w:szCs w:val="26"/>
          <w:rtl/>
        </w:rPr>
        <w:t>ایران</w:t>
      </w:r>
      <w:r>
        <w:rPr>
          <w:rFonts w:cs="B Lotus" w:hint="cs"/>
          <w:sz w:val="26"/>
          <w:szCs w:val="26"/>
          <w:rtl/>
        </w:rPr>
        <w:t xml:space="preserve"> </w:t>
      </w:r>
      <w:r w:rsidRPr="009A7C9A">
        <w:rPr>
          <w:rFonts w:cs="B Lotus" w:hint="cs"/>
          <w:sz w:val="26"/>
          <w:szCs w:val="26"/>
          <w:rtl/>
        </w:rPr>
        <w:t>می‌تواند</w:t>
      </w:r>
      <w:r>
        <w:rPr>
          <w:rFonts w:cs="B Lotus" w:hint="cs"/>
          <w:sz w:val="26"/>
          <w:szCs w:val="26"/>
          <w:rtl/>
        </w:rPr>
        <w:t xml:space="preserve"> </w:t>
      </w:r>
      <w:r w:rsidRPr="009A7C9A">
        <w:rPr>
          <w:rFonts w:cs="B Lotus" w:hint="cs"/>
          <w:sz w:val="26"/>
          <w:szCs w:val="26"/>
          <w:rtl/>
        </w:rPr>
        <w:t>بد</w:t>
      </w:r>
      <w:r>
        <w:rPr>
          <w:rFonts w:cs="B Lotus" w:hint="cs"/>
          <w:sz w:val="26"/>
          <w:szCs w:val="26"/>
          <w:rtl/>
        </w:rPr>
        <w:t>و</w:t>
      </w:r>
      <w:r w:rsidRPr="009A7C9A">
        <w:rPr>
          <w:rFonts w:cs="B Lotus" w:hint="cs"/>
          <w:sz w:val="26"/>
          <w:szCs w:val="26"/>
          <w:rtl/>
        </w:rPr>
        <w:t>ن</w:t>
      </w:r>
      <w:r>
        <w:rPr>
          <w:rFonts w:cs="B Lotus" w:hint="cs"/>
          <w:sz w:val="26"/>
          <w:szCs w:val="26"/>
          <w:rtl/>
        </w:rPr>
        <w:t xml:space="preserve"> </w:t>
      </w:r>
      <w:r w:rsidRPr="009A7C9A">
        <w:rPr>
          <w:rFonts w:cs="B Lotus" w:hint="cs"/>
          <w:sz w:val="26"/>
          <w:szCs w:val="26"/>
          <w:rtl/>
        </w:rPr>
        <w:t>هیچ‌گونه</w:t>
      </w:r>
      <w:r>
        <w:rPr>
          <w:rFonts w:cs="B Lotus" w:hint="cs"/>
          <w:sz w:val="26"/>
          <w:szCs w:val="26"/>
          <w:rtl/>
        </w:rPr>
        <w:t xml:space="preserve"> </w:t>
      </w:r>
      <w:r w:rsidRPr="009A7C9A">
        <w:rPr>
          <w:rFonts w:cs="B Lotus" w:hint="cs"/>
          <w:sz w:val="26"/>
          <w:szCs w:val="26"/>
          <w:rtl/>
        </w:rPr>
        <w:t>تنشی</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نهادها</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کار</w:t>
      </w:r>
      <w:r>
        <w:rPr>
          <w:rFonts w:cs="B Lotus" w:hint="cs"/>
          <w:sz w:val="26"/>
          <w:szCs w:val="26"/>
          <w:rtl/>
        </w:rPr>
        <w:t xml:space="preserve"> </w:t>
      </w:r>
      <w:r w:rsidRPr="009A7C9A">
        <w:rPr>
          <w:rFonts w:cs="B Lotus" w:hint="cs"/>
          <w:sz w:val="26"/>
          <w:szCs w:val="26"/>
          <w:rtl/>
        </w:rPr>
        <w:t>خویش</w:t>
      </w:r>
      <w:r>
        <w:rPr>
          <w:rFonts w:cs="B Lotus" w:hint="cs"/>
          <w:sz w:val="26"/>
          <w:szCs w:val="26"/>
          <w:rtl/>
        </w:rPr>
        <w:t xml:space="preserve"> </w:t>
      </w:r>
      <w:r w:rsidRPr="009A7C9A">
        <w:rPr>
          <w:rFonts w:cs="B Lotus" w:hint="cs"/>
          <w:sz w:val="26"/>
          <w:szCs w:val="26"/>
          <w:rtl/>
        </w:rPr>
        <w:t>ادامه</w:t>
      </w:r>
      <w:r>
        <w:rPr>
          <w:rFonts w:cs="B Lotus" w:hint="cs"/>
          <w:sz w:val="26"/>
          <w:szCs w:val="26"/>
          <w:rtl/>
        </w:rPr>
        <w:t xml:space="preserve"> </w:t>
      </w:r>
      <w:r w:rsidRPr="009A7C9A">
        <w:rPr>
          <w:rFonts w:cs="B Lotus" w:hint="cs"/>
          <w:sz w:val="26"/>
          <w:szCs w:val="26"/>
          <w:rtl/>
        </w:rPr>
        <w:t>دهد</w:t>
      </w:r>
      <w:r>
        <w:rPr>
          <w:rFonts w:cs="B Lotus" w:hint="cs"/>
          <w:sz w:val="26"/>
          <w:szCs w:val="26"/>
          <w:rtl/>
        </w:rPr>
        <w:t xml:space="preserve"> و </w:t>
      </w:r>
      <w:r w:rsidRPr="009A7C9A">
        <w:rPr>
          <w:rFonts w:cs="B Lotus" w:hint="cs"/>
          <w:sz w:val="26"/>
          <w:szCs w:val="26"/>
          <w:rtl/>
        </w:rPr>
        <w:t>هیچ</w:t>
      </w:r>
      <w:r>
        <w:rPr>
          <w:rFonts w:cs="B Lotus" w:hint="cs"/>
          <w:sz w:val="26"/>
          <w:szCs w:val="26"/>
          <w:rtl/>
        </w:rPr>
        <w:t xml:space="preserve"> </w:t>
      </w:r>
      <w:r w:rsidRPr="009A7C9A">
        <w:rPr>
          <w:rFonts w:cs="B Lotus" w:hint="cs"/>
          <w:sz w:val="26"/>
          <w:szCs w:val="26"/>
          <w:rtl/>
        </w:rPr>
        <w:t>خطر</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آسیبی</w:t>
      </w:r>
      <w:r>
        <w:rPr>
          <w:rFonts w:cs="B Lotus" w:hint="cs"/>
          <w:sz w:val="26"/>
          <w:szCs w:val="26"/>
          <w:rtl/>
        </w:rPr>
        <w:t xml:space="preserve"> </w:t>
      </w:r>
      <w:r w:rsidRPr="009A7C9A">
        <w:rPr>
          <w:rFonts w:cs="B Lotus" w:hint="cs"/>
          <w:sz w:val="26"/>
          <w:szCs w:val="26"/>
          <w:rtl/>
        </w:rPr>
        <w:t>نیز</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ناحیه‌ی</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متوجه</w:t>
      </w:r>
      <w:r>
        <w:rPr>
          <w:rFonts w:cs="B Lotus" w:hint="cs"/>
          <w:sz w:val="26"/>
          <w:szCs w:val="26"/>
          <w:rtl/>
        </w:rPr>
        <w:t xml:space="preserve"> </w:t>
      </w:r>
      <w:r w:rsidRPr="009A7C9A">
        <w:rPr>
          <w:rFonts w:cs="B Lotus" w:hint="cs"/>
          <w:sz w:val="26"/>
          <w:szCs w:val="26"/>
          <w:rtl/>
        </w:rPr>
        <w:t>منافع</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امنیت</w:t>
      </w:r>
      <w:r>
        <w:rPr>
          <w:rFonts w:cs="B Lotus" w:hint="cs"/>
          <w:sz w:val="26"/>
          <w:szCs w:val="26"/>
          <w:rtl/>
        </w:rPr>
        <w:t xml:space="preserve"> </w:t>
      </w:r>
      <w:r w:rsidRPr="009A7C9A">
        <w:rPr>
          <w:rFonts w:cs="B Lotus" w:hint="cs"/>
          <w:sz w:val="26"/>
          <w:szCs w:val="26"/>
          <w:rtl/>
        </w:rPr>
        <w:t>ملی</w:t>
      </w:r>
      <w:r>
        <w:rPr>
          <w:rFonts w:cs="B Lotus" w:hint="cs"/>
          <w:sz w:val="26"/>
          <w:szCs w:val="26"/>
          <w:rtl/>
        </w:rPr>
        <w:t xml:space="preserve"> </w:t>
      </w:r>
      <w:r w:rsidRPr="009A7C9A">
        <w:rPr>
          <w:rFonts w:cs="B Lotus" w:hint="cs"/>
          <w:sz w:val="26"/>
          <w:szCs w:val="26"/>
          <w:rtl/>
        </w:rPr>
        <w:t>نمی</w:t>
      </w:r>
      <w:r>
        <w:rPr>
          <w:rFonts w:cs="B Lotus" w:hint="cs"/>
          <w:sz w:val="26"/>
          <w:szCs w:val="26"/>
          <w:rtl/>
        </w:rPr>
        <w:t xml:space="preserve"> </w:t>
      </w:r>
      <w:r w:rsidRPr="009A7C9A">
        <w:rPr>
          <w:rFonts w:cs="B Lotus" w:hint="cs"/>
          <w:sz w:val="26"/>
          <w:szCs w:val="26"/>
          <w:rtl/>
        </w:rPr>
        <w:t>شود.</w:t>
      </w:r>
      <w:r>
        <w:rPr>
          <w:rFonts w:cs="B Lotus" w:hint="cs"/>
          <w:sz w:val="26"/>
          <w:szCs w:val="26"/>
          <w:rtl/>
        </w:rPr>
        <w:t xml:space="preserve"> </w:t>
      </w:r>
    </w:p>
    <w:p w:rsidR="00823089" w:rsidRPr="009A7C9A" w:rsidRDefault="00823089" w:rsidP="00823089">
      <w:pPr>
        <w:tabs>
          <w:tab w:val="left" w:pos="566"/>
        </w:tabs>
        <w:bidi/>
        <w:spacing w:after="120"/>
        <w:ind w:firstLine="238"/>
        <w:jc w:val="lowKashida"/>
        <w:rPr>
          <w:rFonts w:cs="B Lotus"/>
          <w:b/>
          <w:bCs/>
          <w:sz w:val="26"/>
          <w:szCs w:val="26"/>
        </w:rPr>
      </w:pPr>
      <w:r w:rsidRPr="009A7C9A">
        <w:rPr>
          <w:rFonts w:cs="B Lotus" w:hint="cs"/>
          <w:b/>
          <w:bCs/>
          <w:sz w:val="26"/>
          <w:szCs w:val="26"/>
          <w:rtl/>
        </w:rPr>
        <w:t>کارکرد</w:t>
      </w:r>
    </w:p>
    <w:p w:rsidR="00823089" w:rsidRPr="009A7C9A" w:rsidRDefault="00823089" w:rsidP="00823089">
      <w:pPr>
        <w:tabs>
          <w:tab w:val="left" w:pos="566"/>
        </w:tabs>
        <w:bidi/>
        <w:spacing w:after="120"/>
        <w:ind w:firstLine="238"/>
        <w:jc w:val="lowKashida"/>
        <w:rPr>
          <w:rFonts w:cs="B Lotus"/>
          <w:sz w:val="26"/>
          <w:szCs w:val="26"/>
          <w:rtl/>
        </w:rPr>
      </w:pP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نظر</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چند</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مشخص</w:t>
      </w:r>
      <w:r>
        <w:rPr>
          <w:rFonts w:cs="B Lotus" w:hint="cs"/>
          <w:sz w:val="26"/>
          <w:szCs w:val="26"/>
          <w:rtl/>
        </w:rPr>
        <w:t xml:space="preserve"> </w:t>
      </w:r>
      <w:r w:rsidRPr="009A7C9A">
        <w:rPr>
          <w:rFonts w:cs="B Lotus" w:hint="cs"/>
          <w:sz w:val="26"/>
          <w:szCs w:val="26"/>
          <w:rtl/>
        </w:rPr>
        <w:t>دارد:</w:t>
      </w:r>
    </w:p>
    <w:p w:rsidR="00823089" w:rsidRPr="009A7C9A" w:rsidRDefault="00823089" w:rsidP="00823089">
      <w:pPr>
        <w:numPr>
          <w:ilvl w:val="0"/>
          <w:numId w:val="22"/>
        </w:numPr>
        <w:tabs>
          <w:tab w:val="left" w:pos="566"/>
        </w:tabs>
        <w:bidi/>
        <w:spacing w:after="120"/>
        <w:jc w:val="lowKashida"/>
        <w:rPr>
          <w:rFonts w:cs="B Lotus"/>
          <w:sz w:val="26"/>
          <w:szCs w:val="26"/>
        </w:rPr>
      </w:pP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جامعه‌ای</w:t>
      </w:r>
      <w:r>
        <w:rPr>
          <w:rFonts w:cs="B Lotus" w:hint="cs"/>
          <w:sz w:val="26"/>
          <w:szCs w:val="26"/>
          <w:rtl/>
        </w:rPr>
        <w:t xml:space="preserve"> </w:t>
      </w:r>
      <w:r w:rsidRPr="009A7C9A">
        <w:rPr>
          <w:rFonts w:cs="B Lotus" w:hint="cs"/>
          <w:sz w:val="26"/>
          <w:szCs w:val="26"/>
          <w:rtl/>
        </w:rPr>
        <w:t>که</w:t>
      </w:r>
      <w:r>
        <w:rPr>
          <w:rFonts w:cs="B Lotus" w:hint="cs"/>
          <w:sz w:val="26"/>
          <w:szCs w:val="26"/>
          <w:rtl/>
        </w:rPr>
        <w:t xml:space="preserve"> </w:t>
      </w:r>
      <w:r w:rsidRPr="009A7C9A">
        <w:rPr>
          <w:rFonts w:cs="B Lotus" w:hint="cs"/>
          <w:sz w:val="26"/>
          <w:szCs w:val="26"/>
          <w:rtl/>
        </w:rPr>
        <w:t>قومیت‌های</w:t>
      </w:r>
      <w:r>
        <w:rPr>
          <w:rFonts w:cs="B Lotus" w:hint="cs"/>
          <w:sz w:val="26"/>
          <w:szCs w:val="26"/>
          <w:rtl/>
        </w:rPr>
        <w:t xml:space="preserve"> </w:t>
      </w:r>
      <w:r w:rsidRPr="009A7C9A">
        <w:rPr>
          <w:rFonts w:cs="B Lotus" w:hint="cs"/>
          <w:sz w:val="26"/>
          <w:szCs w:val="26"/>
          <w:rtl/>
        </w:rPr>
        <w:t>گوناگون</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زبان‌های</w:t>
      </w:r>
      <w:r>
        <w:rPr>
          <w:rFonts w:cs="B Lotus" w:hint="cs"/>
          <w:sz w:val="26"/>
          <w:szCs w:val="26"/>
          <w:rtl/>
        </w:rPr>
        <w:t xml:space="preserve"> </w:t>
      </w:r>
      <w:r w:rsidRPr="009A7C9A">
        <w:rPr>
          <w:rFonts w:cs="B Lotus" w:hint="cs"/>
          <w:sz w:val="26"/>
          <w:szCs w:val="26"/>
          <w:rtl/>
        </w:rPr>
        <w:t>متفاوت</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دارند،</w:t>
      </w:r>
      <w:r>
        <w:rPr>
          <w:rFonts w:cs="B Lotus" w:hint="cs"/>
          <w:sz w:val="26"/>
          <w:szCs w:val="26"/>
          <w:rtl/>
        </w:rPr>
        <w:t xml:space="preserve"> </w:t>
      </w:r>
      <w:r w:rsidRPr="009A7C9A">
        <w:rPr>
          <w:rFonts w:cs="B Lotus" w:hint="cs"/>
          <w:sz w:val="26"/>
          <w:szCs w:val="26"/>
          <w:rtl/>
        </w:rPr>
        <w:t>هر</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برنامه</w:t>
      </w:r>
      <w:r>
        <w:rPr>
          <w:rFonts w:cs="B Lotus" w:hint="cs"/>
          <w:sz w:val="26"/>
          <w:szCs w:val="26"/>
          <w:rtl/>
        </w:rPr>
        <w:t xml:space="preserve"> </w:t>
      </w:r>
      <w:r w:rsidRPr="009A7C9A">
        <w:rPr>
          <w:rFonts w:cs="B Lotus" w:hint="cs"/>
          <w:sz w:val="26"/>
          <w:szCs w:val="26"/>
          <w:rtl/>
        </w:rPr>
        <w:t>به</w:t>
      </w:r>
      <w:r>
        <w:rPr>
          <w:rFonts w:cs="B Lotus" w:hint="cs"/>
          <w:sz w:val="26"/>
          <w:szCs w:val="26"/>
          <w:rtl/>
        </w:rPr>
        <w:t xml:space="preserve"> </w:t>
      </w:r>
      <w:r w:rsidRPr="009A7C9A">
        <w:rPr>
          <w:rFonts w:cs="B Lotus" w:hint="cs"/>
          <w:sz w:val="26"/>
          <w:szCs w:val="26"/>
          <w:rtl/>
        </w:rPr>
        <w:t>زبان</w:t>
      </w:r>
      <w:r>
        <w:rPr>
          <w:rFonts w:cs="B Lotus" w:hint="cs"/>
          <w:sz w:val="26"/>
          <w:szCs w:val="26"/>
          <w:rtl/>
        </w:rPr>
        <w:t xml:space="preserve"> </w:t>
      </w:r>
      <w:r w:rsidRPr="009A7C9A">
        <w:rPr>
          <w:rFonts w:cs="B Lotus" w:hint="cs"/>
          <w:sz w:val="26"/>
          <w:szCs w:val="26"/>
          <w:rtl/>
        </w:rPr>
        <w:t>خود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چارچوب</w:t>
      </w:r>
      <w:r>
        <w:rPr>
          <w:rFonts w:cs="B Lotus" w:hint="cs"/>
          <w:sz w:val="26"/>
          <w:szCs w:val="26"/>
          <w:rtl/>
        </w:rPr>
        <w:t xml:space="preserve"> </w:t>
      </w:r>
      <w:r w:rsidRPr="009A7C9A">
        <w:rPr>
          <w:rFonts w:cs="B Lotus" w:hint="cs"/>
          <w:sz w:val="26"/>
          <w:szCs w:val="26"/>
          <w:rtl/>
        </w:rPr>
        <w:t>فرهنگ</w:t>
      </w:r>
      <w:r>
        <w:rPr>
          <w:rFonts w:cs="B Lotus" w:hint="cs"/>
          <w:sz w:val="26"/>
          <w:szCs w:val="26"/>
          <w:rtl/>
        </w:rPr>
        <w:t xml:space="preserve"> </w:t>
      </w:r>
      <w:r w:rsidRPr="009A7C9A">
        <w:rPr>
          <w:rFonts w:cs="B Lotus" w:hint="cs"/>
          <w:sz w:val="26"/>
          <w:szCs w:val="26"/>
          <w:rtl/>
        </w:rPr>
        <w:t>خویش</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می‌یابند.</w:t>
      </w:r>
    </w:p>
    <w:p w:rsidR="00823089" w:rsidRPr="009A7C9A" w:rsidRDefault="00823089" w:rsidP="00823089">
      <w:pPr>
        <w:numPr>
          <w:ilvl w:val="0"/>
          <w:numId w:val="22"/>
        </w:numPr>
        <w:tabs>
          <w:tab w:val="left" w:pos="566"/>
        </w:tabs>
        <w:bidi/>
        <w:spacing w:after="120"/>
        <w:jc w:val="lowKashida"/>
        <w:rPr>
          <w:rFonts w:cs="B Lotus"/>
          <w:sz w:val="26"/>
          <w:szCs w:val="26"/>
        </w:rPr>
      </w:pP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خرده‌فرهنگ</w:t>
      </w:r>
      <w:r>
        <w:rPr>
          <w:rFonts w:cs="B Lotus" w:hint="cs"/>
          <w:sz w:val="26"/>
          <w:szCs w:val="26"/>
          <w:rtl/>
        </w:rPr>
        <w:t xml:space="preserve"> </w:t>
      </w:r>
      <w:r w:rsidRPr="009A7C9A">
        <w:rPr>
          <w:rFonts w:cs="B Lotus" w:hint="cs"/>
          <w:sz w:val="26"/>
          <w:szCs w:val="26"/>
          <w:rtl/>
        </w:rPr>
        <w:t>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همه‌ی</w:t>
      </w:r>
      <w:r>
        <w:rPr>
          <w:rFonts w:cs="B Lotus" w:hint="cs"/>
          <w:sz w:val="26"/>
          <w:szCs w:val="26"/>
          <w:rtl/>
        </w:rPr>
        <w:t xml:space="preserve"> </w:t>
      </w:r>
      <w:r w:rsidRPr="009A7C9A">
        <w:rPr>
          <w:rFonts w:cs="B Lotus" w:hint="cs"/>
          <w:sz w:val="26"/>
          <w:szCs w:val="26"/>
          <w:rtl/>
        </w:rPr>
        <w:t>جوامع</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امر</w:t>
      </w:r>
      <w:r>
        <w:rPr>
          <w:rFonts w:cs="B Lotus" w:hint="cs"/>
          <w:sz w:val="26"/>
          <w:szCs w:val="26"/>
          <w:rtl/>
        </w:rPr>
        <w:t xml:space="preserve"> </w:t>
      </w:r>
      <w:r w:rsidRPr="009A7C9A">
        <w:rPr>
          <w:rFonts w:cs="B Lotus" w:hint="cs"/>
          <w:sz w:val="26"/>
          <w:szCs w:val="26"/>
          <w:rtl/>
        </w:rPr>
        <w:t>بدیهی</w:t>
      </w:r>
      <w:r>
        <w:rPr>
          <w:rFonts w:cs="B Lotus" w:hint="cs"/>
          <w:sz w:val="26"/>
          <w:szCs w:val="26"/>
          <w:rtl/>
        </w:rPr>
        <w:t xml:space="preserve"> </w:t>
      </w:r>
      <w:r w:rsidRPr="009A7C9A">
        <w:rPr>
          <w:rFonts w:cs="B Lotus" w:hint="cs"/>
          <w:sz w:val="26"/>
          <w:szCs w:val="26"/>
          <w:rtl/>
        </w:rPr>
        <w:t>است.</w:t>
      </w:r>
      <w:r>
        <w:rPr>
          <w:rFonts w:cs="B Lotus" w:hint="cs"/>
          <w:sz w:val="26"/>
          <w:szCs w:val="26"/>
          <w:rtl/>
        </w:rPr>
        <w:t xml:space="preserve"> </w:t>
      </w:r>
      <w:r w:rsidRPr="009A7C9A">
        <w:rPr>
          <w:rFonts w:cs="B Lotus" w:hint="cs"/>
          <w:sz w:val="26"/>
          <w:szCs w:val="26"/>
          <w:rtl/>
        </w:rPr>
        <w:t>انحصار</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تمرکز</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دست</w:t>
      </w:r>
      <w:r>
        <w:rPr>
          <w:rFonts w:cs="B Lotus" w:hint="cs"/>
          <w:sz w:val="26"/>
          <w:szCs w:val="26"/>
          <w:rtl/>
        </w:rPr>
        <w:t xml:space="preserve"> </w:t>
      </w:r>
      <w:r w:rsidRPr="009A7C9A">
        <w:rPr>
          <w:rFonts w:cs="B Lotus" w:hint="cs"/>
          <w:sz w:val="26"/>
          <w:szCs w:val="26"/>
          <w:rtl/>
        </w:rPr>
        <w:t>یک</w:t>
      </w:r>
      <w:r>
        <w:rPr>
          <w:rFonts w:cs="B Lotus" w:hint="cs"/>
          <w:sz w:val="26"/>
          <w:szCs w:val="26"/>
          <w:rtl/>
        </w:rPr>
        <w:t xml:space="preserve"> </w:t>
      </w:r>
      <w:r w:rsidRPr="009A7C9A">
        <w:rPr>
          <w:rFonts w:cs="B Lotus" w:hint="cs"/>
          <w:sz w:val="26"/>
          <w:szCs w:val="26"/>
          <w:rtl/>
        </w:rPr>
        <w:t>گروه</w:t>
      </w:r>
      <w:r>
        <w:rPr>
          <w:rFonts w:cs="B Lotus" w:hint="cs"/>
          <w:sz w:val="26"/>
          <w:szCs w:val="26"/>
          <w:rtl/>
        </w:rPr>
        <w:t xml:space="preserve"> </w:t>
      </w:r>
      <w:r w:rsidRPr="009A7C9A">
        <w:rPr>
          <w:rFonts w:cs="B Lotus" w:hint="cs"/>
          <w:sz w:val="26"/>
          <w:szCs w:val="26"/>
          <w:rtl/>
        </w:rPr>
        <w:t>یا</w:t>
      </w:r>
      <w:r>
        <w:rPr>
          <w:rFonts w:cs="B Lotus" w:hint="cs"/>
          <w:sz w:val="26"/>
          <w:szCs w:val="26"/>
          <w:rtl/>
        </w:rPr>
        <w:t xml:space="preserve"> </w:t>
      </w:r>
      <w:r w:rsidRPr="009A7C9A">
        <w:rPr>
          <w:rFonts w:cs="B Lotus" w:hint="cs"/>
          <w:sz w:val="26"/>
          <w:szCs w:val="26"/>
          <w:rtl/>
        </w:rPr>
        <w:t>حتی</w:t>
      </w:r>
      <w:r>
        <w:rPr>
          <w:rFonts w:cs="B Lotus" w:hint="cs"/>
          <w:sz w:val="26"/>
          <w:szCs w:val="26"/>
          <w:rtl/>
        </w:rPr>
        <w:t xml:space="preserve"> </w:t>
      </w:r>
      <w:r w:rsidRPr="009A7C9A">
        <w:rPr>
          <w:rFonts w:cs="B Lotus" w:hint="cs"/>
          <w:sz w:val="26"/>
          <w:szCs w:val="26"/>
          <w:rtl/>
        </w:rPr>
        <w:t>خرده‌فرهنگ،</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پخش</w:t>
      </w:r>
      <w:r>
        <w:rPr>
          <w:rFonts w:cs="B Lotus" w:hint="cs"/>
          <w:sz w:val="26"/>
          <w:szCs w:val="26"/>
          <w:rtl/>
        </w:rPr>
        <w:t xml:space="preserve"> </w:t>
      </w:r>
      <w:r w:rsidRPr="009A7C9A">
        <w:rPr>
          <w:rFonts w:cs="B Lotus" w:hint="cs"/>
          <w:sz w:val="26"/>
          <w:szCs w:val="26"/>
          <w:rtl/>
        </w:rPr>
        <w:t>تلویزیونی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خرده‌فرهنگ‌های</w:t>
      </w:r>
      <w:r>
        <w:rPr>
          <w:rFonts w:cs="B Lotus" w:hint="cs"/>
          <w:sz w:val="26"/>
          <w:szCs w:val="26"/>
          <w:rtl/>
        </w:rPr>
        <w:t xml:space="preserve"> </w:t>
      </w:r>
      <w:r w:rsidRPr="009A7C9A">
        <w:rPr>
          <w:rFonts w:cs="B Lotus" w:hint="cs"/>
          <w:sz w:val="26"/>
          <w:szCs w:val="26"/>
          <w:rtl/>
        </w:rPr>
        <w:t>دیگر</w:t>
      </w:r>
      <w:r>
        <w:rPr>
          <w:rFonts w:cs="B Lotus" w:hint="cs"/>
          <w:sz w:val="26"/>
          <w:szCs w:val="26"/>
          <w:rtl/>
        </w:rPr>
        <w:t xml:space="preserve"> </w:t>
      </w:r>
      <w:r w:rsidRPr="009A7C9A">
        <w:rPr>
          <w:rFonts w:cs="B Lotus" w:hint="cs"/>
          <w:sz w:val="26"/>
          <w:szCs w:val="26"/>
          <w:rtl/>
        </w:rPr>
        <w:t>می‌گیرد.</w:t>
      </w:r>
      <w:r>
        <w:rPr>
          <w:rFonts w:cs="B Lotus" w:hint="cs"/>
          <w:sz w:val="26"/>
          <w:szCs w:val="26"/>
          <w:rtl/>
        </w:rPr>
        <w:t xml:space="preserve"> </w:t>
      </w: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تنوع</w:t>
      </w:r>
      <w:r>
        <w:rPr>
          <w:rFonts w:cs="B Lotus" w:hint="cs"/>
          <w:sz w:val="26"/>
          <w:szCs w:val="26"/>
          <w:rtl/>
        </w:rPr>
        <w:t xml:space="preserve"> </w:t>
      </w:r>
      <w:r w:rsidRPr="009A7C9A">
        <w:rPr>
          <w:rFonts w:cs="B Lotus" w:hint="cs"/>
          <w:sz w:val="26"/>
          <w:szCs w:val="26"/>
          <w:rtl/>
        </w:rPr>
        <w:t>موجب</w:t>
      </w:r>
      <w:r>
        <w:rPr>
          <w:rFonts w:cs="B Lotus" w:hint="cs"/>
          <w:sz w:val="26"/>
          <w:szCs w:val="26"/>
          <w:rtl/>
        </w:rPr>
        <w:t xml:space="preserve"> </w:t>
      </w:r>
      <w:r w:rsidRPr="009A7C9A">
        <w:rPr>
          <w:rFonts w:cs="B Lotus" w:hint="cs"/>
          <w:sz w:val="26"/>
          <w:szCs w:val="26"/>
          <w:rtl/>
        </w:rPr>
        <w:t>رقابت</w:t>
      </w:r>
      <w:r>
        <w:rPr>
          <w:rFonts w:cs="B Lotus" w:hint="cs"/>
          <w:sz w:val="26"/>
          <w:szCs w:val="26"/>
          <w:rtl/>
        </w:rPr>
        <w:t xml:space="preserve"> </w:t>
      </w:r>
      <w:r w:rsidRPr="009A7C9A">
        <w:rPr>
          <w:rFonts w:cs="B Lotus" w:hint="cs"/>
          <w:sz w:val="26"/>
          <w:szCs w:val="26"/>
          <w:rtl/>
        </w:rPr>
        <w:t>این</w:t>
      </w:r>
      <w:r>
        <w:rPr>
          <w:rFonts w:cs="B Lotus" w:hint="cs"/>
          <w:sz w:val="26"/>
          <w:szCs w:val="26"/>
          <w:rtl/>
        </w:rPr>
        <w:t xml:space="preserve"> </w:t>
      </w:r>
      <w:r w:rsidRPr="009A7C9A">
        <w:rPr>
          <w:rFonts w:cs="B Lotus" w:hint="cs"/>
          <w:sz w:val="26"/>
          <w:szCs w:val="26"/>
          <w:rtl/>
        </w:rPr>
        <w:t>خرده‌فرهنگ‌ها</w:t>
      </w:r>
      <w:r>
        <w:rPr>
          <w:rFonts w:cs="B Lotus" w:hint="cs"/>
          <w:sz w:val="26"/>
          <w:szCs w:val="26"/>
          <w:rtl/>
        </w:rPr>
        <w:t xml:space="preserve"> </w:t>
      </w:r>
      <w:r w:rsidRPr="009A7C9A">
        <w:rPr>
          <w:rFonts w:cs="B Lotus" w:hint="cs"/>
          <w:sz w:val="26"/>
          <w:szCs w:val="26"/>
          <w:rtl/>
        </w:rPr>
        <w:t>می‌شود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بر</w:t>
      </w:r>
      <w:r>
        <w:rPr>
          <w:rFonts w:cs="B Lotus" w:hint="cs"/>
          <w:sz w:val="26"/>
          <w:szCs w:val="26"/>
          <w:rtl/>
        </w:rPr>
        <w:t xml:space="preserve"> </w:t>
      </w:r>
      <w:r w:rsidRPr="009A7C9A">
        <w:rPr>
          <w:rFonts w:cs="B Lotus" w:hint="cs"/>
          <w:sz w:val="26"/>
          <w:szCs w:val="26"/>
          <w:rtl/>
        </w:rPr>
        <w:t>تحول</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غنای</w:t>
      </w:r>
      <w:r>
        <w:rPr>
          <w:rFonts w:cs="B Lotus" w:hint="cs"/>
          <w:sz w:val="26"/>
          <w:szCs w:val="26"/>
          <w:rtl/>
        </w:rPr>
        <w:t xml:space="preserve"> </w:t>
      </w:r>
      <w:r w:rsidRPr="009A7C9A">
        <w:rPr>
          <w:rFonts w:cs="B Lotus" w:hint="cs"/>
          <w:sz w:val="26"/>
          <w:szCs w:val="26"/>
          <w:rtl/>
        </w:rPr>
        <w:t>فرهنگی</w:t>
      </w:r>
      <w:r>
        <w:rPr>
          <w:rFonts w:cs="B Lotus" w:hint="cs"/>
          <w:sz w:val="26"/>
          <w:szCs w:val="26"/>
          <w:rtl/>
        </w:rPr>
        <w:t xml:space="preserve"> </w:t>
      </w:r>
      <w:r w:rsidRPr="009A7C9A">
        <w:rPr>
          <w:rFonts w:cs="B Lotus" w:hint="cs"/>
          <w:sz w:val="26"/>
          <w:szCs w:val="26"/>
          <w:rtl/>
        </w:rPr>
        <w:t>می‌افزاید.</w:t>
      </w:r>
    </w:p>
    <w:p w:rsidR="00823089" w:rsidRPr="009A7C9A" w:rsidRDefault="00823089" w:rsidP="00823089">
      <w:pPr>
        <w:numPr>
          <w:ilvl w:val="0"/>
          <w:numId w:val="22"/>
        </w:numPr>
        <w:tabs>
          <w:tab w:val="left" w:pos="566"/>
        </w:tabs>
        <w:bidi/>
        <w:spacing w:after="120"/>
        <w:jc w:val="lowKashida"/>
        <w:rPr>
          <w:rFonts w:cs="B Lotus"/>
          <w:sz w:val="26"/>
          <w:szCs w:val="26"/>
        </w:rPr>
      </w:pPr>
      <w:r w:rsidRPr="009A7C9A">
        <w:rPr>
          <w:rFonts w:cs="B Lotus" w:hint="cs"/>
          <w:sz w:val="26"/>
          <w:szCs w:val="26"/>
          <w:rtl/>
        </w:rPr>
        <w:t>وجود</w:t>
      </w:r>
      <w:r>
        <w:rPr>
          <w:rFonts w:cs="B Lotus" w:hint="cs"/>
          <w:sz w:val="26"/>
          <w:szCs w:val="26"/>
          <w:rtl/>
        </w:rPr>
        <w:t xml:space="preserve"> </w:t>
      </w:r>
      <w:r w:rsidRPr="009A7C9A">
        <w:rPr>
          <w:rFonts w:cs="B Lotus" w:hint="cs"/>
          <w:sz w:val="26"/>
          <w:szCs w:val="26"/>
          <w:rtl/>
        </w:rPr>
        <w:t>شبکه‌های</w:t>
      </w:r>
      <w:r>
        <w:rPr>
          <w:rFonts w:cs="B Lotus" w:hint="cs"/>
          <w:sz w:val="26"/>
          <w:szCs w:val="26"/>
          <w:rtl/>
        </w:rPr>
        <w:t xml:space="preserve"> </w:t>
      </w:r>
      <w:r w:rsidRPr="009A7C9A">
        <w:rPr>
          <w:rFonts w:cs="B Lotus" w:hint="cs"/>
          <w:sz w:val="26"/>
          <w:szCs w:val="26"/>
          <w:rtl/>
        </w:rPr>
        <w:t>گوناگون،</w:t>
      </w:r>
      <w:r>
        <w:rPr>
          <w:rFonts w:cs="B Lotus" w:hint="cs"/>
          <w:sz w:val="26"/>
          <w:szCs w:val="26"/>
          <w:rtl/>
        </w:rPr>
        <w:t xml:space="preserve"> </w:t>
      </w:r>
      <w:r w:rsidRPr="009A7C9A">
        <w:rPr>
          <w:rFonts w:cs="B Lotus" w:hint="cs"/>
          <w:sz w:val="26"/>
          <w:szCs w:val="26"/>
          <w:rtl/>
        </w:rPr>
        <w:t>کارکرد</w:t>
      </w:r>
      <w:r>
        <w:rPr>
          <w:rFonts w:cs="B Lotus" w:hint="cs"/>
          <w:sz w:val="26"/>
          <w:szCs w:val="26"/>
          <w:rtl/>
        </w:rPr>
        <w:t xml:space="preserve"> </w:t>
      </w:r>
      <w:r w:rsidRPr="009A7C9A">
        <w:rPr>
          <w:rFonts w:cs="B Lotus" w:hint="cs"/>
          <w:sz w:val="26"/>
          <w:szCs w:val="26"/>
          <w:rtl/>
        </w:rPr>
        <w:t>اطلاع‌رسانی</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تقویت</w:t>
      </w:r>
      <w:r>
        <w:rPr>
          <w:rFonts w:cs="B Lotus" w:hint="cs"/>
          <w:sz w:val="26"/>
          <w:szCs w:val="26"/>
          <w:rtl/>
        </w:rPr>
        <w:t xml:space="preserve"> </w:t>
      </w:r>
      <w:r w:rsidRPr="009A7C9A">
        <w:rPr>
          <w:rFonts w:cs="B Lotus" w:hint="cs"/>
          <w:sz w:val="26"/>
          <w:szCs w:val="26"/>
          <w:rtl/>
        </w:rPr>
        <w:t>می‌کند</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پوشش</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لحاظ</w:t>
      </w:r>
      <w:r>
        <w:rPr>
          <w:rFonts w:cs="B Lotus" w:hint="cs"/>
          <w:sz w:val="26"/>
          <w:szCs w:val="26"/>
          <w:rtl/>
        </w:rPr>
        <w:t xml:space="preserve"> </w:t>
      </w:r>
      <w:r w:rsidRPr="009A7C9A">
        <w:rPr>
          <w:rFonts w:cs="B Lotus" w:hint="cs"/>
          <w:sz w:val="26"/>
          <w:szCs w:val="26"/>
          <w:rtl/>
        </w:rPr>
        <w:t>اطلاع‌گیری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اطلاع‌رسانی</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می‌کند.</w:t>
      </w:r>
    </w:p>
    <w:p w:rsidR="00823089" w:rsidRPr="009A7C9A" w:rsidRDefault="00823089" w:rsidP="00823089">
      <w:pPr>
        <w:numPr>
          <w:ilvl w:val="0"/>
          <w:numId w:val="22"/>
        </w:numPr>
        <w:tabs>
          <w:tab w:val="left" w:pos="566"/>
        </w:tabs>
        <w:bidi/>
        <w:spacing w:after="120"/>
        <w:jc w:val="lowKashida"/>
        <w:rPr>
          <w:rFonts w:cs="B Lotus"/>
          <w:sz w:val="26"/>
          <w:szCs w:val="26"/>
        </w:rPr>
      </w:pPr>
      <w:r w:rsidRPr="009A7C9A">
        <w:rPr>
          <w:rFonts w:cs="B Lotus" w:hint="cs"/>
          <w:sz w:val="26"/>
          <w:szCs w:val="26"/>
          <w:rtl/>
        </w:rPr>
        <w:lastRenderedPageBreak/>
        <w:t>تنوع</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امکان</w:t>
      </w:r>
      <w:r>
        <w:rPr>
          <w:rFonts w:cs="B Lotus" w:hint="cs"/>
          <w:sz w:val="26"/>
          <w:szCs w:val="26"/>
          <w:rtl/>
        </w:rPr>
        <w:t xml:space="preserve"> </w:t>
      </w:r>
      <w:r w:rsidRPr="009A7C9A">
        <w:rPr>
          <w:rFonts w:cs="B Lotus" w:hint="cs"/>
          <w:sz w:val="26"/>
          <w:szCs w:val="26"/>
          <w:rtl/>
        </w:rPr>
        <w:t>ارائه‌ی</w:t>
      </w:r>
      <w:r>
        <w:rPr>
          <w:rFonts w:cs="B Lotus" w:hint="cs"/>
          <w:sz w:val="26"/>
          <w:szCs w:val="26"/>
          <w:rtl/>
        </w:rPr>
        <w:t xml:space="preserve"> </w:t>
      </w:r>
      <w:r w:rsidRPr="009A7C9A">
        <w:rPr>
          <w:rFonts w:cs="B Lotus" w:hint="cs"/>
          <w:sz w:val="26"/>
          <w:szCs w:val="26"/>
          <w:rtl/>
        </w:rPr>
        <w:t>خدمات</w:t>
      </w:r>
      <w:r>
        <w:rPr>
          <w:rFonts w:cs="B Lotus" w:hint="cs"/>
          <w:sz w:val="26"/>
          <w:szCs w:val="26"/>
          <w:rtl/>
        </w:rPr>
        <w:t xml:space="preserve"> </w:t>
      </w:r>
      <w:r w:rsidRPr="009A7C9A">
        <w:rPr>
          <w:rFonts w:cs="B Lotus" w:hint="cs"/>
          <w:sz w:val="26"/>
          <w:szCs w:val="26"/>
          <w:rtl/>
        </w:rPr>
        <w:t>بیشتر</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تربیتی</w:t>
      </w:r>
      <w:r>
        <w:rPr>
          <w:rFonts w:cs="B Lotus" w:hint="cs"/>
          <w:sz w:val="26"/>
          <w:szCs w:val="26"/>
          <w:rtl/>
        </w:rPr>
        <w:t xml:space="preserve"> </w:t>
      </w:r>
      <w:r w:rsidRPr="009A7C9A">
        <w:rPr>
          <w:rFonts w:cs="B Lotus" w:hint="cs"/>
          <w:sz w:val="26"/>
          <w:szCs w:val="26"/>
          <w:rtl/>
        </w:rPr>
        <w:t>را</w:t>
      </w:r>
      <w:r>
        <w:rPr>
          <w:rFonts w:cs="B Lotus" w:hint="cs"/>
          <w:sz w:val="26"/>
          <w:szCs w:val="26"/>
          <w:rtl/>
        </w:rPr>
        <w:t xml:space="preserve"> </w:t>
      </w:r>
      <w:r w:rsidRPr="009A7C9A">
        <w:rPr>
          <w:rFonts w:cs="B Lotus" w:hint="cs"/>
          <w:sz w:val="26"/>
          <w:szCs w:val="26"/>
          <w:rtl/>
        </w:rPr>
        <w:t>در</w:t>
      </w:r>
      <w:r>
        <w:rPr>
          <w:rFonts w:cs="B Lotus" w:hint="cs"/>
          <w:sz w:val="26"/>
          <w:szCs w:val="26"/>
          <w:rtl/>
        </w:rPr>
        <w:t xml:space="preserve"> </w:t>
      </w:r>
      <w:r w:rsidRPr="009A7C9A">
        <w:rPr>
          <w:rFonts w:cs="B Lotus" w:hint="cs"/>
          <w:sz w:val="26"/>
          <w:szCs w:val="26"/>
          <w:rtl/>
        </w:rPr>
        <w:t>مقاطع</w:t>
      </w:r>
      <w:r>
        <w:rPr>
          <w:rFonts w:cs="B Lotus" w:hint="cs"/>
          <w:sz w:val="26"/>
          <w:szCs w:val="26"/>
          <w:rtl/>
        </w:rPr>
        <w:t xml:space="preserve"> </w:t>
      </w:r>
      <w:r w:rsidRPr="009A7C9A">
        <w:rPr>
          <w:rFonts w:cs="B Lotus" w:hint="cs"/>
          <w:sz w:val="26"/>
          <w:szCs w:val="26"/>
          <w:rtl/>
        </w:rPr>
        <w:t>گوناگون</w:t>
      </w:r>
      <w:r>
        <w:rPr>
          <w:rFonts w:cs="B Lotus" w:hint="cs"/>
          <w:sz w:val="26"/>
          <w:szCs w:val="26"/>
          <w:rtl/>
        </w:rPr>
        <w:t xml:space="preserve"> </w:t>
      </w:r>
      <w:r w:rsidRPr="009A7C9A">
        <w:rPr>
          <w:rFonts w:cs="B Lotus" w:hint="cs"/>
          <w:sz w:val="26"/>
          <w:szCs w:val="26"/>
          <w:rtl/>
        </w:rPr>
        <w:t>(ابتدایی</w:t>
      </w:r>
      <w:r>
        <w:rPr>
          <w:rFonts w:cs="B Lotus" w:hint="cs"/>
          <w:sz w:val="26"/>
          <w:szCs w:val="26"/>
          <w:rtl/>
        </w:rPr>
        <w:t xml:space="preserve"> </w:t>
      </w:r>
      <w:r w:rsidRPr="009A7C9A">
        <w:rPr>
          <w:rFonts w:cs="B Lotus" w:hint="cs"/>
          <w:sz w:val="26"/>
          <w:szCs w:val="26"/>
          <w:rtl/>
        </w:rPr>
        <w:t>تا</w:t>
      </w:r>
      <w:r>
        <w:rPr>
          <w:rFonts w:cs="B Lotus" w:hint="cs"/>
          <w:sz w:val="26"/>
          <w:szCs w:val="26"/>
          <w:rtl/>
        </w:rPr>
        <w:t xml:space="preserve"> </w:t>
      </w:r>
      <w:r w:rsidRPr="009A7C9A">
        <w:rPr>
          <w:rFonts w:cs="B Lotus" w:hint="cs"/>
          <w:sz w:val="26"/>
          <w:szCs w:val="26"/>
          <w:rtl/>
        </w:rPr>
        <w:t>دانشگاه)،</w:t>
      </w:r>
      <w:r>
        <w:rPr>
          <w:rFonts w:cs="B Lotus" w:hint="cs"/>
          <w:sz w:val="26"/>
          <w:szCs w:val="26"/>
          <w:rtl/>
        </w:rPr>
        <w:t xml:space="preserve"> </w:t>
      </w:r>
      <w:r w:rsidRPr="009A7C9A">
        <w:rPr>
          <w:rFonts w:cs="B Lotus" w:hint="cs"/>
          <w:sz w:val="26"/>
          <w:szCs w:val="26"/>
          <w:rtl/>
        </w:rPr>
        <w:t>سطوح</w:t>
      </w:r>
      <w:r>
        <w:rPr>
          <w:rFonts w:cs="B Lotus" w:hint="cs"/>
          <w:sz w:val="26"/>
          <w:szCs w:val="26"/>
          <w:rtl/>
        </w:rPr>
        <w:t xml:space="preserve"> </w:t>
      </w:r>
      <w:r w:rsidRPr="009A7C9A">
        <w:rPr>
          <w:rFonts w:cs="B Lotus" w:hint="cs"/>
          <w:sz w:val="26"/>
          <w:szCs w:val="26"/>
          <w:rtl/>
        </w:rPr>
        <w:t>مختلف</w:t>
      </w:r>
      <w:r>
        <w:rPr>
          <w:rFonts w:cs="B Lotus" w:hint="cs"/>
          <w:sz w:val="26"/>
          <w:szCs w:val="26"/>
          <w:rtl/>
        </w:rPr>
        <w:t xml:space="preserve"> </w:t>
      </w:r>
      <w:r w:rsidRPr="009A7C9A">
        <w:rPr>
          <w:rFonts w:cs="B Lotus" w:hint="cs"/>
          <w:sz w:val="26"/>
          <w:szCs w:val="26"/>
          <w:rtl/>
        </w:rPr>
        <w:t>(عمومی،</w:t>
      </w:r>
      <w:r>
        <w:rPr>
          <w:rFonts w:cs="B Lotus" w:hint="cs"/>
          <w:sz w:val="26"/>
          <w:szCs w:val="26"/>
          <w:rtl/>
        </w:rPr>
        <w:t xml:space="preserve"> </w:t>
      </w:r>
      <w:r w:rsidRPr="009A7C9A">
        <w:rPr>
          <w:rFonts w:cs="B Lotus" w:hint="cs"/>
          <w:sz w:val="26"/>
          <w:szCs w:val="26"/>
          <w:rtl/>
        </w:rPr>
        <w:t>تخصصی)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با</w:t>
      </w:r>
      <w:r>
        <w:rPr>
          <w:rFonts w:cs="B Lotus" w:hint="cs"/>
          <w:sz w:val="26"/>
          <w:szCs w:val="26"/>
          <w:rtl/>
        </w:rPr>
        <w:t xml:space="preserve"> </w:t>
      </w:r>
      <w:r w:rsidRPr="009A7C9A">
        <w:rPr>
          <w:rFonts w:cs="B Lotus" w:hint="cs"/>
          <w:sz w:val="26"/>
          <w:szCs w:val="26"/>
          <w:rtl/>
        </w:rPr>
        <w:t>اهداف</w:t>
      </w:r>
      <w:r>
        <w:rPr>
          <w:rFonts w:cs="B Lotus" w:hint="cs"/>
          <w:sz w:val="26"/>
          <w:szCs w:val="26"/>
          <w:rtl/>
        </w:rPr>
        <w:t xml:space="preserve"> </w:t>
      </w:r>
      <w:r w:rsidRPr="009A7C9A">
        <w:rPr>
          <w:rFonts w:cs="B Lotus" w:hint="cs"/>
          <w:sz w:val="26"/>
          <w:szCs w:val="26"/>
          <w:rtl/>
        </w:rPr>
        <w:t>ویژه</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تفکیک</w:t>
      </w:r>
      <w:r>
        <w:rPr>
          <w:rFonts w:cs="B Lotus" w:hint="cs"/>
          <w:sz w:val="26"/>
          <w:szCs w:val="26"/>
          <w:rtl/>
        </w:rPr>
        <w:t xml:space="preserve"> </w:t>
      </w:r>
      <w:r w:rsidRPr="009A7C9A">
        <w:rPr>
          <w:rFonts w:cs="B Lotus" w:hint="cs"/>
          <w:sz w:val="26"/>
          <w:szCs w:val="26"/>
          <w:rtl/>
        </w:rPr>
        <w:t>شبکه‌ها</w:t>
      </w:r>
      <w:r>
        <w:rPr>
          <w:rFonts w:cs="B Lotus" w:hint="cs"/>
          <w:sz w:val="26"/>
          <w:szCs w:val="26"/>
          <w:rtl/>
        </w:rPr>
        <w:t xml:space="preserve"> </w:t>
      </w:r>
      <w:r w:rsidRPr="009A7C9A">
        <w:rPr>
          <w:rFonts w:cs="B Lotus" w:hint="cs"/>
          <w:sz w:val="26"/>
          <w:szCs w:val="26"/>
          <w:rtl/>
        </w:rPr>
        <w:t>از</w:t>
      </w:r>
      <w:r>
        <w:rPr>
          <w:rFonts w:cs="B Lotus" w:hint="cs"/>
          <w:sz w:val="26"/>
          <w:szCs w:val="26"/>
          <w:rtl/>
        </w:rPr>
        <w:t xml:space="preserve"> </w:t>
      </w:r>
      <w:r w:rsidRPr="009A7C9A">
        <w:rPr>
          <w:rFonts w:cs="B Lotus" w:hint="cs"/>
          <w:sz w:val="26"/>
          <w:szCs w:val="26"/>
          <w:rtl/>
        </w:rPr>
        <w:t>حیث</w:t>
      </w:r>
      <w:r>
        <w:rPr>
          <w:rFonts w:cs="B Lotus" w:hint="cs"/>
          <w:sz w:val="26"/>
          <w:szCs w:val="26"/>
          <w:rtl/>
        </w:rPr>
        <w:t xml:space="preserve"> </w:t>
      </w:r>
      <w:r w:rsidRPr="009A7C9A">
        <w:rPr>
          <w:rFonts w:cs="B Lotus" w:hint="cs"/>
          <w:sz w:val="26"/>
          <w:szCs w:val="26"/>
          <w:rtl/>
        </w:rPr>
        <w:t>آموزشی</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تربیتی</w:t>
      </w:r>
      <w:r>
        <w:rPr>
          <w:rFonts w:cs="B Lotus" w:hint="cs"/>
          <w:sz w:val="26"/>
          <w:szCs w:val="26"/>
          <w:rtl/>
        </w:rPr>
        <w:t xml:space="preserve"> </w:t>
      </w:r>
      <w:r w:rsidRPr="009A7C9A">
        <w:rPr>
          <w:rFonts w:cs="B Lotus" w:hint="cs"/>
          <w:sz w:val="26"/>
          <w:szCs w:val="26"/>
          <w:rtl/>
        </w:rPr>
        <w:t>بودن</w:t>
      </w:r>
      <w:r>
        <w:rPr>
          <w:rFonts w:cs="B Lotus" w:hint="cs"/>
          <w:sz w:val="26"/>
          <w:szCs w:val="26"/>
          <w:rtl/>
        </w:rPr>
        <w:t xml:space="preserve"> </w:t>
      </w:r>
      <w:r w:rsidRPr="009A7C9A">
        <w:rPr>
          <w:rFonts w:cs="B Lotus" w:hint="cs"/>
          <w:sz w:val="26"/>
          <w:szCs w:val="26"/>
          <w:rtl/>
        </w:rPr>
        <w:t>و</w:t>
      </w:r>
      <w:r>
        <w:rPr>
          <w:rFonts w:cs="B Lotus" w:hint="cs"/>
          <w:sz w:val="26"/>
          <w:szCs w:val="26"/>
          <w:rtl/>
        </w:rPr>
        <w:t xml:space="preserve"> </w:t>
      </w:r>
      <w:r w:rsidRPr="009A7C9A">
        <w:rPr>
          <w:rFonts w:cs="B Lotus" w:hint="cs"/>
          <w:sz w:val="26"/>
          <w:szCs w:val="26"/>
          <w:rtl/>
        </w:rPr>
        <w:t>غیر</w:t>
      </w:r>
      <w:r>
        <w:rPr>
          <w:rFonts w:cs="B Lotus" w:hint="cs"/>
          <w:sz w:val="26"/>
          <w:szCs w:val="26"/>
          <w:rtl/>
        </w:rPr>
        <w:t xml:space="preserve"> </w:t>
      </w:r>
      <w:r w:rsidRPr="009A7C9A">
        <w:rPr>
          <w:rFonts w:cs="B Lotus" w:hint="cs"/>
          <w:sz w:val="26"/>
          <w:szCs w:val="26"/>
          <w:rtl/>
        </w:rPr>
        <w:t>آن‌ها</w:t>
      </w:r>
      <w:r>
        <w:rPr>
          <w:rFonts w:cs="B Lotus" w:hint="cs"/>
          <w:sz w:val="26"/>
          <w:szCs w:val="26"/>
          <w:rtl/>
        </w:rPr>
        <w:t xml:space="preserve"> </w:t>
      </w:r>
      <w:r w:rsidRPr="009A7C9A">
        <w:rPr>
          <w:rFonts w:cs="B Lotus" w:hint="cs"/>
          <w:sz w:val="26"/>
          <w:szCs w:val="26"/>
          <w:rtl/>
        </w:rPr>
        <w:t>فراهم</w:t>
      </w:r>
      <w:r>
        <w:rPr>
          <w:rFonts w:cs="B Lotus" w:hint="cs"/>
          <w:sz w:val="26"/>
          <w:szCs w:val="26"/>
          <w:rtl/>
        </w:rPr>
        <w:t xml:space="preserve"> </w:t>
      </w:r>
      <w:r w:rsidRPr="009A7C9A">
        <w:rPr>
          <w:rFonts w:cs="B Lotus" w:hint="cs"/>
          <w:sz w:val="26"/>
          <w:szCs w:val="26"/>
          <w:rtl/>
        </w:rPr>
        <w:t>می‌کند.</w:t>
      </w:r>
    </w:p>
    <w:p w:rsidR="00823089" w:rsidRPr="008F33E5" w:rsidRDefault="00823089" w:rsidP="00823089">
      <w:pPr>
        <w:pStyle w:val="ListParagraph"/>
        <w:numPr>
          <w:ilvl w:val="0"/>
          <w:numId w:val="22"/>
        </w:numPr>
        <w:tabs>
          <w:tab w:val="left" w:pos="566"/>
        </w:tabs>
        <w:spacing w:after="120"/>
        <w:jc w:val="lowKashida"/>
        <w:rPr>
          <w:rFonts w:ascii="B Tahoma" w:hAnsi="B Tahoma" w:cs="B Lotus"/>
          <w:sz w:val="26"/>
          <w:szCs w:val="26"/>
          <w:rtl/>
        </w:rPr>
      </w:pPr>
      <w:r w:rsidRPr="008F33E5">
        <w:rPr>
          <w:rFonts w:ascii="B Tahoma" w:hAnsi="B Tahoma" w:cs="B Lotus"/>
          <w:sz w:val="26"/>
          <w:szCs w:val="26"/>
          <w:rtl/>
        </w:rPr>
        <w:t>کارکرد</w:t>
      </w:r>
      <w:r>
        <w:rPr>
          <w:rFonts w:ascii="B Tahoma" w:hAnsi="B Tahoma" w:cs="B Lotus"/>
          <w:sz w:val="26"/>
          <w:szCs w:val="26"/>
          <w:rtl/>
        </w:rPr>
        <w:t xml:space="preserve"> </w:t>
      </w:r>
      <w:r w:rsidRPr="008F33E5">
        <w:rPr>
          <w:rFonts w:ascii="B Tahoma" w:hAnsi="B Tahoma" w:cs="B Lotus"/>
          <w:sz w:val="26"/>
          <w:szCs w:val="26"/>
          <w:rtl/>
        </w:rPr>
        <w:t>اقتصادی</w:t>
      </w:r>
      <w:r>
        <w:rPr>
          <w:rFonts w:ascii="B Tahoma" w:hAnsi="B Tahoma" w:cs="B Lotus"/>
          <w:sz w:val="26"/>
          <w:szCs w:val="26"/>
          <w:rtl/>
        </w:rPr>
        <w:t xml:space="preserve"> </w:t>
      </w:r>
      <w:r w:rsidRPr="008F33E5">
        <w:rPr>
          <w:rFonts w:ascii="B Tahoma" w:hAnsi="B Tahoma" w:cs="B Lotus"/>
          <w:sz w:val="26"/>
          <w:szCs w:val="26"/>
          <w:rtl/>
        </w:rPr>
        <w:t>این</w:t>
      </w:r>
      <w:r>
        <w:rPr>
          <w:rFonts w:ascii="B Tahoma" w:hAnsi="B Tahoma" w:cs="B Lotus"/>
          <w:sz w:val="26"/>
          <w:szCs w:val="26"/>
          <w:rtl/>
        </w:rPr>
        <w:t xml:space="preserve"> </w:t>
      </w:r>
      <w:r w:rsidRPr="008F33E5">
        <w:rPr>
          <w:rFonts w:ascii="B Tahoma" w:hAnsi="B Tahoma" w:cs="B Lotus"/>
          <w:sz w:val="26"/>
          <w:szCs w:val="26"/>
          <w:rtl/>
        </w:rPr>
        <w:t>نوع</w:t>
      </w:r>
      <w:r>
        <w:rPr>
          <w:rFonts w:ascii="B Tahoma" w:hAnsi="B Tahoma" w:cs="B Lotus"/>
          <w:sz w:val="26"/>
          <w:szCs w:val="26"/>
          <w:rtl/>
        </w:rPr>
        <w:t xml:space="preserve"> </w:t>
      </w:r>
      <w:r w:rsidRPr="008F33E5">
        <w:rPr>
          <w:rFonts w:ascii="B Tahoma" w:hAnsi="B Tahoma" w:cs="B Lotus"/>
          <w:sz w:val="26"/>
          <w:szCs w:val="26"/>
          <w:rtl/>
        </w:rPr>
        <w:t>نیز</w:t>
      </w:r>
      <w:r>
        <w:rPr>
          <w:rFonts w:ascii="B Tahoma" w:hAnsi="B Tahoma" w:cs="B Lotus"/>
          <w:sz w:val="26"/>
          <w:szCs w:val="26"/>
          <w:rtl/>
        </w:rPr>
        <w:t xml:space="preserve"> </w:t>
      </w:r>
      <w:r w:rsidRPr="008F33E5">
        <w:rPr>
          <w:rFonts w:ascii="B Tahoma" w:hAnsi="B Tahoma" w:cs="B Lotus"/>
          <w:sz w:val="26"/>
          <w:szCs w:val="26"/>
          <w:rtl/>
        </w:rPr>
        <w:t>بالا</w:t>
      </w:r>
      <w:r>
        <w:rPr>
          <w:rFonts w:ascii="B Tahoma" w:hAnsi="B Tahoma" w:cs="B Lotus"/>
          <w:sz w:val="26"/>
          <w:szCs w:val="26"/>
          <w:rtl/>
        </w:rPr>
        <w:t xml:space="preserve"> </w:t>
      </w:r>
      <w:r w:rsidRPr="008F33E5">
        <w:rPr>
          <w:rFonts w:ascii="B Tahoma" w:hAnsi="B Tahoma" w:cs="B Lotus"/>
          <w:sz w:val="26"/>
          <w:szCs w:val="26"/>
          <w:rtl/>
        </w:rPr>
        <w:t>رفتن</w:t>
      </w:r>
      <w:r>
        <w:rPr>
          <w:rFonts w:ascii="B Tahoma" w:hAnsi="B Tahoma" w:cs="B Lotus"/>
          <w:sz w:val="26"/>
          <w:szCs w:val="26"/>
          <w:rtl/>
        </w:rPr>
        <w:t xml:space="preserve"> </w:t>
      </w:r>
      <w:r w:rsidRPr="008F33E5">
        <w:rPr>
          <w:rFonts w:ascii="B Tahoma" w:hAnsi="B Tahoma" w:cs="B Lotus"/>
          <w:sz w:val="26"/>
          <w:szCs w:val="26"/>
          <w:rtl/>
        </w:rPr>
        <w:t>حجم</w:t>
      </w:r>
      <w:r>
        <w:rPr>
          <w:rFonts w:ascii="B Tahoma" w:hAnsi="B Tahoma" w:cs="B Lotus"/>
          <w:sz w:val="26"/>
          <w:szCs w:val="26"/>
          <w:rtl/>
        </w:rPr>
        <w:t xml:space="preserve"> </w:t>
      </w:r>
      <w:r w:rsidRPr="008F33E5">
        <w:rPr>
          <w:rFonts w:ascii="B Tahoma" w:hAnsi="B Tahoma" w:cs="B Lotus"/>
          <w:sz w:val="26"/>
          <w:szCs w:val="26"/>
          <w:rtl/>
        </w:rPr>
        <w:t>سرمایه‌ی</w:t>
      </w:r>
      <w:r>
        <w:rPr>
          <w:rFonts w:ascii="B Tahoma" w:hAnsi="B Tahoma" w:cs="B Lotus"/>
          <w:sz w:val="26"/>
          <w:szCs w:val="26"/>
          <w:rtl/>
        </w:rPr>
        <w:t xml:space="preserve"> </w:t>
      </w: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گردش</w:t>
      </w:r>
      <w:r>
        <w:rPr>
          <w:rFonts w:ascii="B Tahoma" w:hAnsi="B Tahoma" w:cs="B Lotus"/>
          <w:sz w:val="26"/>
          <w:szCs w:val="26"/>
          <w:rtl/>
        </w:rPr>
        <w:t xml:space="preserve"> </w:t>
      </w: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امر</w:t>
      </w:r>
      <w:r>
        <w:rPr>
          <w:rFonts w:ascii="B Tahoma" w:hAnsi="B Tahoma" w:cs="B Lotus"/>
          <w:sz w:val="26"/>
          <w:szCs w:val="26"/>
          <w:rtl/>
        </w:rPr>
        <w:t xml:space="preserve"> </w:t>
      </w:r>
      <w:r w:rsidRPr="008F33E5">
        <w:rPr>
          <w:rFonts w:ascii="B Tahoma" w:hAnsi="B Tahoma" w:cs="B Lotus"/>
          <w:sz w:val="26"/>
          <w:szCs w:val="26"/>
          <w:rtl/>
        </w:rPr>
        <w:t>رسانه‌ها،</w:t>
      </w:r>
      <w:r>
        <w:rPr>
          <w:rFonts w:ascii="B Tahoma" w:hAnsi="B Tahoma" w:cs="B Lotus"/>
          <w:sz w:val="26"/>
          <w:szCs w:val="26"/>
          <w:rtl/>
        </w:rPr>
        <w:t xml:space="preserve"> </w:t>
      </w:r>
      <w:r w:rsidRPr="008F33E5">
        <w:rPr>
          <w:rFonts w:ascii="B Tahoma" w:hAnsi="B Tahoma" w:cs="B Lotus"/>
          <w:sz w:val="26"/>
          <w:szCs w:val="26"/>
          <w:rtl/>
        </w:rPr>
        <w:t>جذب</w:t>
      </w:r>
      <w:r>
        <w:rPr>
          <w:rFonts w:ascii="B Tahoma" w:hAnsi="B Tahoma" w:cs="B Lotus"/>
          <w:sz w:val="26"/>
          <w:szCs w:val="26"/>
          <w:rtl/>
        </w:rPr>
        <w:t xml:space="preserve"> </w:t>
      </w:r>
      <w:r w:rsidRPr="008F33E5">
        <w:rPr>
          <w:rFonts w:ascii="B Tahoma" w:hAnsi="B Tahoma" w:cs="B Lotus"/>
          <w:sz w:val="26"/>
          <w:szCs w:val="26"/>
          <w:rtl/>
        </w:rPr>
        <w:t>سرمایه‌های</w:t>
      </w:r>
      <w:r>
        <w:rPr>
          <w:rFonts w:ascii="B Tahoma" w:hAnsi="B Tahoma" w:cs="B Lotus"/>
          <w:sz w:val="26"/>
          <w:szCs w:val="26"/>
          <w:rtl/>
        </w:rPr>
        <w:t xml:space="preserve"> </w:t>
      </w:r>
      <w:r w:rsidRPr="008F33E5">
        <w:rPr>
          <w:rFonts w:ascii="B Tahoma" w:hAnsi="B Tahoma" w:cs="B Lotus"/>
          <w:sz w:val="26"/>
          <w:szCs w:val="26"/>
          <w:rtl/>
        </w:rPr>
        <w:t>بخش</w:t>
      </w:r>
      <w:r>
        <w:rPr>
          <w:rFonts w:ascii="B Tahoma" w:hAnsi="B Tahoma" w:cs="B Lotus"/>
          <w:sz w:val="26"/>
          <w:szCs w:val="26"/>
          <w:rtl/>
        </w:rPr>
        <w:t xml:space="preserve"> </w:t>
      </w:r>
      <w:r w:rsidRPr="008F33E5">
        <w:rPr>
          <w:rFonts w:ascii="B Tahoma" w:hAnsi="B Tahoma" w:cs="B Lotus"/>
          <w:sz w:val="26"/>
          <w:szCs w:val="26"/>
          <w:rtl/>
        </w:rPr>
        <w:t>خصوصی</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بالا</w:t>
      </w:r>
      <w:r>
        <w:rPr>
          <w:rFonts w:ascii="B Tahoma" w:hAnsi="B Tahoma" w:cs="B Lotus"/>
          <w:sz w:val="26"/>
          <w:szCs w:val="26"/>
          <w:rtl/>
        </w:rPr>
        <w:t xml:space="preserve"> </w:t>
      </w:r>
      <w:r w:rsidRPr="008F33E5">
        <w:rPr>
          <w:rFonts w:ascii="B Tahoma" w:hAnsi="B Tahoma" w:cs="B Lotus"/>
          <w:sz w:val="26"/>
          <w:szCs w:val="26"/>
          <w:rtl/>
        </w:rPr>
        <w:t>رفتن</w:t>
      </w:r>
      <w:r>
        <w:rPr>
          <w:rFonts w:ascii="B Tahoma" w:hAnsi="B Tahoma" w:cs="B Lotus"/>
          <w:sz w:val="26"/>
          <w:szCs w:val="26"/>
          <w:rtl/>
        </w:rPr>
        <w:t xml:space="preserve"> </w:t>
      </w:r>
      <w:r w:rsidRPr="008F33E5">
        <w:rPr>
          <w:rFonts w:ascii="B Tahoma" w:hAnsi="B Tahoma" w:cs="B Lotus"/>
          <w:sz w:val="26"/>
          <w:szCs w:val="26"/>
          <w:rtl/>
        </w:rPr>
        <w:t>کل</w:t>
      </w:r>
      <w:r>
        <w:rPr>
          <w:rFonts w:ascii="B Tahoma" w:hAnsi="B Tahoma" w:cs="B Lotus"/>
          <w:sz w:val="26"/>
          <w:szCs w:val="26"/>
          <w:rtl/>
        </w:rPr>
        <w:t xml:space="preserve"> </w:t>
      </w:r>
      <w:r w:rsidRPr="008F33E5">
        <w:rPr>
          <w:rFonts w:ascii="B Tahoma" w:hAnsi="B Tahoma" w:cs="B Lotus"/>
          <w:sz w:val="26"/>
          <w:szCs w:val="26"/>
          <w:rtl/>
        </w:rPr>
        <w:t>درآمدهای</w:t>
      </w:r>
      <w:r>
        <w:rPr>
          <w:rFonts w:ascii="B Tahoma" w:hAnsi="B Tahoma" w:cs="B Lotus"/>
          <w:sz w:val="26"/>
          <w:szCs w:val="26"/>
          <w:rtl/>
        </w:rPr>
        <w:t xml:space="preserve"> </w:t>
      </w:r>
      <w:r w:rsidRPr="008F33E5">
        <w:rPr>
          <w:rFonts w:ascii="B Tahoma" w:hAnsi="B Tahoma" w:cs="B Lotus"/>
          <w:sz w:val="26"/>
          <w:szCs w:val="26"/>
          <w:rtl/>
        </w:rPr>
        <w:t>تبلیغاتی</w:t>
      </w:r>
      <w:r>
        <w:rPr>
          <w:rFonts w:ascii="B Tahoma" w:hAnsi="B Tahoma" w:cs="B Lotus"/>
          <w:sz w:val="26"/>
          <w:szCs w:val="26"/>
          <w:rtl/>
        </w:rPr>
        <w:t xml:space="preserve"> </w:t>
      </w:r>
      <w:r w:rsidRPr="008F33E5">
        <w:rPr>
          <w:rFonts w:ascii="B Tahoma" w:hAnsi="B Tahoma" w:cs="B Lotus"/>
          <w:sz w:val="26"/>
          <w:szCs w:val="26"/>
          <w:rtl/>
        </w:rPr>
        <w:t>شبکه‌هاست.</w:t>
      </w:r>
      <w:r>
        <w:rPr>
          <w:rFonts w:ascii="B Tahoma" w:hAnsi="B Tahoma" w:cs="B Lotus"/>
          <w:sz w:val="26"/>
          <w:szCs w:val="26"/>
          <w:rtl/>
        </w:rPr>
        <w:t xml:space="preserve"> </w:t>
      </w:r>
      <w:r w:rsidRPr="008F33E5">
        <w:rPr>
          <w:rFonts w:ascii="B Tahoma" w:hAnsi="B Tahoma" w:cs="B Lotus"/>
          <w:sz w:val="26"/>
          <w:szCs w:val="26"/>
          <w:rtl/>
        </w:rPr>
        <w:t>این</w:t>
      </w:r>
      <w:r>
        <w:rPr>
          <w:rFonts w:ascii="B Tahoma" w:hAnsi="B Tahoma" w:cs="B Lotus"/>
          <w:sz w:val="26"/>
          <w:szCs w:val="26"/>
          <w:rtl/>
        </w:rPr>
        <w:t xml:space="preserve"> </w:t>
      </w:r>
      <w:r w:rsidRPr="008F33E5">
        <w:rPr>
          <w:rFonts w:ascii="B Tahoma" w:hAnsi="B Tahoma" w:cs="B Lotus"/>
          <w:sz w:val="26"/>
          <w:szCs w:val="26"/>
          <w:rtl/>
        </w:rPr>
        <w:t>امر</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پوشش</w:t>
      </w:r>
      <w:r>
        <w:rPr>
          <w:rFonts w:ascii="B Tahoma" w:hAnsi="B Tahoma" w:cs="B Lotus"/>
          <w:sz w:val="26"/>
          <w:szCs w:val="26"/>
          <w:rtl/>
        </w:rPr>
        <w:t xml:space="preserve"> </w:t>
      </w:r>
      <w:r w:rsidRPr="008F33E5">
        <w:rPr>
          <w:rFonts w:ascii="B Tahoma" w:hAnsi="B Tahoma" w:cs="B Lotus"/>
          <w:sz w:val="26"/>
          <w:szCs w:val="26"/>
          <w:rtl/>
        </w:rPr>
        <w:t>بیشتر،</w:t>
      </w:r>
      <w:r>
        <w:rPr>
          <w:rFonts w:ascii="B Tahoma" w:hAnsi="B Tahoma" w:cs="B Lotus"/>
          <w:sz w:val="26"/>
          <w:szCs w:val="26"/>
          <w:rtl/>
        </w:rPr>
        <w:t xml:space="preserve"> </w:t>
      </w:r>
      <w:r w:rsidRPr="008F33E5">
        <w:rPr>
          <w:rFonts w:ascii="B Tahoma" w:hAnsi="B Tahoma" w:cs="B Lotus"/>
          <w:sz w:val="26"/>
          <w:szCs w:val="26"/>
          <w:rtl/>
        </w:rPr>
        <w:t>راه‌اندازی</w:t>
      </w:r>
      <w:r>
        <w:rPr>
          <w:rFonts w:ascii="B Tahoma" w:hAnsi="B Tahoma" w:cs="B Lotus"/>
          <w:sz w:val="26"/>
          <w:szCs w:val="26"/>
          <w:rtl/>
        </w:rPr>
        <w:t xml:space="preserve"> </w:t>
      </w:r>
      <w:r w:rsidRPr="008F33E5">
        <w:rPr>
          <w:rFonts w:ascii="B Tahoma" w:hAnsi="B Tahoma" w:cs="B Lotus"/>
          <w:sz w:val="26"/>
          <w:szCs w:val="26"/>
          <w:rtl/>
        </w:rPr>
        <w:t>شبکه‌های</w:t>
      </w:r>
      <w:r>
        <w:rPr>
          <w:rFonts w:ascii="B Tahoma" w:hAnsi="B Tahoma" w:cs="B Lotus"/>
          <w:sz w:val="26"/>
          <w:szCs w:val="26"/>
          <w:rtl/>
        </w:rPr>
        <w:t xml:space="preserve"> </w:t>
      </w:r>
      <w:r w:rsidRPr="008F33E5">
        <w:rPr>
          <w:rFonts w:ascii="B Tahoma" w:hAnsi="B Tahoma" w:cs="B Lotus"/>
          <w:sz w:val="26"/>
          <w:szCs w:val="26"/>
          <w:rtl/>
        </w:rPr>
        <w:t>بیشتر،</w:t>
      </w:r>
      <w:r>
        <w:rPr>
          <w:rFonts w:ascii="B Tahoma" w:hAnsi="B Tahoma" w:cs="B Lotus"/>
          <w:sz w:val="26"/>
          <w:szCs w:val="26"/>
          <w:rtl/>
        </w:rPr>
        <w:t xml:space="preserve"> </w:t>
      </w:r>
      <w:r w:rsidRPr="008F33E5">
        <w:rPr>
          <w:rFonts w:ascii="B Tahoma" w:hAnsi="B Tahoma" w:cs="B Lotus"/>
          <w:sz w:val="26"/>
          <w:szCs w:val="26"/>
          <w:rtl/>
        </w:rPr>
        <w:t>رفتن</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سراغ</w:t>
      </w:r>
      <w:r>
        <w:rPr>
          <w:rFonts w:ascii="B Tahoma" w:hAnsi="B Tahoma" w:cs="B Lotus"/>
          <w:sz w:val="26"/>
          <w:szCs w:val="26"/>
          <w:rtl/>
        </w:rPr>
        <w:t xml:space="preserve"> </w:t>
      </w:r>
      <w:r w:rsidRPr="008F33E5">
        <w:rPr>
          <w:rFonts w:ascii="B Tahoma" w:hAnsi="B Tahoma" w:cs="B Lotus"/>
          <w:sz w:val="26"/>
          <w:szCs w:val="26"/>
          <w:rtl/>
        </w:rPr>
        <w:t>انواع</w:t>
      </w:r>
      <w:r>
        <w:rPr>
          <w:rFonts w:ascii="B Tahoma" w:hAnsi="B Tahoma" w:cs="B Lotus"/>
          <w:sz w:val="26"/>
          <w:szCs w:val="26"/>
          <w:rtl/>
        </w:rPr>
        <w:t xml:space="preserve"> </w:t>
      </w:r>
      <w:r w:rsidRPr="008F33E5">
        <w:rPr>
          <w:rFonts w:ascii="B Tahoma" w:hAnsi="B Tahoma" w:cs="B Lotus"/>
          <w:sz w:val="26"/>
          <w:szCs w:val="26"/>
          <w:rtl/>
        </w:rPr>
        <w:t>خدمات</w:t>
      </w:r>
      <w:r>
        <w:rPr>
          <w:rFonts w:ascii="B Tahoma" w:hAnsi="B Tahoma" w:cs="B Lotus"/>
          <w:sz w:val="26"/>
          <w:szCs w:val="26"/>
          <w:rtl/>
        </w:rPr>
        <w:t xml:space="preserve"> </w:t>
      </w:r>
      <w:r w:rsidRPr="008F33E5">
        <w:rPr>
          <w:rFonts w:ascii="B Tahoma" w:hAnsi="B Tahoma" w:cs="B Lotus"/>
          <w:sz w:val="26"/>
          <w:szCs w:val="26"/>
          <w:rtl/>
        </w:rPr>
        <w:t>دیگر</w:t>
      </w:r>
      <w:r>
        <w:rPr>
          <w:rFonts w:ascii="B Tahoma" w:hAnsi="B Tahoma" w:cs="B Lotus"/>
          <w:sz w:val="26"/>
          <w:szCs w:val="26"/>
          <w:rtl/>
        </w:rPr>
        <w:t xml:space="preserve"> </w:t>
      </w:r>
      <w:r w:rsidRPr="008F33E5">
        <w:rPr>
          <w:rFonts w:ascii="B Tahoma" w:hAnsi="B Tahoma" w:cs="B Lotus"/>
          <w:sz w:val="26"/>
          <w:szCs w:val="26"/>
          <w:rtl/>
        </w:rPr>
        <w:t>(ماهواره،</w:t>
      </w:r>
      <w:r>
        <w:rPr>
          <w:rFonts w:ascii="B Tahoma" w:hAnsi="B Tahoma" w:cs="B Lotus"/>
          <w:sz w:val="26"/>
          <w:szCs w:val="26"/>
          <w:rtl/>
        </w:rPr>
        <w:t xml:space="preserve"> </w:t>
      </w:r>
      <w:r w:rsidRPr="008F33E5">
        <w:rPr>
          <w:rFonts w:ascii="B Tahoma" w:hAnsi="B Tahoma" w:cs="B Lotus"/>
          <w:sz w:val="26"/>
          <w:szCs w:val="26"/>
          <w:rtl/>
        </w:rPr>
        <w:t>کابل)</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رونق</w:t>
      </w:r>
      <w:r>
        <w:rPr>
          <w:rFonts w:ascii="B Tahoma" w:hAnsi="B Tahoma" w:cs="B Lotus"/>
          <w:sz w:val="26"/>
          <w:szCs w:val="26"/>
          <w:rtl/>
        </w:rPr>
        <w:t xml:space="preserve"> </w:t>
      </w:r>
      <w:r w:rsidRPr="008F33E5">
        <w:rPr>
          <w:rFonts w:ascii="B Tahoma" w:hAnsi="B Tahoma" w:cs="B Lotus"/>
          <w:sz w:val="26"/>
          <w:szCs w:val="26"/>
          <w:rtl/>
        </w:rPr>
        <w:t>بخشیدن</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تولید</w:t>
      </w:r>
      <w:r>
        <w:rPr>
          <w:rFonts w:ascii="B Tahoma" w:hAnsi="B Tahoma" w:cs="B Lotus"/>
          <w:sz w:val="26"/>
          <w:szCs w:val="26"/>
          <w:rtl/>
        </w:rPr>
        <w:t xml:space="preserve"> </w:t>
      </w:r>
      <w:r w:rsidRPr="008F33E5">
        <w:rPr>
          <w:rFonts w:ascii="B Tahoma" w:hAnsi="B Tahoma" w:cs="B Lotus"/>
          <w:sz w:val="26"/>
          <w:szCs w:val="26"/>
          <w:rtl/>
        </w:rPr>
        <w:t>برنامه‌های</w:t>
      </w:r>
      <w:r>
        <w:rPr>
          <w:rFonts w:ascii="B Tahoma" w:hAnsi="B Tahoma" w:cs="B Lotus"/>
          <w:sz w:val="26"/>
          <w:szCs w:val="26"/>
          <w:rtl/>
        </w:rPr>
        <w:t xml:space="preserve"> </w:t>
      </w:r>
      <w:r w:rsidRPr="008F33E5">
        <w:rPr>
          <w:rFonts w:ascii="B Tahoma" w:hAnsi="B Tahoma" w:cs="B Lotus"/>
          <w:sz w:val="26"/>
          <w:szCs w:val="26"/>
          <w:rtl/>
        </w:rPr>
        <w:t>تلویزیونی</w:t>
      </w:r>
      <w:r>
        <w:rPr>
          <w:rFonts w:ascii="B Tahoma" w:hAnsi="B Tahoma" w:cs="B Lotus"/>
          <w:sz w:val="26"/>
          <w:szCs w:val="26"/>
          <w:rtl/>
        </w:rPr>
        <w:t xml:space="preserve"> </w:t>
      </w:r>
      <w:r w:rsidRPr="008F33E5">
        <w:rPr>
          <w:rFonts w:ascii="B Tahoma" w:hAnsi="B Tahoma" w:cs="B Lotus"/>
          <w:sz w:val="26"/>
          <w:szCs w:val="26"/>
          <w:rtl/>
        </w:rPr>
        <w:t>را</w:t>
      </w:r>
      <w:r>
        <w:rPr>
          <w:rFonts w:ascii="B Tahoma" w:hAnsi="B Tahoma" w:cs="B Lotus"/>
          <w:sz w:val="26"/>
          <w:szCs w:val="26"/>
          <w:rtl/>
        </w:rPr>
        <w:t xml:space="preserve"> </w:t>
      </w:r>
      <w:r w:rsidRPr="008F33E5">
        <w:rPr>
          <w:rFonts w:ascii="B Tahoma" w:hAnsi="B Tahoma" w:cs="B Lotus"/>
          <w:sz w:val="26"/>
          <w:szCs w:val="26"/>
          <w:rtl/>
        </w:rPr>
        <w:t>فراهم</w:t>
      </w:r>
      <w:r>
        <w:rPr>
          <w:rFonts w:ascii="B Tahoma" w:hAnsi="B Tahoma" w:cs="B Lotus"/>
          <w:sz w:val="26"/>
          <w:szCs w:val="26"/>
          <w:rtl/>
        </w:rPr>
        <w:t xml:space="preserve"> </w:t>
      </w:r>
      <w:r w:rsidRPr="008F33E5">
        <w:rPr>
          <w:rFonts w:ascii="B Tahoma" w:hAnsi="B Tahoma" w:cs="B Lotus"/>
          <w:sz w:val="26"/>
          <w:szCs w:val="26"/>
          <w:rtl/>
        </w:rPr>
        <w:t>می‌اورد.</w:t>
      </w:r>
    </w:p>
    <w:p w:rsidR="00823089" w:rsidRPr="006C5467" w:rsidRDefault="00823089" w:rsidP="00823089">
      <w:pPr>
        <w:tabs>
          <w:tab w:val="left" w:pos="566"/>
        </w:tabs>
        <w:bidi/>
        <w:spacing w:after="120"/>
        <w:ind w:left="360"/>
        <w:jc w:val="lowKashida"/>
        <w:rPr>
          <w:rFonts w:ascii="B Tahoma" w:hAnsi="B Tahoma" w:cs="B Lotus"/>
          <w:sz w:val="26"/>
          <w:szCs w:val="26"/>
          <w:rtl/>
        </w:rPr>
      </w:pPr>
      <w:r w:rsidRPr="006C5467">
        <w:rPr>
          <w:rFonts w:ascii="B Tahoma" w:hAnsi="B Tahoma" w:cs="B Lotus"/>
          <w:sz w:val="26"/>
          <w:szCs w:val="26"/>
          <w:rtl/>
        </w:rPr>
        <w:t xml:space="preserve">کارکرد </w:t>
      </w:r>
      <w:r w:rsidRPr="006C5467">
        <w:rPr>
          <w:rFonts w:ascii="B Tahoma" w:hAnsi="B Tahoma" w:cs="B Lotus" w:hint="cs"/>
          <w:sz w:val="26"/>
          <w:szCs w:val="26"/>
          <w:rtl/>
        </w:rPr>
        <w:t>دیگر</w:t>
      </w:r>
      <w:r w:rsidRPr="006C5467">
        <w:rPr>
          <w:rFonts w:ascii="B Tahoma" w:hAnsi="B Tahoma" w:cs="B Lotus"/>
          <w:sz w:val="26"/>
          <w:szCs w:val="26"/>
          <w:rtl/>
        </w:rPr>
        <w:t>، تقویت امنیت ملی است.</w:t>
      </w:r>
    </w:p>
    <w:p w:rsidR="00823089" w:rsidRPr="008F33E5" w:rsidRDefault="00823089" w:rsidP="00823089">
      <w:pPr>
        <w:pStyle w:val="ListParagraph"/>
        <w:numPr>
          <w:ilvl w:val="0"/>
          <w:numId w:val="22"/>
        </w:numPr>
        <w:tabs>
          <w:tab w:val="left" w:pos="566"/>
        </w:tabs>
        <w:spacing w:after="120"/>
        <w:jc w:val="lowKashida"/>
        <w:rPr>
          <w:rFonts w:ascii="B Tahoma" w:hAnsi="B Tahoma" w:cs="B Lotus"/>
          <w:sz w:val="26"/>
          <w:szCs w:val="26"/>
          <w:rtl/>
        </w:rPr>
      </w:pPr>
      <w:r w:rsidRPr="008F33E5">
        <w:rPr>
          <w:rFonts w:ascii="B Tahoma" w:hAnsi="B Tahoma" w:cs="Times New Roman" w:hint="cs"/>
          <w:sz w:val="26"/>
          <w:szCs w:val="26"/>
          <w:rtl/>
        </w:rPr>
        <w:t>"</w:t>
      </w:r>
      <w:r>
        <w:rPr>
          <w:rFonts w:ascii="B Tahoma" w:hAnsi="B Tahoma" w:cs="B Lotus"/>
          <w:sz w:val="26"/>
          <w:szCs w:val="26"/>
          <w:rtl/>
        </w:rPr>
        <w:t xml:space="preserve"> </w:t>
      </w:r>
      <w:r w:rsidRPr="008F33E5">
        <w:rPr>
          <w:rFonts w:ascii="B Tahoma" w:hAnsi="B Tahoma" w:cs="B Lotus"/>
          <w:sz w:val="26"/>
          <w:szCs w:val="26"/>
          <w:rtl/>
        </w:rPr>
        <w:t>تنوع</w:t>
      </w:r>
      <w:r>
        <w:rPr>
          <w:rFonts w:ascii="B Tahoma" w:hAnsi="B Tahoma" w:cs="B Lotus"/>
          <w:sz w:val="26"/>
          <w:szCs w:val="26"/>
          <w:rtl/>
        </w:rPr>
        <w:t xml:space="preserve"> </w:t>
      </w:r>
      <w:r w:rsidRPr="008F33E5">
        <w:rPr>
          <w:rFonts w:ascii="B Tahoma" w:hAnsi="B Tahoma" w:cs="B Lotus"/>
          <w:sz w:val="26"/>
          <w:szCs w:val="26"/>
          <w:rtl/>
        </w:rPr>
        <w:t>رسانه‌ها</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مهم‌ترین</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گسترده‌ترین</w:t>
      </w:r>
      <w:r>
        <w:rPr>
          <w:rFonts w:ascii="B Tahoma" w:hAnsi="B Tahoma" w:cs="B Lotus"/>
          <w:sz w:val="26"/>
          <w:szCs w:val="26"/>
          <w:rtl/>
        </w:rPr>
        <w:t xml:space="preserve"> </w:t>
      </w:r>
      <w:r w:rsidRPr="008F33E5">
        <w:rPr>
          <w:rFonts w:ascii="B Tahoma" w:hAnsi="B Tahoma" w:cs="B Lotus"/>
          <w:sz w:val="26"/>
          <w:szCs w:val="26"/>
          <w:rtl/>
        </w:rPr>
        <w:t>آن‌ها</w:t>
      </w:r>
      <w:r>
        <w:rPr>
          <w:rFonts w:ascii="B Tahoma" w:hAnsi="B Tahoma" w:cs="B Lotus"/>
          <w:sz w:val="26"/>
          <w:szCs w:val="26"/>
          <w:rtl/>
        </w:rPr>
        <w:t xml:space="preserve"> </w:t>
      </w:r>
      <w:r w:rsidRPr="008F33E5">
        <w:rPr>
          <w:rFonts w:ascii="B Tahoma" w:hAnsi="B Tahoma" w:cs="B Lotus"/>
          <w:sz w:val="26"/>
          <w:szCs w:val="26"/>
          <w:rtl/>
        </w:rPr>
        <w:t>تلویزیون،</w:t>
      </w:r>
      <w:r>
        <w:rPr>
          <w:rFonts w:ascii="B Tahoma" w:hAnsi="B Tahoma" w:cs="B Lotus"/>
          <w:sz w:val="26"/>
          <w:szCs w:val="26"/>
          <w:rtl/>
        </w:rPr>
        <w:t xml:space="preserve"> </w:t>
      </w:r>
      <w:r w:rsidRPr="008F33E5">
        <w:rPr>
          <w:rFonts w:ascii="B Tahoma" w:hAnsi="B Tahoma" w:cs="B Lotus"/>
          <w:sz w:val="26"/>
          <w:szCs w:val="26"/>
          <w:rtl/>
        </w:rPr>
        <w:t>با</w:t>
      </w:r>
      <w:r>
        <w:rPr>
          <w:rFonts w:ascii="B Tahoma" w:hAnsi="B Tahoma" w:cs="B Lotus"/>
          <w:sz w:val="26"/>
          <w:szCs w:val="26"/>
          <w:rtl/>
        </w:rPr>
        <w:t xml:space="preserve"> </w:t>
      </w:r>
      <w:r w:rsidRPr="008F33E5">
        <w:rPr>
          <w:rFonts w:ascii="B Tahoma" w:hAnsi="B Tahoma" w:cs="B Lotus"/>
          <w:sz w:val="26"/>
          <w:szCs w:val="26"/>
          <w:rtl/>
        </w:rPr>
        <w:t>زیرپوشش</w:t>
      </w:r>
      <w:r>
        <w:rPr>
          <w:rFonts w:ascii="B Tahoma" w:hAnsi="B Tahoma" w:cs="B Lotus"/>
          <w:sz w:val="26"/>
          <w:szCs w:val="26"/>
          <w:rtl/>
        </w:rPr>
        <w:t xml:space="preserve"> </w:t>
      </w:r>
      <w:r w:rsidRPr="008F33E5">
        <w:rPr>
          <w:rFonts w:ascii="B Tahoma" w:hAnsi="B Tahoma" w:cs="B Lotus"/>
          <w:sz w:val="26"/>
          <w:szCs w:val="26"/>
          <w:rtl/>
        </w:rPr>
        <w:t>قرار</w:t>
      </w:r>
      <w:r>
        <w:rPr>
          <w:rFonts w:ascii="B Tahoma" w:hAnsi="B Tahoma" w:cs="B Lotus"/>
          <w:sz w:val="26"/>
          <w:szCs w:val="26"/>
          <w:rtl/>
        </w:rPr>
        <w:t xml:space="preserve"> </w:t>
      </w:r>
      <w:r w:rsidRPr="008F33E5">
        <w:rPr>
          <w:rFonts w:ascii="B Tahoma" w:hAnsi="B Tahoma" w:cs="B Lotus"/>
          <w:sz w:val="26"/>
          <w:szCs w:val="26"/>
          <w:rtl/>
        </w:rPr>
        <w:t>دادن</w:t>
      </w:r>
      <w:r>
        <w:rPr>
          <w:rFonts w:ascii="B Tahoma" w:hAnsi="B Tahoma" w:cs="B Lotus"/>
          <w:sz w:val="26"/>
          <w:szCs w:val="26"/>
          <w:rtl/>
        </w:rPr>
        <w:t xml:space="preserve"> </w:t>
      </w:r>
      <w:r w:rsidRPr="008F33E5">
        <w:rPr>
          <w:rFonts w:ascii="B Tahoma" w:hAnsi="B Tahoma" w:cs="B Lotus"/>
          <w:sz w:val="26"/>
          <w:szCs w:val="26"/>
          <w:rtl/>
        </w:rPr>
        <w:t>اقشار</w:t>
      </w:r>
      <w:r>
        <w:rPr>
          <w:rFonts w:ascii="B Tahoma" w:hAnsi="B Tahoma" w:cs="B Lotus"/>
          <w:sz w:val="26"/>
          <w:szCs w:val="26"/>
          <w:rtl/>
        </w:rPr>
        <w:t xml:space="preserve"> </w:t>
      </w:r>
      <w:r w:rsidRPr="008F33E5">
        <w:rPr>
          <w:rFonts w:ascii="B Tahoma" w:hAnsi="B Tahoma" w:cs="B Lotus"/>
          <w:sz w:val="26"/>
          <w:szCs w:val="26"/>
          <w:rtl/>
        </w:rPr>
        <w:t>بیشتر</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متنوع‌تر،</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ایجاد</w:t>
      </w:r>
      <w:r>
        <w:rPr>
          <w:rFonts w:ascii="B Tahoma" w:hAnsi="B Tahoma" w:cs="B Lotus"/>
          <w:sz w:val="26"/>
          <w:szCs w:val="26"/>
          <w:rtl/>
        </w:rPr>
        <w:t xml:space="preserve"> </w:t>
      </w:r>
      <w:r w:rsidRPr="008F33E5">
        <w:rPr>
          <w:rFonts w:ascii="B Tahoma" w:hAnsi="B Tahoma" w:cs="B Lotus"/>
          <w:sz w:val="26"/>
          <w:szCs w:val="26"/>
          <w:rtl/>
        </w:rPr>
        <w:t>هم‌گرایی</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هم‌فکری</w:t>
      </w:r>
      <w:r>
        <w:rPr>
          <w:rFonts w:ascii="B Tahoma" w:hAnsi="B Tahoma" w:cs="B Lotus"/>
          <w:sz w:val="26"/>
          <w:szCs w:val="26"/>
          <w:rtl/>
        </w:rPr>
        <w:t xml:space="preserve"> </w:t>
      </w:r>
      <w:r w:rsidRPr="008F33E5">
        <w:rPr>
          <w:rFonts w:ascii="B Tahoma" w:hAnsi="B Tahoma" w:cs="B Lotus"/>
          <w:sz w:val="26"/>
          <w:szCs w:val="26"/>
          <w:rtl/>
        </w:rPr>
        <w:t>گروه‌های</w:t>
      </w:r>
      <w:r>
        <w:rPr>
          <w:rFonts w:ascii="B Tahoma" w:hAnsi="B Tahoma" w:cs="B Lotus"/>
          <w:sz w:val="26"/>
          <w:szCs w:val="26"/>
          <w:rtl/>
        </w:rPr>
        <w:t xml:space="preserve"> </w:t>
      </w:r>
      <w:r w:rsidRPr="008F33E5">
        <w:rPr>
          <w:rFonts w:ascii="B Tahoma" w:hAnsi="B Tahoma" w:cs="B Lotus"/>
          <w:sz w:val="26"/>
          <w:szCs w:val="26"/>
          <w:rtl/>
        </w:rPr>
        <w:t>مردم،</w:t>
      </w:r>
      <w:r>
        <w:rPr>
          <w:rFonts w:ascii="B Tahoma" w:hAnsi="B Tahoma" w:cs="B Lotus"/>
          <w:sz w:val="26"/>
          <w:szCs w:val="26"/>
          <w:rtl/>
        </w:rPr>
        <w:t xml:space="preserve"> </w:t>
      </w:r>
      <w:r w:rsidRPr="008F33E5">
        <w:rPr>
          <w:rFonts w:ascii="B Tahoma" w:hAnsi="B Tahoma" w:cs="B Lotus"/>
          <w:sz w:val="26"/>
          <w:szCs w:val="26"/>
          <w:rtl/>
        </w:rPr>
        <w:t>گسترش</w:t>
      </w:r>
      <w:r>
        <w:rPr>
          <w:rFonts w:ascii="B Tahoma" w:hAnsi="B Tahoma" w:cs="B Lotus"/>
          <w:sz w:val="26"/>
          <w:szCs w:val="26"/>
          <w:rtl/>
        </w:rPr>
        <w:t xml:space="preserve"> </w:t>
      </w:r>
      <w:r w:rsidRPr="008F33E5">
        <w:rPr>
          <w:rFonts w:ascii="B Tahoma" w:hAnsi="B Tahoma" w:cs="B Lotus"/>
          <w:sz w:val="26"/>
          <w:szCs w:val="26"/>
          <w:rtl/>
        </w:rPr>
        <w:t>اطلاعات</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فراهم</w:t>
      </w:r>
      <w:r>
        <w:rPr>
          <w:rFonts w:ascii="B Tahoma" w:hAnsi="B Tahoma" w:cs="B Lotus"/>
          <w:sz w:val="26"/>
          <w:szCs w:val="26"/>
          <w:rtl/>
        </w:rPr>
        <w:t xml:space="preserve"> </w:t>
      </w:r>
      <w:r w:rsidRPr="008F33E5">
        <w:rPr>
          <w:rFonts w:ascii="B Tahoma" w:hAnsi="B Tahoma" w:cs="B Lotus"/>
          <w:sz w:val="26"/>
          <w:szCs w:val="26"/>
          <w:rtl/>
        </w:rPr>
        <w:t>آوردن</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کاهش</w:t>
      </w:r>
      <w:r>
        <w:rPr>
          <w:rFonts w:ascii="B Tahoma" w:hAnsi="B Tahoma" w:cs="B Lotus"/>
          <w:sz w:val="26"/>
          <w:szCs w:val="26"/>
          <w:rtl/>
        </w:rPr>
        <w:t xml:space="preserve"> </w:t>
      </w:r>
      <w:r w:rsidRPr="008F33E5">
        <w:rPr>
          <w:rFonts w:ascii="B Tahoma" w:hAnsi="B Tahoma" w:cs="B Lotus"/>
          <w:sz w:val="26"/>
          <w:szCs w:val="26"/>
          <w:rtl/>
        </w:rPr>
        <w:t>کنش‌های</w:t>
      </w:r>
      <w:r>
        <w:rPr>
          <w:rFonts w:ascii="B Tahoma" w:hAnsi="B Tahoma" w:cs="B Lotus"/>
          <w:sz w:val="26"/>
          <w:szCs w:val="26"/>
          <w:rtl/>
        </w:rPr>
        <w:t xml:space="preserve"> </w:t>
      </w:r>
      <w:r w:rsidRPr="008F33E5">
        <w:rPr>
          <w:rFonts w:ascii="B Tahoma" w:hAnsi="B Tahoma" w:cs="B Lotus"/>
          <w:sz w:val="26"/>
          <w:szCs w:val="26"/>
          <w:rtl/>
        </w:rPr>
        <w:t>سیاسی</w:t>
      </w:r>
      <w:r>
        <w:rPr>
          <w:rFonts w:ascii="B Tahoma" w:hAnsi="B Tahoma" w:cs="B Lotus"/>
          <w:sz w:val="26"/>
          <w:szCs w:val="26"/>
          <w:rtl/>
        </w:rPr>
        <w:t xml:space="preserve"> </w:t>
      </w:r>
      <w:r w:rsidRPr="008F33E5">
        <w:rPr>
          <w:rFonts w:ascii="B Tahoma" w:hAnsi="B Tahoma" w:cs="B Lotus"/>
          <w:sz w:val="26"/>
          <w:szCs w:val="26"/>
          <w:rtl/>
        </w:rPr>
        <w:t>کمک</w:t>
      </w:r>
      <w:r>
        <w:rPr>
          <w:rFonts w:ascii="B Tahoma" w:hAnsi="B Tahoma" w:cs="B Lotus"/>
          <w:sz w:val="26"/>
          <w:szCs w:val="26"/>
          <w:rtl/>
        </w:rPr>
        <w:t xml:space="preserve"> </w:t>
      </w:r>
      <w:r w:rsidRPr="008F33E5">
        <w:rPr>
          <w:rFonts w:ascii="B Tahoma" w:hAnsi="B Tahoma" w:cs="B Lotus"/>
          <w:sz w:val="26"/>
          <w:szCs w:val="26"/>
          <w:rtl/>
        </w:rPr>
        <w:t>می‌کند.</w:t>
      </w:r>
      <w:r>
        <w:rPr>
          <w:rFonts w:ascii="B Tahoma" w:hAnsi="B Tahoma" w:cs="B Lotus"/>
          <w:sz w:val="26"/>
          <w:szCs w:val="26"/>
          <w:rtl/>
        </w:rPr>
        <w:t xml:space="preserve"> </w:t>
      </w:r>
      <w:r w:rsidRPr="008F33E5">
        <w:rPr>
          <w:rFonts w:ascii="B Tahoma" w:hAnsi="B Tahoma" w:cs="B Lotus" w:hint="cs"/>
          <w:sz w:val="26"/>
          <w:szCs w:val="26"/>
          <w:rtl/>
        </w:rPr>
        <w:t>همچنین</w:t>
      </w:r>
      <w:r>
        <w:rPr>
          <w:rFonts w:ascii="B Tahoma" w:hAnsi="B Tahoma" w:cs="B Lotus"/>
          <w:sz w:val="26"/>
          <w:szCs w:val="26"/>
          <w:rtl/>
        </w:rPr>
        <w:t xml:space="preserve"> </w:t>
      </w:r>
      <w:r w:rsidRPr="008F33E5">
        <w:rPr>
          <w:rFonts w:ascii="B Tahoma" w:hAnsi="B Tahoma" w:cs="B Lotus"/>
          <w:sz w:val="26"/>
          <w:szCs w:val="26"/>
          <w:rtl/>
        </w:rPr>
        <w:t>تفکیک</w:t>
      </w:r>
      <w:r>
        <w:rPr>
          <w:rFonts w:ascii="B Tahoma" w:hAnsi="B Tahoma" w:cs="B Lotus"/>
          <w:sz w:val="26"/>
          <w:szCs w:val="26"/>
          <w:rtl/>
        </w:rPr>
        <w:t xml:space="preserve"> </w:t>
      </w:r>
      <w:r w:rsidRPr="008F33E5">
        <w:rPr>
          <w:rFonts w:ascii="B Tahoma" w:hAnsi="B Tahoma" w:cs="B Lotus"/>
          <w:sz w:val="26"/>
          <w:szCs w:val="26"/>
          <w:rtl/>
        </w:rPr>
        <w:t>دو</w:t>
      </w:r>
      <w:r>
        <w:rPr>
          <w:rFonts w:ascii="B Tahoma" w:hAnsi="B Tahoma" w:cs="B Lotus"/>
          <w:sz w:val="26"/>
          <w:szCs w:val="26"/>
          <w:rtl/>
        </w:rPr>
        <w:t xml:space="preserve"> </w:t>
      </w:r>
      <w:r w:rsidRPr="008F33E5">
        <w:rPr>
          <w:rFonts w:ascii="B Tahoma" w:hAnsi="B Tahoma" w:cs="B Lotus"/>
          <w:sz w:val="26"/>
          <w:szCs w:val="26"/>
          <w:rtl/>
        </w:rPr>
        <w:t>حوزه‌ی</w:t>
      </w:r>
      <w:r>
        <w:rPr>
          <w:rFonts w:ascii="B Tahoma" w:hAnsi="B Tahoma" w:cs="B Lotus"/>
          <w:sz w:val="26"/>
          <w:szCs w:val="26"/>
          <w:rtl/>
        </w:rPr>
        <w:t xml:space="preserve"> </w:t>
      </w:r>
      <w:r w:rsidRPr="008F33E5">
        <w:rPr>
          <w:rFonts w:ascii="B Tahoma" w:hAnsi="B Tahoma" w:cs="B Lotus"/>
          <w:sz w:val="26"/>
          <w:szCs w:val="26"/>
          <w:rtl/>
        </w:rPr>
        <w:t>سیاست</w:t>
      </w:r>
      <w:r>
        <w:rPr>
          <w:rFonts w:ascii="B Tahoma" w:hAnsi="B Tahoma" w:cs="B Lotus"/>
          <w:sz w:val="26"/>
          <w:szCs w:val="26"/>
          <w:rtl/>
        </w:rPr>
        <w:t xml:space="preserve"> </w:t>
      </w:r>
      <w:r w:rsidRPr="008F33E5">
        <w:rPr>
          <w:rFonts w:ascii="B Tahoma" w:hAnsi="B Tahoma" w:cs="B Lotus"/>
          <w:sz w:val="26"/>
          <w:szCs w:val="26"/>
          <w:rtl/>
        </w:rPr>
        <w:t>رسانه‌ای</w:t>
      </w:r>
      <w:r>
        <w:rPr>
          <w:rFonts w:ascii="B Tahoma" w:hAnsi="B Tahoma" w:cs="B Lotus"/>
          <w:sz w:val="26"/>
          <w:szCs w:val="26"/>
          <w:rtl/>
        </w:rPr>
        <w:t xml:space="preserve"> </w:t>
      </w:r>
      <w:r w:rsidRPr="008F33E5">
        <w:rPr>
          <w:rFonts w:ascii="B Tahoma" w:hAnsi="B Tahoma" w:cs="B Lotus"/>
          <w:sz w:val="26"/>
          <w:szCs w:val="26"/>
          <w:rtl/>
        </w:rPr>
        <w:t>دولتی</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سیاست</w:t>
      </w:r>
      <w:r>
        <w:rPr>
          <w:rFonts w:ascii="B Tahoma" w:hAnsi="B Tahoma" w:cs="B Lotus"/>
          <w:sz w:val="26"/>
          <w:szCs w:val="26"/>
          <w:rtl/>
        </w:rPr>
        <w:t xml:space="preserve"> </w:t>
      </w:r>
      <w:r w:rsidRPr="008F33E5">
        <w:rPr>
          <w:rFonts w:ascii="B Tahoma" w:hAnsi="B Tahoma" w:cs="B Lotus"/>
          <w:sz w:val="26"/>
          <w:szCs w:val="26"/>
          <w:rtl/>
        </w:rPr>
        <w:t>رسانه‌ای</w:t>
      </w:r>
      <w:r>
        <w:rPr>
          <w:rFonts w:ascii="B Tahoma" w:hAnsi="B Tahoma" w:cs="B Lotus"/>
          <w:sz w:val="26"/>
          <w:szCs w:val="26"/>
          <w:rtl/>
        </w:rPr>
        <w:t xml:space="preserve"> </w:t>
      </w:r>
      <w:r w:rsidRPr="008F33E5">
        <w:rPr>
          <w:rFonts w:ascii="B Tahoma" w:hAnsi="B Tahoma" w:cs="B Lotus"/>
          <w:sz w:val="26"/>
          <w:szCs w:val="26"/>
          <w:rtl/>
        </w:rPr>
        <w:t>ملی</w:t>
      </w:r>
      <w:r>
        <w:rPr>
          <w:rFonts w:ascii="B Tahoma" w:hAnsi="B Tahoma" w:cs="B Lotus"/>
          <w:sz w:val="26"/>
          <w:szCs w:val="26"/>
          <w:rtl/>
        </w:rPr>
        <w:t xml:space="preserve"> </w:t>
      </w:r>
      <w:r w:rsidRPr="008F33E5">
        <w:rPr>
          <w:rFonts w:ascii="B Tahoma" w:hAnsi="B Tahoma" w:cs="B Lotus"/>
          <w:sz w:val="26"/>
          <w:szCs w:val="26"/>
          <w:rtl/>
        </w:rPr>
        <w:t>است.</w:t>
      </w:r>
      <w:r>
        <w:rPr>
          <w:rFonts w:ascii="B Tahoma" w:hAnsi="B Tahoma" w:cs="B Lotus"/>
          <w:sz w:val="26"/>
          <w:szCs w:val="26"/>
          <w:rtl/>
        </w:rPr>
        <w:t xml:space="preserve"> </w:t>
      </w:r>
      <w:r w:rsidRPr="008F33E5">
        <w:rPr>
          <w:rFonts w:ascii="B Tahoma" w:hAnsi="B Tahoma" w:cs="B Lotus"/>
          <w:sz w:val="26"/>
          <w:szCs w:val="26"/>
          <w:rtl/>
        </w:rPr>
        <w:t>انحصاری</w:t>
      </w:r>
      <w:r>
        <w:rPr>
          <w:rFonts w:ascii="B Tahoma" w:hAnsi="B Tahoma" w:cs="B Lotus"/>
          <w:sz w:val="26"/>
          <w:szCs w:val="26"/>
          <w:rtl/>
        </w:rPr>
        <w:t xml:space="preserve"> </w:t>
      </w:r>
      <w:r w:rsidRPr="008F33E5">
        <w:rPr>
          <w:rFonts w:ascii="B Tahoma" w:hAnsi="B Tahoma" w:cs="B Lotus"/>
          <w:sz w:val="26"/>
          <w:szCs w:val="26"/>
          <w:rtl/>
        </w:rPr>
        <w:t>بودن</w:t>
      </w:r>
      <w:r>
        <w:rPr>
          <w:rFonts w:ascii="B Tahoma" w:hAnsi="B Tahoma" w:cs="B Lotus"/>
          <w:sz w:val="26"/>
          <w:szCs w:val="26"/>
          <w:rtl/>
        </w:rPr>
        <w:t xml:space="preserve"> </w:t>
      </w:r>
      <w:r w:rsidRPr="008F33E5">
        <w:rPr>
          <w:rFonts w:ascii="B Tahoma" w:hAnsi="B Tahoma" w:cs="B Lotus"/>
          <w:sz w:val="26"/>
          <w:szCs w:val="26"/>
          <w:rtl/>
        </w:rPr>
        <w:t>رسانه‌ها</w:t>
      </w:r>
      <w:r>
        <w:rPr>
          <w:rFonts w:ascii="B Tahoma" w:hAnsi="B Tahoma" w:cs="B Lotus"/>
          <w:sz w:val="26"/>
          <w:szCs w:val="26"/>
          <w:rtl/>
        </w:rPr>
        <w:t xml:space="preserve"> </w:t>
      </w:r>
      <w:r w:rsidRPr="008F33E5">
        <w:rPr>
          <w:rFonts w:ascii="B Tahoma" w:hAnsi="B Tahoma" w:cs="B Lotus"/>
          <w:sz w:val="26"/>
          <w:szCs w:val="26"/>
          <w:rtl/>
        </w:rPr>
        <w:t>باعث</w:t>
      </w:r>
      <w:r>
        <w:rPr>
          <w:rFonts w:ascii="B Tahoma" w:hAnsi="B Tahoma" w:cs="B Lotus"/>
          <w:sz w:val="26"/>
          <w:szCs w:val="26"/>
          <w:rtl/>
        </w:rPr>
        <w:t xml:space="preserve"> </w:t>
      </w:r>
      <w:r w:rsidRPr="008F33E5">
        <w:rPr>
          <w:rFonts w:ascii="B Tahoma" w:hAnsi="B Tahoma" w:cs="B Lotus"/>
          <w:sz w:val="26"/>
          <w:szCs w:val="26"/>
          <w:rtl/>
        </w:rPr>
        <w:t>می‌شود</w:t>
      </w:r>
      <w:r>
        <w:rPr>
          <w:rFonts w:ascii="B Tahoma" w:hAnsi="B Tahoma" w:cs="B Lotus"/>
          <w:sz w:val="26"/>
          <w:szCs w:val="26"/>
          <w:rtl/>
        </w:rPr>
        <w:t xml:space="preserve"> </w:t>
      </w:r>
      <w:r w:rsidRPr="008F33E5">
        <w:rPr>
          <w:rFonts w:ascii="B Tahoma" w:hAnsi="B Tahoma" w:cs="B Lotus"/>
          <w:sz w:val="26"/>
          <w:szCs w:val="26"/>
          <w:rtl/>
        </w:rPr>
        <w:t>هرگونه</w:t>
      </w:r>
      <w:r>
        <w:rPr>
          <w:rFonts w:ascii="B Tahoma" w:hAnsi="B Tahoma" w:cs="B Lotus"/>
          <w:sz w:val="26"/>
          <w:szCs w:val="26"/>
          <w:rtl/>
        </w:rPr>
        <w:t xml:space="preserve"> </w:t>
      </w:r>
      <w:r w:rsidRPr="008F33E5">
        <w:rPr>
          <w:rFonts w:ascii="B Tahoma" w:hAnsi="B Tahoma" w:cs="B Lotus"/>
          <w:sz w:val="26"/>
          <w:szCs w:val="26"/>
          <w:rtl/>
        </w:rPr>
        <w:t>موضع‌گیری</w:t>
      </w:r>
      <w:r>
        <w:rPr>
          <w:rFonts w:ascii="B Tahoma" w:hAnsi="B Tahoma" w:cs="B Lotus"/>
          <w:sz w:val="26"/>
          <w:szCs w:val="26"/>
          <w:rtl/>
        </w:rPr>
        <w:t xml:space="preserve"> </w:t>
      </w: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آن</w:t>
      </w:r>
      <w:r>
        <w:rPr>
          <w:rFonts w:ascii="B Tahoma" w:hAnsi="B Tahoma" w:cs="B Lotus"/>
          <w:sz w:val="26"/>
          <w:szCs w:val="26"/>
          <w:rtl/>
        </w:rPr>
        <w:t xml:space="preserve"> </w:t>
      </w:r>
      <w:r w:rsidRPr="008F33E5">
        <w:rPr>
          <w:rFonts w:ascii="B Tahoma" w:hAnsi="B Tahoma" w:cs="B Lotus"/>
          <w:sz w:val="26"/>
          <w:szCs w:val="26"/>
          <w:rtl/>
        </w:rPr>
        <w:t>ها</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حساب</w:t>
      </w:r>
      <w:r>
        <w:rPr>
          <w:rFonts w:ascii="B Tahoma" w:hAnsi="B Tahoma" w:cs="B Lotus"/>
          <w:sz w:val="26"/>
          <w:szCs w:val="26"/>
          <w:rtl/>
        </w:rPr>
        <w:t xml:space="preserve"> </w:t>
      </w:r>
      <w:r w:rsidRPr="008F33E5">
        <w:rPr>
          <w:rFonts w:ascii="B Tahoma" w:hAnsi="B Tahoma" w:cs="B Lotus"/>
          <w:sz w:val="26"/>
          <w:szCs w:val="26"/>
          <w:rtl/>
        </w:rPr>
        <w:t>دولت</w:t>
      </w:r>
      <w:r>
        <w:rPr>
          <w:rFonts w:ascii="B Tahoma" w:hAnsi="B Tahoma" w:cs="B Lotus"/>
          <w:sz w:val="26"/>
          <w:szCs w:val="26"/>
          <w:rtl/>
        </w:rPr>
        <w:t xml:space="preserve"> </w:t>
      </w:r>
      <w:r w:rsidRPr="008F33E5">
        <w:rPr>
          <w:rFonts w:ascii="Times New Roman" w:hAnsi="Times New Roman" w:cs="Times New Roman" w:hint="cs"/>
          <w:sz w:val="26"/>
          <w:szCs w:val="26"/>
          <w:rtl/>
        </w:rPr>
        <w:t>–</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نه</w:t>
      </w:r>
      <w:r>
        <w:rPr>
          <w:rFonts w:ascii="B Tahoma" w:hAnsi="B Tahoma" w:cs="B Lotus"/>
          <w:sz w:val="26"/>
          <w:szCs w:val="26"/>
          <w:rtl/>
        </w:rPr>
        <w:t xml:space="preserve"> </w:t>
      </w:r>
      <w:r w:rsidRPr="008F33E5">
        <w:rPr>
          <w:rFonts w:ascii="B Tahoma" w:hAnsi="B Tahoma" w:cs="B Lotus"/>
          <w:sz w:val="26"/>
          <w:szCs w:val="26"/>
          <w:rtl/>
        </w:rPr>
        <w:t>ملت</w:t>
      </w:r>
      <w:r>
        <w:rPr>
          <w:rFonts w:ascii="B Tahoma" w:hAnsi="B Tahoma" w:cs="B Lotus"/>
          <w:sz w:val="26"/>
          <w:szCs w:val="26"/>
          <w:rtl/>
        </w:rPr>
        <w:t xml:space="preserve"> </w:t>
      </w:r>
      <w:r w:rsidRPr="008F33E5">
        <w:rPr>
          <w:rFonts w:ascii="Times New Roman" w:hAnsi="Times New Roman" w:cs="Times New Roman" w:hint="cs"/>
          <w:sz w:val="26"/>
          <w:szCs w:val="26"/>
          <w:rtl/>
        </w:rPr>
        <w:t>–</w:t>
      </w:r>
      <w:r>
        <w:rPr>
          <w:rFonts w:ascii="B Tahoma" w:hAnsi="B Tahoma" w:cs="B Lotus"/>
          <w:sz w:val="26"/>
          <w:szCs w:val="26"/>
          <w:rtl/>
        </w:rPr>
        <w:t xml:space="preserve"> </w:t>
      </w:r>
      <w:r w:rsidRPr="008F33E5">
        <w:rPr>
          <w:rFonts w:ascii="B Tahoma" w:hAnsi="B Tahoma" w:cs="B Lotus"/>
          <w:sz w:val="26"/>
          <w:szCs w:val="26"/>
          <w:rtl/>
        </w:rPr>
        <w:t>گذاشته</w:t>
      </w:r>
      <w:r>
        <w:rPr>
          <w:rFonts w:ascii="B Tahoma" w:hAnsi="B Tahoma" w:cs="B Lotus"/>
          <w:sz w:val="26"/>
          <w:szCs w:val="26"/>
          <w:rtl/>
        </w:rPr>
        <w:t xml:space="preserve"> </w:t>
      </w:r>
      <w:r w:rsidRPr="008F33E5">
        <w:rPr>
          <w:rFonts w:ascii="B Tahoma" w:hAnsi="B Tahoma" w:cs="B Lotus"/>
          <w:sz w:val="26"/>
          <w:szCs w:val="26"/>
          <w:rtl/>
        </w:rPr>
        <w:t>شود؛</w:t>
      </w:r>
      <w:r>
        <w:rPr>
          <w:rFonts w:ascii="B Tahoma" w:hAnsi="B Tahoma" w:cs="B Lotus"/>
          <w:sz w:val="26"/>
          <w:szCs w:val="26"/>
          <w:rtl/>
        </w:rPr>
        <w:t xml:space="preserve"> </w:t>
      </w:r>
      <w:r w:rsidRPr="008F33E5">
        <w:rPr>
          <w:rFonts w:ascii="B Tahoma" w:hAnsi="B Tahoma" w:cs="B Lotus"/>
          <w:sz w:val="26"/>
          <w:szCs w:val="26"/>
          <w:rtl/>
        </w:rPr>
        <w:t>از</w:t>
      </w:r>
      <w:r>
        <w:rPr>
          <w:rFonts w:ascii="B Tahoma" w:hAnsi="B Tahoma" w:cs="B Lotus"/>
          <w:sz w:val="26"/>
          <w:szCs w:val="26"/>
          <w:rtl/>
        </w:rPr>
        <w:t xml:space="preserve"> </w:t>
      </w:r>
      <w:r w:rsidRPr="008F33E5">
        <w:rPr>
          <w:rFonts w:ascii="B Tahoma" w:hAnsi="B Tahoma" w:cs="B Lotus"/>
          <w:sz w:val="26"/>
          <w:szCs w:val="26"/>
          <w:rtl/>
        </w:rPr>
        <w:t>این‌رو</w:t>
      </w:r>
      <w:r>
        <w:rPr>
          <w:rFonts w:ascii="B Tahoma" w:hAnsi="B Tahoma" w:cs="B Lotus"/>
          <w:sz w:val="26"/>
          <w:szCs w:val="26"/>
          <w:rtl/>
        </w:rPr>
        <w:t xml:space="preserve"> </w:t>
      </w:r>
      <w:r w:rsidRPr="008F33E5">
        <w:rPr>
          <w:rFonts w:ascii="B Tahoma" w:hAnsi="B Tahoma" w:cs="B Lotus"/>
          <w:sz w:val="26"/>
          <w:szCs w:val="26"/>
          <w:rtl/>
        </w:rPr>
        <w:t>دولت</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بیان</w:t>
      </w:r>
      <w:r>
        <w:rPr>
          <w:rFonts w:ascii="B Tahoma" w:hAnsi="B Tahoma" w:cs="B Lotus"/>
          <w:sz w:val="26"/>
          <w:szCs w:val="26"/>
          <w:rtl/>
        </w:rPr>
        <w:t xml:space="preserve"> </w:t>
      </w:r>
      <w:r w:rsidRPr="008F33E5">
        <w:rPr>
          <w:rFonts w:ascii="B Tahoma" w:hAnsi="B Tahoma" w:cs="B Lotus"/>
          <w:sz w:val="26"/>
          <w:szCs w:val="26"/>
          <w:rtl/>
        </w:rPr>
        <w:t>مواضع</w:t>
      </w:r>
      <w:r>
        <w:rPr>
          <w:rFonts w:ascii="B Tahoma" w:hAnsi="B Tahoma" w:cs="B Lotus"/>
          <w:sz w:val="26"/>
          <w:szCs w:val="26"/>
          <w:rtl/>
        </w:rPr>
        <w:t xml:space="preserve"> </w:t>
      </w:r>
      <w:r w:rsidRPr="008F33E5">
        <w:rPr>
          <w:rFonts w:ascii="B Tahoma" w:hAnsi="B Tahoma" w:cs="B Lotus"/>
          <w:sz w:val="26"/>
          <w:szCs w:val="26"/>
          <w:rtl/>
        </w:rPr>
        <w:t>غیررسمی</w:t>
      </w:r>
      <w:r>
        <w:rPr>
          <w:rFonts w:ascii="B Tahoma" w:hAnsi="B Tahoma" w:cs="B Lotus"/>
          <w:sz w:val="26"/>
          <w:szCs w:val="26"/>
          <w:rtl/>
        </w:rPr>
        <w:t xml:space="preserve"> </w:t>
      </w:r>
      <w:r w:rsidRPr="008F33E5">
        <w:rPr>
          <w:rFonts w:ascii="B Tahoma" w:hAnsi="B Tahoma" w:cs="B Lotus"/>
          <w:sz w:val="26"/>
          <w:szCs w:val="26"/>
          <w:rtl/>
        </w:rPr>
        <w:t>خود</w:t>
      </w:r>
      <w:r>
        <w:rPr>
          <w:rFonts w:ascii="B Tahoma" w:hAnsi="B Tahoma" w:cs="B Lotus"/>
          <w:sz w:val="26"/>
          <w:szCs w:val="26"/>
          <w:rtl/>
        </w:rPr>
        <w:t xml:space="preserve"> </w:t>
      </w:r>
      <w:r w:rsidRPr="008F33E5">
        <w:rPr>
          <w:rFonts w:ascii="B Tahoma" w:hAnsi="B Tahoma" w:cs="B Lotus"/>
          <w:sz w:val="26"/>
          <w:szCs w:val="26"/>
          <w:rtl/>
        </w:rPr>
        <w:t>را</w:t>
      </w:r>
      <w:r>
        <w:rPr>
          <w:rFonts w:ascii="B Tahoma" w:hAnsi="B Tahoma" w:cs="B Lotus"/>
          <w:sz w:val="26"/>
          <w:szCs w:val="26"/>
          <w:rtl/>
        </w:rPr>
        <w:t xml:space="preserve"> </w:t>
      </w:r>
      <w:r w:rsidRPr="008F33E5">
        <w:rPr>
          <w:rFonts w:ascii="B Tahoma" w:hAnsi="B Tahoma" w:cs="B Lotus"/>
          <w:sz w:val="26"/>
          <w:szCs w:val="26"/>
          <w:rtl/>
        </w:rPr>
        <w:t>ندارد.</w:t>
      </w:r>
      <w:r>
        <w:rPr>
          <w:rFonts w:ascii="B Tahoma" w:hAnsi="B Tahoma" w:cs="B Lotus"/>
          <w:sz w:val="26"/>
          <w:szCs w:val="26"/>
          <w:rtl/>
        </w:rPr>
        <w:t xml:space="preserve"> </w:t>
      </w: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سطح</w:t>
      </w:r>
      <w:r>
        <w:rPr>
          <w:rFonts w:ascii="B Tahoma" w:hAnsi="B Tahoma" w:cs="B Lotus"/>
          <w:sz w:val="26"/>
          <w:szCs w:val="26"/>
          <w:rtl/>
        </w:rPr>
        <w:t xml:space="preserve"> </w:t>
      </w:r>
      <w:r w:rsidRPr="008F33E5">
        <w:rPr>
          <w:rFonts w:ascii="B Tahoma" w:hAnsi="B Tahoma" w:cs="B Lotus"/>
          <w:sz w:val="26"/>
          <w:szCs w:val="26"/>
          <w:rtl/>
        </w:rPr>
        <w:t>خارجی</w:t>
      </w:r>
      <w:r>
        <w:rPr>
          <w:rFonts w:ascii="B Tahoma" w:hAnsi="B Tahoma" w:cs="B Lotus"/>
          <w:sz w:val="26"/>
          <w:szCs w:val="26"/>
          <w:rtl/>
        </w:rPr>
        <w:t xml:space="preserve"> </w:t>
      </w:r>
      <w:r w:rsidRPr="008F33E5">
        <w:rPr>
          <w:rFonts w:ascii="B Tahoma" w:hAnsi="B Tahoma" w:cs="B Lotus"/>
          <w:sz w:val="26"/>
          <w:szCs w:val="26"/>
          <w:rtl/>
        </w:rPr>
        <w:t>نیز</w:t>
      </w:r>
      <w:r>
        <w:rPr>
          <w:rFonts w:ascii="B Tahoma" w:hAnsi="B Tahoma" w:cs="B Lotus"/>
          <w:sz w:val="26"/>
          <w:szCs w:val="26"/>
          <w:rtl/>
        </w:rPr>
        <w:t xml:space="preserve"> </w:t>
      </w:r>
      <w:r w:rsidRPr="008F33E5">
        <w:rPr>
          <w:rFonts w:ascii="B Tahoma" w:hAnsi="B Tahoma" w:cs="B Lotus"/>
          <w:sz w:val="26"/>
          <w:szCs w:val="26"/>
          <w:rtl/>
        </w:rPr>
        <w:t>مواضع</w:t>
      </w:r>
      <w:r>
        <w:rPr>
          <w:rFonts w:ascii="B Tahoma" w:hAnsi="B Tahoma" w:cs="B Lotus"/>
          <w:sz w:val="26"/>
          <w:szCs w:val="26"/>
          <w:rtl/>
        </w:rPr>
        <w:t xml:space="preserve"> </w:t>
      </w:r>
      <w:r w:rsidRPr="008F33E5">
        <w:rPr>
          <w:rFonts w:ascii="B Tahoma" w:hAnsi="B Tahoma" w:cs="B Lotus"/>
          <w:sz w:val="26"/>
          <w:szCs w:val="26"/>
          <w:rtl/>
        </w:rPr>
        <w:t>روزنامه‌ها</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رادیو</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تلویزیون</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حساب</w:t>
      </w:r>
      <w:r>
        <w:rPr>
          <w:rFonts w:ascii="B Tahoma" w:hAnsi="B Tahoma" w:cs="B Lotus"/>
          <w:sz w:val="26"/>
          <w:szCs w:val="26"/>
          <w:rtl/>
        </w:rPr>
        <w:t xml:space="preserve"> </w:t>
      </w:r>
      <w:r w:rsidRPr="008F33E5">
        <w:rPr>
          <w:rFonts w:ascii="B Tahoma" w:hAnsi="B Tahoma" w:cs="B Lotus"/>
          <w:sz w:val="26"/>
          <w:szCs w:val="26"/>
          <w:rtl/>
        </w:rPr>
        <w:t>دولت</w:t>
      </w:r>
      <w:r>
        <w:rPr>
          <w:rFonts w:ascii="B Tahoma" w:hAnsi="B Tahoma" w:cs="B Lotus"/>
          <w:sz w:val="26"/>
          <w:szCs w:val="26"/>
          <w:rtl/>
        </w:rPr>
        <w:t xml:space="preserve"> </w:t>
      </w:r>
      <w:r w:rsidRPr="008F33E5">
        <w:rPr>
          <w:rFonts w:ascii="B Tahoma" w:hAnsi="B Tahoma" w:cs="B Lotus"/>
          <w:sz w:val="26"/>
          <w:szCs w:val="26"/>
          <w:rtl/>
        </w:rPr>
        <w:t>گذاشته</w:t>
      </w:r>
      <w:r>
        <w:rPr>
          <w:rFonts w:ascii="B Tahoma" w:hAnsi="B Tahoma" w:cs="B Lotus"/>
          <w:sz w:val="26"/>
          <w:szCs w:val="26"/>
          <w:rtl/>
        </w:rPr>
        <w:t xml:space="preserve"> </w:t>
      </w:r>
      <w:r w:rsidRPr="008F33E5">
        <w:rPr>
          <w:rFonts w:ascii="B Tahoma" w:hAnsi="B Tahoma" w:cs="B Lotus"/>
          <w:sz w:val="26"/>
          <w:szCs w:val="26"/>
          <w:rtl/>
        </w:rPr>
        <w:t>می‌شود</w:t>
      </w:r>
      <w:r>
        <w:rPr>
          <w:rFonts w:ascii="B Tahoma" w:hAnsi="B Tahoma" w:cs="B Lotus"/>
          <w:sz w:val="26"/>
          <w:szCs w:val="26"/>
          <w:rtl/>
        </w:rPr>
        <w:t xml:space="preserve"> </w:t>
      </w:r>
      <w:r w:rsidRPr="008F33E5">
        <w:rPr>
          <w:rFonts w:ascii="B Tahoma" w:hAnsi="B Tahoma" w:cs="B Lotus"/>
          <w:sz w:val="26"/>
          <w:szCs w:val="26"/>
          <w:rtl/>
        </w:rPr>
        <w:t>و</w:t>
      </w:r>
      <w:r>
        <w:rPr>
          <w:rFonts w:ascii="B Tahoma" w:hAnsi="B Tahoma" w:cs="B Lotus"/>
          <w:sz w:val="26"/>
          <w:szCs w:val="26"/>
          <w:rtl/>
        </w:rPr>
        <w:t xml:space="preserve"> </w:t>
      </w:r>
      <w:r w:rsidRPr="008F33E5">
        <w:rPr>
          <w:rFonts w:ascii="B Tahoma" w:hAnsi="B Tahoma" w:cs="B Lotus"/>
          <w:sz w:val="26"/>
          <w:szCs w:val="26"/>
          <w:rtl/>
        </w:rPr>
        <w:t>دولت‌های</w:t>
      </w:r>
      <w:r>
        <w:rPr>
          <w:rFonts w:ascii="B Tahoma" w:hAnsi="B Tahoma" w:cs="B Lotus"/>
          <w:sz w:val="26"/>
          <w:szCs w:val="26"/>
          <w:rtl/>
        </w:rPr>
        <w:t xml:space="preserve"> </w:t>
      </w:r>
      <w:r w:rsidRPr="008F33E5">
        <w:rPr>
          <w:rFonts w:ascii="B Tahoma" w:hAnsi="B Tahoma" w:cs="B Lotus"/>
          <w:sz w:val="26"/>
          <w:szCs w:val="26"/>
          <w:rtl/>
        </w:rPr>
        <w:t>خارجی</w:t>
      </w:r>
      <w:r>
        <w:rPr>
          <w:rFonts w:ascii="B Tahoma" w:hAnsi="B Tahoma" w:cs="B Lotus"/>
          <w:sz w:val="26"/>
          <w:szCs w:val="26"/>
          <w:rtl/>
        </w:rPr>
        <w:t xml:space="preserve"> </w:t>
      </w: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صورت</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فشار</w:t>
      </w:r>
      <w:r>
        <w:rPr>
          <w:rFonts w:ascii="B Tahoma" w:hAnsi="B Tahoma" w:cs="B Lotus"/>
          <w:sz w:val="26"/>
          <w:szCs w:val="26"/>
          <w:rtl/>
        </w:rPr>
        <w:t xml:space="preserve"> </w:t>
      </w:r>
      <w:r w:rsidRPr="008F33E5">
        <w:rPr>
          <w:rFonts w:ascii="B Tahoma" w:hAnsi="B Tahoma" w:cs="B Lotus"/>
          <w:sz w:val="26"/>
          <w:szCs w:val="26"/>
          <w:rtl/>
        </w:rPr>
        <w:t>وارد</w:t>
      </w:r>
      <w:r>
        <w:rPr>
          <w:rFonts w:ascii="B Tahoma" w:hAnsi="B Tahoma" w:cs="B Lotus"/>
          <w:sz w:val="26"/>
          <w:szCs w:val="26"/>
          <w:rtl/>
        </w:rPr>
        <w:t xml:space="preserve"> </w:t>
      </w:r>
      <w:r w:rsidRPr="008F33E5">
        <w:rPr>
          <w:rFonts w:ascii="B Tahoma" w:hAnsi="B Tahoma" w:cs="B Lotus"/>
          <w:sz w:val="26"/>
          <w:szCs w:val="26"/>
          <w:rtl/>
        </w:rPr>
        <w:t>آوردن</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دولت،</w:t>
      </w:r>
      <w:r>
        <w:rPr>
          <w:rFonts w:ascii="B Tahoma" w:hAnsi="B Tahoma" w:cs="B Lotus"/>
          <w:sz w:val="26"/>
          <w:szCs w:val="26"/>
          <w:rtl/>
        </w:rPr>
        <w:t xml:space="preserve"> </w:t>
      </w:r>
      <w:r w:rsidRPr="008F33E5">
        <w:rPr>
          <w:rFonts w:ascii="B Tahoma" w:hAnsi="B Tahoma" w:cs="B Lotus"/>
          <w:sz w:val="26"/>
          <w:szCs w:val="26"/>
          <w:rtl/>
        </w:rPr>
        <w:t>این</w:t>
      </w:r>
      <w:r>
        <w:rPr>
          <w:rFonts w:ascii="B Tahoma" w:hAnsi="B Tahoma" w:cs="B Lotus"/>
          <w:sz w:val="26"/>
          <w:szCs w:val="26"/>
          <w:rtl/>
        </w:rPr>
        <w:t xml:space="preserve"> </w:t>
      </w:r>
      <w:r w:rsidRPr="008F33E5">
        <w:rPr>
          <w:rFonts w:ascii="B Tahoma" w:hAnsi="B Tahoma" w:cs="B Lotus"/>
          <w:sz w:val="26"/>
          <w:szCs w:val="26"/>
          <w:rtl/>
        </w:rPr>
        <w:t>فشار</w:t>
      </w:r>
      <w:r>
        <w:rPr>
          <w:rFonts w:ascii="B Tahoma" w:hAnsi="B Tahoma" w:cs="B Lotus"/>
          <w:sz w:val="26"/>
          <w:szCs w:val="26"/>
          <w:rtl/>
        </w:rPr>
        <w:t xml:space="preserve"> </w:t>
      </w:r>
      <w:r w:rsidRPr="008F33E5">
        <w:rPr>
          <w:rFonts w:ascii="B Tahoma" w:hAnsi="B Tahoma" w:cs="B Lotus"/>
          <w:sz w:val="26"/>
          <w:szCs w:val="26"/>
          <w:rtl/>
        </w:rPr>
        <w:t>را</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رسانه‌ها</w:t>
      </w:r>
      <w:r>
        <w:rPr>
          <w:rFonts w:ascii="B Tahoma" w:hAnsi="B Tahoma" w:cs="B Lotus"/>
          <w:sz w:val="26"/>
          <w:szCs w:val="26"/>
          <w:rtl/>
        </w:rPr>
        <w:t xml:space="preserve"> </w:t>
      </w:r>
      <w:r w:rsidRPr="008F33E5">
        <w:rPr>
          <w:rFonts w:ascii="B Tahoma" w:hAnsi="B Tahoma" w:cs="B Lotus"/>
          <w:sz w:val="26"/>
          <w:szCs w:val="26"/>
          <w:rtl/>
        </w:rPr>
        <w:t>نیز</w:t>
      </w:r>
      <w:r>
        <w:rPr>
          <w:rFonts w:ascii="B Tahoma" w:hAnsi="B Tahoma" w:cs="B Lotus"/>
          <w:sz w:val="26"/>
          <w:szCs w:val="26"/>
          <w:rtl/>
        </w:rPr>
        <w:t xml:space="preserve"> </w:t>
      </w:r>
      <w:r w:rsidRPr="008F33E5">
        <w:rPr>
          <w:rFonts w:ascii="B Tahoma" w:hAnsi="B Tahoma" w:cs="B Lotus"/>
          <w:sz w:val="26"/>
          <w:szCs w:val="26"/>
          <w:rtl/>
        </w:rPr>
        <w:t>وارد</w:t>
      </w:r>
      <w:r>
        <w:rPr>
          <w:rFonts w:ascii="B Tahoma" w:hAnsi="B Tahoma" w:cs="B Lotus"/>
          <w:sz w:val="26"/>
          <w:szCs w:val="26"/>
          <w:rtl/>
        </w:rPr>
        <w:t xml:space="preserve"> </w:t>
      </w:r>
      <w:r w:rsidRPr="008F33E5">
        <w:rPr>
          <w:rFonts w:ascii="B Tahoma" w:hAnsi="B Tahoma" w:cs="B Lotus"/>
          <w:sz w:val="26"/>
          <w:szCs w:val="26"/>
          <w:rtl/>
        </w:rPr>
        <w:t>می‌کنند.</w:t>
      </w:r>
      <w:r>
        <w:rPr>
          <w:rFonts w:ascii="B Tahoma" w:hAnsi="B Tahoma" w:cs="B Lotus"/>
          <w:sz w:val="26"/>
          <w:szCs w:val="26"/>
          <w:rtl/>
        </w:rPr>
        <w:t xml:space="preserve"> </w:t>
      </w:r>
    </w:p>
    <w:p w:rsidR="00823089" w:rsidRPr="008F33E5" w:rsidRDefault="00823089" w:rsidP="00823089">
      <w:pPr>
        <w:pStyle w:val="ListParagraph"/>
        <w:numPr>
          <w:ilvl w:val="0"/>
          <w:numId w:val="22"/>
        </w:numPr>
        <w:tabs>
          <w:tab w:val="left" w:pos="566"/>
        </w:tabs>
        <w:spacing w:after="120"/>
        <w:jc w:val="lowKashida"/>
        <w:rPr>
          <w:rFonts w:ascii="B Tahoma" w:hAnsi="B Tahoma" w:cs="B Lotus"/>
          <w:sz w:val="26"/>
          <w:szCs w:val="26"/>
          <w:rtl/>
        </w:rPr>
      </w:pPr>
      <w:r w:rsidRPr="008F33E5">
        <w:rPr>
          <w:rFonts w:ascii="B Tahoma" w:hAnsi="B Tahoma" w:cs="B Lotus"/>
          <w:sz w:val="26"/>
          <w:szCs w:val="26"/>
          <w:rtl/>
        </w:rPr>
        <w:t>در</w:t>
      </w:r>
      <w:r>
        <w:rPr>
          <w:rFonts w:ascii="B Tahoma" w:hAnsi="B Tahoma" w:cs="B Lotus"/>
          <w:sz w:val="26"/>
          <w:szCs w:val="26"/>
          <w:rtl/>
        </w:rPr>
        <w:t xml:space="preserve"> </w:t>
      </w:r>
      <w:r w:rsidRPr="008F33E5">
        <w:rPr>
          <w:rFonts w:ascii="B Tahoma" w:hAnsi="B Tahoma" w:cs="B Lotus"/>
          <w:sz w:val="26"/>
          <w:szCs w:val="26"/>
          <w:rtl/>
        </w:rPr>
        <w:t>موارد</w:t>
      </w:r>
      <w:r>
        <w:rPr>
          <w:rFonts w:ascii="B Tahoma" w:hAnsi="B Tahoma" w:cs="B Lotus"/>
          <w:sz w:val="26"/>
          <w:szCs w:val="26"/>
          <w:rtl/>
        </w:rPr>
        <w:t xml:space="preserve"> </w:t>
      </w:r>
      <w:r w:rsidRPr="008F33E5">
        <w:rPr>
          <w:rFonts w:ascii="B Tahoma" w:hAnsi="B Tahoma" w:cs="B Lotus"/>
          <w:sz w:val="26"/>
          <w:szCs w:val="26"/>
          <w:rtl/>
        </w:rPr>
        <w:t>بسیاری،‌دولت</w:t>
      </w:r>
      <w:r>
        <w:rPr>
          <w:rFonts w:ascii="B Tahoma" w:hAnsi="B Tahoma" w:cs="B Lotus"/>
          <w:sz w:val="26"/>
          <w:szCs w:val="26"/>
          <w:rtl/>
        </w:rPr>
        <w:t xml:space="preserve"> </w:t>
      </w:r>
      <w:r w:rsidRPr="008F33E5">
        <w:rPr>
          <w:rFonts w:ascii="B Tahoma" w:hAnsi="B Tahoma" w:cs="B Lotus"/>
          <w:sz w:val="26"/>
          <w:szCs w:val="26"/>
          <w:rtl/>
        </w:rPr>
        <w:t>نیازمند</w:t>
      </w:r>
      <w:r>
        <w:rPr>
          <w:rFonts w:ascii="B Tahoma" w:hAnsi="B Tahoma" w:cs="B Lotus"/>
          <w:sz w:val="26"/>
          <w:szCs w:val="26"/>
          <w:rtl/>
        </w:rPr>
        <w:t xml:space="preserve"> </w:t>
      </w:r>
      <w:r w:rsidRPr="008F33E5">
        <w:rPr>
          <w:rFonts w:ascii="B Tahoma" w:hAnsi="B Tahoma" w:cs="B Lotus"/>
          <w:sz w:val="26"/>
          <w:szCs w:val="26"/>
          <w:rtl/>
        </w:rPr>
        <w:t>طرح</w:t>
      </w:r>
      <w:r>
        <w:rPr>
          <w:rFonts w:ascii="B Tahoma" w:hAnsi="B Tahoma" w:cs="B Lotus"/>
          <w:sz w:val="26"/>
          <w:szCs w:val="26"/>
          <w:rtl/>
        </w:rPr>
        <w:t xml:space="preserve"> </w:t>
      </w:r>
      <w:r w:rsidRPr="008F33E5">
        <w:rPr>
          <w:rFonts w:ascii="B Tahoma" w:hAnsi="B Tahoma" w:cs="B Lotus"/>
          <w:sz w:val="26"/>
          <w:szCs w:val="26"/>
          <w:rtl/>
        </w:rPr>
        <w:t>برخی</w:t>
      </w:r>
      <w:r>
        <w:rPr>
          <w:rFonts w:ascii="B Tahoma" w:hAnsi="B Tahoma" w:cs="B Lotus"/>
          <w:sz w:val="26"/>
          <w:szCs w:val="26"/>
          <w:rtl/>
        </w:rPr>
        <w:t xml:space="preserve"> </w:t>
      </w:r>
      <w:r w:rsidRPr="008F33E5">
        <w:rPr>
          <w:rFonts w:ascii="B Tahoma" w:hAnsi="B Tahoma" w:cs="B Lotus"/>
          <w:sz w:val="26"/>
          <w:szCs w:val="26"/>
          <w:rtl/>
        </w:rPr>
        <w:t>مسائل</w:t>
      </w:r>
      <w:r>
        <w:rPr>
          <w:rFonts w:ascii="B Tahoma" w:hAnsi="B Tahoma" w:cs="B Lotus"/>
          <w:sz w:val="26"/>
          <w:szCs w:val="26"/>
          <w:rtl/>
        </w:rPr>
        <w:t xml:space="preserve"> </w:t>
      </w:r>
      <w:r w:rsidRPr="008F33E5">
        <w:rPr>
          <w:rFonts w:ascii="B Tahoma" w:hAnsi="B Tahoma" w:cs="B Lotus"/>
          <w:sz w:val="26"/>
          <w:szCs w:val="26"/>
          <w:rtl/>
        </w:rPr>
        <w:t>است</w:t>
      </w:r>
      <w:r>
        <w:rPr>
          <w:rFonts w:ascii="B Tahoma" w:hAnsi="B Tahoma" w:cs="B Lotus"/>
          <w:sz w:val="26"/>
          <w:szCs w:val="26"/>
          <w:rtl/>
        </w:rPr>
        <w:t xml:space="preserve"> </w:t>
      </w:r>
      <w:r w:rsidRPr="008F33E5">
        <w:rPr>
          <w:rFonts w:ascii="B Tahoma" w:hAnsi="B Tahoma" w:cs="B Lotus"/>
          <w:sz w:val="26"/>
          <w:szCs w:val="26"/>
          <w:rtl/>
        </w:rPr>
        <w:t>که</w:t>
      </w:r>
      <w:r>
        <w:rPr>
          <w:rFonts w:ascii="B Tahoma" w:hAnsi="B Tahoma" w:cs="B Lotus"/>
          <w:sz w:val="26"/>
          <w:szCs w:val="26"/>
          <w:rtl/>
        </w:rPr>
        <w:t xml:space="preserve"> </w:t>
      </w:r>
      <w:r w:rsidRPr="008F33E5">
        <w:rPr>
          <w:rFonts w:ascii="B Tahoma" w:hAnsi="B Tahoma" w:cs="B Lotus"/>
          <w:sz w:val="26"/>
          <w:szCs w:val="26"/>
          <w:rtl/>
        </w:rPr>
        <w:t>به</w:t>
      </w:r>
      <w:r>
        <w:rPr>
          <w:rFonts w:ascii="B Tahoma" w:hAnsi="B Tahoma" w:cs="B Lotus"/>
          <w:sz w:val="26"/>
          <w:szCs w:val="26"/>
          <w:rtl/>
        </w:rPr>
        <w:t xml:space="preserve"> </w:t>
      </w:r>
      <w:r w:rsidRPr="008F33E5">
        <w:rPr>
          <w:rFonts w:ascii="B Tahoma" w:hAnsi="B Tahoma" w:cs="B Lotus"/>
          <w:sz w:val="26"/>
          <w:szCs w:val="26"/>
          <w:rtl/>
        </w:rPr>
        <w:t>دلیل</w:t>
      </w:r>
      <w:r>
        <w:rPr>
          <w:rFonts w:ascii="B Tahoma" w:hAnsi="B Tahoma" w:cs="B Lotus"/>
          <w:sz w:val="26"/>
          <w:szCs w:val="26"/>
          <w:rtl/>
        </w:rPr>
        <w:t xml:space="preserve"> </w:t>
      </w:r>
      <w:r w:rsidRPr="008F33E5">
        <w:rPr>
          <w:rFonts w:ascii="B Tahoma" w:hAnsi="B Tahoma" w:cs="B Lotus"/>
          <w:sz w:val="26"/>
          <w:szCs w:val="26"/>
          <w:rtl/>
        </w:rPr>
        <w:t>رسمی</w:t>
      </w:r>
      <w:r>
        <w:rPr>
          <w:rFonts w:ascii="B Tahoma" w:hAnsi="B Tahoma" w:cs="B Lotus"/>
          <w:sz w:val="26"/>
          <w:szCs w:val="26"/>
          <w:rtl/>
        </w:rPr>
        <w:t xml:space="preserve"> </w:t>
      </w:r>
      <w:r w:rsidRPr="008F33E5">
        <w:rPr>
          <w:rFonts w:ascii="B Tahoma" w:hAnsi="B Tahoma" w:cs="B Lotus"/>
          <w:sz w:val="26"/>
          <w:szCs w:val="26"/>
          <w:rtl/>
        </w:rPr>
        <w:t>بودن</w:t>
      </w:r>
      <w:r>
        <w:rPr>
          <w:rFonts w:ascii="B Tahoma" w:hAnsi="B Tahoma" w:cs="B Lotus"/>
          <w:sz w:val="26"/>
          <w:szCs w:val="26"/>
          <w:rtl/>
        </w:rPr>
        <w:t xml:space="preserve"> </w:t>
      </w:r>
      <w:r w:rsidRPr="008F33E5">
        <w:rPr>
          <w:rFonts w:ascii="B Tahoma" w:hAnsi="B Tahoma" w:cs="B Lotus"/>
          <w:sz w:val="26"/>
          <w:szCs w:val="26"/>
          <w:rtl/>
        </w:rPr>
        <w:t>تلویزیون</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طرح</w:t>
      </w:r>
      <w:r>
        <w:rPr>
          <w:rFonts w:ascii="B Tahoma" w:hAnsi="B Tahoma" w:cs="B Lotus"/>
          <w:sz w:val="26"/>
          <w:szCs w:val="26"/>
          <w:rtl/>
        </w:rPr>
        <w:t xml:space="preserve"> </w:t>
      </w:r>
      <w:r w:rsidRPr="008F33E5">
        <w:rPr>
          <w:rFonts w:ascii="B Tahoma" w:hAnsi="B Tahoma" w:cs="B Lotus"/>
          <w:sz w:val="26"/>
          <w:szCs w:val="26"/>
          <w:rtl/>
        </w:rPr>
        <w:t>آن‌ها</w:t>
      </w:r>
      <w:r>
        <w:rPr>
          <w:rFonts w:ascii="B Tahoma" w:hAnsi="B Tahoma" w:cs="B Lotus"/>
          <w:sz w:val="26"/>
          <w:szCs w:val="26"/>
          <w:rtl/>
        </w:rPr>
        <w:t xml:space="preserve"> </w:t>
      </w:r>
      <w:r w:rsidRPr="008F33E5">
        <w:rPr>
          <w:rFonts w:ascii="B Tahoma" w:hAnsi="B Tahoma" w:cs="B Lotus"/>
          <w:sz w:val="26"/>
          <w:szCs w:val="26"/>
          <w:rtl/>
        </w:rPr>
        <w:t>وجود</w:t>
      </w:r>
      <w:r>
        <w:rPr>
          <w:rFonts w:ascii="B Tahoma" w:hAnsi="B Tahoma" w:cs="B Lotus"/>
          <w:sz w:val="26"/>
          <w:szCs w:val="26"/>
          <w:rtl/>
        </w:rPr>
        <w:t xml:space="preserve"> </w:t>
      </w:r>
      <w:r w:rsidRPr="008F33E5">
        <w:rPr>
          <w:rFonts w:ascii="B Tahoma" w:hAnsi="B Tahoma" w:cs="B Lotus"/>
          <w:sz w:val="26"/>
          <w:szCs w:val="26"/>
          <w:rtl/>
        </w:rPr>
        <w:t>ندارد.</w:t>
      </w:r>
      <w:r>
        <w:rPr>
          <w:rFonts w:ascii="B Tahoma" w:hAnsi="B Tahoma" w:cs="B Lotus"/>
          <w:sz w:val="26"/>
          <w:szCs w:val="26"/>
          <w:rtl/>
        </w:rPr>
        <w:t xml:space="preserve"> </w:t>
      </w:r>
      <w:r w:rsidRPr="008F33E5">
        <w:rPr>
          <w:rFonts w:ascii="B Tahoma" w:hAnsi="B Tahoma" w:cs="B Lotus"/>
          <w:sz w:val="26"/>
          <w:szCs w:val="26"/>
          <w:rtl/>
        </w:rPr>
        <w:t>تأسیس</w:t>
      </w:r>
      <w:r>
        <w:rPr>
          <w:rFonts w:ascii="B Tahoma" w:hAnsi="B Tahoma" w:cs="B Lotus"/>
          <w:sz w:val="26"/>
          <w:szCs w:val="26"/>
          <w:rtl/>
        </w:rPr>
        <w:t xml:space="preserve"> </w:t>
      </w:r>
      <w:r w:rsidRPr="008F33E5">
        <w:rPr>
          <w:rFonts w:ascii="B Tahoma" w:hAnsi="B Tahoma" w:cs="B Lotus"/>
          <w:sz w:val="26"/>
          <w:szCs w:val="26"/>
          <w:rtl/>
        </w:rPr>
        <w:t>شبکه‌ی</w:t>
      </w:r>
      <w:r>
        <w:rPr>
          <w:rFonts w:ascii="B Tahoma" w:hAnsi="B Tahoma" w:cs="B Lotus"/>
          <w:sz w:val="26"/>
          <w:szCs w:val="26"/>
          <w:rtl/>
        </w:rPr>
        <w:t xml:space="preserve"> </w:t>
      </w:r>
      <w:r w:rsidRPr="008F33E5">
        <w:rPr>
          <w:rFonts w:ascii="B Tahoma" w:hAnsi="B Tahoma" w:cs="B Lotus"/>
          <w:sz w:val="26"/>
          <w:szCs w:val="26"/>
          <w:rtl/>
        </w:rPr>
        <w:t>غیردولتی</w:t>
      </w:r>
      <w:r>
        <w:rPr>
          <w:rFonts w:ascii="B Tahoma" w:hAnsi="B Tahoma" w:cs="B Lotus"/>
          <w:sz w:val="26"/>
          <w:szCs w:val="26"/>
          <w:rtl/>
        </w:rPr>
        <w:t xml:space="preserve"> </w:t>
      </w:r>
      <w:r w:rsidRPr="008F33E5">
        <w:rPr>
          <w:rFonts w:ascii="B Tahoma" w:hAnsi="B Tahoma" w:cs="B Lotus"/>
          <w:sz w:val="26"/>
          <w:szCs w:val="26"/>
          <w:rtl/>
        </w:rPr>
        <w:t>این</w:t>
      </w:r>
      <w:r>
        <w:rPr>
          <w:rFonts w:ascii="B Tahoma" w:hAnsi="B Tahoma" w:cs="B Lotus"/>
          <w:sz w:val="26"/>
          <w:szCs w:val="26"/>
          <w:rtl/>
        </w:rPr>
        <w:t xml:space="preserve"> </w:t>
      </w:r>
      <w:r w:rsidRPr="008F33E5">
        <w:rPr>
          <w:rFonts w:ascii="B Tahoma" w:hAnsi="B Tahoma" w:cs="B Lotus"/>
          <w:sz w:val="26"/>
          <w:szCs w:val="26"/>
          <w:rtl/>
        </w:rPr>
        <w:t>امکان</w:t>
      </w:r>
      <w:r>
        <w:rPr>
          <w:rFonts w:ascii="B Tahoma" w:hAnsi="B Tahoma" w:cs="B Lotus"/>
          <w:sz w:val="26"/>
          <w:szCs w:val="26"/>
          <w:rtl/>
        </w:rPr>
        <w:t xml:space="preserve"> </w:t>
      </w:r>
      <w:r w:rsidRPr="008F33E5">
        <w:rPr>
          <w:rFonts w:ascii="B Tahoma" w:hAnsi="B Tahoma" w:cs="B Lotus"/>
          <w:sz w:val="26"/>
          <w:szCs w:val="26"/>
          <w:rtl/>
        </w:rPr>
        <w:t>را</w:t>
      </w:r>
      <w:r>
        <w:rPr>
          <w:rFonts w:ascii="B Tahoma" w:hAnsi="B Tahoma" w:cs="B Lotus"/>
          <w:sz w:val="26"/>
          <w:szCs w:val="26"/>
          <w:rtl/>
        </w:rPr>
        <w:t xml:space="preserve"> </w:t>
      </w:r>
      <w:r w:rsidRPr="008F33E5">
        <w:rPr>
          <w:rFonts w:ascii="B Tahoma" w:hAnsi="B Tahoma" w:cs="B Lotus"/>
          <w:sz w:val="26"/>
          <w:szCs w:val="26"/>
          <w:rtl/>
        </w:rPr>
        <w:t>فراهم</w:t>
      </w:r>
      <w:r>
        <w:rPr>
          <w:rFonts w:ascii="B Tahoma" w:hAnsi="B Tahoma" w:cs="B Lotus"/>
          <w:sz w:val="26"/>
          <w:szCs w:val="26"/>
          <w:rtl/>
        </w:rPr>
        <w:t xml:space="preserve"> </w:t>
      </w:r>
      <w:r w:rsidRPr="008F33E5">
        <w:rPr>
          <w:rFonts w:ascii="B Tahoma" w:hAnsi="B Tahoma" w:cs="B Lotus"/>
          <w:sz w:val="26"/>
          <w:szCs w:val="26"/>
          <w:rtl/>
        </w:rPr>
        <w:t>می‌کند</w:t>
      </w:r>
      <w:r>
        <w:rPr>
          <w:rFonts w:ascii="B Tahoma" w:hAnsi="B Tahoma" w:cs="B Lotus"/>
          <w:sz w:val="26"/>
          <w:szCs w:val="26"/>
          <w:rtl/>
        </w:rPr>
        <w:t xml:space="preserve"> </w:t>
      </w:r>
      <w:r w:rsidRPr="008F33E5">
        <w:rPr>
          <w:rFonts w:ascii="B Tahoma" w:hAnsi="B Tahoma" w:cs="B Lotus"/>
          <w:sz w:val="26"/>
          <w:szCs w:val="26"/>
          <w:rtl/>
        </w:rPr>
        <w:t>تا</w:t>
      </w:r>
      <w:r>
        <w:rPr>
          <w:rFonts w:ascii="B Tahoma" w:hAnsi="B Tahoma" w:cs="B Lotus"/>
          <w:sz w:val="26"/>
          <w:szCs w:val="26"/>
          <w:rtl/>
        </w:rPr>
        <w:t xml:space="preserve"> </w:t>
      </w:r>
      <w:r w:rsidRPr="008F33E5">
        <w:rPr>
          <w:rFonts w:ascii="B Tahoma" w:hAnsi="B Tahoma" w:cs="B Lotus"/>
          <w:sz w:val="26"/>
          <w:szCs w:val="26"/>
          <w:rtl/>
        </w:rPr>
        <w:t>مسائل</w:t>
      </w:r>
      <w:r>
        <w:rPr>
          <w:rFonts w:ascii="B Tahoma" w:hAnsi="B Tahoma" w:cs="B Lotus"/>
          <w:sz w:val="26"/>
          <w:szCs w:val="26"/>
          <w:rtl/>
        </w:rPr>
        <w:t xml:space="preserve"> </w:t>
      </w:r>
      <w:r w:rsidRPr="008F33E5">
        <w:rPr>
          <w:rFonts w:ascii="B Tahoma" w:hAnsi="B Tahoma" w:cs="B Lotus"/>
          <w:sz w:val="26"/>
          <w:szCs w:val="26"/>
          <w:rtl/>
        </w:rPr>
        <w:t>ناگفته،</w:t>
      </w:r>
      <w:r>
        <w:rPr>
          <w:rFonts w:ascii="B Tahoma" w:hAnsi="B Tahoma" w:cs="B Lotus"/>
          <w:sz w:val="26"/>
          <w:szCs w:val="26"/>
          <w:rtl/>
        </w:rPr>
        <w:t xml:space="preserve"> </w:t>
      </w:r>
      <w:r w:rsidRPr="008F33E5">
        <w:rPr>
          <w:rFonts w:ascii="B Tahoma" w:hAnsi="B Tahoma" w:cs="B Lotus"/>
          <w:sz w:val="26"/>
          <w:szCs w:val="26"/>
          <w:rtl/>
        </w:rPr>
        <w:t>فرصت</w:t>
      </w:r>
      <w:r>
        <w:rPr>
          <w:rFonts w:ascii="B Tahoma" w:hAnsi="B Tahoma" w:cs="B Lotus"/>
          <w:sz w:val="26"/>
          <w:szCs w:val="26"/>
          <w:rtl/>
        </w:rPr>
        <w:t xml:space="preserve"> </w:t>
      </w:r>
      <w:r w:rsidRPr="008F33E5">
        <w:rPr>
          <w:rFonts w:ascii="B Tahoma" w:hAnsi="B Tahoma" w:cs="B Lotus"/>
          <w:sz w:val="26"/>
          <w:szCs w:val="26"/>
          <w:rtl/>
        </w:rPr>
        <w:t>بروز</w:t>
      </w:r>
      <w:r>
        <w:rPr>
          <w:rFonts w:ascii="B Tahoma" w:hAnsi="B Tahoma" w:cs="B Lotus"/>
          <w:sz w:val="26"/>
          <w:szCs w:val="26"/>
          <w:rtl/>
        </w:rPr>
        <w:t xml:space="preserve"> </w:t>
      </w:r>
      <w:r w:rsidRPr="008F33E5">
        <w:rPr>
          <w:rFonts w:ascii="B Tahoma" w:hAnsi="B Tahoma" w:cs="B Lotus"/>
          <w:sz w:val="26"/>
          <w:szCs w:val="26"/>
          <w:rtl/>
        </w:rPr>
        <w:t>پیدا</w:t>
      </w:r>
      <w:r>
        <w:rPr>
          <w:rFonts w:ascii="B Tahoma" w:hAnsi="B Tahoma" w:cs="B Lotus"/>
          <w:sz w:val="26"/>
          <w:szCs w:val="26"/>
          <w:rtl/>
        </w:rPr>
        <w:t xml:space="preserve"> </w:t>
      </w:r>
      <w:r w:rsidRPr="008F33E5">
        <w:rPr>
          <w:rFonts w:ascii="B Tahoma" w:hAnsi="B Tahoma" w:cs="B Lotus"/>
          <w:sz w:val="26"/>
          <w:szCs w:val="26"/>
          <w:rtl/>
        </w:rPr>
        <w:t>کنند.</w:t>
      </w:r>
      <w:r w:rsidRPr="008F33E5">
        <w:rPr>
          <w:rFonts w:ascii="B Tahoma" w:hAnsi="B Tahoma" w:cs="Times New Roman" w:hint="cs"/>
          <w:sz w:val="26"/>
          <w:szCs w:val="26"/>
          <w:rtl/>
        </w:rPr>
        <w:t>"</w:t>
      </w:r>
      <w:r w:rsidRPr="008F33E5">
        <w:rPr>
          <w:rFonts w:ascii="B Tahoma" w:hAnsi="B Tahoma" w:cs="B Lotus"/>
          <w:sz w:val="26"/>
          <w:szCs w:val="26"/>
          <w:rtl/>
        </w:rPr>
        <w:t>(</w:t>
      </w:r>
      <w:r w:rsidRPr="008F33E5">
        <w:rPr>
          <w:rFonts w:ascii="B Tahoma" w:hAnsi="B Tahoma" w:cs="B Lotus" w:hint="cs"/>
          <w:sz w:val="26"/>
          <w:szCs w:val="26"/>
          <w:rtl/>
        </w:rPr>
        <w:t>همان</w:t>
      </w:r>
      <w:r>
        <w:rPr>
          <w:rFonts w:ascii="B Tahoma" w:hAnsi="B Tahoma" w:cs="B Lotus" w:hint="cs"/>
          <w:sz w:val="26"/>
          <w:szCs w:val="26"/>
          <w:rtl/>
        </w:rPr>
        <w:t xml:space="preserve"> </w:t>
      </w:r>
      <w:r w:rsidRPr="008F33E5">
        <w:rPr>
          <w:rFonts w:ascii="B Tahoma" w:hAnsi="B Tahoma" w:cs="B Lotus" w:hint="cs"/>
          <w:sz w:val="26"/>
          <w:szCs w:val="26"/>
          <w:rtl/>
        </w:rPr>
        <w:t>ص</w:t>
      </w:r>
      <w:r>
        <w:rPr>
          <w:rFonts w:ascii="B Tahoma" w:hAnsi="B Tahoma" w:cs="B Lotus" w:hint="cs"/>
          <w:sz w:val="26"/>
          <w:szCs w:val="26"/>
          <w:rtl/>
        </w:rPr>
        <w:t xml:space="preserve"> </w:t>
      </w:r>
      <w:r w:rsidRPr="008F33E5">
        <w:rPr>
          <w:rFonts w:ascii="B Tahoma" w:hAnsi="B Tahoma" w:cs="B Lotus" w:hint="cs"/>
          <w:sz w:val="26"/>
          <w:szCs w:val="26"/>
          <w:rtl/>
        </w:rPr>
        <w:t>101</w:t>
      </w:r>
      <w:r w:rsidRPr="008F33E5">
        <w:rPr>
          <w:rFonts w:ascii="B Tahoma" w:hAnsi="B Tahoma" w:cs="B Lotus"/>
          <w:sz w:val="26"/>
          <w:szCs w:val="26"/>
          <w:rtl/>
        </w:rPr>
        <w:t>)</w:t>
      </w:r>
    </w:p>
    <w:p w:rsidR="00823089" w:rsidRPr="00236972" w:rsidRDefault="00823089" w:rsidP="00823089">
      <w:pPr>
        <w:pStyle w:val="Heading2"/>
        <w:bidi/>
        <w:rPr>
          <w:rtl/>
        </w:rPr>
      </w:pPr>
      <w:r>
        <w:rPr>
          <w:rFonts w:cs="2  Lotus"/>
          <w:rtl/>
        </w:rPr>
        <w:br w:type="page"/>
      </w:r>
      <w:bookmarkStart w:id="126" w:name="_Toc318100563"/>
      <w:bookmarkStart w:id="127" w:name="_Toc318239412"/>
      <w:bookmarkStart w:id="128" w:name="_Toc319245441"/>
      <w:r w:rsidRPr="00236972">
        <w:rPr>
          <w:rFonts w:hint="cs"/>
          <w:rtl/>
        </w:rPr>
        <w:lastRenderedPageBreak/>
        <w:t>13-2</w:t>
      </w:r>
      <w:r>
        <w:rPr>
          <w:rFonts w:hint="cs"/>
          <w:rtl/>
        </w:rPr>
        <w:t xml:space="preserve"> </w:t>
      </w:r>
      <w:r w:rsidRPr="00236972">
        <w:rPr>
          <w:rFonts w:ascii="Times New Roman" w:hAnsi="Times New Roman" w:cs="Times New Roman" w:hint="cs"/>
          <w:rtl/>
        </w:rPr>
        <w:t>–</w:t>
      </w:r>
      <w:r>
        <w:rPr>
          <w:rFonts w:hint="cs"/>
          <w:rtl/>
        </w:rPr>
        <w:t xml:space="preserve"> </w:t>
      </w:r>
      <w:r w:rsidRPr="00236972">
        <w:rPr>
          <w:rFonts w:hint="cs"/>
          <w:rtl/>
        </w:rPr>
        <w:t>نتیجه</w:t>
      </w:r>
      <w:r>
        <w:rPr>
          <w:rFonts w:hint="cs"/>
          <w:rtl/>
        </w:rPr>
        <w:t xml:space="preserve"> </w:t>
      </w:r>
      <w:r w:rsidRPr="00236972">
        <w:rPr>
          <w:rFonts w:hint="cs"/>
          <w:rtl/>
        </w:rPr>
        <w:t>گیری</w:t>
      </w:r>
      <w:bookmarkEnd w:id="126"/>
      <w:bookmarkEnd w:id="127"/>
      <w:bookmarkEnd w:id="128"/>
    </w:p>
    <w:p w:rsidR="00823089" w:rsidRPr="006F6D15" w:rsidRDefault="00823089" w:rsidP="00823089">
      <w:pPr>
        <w:bidi/>
        <w:jc w:val="lowKashida"/>
        <w:rPr>
          <w:rFonts w:cs="B Lotus"/>
          <w:sz w:val="26"/>
          <w:szCs w:val="26"/>
          <w:rtl/>
        </w:rPr>
      </w:pP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اساس</w:t>
      </w:r>
      <w:r>
        <w:rPr>
          <w:rFonts w:cs="B Lotus" w:hint="cs"/>
          <w:sz w:val="26"/>
          <w:szCs w:val="26"/>
          <w:rtl/>
        </w:rPr>
        <w:t xml:space="preserve"> </w:t>
      </w:r>
      <w:r w:rsidRPr="006F6D15">
        <w:rPr>
          <w:rFonts w:cs="B Lotus" w:hint="cs"/>
          <w:sz w:val="26"/>
          <w:szCs w:val="26"/>
          <w:rtl/>
        </w:rPr>
        <w:t>موارد</w:t>
      </w:r>
      <w:r>
        <w:rPr>
          <w:rFonts w:cs="B Lotus" w:hint="cs"/>
          <w:sz w:val="26"/>
          <w:szCs w:val="26"/>
          <w:rtl/>
        </w:rPr>
        <w:t xml:space="preserve"> </w:t>
      </w:r>
      <w:r w:rsidRPr="006F6D15">
        <w:rPr>
          <w:rFonts w:cs="B Lotus" w:hint="cs"/>
          <w:sz w:val="26"/>
          <w:szCs w:val="26"/>
          <w:rtl/>
        </w:rPr>
        <w:t>مذکور</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موجود</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کشور</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علاوه</w:t>
      </w:r>
      <w:r>
        <w:rPr>
          <w:rFonts w:cs="B Lotus" w:hint="cs"/>
          <w:sz w:val="26"/>
          <w:szCs w:val="26"/>
          <w:rtl/>
        </w:rPr>
        <w:t xml:space="preserve"> </w:t>
      </w:r>
      <w:r w:rsidRPr="006F6D15">
        <w:rPr>
          <w:rFonts w:cs="B Lotus" w:hint="cs"/>
          <w:sz w:val="26"/>
          <w:szCs w:val="26"/>
          <w:rtl/>
        </w:rPr>
        <w:t>برآنکه</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نظر</w:t>
      </w:r>
      <w:r>
        <w:rPr>
          <w:rFonts w:cs="B Lotus" w:hint="cs"/>
          <w:sz w:val="26"/>
          <w:szCs w:val="26"/>
          <w:rtl/>
        </w:rPr>
        <w:t xml:space="preserve"> </w:t>
      </w:r>
      <w:r w:rsidRPr="006F6D15">
        <w:rPr>
          <w:rFonts w:cs="B Lotus" w:hint="cs"/>
          <w:sz w:val="26"/>
          <w:szCs w:val="26"/>
          <w:rtl/>
        </w:rPr>
        <w:t>تضاد</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آرمانهای</w:t>
      </w:r>
      <w:r>
        <w:rPr>
          <w:rFonts w:cs="B Lotus" w:hint="cs"/>
          <w:sz w:val="26"/>
          <w:szCs w:val="26"/>
          <w:rtl/>
        </w:rPr>
        <w:t xml:space="preserve"> </w:t>
      </w:r>
      <w:r w:rsidRPr="006F6D15">
        <w:rPr>
          <w:rFonts w:cs="B Lotus" w:hint="cs"/>
          <w:sz w:val="26"/>
          <w:szCs w:val="26"/>
          <w:rtl/>
        </w:rPr>
        <w:t>اسلامی</w:t>
      </w:r>
      <w:r>
        <w:rPr>
          <w:rFonts w:cs="B Lotus" w:hint="cs"/>
          <w:sz w:val="26"/>
          <w:szCs w:val="26"/>
          <w:rtl/>
        </w:rPr>
        <w:t xml:space="preserve"> </w:t>
      </w:r>
      <w:r w:rsidRPr="006F6D15">
        <w:rPr>
          <w:rFonts w:cs="B Lotus" w:hint="cs"/>
          <w:sz w:val="26"/>
          <w:szCs w:val="26"/>
          <w:rtl/>
        </w:rPr>
        <w:t>وتزاحم</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اهداف</w:t>
      </w:r>
      <w:r>
        <w:rPr>
          <w:rFonts w:cs="B Lotus" w:hint="cs"/>
          <w:sz w:val="26"/>
          <w:szCs w:val="26"/>
          <w:rtl/>
        </w:rPr>
        <w:t xml:space="preserve"> </w:t>
      </w:r>
      <w:r w:rsidRPr="006F6D15">
        <w:rPr>
          <w:rFonts w:cs="B Lotus" w:hint="cs"/>
          <w:sz w:val="26"/>
          <w:szCs w:val="26"/>
          <w:rtl/>
        </w:rPr>
        <w:t>انقلاب</w:t>
      </w:r>
      <w:r>
        <w:rPr>
          <w:rFonts w:cs="B Lotus" w:hint="cs"/>
          <w:sz w:val="26"/>
          <w:szCs w:val="26"/>
          <w:rtl/>
        </w:rPr>
        <w:t xml:space="preserve"> </w:t>
      </w:r>
      <w:r w:rsidRPr="006F6D15">
        <w:rPr>
          <w:rFonts w:cs="B Lotus" w:hint="cs"/>
          <w:sz w:val="26"/>
          <w:szCs w:val="26"/>
          <w:rtl/>
        </w:rPr>
        <w:t>اسلامی</w:t>
      </w:r>
      <w:r>
        <w:rPr>
          <w:rFonts w:cs="B Lotus" w:hint="cs"/>
          <w:sz w:val="26"/>
          <w:szCs w:val="26"/>
          <w:rtl/>
        </w:rPr>
        <w:t xml:space="preserve"> </w:t>
      </w:r>
      <w:r w:rsidRPr="006F6D15">
        <w:rPr>
          <w:rFonts w:cs="B Lotus" w:hint="cs"/>
          <w:sz w:val="26"/>
          <w:szCs w:val="26"/>
          <w:rtl/>
        </w:rPr>
        <w:t>قابل</w:t>
      </w:r>
      <w:r>
        <w:rPr>
          <w:rFonts w:cs="B Lotus" w:hint="cs"/>
          <w:sz w:val="26"/>
          <w:szCs w:val="26"/>
          <w:rtl/>
        </w:rPr>
        <w:t xml:space="preserve"> </w:t>
      </w:r>
      <w:r w:rsidRPr="006F6D15">
        <w:rPr>
          <w:rFonts w:cs="B Lotus" w:hint="cs"/>
          <w:sz w:val="26"/>
          <w:szCs w:val="26"/>
          <w:rtl/>
        </w:rPr>
        <w:t>قبول</w:t>
      </w:r>
      <w:r>
        <w:rPr>
          <w:rFonts w:cs="B Lotus" w:hint="cs"/>
          <w:sz w:val="26"/>
          <w:szCs w:val="26"/>
          <w:rtl/>
        </w:rPr>
        <w:t xml:space="preserve"> </w:t>
      </w:r>
      <w:r w:rsidRPr="006F6D15">
        <w:rPr>
          <w:rFonts w:cs="B Lotus" w:hint="cs"/>
          <w:sz w:val="26"/>
          <w:szCs w:val="26"/>
          <w:rtl/>
        </w:rPr>
        <w:t>نمی</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بلکه</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نظریات</w:t>
      </w:r>
      <w:r>
        <w:rPr>
          <w:rFonts w:cs="B Lotus" w:hint="cs"/>
          <w:sz w:val="26"/>
          <w:szCs w:val="26"/>
          <w:rtl/>
        </w:rPr>
        <w:t xml:space="preserve"> </w:t>
      </w:r>
      <w:r w:rsidRPr="006F6D15">
        <w:rPr>
          <w:rFonts w:cs="B Lotus" w:hint="cs"/>
          <w:sz w:val="26"/>
          <w:szCs w:val="26"/>
          <w:rtl/>
        </w:rPr>
        <w:t>ارائه</w:t>
      </w:r>
      <w:r>
        <w:rPr>
          <w:rFonts w:cs="B Lotus" w:hint="cs"/>
          <w:sz w:val="26"/>
          <w:szCs w:val="26"/>
          <w:rtl/>
        </w:rPr>
        <w:t xml:space="preserve"> </w:t>
      </w:r>
      <w:r w:rsidRPr="006F6D15">
        <w:rPr>
          <w:rFonts w:cs="B Lotus" w:hint="cs"/>
          <w:sz w:val="26"/>
          <w:szCs w:val="26"/>
          <w:rtl/>
        </w:rPr>
        <w:t>شده</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صاحب</w:t>
      </w:r>
      <w:r>
        <w:rPr>
          <w:rFonts w:cs="B Lotus" w:hint="cs"/>
          <w:sz w:val="26"/>
          <w:szCs w:val="26"/>
          <w:rtl/>
        </w:rPr>
        <w:t xml:space="preserve"> </w:t>
      </w:r>
      <w:r w:rsidRPr="006F6D15">
        <w:rPr>
          <w:rFonts w:cs="B Lotus" w:hint="cs"/>
          <w:sz w:val="26"/>
          <w:szCs w:val="26"/>
          <w:rtl/>
        </w:rPr>
        <w:t>نظران</w:t>
      </w:r>
      <w:r>
        <w:rPr>
          <w:rFonts w:cs="B Lotus" w:hint="cs"/>
          <w:sz w:val="26"/>
          <w:szCs w:val="26"/>
          <w:rtl/>
        </w:rPr>
        <w:t xml:space="preserve"> </w:t>
      </w:r>
      <w:r w:rsidRPr="006F6D15">
        <w:rPr>
          <w:rFonts w:cs="B Lotus" w:hint="cs"/>
          <w:sz w:val="26"/>
          <w:szCs w:val="26"/>
          <w:rtl/>
        </w:rPr>
        <w:t>برجسته</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‌عنوان</w:t>
      </w:r>
      <w:r>
        <w:rPr>
          <w:rFonts w:cs="B Lotus" w:hint="cs"/>
          <w:sz w:val="26"/>
          <w:szCs w:val="26"/>
          <w:rtl/>
        </w:rPr>
        <w:t xml:space="preserve"> </w:t>
      </w:r>
      <w:r w:rsidRPr="006F6D15">
        <w:rPr>
          <w:rFonts w:cs="B Lotus" w:hint="cs"/>
          <w:sz w:val="26"/>
          <w:szCs w:val="26"/>
          <w:rtl/>
        </w:rPr>
        <w:t>مدلی</w:t>
      </w:r>
      <w:r>
        <w:rPr>
          <w:rFonts w:cs="B Lotus" w:hint="cs"/>
          <w:sz w:val="26"/>
          <w:szCs w:val="26"/>
          <w:rtl/>
        </w:rPr>
        <w:t xml:space="preserve"> </w:t>
      </w:r>
      <w:r w:rsidRPr="006F6D15">
        <w:rPr>
          <w:rFonts w:cs="B Lotus" w:hint="cs"/>
          <w:sz w:val="26"/>
          <w:szCs w:val="26"/>
          <w:rtl/>
        </w:rPr>
        <w:t>مطلوب</w:t>
      </w:r>
      <w:r>
        <w:rPr>
          <w:rFonts w:cs="B Lotus" w:hint="cs"/>
          <w:sz w:val="26"/>
          <w:szCs w:val="26"/>
          <w:rtl/>
        </w:rPr>
        <w:t xml:space="preserve"> </w:t>
      </w:r>
      <w:r w:rsidRPr="006F6D15">
        <w:rPr>
          <w:rFonts w:cs="B Lotus" w:hint="cs"/>
          <w:sz w:val="26"/>
          <w:szCs w:val="26"/>
          <w:rtl/>
        </w:rPr>
        <w:t>یا</w:t>
      </w:r>
      <w:r>
        <w:rPr>
          <w:rFonts w:cs="B Lotus" w:hint="cs"/>
          <w:sz w:val="26"/>
          <w:szCs w:val="26"/>
          <w:rtl/>
        </w:rPr>
        <w:t xml:space="preserve"> </w:t>
      </w:r>
      <w:r w:rsidRPr="006F6D15">
        <w:rPr>
          <w:rFonts w:cs="B Lotus" w:hint="cs"/>
          <w:sz w:val="26"/>
          <w:szCs w:val="26"/>
          <w:rtl/>
        </w:rPr>
        <w:t>قابل</w:t>
      </w:r>
      <w:r>
        <w:rPr>
          <w:rFonts w:cs="B Lotus" w:hint="cs"/>
          <w:sz w:val="26"/>
          <w:szCs w:val="26"/>
          <w:rtl/>
        </w:rPr>
        <w:t xml:space="preserve"> </w:t>
      </w:r>
      <w:r w:rsidRPr="006F6D15">
        <w:rPr>
          <w:rFonts w:cs="B Lotus" w:hint="cs"/>
          <w:sz w:val="26"/>
          <w:szCs w:val="26"/>
          <w:rtl/>
        </w:rPr>
        <w:t>قبول</w:t>
      </w:r>
      <w:r>
        <w:rPr>
          <w:rFonts w:cs="B Lotus" w:hint="cs"/>
          <w:sz w:val="26"/>
          <w:szCs w:val="26"/>
          <w:rtl/>
        </w:rPr>
        <w:t xml:space="preserve"> </w:t>
      </w:r>
      <w:r w:rsidRPr="006F6D15">
        <w:rPr>
          <w:rFonts w:cs="B Lotus" w:hint="cs"/>
          <w:sz w:val="26"/>
          <w:szCs w:val="26"/>
          <w:rtl/>
        </w:rPr>
        <w:t>ذکر</w:t>
      </w:r>
      <w:r>
        <w:rPr>
          <w:rFonts w:cs="B Lotus" w:hint="cs"/>
          <w:sz w:val="26"/>
          <w:szCs w:val="26"/>
          <w:rtl/>
        </w:rPr>
        <w:t xml:space="preserve"> </w:t>
      </w:r>
      <w:r w:rsidRPr="006F6D15">
        <w:rPr>
          <w:rFonts w:cs="B Lotus" w:hint="cs"/>
          <w:sz w:val="26"/>
          <w:szCs w:val="26"/>
          <w:rtl/>
        </w:rPr>
        <w:t>نگردیده</w:t>
      </w:r>
      <w:r>
        <w:rPr>
          <w:rFonts w:cs="B Lotus" w:hint="cs"/>
          <w:sz w:val="26"/>
          <w:szCs w:val="26"/>
          <w:rtl/>
        </w:rPr>
        <w:t xml:space="preserve"> </w:t>
      </w:r>
      <w:r w:rsidRPr="006F6D15">
        <w:rPr>
          <w:rFonts w:cs="B Lotus" w:hint="cs"/>
          <w:sz w:val="26"/>
          <w:szCs w:val="26"/>
          <w:rtl/>
        </w:rPr>
        <w:t>است</w:t>
      </w:r>
    </w:p>
    <w:p w:rsidR="00823089" w:rsidRPr="006F6D15" w:rsidRDefault="00823089" w:rsidP="00823089">
      <w:pPr>
        <w:bidi/>
        <w:jc w:val="lowKashida"/>
        <w:rPr>
          <w:rFonts w:cs="B Lotus"/>
          <w:sz w:val="26"/>
          <w:szCs w:val="26"/>
          <w:rtl/>
        </w:rPr>
      </w:pPr>
      <w:r w:rsidRPr="006F6D15">
        <w:rPr>
          <w:rFonts w:cs="B Lotus" w:hint="cs"/>
          <w:sz w:val="26"/>
          <w:szCs w:val="26"/>
          <w:rtl/>
        </w:rPr>
        <w:t>همچنین</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فعلی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نظر</w:t>
      </w:r>
      <w:r>
        <w:rPr>
          <w:rFonts w:cs="B Lotus" w:hint="cs"/>
          <w:sz w:val="26"/>
          <w:szCs w:val="26"/>
          <w:rtl/>
        </w:rPr>
        <w:t xml:space="preserve"> </w:t>
      </w:r>
      <w:r w:rsidRPr="006F6D15">
        <w:rPr>
          <w:rFonts w:cs="B Lotus" w:hint="cs"/>
          <w:sz w:val="26"/>
          <w:szCs w:val="26"/>
          <w:rtl/>
        </w:rPr>
        <w:t>عملکرد</w:t>
      </w:r>
      <w:r>
        <w:rPr>
          <w:rFonts w:cs="B Lotus" w:hint="cs"/>
          <w:sz w:val="26"/>
          <w:szCs w:val="26"/>
          <w:rtl/>
        </w:rPr>
        <w:t xml:space="preserve"> </w:t>
      </w:r>
      <w:r w:rsidRPr="006F6D15">
        <w:rPr>
          <w:rFonts w:cs="B Lotus" w:hint="cs"/>
          <w:sz w:val="26"/>
          <w:szCs w:val="26"/>
          <w:rtl/>
        </w:rPr>
        <w:t>وکارایی</w:t>
      </w:r>
      <w:r>
        <w:rPr>
          <w:rFonts w:cs="B Lotus" w:hint="cs"/>
          <w:sz w:val="26"/>
          <w:szCs w:val="26"/>
          <w:rtl/>
        </w:rPr>
        <w:t xml:space="preserve"> </w:t>
      </w:r>
      <w:r w:rsidRPr="006F6D15">
        <w:rPr>
          <w:rFonts w:cs="B Lotus" w:hint="cs"/>
          <w:sz w:val="26"/>
          <w:szCs w:val="26"/>
          <w:rtl/>
        </w:rPr>
        <w:t>انتظارات</w:t>
      </w:r>
      <w:r>
        <w:rPr>
          <w:rFonts w:cs="B Lotus" w:hint="cs"/>
          <w:sz w:val="26"/>
          <w:szCs w:val="26"/>
          <w:rtl/>
        </w:rPr>
        <w:t xml:space="preserve"> </w:t>
      </w:r>
      <w:r w:rsidRPr="006F6D15">
        <w:rPr>
          <w:rFonts w:cs="B Lotus" w:hint="cs"/>
          <w:sz w:val="26"/>
          <w:szCs w:val="26"/>
          <w:rtl/>
        </w:rPr>
        <w:t>حاکمیت</w:t>
      </w:r>
      <w:r>
        <w:rPr>
          <w:rFonts w:cs="B Lotus" w:hint="cs"/>
          <w:sz w:val="26"/>
          <w:szCs w:val="26"/>
          <w:rtl/>
        </w:rPr>
        <w:t xml:space="preserve"> </w:t>
      </w:r>
      <w:r w:rsidRPr="006F6D15">
        <w:rPr>
          <w:rFonts w:cs="B Lotus" w:hint="cs"/>
          <w:sz w:val="26"/>
          <w:szCs w:val="26"/>
          <w:rtl/>
        </w:rPr>
        <w:t>وافکارعمومی</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تامین</w:t>
      </w:r>
      <w:r>
        <w:rPr>
          <w:rFonts w:cs="B Lotus" w:hint="cs"/>
          <w:sz w:val="26"/>
          <w:szCs w:val="26"/>
          <w:rtl/>
        </w:rPr>
        <w:t xml:space="preserve"> </w:t>
      </w:r>
      <w:r w:rsidRPr="006F6D15">
        <w:rPr>
          <w:rFonts w:cs="B Lotus" w:hint="cs"/>
          <w:sz w:val="26"/>
          <w:szCs w:val="26"/>
          <w:rtl/>
        </w:rPr>
        <w:t>ننموده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چالشها</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بحرانهای</w:t>
      </w:r>
      <w:r>
        <w:rPr>
          <w:rFonts w:cs="B Lotus" w:hint="cs"/>
          <w:sz w:val="26"/>
          <w:szCs w:val="26"/>
          <w:rtl/>
        </w:rPr>
        <w:t xml:space="preserve"> </w:t>
      </w:r>
      <w:r w:rsidRPr="006F6D15">
        <w:rPr>
          <w:rFonts w:cs="B Lotus" w:hint="cs"/>
          <w:sz w:val="26"/>
          <w:szCs w:val="26"/>
          <w:rtl/>
        </w:rPr>
        <w:t>مختلفی</w:t>
      </w:r>
      <w:r>
        <w:rPr>
          <w:rFonts w:cs="B Lotus" w:hint="cs"/>
          <w:sz w:val="26"/>
          <w:szCs w:val="26"/>
          <w:rtl/>
        </w:rPr>
        <w:t xml:space="preserve"> </w:t>
      </w:r>
      <w:r w:rsidRPr="006F6D15">
        <w:rPr>
          <w:rFonts w:cs="B Lotus" w:hint="cs"/>
          <w:sz w:val="26"/>
          <w:szCs w:val="26"/>
          <w:rtl/>
        </w:rPr>
        <w:t>مواجه</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باشد</w:t>
      </w:r>
      <w:r>
        <w:rPr>
          <w:rFonts w:cs="B Lotus" w:hint="cs"/>
          <w:sz w:val="26"/>
          <w:szCs w:val="26"/>
          <w:rtl/>
        </w:rPr>
        <w:t xml:space="preserve">،  </w:t>
      </w:r>
      <w:r w:rsidRPr="006F6D15">
        <w:rPr>
          <w:rFonts w:cs="B Lotus" w:hint="cs"/>
          <w:sz w:val="26"/>
          <w:szCs w:val="26"/>
          <w:rtl/>
        </w:rPr>
        <w:t>بنابراین</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سو</w:t>
      </w:r>
      <w:r>
        <w:rPr>
          <w:rFonts w:cs="B Lotus" w:hint="cs"/>
          <w:sz w:val="26"/>
          <w:szCs w:val="26"/>
          <w:rtl/>
        </w:rPr>
        <w:t xml:space="preserve"> </w:t>
      </w:r>
      <w:r w:rsidRPr="006F6D15">
        <w:rPr>
          <w:rFonts w:cs="B Lotus" w:hint="cs"/>
          <w:sz w:val="26"/>
          <w:szCs w:val="26"/>
          <w:rtl/>
        </w:rPr>
        <w:t>مشکلات</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فعلی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حوزه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گوناگون</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سوی</w:t>
      </w:r>
      <w:r>
        <w:rPr>
          <w:rFonts w:cs="B Lotus" w:hint="cs"/>
          <w:sz w:val="26"/>
          <w:szCs w:val="26"/>
          <w:rtl/>
        </w:rPr>
        <w:t xml:space="preserve"> </w:t>
      </w:r>
      <w:r w:rsidRPr="006F6D15">
        <w:rPr>
          <w:rFonts w:cs="B Lotus" w:hint="cs"/>
          <w:sz w:val="26"/>
          <w:szCs w:val="26"/>
          <w:rtl/>
        </w:rPr>
        <w:t>دیگر</w:t>
      </w:r>
      <w:r>
        <w:rPr>
          <w:rFonts w:cs="B Lotus" w:hint="cs"/>
          <w:sz w:val="26"/>
          <w:szCs w:val="26"/>
          <w:rtl/>
        </w:rPr>
        <w:t xml:space="preserve"> </w:t>
      </w:r>
      <w:r w:rsidRPr="006F6D15">
        <w:rPr>
          <w:rFonts w:cs="B Lotus" w:hint="cs"/>
          <w:sz w:val="26"/>
          <w:szCs w:val="26"/>
          <w:rtl/>
        </w:rPr>
        <w:t>مزیتها</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دستاوردها</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متعارف</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جهان</w:t>
      </w:r>
      <w:r>
        <w:rPr>
          <w:rFonts w:cs="B Lotus" w:hint="cs"/>
          <w:sz w:val="26"/>
          <w:szCs w:val="26"/>
          <w:rtl/>
        </w:rPr>
        <w:t xml:space="preserve"> </w:t>
      </w:r>
      <w:r w:rsidRPr="006F6D15">
        <w:rPr>
          <w:rFonts w:cs="B Lotus" w:hint="cs"/>
          <w:sz w:val="26"/>
          <w:szCs w:val="26"/>
          <w:rtl/>
        </w:rPr>
        <w:t>مبتنی</w:t>
      </w:r>
      <w:r>
        <w:rPr>
          <w:rFonts w:cs="B Lotus" w:hint="cs"/>
          <w:sz w:val="26"/>
          <w:szCs w:val="26"/>
          <w:rtl/>
        </w:rPr>
        <w:t xml:space="preserve"> </w:t>
      </w:r>
      <w:r w:rsidRPr="006F6D15">
        <w:rPr>
          <w:rFonts w:cs="B Lotus" w:hint="cs"/>
          <w:sz w:val="26"/>
          <w:szCs w:val="26"/>
          <w:rtl/>
        </w:rPr>
        <w:t>بر</w:t>
      </w:r>
      <w:r>
        <w:rPr>
          <w:rFonts w:cs="B Lotus" w:hint="cs"/>
          <w:sz w:val="26"/>
          <w:szCs w:val="26"/>
          <w:rtl/>
        </w:rPr>
        <w:t xml:space="preserve"> </w:t>
      </w:r>
      <w:r w:rsidRPr="006F6D15">
        <w:rPr>
          <w:rFonts w:cs="B Lotus" w:hint="cs"/>
          <w:sz w:val="26"/>
          <w:szCs w:val="26"/>
          <w:rtl/>
        </w:rPr>
        <w:t>مالکیت</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نه</w:t>
      </w:r>
      <w:r>
        <w:rPr>
          <w:rFonts w:cs="B Lotus" w:hint="cs"/>
          <w:sz w:val="26"/>
          <w:szCs w:val="26"/>
          <w:rtl/>
        </w:rPr>
        <w:t xml:space="preserve"> </w:t>
      </w:r>
      <w:r w:rsidRPr="006F6D15">
        <w:rPr>
          <w:rFonts w:cs="B Lotus" w:hint="cs"/>
          <w:sz w:val="26"/>
          <w:szCs w:val="26"/>
          <w:rtl/>
        </w:rPr>
        <w:t>انحصاری</w:t>
      </w:r>
      <w:r>
        <w:rPr>
          <w:rFonts w:cs="B Lotus" w:hint="cs"/>
          <w:sz w:val="26"/>
          <w:szCs w:val="26"/>
          <w:rtl/>
        </w:rPr>
        <w:t xml:space="preserve"> </w:t>
      </w:r>
      <w:r w:rsidRPr="006F6D15">
        <w:rPr>
          <w:rFonts w:cs="B Lotus" w:hint="cs"/>
          <w:sz w:val="26"/>
          <w:szCs w:val="26"/>
          <w:rtl/>
        </w:rPr>
        <w:t>موجب</w:t>
      </w:r>
      <w:r>
        <w:rPr>
          <w:rFonts w:cs="B Lotus" w:hint="cs"/>
          <w:sz w:val="26"/>
          <w:szCs w:val="26"/>
          <w:rtl/>
        </w:rPr>
        <w:t xml:space="preserve"> </w:t>
      </w:r>
      <w:r w:rsidRPr="006F6D15">
        <w:rPr>
          <w:rFonts w:cs="B Lotus" w:hint="cs"/>
          <w:sz w:val="26"/>
          <w:szCs w:val="26"/>
          <w:rtl/>
        </w:rPr>
        <w:t>تقویت</w:t>
      </w:r>
      <w:r>
        <w:rPr>
          <w:rFonts w:cs="B Lotus" w:hint="cs"/>
          <w:sz w:val="26"/>
          <w:szCs w:val="26"/>
          <w:rtl/>
        </w:rPr>
        <w:t xml:space="preserve"> </w:t>
      </w:r>
      <w:r w:rsidRPr="006F6D15">
        <w:rPr>
          <w:rFonts w:cs="B Lotus" w:hint="cs"/>
          <w:sz w:val="26"/>
          <w:szCs w:val="26"/>
          <w:rtl/>
        </w:rPr>
        <w:t>دلایل</w:t>
      </w:r>
      <w:r>
        <w:rPr>
          <w:rFonts w:cs="B Lotus" w:hint="cs"/>
          <w:sz w:val="26"/>
          <w:szCs w:val="26"/>
          <w:rtl/>
        </w:rPr>
        <w:t xml:space="preserve"> </w:t>
      </w:r>
      <w:r w:rsidRPr="006F6D15">
        <w:rPr>
          <w:rFonts w:cs="B Lotus" w:hint="cs"/>
          <w:sz w:val="26"/>
          <w:szCs w:val="26"/>
          <w:rtl/>
        </w:rPr>
        <w:t>تاسیس</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ایران</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گردد.</w:t>
      </w:r>
    </w:p>
    <w:p w:rsidR="00823089" w:rsidRPr="006F6D15" w:rsidRDefault="00823089" w:rsidP="00823089">
      <w:pPr>
        <w:bidi/>
        <w:jc w:val="lowKashida"/>
        <w:rPr>
          <w:rFonts w:cs="B Lotus"/>
          <w:sz w:val="26"/>
          <w:szCs w:val="26"/>
          <w:rtl/>
        </w:rPr>
      </w:pP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وجود</w:t>
      </w:r>
      <w:r>
        <w:rPr>
          <w:rFonts w:cs="B Lotus" w:hint="cs"/>
          <w:sz w:val="26"/>
          <w:szCs w:val="26"/>
          <w:rtl/>
        </w:rPr>
        <w:t xml:space="preserve"> </w:t>
      </w:r>
      <w:r w:rsidRPr="006F6D15">
        <w:rPr>
          <w:rFonts w:cs="B Lotus" w:hint="cs"/>
          <w:sz w:val="26"/>
          <w:szCs w:val="26"/>
          <w:rtl/>
        </w:rPr>
        <w:t>مدل</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خدمت</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یکی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مدلهایی</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که</w:t>
      </w:r>
      <w:r>
        <w:rPr>
          <w:rFonts w:cs="B Lotus" w:hint="cs"/>
          <w:sz w:val="26"/>
          <w:szCs w:val="26"/>
          <w:rtl/>
        </w:rPr>
        <w:t xml:space="preserve"> </w:t>
      </w:r>
      <w:r w:rsidRPr="006F6D15">
        <w:rPr>
          <w:rFonts w:cs="B Lotus" w:hint="cs"/>
          <w:sz w:val="26"/>
          <w:szCs w:val="26"/>
          <w:rtl/>
        </w:rPr>
        <w:t>برخی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صاحب</w:t>
      </w:r>
      <w:r>
        <w:rPr>
          <w:rFonts w:cs="B Lotus" w:hint="cs"/>
          <w:sz w:val="26"/>
          <w:szCs w:val="26"/>
          <w:rtl/>
        </w:rPr>
        <w:t xml:space="preserve"> </w:t>
      </w:r>
      <w:r w:rsidRPr="006F6D15">
        <w:rPr>
          <w:rFonts w:cs="B Lotus" w:hint="cs"/>
          <w:sz w:val="26"/>
          <w:szCs w:val="26"/>
          <w:rtl/>
        </w:rPr>
        <w:t>نظران،</w:t>
      </w:r>
      <w:r>
        <w:rPr>
          <w:rFonts w:cs="B Lotus" w:hint="cs"/>
          <w:sz w:val="26"/>
          <w:szCs w:val="26"/>
          <w:rtl/>
        </w:rPr>
        <w:t xml:space="preserve"> </w:t>
      </w:r>
      <w:r w:rsidRPr="006F6D15">
        <w:rPr>
          <w:rFonts w:cs="B Lotus" w:hint="cs"/>
          <w:sz w:val="26"/>
          <w:szCs w:val="26"/>
          <w:rtl/>
        </w:rPr>
        <w:t>تبدیل</w:t>
      </w:r>
      <w:r>
        <w:rPr>
          <w:rFonts w:cs="B Lotus" w:hint="cs"/>
          <w:sz w:val="26"/>
          <w:szCs w:val="26"/>
          <w:rtl/>
        </w:rPr>
        <w:t xml:space="preserve"> </w:t>
      </w:r>
      <w:r w:rsidRPr="006F6D15">
        <w:rPr>
          <w:rFonts w:cs="B Lotus" w:hint="cs"/>
          <w:sz w:val="26"/>
          <w:szCs w:val="26"/>
          <w:rtl/>
        </w:rPr>
        <w:t>شدن</w:t>
      </w:r>
      <w:r>
        <w:rPr>
          <w:rFonts w:cs="B Lotus" w:hint="cs"/>
          <w:sz w:val="26"/>
          <w:szCs w:val="26"/>
          <w:rtl/>
        </w:rPr>
        <w:t xml:space="preserve"> </w:t>
      </w:r>
      <w:r w:rsidRPr="006F6D15">
        <w:rPr>
          <w:rFonts w:cs="B Lotus" w:hint="cs"/>
          <w:sz w:val="26"/>
          <w:szCs w:val="26"/>
          <w:rtl/>
        </w:rPr>
        <w:t>صدا</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سی</w:t>
      </w:r>
      <w:r>
        <w:rPr>
          <w:rFonts w:cs="B Lotus" w:hint="cs"/>
          <w:sz w:val="26"/>
          <w:szCs w:val="26"/>
          <w:rtl/>
        </w:rPr>
        <w:t xml:space="preserve">ما به یک سازمان خدمت عمومی را به </w:t>
      </w:r>
      <w:r w:rsidRPr="006F6D15">
        <w:rPr>
          <w:rFonts w:cs="B Lotus" w:hint="cs"/>
          <w:sz w:val="26"/>
          <w:szCs w:val="26"/>
          <w:rtl/>
        </w:rPr>
        <w:t>عنوان</w:t>
      </w:r>
      <w:r>
        <w:rPr>
          <w:rFonts w:cs="B Lotus" w:hint="cs"/>
          <w:sz w:val="26"/>
          <w:szCs w:val="26"/>
          <w:rtl/>
        </w:rPr>
        <w:t xml:space="preserve"> </w:t>
      </w:r>
      <w:r w:rsidRPr="006F6D15">
        <w:rPr>
          <w:rFonts w:cs="B Lotus" w:hint="cs"/>
          <w:sz w:val="26"/>
          <w:szCs w:val="26"/>
          <w:rtl/>
        </w:rPr>
        <w:t>راه</w:t>
      </w:r>
      <w:r>
        <w:rPr>
          <w:rFonts w:cs="B Lotus" w:hint="cs"/>
          <w:sz w:val="26"/>
          <w:szCs w:val="26"/>
          <w:rtl/>
        </w:rPr>
        <w:t xml:space="preserve"> </w:t>
      </w:r>
      <w:r w:rsidRPr="006F6D15">
        <w:rPr>
          <w:rFonts w:cs="B Lotus" w:hint="cs"/>
          <w:sz w:val="26"/>
          <w:szCs w:val="26"/>
          <w:rtl/>
        </w:rPr>
        <w:t>حلی</w:t>
      </w:r>
      <w:r>
        <w:rPr>
          <w:rFonts w:cs="B Lotus" w:hint="cs"/>
          <w:sz w:val="26"/>
          <w:szCs w:val="26"/>
          <w:rtl/>
        </w:rPr>
        <w:t xml:space="preserve"> </w:t>
      </w:r>
      <w:r w:rsidRPr="006F6D15">
        <w:rPr>
          <w:rFonts w:cs="B Lotus" w:hint="cs"/>
          <w:sz w:val="26"/>
          <w:szCs w:val="26"/>
          <w:rtl/>
        </w:rPr>
        <w:t>میانه</w:t>
      </w:r>
      <w:r>
        <w:rPr>
          <w:rFonts w:cs="B Lotus" w:hint="cs"/>
          <w:sz w:val="26"/>
          <w:szCs w:val="26"/>
          <w:rtl/>
        </w:rPr>
        <w:t xml:space="preserve"> </w:t>
      </w:r>
      <w:r w:rsidRPr="006F6D15">
        <w:rPr>
          <w:rFonts w:cs="B Lotus" w:hint="cs"/>
          <w:sz w:val="26"/>
          <w:szCs w:val="26"/>
          <w:rtl/>
        </w:rPr>
        <w:t>یا</w:t>
      </w:r>
      <w:r>
        <w:rPr>
          <w:rFonts w:cs="B Lotus" w:hint="cs"/>
          <w:sz w:val="26"/>
          <w:szCs w:val="26"/>
          <w:rtl/>
        </w:rPr>
        <w:t xml:space="preserve"> </w:t>
      </w:r>
      <w:r w:rsidRPr="006F6D15">
        <w:rPr>
          <w:rFonts w:cs="B Lotus" w:hint="cs"/>
          <w:sz w:val="26"/>
          <w:szCs w:val="26"/>
          <w:rtl/>
        </w:rPr>
        <w:t>کوتاه</w:t>
      </w:r>
      <w:r>
        <w:rPr>
          <w:rFonts w:cs="B Lotus" w:hint="cs"/>
          <w:sz w:val="26"/>
          <w:szCs w:val="26"/>
          <w:rtl/>
        </w:rPr>
        <w:t xml:space="preserve"> </w:t>
      </w:r>
      <w:r w:rsidRPr="006F6D15">
        <w:rPr>
          <w:rFonts w:cs="B Lotus" w:hint="cs"/>
          <w:sz w:val="26"/>
          <w:szCs w:val="26"/>
          <w:rtl/>
        </w:rPr>
        <w:t>مدت</w:t>
      </w:r>
      <w:r>
        <w:rPr>
          <w:rFonts w:cs="B Lotus" w:hint="cs"/>
          <w:sz w:val="26"/>
          <w:szCs w:val="26"/>
          <w:rtl/>
        </w:rPr>
        <w:t xml:space="preserve"> </w:t>
      </w:r>
      <w:r w:rsidRPr="006F6D15">
        <w:rPr>
          <w:rFonts w:cs="B Lotus" w:hint="cs"/>
          <w:sz w:val="26"/>
          <w:szCs w:val="26"/>
          <w:rtl/>
        </w:rPr>
        <w:t>جهت</w:t>
      </w:r>
      <w:r>
        <w:rPr>
          <w:rFonts w:cs="B Lotus" w:hint="cs"/>
          <w:sz w:val="26"/>
          <w:szCs w:val="26"/>
          <w:rtl/>
        </w:rPr>
        <w:t xml:space="preserve"> </w:t>
      </w:r>
      <w:r w:rsidRPr="006F6D15">
        <w:rPr>
          <w:rFonts w:cs="B Lotus" w:hint="cs"/>
          <w:sz w:val="26"/>
          <w:szCs w:val="26"/>
          <w:rtl/>
        </w:rPr>
        <w:t>حل</w:t>
      </w:r>
      <w:r>
        <w:rPr>
          <w:rFonts w:cs="B Lotus" w:hint="cs"/>
          <w:sz w:val="26"/>
          <w:szCs w:val="26"/>
          <w:rtl/>
        </w:rPr>
        <w:t xml:space="preserve"> </w:t>
      </w:r>
      <w:r w:rsidRPr="006F6D15">
        <w:rPr>
          <w:rFonts w:cs="B Lotus" w:hint="cs"/>
          <w:sz w:val="26"/>
          <w:szCs w:val="26"/>
          <w:rtl/>
        </w:rPr>
        <w:t>مشکلات</w:t>
      </w:r>
      <w:r>
        <w:rPr>
          <w:rFonts w:cs="B Lotus" w:hint="cs"/>
          <w:sz w:val="26"/>
          <w:szCs w:val="26"/>
          <w:rtl/>
        </w:rPr>
        <w:t xml:space="preserve"> </w:t>
      </w:r>
      <w:r w:rsidRPr="006F6D15">
        <w:rPr>
          <w:rFonts w:cs="B Lotus" w:hint="cs"/>
          <w:sz w:val="26"/>
          <w:szCs w:val="26"/>
          <w:rtl/>
        </w:rPr>
        <w:t>گسترده</w:t>
      </w:r>
      <w:r>
        <w:rPr>
          <w:rFonts w:cs="B Lotus" w:hint="cs"/>
          <w:sz w:val="26"/>
          <w:szCs w:val="26"/>
          <w:rtl/>
        </w:rPr>
        <w:t xml:space="preserve"> </w:t>
      </w:r>
      <w:r w:rsidRPr="006F6D15">
        <w:rPr>
          <w:rFonts w:cs="B Lotus" w:hint="cs"/>
          <w:sz w:val="26"/>
          <w:szCs w:val="26"/>
          <w:rtl/>
        </w:rPr>
        <w:t>فعلی</w:t>
      </w:r>
      <w:r>
        <w:rPr>
          <w:rFonts w:cs="B Lotus" w:hint="cs"/>
          <w:sz w:val="26"/>
          <w:szCs w:val="26"/>
          <w:rtl/>
        </w:rPr>
        <w:t xml:space="preserve"> </w:t>
      </w:r>
      <w:r w:rsidRPr="006F6D15">
        <w:rPr>
          <w:rFonts w:cs="B Lotus" w:hint="cs"/>
          <w:sz w:val="26"/>
          <w:szCs w:val="26"/>
          <w:rtl/>
        </w:rPr>
        <w:t>آن</w:t>
      </w:r>
      <w:r>
        <w:rPr>
          <w:rFonts w:cs="B Lotus" w:hint="cs"/>
          <w:sz w:val="26"/>
          <w:szCs w:val="26"/>
          <w:rtl/>
        </w:rPr>
        <w:t xml:space="preserve"> </w:t>
      </w:r>
      <w:r w:rsidRPr="006F6D15">
        <w:rPr>
          <w:rFonts w:cs="B Lotus" w:hint="cs"/>
          <w:sz w:val="26"/>
          <w:szCs w:val="26"/>
          <w:rtl/>
        </w:rPr>
        <w:t>پیشنهاد</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کند.</w:t>
      </w:r>
    </w:p>
    <w:p w:rsidR="00823089" w:rsidRDefault="00823089" w:rsidP="00823089">
      <w:pPr>
        <w:bidi/>
        <w:jc w:val="lowKashida"/>
        <w:rPr>
          <w:rFonts w:cs="B Lotus"/>
          <w:sz w:val="26"/>
          <w:szCs w:val="26"/>
          <w:rtl/>
        </w:rPr>
      </w:pP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مسیر</w:t>
      </w:r>
      <w:r>
        <w:rPr>
          <w:rFonts w:cs="B Lotus" w:hint="cs"/>
          <w:sz w:val="26"/>
          <w:szCs w:val="26"/>
          <w:rtl/>
        </w:rPr>
        <w:t xml:space="preserve"> </w:t>
      </w:r>
      <w:r w:rsidRPr="006F6D15">
        <w:rPr>
          <w:rFonts w:cs="B Lotus" w:hint="cs"/>
          <w:sz w:val="26"/>
          <w:szCs w:val="26"/>
          <w:rtl/>
        </w:rPr>
        <w:t>ایجاد</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 </w:t>
      </w:r>
      <w:r w:rsidRPr="006F6D15">
        <w:rPr>
          <w:rFonts w:cs="B Lotus" w:hint="cs"/>
          <w:sz w:val="26"/>
          <w:szCs w:val="26"/>
          <w:rtl/>
        </w:rPr>
        <w:t>ایجاد</w:t>
      </w:r>
      <w:r>
        <w:rPr>
          <w:rFonts w:cs="B Lotus" w:hint="cs"/>
          <w:sz w:val="26"/>
          <w:szCs w:val="26"/>
          <w:rtl/>
        </w:rPr>
        <w:t xml:space="preserve">  </w:t>
      </w:r>
      <w:r w:rsidRPr="006F6D15">
        <w:rPr>
          <w:rFonts w:cs="B Lotus" w:hint="cs"/>
          <w:sz w:val="26"/>
          <w:szCs w:val="26"/>
          <w:rtl/>
        </w:rPr>
        <w:t>شبکه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توسط</w:t>
      </w:r>
      <w:r>
        <w:rPr>
          <w:rFonts w:cs="B Lotus" w:hint="cs"/>
          <w:sz w:val="26"/>
          <w:szCs w:val="26"/>
          <w:rtl/>
        </w:rPr>
        <w:t xml:space="preserve"> </w:t>
      </w:r>
      <w:r w:rsidRPr="006F6D15">
        <w:rPr>
          <w:rFonts w:cs="B Lotus" w:hint="cs"/>
          <w:sz w:val="26"/>
          <w:szCs w:val="26"/>
          <w:rtl/>
        </w:rPr>
        <w:t>نهاد</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نیز</w:t>
      </w:r>
      <w:r>
        <w:rPr>
          <w:rFonts w:cs="B Lotus" w:hint="cs"/>
          <w:sz w:val="26"/>
          <w:szCs w:val="26"/>
          <w:rtl/>
        </w:rPr>
        <w:t xml:space="preserve"> </w:t>
      </w:r>
      <w:r w:rsidRPr="006F6D15">
        <w:rPr>
          <w:rFonts w:cs="B Lotus" w:hint="cs"/>
          <w:sz w:val="26"/>
          <w:szCs w:val="26"/>
          <w:rtl/>
        </w:rPr>
        <w:t>به‌عنوان</w:t>
      </w:r>
      <w:r>
        <w:rPr>
          <w:rFonts w:cs="B Lotus" w:hint="cs"/>
          <w:sz w:val="26"/>
          <w:szCs w:val="26"/>
          <w:rtl/>
        </w:rPr>
        <w:t xml:space="preserve"> </w:t>
      </w:r>
      <w:r w:rsidRPr="006F6D15">
        <w:rPr>
          <w:rFonts w:cs="B Lotus" w:hint="cs"/>
          <w:sz w:val="26"/>
          <w:szCs w:val="26"/>
          <w:rtl/>
        </w:rPr>
        <w:t>یکی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ها</w:t>
      </w:r>
      <w:r>
        <w:rPr>
          <w:rFonts w:cs="B Lotus" w:hint="cs"/>
          <w:sz w:val="26"/>
          <w:szCs w:val="26"/>
          <w:rtl/>
        </w:rPr>
        <w:t xml:space="preserve"> </w:t>
      </w:r>
      <w:r w:rsidRPr="006F6D15">
        <w:rPr>
          <w:rFonts w:cs="B Lotus" w:hint="cs"/>
          <w:sz w:val="26"/>
          <w:szCs w:val="26"/>
          <w:rtl/>
        </w:rPr>
        <w:t>مطرح</w:t>
      </w:r>
      <w:r>
        <w:rPr>
          <w:rFonts w:cs="B Lotus" w:hint="cs"/>
          <w:sz w:val="26"/>
          <w:szCs w:val="26"/>
          <w:rtl/>
        </w:rPr>
        <w:t xml:space="preserve"> </w:t>
      </w:r>
      <w:r w:rsidRPr="006F6D15">
        <w:rPr>
          <w:rFonts w:cs="B Lotus" w:hint="cs"/>
          <w:sz w:val="26"/>
          <w:szCs w:val="26"/>
          <w:rtl/>
        </w:rPr>
        <w:t>است</w:t>
      </w:r>
      <w:r>
        <w:rPr>
          <w:rFonts w:cs="B Lotus" w:hint="cs"/>
          <w:sz w:val="26"/>
          <w:szCs w:val="26"/>
          <w:rtl/>
        </w:rPr>
        <w:t xml:space="preserve"> </w:t>
      </w:r>
      <w:r w:rsidRPr="006F6D15">
        <w:rPr>
          <w:rFonts w:cs="B Lotus" w:hint="cs"/>
          <w:sz w:val="26"/>
          <w:szCs w:val="26"/>
          <w:rtl/>
        </w:rPr>
        <w:t>تا</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وتک</w:t>
      </w:r>
      <w:r>
        <w:rPr>
          <w:rFonts w:cs="B Lotus" w:hint="cs"/>
          <w:sz w:val="26"/>
          <w:szCs w:val="26"/>
          <w:rtl/>
        </w:rPr>
        <w:t xml:space="preserve"> </w:t>
      </w:r>
      <w:r w:rsidRPr="006F6D15">
        <w:rPr>
          <w:rFonts w:cs="B Lotus" w:hint="cs"/>
          <w:sz w:val="26"/>
          <w:szCs w:val="26"/>
          <w:rtl/>
        </w:rPr>
        <w:t>صدایی</w:t>
      </w:r>
      <w:r>
        <w:rPr>
          <w:rFonts w:cs="B Lotus" w:hint="cs"/>
          <w:sz w:val="26"/>
          <w:szCs w:val="26"/>
          <w:rtl/>
        </w:rPr>
        <w:t xml:space="preserve"> </w:t>
      </w:r>
      <w:r w:rsidRPr="006F6D15">
        <w:rPr>
          <w:rFonts w:cs="B Lotus" w:hint="cs"/>
          <w:sz w:val="26"/>
          <w:szCs w:val="26"/>
          <w:rtl/>
        </w:rPr>
        <w:t>موجود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چالش</w:t>
      </w:r>
      <w:r>
        <w:rPr>
          <w:rFonts w:cs="B Lotus" w:hint="cs"/>
          <w:sz w:val="26"/>
          <w:szCs w:val="26"/>
          <w:rtl/>
        </w:rPr>
        <w:t xml:space="preserve"> </w:t>
      </w:r>
      <w:r w:rsidRPr="006F6D15">
        <w:rPr>
          <w:rFonts w:cs="B Lotus" w:hint="cs"/>
          <w:sz w:val="26"/>
          <w:szCs w:val="26"/>
          <w:rtl/>
        </w:rPr>
        <w:t>مواجه</w:t>
      </w:r>
      <w:r>
        <w:rPr>
          <w:rFonts w:cs="B Lotus" w:hint="cs"/>
          <w:sz w:val="26"/>
          <w:szCs w:val="26"/>
          <w:rtl/>
        </w:rPr>
        <w:t xml:space="preserve"> کرده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فضایی</w:t>
      </w:r>
      <w:r>
        <w:rPr>
          <w:rFonts w:cs="B Lotus" w:hint="cs"/>
          <w:sz w:val="26"/>
          <w:szCs w:val="26"/>
          <w:rtl/>
        </w:rPr>
        <w:t xml:space="preserve"> </w:t>
      </w:r>
      <w:r w:rsidRPr="006F6D15">
        <w:rPr>
          <w:rFonts w:cs="B Lotus" w:hint="cs"/>
          <w:sz w:val="26"/>
          <w:szCs w:val="26"/>
          <w:rtl/>
        </w:rPr>
        <w:t>شبیه</w:t>
      </w:r>
      <w:r>
        <w:rPr>
          <w:rFonts w:cs="B Lotus" w:hint="cs"/>
          <w:sz w:val="26"/>
          <w:szCs w:val="26"/>
          <w:rtl/>
        </w:rPr>
        <w:t xml:space="preserve"> </w:t>
      </w:r>
      <w:r w:rsidRPr="006F6D15">
        <w:rPr>
          <w:rFonts w:cs="B Lotus" w:hint="cs"/>
          <w:sz w:val="26"/>
          <w:szCs w:val="26"/>
          <w:rtl/>
        </w:rPr>
        <w:t>فضای</w:t>
      </w:r>
      <w:r>
        <w:rPr>
          <w:rFonts w:cs="B Lotus" w:hint="cs"/>
          <w:sz w:val="26"/>
          <w:szCs w:val="26"/>
          <w:rtl/>
        </w:rPr>
        <w:t xml:space="preserve"> </w:t>
      </w:r>
      <w:r w:rsidRPr="006F6D15">
        <w:rPr>
          <w:rFonts w:cs="B Lotus" w:hint="cs"/>
          <w:sz w:val="26"/>
          <w:szCs w:val="26"/>
          <w:rtl/>
        </w:rPr>
        <w:t>حاکم</w:t>
      </w:r>
      <w:r>
        <w:rPr>
          <w:rFonts w:cs="B Lotus" w:hint="cs"/>
          <w:sz w:val="26"/>
          <w:szCs w:val="26"/>
          <w:rtl/>
        </w:rPr>
        <w:t xml:space="preserve"> </w:t>
      </w:r>
      <w:r w:rsidRPr="006F6D15">
        <w:rPr>
          <w:rFonts w:cs="B Lotus" w:hint="cs"/>
          <w:sz w:val="26"/>
          <w:szCs w:val="26"/>
          <w:rtl/>
        </w:rPr>
        <w:t>برنهادهای</w:t>
      </w:r>
      <w:r>
        <w:rPr>
          <w:rFonts w:cs="B Lotus" w:hint="cs"/>
          <w:sz w:val="26"/>
          <w:szCs w:val="26"/>
          <w:rtl/>
        </w:rPr>
        <w:t xml:space="preserve"> </w:t>
      </w:r>
      <w:r w:rsidRPr="006F6D15">
        <w:rPr>
          <w:rFonts w:cs="B Lotus" w:hint="cs"/>
          <w:sz w:val="26"/>
          <w:szCs w:val="26"/>
          <w:rtl/>
        </w:rPr>
        <w:t>تولید</w:t>
      </w:r>
      <w:r>
        <w:rPr>
          <w:rFonts w:cs="B Lotus" w:hint="cs"/>
          <w:sz w:val="26"/>
          <w:szCs w:val="26"/>
          <w:rtl/>
        </w:rPr>
        <w:t xml:space="preserve"> </w:t>
      </w:r>
      <w:r w:rsidRPr="006F6D15">
        <w:rPr>
          <w:rFonts w:cs="B Lotus" w:hint="cs"/>
          <w:sz w:val="26"/>
          <w:szCs w:val="26"/>
          <w:rtl/>
        </w:rPr>
        <w:t>کنن</w:t>
      </w:r>
      <w:r>
        <w:rPr>
          <w:rFonts w:cs="B Lotus" w:hint="cs"/>
          <w:sz w:val="26"/>
          <w:szCs w:val="26"/>
          <w:rtl/>
        </w:rPr>
        <w:t xml:space="preserve">ده خبر یا خبرگزاریها را تداعی </w:t>
      </w:r>
      <w:r w:rsidRPr="006F6D15">
        <w:rPr>
          <w:rFonts w:cs="B Lotus" w:hint="cs"/>
          <w:sz w:val="26"/>
          <w:szCs w:val="26"/>
          <w:rtl/>
        </w:rPr>
        <w:t>کند</w:t>
      </w:r>
      <w:r>
        <w:rPr>
          <w:rFonts w:cs="B Lotus" w:hint="cs"/>
          <w:sz w:val="26"/>
          <w:szCs w:val="26"/>
          <w:rtl/>
        </w:rPr>
        <w:t>.</w:t>
      </w:r>
    </w:p>
    <w:p w:rsidR="00823089" w:rsidRPr="006F6D15" w:rsidRDefault="00823089" w:rsidP="00823089">
      <w:pPr>
        <w:bidi/>
        <w:jc w:val="lowKashida"/>
        <w:rPr>
          <w:rFonts w:cs="B Lotus"/>
          <w:sz w:val="26"/>
          <w:szCs w:val="26"/>
          <w:rtl/>
        </w:rPr>
      </w:pPr>
      <w:r>
        <w:rPr>
          <w:rFonts w:cs="B Lotus" w:hint="cs"/>
          <w:sz w:val="26"/>
          <w:szCs w:val="26"/>
          <w:rtl/>
        </w:rPr>
        <w:t xml:space="preserve"> </w:t>
      </w:r>
      <w:r w:rsidRPr="006F6D15">
        <w:rPr>
          <w:rFonts w:cs="B Lotus" w:hint="cs"/>
          <w:sz w:val="26"/>
          <w:szCs w:val="26"/>
          <w:rtl/>
        </w:rPr>
        <w:t>بنابراین</w:t>
      </w:r>
      <w:r>
        <w:rPr>
          <w:rFonts w:cs="B Lotus" w:hint="cs"/>
          <w:sz w:val="26"/>
          <w:szCs w:val="26"/>
          <w:rtl/>
        </w:rPr>
        <w:t xml:space="preserve"> </w:t>
      </w:r>
      <w:r w:rsidRPr="006F6D15">
        <w:rPr>
          <w:rFonts w:cs="B Lotus" w:hint="cs"/>
          <w:sz w:val="26"/>
          <w:szCs w:val="26"/>
          <w:rtl/>
        </w:rPr>
        <w:t>چهار</w:t>
      </w:r>
      <w:r>
        <w:rPr>
          <w:rFonts w:cs="B Lotus" w:hint="cs"/>
          <w:sz w:val="26"/>
          <w:szCs w:val="26"/>
          <w:rtl/>
        </w:rPr>
        <w:t xml:space="preserve"> </w:t>
      </w: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کلی</w:t>
      </w:r>
      <w:r>
        <w:rPr>
          <w:rFonts w:cs="B Lotus" w:hint="cs"/>
          <w:sz w:val="26"/>
          <w:szCs w:val="26"/>
          <w:rtl/>
        </w:rPr>
        <w:t xml:space="preserve"> </w:t>
      </w:r>
      <w:r w:rsidRPr="006F6D15">
        <w:rPr>
          <w:rFonts w:cs="B Lotus" w:hint="cs"/>
          <w:sz w:val="26"/>
          <w:szCs w:val="26"/>
          <w:rtl/>
        </w:rPr>
        <w:t>دررابطه</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ایران</w:t>
      </w:r>
      <w:r>
        <w:rPr>
          <w:rFonts w:cs="B Lotus" w:hint="cs"/>
          <w:sz w:val="26"/>
          <w:szCs w:val="26"/>
          <w:rtl/>
        </w:rPr>
        <w:t xml:space="preserve"> </w:t>
      </w:r>
      <w:r w:rsidRPr="006F6D15">
        <w:rPr>
          <w:rFonts w:cs="B Lotus" w:hint="cs"/>
          <w:sz w:val="26"/>
          <w:szCs w:val="26"/>
          <w:rtl/>
        </w:rPr>
        <w:t>وجود</w:t>
      </w:r>
      <w:r>
        <w:rPr>
          <w:rFonts w:cs="B Lotus" w:hint="cs"/>
          <w:sz w:val="26"/>
          <w:szCs w:val="26"/>
          <w:rtl/>
        </w:rPr>
        <w:t xml:space="preserve"> </w:t>
      </w:r>
      <w:r w:rsidRPr="006F6D15">
        <w:rPr>
          <w:rFonts w:cs="B Lotus" w:hint="cs"/>
          <w:sz w:val="26"/>
          <w:szCs w:val="26"/>
          <w:rtl/>
        </w:rPr>
        <w:t>دارد:</w:t>
      </w:r>
    </w:p>
    <w:p w:rsidR="00823089" w:rsidRPr="006F6D15" w:rsidRDefault="00823089" w:rsidP="00823089">
      <w:pPr>
        <w:bidi/>
        <w:spacing w:after="0"/>
        <w:jc w:val="lowKashida"/>
        <w:rPr>
          <w:rFonts w:cs="B Lotus"/>
          <w:sz w:val="26"/>
          <w:szCs w:val="26"/>
          <w:rtl/>
        </w:rPr>
      </w:pP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نخست</w:t>
      </w:r>
      <w:r>
        <w:rPr>
          <w:rFonts w:cs="B Lotus" w:hint="cs"/>
          <w:sz w:val="26"/>
          <w:szCs w:val="26"/>
          <w:rtl/>
        </w:rPr>
        <w:t xml:space="preserve">: </w:t>
      </w:r>
      <w:r w:rsidRPr="006F6D15">
        <w:rPr>
          <w:rFonts w:cs="B Lotus" w:hint="cs"/>
          <w:sz w:val="26"/>
          <w:szCs w:val="26"/>
          <w:rtl/>
        </w:rPr>
        <w:t>تداوم</w:t>
      </w:r>
      <w:r>
        <w:rPr>
          <w:rFonts w:cs="B Lotus" w:hint="cs"/>
          <w:sz w:val="26"/>
          <w:szCs w:val="26"/>
          <w:rtl/>
        </w:rPr>
        <w:t xml:space="preserve"> </w:t>
      </w:r>
      <w:r w:rsidRPr="006F6D15">
        <w:rPr>
          <w:rFonts w:cs="B Lotus" w:hint="cs"/>
          <w:sz w:val="26"/>
          <w:szCs w:val="26"/>
          <w:rtl/>
        </w:rPr>
        <w:t>وضعیت</w:t>
      </w:r>
      <w:r>
        <w:rPr>
          <w:rFonts w:cs="B Lotus" w:hint="cs"/>
          <w:sz w:val="26"/>
          <w:szCs w:val="26"/>
          <w:rtl/>
        </w:rPr>
        <w:t xml:space="preserve"> </w:t>
      </w:r>
      <w:r w:rsidRPr="006F6D15">
        <w:rPr>
          <w:rFonts w:cs="B Lotus" w:hint="cs"/>
          <w:sz w:val="26"/>
          <w:szCs w:val="26"/>
          <w:rtl/>
        </w:rPr>
        <w:t>فعلی</w:t>
      </w:r>
      <w:r>
        <w:rPr>
          <w:rFonts w:cs="B Lotus" w:hint="cs"/>
          <w:sz w:val="26"/>
          <w:szCs w:val="26"/>
          <w:rtl/>
        </w:rPr>
        <w:t xml:space="preserve">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p>
    <w:p w:rsidR="00823089" w:rsidRPr="006F6D15" w:rsidRDefault="00823089" w:rsidP="00823089">
      <w:pPr>
        <w:bidi/>
        <w:spacing w:after="0"/>
        <w:jc w:val="lowKashida"/>
        <w:rPr>
          <w:rFonts w:cs="B Lotus"/>
          <w:sz w:val="26"/>
          <w:szCs w:val="26"/>
          <w:rtl/>
        </w:rPr>
      </w:pP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دوم:ایجاد</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کنار</w:t>
      </w:r>
      <w:r>
        <w:rPr>
          <w:rFonts w:cs="B Lotus" w:hint="cs"/>
          <w:sz w:val="26"/>
          <w:szCs w:val="26"/>
          <w:rtl/>
        </w:rPr>
        <w:t xml:space="preserve"> </w:t>
      </w:r>
      <w:r w:rsidRPr="006F6D15">
        <w:rPr>
          <w:rFonts w:cs="B Lotus" w:hint="cs"/>
          <w:sz w:val="26"/>
          <w:szCs w:val="26"/>
          <w:rtl/>
        </w:rPr>
        <w:t>صداوسیما</w:t>
      </w:r>
    </w:p>
    <w:p w:rsidR="00823089" w:rsidRPr="006F6D15" w:rsidRDefault="00823089" w:rsidP="00823089">
      <w:pPr>
        <w:bidi/>
        <w:spacing w:after="0"/>
        <w:jc w:val="lowKashida"/>
        <w:rPr>
          <w:rFonts w:cs="B Lotus"/>
          <w:sz w:val="26"/>
          <w:szCs w:val="26"/>
          <w:rtl/>
        </w:rPr>
      </w:pP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سوم</w:t>
      </w:r>
      <w:r>
        <w:rPr>
          <w:rFonts w:cs="B Lotus" w:hint="cs"/>
          <w:sz w:val="26"/>
          <w:szCs w:val="26"/>
          <w:rtl/>
        </w:rPr>
        <w:t xml:space="preserve"> </w:t>
      </w:r>
      <w:r w:rsidRPr="006F6D15">
        <w:rPr>
          <w:rFonts w:cs="B Lotus" w:hint="cs"/>
          <w:sz w:val="26"/>
          <w:szCs w:val="26"/>
          <w:rtl/>
        </w:rPr>
        <w:t>:تبدیل</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خدمت</w:t>
      </w:r>
      <w:r>
        <w:rPr>
          <w:rFonts w:cs="B Lotus" w:hint="cs"/>
          <w:sz w:val="26"/>
          <w:szCs w:val="26"/>
          <w:rtl/>
        </w:rPr>
        <w:t xml:space="preserve"> </w:t>
      </w:r>
      <w:r w:rsidRPr="006F6D15">
        <w:rPr>
          <w:rFonts w:cs="B Lotus" w:hint="cs"/>
          <w:sz w:val="26"/>
          <w:szCs w:val="26"/>
          <w:rtl/>
        </w:rPr>
        <w:t>عمومی</w:t>
      </w:r>
      <w:r>
        <w:rPr>
          <w:rStyle w:val="FootnoteReference"/>
          <w:rFonts w:cs="B Lotus"/>
          <w:sz w:val="26"/>
          <w:szCs w:val="26"/>
          <w:rtl/>
        </w:rPr>
        <w:footnoteReference w:id="31"/>
      </w:r>
    </w:p>
    <w:p w:rsidR="00823089" w:rsidRDefault="00823089" w:rsidP="00823089">
      <w:pPr>
        <w:bidi/>
        <w:spacing w:after="0"/>
        <w:jc w:val="lowKashida"/>
        <w:rPr>
          <w:rFonts w:cs="B Lotus"/>
          <w:sz w:val="26"/>
          <w:szCs w:val="26"/>
          <w:rtl/>
        </w:rPr>
      </w:pP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چهارم</w:t>
      </w:r>
      <w:r>
        <w:rPr>
          <w:rFonts w:cs="B Lotus" w:hint="cs"/>
          <w:sz w:val="26"/>
          <w:szCs w:val="26"/>
          <w:rtl/>
        </w:rPr>
        <w:t xml:space="preserve"> </w:t>
      </w:r>
      <w:r w:rsidRPr="006F6D15">
        <w:rPr>
          <w:rFonts w:cs="B Lotus" w:hint="cs"/>
          <w:sz w:val="26"/>
          <w:szCs w:val="26"/>
          <w:rtl/>
        </w:rPr>
        <w:t>:تاسیس</w:t>
      </w:r>
      <w:r>
        <w:rPr>
          <w:rFonts w:cs="B Lotus" w:hint="cs"/>
          <w:sz w:val="26"/>
          <w:szCs w:val="26"/>
          <w:rtl/>
        </w:rPr>
        <w:t xml:space="preserve"> </w:t>
      </w:r>
      <w:r w:rsidRPr="006F6D15">
        <w:rPr>
          <w:rFonts w:cs="B Lotus" w:hint="cs"/>
          <w:sz w:val="26"/>
          <w:szCs w:val="26"/>
          <w:rtl/>
        </w:rPr>
        <w:t>تلویزیون</w:t>
      </w:r>
      <w:r>
        <w:rPr>
          <w:rFonts w:cs="B Lotus" w:hint="cs"/>
          <w:sz w:val="26"/>
          <w:szCs w:val="26"/>
          <w:rtl/>
        </w:rPr>
        <w:t xml:space="preserve"> </w:t>
      </w:r>
      <w:r w:rsidRPr="006F6D15">
        <w:rPr>
          <w:rFonts w:cs="B Lotus" w:hint="cs"/>
          <w:sz w:val="26"/>
          <w:szCs w:val="26"/>
          <w:rtl/>
        </w:rPr>
        <w:t>خصوصی</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کنار</w:t>
      </w:r>
      <w:r>
        <w:rPr>
          <w:rFonts w:cs="B Lotus" w:hint="cs"/>
          <w:sz w:val="26"/>
          <w:szCs w:val="26"/>
          <w:rtl/>
        </w:rPr>
        <w:t xml:space="preserve"> </w:t>
      </w:r>
      <w:r w:rsidRPr="006F6D15">
        <w:rPr>
          <w:rFonts w:cs="B Lotus" w:hint="cs"/>
          <w:sz w:val="26"/>
          <w:szCs w:val="26"/>
          <w:rtl/>
        </w:rPr>
        <w:t>صداوسیما</w:t>
      </w:r>
    </w:p>
    <w:p w:rsidR="00823089" w:rsidRPr="006F6D15" w:rsidRDefault="00823089" w:rsidP="00823089">
      <w:pPr>
        <w:bidi/>
        <w:spacing w:after="0"/>
        <w:jc w:val="lowKashida"/>
        <w:rPr>
          <w:rFonts w:cs="B Lotus"/>
          <w:sz w:val="26"/>
          <w:szCs w:val="26"/>
          <w:rtl/>
        </w:rPr>
      </w:pPr>
    </w:p>
    <w:p w:rsidR="00823089" w:rsidRPr="006F6D15" w:rsidRDefault="00823089" w:rsidP="00823089">
      <w:pPr>
        <w:bidi/>
        <w:spacing w:after="0"/>
        <w:jc w:val="lowKashida"/>
        <w:rPr>
          <w:rFonts w:cs="B Lotus"/>
          <w:sz w:val="26"/>
          <w:szCs w:val="26"/>
          <w:rtl/>
        </w:rPr>
      </w:pPr>
      <w:r w:rsidRPr="006F6D15">
        <w:rPr>
          <w:rFonts w:cs="B Lotus" w:hint="cs"/>
          <w:sz w:val="26"/>
          <w:szCs w:val="26"/>
          <w:rtl/>
        </w:rPr>
        <w:lastRenderedPageBreak/>
        <w:t>اگرچه</w:t>
      </w:r>
      <w:r>
        <w:rPr>
          <w:rFonts w:cs="B Lotus" w:hint="cs"/>
          <w:sz w:val="26"/>
          <w:szCs w:val="26"/>
          <w:rtl/>
        </w:rPr>
        <w:t xml:space="preserve"> </w:t>
      </w:r>
      <w:r w:rsidRPr="006F6D15">
        <w:rPr>
          <w:rFonts w:cs="B Lotus" w:hint="cs"/>
          <w:sz w:val="26"/>
          <w:szCs w:val="26"/>
          <w:rtl/>
        </w:rPr>
        <w:t>معایب</w:t>
      </w:r>
      <w:r>
        <w:rPr>
          <w:rFonts w:cs="B Lotus" w:hint="cs"/>
          <w:sz w:val="26"/>
          <w:szCs w:val="26"/>
          <w:rtl/>
        </w:rPr>
        <w:t xml:space="preserve"> </w:t>
      </w:r>
      <w:r w:rsidRPr="006F6D15">
        <w:rPr>
          <w:rFonts w:cs="B Lotus" w:hint="cs"/>
          <w:sz w:val="26"/>
          <w:szCs w:val="26"/>
          <w:rtl/>
        </w:rPr>
        <w:t>ومزایای</w:t>
      </w:r>
      <w:r>
        <w:rPr>
          <w:rFonts w:cs="B Lotus" w:hint="cs"/>
          <w:sz w:val="26"/>
          <w:szCs w:val="26"/>
          <w:rtl/>
        </w:rPr>
        <w:t xml:space="preserve"> </w:t>
      </w:r>
      <w:r w:rsidRPr="006F6D15">
        <w:rPr>
          <w:rFonts w:cs="B Lotus" w:hint="cs"/>
          <w:sz w:val="26"/>
          <w:szCs w:val="26"/>
          <w:rtl/>
        </w:rPr>
        <w:t>هریک</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های</w:t>
      </w:r>
      <w:r>
        <w:rPr>
          <w:rFonts w:cs="B Lotus" w:hint="cs"/>
          <w:sz w:val="26"/>
          <w:szCs w:val="26"/>
          <w:rtl/>
        </w:rPr>
        <w:t xml:space="preserve"> </w:t>
      </w:r>
      <w:r w:rsidRPr="006F6D15">
        <w:rPr>
          <w:rFonts w:cs="B Lotus" w:hint="cs"/>
          <w:sz w:val="26"/>
          <w:szCs w:val="26"/>
          <w:rtl/>
        </w:rPr>
        <w:t>چهارگانه</w:t>
      </w:r>
      <w:r>
        <w:rPr>
          <w:rFonts w:cs="B Lotus" w:hint="cs"/>
          <w:sz w:val="26"/>
          <w:szCs w:val="26"/>
          <w:rtl/>
        </w:rPr>
        <w:t xml:space="preserve"> </w:t>
      </w:r>
      <w:r w:rsidRPr="006F6D15">
        <w:rPr>
          <w:rFonts w:cs="B Lotus" w:hint="cs"/>
          <w:sz w:val="26"/>
          <w:szCs w:val="26"/>
          <w:rtl/>
        </w:rPr>
        <w:t>مذکور</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ادامه</w:t>
      </w:r>
      <w:r>
        <w:rPr>
          <w:rFonts w:cs="B Lotus" w:hint="cs"/>
          <w:sz w:val="26"/>
          <w:szCs w:val="26"/>
          <w:rtl/>
        </w:rPr>
        <w:t xml:space="preserve"> </w:t>
      </w:r>
      <w:r w:rsidRPr="006F6D15">
        <w:rPr>
          <w:rFonts w:cs="B Lotus" w:hint="cs"/>
          <w:sz w:val="26"/>
          <w:szCs w:val="26"/>
          <w:rtl/>
        </w:rPr>
        <w:t>تشریح</w:t>
      </w:r>
      <w:r>
        <w:rPr>
          <w:rFonts w:cs="B Lotus" w:hint="cs"/>
          <w:sz w:val="26"/>
          <w:szCs w:val="26"/>
          <w:rtl/>
        </w:rPr>
        <w:t xml:space="preserve"> </w:t>
      </w:r>
      <w:r w:rsidRPr="006F6D15">
        <w:rPr>
          <w:rFonts w:cs="B Lotus" w:hint="cs"/>
          <w:sz w:val="26"/>
          <w:szCs w:val="26"/>
          <w:rtl/>
        </w:rPr>
        <w:t>شده</w:t>
      </w:r>
      <w:r>
        <w:rPr>
          <w:rFonts w:cs="B Lotus" w:hint="cs"/>
          <w:sz w:val="26"/>
          <w:szCs w:val="26"/>
          <w:rtl/>
        </w:rPr>
        <w:t xml:space="preserve"> ، </w:t>
      </w:r>
      <w:r w:rsidRPr="006F6D15">
        <w:rPr>
          <w:rFonts w:cs="B Lotus" w:hint="cs"/>
          <w:sz w:val="26"/>
          <w:szCs w:val="26"/>
          <w:rtl/>
        </w:rPr>
        <w:t>اما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نظر</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رسد</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توجه</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احکام</w:t>
      </w:r>
      <w:r>
        <w:rPr>
          <w:rFonts w:cs="B Lotus" w:hint="cs"/>
          <w:sz w:val="26"/>
          <w:szCs w:val="26"/>
          <w:rtl/>
        </w:rPr>
        <w:t xml:space="preserve"> </w:t>
      </w:r>
      <w:r w:rsidRPr="006F6D15">
        <w:rPr>
          <w:rFonts w:cs="B Lotus" w:hint="cs"/>
          <w:sz w:val="26"/>
          <w:szCs w:val="26"/>
          <w:rtl/>
        </w:rPr>
        <w:t>وسیاستهای</w:t>
      </w:r>
      <w:r>
        <w:rPr>
          <w:rFonts w:cs="B Lotus" w:hint="cs"/>
          <w:sz w:val="26"/>
          <w:szCs w:val="26"/>
          <w:rtl/>
        </w:rPr>
        <w:t xml:space="preserve"> </w:t>
      </w:r>
      <w:r w:rsidRPr="006F6D15">
        <w:rPr>
          <w:rFonts w:cs="B Lotus" w:hint="cs"/>
          <w:sz w:val="26"/>
          <w:szCs w:val="26"/>
          <w:rtl/>
        </w:rPr>
        <w:t>منتج</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شرع</w:t>
      </w:r>
      <w:r>
        <w:rPr>
          <w:rFonts w:cs="B Lotus" w:hint="cs"/>
          <w:sz w:val="26"/>
          <w:szCs w:val="26"/>
          <w:rtl/>
        </w:rPr>
        <w:t xml:space="preserve"> </w:t>
      </w:r>
      <w:r w:rsidRPr="006F6D15">
        <w:rPr>
          <w:rFonts w:cs="B Lotus" w:hint="cs"/>
          <w:sz w:val="26"/>
          <w:szCs w:val="26"/>
          <w:rtl/>
        </w:rPr>
        <w:t>وقانون</w:t>
      </w:r>
      <w:r>
        <w:rPr>
          <w:rFonts w:cs="B Lotus" w:hint="cs"/>
          <w:sz w:val="26"/>
          <w:szCs w:val="26"/>
          <w:rtl/>
        </w:rPr>
        <w:t xml:space="preserve"> </w:t>
      </w:r>
      <w:r w:rsidRPr="006F6D15">
        <w:rPr>
          <w:rFonts w:cs="B Lotus" w:hint="cs"/>
          <w:sz w:val="26"/>
          <w:szCs w:val="26"/>
          <w:rtl/>
        </w:rPr>
        <w:t>اساسی</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سازگار</w:t>
      </w:r>
      <w:r>
        <w:rPr>
          <w:rFonts w:cs="B Lotus" w:hint="cs"/>
          <w:sz w:val="26"/>
          <w:szCs w:val="26"/>
          <w:rtl/>
        </w:rPr>
        <w:t xml:space="preserve"> </w:t>
      </w:r>
      <w:r w:rsidRPr="006F6D15">
        <w:rPr>
          <w:rFonts w:cs="B Lotus" w:hint="cs"/>
          <w:sz w:val="26"/>
          <w:szCs w:val="26"/>
          <w:rtl/>
        </w:rPr>
        <w:t>با</w:t>
      </w:r>
      <w:r>
        <w:rPr>
          <w:rFonts w:cs="B Lotus" w:hint="cs"/>
          <w:sz w:val="26"/>
          <w:szCs w:val="26"/>
          <w:rtl/>
        </w:rPr>
        <w:t xml:space="preserve"> </w:t>
      </w:r>
      <w:r w:rsidRPr="006F6D15">
        <w:rPr>
          <w:rFonts w:cs="B Lotus" w:hint="cs"/>
          <w:sz w:val="26"/>
          <w:szCs w:val="26"/>
          <w:rtl/>
        </w:rPr>
        <w:t>اهداف</w:t>
      </w:r>
      <w:r>
        <w:rPr>
          <w:rFonts w:cs="B Lotus" w:hint="cs"/>
          <w:sz w:val="26"/>
          <w:szCs w:val="26"/>
          <w:rtl/>
        </w:rPr>
        <w:t xml:space="preserve"> </w:t>
      </w:r>
      <w:r w:rsidRPr="006F6D15">
        <w:rPr>
          <w:rFonts w:cs="B Lotus" w:hint="cs"/>
          <w:sz w:val="26"/>
          <w:szCs w:val="26"/>
          <w:rtl/>
        </w:rPr>
        <w:t>اسلام</w:t>
      </w:r>
      <w:r>
        <w:rPr>
          <w:rFonts w:cs="B Lotus" w:hint="cs"/>
          <w:sz w:val="26"/>
          <w:szCs w:val="26"/>
          <w:rtl/>
        </w:rPr>
        <w:t xml:space="preserve"> </w:t>
      </w:r>
      <w:r w:rsidRPr="006F6D15">
        <w:rPr>
          <w:rFonts w:cs="B Lotus" w:hint="cs"/>
          <w:sz w:val="26"/>
          <w:szCs w:val="26"/>
          <w:rtl/>
        </w:rPr>
        <w:t>وانقلاب</w:t>
      </w:r>
      <w:r>
        <w:rPr>
          <w:rFonts w:cs="B Lotus" w:hint="cs"/>
          <w:sz w:val="26"/>
          <w:szCs w:val="26"/>
          <w:rtl/>
        </w:rPr>
        <w:t xml:space="preserve"> </w:t>
      </w:r>
      <w:r w:rsidRPr="006F6D15">
        <w:rPr>
          <w:rFonts w:cs="B Lotus" w:hint="cs"/>
          <w:sz w:val="26"/>
          <w:szCs w:val="26"/>
          <w:rtl/>
        </w:rPr>
        <w:t>اسلامی</w:t>
      </w:r>
      <w:r>
        <w:rPr>
          <w:rFonts w:cs="B Lotus" w:hint="cs"/>
          <w:sz w:val="26"/>
          <w:szCs w:val="26"/>
          <w:rtl/>
        </w:rPr>
        <w:t xml:space="preserve"> ،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متکثر</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کارامدی</w:t>
      </w:r>
      <w:r>
        <w:rPr>
          <w:rFonts w:cs="B Lotus" w:hint="cs"/>
          <w:sz w:val="26"/>
          <w:szCs w:val="26"/>
          <w:rtl/>
        </w:rPr>
        <w:t xml:space="preserve"> </w:t>
      </w:r>
      <w:r w:rsidRPr="006F6D15">
        <w:rPr>
          <w:rFonts w:cs="B Lotus" w:hint="cs"/>
          <w:sz w:val="26"/>
          <w:szCs w:val="26"/>
          <w:rtl/>
        </w:rPr>
        <w:t>واثر</w:t>
      </w:r>
      <w:r>
        <w:rPr>
          <w:rFonts w:cs="B Lotus" w:hint="cs"/>
          <w:sz w:val="26"/>
          <w:szCs w:val="26"/>
          <w:rtl/>
        </w:rPr>
        <w:t xml:space="preserve"> </w:t>
      </w:r>
      <w:r w:rsidRPr="006F6D15">
        <w:rPr>
          <w:rFonts w:cs="B Lotus" w:hint="cs"/>
          <w:sz w:val="26"/>
          <w:szCs w:val="26"/>
          <w:rtl/>
        </w:rPr>
        <w:t>بخشی</w:t>
      </w:r>
      <w:r>
        <w:rPr>
          <w:rFonts w:cs="B Lotus" w:hint="cs"/>
          <w:sz w:val="26"/>
          <w:szCs w:val="26"/>
          <w:rtl/>
        </w:rPr>
        <w:t xml:space="preserve"> </w:t>
      </w:r>
      <w:r w:rsidRPr="006F6D15">
        <w:rPr>
          <w:rFonts w:cs="B Lotus" w:hint="cs"/>
          <w:sz w:val="26"/>
          <w:szCs w:val="26"/>
          <w:rtl/>
        </w:rPr>
        <w:t>بیشتری</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سایر</w:t>
      </w:r>
      <w:r>
        <w:rPr>
          <w:rFonts w:cs="B Lotus" w:hint="cs"/>
          <w:sz w:val="26"/>
          <w:szCs w:val="26"/>
          <w:rtl/>
        </w:rPr>
        <w:t xml:space="preserve"> </w:t>
      </w:r>
      <w:r w:rsidRPr="006F6D15">
        <w:rPr>
          <w:rFonts w:cs="B Lotus" w:hint="cs"/>
          <w:sz w:val="26"/>
          <w:szCs w:val="26"/>
          <w:rtl/>
        </w:rPr>
        <w:t>نظامهای</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ای</w:t>
      </w:r>
      <w:r>
        <w:rPr>
          <w:rFonts w:cs="B Lotus" w:hint="cs"/>
          <w:sz w:val="26"/>
          <w:szCs w:val="26"/>
          <w:rtl/>
        </w:rPr>
        <w:t xml:space="preserve"> </w:t>
      </w:r>
      <w:r w:rsidRPr="006F6D15">
        <w:rPr>
          <w:rFonts w:cs="B Lotus" w:hint="cs"/>
          <w:sz w:val="26"/>
          <w:szCs w:val="26"/>
          <w:rtl/>
        </w:rPr>
        <w:t>برخوردار</w:t>
      </w:r>
      <w:r>
        <w:rPr>
          <w:rFonts w:cs="B Lotus" w:hint="cs"/>
          <w:sz w:val="26"/>
          <w:szCs w:val="26"/>
          <w:rtl/>
        </w:rPr>
        <w:t xml:space="preserve"> </w:t>
      </w:r>
      <w:r w:rsidRPr="006F6D15">
        <w:rPr>
          <w:rFonts w:cs="B Lotus" w:hint="cs"/>
          <w:sz w:val="26"/>
          <w:szCs w:val="26"/>
          <w:rtl/>
        </w:rPr>
        <w:t>است.</w:t>
      </w:r>
    </w:p>
    <w:p w:rsidR="00823089" w:rsidRDefault="00823089" w:rsidP="00823089">
      <w:pPr>
        <w:bidi/>
        <w:jc w:val="lowKashida"/>
        <w:rPr>
          <w:rFonts w:cs="B Lotus"/>
          <w:sz w:val="26"/>
          <w:szCs w:val="26"/>
          <w:rtl/>
        </w:rPr>
      </w:pPr>
      <w:r w:rsidRPr="006F6D15">
        <w:rPr>
          <w:rFonts w:cs="B Lotus" w:hint="cs"/>
          <w:sz w:val="26"/>
          <w:szCs w:val="26"/>
          <w:rtl/>
        </w:rPr>
        <w:t>از</w:t>
      </w:r>
      <w:r>
        <w:rPr>
          <w:rFonts w:cs="B Lotus" w:hint="cs"/>
          <w:sz w:val="26"/>
          <w:szCs w:val="26"/>
          <w:rtl/>
        </w:rPr>
        <w:t xml:space="preserve"> سویی دیگر گزینه های دوم وسوم نی</w:t>
      </w:r>
      <w:r w:rsidRPr="006F6D15">
        <w:rPr>
          <w:rFonts w:cs="B Lotus" w:hint="cs"/>
          <w:sz w:val="26"/>
          <w:szCs w:val="26"/>
          <w:rtl/>
        </w:rPr>
        <w:t>ز</w:t>
      </w:r>
      <w:r>
        <w:rPr>
          <w:rFonts w:cs="B Lotus" w:hint="cs"/>
          <w:sz w:val="26"/>
          <w:szCs w:val="26"/>
          <w:rtl/>
        </w:rPr>
        <w:t xml:space="preserve"> </w:t>
      </w:r>
      <w:r w:rsidRPr="006F6D15">
        <w:rPr>
          <w:rFonts w:cs="B Lotus" w:hint="cs"/>
          <w:sz w:val="26"/>
          <w:szCs w:val="26"/>
          <w:rtl/>
        </w:rPr>
        <w:t>به‌عنوان</w:t>
      </w:r>
      <w:r>
        <w:rPr>
          <w:rFonts w:cs="B Lotus" w:hint="cs"/>
          <w:sz w:val="26"/>
          <w:szCs w:val="26"/>
          <w:rtl/>
        </w:rPr>
        <w:t xml:space="preserve"> </w:t>
      </w:r>
      <w:r w:rsidRPr="006F6D15">
        <w:rPr>
          <w:rFonts w:cs="B Lotus" w:hint="cs"/>
          <w:sz w:val="26"/>
          <w:szCs w:val="26"/>
          <w:rtl/>
        </w:rPr>
        <w:t>گامهای</w:t>
      </w:r>
      <w:r>
        <w:rPr>
          <w:rFonts w:cs="B Lotus" w:hint="cs"/>
          <w:sz w:val="26"/>
          <w:szCs w:val="26"/>
          <w:rtl/>
        </w:rPr>
        <w:t xml:space="preserve"> </w:t>
      </w:r>
      <w:r w:rsidRPr="006F6D15">
        <w:rPr>
          <w:rFonts w:cs="B Lotus" w:hint="cs"/>
          <w:sz w:val="26"/>
          <w:szCs w:val="26"/>
          <w:rtl/>
        </w:rPr>
        <w:t>مورد</w:t>
      </w:r>
      <w:r>
        <w:rPr>
          <w:rFonts w:cs="B Lotus" w:hint="cs"/>
          <w:sz w:val="26"/>
          <w:szCs w:val="26"/>
          <w:rtl/>
        </w:rPr>
        <w:t xml:space="preserve"> توجه </w:t>
      </w:r>
      <w:r w:rsidRPr="006F6D15">
        <w:rPr>
          <w:rFonts w:cs="B Lotus" w:hint="cs"/>
          <w:sz w:val="26"/>
          <w:szCs w:val="26"/>
          <w:rtl/>
        </w:rPr>
        <w:t>ج</w:t>
      </w:r>
      <w:r>
        <w:rPr>
          <w:rFonts w:cs="B Lotus" w:hint="cs"/>
          <w:sz w:val="26"/>
          <w:szCs w:val="26"/>
          <w:rtl/>
        </w:rPr>
        <w:t>هت تحقق نظام مطلوب رسانه ای می تواند محسوب شود.</w:t>
      </w:r>
    </w:p>
    <w:p w:rsidR="00823089" w:rsidRDefault="00823089" w:rsidP="00823089">
      <w:pPr>
        <w:bidi/>
        <w:jc w:val="lowKashida"/>
        <w:rPr>
          <w:rFonts w:cs="B Lotus"/>
          <w:sz w:val="26"/>
          <w:szCs w:val="26"/>
          <w:rtl/>
        </w:rPr>
      </w:pPr>
      <w:r>
        <w:rPr>
          <w:rFonts w:cs="B Lotus" w:hint="cs"/>
          <w:sz w:val="26"/>
          <w:szCs w:val="26"/>
          <w:rtl/>
        </w:rPr>
        <w:t>در گزینه د</w:t>
      </w:r>
      <w:r w:rsidRPr="006F6D15">
        <w:rPr>
          <w:rFonts w:cs="B Lotus" w:hint="cs"/>
          <w:sz w:val="26"/>
          <w:szCs w:val="26"/>
          <w:rtl/>
        </w:rPr>
        <w:t>وم</w:t>
      </w:r>
      <w:r>
        <w:rPr>
          <w:rFonts w:cs="B Lotus" w:hint="cs"/>
          <w:sz w:val="26"/>
          <w:szCs w:val="26"/>
          <w:rtl/>
        </w:rPr>
        <w:t xml:space="preserve"> ، </w:t>
      </w:r>
      <w:r w:rsidRPr="006F6D15">
        <w:rPr>
          <w:rFonts w:cs="B Lotus" w:hint="cs"/>
          <w:sz w:val="26"/>
          <w:szCs w:val="26"/>
          <w:rtl/>
        </w:rPr>
        <w:t>انحصار</w:t>
      </w:r>
      <w:r>
        <w:rPr>
          <w:rFonts w:cs="B Lotus" w:hint="cs"/>
          <w:sz w:val="26"/>
          <w:szCs w:val="26"/>
          <w:rtl/>
        </w:rPr>
        <w:t xml:space="preserve"> </w:t>
      </w:r>
      <w:r w:rsidRPr="006F6D15">
        <w:rPr>
          <w:rFonts w:cs="B Lotus" w:hint="cs"/>
          <w:sz w:val="26"/>
          <w:szCs w:val="26"/>
          <w:rtl/>
        </w:rPr>
        <w:t>موجود</w:t>
      </w: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r w:rsidRPr="006F6D15">
        <w:rPr>
          <w:rFonts w:cs="B Lotus" w:hint="cs"/>
          <w:sz w:val="26"/>
          <w:szCs w:val="26"/>
          <w:rtl/>
        </w:rPr>
        <w:t>شکسته</w:t>
      </w:r>
      <w:r>
        <w:rPr>
          <w:rFonts w:cs="B Lotus" w:hint="cs"/>
          <w:sz w:val="26"/>
          <w:szCs w:val="26"/>
          <w:rtl/>
        </w:rPr>
        <w:t xml:space="preserve"> </w:t>
      </w:r>
      <w:r w:rsidRPr="006F6D15">
        <w:rPr>
          <w:rFonts w:cs="B Lotus" w:hint="cs"/>
          <w:sz w:val="26"/>
          <w:szCs w:val="26"/>
          <w:rtl/>
        </w:rPr>
        <w:t>و</w:t>
      </w:r>
      <w:r>
        <w:rPr>
          <w:rFonts w:cs="B Lotus" w:hint="cs"/>
          <w:sz w:val="26"/>
          <w:szCs w:val="26"/>
          <w:rtl/>
        </w:rPr>
        <w:t xml:space="preserve"> </w:t>
      </w:r>
      <w:r w:rsidRPr="006F6D15">
        <w:rPr>
          <w:rFonts w:cs="B Lotus" w:hint="cs"/>
          <w:sz w:val="26"/>
          <w:szCs w:val="26"/>
          <w:rtl/>
        </w:rPr>
        <w:t>زمینه</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تکثر</w:t>
      </w:r>
      <w:r>
        <w:rPr>
          <w:rFonts w:cs="B Lotus" w:hint="cs"/>
          <w:sz w:val="26"/>
          <w:szCs w:val="26"/>
          <w:rtl/>
        </w:rPr>
        <w:t xml:space="preserve"> </w:t>
      </w:r>
      <w:r w:rsidRPr="006F6D15">
        <w:rPr>
          <w:rFonts w:cs="B Lotus" w:hint="cs"/>
          <w:sz w:val="26"/>
          <w:szCs w:val="26"/>
          <w:rtl/>
        </w:rPr>
        <w:t>مالکیتی</w:t>
      </w:r>
      <w:r>
        <w:rPr>
          <w:rFonts w:cs="B Lotus" w:hint="cs"/>
          <w:sz w:val="26"/>
          <w:szCs w:val="26"/>
          <w:rtl/>
        </w:rPr>
        <w:t xml:space="preserve"> </w:t>
      </w:r>
      <w:r w:rsidRPr="006F6D15">
        <w:rPr>
          <w:rFonts w:cs="B Lotus" w:hint="cs"/>
          <w:sz w:val="26"/>
          <w:szCs w:val="26"/>
          <w:rtl/>
        </w:rPr>
        <w:t>وچندصدایی</w:t>
      </w:r>
      <w:r>
        <w:rPr>
          <w:rFonts w:cs="B Lotus" w:hint="cs"/>
          <w:sz w:val="26"/>
          <w:szCs w:val="26"/>
          <w:rtl/>
        </w:rPr>
        <w:t xml:space="preserve"> </w:t>
      </w:r>
      <w:r w:rsidRPr="006F6D15">
        <w:rPr>
          <w:rFonts w:cs="B Lotus" w:hint="cs"/>
          <w:sz w:val="26"/>
          <w:szCs w:val="26"/>
          <w:rtl/>
        </w:rPr>
        <w:t>خارج</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چارچوب</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r w:rsidRPr="006F6D15">
        <w:rPr>
          <w:rFonts w:cs="B Lotus" w:hint="cs"/>
          <w:sz w:val="26"/>
          <w:szCs w:val="26"/>
          <w:rtl/>
        </w:rPr>
        <w:t>فراهم</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گردد</w:t>
      </w:r>
      <w:r>
        <w:rPr>
          <w:rFonts w:cs="B Lotus" w:hint="cs"/>
          <w:sz w:val="26"/>
          <w:szCs w:val="26"/>
          <w:rtl/>
        </w:rPr>
        <w:t xml:space="preserve"> .</w:t>
      </w:r>
    </w:p>
    <w:p w:rsidR="00823089" w:rsidRPr="006F6D15" w:rsidRDefault="00823089" w:rsidP="00823089">
      <w:pPr>
        <w:bidi/>
        <w:jc w:val="lowKashida"/>
        <w:rPr>
          <w:rFonts w:cs="B Lotus"/>
          <w:sz w:val="26"/>
          <w:szCs w:val="26"/>
          <w:rtl/>
        </w:rPr>
      </w:pPr>
      <w:r>
        <w:rPr>
          <w:rFonts w:cs="B Lotus" w:hint="cs"/>
          <w:sz w:val="26"/>
          <w:szCs w:val="26"/>
          <w:rtl/>
        </w:rPr>
        <w:t xml:space="preserve">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گزینه</w:t>
      </w:r>
      <w:r>
        <w:rPr>
          <w:rFonts w:cs="B Lotus" w:hint="cs"/>
          <w:sz w:val="26"/>
          <w:szCs w:val="26"/>
          <w:rtl/>
        </w:rPr>
        <w:t xml:space="preserve"> </w:t>
      </w:r>
      <w:r w:rsidRPr="006F6D15">
        <w:rPr>
          <w:rFonts w:cs="B Lotus" w:hint="cs"/>
          <w:sz w:val="26"/>
          <w:szCs w:val="26"/>
          <w:rtl/>
        </w:rPr>
        <w:t>سوم</w:t>
      </w:r>
      <w:r>
        <w:rPr>
          <w:rFonts w:cs="B Lotus" w:hint="cs"/>
          <w:sz w:val="26"/>
          <w:szCs w:val="26"/>
          <w:rtl/>
        </w:rPr>
        <w:t xml:space="preserve"> </w:t>
      </w:r>
      <w:r w:rsidRPr="006F6D15">
        <w:rPr>
          <w:rFonts w:cs="B Lotus" w:hint="cs"/>
          <w:sz w:val="26"/>
          <w:szCs w:val="26"/>
          <w:rtl/>
        </w:rPr>
        <w:t>تبدیل</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صداوسیما</w:t>
      </w:r>
      <w:r>
        <w:rPr>
          <w:rFonts w:cs="B Lotus" w:hint="cs"/>
          <w:sz w:val="26"/>
          <w:szCs w:val="26"/>
          <w:rtl/>
        </w:rPr>
        <w:t xml:space="preserve"> </w:t>
      </w:r>
      <w:r w:rsidRPr="006F6D15">
        <w:rPr>
          <w:rFonts w:cs="B Lotus" w:hint="cs"/>
          <w:sz w:val="26"/>
          <w:szCs w:val="26"/>
          <w:rtl/>
        </w:rPr>
        <w:t>به</w:t>
      </w:r>
      <w:r>
        <w:rPr>
          <w:rFonts w:cs="B Lotus" w:hint="cs"/>
          <w:sz w:val="26"/>
          <w:szCs w:val="26"/>
          <w:rtl/>
        </w:rPr>
        <w:t xml:space="preserve"> </w:t>
      </w:r>
      <w:r w:rsidRPr="006F6D15">
        <w:rPr>
          <w:rFonts w:cs="B Lotus" w:hint="cs"/>
          <w:sz w:val="26"/>
          <w:szCs w:val="26"/>
          <w:rtl/>
        </w:rPr>
        <w:t>یک</w:t>
      </w:r>
      <w:r>
        <w:rPr>
          <w:rFonts w:cs="B Lotus" w:hint="cs"/>
          <w:sz w:val="26"/>
          <w:szCs w:val="26"/>
          <w:rtl/>
        </w:rPr>
        <w:t xml:space="preserve"> </w:t>
      </w:r>
      <w:r w:rsidRPr="006F6D15">
        <w:rPr>
          <w:rFonts w:cs="B Lotus" w:hint="cs"/>
          <w:sz w:val="26"/>
          <w:szCs w:val="26"/>
          <w:rtl/>
        </w:rPr>
        <w:t>رسانه</w:t>
      </w:r>
      <w:r>
        <w:rPr>
          <w:rFonts w:cs="B Lotus" w:hint="cs"/>
          <w:sz w:val="26"/>
          <w:szCs w:val="26"/>
          <w:rtl/>
        </w:rPr>
        <w:t xml:space="preserve"> </w:t>
      </w:r>
      <w:r w:rsidRPr="006F6D15">
        <w:rPr>
          <w:rFonts w:cs="B Lotus" w:hint="cs"/>
          <w:sz w:val="26"/>
          <w:szCs w:val="26"/>
          <w:rtl/>
        </w:rPr>
        <w:t>خدمت</w:t>
      </w:r>
      <w:r>
        <w:rPr>
          <w:rFonts w:cs="B Lotus" w:hint="cs"/>
          <w:sz w:val="26"/>
          <w:szCs w:val="26"/>
          <w:rtl/>
        </w:rPr>
        <w:t xml:space="preserve"> </w:t>
      </w:r>
      <w:r w:rsidRPr="006F6D15">
        <w:rPr>
          <w:rFonts w:cs="B Lotus" w:hint="cs"/>
          <w:sz w:val="26"/>
          <w:szCs w:val="26"/>
          <w:rtl/>
        </w:rPr>
        <w:t>عمومی</w:t>
      </w:r>
      <w:r>
        <w:rPr>
          <w:rFonts w:cs="B Lotus" w:hint="cs"/>
          <w:sz w:val="26"/>
          <w:szCs w:val="26"/>
          <w:rtl/>
        </w:rPr>
        <w:t xml:space="preserve"> </w:t>
      </w:r>
      <w:r w:rsidRPr="006F6D15">
        <w:rPr>
          <w:rFonts w:cs="B Lotus" w:hint="cs"/>
          <w:sz w:val="26"/>
          <w:szCs w:val="26"/>
          <w:rtl/>
        </w:rPr>
        <w:t>زمینه</w:t>
      </w:r>
      <w:r>
        <w:rPr>
          <w:rFonts w:cs="B Lotus" w:hint="cs"/>
          <w:sz w:val="26"/>
          <w:szCs w:val="26"/>
          <w:rtl/>
        </w:rPr>
        <w:t xml:space="preserve"> </w:t>
      </w:r>
      <w:r w:rsidRPr="006F6D15">
        <w:rPr>
          <w:rFonts w:cs="B Lotus" w:hint="cs"/>
          <w:sz w:val="26"/>
          <w:szCs w:val="26"/>
          <w:rtl/>
        </w:rPr>
        <w:t>را</w:t>
      </w:r>
      <w:r>
        <w:rPr>
          <w:rFonts w:cs="B Lotus" w:hint="cs"/>
          <w:sz w:val="26"/>
          <w:szCs w:val="26"/>
          <w:rtl/>
        </w:rPr>
        <w:t xml:space="preserve"> </w:t>
      </w:r>
      <w:r w:rsidRPr="006F6D15">
        <w:rPr>
          <w:rFonts w:cs="B Lotus" w:hint="cs"/>
          <w:sz w:val="26"/>
          <w:szCs w:val="26"/>
          <w:rtl/>
        </w:rPr>
        <w:t>برای</w:t>
      </w:r>
      <w:r>
        <w:rPr>
          <w:rFonts w:cs="B Lotus" w:hint="cs"/>
          <w:sz w:val="26"/>
          <w:szCs w:val="26"/>
          <w:rtl/>
        </w:rPr>
        <w:t xml:space="preserve"> </w:t>
      </w:r>
      <w:r w:rsidRPr="006F6D15">
        <w:rPr>
          <w:rFonts w:cs="B Lotus" w:hint="cs"/>
          <w:sz w:val="26"/>
          <w:szCs w:val="26"/>
          <w:rtl/>
        </w:rPr>
        <w:t>افزایش</w:t>
      </w:r>
      <w:r>
        <w:rPr>
          <w:rFonts w:cs="B Lotus" w:hint="cs"/>
          <w:sz w:val="26"/>
          <w:szCs w:val="26"/>
          <w:rtl/>
        </w:rPr>
        <w:t xml:space="preserve"> </w:t>
      </w:r>
      <w:r w:rsidRPr="006F6D15">
        <w:rPr>
          <w:rFonts w:cs="B Lotus" w:hint="cs"/>
          <w:sz w:val="26"/>
          <w:szCs w:val="26"/>
          <w:rtl/>
        </w:rPr>
        <w:t>توانمندی</w:t>
      </w:r>
      <w:r>
        <w:rPr>
          <w:rFonts w:cs="B Lotus" w:hint="cs"/>
          <w:sz w:val="26"/>
          <w:szCs w:val="26"/>
          <w:rtl/>
        </w:rPr>
        <w:t xml:space="preserve">، </w:t>
      </w:r>
      <w:r w:rsidRPr="006F6D15">
        <w:rPr>
          <w:rFonts w:cs="B Lotus" w:hint="cs"/>
          <w:sz w:val="26"/>
          <w:szCs w:val="26"/>
          <w:rtl/>
        </w:rPr>
        <w:t>تاثیر</w:t>
      </w:r>
      <w:r>
        <w:rPr>
          <w:rFonts w:cs="B Lotus" w:hint="cs"/>
          <w:sz w:val="26"/>
          <w:szCs w:val="26"/>
          <w:rtl/>
        </w:rPr>
        <w:t xml:space="preserve"> </w:t>
      </w:r>
      <w:r w:rsidRPr="006F6D15">
        <w:rPr>
          <w:rFonts w:cs="B Lotus" w:hint="cs"/>
          <w:sz w:val="26"/>
          <w:szCs w:val="26"/>
          <w:rtl/>
        </w:rPr>
        <w:t>گذاری</w:t>
      </w:r>
      <w:r>
        <w:rPr>
          <w:rFonts w:cs="B Lotus" w:hint="cs"/>
          <w:sz w:val="26"/>
          <w:szCs w:val="26"/>
          <w:rtl/>
        </w:rPr>
        <w:t xml:space="preserve"> </w:t>
      </w:r>
      <w:r w:rsidRPr="006F6D15">
        <w:rPr>
          <w:rFonts w:cs="B Lotus" w:hint="cs"/>
          <w:sz w:val="26"/>
          <w:szCs w:val="26"/>
          <w:rtl/>
        </w:rPr>
        <w:t>وپایداری</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سازمان</w:t>
      </w:r>
      <w:r>
        <w:rPr>
          <w:rFonts w:cs="B Lotus" w:hint="cs"/>
          <w:sz w:val="26"/>
          <w:szCs w:val="26"/>
          <w:rtl/>
        </w:rPr>
        <w:t xml:space="preserve"> </w:t>
      </w:r>
      <w:r w:rsidRPr="006F6D15">
        <w:rPr>
          <w:rFonts w:cs="B Lotus" w:hint="cs"/>
          <w:sz w:val="26"/>
          <w:szCs w:val="26"/>
          <w:rtl/>
        </w:rPr>
        <w:t>فراهم</w:t>
      </w:r>
      <w:r>
        <w:rPr>
          <w:rFonts w:cs="B Lotus" w:hint="cs"/>
          <w:sz w:val="26"/>
          <w:szCs w:val="26"/>
          <w:rtl/>
        </w:rPr>
        <w:t xml:space="preserve"> </w:t>
      </w:r>
      <w:r w:rsidRPr="006F6D15">
        <w:rPr>
          <w:rFonts w:cs="B Lotus" w:hint="cs"/>
          <w:sz w:val="26"/>
          <w:szCs w:val="26"/>
          <w:rtl/>
        </w:rPr>
        <w:t>می</w:t>
      </w:r>
      <w:r>
        <w:rPr>
          <w:rFonts w:cs="B Lotus" w:hint="cs"/>
          <w:sz w:val="26"/>
          <w:szCs w:val="26"/>
          <w:rtl/>
        </w:rPr>
        <w:t xml:space="preserve"> </w:t>
      </w:r>
      <w:r w:rsidRPr="006F6D15">
        <w:rPr>
          <w:rFonts w:cs="B Lotus" w:hint="cs"/>
          <w:sz w:val="26"/>
          <w:szCs w:val="26"/>
          <w:rtl/>
        </w:rPr>
        <w:t>آورد</w:t>
      </w:r>
      <w:r>
        <w:rPr>
          <w:rFonts w:cs="B Lotus" w:hint="cs"/>
          <w:sz w:val="26"/>
          <w:szCs w:val="26"/>
          <w:rtl/>
        </w:rPr>
        <w:t xml:space="preserve">. </w:t>
      </w:r>
      <w:r w:rsidRPr="006F6D15">
        <w:rPr>
          <w:rFonts w:cs="B Lotus" w:hint="cs"/>
          <w:sz w:val="26"/>
          <w:szCs w:val="26"/>
          <w:rtl/>
        </w:rPr>
        <w:t>اما</w:t>
      </w:r>
      <w:r>
        <w:rPr>
          <w:rFonts w:cs="B Lotus" w:hint="cs"/>
          <w:sz w:val="26"/>
          <w:szCs w:val="26"/>
          <w:rtl/>
        </w:rPr>
        <w:t xml:space="preserve"> </w:t>
      </w:r>
      <w:r w:rsidRPr="006F6D15">
        <w:rPr>
          <w:rFonts w:cs="B Lotus" w:hint="cs"/>
          <w:sz w:val="26"/>
          <w:szCs w:val="26"/>
          <w:rtl/>
        </w:rPr>
        <w:t>هیچ</w:t>
      </w:r>
      <w:r>
        <w:rPr>
          <w:rFonts w:cs="B Lotus" w:hint="cs"/>
          <w:sz w:val="26"/>
          <w:szCs w:val="26"/>
          <w:rtl/>
        </w:rPr>
        <w:t xml:space="preserve"> </w:t>
      </w:r>
      <w:r w:rsidRPr="006F6D15">
        <w:rPr>
          <w:rFonts w:cs="B Lotus" w:hint="cs"/>
          <w:sz w:val="26"/>
          <w:szCs w:val="26"/>
          <w:rtl/>
        </w:rPr>
        <w:t>از</w:t>
      </w:r>
      <w:r>
        <w:rPr>
          <w:rFonts w:cs="B Lotus" w:hint="cs"/>
          <w:sz w:val="26"/>
          <w:szCs w:val="26"/>
          <w:rtl/>
        </w:rPr>
        <w:t xml:space="preserve"> </w:t>
      </w:r>
      <w:r w:rsidRPr="006F6D15">
        <w:rPr>
          <w:rFonts w:cs="B Lotus" w:hint="cs"/>
          <w:sz w:val="26"/>
          <w:szCs w:val="26"/>
          <w:rtl/>
        </w:rPr>
        <w:t>این</w:t>
      </w:r>
      <w:r>
        <w:rPr>
          <w:rFonts w:cs="B Lotus" w:hint="cs"/>
          <w:sz w:val="26"/>
          <w:szCs w:val="26"/>
          <w:rtl/>
        </w:rPr>
        <w:t xml:space="preserve"> </w:t>
      </w:r>
      <w:r w:rsidRPr="006F6D15">
        <w:rPr>
          <w:rFonts w:cs="B Lotus" w:hint="cs"/>
          <w:sz w:val="26"/>
          <w:szCs w:val="26"/>
          <w:rtl/>
        </w:rPr>
        <w:t>دوگزینه</w:t>
      </w:r>
      <w:r>
        <w:rPr>
          <w:rFonts w:cs="B Lotus" w:hint="cs"/>
          <w:sz w:val="26"/>
          <w:szCs w:val="26"/>
          <w:rtl/>
        </w:rPr>
        <w:t xml:space="preserve"> </w:t>
      </w:r>
      <w:r w:rsidRPr="006F6D15">
        <w:rPr>
          <w:rFonts w:cs="B Lotus" w:hint="cs"/>
          <w:sz w:val="26"/>
          <w:szCs w:val="26"/>
          <w:rtl/>
        </w:rPr>
        <w:t>نمی</w:t>
      </w:r>
      <w:r>
        <w:rPr>
          <w:rFonts w:cs="B Lotus" w:hint="cs"/>
          <w:sz w:val="26"/>
          <w:szCs w:val="26"/>
          <w:rtl/>
        </w:rPr>
        <w:t xml:space="preserve"> </w:t>
      </w:r>
      <w:r w:rsidRPr="006F6D15">
        <w:rPr>
          <w:rFonts w:cs="B Lotus" w:hint="cs"/>
          <w:sz w:val="26"/>
          <w:szCs w:val="26"/>
          <w:rtl/>
        </w:rPr>
        <w:t>تواند</w:t>
      </w:r>
      <w:r>
        <w:rPr>
          <w:rFonts w:cs="B Lotus" w:hint="cs"/>
          <w:sz w:val="26"/>
          <w:szCs w:val="26"/>
          <w:rtl/>
        </w:rPr>
        <w:t xml:space="preserve"> جایگزین دائمی </w:t>
      </w:r>
      <w:r w:rsidRPr="006F6D15">
        <w:rPr>
          <w:rFonts w:cs="B Lotus" w:hint="cs"/>
          <w:sz w:val="26"/>
          <w:szCs w:val="26"/>
          <w:rtl/>
        </w:rPr>
        <w:t>تکثر</w:t>
      </w:r>
      <w:r>
        <w:rPr>
          <w:rFonts w:cs="B Lotus" w:hint="cs"/>
          <w:sz w:val="26"/>
          <w:szCs w:val="26"/>
          <w:rtl/>
        </w:rPr>
        <w:t xml:space="preserve"> کامل </w:t>
      </w:r>
      <w:r w:rsidRPr="006F6D15">
        <w:rPr>
          <w:rFonts w:cs="B Lotus" w:hint="cs"/>
          <w:sz w:val="26"/>
          <w:szCs w:val="26"/>
          <w:rtl/>
        </w:rPr>
        <w:t>در</w:t>
      </w:r>
      <w:r>
        <w:rPr>
          <w:rFonts w:cs="B Lotus" w:hint="cs"/>
          <w:sz w:val="26"/>
          <w:szCs w:val="26"/>
          <w:rtl/>
        </w:rPr>
        <w:t xml:space="preserve"> </w:t>
      </w:r>
      <w:r w:rsidRPr="006F6D15">
        <w:rPr>
          <w:rFonts w:cs="B Lotus" w:hint="cs"/>
          <w:sz w:val="26"/>
          <w:szCs w:val="26"/>
          <w:rtl/>
        </w:rPr>
        <w:t>نظام</w:t>
      </w:r>
      <w:r>
        <w:rPr>
          <w:rFonts w:cs="B Lotus" w:hint="cs"/>
          <w:sz w:val="26"/>
          <w:szCs w:val="26"/>
          <w:rtl/>
        </w:rPr>
        <w:t xml:space="preserve"> </w:t>
      </w:r>
      <w:r w:rsidRPr="006F6D15">
        <w:rPr>
          <w:rFonts w:cs="B Lotus" w:hint="cs"/>
          <w:sz w:val="26"/>
          <w:szCs w:val="26"/>
          <w:rtl/>
        </w:rPr>
        <w:t>رادیو</w:t>
      </w:r>
      <w:r>
        <w:rPr>
          <w:rFonts w:cs="B Lotus" w:hint="cs"/>
          <w:sz w:val="26"/>
          <w:szCs w:val="26"/>
          <w:rtl/>
        </w:rPr>
        <w:t xml:space="preserve"> </w:t>
      </w:r>
      <w:r w:rsidRPr="006F6D15">
        <w:rPr>
          <w:rFonts w:cs="B Lotus" w:hint="cs"/>
          <w:sz w:val="26"/>
          <w:szCs w:val="26"/>
          <w:rtl/>
        </w:rPr>
        <w:t>تلویزیونی</w:t>
      </w:r>
      <w:r>
        <w:rPr>
          <w:rFonts w:cs="B Lotus" w:hint="cs"/>
          <w:sz w:val="26"/>
          <w:szCs w:val="26"/>
          <w:rtl/>
        </w:rPr>
        <w:t xml:space="preserve"> محسوب شود.</w:t>
      </w:r>
    </w:p>
    <w:p w:rsidR="00823089" w:rsidRDefault="00823089" w:rsidP="00823089">
      <w:pPr>
        <w:pStyle w:val="Caption"/>
        <w:rPr>
          <w:rtl/>
        </w:rPr>
      </w:pPr>
      <w:bookmarkStart w:id="129" w:name="_Toc319077368"/>
      <w:bookmarkStart w:id="130" w:name="_Toc320378988"/>
      <w:r>
        <w:rPr>
          <w:rFonts w:hint="eastAsia"/>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rtl/>
        </w:rPr>
        <w:t>5</w:t>
      </w:r>
      <w:r>
        <w:rPr>
          <w:rtl/>
        </w:rPr>
        <w:fldChar w:fldCharType="end"/>
      </w:r>
      <w:r>
        <w:rPr>
          <w:rFonts w:hint="cs"/>
          <w:rtl/>
        </w:rPr>
        <w:t xml:space="preserve">  بررسی گزینه های نظام رادیو تلویزیونی در ایران با مدل هزینه - فایده</w:t>
      </w:r>
      <w:bookmarkEnd w:id="129"/>
      <w:bookmarkEnd w:id="130"/>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823089" w:rsidTr="00823089">
        <w:tc>
          <w:tcPr>
            <w:tcW w:w="3192" w:type="dxa"/>
          </w:tcPr>
          <w:p w:rsidR="00823089" w:rsidRPr="008F33E5" w:rsidRDefault="00823089" w:rsidP="00823089">
            <w:pPr>
              <w:bidi/>
              <w:jc w:val="lowKashida"/>
              <w:rPr>
                <w:rFonts w:cs="B Lotus"/>
                <w:b/>
                <w:bCs/>
                <w:sz w:val="28"/>
                <w:szCs w:val="28"/>
                <w:rtl/>
              </w:rPr>
            </w:pPr>
            <w:r w:rsidRPr="008F33E5">
              <w:rPr>
                <w:rFonts w:cs="B Lotus" w:hint="cs"/>
                <w:b/>
                <w:bCs/>
                <w:sz w:val="28"/>
                <w:szCs w:val="28"/>
                <w:rtl/>
              </w:rPr>
              <w:t>گزینه</w:t>
            </w:r>
            <w:r w:rsidRPr="008F33E5">
              <w:rPr>
                <w:rFonts w:cs="B Lotus" w:hint="cs"/>
                <w:b/>
                <w:bCs/>
                <w:sz w:val="28"/>
                <w:szCs w:val="28"/>
                <w:rtl/>
              </w:rPr>
              <w:softHyphen/>
              <w:t>های</w:t>
            </w:r>
            <w:r>
              <w:rPr>
                <w:rFonts w:cs="B Lotus" w:hint="cs"/>
                <w:b/>
                <w:bCs/>
                <w:sz w:val="28"/>
                <w:szCs w:val="28"/>
                <w:rtl/>
              </w:rPr>
              <w:t xml:space="preserve"> </w:t>
            </w:r>
            <w:r w:rsidRPr="008F33E5">
              <w:rPr>
                <w:rFonts w:cs="B Lotus" w:hint="cs"/>
                <w:b/>
                <w:bCs/>
                <w:sz w:val="28"/>
                <w:szCs w:val="28"/>
                <w:rtl/>
              </w:rPr>
              <w:t>نظام</w:t>
            </w:r>
            <w:r>
              <w:rPr>
                <w:rFonts w:cs="B Lotus" w:hint="cs"/>
                <w:b/>
                <w:bCs/>
                <w:sz w:val="28"/>
                <w:szCs w:val="28"/>
                <w:rtl/>
              </w:rPr>
              <w:t xml:space="preserve"> </w:t>
            </w:r>
            <w:r w:rsidRPr="008F33E5">
              <w:rPr>
                <w:rFonts w:cs="B Lotus" w:hint="cs"/>
                <w:b/>
                <w:bCs/>
                <w:sz w:val="28"/>
                <w:szCs w:val="28"/>
                <w:rtl/>
              </w:rPr>
              <w:t>رادیو</w:t>
            </w:r>
            <w:r>
              <w:rPr>
                <w:rFonts w:cs="B Lotus" w:hint="cs"/>
                <w:b/>
                <w:bCs/>
                <w:sz w:val="28"/>
                <w:szCs w:val="28"/>
                <w:rtl/>
              </w:rPr>
              <w:t xml:space="preserve"> </w:t>
            </w:r>
            <w:r w:rsidRPr="008F33E5">
              <w:rPr>
                <w:rFonts w:cs="B Lotus" w:hint="cs"/>
                <w:b/>
                <w:bCs/>
                <w:sz w:val="28"/>
                <w:szCs w:val="28"/>
                <w:rtl/>
              </w:rPr>
              <w:t>تلویزیونی</w:t>
            </w:r>
            <w:r>
              <w:rPr>
                <w:rFonts w:cs="B Lotus" w:hint="cs"/>
                <w:b/>
                <w:bCs/>
                <w:sz w:val="28"/>
                <w:szCs w:val="28"/>
                <w:rtl/>
              </w:rPr>
              <w:t xml:space="preserve"> </w:t>
            </w:r>
          </w:p>
        </w:tc>
        <w:tc>
          <w:tcPr>
            <w:tcW w:w="3192" w:type="dxa"/>
          </w:tcPr>
          <w:p w:rsidR="00823089" w:rsidRPr="008F33E5" w:rsidRDefault="00823089" w:rsidP="00823089">
            <w:pPr>
              <w:bidi/>
              <w:jc w:val="center"/>
              <w:rPr>
                <w:rFonts w:cs="B Lotus"/>
                <w:b/>
                <w:bCs/>
                <w:sz w:val="28"/>
                <w:szCs w:val="28"/>
                <w:rtl/>
              </w:rPr>
            </w:pPr>
            <w:r w:rsidRPr="008F33E5">
              <w:rPr>
                <w:rFonts w:cs="B Lotus" w:hint="cs"/>
                <w:b/>
                <w:bCs/>
                <w:sz w:val="28"/>
                <w:szCs w:val="28"/>
                <w:rtl/>
              </w:rPr>
              <w:t>مزایا</w:t>
            </w:r>
          </w:p>
        </w:tc>
        <w:tc>
          <w:tcPr>
            <w:tcW w:w="3192" w:type="dxa"/>
          </w:tcPr>
          <w:p w:rsidR="00823089" w:rsidRPr="008F33E5" w:rsidRDefault="00823089" w:rsidP="00823089">
            <w:pPr>
              <w:bidi/>
              <w:jc w:val="center"/>
              <w:rPr>
                <w:rFonts w:cs="B Lotus"/>
                <w:b/>
                <w:bCs/>
                <w:sz w:val="28"/>
                <w:szCs w:val="28"/>
                <w:rtl/>
              </w:rPr>
            </w:pPr>
            <w:r w:rsidRPr="008F33E5">
              <w:rPr>
                <w:rFonts w:cs="B Lotus" w:hint="cs"/>
                <w:b/>
                <w:bCs/>
                <w:sz w:val="28"/>
                <w:szCs w:val="28"/>
                <w:rtl/>
              </w:rPr>
              <w:t>معایب</w:t>
            </w:r>
          </w:p>
        </w:tc>
      </w:tr>
      <w:tr w:rsidR="00823089" w:rsidTr="00823089">
        <w:tc>
          <w:tcPr>
            <w:tcW w:w="3192" w:type="dxa"/>
          </w:tcPr>
          <w:p w:rsidR="00823089" w:rsidRPr="007D12B9" w:rsidRDefault="00823089" w:rsidP="00823089">
            <w:pPr>
              <w:bidi/>
              <w:spacing w:after="0"/>
              <w:rPr>
                <w:rFonts w:cs="B Lotus"/>
                <w:sz w:val="24"/>
                <w:szCs w:val="24"/>
                <w:rtl/>
              </w:rPr>
            </w:pPr>
            <w:r w:rsidRPr="007D12B9">
              <w:rPr>
                <w:rFonts w:cs="B Lotus" w:hint="cs"/>
                <w:b/>
                <w:bCs/>
                <w:sz w:val="24"/>
                <w:szCs w:val="24"/>
                <w:rtl/>
              </w:rPr>
              <w:t>وضعیت</w:t>
            </w:r>
            <w:r>
              <w:rPr>
                <w:rFonts w:cs="B Lotus" w:hint="cs"/>
                <w:b/>
                <w:bCs/>
                <w:sz w:val="24"/>
                <w:szCs w:val="24"/>
                <w:rtl/>
              </w:rPr>
              <w:t xml:space="preserve"> </w:t>
            </w:r>
            <w:r w:rsidRPr="007D12B9">
              <w:rPr>
                <w:rFonts w:cs="B Lotus" w:hint="cs"/>
                <w:b/>
                <w:bCs/>
                <w:sz w:val="24"/>
                <w:szCs w:val="24"/>
                <w:rtl/>
              </w:rPr>
              <w:t>موجود</w:t>
            </w:r>
            <w:r>
              <w:rPr>
                <w:rFonts w:cs="B Lotus" w:hint="cs"/>
                <w:b/>
                <w:bCs/>
                <w:sz w:val="24"/>
                <w:szCs w:val="24"/>
                <w:rtl/>
              </w:rPr>
              <w:t xml:space="preserve"> </w:t>
            </w:r>
            <w:r w:rsidRPr="007D12B9">
              <w:rPr>
                <w:rFonts w:cs="B Lotus" w:hint="cs"/>
                <w:b/>
                <w:bCs/>
                <w:sz w:val="24"/>
                <w:szCs w:val="24"/>
                <w:rtl/>
              </w:rPr>
              <w:t>(انحصار</w:t>
            </w:r>
            <w:r>
              <w:rPr>
                <w:rFonts w:cs="B Lotus" w:hint="cs"/>
                <w:b/>
                <w:bCs/>
                <w:sz w:val="24"/>
                <w:szCs w:val="24"/>
                <w:rtl/>
              </w:rPr>
              <w:t xml:space="preserve"> </w:t>
            </w:r>
            <w:r w:rsidRPr="007D12B9">
              <w:rPr>
                <w:rFonts w:cs="B Lotus" w:hint="cs"/>
                <w:b/>
                <w:bCs/>
                <w:sz w:val="24"/>
                <w:szCs w:val="24"/>
                <w:rtl/>
              </w:rPr>
              <w:t>سازمان</w:t>
            </w:r>
            <w:r>
              <w:rPr>
                <w:rFonts w:cs="B Lotus" w:hint="cs"/>
                <w:b/>
                <w:bCs/>
                <w:sz w:val="24"/>
                <w:szCs w:val="24"/>
                <w:rtl/>
              </w:rPr>
              <w:t xml:space="preserve"> </w:t>
            </w:r>
            <w:r w:rsidRPr="007D12B9">
              <w:rPr>
                <w:rFonts w:cs="B Lotus" w:hint="cs"/>
                <w:b/>
                <w:bCs/>
                <w:sz w:val="24"/>
                <w:szCs w:val="24"/>
                <w:rtl/>
              </w:rPr>
              <w:t>صداوسیما)</w:t>
            </w:r>
            <w:r>
              <w:rPr>
                <w:rFonts w:cs="B Lotus" w:hint="cs"/>
                <w:b/>
                <w:bCs/>
                <w:sz w:val="24"/>
                <w:szCs w:val="24"/>
                <w:rtl/>
              </w:rPr>
              <w:t xml:space="preserve"> </w:t>
            </w:r>
            <w:r w:rsidRPr="007D12B9">
              <w:rPr>
                <w:rFonts w:cs="B Lotus" w:hint="cs"/>
                <w:b/>
                <w:bCs/>
                <w:sz w:val="24"/>
                <w:szCs w:val="24"/>
                <w:rtl/>
              </w:rPr>
              <w:t>با</w:t>
            </w:r>
            <w:r>
              <w:rPr>
                <w:rFonts w:cs="B Lotus" w:hint="cs"/>
                <w:b/>
                <w:bCs/>
                <w:sz w:val="24"/>
                <w:szCs w:val="24"/>
                <w:rtl/>
              </w:rPr>
              <w:t xml:space="preserve"> </w:t>
            </w:r>
            <w:r w:rsidRPr="007D12B9">
              <w:rPr>
                <w:rFonts w:cs="B Lotus" w:hint="cs"/>
                <w:b/>
                <w:bCs/>
                <w:sz w:val="24"/>
                <w:szCs w:val="24"/>
                <w:rtl/>
              </w:rPr>
              <w:t>سیاست</w:t>
            </w:r>
            <w:r>
              <w:rPr>
                <w:rFonts w:cs="B Lotus" w:hint="cs"/>
                <w:b/>
                <w:bCs/>
                <w:sz w:val="24"/>
                <w:szCs w:val="24"/>
                <w:rtl/>
              </w:rPr>
              <w:t xml:space="preserve"> </w:t>
            </w:r>
            <w:r w:rsidRPr="007D12B9">
              <w:rPr>
                <w:rFonts w:cs="B Lotus" w:hint="cs"/>
                <w:b/>
                <w:bCs/>
                <w:sz w:val="24"/>
                <w:szCs w:val="24"/>
                <w:rtl/>
              </w:rPr>
              <w:t>تنوع</w:t>
            </w:r>
            <w:r>
              <w:rPr>
                <w:rFonts w:cs="B Lotus" w:hint="cs"/>
                <w:b/>
                <w:bCs/>
                <w:sz w:val="24"/>
                <w:szCs w:val="24"/>
                <w:rtl/>
              </w:rPr>
              <w:t xml:space="preserve"> </w:t>
            </w:r>
            <w:r w:rsidRPr="007D12B9">
              <w:rPr>
                <w:rFonts w:cs="B Lotus" w:hint="cs"/>
                <w:b/>
                <w:bCs/>
                <w:sz w:val="24"/>
                <w:szCs w:val="24"/>
                <w:rtl/>
              </w:rPr>
              <w:t>و</w:t>
            </w:r>
            <w:r>
              <w:rPr>
                <w:rFonts w:cs="B Lotus" w:hint="cs"/>
                <w:b/>
                <w:bCs/>
                <w:sz w:val="24"/>
                <w:szCs w:val="24"/>
                <w:rtl/>
              </w:rPr>
              <w:t xml:space="preserve"> </w:t>
            </w:r>
            <w:r w:rsidRPr="007D12B9">
              <w:rPr>
                <w:rFonts w:cs="B Lotus" w:hint="cs"/>
                <w:b/>
                <w:bCs/>
                <w:sz w:val="24"/>
                <w:szCs w:val="24"/>
                <w:rtl/>
              </w:rPr>
              <w:t>تعدد</w:t>
            </w:r>
            <w:r>
              <w:rPr>
                <w:rFonts w:cs="B Lotus" w:hint="cs"/>
                <w:b/>
                <w:bCs/>
                <w:sz w:val="24"/>
                <w:szCs w:val="24"/>
                <w:rtl/>
              </w:rPr>
              <w:t xml:space="preserve"> </w:t>
            </w:r>
            <w:r w:rsidRPr="007D12B9">
              <w:rPr>
                <w:rFonts w:cs="B Lotus" w:hint="cs"/>
                <w:b/>
                <w:bCs/>
                <w:sz w:val="24"/>
                <w:szCs w:val="24"/>
                <w:rtl/>
              </w:rPr>
              <w:t>شبکه</w:t>
            </w:r>
            <w:r w:rsidRPr="007D12B9">
              <w:rPr>
                <w:rFonts w:cs="B Lotus" w:hint="cs"/>
                <w:b/>
                <w:bCs/>
                <w:sz w:val="24"/>
                <w:szCs w:val="24"/>
                <w:rtl/>
              </w:rPr>
              <w:softHyphen/>
              <w:t>های</w:t>
            </w:r>
            <w:r>
              <w:rPr>
                <w:rFonts w:cs="B Lotus" w:hint="cs"/>
                <w:b/>
                <w:bCs/>
                <w:sz w:val="24"/>
                <w:szCs w:val="24"/>
                <w:rtl/>
              </w:rPr>
              <w:t xml:space="preserve"> </w:t>
            </w:r>
            <w:r w:rsidRPr="007D12B9">
              <w:rPr>
                <w:rFonts w:cs="B Lotus" w:hint="cs"/>
                <w:b/>
                <w:bCs/>
                <w:sz w:val="24"/>
                <w:szCs w:val="24"/>
                <w:rtl/>
              </w:rPr>
              <w:t>تلویزیونی</w:t>
            </w:r>
          </w:p>
        </w:tc>
        <w:tc>
          <w:tcPr>
            <w:tcW w:w="3192" w:type="dxa"/>
          </w:tcPr>
          <w:p w:rsidR="00823089" w:rsidRPr="007D12B9" w:rsidRDefault="00823089" w:rsidP="00823089">
            <w:pPr>
              <w:tabs>
                <w:tab w:val="left" w:pos="282"/>
              </w:tabs>
              <w:bidi/>
              <w:spacing w:after="0"/>
              <w:jc w:val="lowKashida"/>
              <w:rPr>
                <w:rFonts w:cs="B Lotus"/>
                <w:rtl/>
              </w:rPr>
            </w:pPr>
            <w:r>
              <w:rPr>
                <w:rFonts w:cs="B Lotus" w:hint="cs"/>
                <w:rtl/>
              </w:rPr>
              <w:t xml:space="preserve">* </w:t>
            </w:r>
            <w:r w:rsidRPr="007D12B9">
              <w:rPr>
                <w:rFonts w:cs="B Lotus" w:hint="cs"/>
                <w:rtl/>
              </w:rPr>
              <w:t>کنترل</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تمرکز</w:t>
            </w:r>
            <w:r>
              <w:rPr>
                <w:rFonts w:cs="B Lotus" w:hint="cs"/>
                <w:rtl/>
              </w:rPr>
              <w:t xml:space="preserve"> </w:t>
            </w:r>
            <w:r w:rsidRPr="007D12B9">
              <w:rPr>
                <w:rFonts w:cs="B Lotus" w:hint="cs"/>
                <w:rtl/>
              </w:rPr>
              <w:t>کامل</w:t>
            </w:r>
            <w:r>
              <w:rPr>
                <w:rFonts w:cs="B Lotus" w:hint="cs"/>
                <w:rtl/>
              </w:rPr>
              <w:t xml:space="preserve"> </w:t>
            </w:r>
            <w:r w:rsidRPr="007D12B9">
              <w:rPr>
                <w:rFonts w:cs="B Lotus" w:hint="cs"/>
                <w:rtl/>
              </w:rPr>
              <w:t>جریان</w:t>
            </w:r>
            <w:r>
              <w:rPr>
                <w:rFonts w:cs="B Lotus" w:hint="cs"/>
                <w:rtl/>
              </w:rPr>
              <w:t xml:space="preserve"> </w:t>
            </w:r>
            <w:r w:rsidRPr="007D12B9">
              <w:rPr>
                <w:rFonts w:cs="B Lotus" w:hint="cs"/>
                <w:rtl/>
              </w:rPr>
              <w:t>اطلاعات</w:t>
            </w:r>
          </w:p>
        </w:tc>
        <w:tc>
          <w:tcPr>
            <w:tcW w:w="3192" w:type="dxa"/>
          </w:tcPr>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ریزش</w:t>
            </w:r>
            <w:r>
              <w:rPr>
                <w:rFonts w:cs="B Lotus" w:hint="cs"/>
                <w:rtl/>
              </w:rPr>
              <w:t xml:space="preserve"> </w:t>
            </w:r>
            <w:r w:rsidRPr="00210135">
              <w:rPr>
                <w:rFonts w:cs="B Lotus" w:hint="cs"/>
                <w:rtl/>
              </w:rPr>
              <w:t>مخاطب</w:t>
            </w:r>
            <w:r>
              <w:rPr>
                <w:rFonts w:cs="B Lotus" w:hint="cs"/>
                <w:rtl/>
              </w:rPr>
              <w:t xml:space="preserve"> </w:t>
            </w:r>
            <w:r w:rsidRPr="00210135">
              <w:rPr>
                <w:rFonts w:cs="B Lotus" w:hint="cs"/>
                <w:rtl/>
              </w:rPr>
              <w:t>به</w:t>
            </w:r>
            <w:r>
              <w:rPr>
                <w:rFonts w:cs="B Lotus" w:hint="cs"/>
                <w:rtl/>
              </w:rPr>
              <w:t xml:space="preserve"> </w:t>
            </w:r>
            <w:r w:rsidRPr="00210135">
              <w:rPr>
                <w:rFonts w:cs="B Lotus" w:hint="cs"/>
                <w:rtl/>
              </w:rPr>
              <w:t>سوی</w:t>
            </w:r>
            <w:r>
              <w:rPr>
                <w:rFonts w:cs="B Lotus" w:hint="cs"/>
                <w:rtl/>
              </w:rPr>
              <w:t xml:space="preserve"> </w:t>
            </w:r>
            <w:r w:rsidRPr="00210135">
              <w:rPr>
                <w:rFonts w:cs="B Lotus" w:hint="cs"/>
                <w:rtl/>
              </w:rPr>
              <w:t>شبکه</w:t>
            </w:r>
            <w:r w:rsidRPr="00210135">
              <w:rPr>
                <w:rFonts w:cs="B Lotus" w:hint="cs"/>
                <w:rtl/>
              </w:rPr>
              <w:softHyphen/>
              <w:t>های</w:t>
            </w:r>
            <w:r>
              <w:rPr>
                <w:rFonts w:cs="B Lotus" w:hint="cs"/>
                <w:rtl/>
              </w:rPr>
              <w:t xml:space="preserve"> </w:t>
            </w:r>
            <w:r w:rsidRPr="00210135">
              <w:rPr>
                <w:rFonts w:cs="B Lotus" w:hint="cs"/>
                <w:rtl/>
              </w:rPr>
              <w:t>ماهواره</w:t>
            </w:r>
            <w:r w:rsidRPr="00210135">
              <w:rPr>
                <w:rFonts w:cs="B Lotus" w:hint="cs"/>
                <w:rtl/>
              </w:rPr>
              <w:softHyphen/>
              <w:t>ای</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رسانه</w:t>
            </w:r>
            <w:r w:rsidRPr="00210135">
              <w:rPr>
                <w:rFonts w:cs="B Lotus" w:hint="cs"/>
                <w:rtl/>
              </w:rPr>
              <w:softHyphen/>
              <w:t>های</w:t>
            </w:r>
            <w:r>
              <w:rPr>
                <w:rFonts w:cs="B Lotus" w:hint="cs"/>
                <w:rtl/>
              </w:rPr>
              <w:t xml:space="preserve"> </w:t>
            </w:r>
            <w:r w:rsidRPr="00210135">
              <w:rPr>
                <w:rFonts w:cs="B Lotus" w:hint="cs"/>
                <w:rtl/>
              </w:rPr>
              <w:t>مجازی</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بهره</w:t>
            </w:r>
            <w:r w:rsidRPr="00210135">
              <w:rPr>
                <w:rFonts w:cs="B Lotus" w:hint="cs"/>
                <w:rtl/>
              </w:rPr>
              <w:softHyphen/>
              <w:t>وری</w:t>
            </w:r>
            <w:r>
              <w:rPr>
                <w:rFonts w:cs="B Lotus" w:hint="cs"/>
                <w:rtl/>
              </w:rPr>
              <w:t xml:space="preserve">  </w:t>
            </w:r>
            <w:r w:rsidRPr="00210135">
              <w:rPr>
                <w:rFonts w:cs="B Lotus" w:hint="cs"/>
                <w:rtl/>
              </w:rPr>
              <w:t>پایین</w:t>
            </w:r>
            <w:r>
              <w:rPr>
                <w:rFonts w:cs="B Lotus" w:hint="cs"/>
                <w:rtl/>
              </w:rPr>
              <w:t xml:space="preserve"> </w:t>
            </w:r>
            <w:r w:rsidRPr="00210135">
              <w:rPr>
                <w:rFonts w:cs="B Lotus" w:hint="cs"/>
                <w:rtl/>
              </w:rPr>
              <w:t>بخاطر</w:t>
            </w:r>
            <w:r>
              <w:rPr>
                <w:rFonts w:cs="B Lotus" w:hint="cs"/>
                <w:rtl/>
              </w:rPr>
              <w:t xml:space="preserve"> </w:t>
            </w:r>
            <w:r w:rsidRPr="00210135">
              <w:rPr>
                <w:rFonts w:cs="B Lotus" w:hint="cs"/>
                <w:rtl/>
              </w:rPr>
              <w:t>فقدان</w:t>
            </w:r>
            <w:r>
              <w:rPr>
                <w:rFonts w:cs="B Lotus" w:hint="cs"/>
                <w:rtl/>
              </w:rPr>
              <w:t xml:space="preserve"> </w:t>
            </w:r>
            <w:r w:rsidRPr="00210135">
              <w:rPr>
                <w:rFonts w:cs="B Lotus" w:hint="cs"/>
                <w:rtl/>
              </w:rPr>
              <w:t>رقابت</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نارضایتی</w:t>
            </w:r>
            <w:r>
              <w:rPr>
                <w:rFonts w:cs="B Lotus" w:hint="cs"/>
                <w:rtl/>
              </w:rPr>
              <w:t xml:space="preserve"> </w:t>
            </w:r>
            <w:r w:rsidRPr="00210135">
              <w:rPr>
                <w:rFonts w:cs="B Lotus" w:hint="cs"/>
                <w:rtl/>
              </w:rPr>
              <w:t>گروه</w:t>
            </w:r>
            <w:r w:rsidRPr="00210135">
              <w:rPr>
                <w:rFonts w:cs="B Lotus" w:hint="cs"/>
                <w:rtl/>
              </w:rPr>
              <w:softHyphen/>
              <w:t>های</w:t>
            </w:r>
            <w:r>
              <w:rPr>
                <w:rFonts w:cs="B Lotus" w:hint="cs"/>
                <w:rtl/>
              </w:rPr>
              <w:t xml:space="preserve"> </w:t>
            </w:r>
            <w:r w:rsidRPr="00210135">
              <w:rPr>
                <w:rFonts w:cs="B Lotus" w:hint="cs"/>
                <w:rtl/>
              </w:rPr>
              <w:t>سیاسی،</w:t>
            </w:r>
            <w:r>
              <w:rPr>
                <w:rFonts w:cs="B Lotus" w:hint="cs"/>
                <w:rtl/>
              </w:rPr>
              <w:t xml:space="preserve"> </w:t>
            </w:r>
            <w:r w:rsidRPr="00210135">
              <w:rPr>
                <w:rFonts w:cs="B Lotus" w:hint="cs"/>
                <w:rtl/>
              </w:rPr>
              <w:t>مذهبی</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اجتماعی</w:t>
            </w:r>
            <w:r>
              <w:rPr>
                <w:rFonts w:cs="B Lotus" w:hint="cs"/>
                <w:rtl/>
              </w:rPr>
              <w:t xml:space="preserve"> </w:t>
            </w:r>
            <w:r w:rsidRPr="00210135">
              <w:rPr>
                <w:rFonts w:cs="B Lotus" w:hint="cs"/>
                <w:rtl/>
              </w:rPr>
              <w:t>به</w:t>
            </w:r>
            <w:r>
              <w:rPr>
                <w:rFonts w:cs="B Lotus" w:hint="cs"/>
                <w:rtl/>
              </w:rPr>
              <w:t xml:space="preserve"> </w:t>
            </w:r>
            <w:r w:rsidRPr="00210135">
              <w:rPr>
                <w:rFonts w:cs="B Lotus" w:hint="cs"/>
                <w:rtl/>
              </w:rPr>
              <w:t>دلیل</w:t>
            </w:r>
            <w:r>
              <w:rPr>
                <w:rFonts w:cs="B Lotus" w:hint="cs"/>
                <w:rtl/>
              </w:rPr>
              <w:t xml:space="preserve"> </w:t>
            </w:r>
            <w:r w:rsidRPr="00210135">
              <w:rPr>
                <w:rFonts w:cs="B Lotus" w:hint="cs"/>
                <w:rtl/>
              </w:rPr>
              <w:t>برآورده</w:t>
            </w:r>
            <w:r>
              <w:rPr>
                <w:rFonts w:cs="B Lotus" w:hint="cs"/>
                <w:rtl/>
              </w:rPr>
              <w:t xml:space="preserve"> </w:t>
            </w:r>
            <w:r w:rsidRPr="00210135">
              <w:rPr>
                <w:rFonts w:cs="B Lotus" w:hint="cs"/>
                <w:rtl/>
              </w:rPr>
              <w:t>نشدن</w:t>
            </w:r>
            <w:r>
              <w:rPr>
                <w:rFonts w:cs="B Lotus" w:hint="cs"/>
                <w:rtl/>
              </w:rPr>
              <w:t xml:space="preserve"> </w:t>
            </w:r>
            <w:r w:rsidRPr="00210135">
              <w:rPr>
                <w:rFonts w:cs="B Lotus" w:hint="cs"/>
                <w:rtl/>
              </w:rPr>
              <w:t>انتظارات</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یک</w:t>
            </w:r>
            <w:r>
              <w:rPr>
                <w:rFonts w:cs="B Lotus" w:hint="cs"/>
                <w:rtl/>
              </w:rPr>
              <w:t xml:space="preserve"> </w:t>
            </w:r>
            <w:r w:rsidRPr="00210135">
              <w:rPr>
                <w:rFonts w:cs="B Lotus" w:hint="cs"/>
                <w:rtl/>
              </w:rPr>
              <w:t>سازمان</w:t>
            </w:r>
            <w:r>
              <w:rPr>
                <w:rFonts w:cs="B Lotus" w:hint="cs"/>
                <w:rtl/>
              </w:rPr>
              <w:t xml:space="preserve"> </w:t>
            </w:r>
            <w:r w:rsidRPr="00210135">
              <w:rPr>
                <w:rFonts w:cs="B Lotus" w:hint="cs"/>
                <w:rtl/>
              </w:rPr>
              <w:t>محدود</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خروج</w:t>
            </w:r>
            <w:r>
              <w:rPr>
                <w:rFonts w:cs="B Lotus" w:hint="cs"/>
                <w:rtl/>
              </w:rPr>
              <w:t xml:space="preserve"> </w:t>
            </w:r>
            <w:r w:rsidRPr="00210135">
              <w:rPr>
                <w:rFonts w:cs="B Lotus" w:hint="cs"/>
                <w:rtl/>
              </w:rPr>
              <w:t>سرمایه</w:t>
            </w:r>
            <w:r>
              <w:rPr>
                <w:rFonts w:cs="B Lotus" w:hint="cs"/>
                <w:rtl/>
              </w:rPr>
              <w:t xml:space="preserve"> </w:t>
            </w:r>
            <w:r w:rsidRPr="00210135">
              <w:rPr>
                <w:rFonts w:cs="B Lotus" w:hint="cs"/>
                <w:rtl/>
              </w:rPr>
              <w:t>انسانی</w:t>
            </w:r>
            <w:r>
              <w:rPr>
                <w:rFonts w:cs="B Lotus" w:hint="cs"/>
                <w:rtl/>
              </w:rPr>
              <w:t xml:space="preserve"> </w:t>
            </w:r>
            <w:r w:rsidRPr="00210135">
              <w:rPr>
                <w:rFonts w:cs="B Lotus" w:hint="cs"/>
                <w:rtl/>
              </w:rPr>
              <w:t>رسانه</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کشور</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گسترده</w:t>
            </w:r>
            <w:r>
              <w:rPr>
                <w:rFonts w:cs="B Lotus" w:hint="cs"/>
                <w:rtl/>
              </w:rPr>
              <w:t xml:space="preserve"> </w:t>
            </w:r>
            <w:r w:rsidRPr="00210135">
              <w:rPr>
                <w:rFonts w:cs="B Lotus" w:hint="cs"/>
                <w:rtl/>
              </w:rPr>
              <w:t>شدن</w:t>
            </w:r>
            <w:r>
              <w:rPr>
                <w:rFonts w:cs="B Lotus" w:hint="cs"/>
                <w:rtl/>
              </w:rPr>
              <w:t xml:space="preserve"> </w:t>
            </w:r>
            <w:r w:rsidRPr="00210135">
              <w:rPr>
                <w:rFonts w:cs="B Lotus" w:hint="cs"/>
                <w:rtl/>
              </w:rPr>
              <w:t>بازار</w:t>
            </w:r>
            <w:r>
              <w:rPr>
                <w:rFonts w:cs="B Lotus" w:hint="cs"/>
                <w:rtl/>
              </w:rPr>
              <w:t xml:space="preserve"> </w:t>
            </w:r>
            <w:r w:rsidRPr="00210135">
              <w:rPr>
                <w:rFonts w:cs="B Lotus" w:hint="cs"/>
                <w:rtl/>
              </w:rPr>
              <w:t>شایعات</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منابع</w:t>
            </w:r>
            <w:r>
              <w:rPr>
                <w:rFonts w:cs="B Lotus" w:hint="cs"/>
                <w:rtl/>
              </w:rPr>
              <w:t xml:space="preserve"> </w:t>
            </w:r>
            <w:r w:rsidRPr="00210135">
              <w:rPr>
                <w:rFonts w:cs="B Lotus" w:hint="cs"/>
                <w:rtl/>
              </w:rPr>
              <w:t>غیررسمی</w:t>
            </w:r>
            <w:r>
              <w:rPr>
                <w:rFonts w:cs="B Lotus" w:hint="cs"/>
                <w:rtl/>
              </w:rPr>
              <w:t xml:space="preserve"> </w:t>
            </w:r>
            <w:r w:rsidRPr="00210135">
              <w:rPr>
                <w:rFonts w:cs="B Lotus" w:hint="cs"/>
                <w:rtl/>
              </w:rPr>
              <w:t>به</w:t>
            </w:r>
            <w:r>
              <w:rPr>
                <w:rFonts w:cs="B Lotus" w:hint="cs"/>
                <w:rtl/>
              </w:rPr>
              <w:t xml:space="preserve"> </w:t>
            </w:r>
            <w:r w:rsidRPr="00210135">
              <w:rPr>
                <w:rFonts w:cs="B Lotus" w:hint="cs"/>
                <w:rtl/>
              </w:rPr>
              <w:t>دلیل</w:t>
            </w:r>
            <w:r>
              <w:rPr>
                <w:rFonts w:cs="B Lotus" w:hint="cs"/>
                <w:rtl/>
              </w:rPr>
              <w:t xml:space="preserve"> </w:t>
            </w:r>
            <w:r w:rsidRPr="00210135">
              <w:rPr>
                <w:rFonts w:cs="B Lotus" w:hint="cs"/>
                <w:rtl/>
              </w:rPr>
              <w:t>تک</w:t>
            </w:r>
            <w:r w:rsidRPr="00210135">
              <w:rPr>
                <w:rFonts w:cs="B Lotus" w:hint="cs"/>
                <w:rtl/>
              </w:rPr>
              <w:softHyphen/>
              <w:t>منبع</w:t>
            </w:r>
            <w:r>
              <w:rPr>
                <w:rFonts w:cs="B Lotus" w:hint="cs"/>
                <w:rtl/>
              </w:rPr>
              <w:t xml:space="preserve"> </w:t>
            </w:r>
            <w:r w:rsidRPr="00210135">
              <w:rPr>
                <w:rFonts w:cs="B Lotus" w:hint="cs"/>
                <w:rtl/>
              </w:rPr>
              <w:t>بودن</w:t>
            </w:r>
            <w:r>
              <w:rPr>
                <w:rFonts w:cs="B Lotus" w:hint="cs"/>
                <w:rtl/>
              </w:rPr>
              <w:t xml:space="preserve"> </w:t>
            </w:r>
            <w:r w:rsidRPr="00210135">
              <w:rPr>
                <w:rFonts w:cs="B Lotus" w:hint="cs"/>
                <w:rtl/>
              </w:rPr>
              <w:t>رسانه</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فساد</w:t>
            </w:r>
            <w:r>
              <w:rPr>
                <w:rFonts w:cs="B Lotus" w:hint="cs"/>
                <w:rtl/>
              </w:rPr>
              <w:t xml:space="preserve"> </w:t>
            </w:r>
            <w:r w:rsidRPr="00210135">
              <w:rPr>
                <w:rFonts w:cs="B Lotus" w:hint="cs"/>
                <w:rtl/>
              </w:rPr>
              <w:t>ناشی</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انحصار</w:t>
            </w:r>
            <w:r>
              <w:rPr>
                <w:rFonts w:cs="B Lotus" w:hint="cs"/>
                <w:rtl/>
              </w:rPr>
              <w:t xml:space="preserve"> </w:t>
            </w:r>
            <w:r w:rsidRPr="00210135">
              <w:rPr>
                <w:rFonts w:cs="B Lotus" w:hint="cs"/>
                <w:rtl/>
              </w:rPr>
              <w:t>اقتصادی</w:t>
            </w:r>
            <w:r>
              <w:rPr>
                <w:rFonts w:cs="B Lotus" w:hint="cs"/>
                <w:rtl/>
              </w:rPr>
              <w:t xml:space="preserve"> </w:t>
            </w:r>
            <w:r w:rsidRPr="00210135">
              <w:rPr>
                <w:rFonts w:cs="B Lotus" w:hint="cs"/>
                <w:rtl/>
              </w:rPr>
              <w:t>صداوسیما</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گران</w:t>
            </w:r>
            <w:r>
              <w:rPr>
                <w:rFonts w:cs="B Lotus" w:hint="cs"/>
                <w:rtl/>
              </w:rPr>
              <w:t xml:space="preserve"> </w:t>
            </w:r>
            <w:r w:rsidRPr="00210135">
              <w:rPr>
                <w:rFonts w:cs="B Lotus" w:hint="cs"/>
                <w:rtl/>
              </w:rPr>
              <w:t>شدن</w:t>
            </w:r>
            <w:r>
              <w:rPr>
                <w:rFonts w:cs="B Lotus" w:hint="cs"/>
                <w:rtl/>
              </w:rPr>
              <w:t xml:space="preserve"> </w:t>
            </w:r>
            <w:r w:rsidRPr="00210135">
              <w:rPr>
                <w:rFonts w:cs="B Lotus" w:hint="cs"/>
                <w:rtl/>
              </w:rPr>
              <w:t>تبلیغات</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استفاده</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رادیو</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برای</w:t>
            </w:r>
            <w:r>
              <w:rPr>
                <w:rFonts w:cs="B Lotus" w:hint="cs"/>
                <w:rtl/>
              </w:rPr>
              <w:t xml:space="preserve"> </w:t>
            </w:r>
            <w:r w:rsidRPr="00210135">
              <w:rPr>
                <w:rFonts w:cs="B Lotus" w:hint="cs"/>
                <w:rtl/>
              </w:rPr>
              <w:t>صنعت،</w:t>
            </w:r>
            <w:r>
              <w:rPr>
                <w:rFonts w:cs="B Lotus" w:hint="cs"/>
                <w:rtl/>
              </w:rPr>
              <w:t xml:space="preserve"> </w:t>
            </w:r>
            <w:r w:rsidRPr="00210135">
              <w:rPr>
                <w:rFonts w:cs="B Lotus" w:hint="cs"/>
                <w:rtl/>
              </w:rPr>
              <w:t>فرهنگ،</w:t>
            </w:r>
            <w:r>
              <w:rPr>
                <w:rFonts w:cs="B Lotus" w:hint="cs"/>
                <w:rtl/>
              </w:rPr>
              <w:t xml:space="preserve"> </w:t>
            </w:r>
            <w:r w:rsidRPr="00210135">
              <w:rPr>
                <w:rFonts w:cs="B Lotus" w:hint="cs"/>
                <w:rtl/>
              </w:rPr>
              <w:t>تجارت</w:t>
            </w:r>
          </w:p>
          <w:p w:rsidR="00823089" w:rsidRPr="00210135" w:rsidRDefault="00823089" w:rsidP="00823089">
            <w:pPr>
              <w:tabs>
                <w:tab w:val="left" w:pos="282"/>
              </w:tabs>
              <w:bidi/>
              <w:spacing w:after="0"/>
              <w:jc w:val="lowKashida"/>
              <w:rPr>
                <w:rFonts w:cs="B Lotus"/>
                <w:rtl/>
                <w:lang w:bidi="fa-IR"/>
              </w:rPr>
            </w:pPr>
            <w:r>
              <w:rPr>
                <w:rFonts w:cs="B Lotus" w:hint="cs"/>
                <w:rtl/>
              </w:rPr>
              <w:t>*</w:t>
            </w:r>
            <w:r w:rsidRPr="00210135">
              <w:rPr>
                <w:rFonts w:cs="B Lotus" w:hint="cs"/>
                <w:rtl/>
              </w:rPr>
              <w:t>تک</w:t>
            </w:r>
            <w:r w:rsidRPr="00210135">
              <w:rPr>
                <w:rFonts w:cs="B Lotus" w:hint="cs"/>
                <w:rtl/>
              </w:rPr>
              <w:softHyphen/>
              <w:t>صدایی</w:t>
            </w:r>
            <w:r>
              <w:rPr>
                <w:rFonts w:cs="B Lotus" w:hint="cs"/>
                <w:rtl/>
              </w:rPr>
              <w:t xml:space="preserve"> </w:t>
            </w:r>
            <w:r w:rsidRPr="00210135">
              <w:rPr>
                <w:rFonts w:cs="B Lotus" w:hint="cs"/>
                <w:rtl/>
              </w:rPr>
              <w:t>حاکمیت</w:t>
            </w:r>
            <w:r>
              <w:rPr>
                <w:rFonts w:cs="B Lotus" w:hint="cs"/>
                <w:rtl/>
              </w:rPr>
              <w:t xml:space="preserve"> </w:t>
            </w:r>
            <w:r w:rsidRPr="00210135">
              <w:rPr>
                <w:rFonts w:cs="B Lotus" w:hint="cs"/>
                <w:rtl/>
              </w:rPr>
              <w:t>در</w:t>
            </w:r>
            <w:r>
              <w:rPr>
                <w:rFonts w:cs="B Lotus" w:hint="cs"/>
                <w:rtl/>
              </w:rPr>
              <w:t xml:space="preserve"> </w:t>
            </w:r>
            <w:r w:rsidRPr="00210135">
              <w:rPr>
                <w:rFonts w:cs="B Lotus" w:hint="cs"/>
                <w:rtl/>
              </w:rPr>
              <w:t>جامعه</w:t>
            </w:r>
          </w:p>
        </w:tc>
      </w:tr>
      <w:tr w:rsidR="00823089" w:rsidTr="00823089">
        <w:tc>
          <w:tcPr>
            <w:tcW w:w="3192" w:type="dxa"/>
          </w:tcPr>
          <w:p w:rsidR="00823089" w:rsidRPr="007D12B9" w:rsidRDefault="00823089" w:rsidP="00823089">
            <w:pPr>
              <w:bidi/>
              <w:spacing w:after="0"/>
              <w:rPr>
                <w:rFonts w:cs="B Lotus"/>
                <w:sz w:val="26"/>
                <w:szCs w:val="26"/>
                <w:rtl/>
              </w:rPr>
            </w:pPr>
            <w:r w:rsidRPr="007D12B9">
              <w:rPr>
                <w:rFonts w:cs="B Lotus" w:hint="cs"/>
                <w:b/>
                <w:bCs/>
                <w:sz w:val="26"/>
                <w:szCs w:val="26"/>
                <w:rtl/>
              </w:rPr>
              <w:t>تأسیس</w:t>
            </w:r>
            <w:r>
              <w:rPr>
                <w:rFonts w:cs="B Lotus" w:hint="cs"/>
                <w:b/>
                <w:bCs/>
                <w:sz w:val="26"/>
                <w:szCs w:val="26"/>
                <w:rtl/>
              </w:rPr>
              <w:t xml:space="preserve"> </w:t>
            </w:r>
            <w:r w:rsidRPr="007D12B9">
              <w:rPr>
                <w:rFonts w:cs="B Lotus" w:hint="cs"/>
                <w:b/>
                <w:bCs/>
                <w:sz w:val="26"/>
                <w:szCs w:val="26"/>
                <w:rtl/>
              </w:rPr>
              <w:t>شبکه</w:t>
            </w:r>
            <w:r w:rsidRPr="007D12B9">
              <w:rPr>
                <w:rFonts w:cs="B Lotus" w:hint="cs"/>
                <w:b/>
                <w:bCs/>
                <w:sz w:val="26"/>
                <w:szCs w:val="26"/>
                <w:rtl/>
              </w:rPr>
              <w:softHyphen/>
              <w:t>های</w:t>
            </w:r>
            <w:r>
              <w:rPr>
                <w:rFonts w:cs="B Lotus" w:hint="cs"/>
                <w:b/>
                <w:bCs/>
                <w:sz w:val="26"/>
                <w:szCs w:val="26"/>
                <w:rtl/>
              </w:rPr>
              <w:t xml:space="preserve"> </w:t>
            </w:r>
            <w:r w:rsidRPr="007D12B9">
              <w:rPr>
                <w:rFonts w:cs="B Lotus" w:hint="cs"/>
                <w:b/>
                <w:bCs/>
                <w:sz w:val="26"/>
                <w:szCs w:val="26"/>
                <w:rtl/>
              </w:rPr>
              <w:t>عمومی</w:t>
            </w:r>
            <w:r>
              <w:rPr>
                <w:rFonts w:cs="B Lotus" w:hint="cs"/>
                <w:b/>
                <w:bCs/>
                <w:sz w:val="26"/>
                <w:szCs w:val="26"/>
                <w:rtl/>
              </w:rPr>
              <w:t xml:space="preserve"> </w:t>
            </w:r>
            <w:r w:rsidRPr="007D12B9">
              <w:rPr>
                <w:rFonts w:cs="B Lotus" w:hint="cs"/>
                <w:b/>
                <w:bCs/>
                <w:sz w:val="26"/>
                <w:szCs w:val="26"/>
                <w:rtl/>
              </w:rPr>
              <w:t>یا</w:t>
            </w:r>
            <w:r>
              <w:rPr>
                <w:rFonts w:cs="B Lotus" w:hint="cs"/>
                <w:b/>
                <w:bCs/>
                <w:sz w:val="26"/>
                <w:szCs w:val="26"/>
                <w:rtl/>
              </w:rPr>
              <w:t xml:space="preserve"> </w:t>
            </w:r>
            <w:r w:rsidRPr="007D12B9">
              <w:rPr>
                <w:rFonts w:cs="B Lotus" w:hint="cs"/>
                <w:b/>
                <w:bCs/>
                <w:sz w:val="26"/>
                <w:szCs w:val="26"/>
                <w:rtl/>
              </w:rPr>
              <w:t>برون</w:t>
            </w:r>
            <w:r w:rsidRPr="007D12B9">
              <w:rPr>
                <w:rFonts w:cs="B Lotus" w:hint="cs"/>
                <w:b/>
                <w:bCs/>
                <w:sz w:val="26"/>
                <w:szCs w:val="26"/>
                <w:rtl/>
              </w:rPr>
              <w:softHyphen/>
            </w:r>
            <w:r w:rsidRPr="007D12B9">
              <w:rPr>
                <w:rFonts w:cs="B Lotus" w:hint="cs"/>
                <w:b/>
                <w:bCs/>
                <w:sz w:val="26"/>
                <w:szCs w:val="26"/>
                <w:rtl/>
              </w:rPr>
              <w:lastRenderedPageBreak/>
              <w:t>سپاری</w:t>
            </w:r>
            <w:r>
              <w:rPr>
                <w:rFonts w:cs="B Lotus" w:hint="cs"/>
                <w:b/>
                <w:bCs/>
                <w:sz w:val="26"/>
                <w:szCs w:val="26"/>
                <w:rtl/>
              </w:rPr>
              <w:t xml:space="preserve"> </w:t>
            </w:r>
            <w:r w:rsidRPr="007D12B9">
              <w:rPr>
                <w:rFonts w:cs="B Lotus" w:hint="cs"/>
                <w:b/>
                <w:bCs/>
                <w:sz w:val="26"/>
                <w:szCs w:val="26"/>
                <w:rtl/>
              </w:rPr>
              <w:t>بخشی</w:t>
            </w:r>
            <w:r>
              <w:rPr>
                <w:rFonts w:cs="B Lotus" w:hint="cs"/>
                <w:b/>
                <w:bCs/>
                <w:sz w:val="26"/>
                <w:szCs w:val="26"/>
                <w:rtl/>
              </w:rPr>
              <w:t xml:space="preserve"> </w:t>
            </w:r>
            <w:r w:rsidRPr="007D12B9">
              <w:rPr>
                <w:rFonts w:cs="B Lotus" w:hint="cs"/>
                <w:b/>
                <w:bCs/>
                <w:sz w:val="26"/>
                <w:szCs w:val="26"/>
                <w:rtl/>
              </w:rPr>
              <w:t>از</w:t>
            </w:r>
            <w:r>
              <w:rPr>
                <w:rFonts w:cs="B Lotus" w:hint="cs"/>
                <w:b/>
                <w:bCs/>
                <w:sz w:val="26"/>
                <w:szCs w:val="26"/>
                <w:rtl/>
              </w:rPr>
              <w:t xml:space="preserve"> </w:t>
            </w:r>
            <w:r w:rsidRPr="007D12B9">
              <w:rPr>
                <w:rFonts w:cs="B Lotus" w:hint="cs"/>
                <w:b/>
                <w:bCs/>
                <w:sz w:val="26"/>
                <w:szCs w:val="26"/>
                <w:rtl/>
              </w:rPr>
              <w:t>صداوسیما</w:t>
            </w:r>
            <w:r>
              <w:rPr>
                <w:rFonts w:cs="B Lotus" w:hint="cs"/>
                <w:b/>
                <w:bCs/>
                <w:sz w:val="26"/>
                <w:szCs w:val="26"/>
                <w:rtl/>
              </w:rPr>
              <w:t xml:space="preserve"> </w:t>
            </w:r>
            <w:r w:rsidRPr="007D12B9">
              <w:rPr>
                <w:rFonts w:cs="B Lotus" w:hint="cs"/>
                <w:b/>
                <w:bCs/>
                <w:sz w:val="26"/>
                <w:szCs w:val="26"/>
                <w:rtl/>
              </w:rPr>
              <w:t>به</w:t>
            </w:r>
            <w:r>
              <w:rPr>
                <w:rFonts w:cs="B Lotus" w:hint="cs"/>
                <w:b/>
                <w:bCs/>
                <w:sz w:val="26"/>
                <w:szCs w:val="26"/>
                <w:rtl/>
              </w:rPr>
              <w:t xml:space="preserve"> </w:t>
            </w:r>
            <w:r w:rsidRPr="007D12B9">
              <w:rPr>
                <w:rFonts w:cs="B Lotus" w:hint="cs"/>
                <w:b/>
                <w:bCs/>
                <w:sz w:val="26"/>
                <w:szCs w:val="26"/>
                <w:rtl/>
              </w:rPr>
              <w:t>نهادهای</w:t>
            </w:r>
            <w:r>
              <w:rPr>
                <w:rFonts w:cs="B Lotus" w:hint="cs"/>
                <w:b/>
                <w:bCs/>
                <w:sz w:val="26"/>
                <w:szCs w:val="26"/>
                <w:rtl/>
              </w:rPr>
              <w:t xml:space="preserve"> </w:t>
            </w:r>
            <w:r w:rsidRPr="007D12B9">
              <w:rPr>
                <w:rFonts w:cs="B Lotus" w:hint="cs"/>
                <w:b/>
                <w:bCs/>
                <w:sz w:val="26"/>
                <w:szCs w:val="26"/>
                <w:rtl/>
              </w:rPr>
              <w:t>عمومی</w:t>
            </w:r>
          </w:p>
        </w:tc>
        <w:tc>
          <w:tcPr>
            <w:tcW w:w="3192" w:type="dxa"/>
          </w:tcPr>
          <w:p w:rsidR="00823089" w:rsidRPr="00210135" w:rsidRDefault="00823089" w:rsidP="00823089">
            <w:pPr>
              <w:tabs>
                <w:tab w:val="left" w:pos="282"/>
              </w:tabs>
              <w:bidi/>
              <w:spacing w:after="0"/>
              <w:jc w:val="lowKashida"/>
              <w:rPr>
                <w:rFonts w:cs="B Lotus"/>
              </w:rPr>
            </w:pPr>
            <w:r>
              <w:rPr>
                <w:rFonts w:cs="B Lotus" w:hint="cs"/>
                <w:rtl/>
              </w:rPr>
              <w:lastRenderedPageBreak/>
              <w:t>*</w:t>
            </w:r>
            <w:r w:rsidRPr="00210135">
              <w:rPr>
                <w:rFonts w:cs="B Lotus" w:hint="cs"/>
                <w:rtl/>
              </w:rPr>
              <w:t>خارج</w:t>
            </w:r>
            <w:r>
              <w:rPr>
                <w:rFonts w:cs="B Lotus" w:hint="cs"/>
                <w:rtl/>
              </w:rPr>
              <w:t xml:space="preserve"> </w:t>
            </w:r>
            <w:r w:rsidRPr="00210135">
              <w:rPr>
                <w:rFonts w:cs="B Lotus" w:hint="cs"/>
                <w:rtl/>
              </w:rPr>
              <w:t>شدن</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انحصار</w:t>
            </w:r>
            <w:r>
              <w:rPr>
                <w:rFonts w:cs="B Lotus" w:hint="cs"/>
                <w:rtl/>
              </w:rPr>
              <w:t xml:space="preserve"> </w:t>
            </w:r>
            <w:r w:rsidRPr="00210135">
              <w:rPr>
                <w:rFonts w:cs="B Lotus" w:hint="cs"/>
                <w:rtl/>
              </w:rPr>
              <w:t>فعلی</w:t>
            </w:r>
            <w:r>
              <w:rPr>
                <w:rFonts w:cs="B Lotus" w:hint="cs"/>
                <w:rtl/>
              </w:rPr>
              <w:t xml:space="preserve"> </w:t>
            </w:r>
          </w:p>
          <w:p w:rsidR="00823089" w:rsidRPr="007D12B9" w:rsidRDefault="00823089" w:rsidP="00823089">
            <w:pPr>
              <w:tabs>
                <w:tab w:val="left" w:pos="282"/>
              </w:tabs>
              <w:bidi/>
              <w:spacing w:after="0"/>
              <w:jc w:val="lowKashida"/>
              <w:rPr>
                <w:rFonts w:cs="B Lotus"/>
              </w:rPr>
            </w:pPr>
            <w:r>
              <w:rPr>
                <w:rFonts w:cs="B Lotus" w:hint="cs"/>
                <w:rtl/>
              </w:rPr>
              <w:lastRenderedPageBreak/>
              <w:t xml:space="preserve">* </w:t>
            </w:r>
            <w:r w:rsidRPr="007D12B9">
              <w:rPr>
                <w:rFonts w:cs="B Lotus" w:hint="cs"/>
                <w:rtl/>
              </w:rPr>
              <w:t>رقابت</w:t>
            </w:r>
            <w:r>
              <w:rPr>
                <w:rFonts w:cs="B Lotus" w:hint="cs"/>
                <w:rtl/>
              </w:rPr>
              <w:t xml:space="preserve"> </w:t>
            </w:r>
            <w:r w:rsidRPr="007D12B9">
              <w:rPr>
                <w:rFonts w:cs="B Lotus" w:hint="cs"/>
                <w:rtl/>
              </w:rPr>
              <w:t>بین</w:t>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عمومی</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صداوسیما</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کاهش</w:t>
            </w:r>
            <w:r>
              <w:rPr>
                <w:rFonts w:cs="B Lotus" w:hint="cs"/>
                <w:rtl/>
              </w:rPr>
              <w:t xml:space="preserve"> </w:t>
            </w:r>
            <w:r w:rsidRPr="007D12B9">
              <w:rPr>
                <w:rFonts w:cs="B Lotus" w:hint="cs"/>
                <w:rtl/>
              </w:rPr>
              <w:t>بار</w:t>
            </w:r>
            <w:r>
              <w:rPr>
                <w:rFonts w:cs="B Lotus" w:hint="cs"/>
                <w:rtl/>
              </w:rPr>
              <w:t xml:space="preserve"> </w:t>
            </w:r>
            <w:r w:rsidRPr="007D12B9">
              <w:rPr>
                <w:rFonts w:cs="B Lotus" w:hint="cs"/>
                <w:rtl/>
              </w:rPr>
              <w:t>مسئولیت</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بار</w:t>
            </w:r>
            <w:r>
              <w:rPr>
                <w:rFonts w:cs="B Lotus" w:hint="cs"/>
                <w:rtl/>
              </w:rPr>
              <w:t xml:space="preserve"> </w:t>
            </w:r>
            <w:r w:rsidRPr="007D12B9">
              <w:rPr>
                <w:rFonts w:cs="B Lotus" w:hint="cs"/>
                <w:rtl/>
              </w:rPr>
              <w:t>مالی</w:t>
            </w:r>
            <w:r>
              <w:rPr>
                <w:rFonts w:cs="B Lotus" w:hint="cs"/>
                <w:rtl/>
              </w:rPr>
              <w:t xml:space="preserve"> </w:t>
            </w:r>
            <w:r w:rsidRPr="007D12B9">
              <w:rPr>
                <w:rFonts w:cs="B Lotus" w:hint="cs"/>
                <w:rtl/>
              </w:rPr>
              <w:t>سازمان</w:t>
            </w:r>
            <w:r>
              <w:rPr>
                <w:rFonts w:cs="B Lotus" w:hint="cs"/>
                <w:rtl/>
              </w:rPr>
              <w:t xml:space="preserve"> </w:t>
            </w:r>
            <w:r w:rsidRPr="007D12B9">
              <w:rPr>
                <w:rFonts w:cs="B Lotus" w:hint="cs"/>
                <w:rtl/>
              </w:rPr>
              <w:t>صداوسیما</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چندصدایی</w:t>
            </w:r>
            <w:r>
              <w:rPr>
                <w:rFonts w:cs="B Lotus" w:hint="cs"/>
                <w:rtl/>
              </w:rPr>
              <w:t xml:space="preserve"> </w:t>
            </w:r>
            <w:r w:rsidRPr="007D12B9">
              <w:rPr>
                <w:rFonts w:cs="B Lotus" w:hint="cs"/>
                <w:rtl/>
              </w:rPr>
              <w:t>حاکمیت</w:t>
            </w:r>
            <w:r>
              <w:rPr>
                <w:rFonts w:cs="B Lotus" w:hint="cs"/>
                <w:rtl/>
              </w:rPr>
              <w:t xml:space="preserve"> </w:t>
            </w:r>
            <w:r w:rsidRPr="007D12B9">
              <w:rPr>
                <w:rFonts w:cs="B Lotus" w:hint="cs"/>
                <w:rtl/>
              </w:rPr>
              <w:t>در</w:t>
            </w:r>
            <w:r>
              <w:rPr>
                <w:rFonts w:cs="B Lotus" w:hint="cs"/>
                <w:rtl/>
              </w:rPr>
              <w:t xml:space="preserve"> </w:t>
            </w:r>
            <w:r w:rsidRPr="007D12B9">
              <w:rPr>
                <w:rFonts w:cs="B Lotus" w:hint="cs"/>
                <w:rtl/>
              </w:rPr>
              <w:t>جامعه</w:t>
            </w:r>
          </w:p>
          <w:p w:rsidR="00823089" w:rsidRPr="007D12B9" w:rsidRDefault="00823089" w:rsidP="00823089">
            <w:pPr>
              <w:bidi/>
              <w:spacing w:after="0"/>
              <w:rPr>
                <w:rFonts w:cs="B Lotus"/>
                <w:rtl/>
              </w:rPr>
            </w:pPr>
          </w:p>
        </w:tc>
        <w:tc>
          <w:tcPr>
            <w:tcW w:w="3192" w:type="dxa"/>
          </w:tcPr>
          <w:p w:rsidR="00823089" w:rsidRPr="00210135" w:rsidRDefault="00823089" w:rsidP="00823089">
            <w:pPr>
              <w:tabs>
                <w:tab w:val="left" w:pos="282"/>
              </w:tabs>
              <w:bidi/>
              <w:spacing w:after="0"/>
              <w:jc w:val="lowKashida"/>
              <w:rPr>
                <w:rFonts w:cs="B Lotus"/>
              </w:rPr>
            </w:pPr>
            <w:r>
              <w:rPr>
                <w:rFonts w:cs="B Lotus" w:hint="cs"/>
                <w:rtl/>
              </w:rPr>
              <w:lastRenderedPageBreak/>
              <w:t xml:space="preserve">* </w:t>
            </w:r>
            <w:r w:rsidRPr="00210135">
              <w:rPr>
                <w:rFonts w:cs="B Lotus" w:hint="cs"/>
                <w:rtl/>
              </w:rPr>
              <w:t>تخصص</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بهره</w:t>
            </w:r>
            <w:r w:rsidRPr="00210135">
              <w:rPr>
                <w:rFonts w:cs="B Lotus" w:hint="cs"/>
                <w:rtl/>
              </w:rPr>
              <w:softHyphen/>
              <w:t>وری</w:t>
            </w:r>
            <w:r>
              <w:rPr>
                <w:rFonts w:cs="B Lotus" w:hint="cs"/>
                <w:rtl/>
              </w:rPr>
              <w:t xml:space="preserve"> </w:t>
            </w:r>
            <w:r w:rsidRPr="00210135">
              <w:rPr>
                <w:rFonts w:cs="B Lotus" w:hint="cs"/>
                <w:rtl/>
              </w:rPr>
              <w:t>پایین</w:t>
            </w:r>
            <w:r w:rsidRPr="00210135">
              <w:rPr>
                <w:rFonts w:cs="B Lotus" w:hint="cs"/>
                <w:rtl/>
              </w:rPr>
              <w:softHyphen/>
              <w:t>تر</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صداوسیما</w:t>
            </w:r>
            <w:r>
              <w:rPr>
                <w:rFonts w:cs="B Lotus" w:hint="cs"/>
                <w:rtl/>
              </w:rPr>
              <w:t xml:space="preserve"> </w:t>
            </w:r>
          </w:p>
          <w:p w:rsidR="00823089" w:rsidRPr="00210135" w:rsidRDefault="00823089" w:rsidP="00823089">
            <w:pPr>
              <w:tabs>
                <w:tab w:val="left" w:pos="282"/>
              </w:tabs>
              <w:bidi/>
              <w:spacing w:after="0"/>
              <w:jc w:val="lowKashida"/>
              <w:rPr>
                <w:rFonts w:cs="B Lotus"/>
              </w:rPr>
            </w:pPr>
            <w:r>
              <w:rPr>
                <w:rFonts w:cs="B Lotus" w:hint="cs"/>
                <w:rtl/>
              </w:rPr>
              <w:lastRenderedPageBreak/>
              <w:t>*</w:t>
            </w:r>
            <w:r w:rsidRPr="00210135">
              <w:rPr>
                <w:rFonts w:cs="B Lotus" w:hint="cs"/>
                <w:rtl/>
              </w:rPr>
              <w:t>استفاده</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عمومی</w:t>
            </w:r>
            <w:r>
              <w:rPr>
                <w:rFonts w:cs="B Lotus" w:hint="cs"/>
                <w:rtl/>
              </w:rPr>
              <w:t xml:space="preserve"> </w:t>
            </w:r>
            <w:r w:rsidRPr="00210135">
              <w:rPr>
                <w:rFonts w:cs="B Lotus" w:hint="cs"/>
                <w:rtl/>
              </w:rPr>
              <w:t>برای</w:t>
            </w:r>
            <w:r>
              <w:rPr>
                <w:rFonts w:cs="B Lotus" w:hint="cs"/>
                <w:rtl/>
              </w:rPr>
              <w:t xml:space="preserve"> </w:t>
            </w:r>
            <w:r w:rsidRPr="00210135">
              <w:rPr>
                <w:rFonts w:cs="B Lotus" w:hint="cs"/>
                <w:rtl/>
              </w:rPr>
              <w:t>تبلیغ</w:t>
            </w:r>
            <w:r>
              <w:rPr>
                <w:rFonts w:cs="B Lotus" w:hint="cs"/>
                <w:rtl/>
              </w:rPr>
              <w:t xml:space="preserve"> </w:t>
            </w:r>
            <w:r w:rsidRPr="00210135">
              <w:rPr>
                <w:rFonts w:cs="B Lotus" w:hint="cs"/>
                <w:rtl/>
              </w:rPr>
              <w:t>صرف</w:t>
            </w:r>
            <w:r>
              <w:rPr>
                <w:rFonts w:cs="B Lotus" w:hint="cs"/>
                <w:rtl/>
              </w:rPr>
              <w:t xml:space="preserve"> </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پررنگ</w:t>
            </w:r>
            <w:r w:rsidRPr="00210135">
              <w:rPr>
                <w:rFonts w:cs="B Lotus" w:hint="cs"/>
                <w:rtl/>
              </w:rPr>
              <w:softHyphen/>
              <w:t>تر</w:t>
            </w:r>
            <w:r>
              <w:rPr>
                <w:rFonts w:cs="B Lotus" w:hint="cs"/>
                <w:rtl/>
              </w:rPr>
              <w:t xml:space="preserve"> </w:t>
            </w:r>
            <w:r w:rsidRPr="00210135">
              <w:rPr>
                <w:rFonts w:cs="B Lotus" w:hint="cs"/>
                <w:rtl/>
              </w:rPr>
              <w:t>شدن</w:t>
            </w:r>
            <w:r>
              <w:rPr>
                <w:rFonts w:cs="B Lotus" w:hint="cs"/>
                <w:rtl/>
              </w:rPr>
              <w:t xml:space="preserve"> </w:t>
            </w:r>
            <w:r w:rsidRPr="00210135">
              <w:rPr>
                <w:rFonts w:cs="B Lotus" w:hint="cs"/>
                <w:rtl/>
              </w:rPr>
              <w:t>خلأ</w:t>
            </w:r>
            <w:r>
              <w:rPr>
                <w:rFonts w:cs="B Lotus" w:hint="cs"/>
                <w:rtl/>
              </w:rPr>
              <w:t xml:space="preserve"> </w:t>
            </w:r>
            <w:r w:rsidRPr="00210135">
              <w:rPr>
                <w:rFonts w:cs="B Lotus" w:hint="cs"/>
                <w:rtl/>
              </w:rPr>
              <w:t>بی</w:t>
            </w:r>
            <w:r w:rsidRPr="00210135">
              <w:rPr>
                <w:rFonts w:cs="B Lotus" w:hint="cs"/>
                <w:rtl/>
              </w:rPr>
              <w:softHyphen/>
              <w:t>صدا</w:t>
            </w:r>
            <w:r>
              <w:rPr>
                <w:rFonts w:cs="B Lotus" w:hint="cs"/>
                <w:rtl/>
              </w:rPr>
              <w:t xml:space="preserve"> </w:t>
            </w:r>
            <w:r w:rsidRPr="00210135">
              <w:rPr>
                <w:rFonts w:cs="B Lotus" w:hint="cs"/>
                <w:rtl/>
              </w:rPr>
              <w:t>غیرحاکمیت</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نیاز</w:t>
            </w:r>
            <w:r>
              <w:rPr>
                <w:rFonts w:cs="B Lotus" w:hint="cs"/>
                <w:rtl/>
              </w:rPr>
              <w:t xml:space="preserve"> </w:t>
            </w:r>
            <w:r w:rsidRPr="00210135">
              <w:rPr>
                <w:rFonts w:cs="B Lotus" w:hint="cs"/>
                <w:rtl/>
              </w:rPr>
              <w:t>به</w:t>
            </w:r>
            <w:r>
              <w:rPr>
                <w:rFonts w:cs="B Lotus" w:hint="cs"/>
                <w:rtl/>
              </w:rPr>
              <w:t xml:space="preserve"> </w:t>
            </w:r>
            <w:r w:rsidRPr="00210135">
              <w:rPr>
                <w:rFonts w:cs="B Lotus" w:hint="cs"/>
                <w:rtl/>
              </w:rPr>
              <w:t>صرف</w:t>
            </w:r>
            <w:r>
              <w:rPr>
                <w:rFonts w:cs="B Lotus" w:hint="cs"/>
                <w:rtl/>
              </w:rPr>
              <w:t xml:space="preserve"> </w:t>
            </w:r>
            <w:r w:rsidRPr="00210135">
              <w:rPr>
                <w:rFonts w:cs="B Lotus" w:hint="cs"/>
                <w:rtl/>
              </w:rPr>
              <w:t>سرمایه</w:t>
            </w:r>
            <w:r>
              <w:rPr>
                <w:rFonts w:cs="B Lotus" w:hint="cs"/>
                <w:rtl/>
              </w:rPr>
              <w:t xml:space="preserve"> </w:t>
            </w:r>
            <w:r w:rsidRPr="00210135">
              <w:rPr>
                <w:rFonts w:cs="B Lotus" w:hint="cs"/>
                <w:rtl/>
              </w:rPr>
              <w:t>سنگین</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بودجه</w:t>
            </w:r>
            <w:r>
              <w:rPr>
                <w:rFonts w:cs="B Lotus" w:hint="cs"/>
                <w:rtl/>
              </w:rPr>
              <w:t xml:space="preserve"> </w:t>
            </w:r>
            <w:r w:rsidRPr="00210135">
              <w:rPr>
                <w:rFonts w:cs="B Lotus" w:hint="cs"/>
                <w:rtl/>
              </w:rPr>
              <w:t>عمومی</w:t>
            </w:r>
            <w:r>
              <w:rPr>
                <w:rFonts w:cs="B Lotus" w:hint="cs"/>
                <w:rtl/>
              </w:rPr>
              <w:t xml:space="preserve"> </w:t>
            </w:r>
            <w:r w:rsidRPr="00210135">
              <w:rPr>
                <w:rFonts w:cs="B Lotus" w:hint="cs"/>
                <w:rtl/>
              </w:rPr>
              <w:t>جهت</w:t>
            </w:r>
            <w:r>
              <w:rPr>
                <w:rFonts w:cs="B Lotus" w:hint="cs"/>
                <w:rtl/>
              </w:rPr>
              <w:t xml:space="preserve"> </w:t>
            </w:r>
            <w:r w:rsidRPr="00210135">
              <w:rPr>
                <w:rFonts w:cs="B Lotus" w:hint="cs"/>
                <w:rtl/>
              </w:rPr>
              <w:t>تأسیس</w:t>
            </w:r>
            <w:r>
              <w:rPr>
                <w:rFonts w:cs="B Lotus" w:hint="cs"/>
                <w:rtl/>
              </w:rPr>
              <w:t xml:space="preserve"> </w:t>
            </w:r>
            <w:r w:rsidRPr="00210135">
              <w:rPr>
                <w:rFonts w:cs="B Lotus" w:hint="cs"/>
                <w:rtl/>
              </w:rPr>
              <w:t>تلویزیون</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ایجاد</w:t>
            </w:r>
            <w:r>
              <w:rPr>
                <w:rFonts w:cs="B Lotus" w:hint="cs"/>
                <w:rtl/>
              </w:rPr>
              <w:t xml:space="preserve"> </w:t>
            </w:r>
            <w:r w:rsidRPr="00210135">
              <w:rPr>
                <w:rFonts w:cs="B Lotus" w:hint="cs"/>
                <w:rtl/>
              </w:rPr>
              <w:t>مسابقه</w:t>
            </w:r>
            <w:r>
              <w:rPr>
                <w:rFonts w:cs="B Lotus" w:hint="cs"/>
                <w:rtl/>
              </w:rPr>
              <w:t xml:space="preserve"> </w:t>
            </w:r>
            <w:r w:rsidRPr="00210135">
              <w:rPr>
                <w:rFonts w:cs="B Lotus" w:hint="cs"/>
                <w:rtl/>
              </w:rPr>
              <w:t>تأسیس</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با</w:t>
            </w:r>
            <w:r>
              <w:rPr>
                <w:rFonts w:cs="B Lotus" w:hint="cs"/>
                <w:rtl/>
              </w:rPr>
              <w:t xml:space="preserve"> </w:t>
            </w:r>
            <w:r w:rsidRPr="00210135">
              <w:rPr>
                <w:rFonts w:cs="B Lotus" w:hint="cs"/>
                <w:rtl/>
              </w:rPr>
              <w:t>بودجه</w:t>
            </w:r>
            <w:r>
              <w:rPr>
                <w:rFonts w:cs="B Lotus" w:hint="cs"/>
                <w:rtl/>
              </w:rPr>
              <w:t xml:space="preserve"> </w:t>
            </w:r>
            <w:r w:rsidRPr="00210135">
              <w:rPr>
                <w:rFonts w:cs="B Lotus" w:hint="cs"/>
                <w:rtl/>
              </w:rPr>
              <w:t>عمومی</w:t>
            </w:r>
            <w:r>
              <w:rPr>
                <w:rFonts w:cs="B Lotus" w:hint="cs"/>
                <w:rtl/>
              </w:rPr>
              <w:t xml:space="preserve"> </w:t>
            </w:r>
            <w:r w:rsidRPr="00210135">
              <w:rPr>
                <w:rFonts w:cs="B Lotus" w:hint="cs"/>
                <w:rtl/>
              </w:rPr>
              <w:t>بین</w:t>
            </w:r>
            <w:r>
              <w:rPr>
                <w:rFonts w:cs="B Lotus" w:hint="cs"/>
                <w:rtl/>
              </w:rPr>
              <w:t xml:space="preserve"> </w:t>
            </w:r>
            <w:r w:rsidRPr="00210135">
              <w:rPr>
                <w:rFonts w:cs="B Lotus" w:hint="cs"/>
                <w:rtl/>
              </w:rPr>
              <w:t>نهادها</w:t>
            </w:r>
            <w:r>
              <w:rPr>
                <w:rFonts w:cs="B Lotus" w:hint="cs"/>
                <w:rtl/>
              </w:rPr>
              <w:t xml:space="preserve"> </w:t>
            </w:r>
            <w:r w:rsidRPr="00210135">
              <w:rPr>
                <w:rFonts w:cs="B Lotus" w:hint="cs"/>
                <w:rtl/>
              </w:rPr>
              <w:t>با</w:t>
            </w:r>
            <w:r>
              <w:rPr>
                <w:rFonts w:cs="B Lotus" w:hint="cs"/>
                <w:rtl/>
              </w:rPr>
              <w:t xml:space="preserve"> </w:t>
            </w:r>
            <w:r w:rsidRPr="00210135">
              <w:rPr>
                <w:rFonts w:cs="B Lotus" w:hint="cs"/>
                <w:rtl/>
              </w:rPr>
              <w:t>کارآمدی</w:t>
            </w:r>
            <w:r>
              <w:rPr>
                <w:rFonts w:cs="B Lotus" w:hint="cs"/>
                <w:rtl/>
              </w:rPr>
              <w:t xml:space="preserve"> </w:t>
            </w:r>
            <w:r w:rsidRPr="00210135">
              <w:rPr>
                <w:rFonts w:cs="B Lotus" w:hint="cs"/>
                <w:rtl/>
              </w:rPr>
              <w:t>پایین</w:t>
            </w:r>
          </w:p>
          <w:p w:rsidR="00823089" w:rsidRPr="00210135" w:rsidRDefault="00823089" w:rsidP="00823089">
            <w:pPr>
              <w:tabs>
                <w:tab w:val="left" w:pos="282"/>
              </w:tabs>
              <w:bidi/>
              <w:spacing w:after="0"/>
              <w:jc w:val="lowKashida"/>
              <w:rPr>
                <w:rFonts w:cs="B Lotus"/>
              </w:rPr>
            </w:pPr>
            <w:r>
              <w:rPr>
                <w:rFonts w:cs="B Lotus" w:hint="cs"/>
                <w:rtl/>
              </w:rPr>
              <w:t xml:space="preserve">* </w:t>
            </w:r>
            <w:r w:rsidRPr="00210135">
              <w:rPr>
                <w:rFonts w:cs="B Lotus" w:hint="cs"/>
                <w:rtl/>
              </w:rPr>
              <w:t>استفاده</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عمومی</w:t>
            </w:r>
            <w:r>
              <w:rPr>
                <w:rFonts w:cs="B Lotus" w:hint="cs"/>
                <w:rtl/>
              </w:rPr>
              <w:t xml:space="preserve"> </w:t>
            </w:r>
            <w:r w:rsidRPr="00210135">
              <w:rPr>
                <w:rFonts w:cs="B Lotus" w:hint="cs"/>
                <w:rtl/>
              </w:rPr>
              <w:t>برای</w:t>
            </w:r>
            <w:r>
              <w:rPr>
                <w:rFonts w:cs="B Lotus" w:hint="cs"/>
                <w:rtl/>
              </w:rPr>
              <w:t xml:space="preserve"> </w:t>
            </w:r>
            <w:r w:rsidRPr="00210135">
              <w:rPr>
                <w:rFonts w:cs="B Lotus" w:hint="cs"/>
                <w:rtl/>
              </w:rPr>
              <w:t>منافع</w:t>
            </w:r>
            <w:r>
              <w:rPr>
                <w:rFonts w:cs="B Lotus" w:hint="cs"/>
                <w:rtl/>
              </w:rPr>
              <w:t xml:space="preserve"> </w:t>
            </w:r>
            <w:r w:rsidRPr="00210135">
              <w:rPr>
                <w:rFonts w:cs="B Lotus" w:hint="cs"/>
                <w:rtl/>
              </w:rPr>
              <w:t>سیاسی</w:t>
            </w:r>
            <w:r>
              <w:rPr>
                <w:rFonts w:cs="B Lotus" w:hint="cs"/>
                <w:rtl/>
              </w:rPr>
              <w:t xml:space="preserve"> </w:t>
            </w:r>
            <w:r w:rsidRPr="00210135">
              <w:rPr>
                <w:rFonts w:cs="B Lotus" w:hint="cs"/>
                <w:rtl/>
              </w:rPr>
              <w:t>مسئولان</w:t>
            </w:r>
            <w:r>
              <w:rPr>
                <w:rFonts w:cs="B Lotus" w:hint="cs"/>
                <w:rtl/>
              </w:rPr>
              <w:t xml:space="preserve"> </w:t>
            </w:r>
            <w:r w:rsidRPr="00210135">
              <w:rPr>
                <w:rFonts w:cs="B Lotus" w:hint="cs"/>
                <w:rtl/>
              </w:rPr>
              <w:t>نهادها</w:t>
            </w:r>
          </w:p>
          <w:p w:rsidR="00823089" w:rsidRPr="00210135" w:rsidRDefault="00823089" w:rsidP="00823089">
            <w:pPr>
              <w:bidi/>
              <w:spacing w:after="0"/>
              <w:rPr>
                <w:rFonts w:cs="B Lotus"/>
                <w:rtl/>
              </w:rPr>
            </w:pPr>
            <w:r>
              <w:rPr>
                <w:rFonts w:cs="B Lotus" w:hint="cs"/>
                <w:rtl/>
              </w:rPr>
              <w:t xml:space="preserve">* عدم توانایی جذب منتقدین  </w:t>
            </w:r>
            <w:r w:rsidRPr="00210135">
              <w:rPr>
                <w:rFonts w:cs="B Lotus" w:hint="cs"/>
                <w:rtl/>
              </w:rPr>
              <w:t>حاکمیت</w:t>
            </w:r>
            <w:r>
              <w:rPr>
                <w:rFonts w:cs="B Lotus" w:hint="cs"/>
                <w:rtl/>
              </w:rPr>
              <w:t xml:space="preserve"> </w:t>
            </w:r>
          </w:p>
        </w:tc>
      </w:tr>
      <w:tr w:rsidR="00823089" w:rsidTr="00823089">
        <w:tc>
          <w:tcPr>
            <w:tcW w:w="3192" w:type="dxa"/>
          </w:tcPr>
          <w:p w:rsidR="00823089" w:rsidRPr="007D12B9" w:rsidRDefault="00823089" w:rsidP="00823089">
            <w:pPr>
              <w:bidi/>
              <w:spacing w:after="0"/>
              <w:rPr>
                <w:rFonts w:cs="B Lotus"/>
                <w:sz w:val="26"/>
                <w:szCs w:val="26"/>
                <w:rtl/>
              </w:rPr>
            </w:pPr>
            <w:r w:rsidRPr="007D12B9">
              <w:rPr>
                <w:rFonts w:cs="B Lotus" w:hint="cs"/>
                <w:b/>
                <w:bCs/>
                <w:sz w:val="26"/>
                <w:szCs w:val="26"/>
                <w:rtl/>
              </w:rPr>
              <w:lastRenderedPageBreak/>
              <w:t>تبدیل</w:t>
            </w:r>
            <w:r>
              <w:rPr>
                <w:rFonts w:cs="B Lotus" w:hint="cs"/>
                <w:b/>
                <w:bCs/>
                <w:sz w:val="26"/>
                <w:szCs w:val="26"/>
                <w:rtl/>
              </w:rPr>
              <w:t xml:space="preserve"> </w:t>
            </w:r>
            <w:r w:rsidRPr="007D12B9">
              <w:rPr>
                <w:rFonts w:cs="B Lotus" w:hint="cs"/>
                <w:b/>
                <w:bCs/>
                <w:sz w:val="26"/>
                <w:szCs w:val="26"/>
                <w:rtl/>
              </w:rPr>
              <w:t>صداوسیما</w:t>
            </w:r>
            <w:r>
              <w:rPr>
                <w:rFonts w:cs="B Lotus" w:hint="cs"/>
                <w:b/>
                <w:bCs/>
                <w:sz w:val="26"/>
                <w:szCs w:val="26"/>
                <w:rtl/>
              </w:rPr>
              <w:t xml:space="preserve"> </w:t>
            </w:r>
            <w:r w:rsidRPr="007D12B9">
              <w:rPr>
                <w:rFonts w:cs="B Lotus" w:hint="cs"/>
                <w:b/>
                <w:bCs/>
                <w:sz w:val="26"/>
                <w:szCs w:val="26"/>
                <w:rtl/>
              </w:rPr>
              <w:t>به</w:t>
            </w:r>
            <w:r>
              <w:rPr>
                <w:rFonts w:cs="B Lotus" w:hint="cs"/>
                <w:b/>
                <w:bCs/>
                <w:sz w:val="26"/>
                <w:szCs w:val="26"/>
                <w:rtl/>
              </w:rPr>
              <w:t xml:space="preserve"> </w:t>
            </w:r>
            <w:r w:rsidRPr="007D12B9">
              <w:rPr>
                <w:rFonts w:cs="B Lotus" w:hint="cs"/>
                <w:b/>
                <w:bCs/>
                <w:sz w:val="26"/>
                <w:szCs w:val="26"/>
                <w:rtl/>
              </w:rPr>
              <w:t>رسانه</w:t>
            </w:r>
            <w:r>
              <w:rPr>
                <w:rFonts w:cs="B Lotus" w:hint="cs"/>
                <w:b/>
                <w:bCs/>
                <w:sz w:val="26"/>
                <w:szCs w:val="26"/>
                <w:rtl/>
              </w:rPr>
              <w:t xml:space="preserve"> </w:t>
            </w:r>
            <w:r w:rsidRPr="007D12B9">
              <w:rPr>
                <w:rFonts w:cs="B Lotus" w:hint="cs"/>
                <w:b/>
                <w:bCs/>
                <w:sz w:val="26"/>
                <w:szCs w:val="26"/>
                <w:rtl/>
              </w:rPr>
              <w:t>خدمت</w:t>
            </w:r>
            <w:r>
              <w:rPr>
                <w:rFonts w:cs="B Lotus" w:hint="cs"/>
                <w:b/>
                <w:bCs/>
                <w:sz w:val="26"/>
                <w:szCs w:val="26"/>
                <w:rtl/>
              </w:rPr>
              <w:t xml:space="preserve"> </w:t>
            </w:r>
            <w:r w:rsidRPr="007D12B9">
              <w:rPr>
                <w:rFonts w:cs="B Lotus" w:hint="cs"/>
                <w:b/>
                <w:bCs/>
                <w:sz w:val="26"/>
                <w:szCs w:val="26"/>
                <w:rtl/>
              </w:rPr>
              <w:t>عمومی</w:t>
            </w:r>
            <w:r>
              <w:rPr>
                <w:rFonts w:cs="B Lotus" w:hint="cs"/>
                <w:b/>
                <w:bCs/>
                <w:sz w:val="26"/>
                <w:szCs w:val="26"/>
                <w:rtl/>
              </w:rPr>
              <w:t xml:space="preserve"> </w:t>
            </w:r>
          </w:p>
        </w:tc>
        <w:tc>
          <w:tcPr>
            <w:tcW w:w="3192" w:type="dxa"/>
          </w:tcPr>
          <w:p w:rsidR="00823089" w:rsidRPr="00210135" w:rsidRDefault="00823089" w:rsidP="00823089">
            <w:pPr>
              <w:tabs>
                <w:tab w:val="left" w:pos="282"/>
              </w:tabs>
              <w:bidi/>
              <w:spacing w:after="0"/>
              <w:jc w:val="lowKashida"/>
              <w:rPr>
                <w:rFonts w:cs="B Lotus"/>
              </w:rPr>
            </w:pPr>
            <w:r>
              <w:rPr>
                <w:rFonts w:cs="B Lotus" w:hint="cs"/>
                <w:rtl/>
              </w:rPr>
              <w:t>*</w:t>
            </w:r>
            <w:r w:rsidRPr="00210135">
              <w:rPr>
                <w:rFonts w:cs="B Lotus" w:hint="cs"/>
                <w:rtl/>
              </w:rPr>
              <w:t>عدم</w:t>
            </w:r>
            <w:r>
              <w:rPr>
                <w:rFonts w:cs="B Lotus" w:hint="cs"/>
                <w:rtl/>
              </w:rPr>
              <w:t xml:space="preserve"> </w:t>
            </w:r>
            <w:r w:rsidRPr="00210135">
              <w:rPr>
                <w:rFonts w:cs="B Lotus" w:hint="cs"/>
                <w:rtl/>
              </w:rPr>
              <w:t>سوءاستفاده</w:t>
            </w:r>
            <w:r>
              <w:rPr>
                <w:rFonts w:cs="B Lotus" w:hint="cs"/>
                <w:rtl/>
              </w:rPr>
              <w:t xml:space="preserve"> </w:t>
            </w:r>
            <w:r w:rsidRPr="00210135">
              <w:rPr>
                <w:rFonts w:cs="B Lotus" w:hint="cs"/>
                <w:rtl/>
              </w:rPr>
              <w:t>جناحی</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اقتصادی</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ملی</w:t>
            </w:r>
          </w:p>
          <w:p w:rsidR="00823089" w:rsidRPr="007D12B9" w:rsidRDefault="00823089" w:rsidP="00823089">
            <w:pPr>
              <w:tabs>
                <w:tab w:val="left" w:pos="282"/>
              </w:tabs>
              <w:bidi/>
              <w:spacing w:after="0"/>
              <w:jc w:val="lowKashida"/>
              <w:rPr>
                <w:rFonts w:cs="B Lotus"/>
              </w:rPr>
            </w:pPr>
            <w:r>
              <w:rPr>
                <w:rFonts w:cs="B Lotus" w:hint="cs"/>
                <w:rtl/>
              </w:rPr>
              <w:t>*</w:t>
            </w:r>
            <w:r w:rsidRPr="007D12B9">
              <w:rPr>
                <w:rFonts w:cs="B Lotus" w:hint="cs"/>
                <w:rtl/>
              </w:rPr>
              <w:t>افزایش</w:t>
            </w:r>
            <w:r>
              <w:rPr>
                <w:rFonts w:cs="B Lotus" w:hint="cs"/>
                <w:rtl/>
              </w:rPr>
              <w:t xml:space="preserve"> </w:t>
            </w:r>
            <w:r w:rsidRPr="007D12B9">
              <w:rPr>
                <w:rFonts w:cs="B Lotus" w:hint="cs"/>
                <w:rtl/>
              </w:rPr>
              <w:t>منافع</w:t>
            </w:r>
            <w:r>
              <w:rPr>
                <w:rFonts w:cs="B Lotus" w:hint="cs"/>
                <w:rtl/>
              </w:rPr>
              <w:t xml:space="preserve"> </w:t>
            </w:r>
            <w:r w:rsidRPr="007D12B9">
              <w:rPr>
                <w:rFonts w:cs="B Lotus" w:hint="cs"/>
                <w:rtl/>
              </w:rPr>
              <w:t>رسانه</w:t>
            </w:r>
            <w:r>
              <w:rPr>
                <w:rFonts w:cs="B Lotus" w:hint="cs"/>
                <w:rtl/>
              </w:rPr>
              <w:t xml:space="preserve"> </w:t>
            </w:r>
            <w:r w:rsidRPr="007D12B9">
              <w:rPr>
                <w:rFonts w:cs="B Lotus" w:hint="cs"/>
                <w:rtl/>
              </w:rPr>
              <w:t>ملی</w:t>
            </w:r>
            <w:r>
              <w:rPr>
                <w:rFonts w:cs="B Lotus" w:hint="cs"/>
                <w:rtl/>
              </w:rPr>
              <w:t xml:space="preserve"> </w:t>
            </w:r>
            <w:r w:rsidRPr="007D12B9">
              <w:rPr>
                <w:rFonts w:cs="B Lotus" w:hint="cs"/>
                <w:rtl/>
              </w:rPr>
              <w:t>برای</w:t>
            </w:r>
            <w:r>
              <w:rPr>
                <w:rFonts w:cs="B Lotus" w:hint="cs"/>
                <w:rtl/>
              </w:rPr>
              <w:t xml:space="preserve"> </w:t>
            </w:r>
            <w:r w:rsidRPr="007D12B9">
              <w:rPr>
                <w:rFonts w:cs="B Lotus" w:hint="cs"/>
                <w:rtl/>
              </w:rPr>
              <w:t>جامعه</w:t>
            </w:r>
            <w:r>
              <w:rPr>
                <w:rFonts w:cs="B Lotus" w:hint="cs"/>
                <w:rtl/>
              </w:rPr>
              <w:t xml:space="preserve"> </w:t>
            </w:r>
            <w:r w:rsidRPr="007D12B9">
              <w:rPr>
                <w:rFonts w:cs="B Lotus" w:hint="cs"/>
                <w:rtl/>
              </w:rPr>
              <w:t>در</w:t>
            </w:r>
            <w:r>
              <w:rPr>
                <w:rFonts w:cs="B Lotus" w:hint="cs"/>
                <w:rtl/>
              </w:rPr>
              <w:t xml:space="preserve"> </w:t>
            </w:r>
            <w:r w:rsidRPr="007D12B9">
              <w:rPr>
                <w:rFonts w:cs="B Lotus" w:hint="cs"/>
                <w:rtl/>
              </w:rPr>
              <w:t>بخش</w:t>
            </w:r>
            <w:r w:rsidRPr="007D12B9">
              <w:rPr>
                <w:rFonts w:cs="B Lotus" w:hint="cs"/>
                <w:rtl/>
              </w:rPr>
              <w:softHyphen/>
              <w:t>های</w:t>
            </w:r>
            <w:r>
              <w:rPr>
                <w:rFonts w:cs="B Lotus" w:hint="cs"/>
                <w:rtl/>
              </w:rPr>
              <w:t xml:space="preserve"> </w:t>
            </w:r>
            <w:r w:rsidRPr="007D12B9">
              <w:rPr>
                <w:rFonts w:cs="B Lotus" w:hint="cs"/>
                <w:rtl/>
              </w:rPr>
              <w:t>فرهنگی</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هنری</w:t>
            </w:r>
          </w:p>
          <w:p w:rsidR="00823089" w:rsidRDefault="00823089" w:rsidP="00823089">
            <w:pPr>
              <w:tabs>
                <w:tab w:val="left" w:pos="282"/>
              </w:tabs>
              <w:bidi/>
              <w:spacing w:after="0"/>
              <w:jc w:val="lowKashida"/>
              <w:rPr>
                <w:rFonts w:cs="B Lotus"/>
                <w:rtl/>
              </w:rPr>
            </w:pPr>
            <w:r>
              <w:rPr>
                <w:rFonts w:cs="B Lotus" w:hint="cs"/>
                <w:rtl/>
              </w:rPr>
              <w:t>*</w:t>
            </w:r>
            <w:r w:rsidRPr="007D12B9">
              <w:rPr>
                <w:rFonts w:cs="B Lotus" w:hint="cs"/>
                <w:rtl/>
              </w:rPr>
              <w:t>جذب</w:t>
            </w:r>
            <w:r>
              <w:rPr>
                <w:rFonts w:cs="B Lotus" w:hint="cs"/>
                <w:rtl/>
              </w:rPr>
              <w:t xml:space="preserve"> </w:t>
            </w:r>
            <w:r w:rsidRPr="007D12B9">
              <w:rPr>
                <w:rFonts w:cs="B Lotus" w:hint="cs"/>
                <w:rtl/>
              </w:rPr>
              <w:t>بخشی</w:t>
            </w:r>
            <w:r>
              <w:rPr>
                <w:rFonts w:cs="B Lotus" w:hint="cs"/>
                <w:rtl/>
              </w:rPr>
              <w:t xml:space="preserve"> </w:t>
            </w:r>
            <w:r w:rsidRPr="007D12B9">
              <w:rPr>
                <w:rFonts w:cs="B Lotus" w:hint="cs"/>
                <w:rtl/>
              </w:rPr>
              <w:t>از</w:t>
            </w:r>
            <w:r>
              <w:rPr>
                <w:rFonts w:cs="B Lotus" w:hint="cs"/>
                <w:rtl/>
              </w:rPr>
              <w:t xml:space="preserve"> </w:t>
            </w:r>
            <w:r w:rsidRPr="007D12B9">
              <w:rPr>
                <w:rFonts w:cs="B Lotus" w:hint="cs"/>
                <w:rtl/>
              </w:rPr>
              <w:t>مخاطب</w:t>
            </w:r>
            <w:r>
              <w:rPr>
                <w:rFonts w:cs="B Lotus" w:hint="cs"/>
                <w:rtl/>
              </w:rPr>
              <w:t xml:space="preserve"> </w:t>
            </w:r>
            <w:r w:rsidRPr="007D12B9">
              <w:rPr>
                <w:rFonts w:cs="B Lotus" w:hint="cs"/>
                <w:rtl/>
              </w:rPr>
              <w:t>ریزش</w:t>
            </w:r>
            <w:r>
              <w:rPr>
                <w:rFonts w:cs="B Lotus" w:hint="cs"/>
                <w:rtl/>
              </w:rPr>
              <w:t xml:space="preserve"> </w:t>
            </w:r>
            <w:r w:rsidRPr="007D12B9">
              <w:rPr>
                <w:rFonts w:cs="B Lotus" w:hint="cs"/>
                <w:rtl/>
              </w:rPr>
              <w:t>کرده</w:t>
            </w:r>
            <w:r>
              <w:rPr>
                <w:rFonts w:cs="B Lotus" w:hint="cs"/>
                <w:rtl/>
              </w:rPr>
              <w:t xml:space="preserve"> </w:t>
            </w:r>
            <w:r w:rsidRPr="007D12B9">
              <w:rPr>
                <w:rFonts w:cs="B Lotus" w:hint="cs"/>
                <w:rtl/>
              </w:rPr>
              <w:t>به</w:t>
            </w:r>
            <w:r>
              <w:rPr>
                <w:rFonts w:cs="B Lotus" w:hint="cs"/>
                <w:rtl/>
              </w:rPr>
              <w:t xml:space="preserve"> </w:t>
            </w:r>
            <w:r w:rsidRPr="007D12B9">
              <w:rPr>
                <w:rFonts w:cs="B Lotus" w:hint="cs"/>
                <w:rtl/>
              </w:rPr>
              <w:t>دلیل</w:t>
            </w:r>
            <w:r>
              <w:rPr>
                <w:rFonts w:cs="B Lotus" w:hint="cs"/>
                <w:rtl/>
              </w:rPr>
              <w:t xml:space="preserve"> </w:t>
            </w:r>
            <w:r w:rsidRPr="007D12B9">
              <w:rPr>
                <w:rFonts w:cs="B Lotus" w:hint="cs"/>
                <w:rtl/>
              </w:rPr>
              <w:t>عملکرد</w:t>
            </w:r>
            <w:r>
              <w:rPr>
                <w:rFonts w:cs="B Lotus" w:hint="cs"/>
                <w:rtl/>
              </w:rPr>
              <w:t xml:space="preserve"> </w:t>
            </w:r>
            <w:r w:rsidRPr="007D12B9">
              <w:rPr>
                <w:rFonts w:cs="B Lotus" w:hint="cs"/>
                <w:rtl/>
              </w:rPr>
              <w:t>نادرست</w:t>
            </w:r>
            <w:r>
              <w:rPr>
                <w:rFonts w:cs="B Lotus" w:hint="cs"/>
                <w:rtl/>
              </w:rPr>
              <w:t xml:space="preserve"> </w:t>
            </w:r>
            <w:r w:rsidRPr="007D12B9">
              <w:rPr>
                <w:rFonts w:cs="B Lotus" w:hint="cs"/>
                <w:rtl/>
              </w:rPr>
              <w:t>صداوسیما</w:t>
            </w:r>
            <w:r>
              <w:rPr>
                <w:rFonts w:cs="B Lotus" w:hint="cs"/>
                <w:rtl/>
              </w:rPr>
              <w:t xml:space="preserve"> </w:t>
            </w:r>
          </w:p>
          <w:p w:rsidR="00823089" w:rsidRPr="007D12B9" w:rsidRDefault="00823089" w:rsidP="00823089">
            <w:pPr>
              <w:tabs>
                <w:tab w:val="left" w:pos="282"/>
              </w:tabs>
              <w:bidi/>
              <w:spacing w:after="0"/>
              <w:jc w:val="lowKashida"/>
              <w:rPr>
                <w:rFonts w:cs="B Lotus"/>
                <w:rtl/>
              </w:rPr>
            </w:pPr>
            <w:r>
              <w:rPr>
                <w:rFonts w:cs="B Lotus" w:hint="cs"/>
                <w:rtl/>
              </w:rPr>
              <w:t xml:space="preserve">* </w:t>
            </w:r>
            <w:r w:rsidRPr="007D12B9">
              <w:rPr>
                <w:rFonts w:cs="B Lotus" w:hint="cs"/>
                <w:rtl/>
              </w:rPr>
              <w:t>افزایش</w:t>
            </w:r>
            <w:r>
              <w:rPr>
                <w:rFonts w:cs="B Lotus" w:hint="cs"/>
                <w:rtl/>
              </w:rPr>
              <w:t xml:space="preserve"> </w:t>
            </w:r>
            <w:r w:rsidRPr="007D12B9">
              <w:rPr>
                <w:rFonts w:cs="B Lotus" w:hint="cs"/>
                <w:rtl/>
              </w:rPr>
              <w:t>تأثیرگذاری</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اعتبار</w:t>
            </w:r>
            <w:r>
              <w:rPr>
                <w:rFonts w:cs="B Lotus" w:hint="cs"/>
                <w:rtl/>
              </w:rPr>
              <w:t xml:space="preserve"> </w:t>
            </w:r>
            <w:r w:rsidRPr="007D12B9">
              <w:rPr>
                <w:rFonts w:cs="B Lotus" w:hint="cs"/>
                <w:rtl/>
              </w:rPr>
              <w:t>رسانه</w:t>
            </w:r>
            <w:r>
              <w:rPr>
                <w:rFonts w:cs="B Lotus" w:hint="cs"/>
                <w:rtl/>
              </w:rPr>
              <w:t xml:space="preserve"> </w:t>
            </w:r>
            <w:r w:rsidRPr="007D12B9">
              <w:rPr>
                <w:rFonts w:cs="B Lotus" w:hint="cs"/>
                <w:rtl/>
              </w:rPr>
              <w:t>ملی</w:t>
            </w:r>
            <w:r>
              <w:rPr>
                <w:rFonts w:cs="B Lotus" w:hint="cs"/>
                <w:rtl/>
              </w:rPr>
              <w:t xml:space="preserve"> </w:t>
            </w:r>
            <w:r w:rsidRPr="007D12B9">
              <w:rPr>
                <w:rFonts w:cs="B Lotus" w:hint="cs"/>
                <w:rtl/>
              </w:rPr>
              <w:t>در</w:t>
            </w:r>
            <w:r>
              <w:rPr>
                <w:rFonts w:cs="B Lotus" w:hint="cs"/>
                <w:rtl/>
              </w:rPr>
              <w:t xml:space="preserve"> </w:t>
            </w:r>
            <w:r w:rsidRPr="007D12B9">
              <w:rPr>
                <w:rFonts w:cs="B Lotus" w:hint="cs"/>
                <w:rtl/>
              </w:rPr>
              <w:t>داخل</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خارج</w:t>
            </w:r>
            <w:r>
              <w:rPr>
                <w:rFonts w:cs="B Lotus" w:hint="cs"/>
                <w:rtl/>
              </w:rPr>
              <w:t xml:space="preserve"> </w:t>
            </w:r>
            <w:r w:rsidRPr="007D12B9">
              <w:rPr>
                <w:rFonts w:cs="B Lotus" w:hint="cs"/>
                <w:rtl/>
              </w:rPr>
              <w:t>کشور</w:t>
            </w:r>
          </w:p>
        </w:tc>
        <w:tc>
          <w:tcPr>
            <w:tcW w:w="3192" w:type="dxa"/>
          </w:tcPr>
          <w:p w:rsidR="00823089" w:rsidRPr="007D12B9" w:rsidRDefault="00823089" w:rsidP="00823089">
            <w:pPr>
              <w:tabs>
                <w:tab w:val="left" w:pos="282"/>
              </w:tabs>
              <w:bidi/>
              <w:spacing w:after="0"/>
              <w:jc w:val="lowKashida"/>
              <w:rPr>
                <w:rFonts w:cs="B Lotus"/>
              </w:rPr>
            </w:pPr>
            <w:r>
              <w:rPr>
                <w:rFonts w:cs="B Lotus" w:hint="cs"/>
                <w:rtl/>
              </w:rPr>
              <w:t xml:space="preserve">* کاهش </w:t>
            </w:r>
            <w:r w:rsidRPr="007D12B9">
              <w:rPr>
                <w:rFonts w:cs="B Lotus" w:hint="cs"/>
                <w:rtl/>
              </w:rPr>
              <w:t>آگهی</w:t>
            </w:r>
            <w:r>
              <w:rPr>
                <w:rFonts w:cs="B Lotus" w:hint="cs"/>
                <w:rtl/>
              </w:rPr>
              <w:t xml:space="preserve"> </w:t>
            </w:r>
            <w:r w:rsidRPr="007D12B9">
              <w:rPr>
                <w:rFonts w:cs="B Lotus" w:hint="cs"/>
                <w:rtl/>
              </w:rPr>
              <w:t>که</w:t>
            </w:r>
            <w:r>
              <w:rPr>
                <w:rFonts w:cs="B Lotus" w:hint="cs"/>
                <w:rtl/>
              </w:rPr>
              <w:t xml:space="preserve"> </w:t>
            </w:r>
            <w:r w:rsidRPr="007D12B9">
              <w:rPr>
                <w:rFonts w:cs="B Lotus" w:hint="cs"/>
                <w:rtl/>
              </w:rPr>
              <w:t>با</w:t>
            </w:r>
            <w:r>
              <w:rPr>
                <w:rFonts w:cs="B Lotus" w:hint="cs"/>
                <w:rtl/>
              </w:rPr>
              <w:t xml:space="preserve"> </w:t>
            </w:r>
            <w:r w:rsidRPr="007D12B9">
              <w:rPr>
                <w:rFonts w:cs="B Lotus" w:hint="cs"/>
                <w:rtl/>
              </w:rPr>
              <w:t>نقض</w:t>
            </w:r>
            <w:r>
              <w:rPr>
                <w:rFonts w:cs="B Lotus" w:hint="cs"/>
                <w:rtl/>
              </w:rPr>
              <w:t xml:space="preserve"> </w:t>
            </w:r>
            <w:r w:rsidRPr="007D12B9">
              <w:rPr>
                <w:rFonts w:cs="B Lotus" w:hint="cs"/>
                <w:rtl/>
              </w:rPr>
              <w:t>ویژگی</w:t>
            </w:r>
            <w:r w:rsidRPr="007D12B9">
              <w:rPr>
                <w:rFonts w:cs="B Lotus" w:hint="cs"/>
                <w:rtl/>
              </w:rPr>
              <w:softHyphen/>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خدمت</w:t>
            </w:r>
            <w:r>
              <w:rPr>
                <w:rFonts w:cs="B Lotus" w:hint="cs"/>
                <w:rtl/>
              </w:rPr>
              <w:t xml:space="preserve">  </w:t>
            </w:r>
            <w:r w:rsidRPr="007D12B9">
              <w:rPr>
                <w:rFonts w:cs="B Lotus" w:hint="cs"/>
                <w:rtl/>
              </w:rPr>
              <w:t>عمومی</w:t>
            </w:r>
            <w:r>
              <w:rPr>
                <w:rFonts w:cs="B Lotus" w:hint="cs"/>
                <w:rtl/>
              </w:rPr>
              <w:t xml:space="preserve">  </w:t>
            </w:r>
            <w:r w:rsidRPr="007D12B9">
              <w:rPr>
                <w:rFonts w:cs="B Lotus" w:hint="cs"/>
                <w:rtl/>
              </w:rPr>
              <w:t>تأمین</w:t>
            </w:r>
            <w:r>
              <w:rPr>
                <w:rFonts w:cs="B Lotus" w:hint="cs"/>
                <w:rtl/>
              </w:rPr>
              <w:t xml:space="preserve"> </w:t>
            </w:r>
            <w:r w:rsidRPr="007D12B9">
              <w:rPr>
                <w:rFonts w:cs="B Lotus" w:hint="cs"/>
                <w:rtl/>
              </w:rPr>
              <w:t>می‌شود.</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خلأ</w:t>
            </w:r>
            <w:r>
              <w:rPr>
                <w:rFonts w:cs="B Lotus" w:hint="cs"/>
                <w:rtl/>
              </w:rPr>
              <w:t xml:space="preserve"> </w:t>
            </w:r>
            <w:r w:rsidRPr="007D12B9">
              <w:rPr>
                <w:rFonts w:cs="B Lotus" w:hint="cs"/>
                <w:rtl/>
              </w:rPr>
              <w:t>بخش</w:t>
            </w:r>
            <w:r>
              <w:rPr>
                <w:rFonts w:cs="B Lotus" w:hint="cs"/>
                <w:rtl/>
              </w:rPr>
              <w:t xml:space="preserve"> </w:t>
            </w:r>
            <w:r w:rsidRPr="007D12B9">
              <w:rPr>
                <w:rFonts w:cs="B Lotus" w:hint="cs"/>
                <w:rtl/>
              </w:rPr>
              <w:t>سرگرمی</w:t>
            </w:r>
            <w:r>
              <w:rPr>
                <w:rFonts w:cs="B Lotus" w:hint="cs"/>
                <w:rtl/>
              </w:rPr>
              <w:t xml:space="preserve"> </w:t>
            </w:r>
            <w:r w:rsidRPr="007D12B9">
              <w:rPr>
                <w:rFonts w:cs="B Lotus" w:hint="cs"/>
                <w:rtl/>
              </w:rPr>
              <w:t>وجذابیت</w:t>
            </w:r>
            <w:r>
              <w:rPr>
                <w:rFonts w:cs="B Lotus" w:hint="cs"/>
                <w:rtl/>
              </w:rPr>
              <w:t xml:space="preserve">  </w:t>
            </w:r>
            <w:r w:rsidRPr="007D12B9">
              <w:rPr>
                <w:rFonts w:cs="B Lotus" w:hint="cs"/>
                <w:rtl/>
              </w:rPr>
              <w:t>به</w:t>
            </w:r>
            <w:r>
              <w:rPr>
                <w:rFonts w:cs="B Lotus" w:hint="cs"/>
                <w:rtl/>
              </w:rPr>
              <w:t xml:space="preserve"> </w:t>
            </w:r>
            <w:r w:rsidRPr="007D12B9">
              <w:rPr>
                <w:rFonts w:cs="B Lotus" w:hint="cs"/>
                <w:rtl/>
              </w:rPr>
              <w:t>دلیل</w:t>
            </w:r>
            <w:r>
              <w:rPr>
                <w:rFonts w:cs="B Lotus" w:hint="cs"/>
                <w:rtl/>
              </w:rPr>
              <w:t xml:space="preserve"> </w:t>
            </w:r>
            <w:r w:rsidRPr="007D12B9">
              <w:rPr>
                <w:rFonts w:cs="B Lotus" w:hint="cs"/>
                <w:rtl/>
              </w:rPr>
              <w:t>عدم</w:t>
            </w:r>
            <w:r>
              <w:rPr>
                <w:rFonts w:cs="B Lotus" w:hint="cs"/>
                <w:rtl/>
              </w:rPr>
              <w:t xml:space="preserve"> </w:t>
            </w:r>
            <w:r w:rsidRPr="007D12B9">
              <w:rPr>
                <w:rFonts w:cs="B Lotus" w:hint="cs"/>
                <w:rtl/>
              </w:rPr>
              <w:t>تمرکز</w:t>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خدمت</w:t>
            </w:r>
            <w:r>
              <w:rPr>
                <w:rFonts w:cs="B Lotus" w:hint="cs"/>
                <w:rtl/>
              </w:rPr>
              <w:t xml:space="preserve"> </w:t>
            </w:r>
            <w:r w:rsidRPr="007D12B9">
              <w:rPr>
                <w:rFonts w:cs="B Lotus" w:hint="cs"/>
                <w:rtl/>
              </w:rPr>
              <w:t>عمومی</w:t>
            </w:r>
            <w:r>
              <w:rPr>
                <w:rFonts w:cs="B Lotus" w:hint="cs"/>
                <w:rtl/>
              </w:rPr>
              <w:t xml:space="preserve"> </w:t>
            </w:r>
            <w:r w:rsidRPr="007D12B9">
              <w:rPr>
                <w:rFonts w:cs="B Lotus" w:hint="cs"/>
                <w:rtl/>
              </w:rPr>
              <w:t>در</w:t>
            </w:r>
            <w:r>
              <w:rPr>
                <w:rFonts w:cs="B Lotus" w:hint="cs"/>
                <w:rtl/>
              </w:rPr>
              <w:t xml:space="preserve"> </w:t>
            </w:r>
            <w:r w:rsidRPr="007D12B9">
              <w:rPr>
                <w:rFonts w:cs="B Lotus" w:hint="cs"/>
                <w:rtl/>
              </w:rPr>
              <w:t>این</w:t>
            </w:r>
            <w:r>
              <w:rPr>
                <w:rFonts w:cs="B Lotus" w:hint="cs"/>
                <w:rtl/>
              </w:rPr>
              <w:t xml:space="preserve"> </w:t>
            </w:r>
            <w:r w:rsidRPr="007D12B9">
              <w:rPr>
                <w:rFonts w:cs="B Lotus" w:hint="cs"/>
                <w:rtl/>
              </w:rPr>
              <w:t>حوزه</w:t>
            </w:r>
            <w:r w:rsidRPr="007D12B9">
              <w:rPr>
                <w:rFonts w:cs="B Lotus" w:hint="cs"/>
                <w:rtl/>
              </w:rPr>
              <w:softHyphen/>
              <w:t>ها</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نیاز</w:t>
            </w:r>
            <w:r>
              <w:rPr>
                <w:rFonts w:cs="B Lotus" w:hint="cs"/>
                <w:rtl/>
              </w:rPr>
              <w:t xml:space="preserve"> </w:t>
            </w:r>
            <w:r w:rsidRPr="007D12B9">
              <w:rPr>
                <w:rFonts w:cs="B Lotus" w:hint="cs"/>
                <w:rtl/>
              </w:rPr>
              <w:t>روزافزون</w:t>
            </w:r>
            <w:r>
              <w:rPr>
                <w:rFonts w:cs="B Lotus" w:hint="cs"/>
                <w:rtl/>
              </w:rPr>
              <w:t xml:space="preserve"> </w:t>
            </w:r>
            <w:r w:rsidRPr="007D12B9">
              <w:rPr>
                <w:rFonts w:cs="B Lotus" w:hint="cs"/>
                <w:rtl/>
              </w:rPr>
              <w:t>جامعه.</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عدم</w:t>
            </w:r>
            <w:r>
              <w:rPr>
                <w:rFonts w:cs="B Lotus" w:hint="cs"/>
                <w:rtl/>
              </w:rPr>
              <w:t xml:space="preserve"> </w:t>
            </w:r>
            <w:r w:rsidRPr="007D12B9">
              <w:rPr>
                <w:rFonts w:cs="B Lotus" w:hint="cs"/>
                <w:rtl/>
              </w:rPr>
              <w:t>امکان</w:t>
            </w:r>
            <w:r>
              <w:rPr>
                <w:rFonts w:cs="B Lotus" w:hint="cs"/>
                <w:rtl/>
              </w:rPr>
              <w:t xml:space="preserve"> </w:t>
            </w:r>
            <w:r w:rsidRPr="007D12B9">
              <w:rPr>
                <w:rFonts w:cs="B Lotus" w:hint="cs"/>
                <w:rtl/>
              </w:rPr>
              <w:t>توسعه</w:t>
            </w:r>
            <w:r>
              <w:rPr>
                <w:rFonts w:cs="B Lotus" w:hint="cs"/>
                <w:rtl/>
              </w:rPr>
              <w:t xml:space="preserve"> </w:t>
            </w:r>
            <w:r w:rsidRPr="007D12B9">
              <w:rPr>
                <w:rFonts w:cs="B Lotus" w:hint="cs"/>
                <w:rtl/>
              </w:rPr>
              <w:t>کمی</w:t>
            </w:r>
            <w:r>
              <w:rPr>
                <w:rFonts w:cs="B Lotus" w:hint="cs"/>
                <w:rtl/>
              </w:rPr>
              <w:t xml:space="preserve"> </w:t>
            </w:r>
            <w:r w:rsidRPr="007D12B9">
              <w:rPr>
                <w:rFonts w:cs="B Lotus" w:hint="cs"/>
                <w:rtl/>
              </w:rPr>
              <w:t>با</w:t>
            </w:r>
            <w:r>
              <w:rPr>
                <w:rFonts w:cs="B Lotus" w:hint="cs"/>
                <w:rtl/>
              </w:rPr>
              <w:t xml:space="preserve"> </w:t>
            </w:r>
            <w:r w:rsidRPr="007D12B9">
              <w:rPr>
                <w:rFonts w:cs="B Lotus" w:hint="cs"/>
                <w:rtl/>
              </w:rPr>
              <w:t>توجه</w:t>
            </w:r>
            <w:r>
              <w:rPr>
                <w:rFonts w:cs="B Lotus" w:hint="cs"/>
                <w:rtl/>
              </w:rPr>
              <w:t xml:space="preserve"> </w:t>
            </w:r>
            <w:r w:rsidRPr="007D12B9">
              <w:rPr>
                <w:rFonts w:cs="B Lotus" w:hint="cs"/>
                <w:rtl/>
              </w:rPr>
              <w:t>به</w:t>
            </w:r>
            <w:r>
              <w:rPr>
                <w:rFonts w:cs="B Lotus" w:hint="cs"/>
                <w:rtl/>
              </w:rPr>
              <w:t xml:space="preserve"> </w:t>
            </w:r>
            <w:r w:rsidRPr="007D12B9">
              <w:rPr>
                <w:rFonts w:cs="B Lotus" w:hint="cs"/>
                <w:rtl/>
              </w:rPr>
              <w:t>منابع</w:t>
            </w:r>
            <w:r>
              <w:rPr>
                <w:rFonts w:cs="B Lotus" w:hint="cs"/>
                <w:rtl/>
              </w:rPr>
              <w:t xml:space="preserve"> </w:t>
            </w:r>
            <w:r w:rsidRPr="007D12B9">
              <w:rPr>
                <w:rFonts w:cs="B Lotus" w:hint="cs"/>
                <w:rtl/>
              </w:rPr>
              <w:t>محدود</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سطح</w:t>
            </w:r>
            <w:r>
              <w:rPr>
                <w:rFonts w:cs="B Lotus" w:hint="cs"/>
                <w:rtl/>
              </w:rPr>
              <w:t xml:space="preserve"> </w:t>
            </w:r>
            <w:r w:rsidRPr="007D12B9">
              <w:rPr>
                <w:rFonts w:cs="B Lotus" w:hint="cs"/>
                <w:rtl/>
              </w:rPr>
              <w:t>معین</w:t>
            </w:r>
            <w:r>
              <w:rPr>
                <w:rFonts w:cs="B Lotus" w:hint="cs"/>
                <w:rtl/>
              </w:rPr>
              <w:t xml:space="preserve"> </w:t>
            </w:r>
            <w:r w:rsidRPr="007D12B9">
              <w:rPr>
                <w:rFonts w:cs="B Lotus" w:hint="cs"/>
                <w:rtl/>
              </w:rPr>
              <w:t>کیفی</w:t>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خدمت</w:t>
            </w:r>
            <w:r>
              <w:rPr>
                <w:rFonts w:cs="B Lotus" w:hint="cs"/>
                <w:rtl/>
              </w:rPr>
              <w:t xml:space="preserve"> </w:t>
            </w:r>
            <w:r w:rsidRPr="007D12B9">
              <w:rPr>
                <w:rFonts w:cs="B Lotus" w:hint="cs"/>
                <w:rtl/>
              </w:rPr>
              <w:t>عمومی</w:t>
            </w:r>
            <w:r>
              <w:rPr>
                <w:rFonts w:cs="B Lotus" w:hint="cs"/>
                <w:rtl/>
              </w:rPr>
              <w:t xml:space="preserve"> </w:t>
            </w:r>
            <w:r w:rsidRPr="007D12B9">
              <w:rPr>
                <w:rFonts w:cs="B Lotus" w:hint="cs"/>
                <w:rtl/>
              </w:rPr>
              <w:t>که</w:t>
            </w:r>
            <w:r>
              <w:rPr>
                <w:rFonts w:cs="B Lotus" w:hint="cs"/>
                <w:rtl/>
              </w:rPr>
              <w:t xml:space="preserve"> </w:t>
            </w:r>
            <w:r w:rsidRPr="007D12B9">
              <w:rPr>
                <w:rFonts w:cs="B Lotus" w:hint="cs"/>
                <w:rtl/>
              </w:rPr>
              <w:t>بودجه</w:t>
            </w:r>
            <w:r>
              <w:rPr>
                <w:rFonts w:cs="B Lotus" w:hint="cs"/>
                <w:rtl/>
              </w:rPr>
              <w:t xml:space="preserve"> </w:t>
            </w:r>
            <w:r w:rsidRPr="007D12B9">
              <w:rPr>
                <w:rFonts w:cs="B Lotus" w:hint="cs"/>
                <w:rtl/>
              </w:rPr>
              <w:t>دولتی</w:t>
            </w:r>
            <w:r>
              <w:rPr>
                <w:rFonts w:cs="B Lotus" w:hint="cs"/>
                <w:rtl/>
              </w:rPr>
              <w:t xml:space="preserve"> دارد</w:t>
            </w:r>
          </w:p>
          <w:p w:rsidR="00823089" w:rsidRPr="007D12B9" w:rsidRDefault="00823089" w:rsidP="00823089">
            <w:pPr>
              <w:bidi/>
              <w:spacing w:after="0"/>
              <w:rPr>
                <w:rFonts w:cs="B Lotus"/>
                <w:rtl/>
              </w:rPr>
            </w:pPr>
          </w:p>
        </w:tc>
      </w:tr>
      <w:tr w:rsidR="00823089" w:rsidTr="00823089">
        <w:tc>
          <w:tcPr>
            <w:tcW w:w="3192" w:type="dxa"/>
          </w:tcPr>
          <w:p w:rsidR="00823089" w:rsidRPr="007D12B9" w:rsidRDefault="00823089" w:rsidP="00823089">
            <w:pPr>
              <w:bidi/>
              <w:spacing w:after="0"/>
              <w:rPr>
                <w:rFonts w:cs="B Lotus"/>
                <w:b/>
                <w:bCs/>
                <w:sz w:val="26"/>
                <w:szCs w:val="26"/>
                <w:rtl/>
              </w:rPr>
            </w:pPr>
            <w:r>
              <w:rPr>
                <w:rFonts w:cs="B Lotus" w:hint="cs"/>
                <w:b/>
                <w:bCs/>
                <w:sz w:val="26"/>
                <w:szCs w:val="26"/>
                <w:rtl/>
              </w:rPr>
              <w:t xml:space="preserve"> </w:t>
            </w:r>
            <w:r w:rsidRPr="007D12B9">
              <w:rPr>
                <w:rFonts w:cs="B Lotus" w:hint="cs"/>
                <w:b/>
                <w:bCs/>
                <w:sz w:val="26"/>
                <w:szCs w:val="26"/>
                <w:rtl/>
              </w:rPr>
              <w:t>تأسیس</w:t>
            </w:r>
            <w:r>
              <w:rPr>
                <w:rFonts w:cs="B Lotus" w:hint="cs"/>
                <w:b/>
                <w:bCs/>
                <w:sz w:val="26"/>
                <w:szCs w:val="26"/>
                <w:rtl/>
              </w:rPr>
              <w:t xml:space="preserve"> </w:t>
            </w:r>
            <w:r w:rsidRPr="007D12B9">
              <w:rPr>
                <w:rFonts w:cs="B Lotus" w:hint="cs"/>
                <w:b/>
                <w:bCs/>
                <w:sz w:val="26"/>
                <w:szCs w:val="26"/>
                <w:rtl/>
              </w:rPr>
              <w:t>تلویزیون</w:t>
            </w:r>
            <w:r>
              <w:rPr>
                <w:rFonts w:cs="B Lotus" w:hint="cs"/>
                <w:b/>
                <w:bCs/>
                <w:sz w:val="26"/>
                <w:szCs w:val="26"/>
                <w:rtl/>
              </w:rPr>
              <w:t xml:space="preserve"> </w:t>
            </w:r>
            <w:r w:rsidRPr="007D12B9">
              <w:rPr>
                <w:rFonts w:cs="B Lotus" w:hint="cs"/>
                <w:b/>
                <w:bCs/>
                <w:sz w:val="26"/>
                <w:szCs w:val="26"/>
                <w:rtl/>
              </w:rPr>
              <w:t>خصوصی</w:t>
            </w:r>
            <w:r>
              <w:rPr>
                <w:rFonts w:cs="B Lotus" w:hint="cs"/>
                <w:b/>
                <w:bCs/>
                <w:sz w:val="26"/>
                <w:szCs w:val="26"/>
                <w:rtl/>
              </w:rPr>
              <w:t xml:space="preserve"> </w:t>
            </w:r>
            <w:r w:rsidRPr="007D12B9">
              <w:rPr>
                <w:rFonts w:cs="B Lotus" w:hint="cs"/>
                <w:b/>
                <w:bCs/>
                <w:sz w:val="26"/>
                <w:szCs w:val="26"/>
                <w:rtl/>
              </w:rPr>
              <w:t>در</w:t>
            </w:r>
            <w:r>
              <w:rPr>
                <w:rFonts w:cs="B Lotus" w:hint="cs"/>
                <w:b/>
                <w:bCs/>
                <w:sz w:val="26"/>
                <w:szCs w:val="26"/>
                <w:rtl/>
              </w:rPr>
              <w:t xml:space="preserve"> </w:t>
            </w:r>
            <w:r w:rsidRPr="007D12B9">
              <w:rPr>
                <w:rFonts w:cs="B Lotus" w:hint="cs"/>
                <w:b/>
                <w:bCs/>
                <w:sz w:val="26"/>
                <w:szCs w:val="26"/>
                <w:rtl/>
              </w:rPr>
              <w:t>کنار</w:t>
            </w:r>
            <w:r>
              <w:rPr>
                <w:rFonts w:cs="B Lotus" w:hint="cs"/>
                <w:b/>
                <w:bCs/>
                <w:sz w:val="26"/>
                <w:szCs w:val="26"/>
                <w:rtl/>
              </w:rPr>
              <w:t xml:space="preserve"> </w:t>
            </w:r>
            <w:r w:rsidRPr="007D12B9">
              <w:rPr>
                <w:rFonts w:cs="B Lotus" w:hint="cs"/>
                <w:b/>
                <w:bCs/>
                <w:sz w:val="26"/>
                <w:szCs w:val="26"/>
                <w:rtl/>
              </w:rPr>
              <w:t>صداوسیما</w:t>
            </w:r>
          </w:p>
        </w:tc>
        <w:tc>
          <w:tcPr>
            <w:tcW w:w="3192" w:type="dxa"/>
          </w:tcPr>
          <w:p w:rsidR="00823089" w:rsidRPr="00210135" w:rsidRDefault="00823089" w:rsidP="00823089">
            <w:pPr>
              <w:tabs>
                <w:tab w:val="left" w:pos="282"/>
              </w:tabs>
              <w:bidi/>
              <w:spacing w:after="0"/>
              <w:jc w:val="lowKashida"/>
              <w:rPr>
                <w:rFonts w:cs="B Lotus"/>
              </w:rPr>
            </w:pPr>
            <w:r>
              <w:rPr>
                <w:rFonts w:cs="B Lotus" w:hint="cs"/>
                <w:rtl/>
              </w:rPr>
              <w:t>*</w:t>
            </w:r>
            <w:r w:rsidRPr="00210135">
              <w:rPr>
                <w:rFonts w:cs="B Lotus" w:hint="cs"/>
                <w:rtl/>
              </w:rPr>
              <w:t>ایجاد</w:t>
            </w:r>
            <w:r>
              <w:rPr>
                <w:rFonts w:cs="B Lotus" w:hint="cs"/>
                <w:rtl/>
              </w:rPr>
              <w:t xml:space="preserve"> </w:t>
            </w:r>
            <w:r w:rsidRPr="00210135">
              <w:rPr>
                <w:rFonts w:cs="B Lotus" w:hint="cs"/>
                <w:rtl/>
              </w:rPr>
              <w:t>چندصدایی</w:t>
            </w:r>
            <w:r>
              <w:rPr>
                <w:rFonts w:cs="B Lotus" w:hint="cs"/>
                <w:rtl/>
              </w:rPr>
              <w:t xml:space="preserve"> </w:t>
            </w:r>
            <w:r w:rsidRPr="00210135">
              <w:rPr>
                <w:rFonts w:cs="B Lotus" w:hint="cs"/>
                <w:rtl/>
              </w:rPr>
              <w:t>در</w:t>
            </w:r>
            <w:r>
              <w:rPr>
                <w:rFonts w:cs="B Lotus" w:hint="cs"/>
                <w:rtl/>
              </w:rPr>
              <w:t xml:space="preserve"> </w:t>
            </w:r>
            <w:r w:rsidRPr="00210135">
              <w:rPr>
                <w:rFonts w:cs="B Lotus" w:hint="cs"/>
                <w:rtl/>
              </w:rPr>
              <w:t>رسانه</w:t>
            </w:r>
            <w:r w:rsidRPr="00210135">
              <w:rPr>
                <w:rFonts w:cs="B Lotus" w:hint="cs"/>
                <w:rtl/>
              </w:rPr>
              <w:softHyphen/>
              <w:t>های</w:t>
            </w:r>
            <w:r>
              <w:rPr>
                <w:rFonts w:cs="B Lotus" w:hint="cs"/>
                <w:rtl/>
              </w:rPr>
              <w:t xml:space="preserve"> </w:t>
            </w:r>
            <w:r w:rsidRPr="00210135">
              <w:rPr>
                <w:rFonts w:cs="B Lotus" w:hint="cs"/>
                <w:rtl/>
              </w:rPr>
              <w:t>داخلی</w:t>
            </w:r>
            <w:r>
              <w:rPr>
                <w:rFonts w:cs="B Lotus" w:hint="cs"/>
                <w:rtl/>
              </w:rPr>
              <w:t xml:space="preserve"> </w:t>
            </w:r>
            <w:r w:rsidRPr="00210135">
              <w:rPr>
                <w:rFonts w:cs="B Lotus" w:hint="cs"/>
                <w:rtl/>
              </w:rPr>
              <w:t>و</w:t>
            </w:r>
            <w:r>
              <w:rPr>
                <w:rFonts w:cs="B Lotus" w:hint="cs"/>
                <w:rtl/>
              </w:rPr>
              <w:t xml:space="preserve"> </w:t>
            </w:r>
            <w:r w:rsidRPr="00210135">
              <w:rPr>
                <w:rFonts w:cs="B Lotus" w:hint="cs"/>
                <w:rtl/>
              </w:rPr>
              <w:t>جذب</w:t>
            </w:r>
            <w:r>
              <w:rPr>
                <w:rFonts w:cs="B Lotus" w:hint="cs"/>
                <w:rtl/>
              </w:rPr>
              <w:t xml:space="preserve"> </w:t>
            </w:r>
            <w:r w:rsidRPr="00210135">
              <w:rPr>
                <w:rFonts w:cs="B Lotus" w:hint="cs"/>
                <w:rtl/>
              </w:rPr>
              <w:t>مخاطب</w:t>
            </w:r>
            <w:r>
              <w:rPr>
                <w:rFonts w:cs="B Lotus" w:hint="cs"/>
                <w:rtl/>
              </w:rPr>
              <w:t xml:space="preserve"> </w:t>
            </w:r>
            <w:r w:rsidRPr="00210135">
              <w:rPr>
                <w:rFonts w:cs="B Lotus" w:hint="cs"/>
                <w:rtl/>
              </w:rPr>
              <w:t>از</w:t>
            </w:r>
            <w:r>
              <w:rPr>
                <w:rFonts w:cs="B Lotus" w:hint="cs"/>
                <w:rtl/>
              </w:rPr>
              <w:t xml:space="preserve"> </w:t>
            </w:r>
            <w:r w:rsidRPr="00210135">
              <w:rPr>
                <w:rFonts w:cs="B Lotus" w:hint="cs"/>
                <w:rtl/>
              </w:rPr>
              <w:t>شبکه</w:t>
            </w:r>
            <w:r w:rsidRPr="00210135">
              <w:rPr>
                <w:rFonts w:cs="B Lotus" w:hint="cs"/>
                <w:rtl/>
              </w:rPr>
              <w:softHyphen/>
              <w:t>های</w:t>
            </w:r>
            <w:r>
              <w:rPr>
                <w:rFonts w:cs="B Lotus" w:hint="cs"/>
                <w:rtl/>
              </w:rPr>
              <w:t xml:space="preserve"> </w:t>
            </w:r>
            <w:r w:rsidRPr="00210135">
              <w:rPr>
                <w:rFonts w:cs="B Lotus" w:hint="cs"/>
                <w:rtl/>
              </w:rPr>
              <w:t>بیگانه</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ایجاد</w:t>
            </w:r>
            <w:r>
              <w:rPr>
                <w:rFonts w:cs="B Lotus" w:hint="cs"/>
                <w:rtl/>
              </w:rPr>
              <w:t xml:space="preserve"> </w:t>
            </w:r>
            <w:r w:rsidRPr="007D12B9">
              <w:rPr>
                <w:rFonts w:cs="B Lotus" w:hint="cs"/>
                <w:rtl/>
              </w:rPr>
              <w:t>رقابت</w:t>
            </w:r>
            <w:r>
              <w:rPr>
                <w:rFonts w:cs="B Lotus" w:hint="cs"/>
                <w:rtl/>
              </w:rPr>
              <w:t xml:space="preserve"> و ارتقای کیفیت صداوسیما </w:t>
            </w:r>
          </w:p>
          <w:p w:rsidR="00823089" w:rsidRPr="007D12B9" w:rsidRDefault="00823089" w:rsidP="00823089">
            <w:pPr>
              <w:tabs>
                <w:tab w:val="left" w:pos="282"/>
              </w:tabs>
              <w:bidi/>
              <w:spacing w:after="0"/>
              <w:jc w:val="lowKashida"/>
              <w:rPr>
                <w:rFonts w:cs="B Lotus"/>
              </w:rPr>
            </w:pPr>
            <w:r>
              <w:rPr>
                <w:rFonts w:cs="B Lotus" w:hint="cs"/>
                <w:rtl/>
              </w:rPr>
              <w:t>*</w:t>
            </w:r>
            <w:r w:rsidRPr="007D12B9">
              <w:rPr>
                <w:rFonts w:cs="B Lotus" w:hint="cs"/>
                <w:rtl/>
              </w:rPr>
              <w:t>اضافه</w:t>
            </w:r>
            <w:r w:rsidRPr="007D12B9">
              <w:rPr>
                <w:rFonts w:cs="B Lotus" w:hint="cs"/>
                <w:rtl/>
              </w:rPr>
              <w:softHyphen/>
            </w:r>
            <w:r>
              <w:rPr>
                <w:rFonts w:cs="B Lotus" w:hint="cs"/>
                <w:rtl/>
              </w:rPr>
              <w:t xml:space="preserve"> </w:t>
            </w:r>
            <w:r w:rsidRPr="007D12B9">
              <w:rPr>
                <w:rFonts w:cs="B Lotus" w:hint="cs"/>
                <w:rtl/>
              </w:rPr>
              <w:t>شدن</w:t>
            </w:r>
            <w:r>
              <w:rPr>
                <w:rFonts w:cs="B Lotus" w:hint="cs"/>
                <w:rtl/>
              </w:rPr>
              <w:t xml:space="preserve"> </w:t>
            </w:r>
            <w:r w:rsidRPr="007D12B9">
              <w:rPr>
                <w:rFonts w:cs="B Lotus" w:hint="cs"/>
                <w:rtl/>
              </w:rPr>
              <w:t>منابع</w:t>
            </w:r>
            <w:r>
              <w:rPr>
                <w:rFonts w:cs="B Lotus" w:hint="cs"/>
                <w:rtl/>
              </w:rPr>
              <w:t xml:space="preserve"> </w:t>
            </w:r>
            <w:r w:rsidRPr="007D12B9">
              <w:rPr>
                <w:rFonts w:cs="B Lotus" w:hint="cs"/>
                <w:rtl/>
              </w:rPr>
              <w:t>جدید</w:t>
            </w:r>
            <w:r>
              <w:rPr>
                <w:rFonts w:cs="B Lotus" w:hint="cs"/>
                <w:rtl/>
              </w:rPr>
              <w:t xml:space="preserve"> </w:t>
            </w:r>
            <w:r w:rsidRPr="007D12B9">
              <w:rPr>
                <w:rFonts w:cs="B Lotus" w:hint="cs"/>
                <w:rtl/>
              </w:rPr>
              <w:t>مالی</w:t>
            </w:r>
          </w:p>
          <w:p w:rsidR="00823089" w:rsidRDefault="00823089" w:rsidP="00823089">
            <w:pPr>
              <w:tabs>
                <w:tab w:val="left" w:pos="282"/>
              </w:tabs>
              <w:bidi/>
              <w:spacing w:after="0"/>
              <w:jc w:val="lowKashida"/>
              <w:rPr>
                <w:rFonts w:cs="B Lotus"/>
                <w:rtl/>
              </w:rPr>
            </w:pPr>
            <w:r>
              <w:rPr>
                <w:rFonts w:cs="B Lotus" w:hint="cs"/>
                <w:rtl/>
              </w:rPr>
              <w:t xml:space="preserve">* جذب استعدادهای بکر یا بلا استفاده </w:t>
            </w:r>
          </w:p>
          <w:p w:rsidR="00823089" w:rsidRPr="007D12B9" w:rsidRDefault="00823089" w:rsidP="00823089">
            <w:pPr>
              <w:tabs>
                <w:tab w:val="left" w:pos="282"/>
              </w:tabs>
              <w:bidi/>
              <w:spacing w:after="0"/>
              <w:jc w:val="lowKashida"/>
              <w:rPr>
                <w:rFonts w:cs="B Lotus"/>
              </w:rPr>
            </w:pPr>
            <w:r>
              <w:rPr>
                <w:rFonts w:cs="B Lotus" w:hint="cs"/>
                <w:rtl/>
              </w:rPr>
              <w:t xml:space="preserve">* </w:t>
            </w:r>
            <w:r w:rsidRPr="007D12B9">
              <w:rPr>
                <w:rFonts w:cs="B Lotus" w:hint="cs"/>
                <w:rtl/>
              </w:rPr>
              <w:t>افزایش</w:t>
            </w:r>
            <w:r>
              <w:rPr>
                <w:rFonts w:cs="B Lotus" w:hint="cs"/>
                <w:rtl/>
              </w:rPr>
              <w:t xml:space="preserve"> </w:t>
            </w:r>
            <w:r w:rsidRPr="007D12B9">
              <w:rPr>
                <w:rFonts w:cs="B Lotus" w:hint="cs"/>
                <w:rtl/>
              </w:rPr>
              <w:t>دسترسی</w:t>
            </w:r>
            <w:r>
              <w:rPr>
                <w:rFonts w:cs="B Lotus" w:hint="cs"/>
                <w:rtl/>
              </w:rPr>
              <w:t xml:space="preserve"> </w:t>
            </w:r>
            <w:r w:rsidRPr="007D12B9">
              <w:rPr>
                <w:rFonts w:cs="B Lotus" w:hint="cs"/>
                <w:rtl/>
              </w:rPr>
              <w:t>فعالان</w:t>
            </w:r>
            <w:r>
              <w:rPr>
                <w:rFonts w:cs="B Lotus" w:hint="cs"/>
                <w:rtl/>
              </w:rPr>
              <w:t xml:space="preserve"> </w:t>
            </w:r>
            <w:r w:rsidRPr="007D12B9">
              <w:rPr>
                <w:rFonts w:cs="B Lotus" w:hint="cs"/>
                <w:rtl/>
              </w:rPr>
              <w:t>اقتصادی،</w:t>
            </w:r>
            <w:r>
              <w:rPr>
                <w:rFonts w:cs="B Lotus" w:hint="cs"/>
                <w:rtl/>
              </w:rPr>
              <w:t xml:space="preserve"> </w:t>
            </w:r>
            <w:r w:rsidRPr="007D12B9">
              <w:rPr>
                <w:rFonts w:cs="B Lotus" w:hint="cs"/>
                <w:rtl/>
              </w:rPr>
              <w:t>فرهنگی</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هنری</w:t>
            </w:r>
            <w:r>
              <w:rPr>
                <w:rFonts w:cs="B Lotus" w:hint="cs"/>
                <w:rtl/>
              </w:rPr>
              <w:t xml:space="preserve"> </w:t>
            </w:r>
            <w:r w:rsidRPr="007D12B9">
              <w:rPr>
                <w:rFonts w:cs="B Lotus" w:hint="cs"/>
                <w:rtl/>
              </w:rPr>
              <w:t>به</w:t>
            </w:r>
            <w:r>
              <w:rPr>
                <w:rFonts w:cs="B Lotus" w:hint="cs"/>
                <w:rtl/>
              </w:rPr>
              <w:t xml:space="preserve"> </w:t>
            </w:r>
            <w:r w:rsidRPr="007D12B9">
              <w:rPr>
                <w:rFonts w:cs="B Lotus" w:hint="cs"/>
                <w:rtl/>
              </w:rPr>
              <w:t>رادیو</w:t>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با</w:t>
            </w:r>
            <w:r>
              <w:rPr>
                <w:rFonts w:cs="B Lotus" w:hint="cs"/>
                <w:rtl/>
              </w:rPr>
              <w:t xml:space="preserve"> </w:t>
            </w:r>
            <w:r w:rsidRPr="007D12B9">
              <w:rPr>
                <w:rFonts w:cs="B Lotus" w:hint="cs"/>
                <w:rtl/>
              </w:rPr>
              <w:t>هزینه</w:t>
            </w:r>
            <w:r>
              <w:rPr>
                <w:rFonts w:cs="B Lotus" w:hint="cs"/>
                <w:rtl/>
              </w:rPr>
              <w:t xml:space="preserve"> </w:t>
            </w:r>
            <w:r w:rsidRPr="007D12B9">
              <w:rPr>
                <w:rFonts w:cs="B Lotus" w:hint="cs"/>
                <w:rtl/>
              </w:rPr>
              <w:t>کمتر</w:t>
            </w:r>
          </w:p>
          <w:p w:rsidR="00823089" w:rsidRPr="007D12B9" w:rsidRDefault="00823089" w:rsidP="00823089">
            <w:pPr>
              <w:tabs>
                <w:tab w:val="left" w:pos="282"/>
              </w:tabs>
              <w:bidi/>
              <w:spacing w:after="0"/>
              <w:jc w:val="lowKashida"/>
              <w:rPr>
                <w:rFonts w:cs="B Lotus"/>
              </w:rPr>
            </w:pPr>
            <w:r>
              <w:rPr>
                <w:rFonts w:cs="B Lotus" w:hint="cs"/>
                <w:rtl/>
              </w:rPr>
              <w:t xml:space="preserve">*افزایش اعتماد </w:t>
            </w:r>
            <w:r w:rsidRPr="007D12B9">
              <w:rPr>
                <w:rFonts w:cs="B Lotus" w:hint="cs"/>
                <w:rtl/>
              </w:rPr>
              <w:t>و</w:t>
            </w:r>
            <w:r>
              <w:rPr>
                <w:rFonts w:cs="B Lotus" w:hint="cs"/>
                <w:rtl/>
              </w:rPr>
              <w:t xml:space="preserve"> </w:t>
            </w:r>
            <w:r w:rsidRPr="007D12B9">
              <w:rPr>
                <w:rFonts w:cs="B Lotus" w:hint="cs"/>
                <w:rtl/>
              </w:rPr>
              <w:t>کاهش</w:t>
            </w:r>
            <w:r>
              <w:rPr>
                <w:rFonts w:cs="B Lotus" w:hint="cs"/>
                <w:rtl/>
              </w:rPr>
              <w:t xml:space="preserve"> </w:t>
            </w:r>
            <w:r w:rsidRPr="007D12B9">
              <w:rPr>
                <w:rFonts w:cs="B Lotus" w:hint="cs"/>
                <w:rtl/>
              </w:rPr>
              <w:t>اثر</w:t>
            </w:r>
            <w:r>
              <w:rPr>
                <w:rFonts w:cs="B Lotus" w:hint="cs"/>
                <w:rtl/>
              </w:rPr>
              <w:t xml:space="preserve"> </w:t>
            </w:r>
            <w:r w:rsidRPr="007D12B9">
              <w:rPr>
                <w:rFonts w:cs="B Lotus" w:hint="cs"/>
                <w:rtl/>
              </w:rPr>
              <w:t>شایعات</w:t>
            </w:r>
          </w:p>
          <w:p w:rsidR="00823089" w:rsidRPr="007D12B9" w:rsidRDefault="00823089" w:rsidP="00823089">
            <w:pPr>
              <w:tabs>
                <w:tab w:val="left" w:pos="282"/>
              </w:tabs>
              <w:bidi/>
              <w:spacing w:after="0"/>
              <w:jc w:val="lowKashida"/>
              <w:rPr>
                <w:rFonts w:cs="B Lotus"/>
                <w:rtl/>
              </w:rPr>
            </w:pPr>
            <w:r>
              <w:rPr>
                <w:rFonts w:cs="B Lotus" w:hint="cs"/>
                <w:rtl/>
              </w:rPr>
              <w:t>*</w:t>
            </w:r>
            <w:r w:rsidRPr="007D12B9">
              <w:rPr>
                <w:rFonts w:cs="B Lotus" w:hint="cs"/>
                <w:rtl/>
              </w:rPr>
              <w:t>افزایش</w:t>
            </w:r>
            <w:r>
              <w:rPr>
                <w:rFonts w:cs="B Lotus" w:hint="cs"/>
                <w:rtl/>
              </w:rPr>
              <w:t xml:space="preserve"> </w:t>
            </w:r>
            <w:r w:rsidRPr="007D12B9">
              <w:rPr>
                <w:rFonts w:cs="B Lotus" w:hint="cs"/>
                <w:rtl/>
              </w:rPr>
              <w:t>کارآمدی</w:t>
            </w:r>
            <w:r>
              <w:rPr>
                <w:rFonts w:cs="B Lotus" w:hint="cs"/>
                <w:rtl/>
              </w:rPr>
              <w:t xml:space="preserve"> </w:t>
            </w:r>
            <w:r w:rsidRPr="007D12B9">
              <w:rPr>
                <w:rFonts w:cs="B Lotus" w:hint="cs"/>
                <w:rtl/>
              </w:rPr>
              <w:t>نظام</w:t>
            </w:r>
            <w:r>
              <w:rPr>
                <w:rFonts w:cs="B Lotus" w:hint="cs"/>
                <w:rtl/>
              </w:rPr>
              <w:t xml:space="preserve"> </w:t>
            </w:r>
            <w:r w:rsidRPr="007D12B9">
              <w:rPr>
                <w:rFonts w:cs="B Lotus" w:hint="cs"/>
                <w:rtl/>
              </w:rPr>
              <w:t>با</w:t>
            </w:r>
            <w:r>
              <w:rPr>
                <w:rFonts w:cs="B Lotus" w:hint="cs"/>
                <w:rtl/>
              </w:rPr>
              <w:t xml:space="preserve">  </w:t>
            </w:r>
            <w:r w:rsidRPr="007D12B9">
              <w:rPr>
                <w:rFonts w:cs="B Lotus" w:hint="cs"/>
                <w:rtl/>
              </w:rPr>
              <w:t>نظارت</w:t>
            </w:r>
            <w:r>
              <w:rPr>
                <w:rFonts w:cs="B Lotus" w:hint="cs"/>
                <w:rtl/>
              </w:rPr>
              <w:t xml:space="preserve"> </w:t>
            </w:r>
            <w:r w:rsidRPr="007D12B9">
              <w:rPr>
                <w:rFonts w:cs="B Lotus" w:hint="cs"/>
                <w:rtl/>
              </w:rPr>
              <w:t>رسانه</w:t>
            </w:r>
            <w:r w:rsidRPr="007D12B9">
              <w:rPr>
                <w:rFonts w:cs="B Lotus" w:hint="cs"/>
                <w:rtl/>
              </w:rPr>
              <w:softHyphen/>
              <w:t>ای</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انعکاس</w:t>
            </w:r>
            <w:r>
              <w:rPr>
                <w:rFonts w:cs="B Lotus" w:hint="cs"/>
                <w:rtl/>
              </w:rPr>
              <w:t xml:space="preserve"> </w:t>
            </w:r>
            <w:r w:rsidRPr="007D12B9">
              <w:rPr>
                <w:rFonts w:cs="B Lotus" w:hint="cs"/>
                <w:rtl/>
              </w:rPr>
              <w:t>مشکلات</w:t>
            </w:r>
            <w:r>
              <w:rPr>
                <w:rFonts w:cs="B Lotus" w:hint="cs"/>
                <w:rtl/>
              </w:rPr>
              <w:t xml:space="preserve"> </w:t>
            </w:r>
            <w:r w:rsidRPr="007D12B9">
              <w:rPr>
                <w:rFonts w:cs="B Lotus" w:hint="cs"/>
                <w:rtl/>
              </w:rPr>
              <w:t>و</w:t>
            </w:r>
            <w:r>
              <w:rPr>
                <w:rFonts w:cs="B Lotus" w:hint="cs"/>
                <w:rtl/>
              </w:rPr>
              <w:t xml:space="preserve"> </w:t>
            </w:r>
            <w:r w:rsidRPr="007D12B9">
              <w:rPr>
                <w:rFonts w:cs="B Lotus" w:hint="cs"/>
                <w:rtl/>
              </w:rPr>
              <w:t>نقائص</w:t>
            </w:r>
            <w:r>
              <w:rPr>
                <w:rFonts w:cs="B Lotus" w:hint="cs"/>
                <w:rtl/>
              </w:rPr>
              <w:t xml:space="preserve"> </w:t>
            </w:r>
            <w:r w:rsidRPr="007D12B9">
              <w:rPr>
                <w:rFonts w:cs="B Lotus" w:hint="cs"/>
                <w:rtl/>
              </w:rPr>
              <w:t>مسئولان</w:t>
            </w:r>
          </w:p>
        </w:tc>
        <w:tc>
          <w:tcPr>
            <w:tcW w:w="3192" w:type="dxa"/>
          </w:tcPr>
          <w:p w:rsidR="00823089" w:rsidRPr="00210135" w:rsidRDefault="00823089" w:rsidP="00823089">
            <w:pPr>
              <w:bidi/>
              <w:spacing w:after="0"/>
              <w:jc w:val="lowKashida"/>
              <w:rPr>
                <w:rFonts w:cs="B Lotus"/>
                <w:rtl/>
              </w:rPr>
            </w:pPr>
            <w:r>
              <w:rPr>
                <w:rFonts w:cs="B Lotus" w:hint="cs"/>
                <w:rtl/>
              </w:rPr>
              <w:t>*</w:t>
            </w:r>
            <w:r w:rsidRPr="00210135">
              <w:rPr>
                <w:rFonts w:cs="B Lotus" w:hint="cs"/>
                <w:rtl/>
              </w:rPr>
              <w:t>خطر</w:t>
            </w:r>
            <w:r>
              <w:rPr>
                <w:rFonts w:cs="B Lotus" w:hint="cs"/>
                <w:rtl/>
              </w:rPr>
              <w:t xml:space="preserve"> </w:t>
            </w:r>
            <w:r w:rsidRPr="00210135">
              <w:rPr>
                <w:rFonts w:cs="B Lotus" w:hint="cs"/>
                <w:rtl/>
              </w:rPr>
              <w:t>وابستگی</w:t>
            </w:r>
            <w:r>
              <w:rPr>
                <w:rFonts w:cs="B Lotus" w:hint="cs"/>
                <w:rtl/>
              </w:rPr>
              <w:t xml:space="preserve"> </w:t>
            </w:r>
            <w:r w:rsidRPr="00210135">
              <w:rPr>
                <w:rFonts w:cs="B Lotus" w:hint="cs"/>
                <w:rtl/>
              </w:rPr>
              <w:t>تلویزیون</w:t>
            </w:r>
            <w:r>
              <w:rPr>
                <w:rFonts w:cs="B Lotus" w:hint="cs"/>
                <w:rtl/>
              </w:rPr>
              <w:t xml:space="preserve"> </w:t>
            </w:r>
            <w:r w:rsidRPr="00210135">
              <w:rPr>
                <w:rFonts w:cs="B Lotus" w:hint="cs"/>
                <w:rtl/>
              </w:rPr>
              <w:t>خصوصی</w:t>
            </w:r>
            <w:r>
              <w:rPr>
                <w:rFonts w:cs="B Lotus" w:hint="cs"/>
                <w:rtl/>
              </w:rPr>
              <w:t xml:space="preserve"> </w:t>
            </w:r>
            <w:r w:rsidRPr="00210135">
              <w:rPr>
                <w:rFonts w:cs="B Lotus" w:hint="cs"/>
                <w:rtl/>
              </w:rPr>
              <w:t>به</w:t>
            </w:r>
            <w:r>
              <w:rPr>
                <w:rFonts w:cs="B Lotus" w:hint="cs"/>
                <w:rtl/>
              </w:rPr>
              <w:t xml:space="preserve"> </w:t>
            </w:r>
            <w:r w:rsidRPr="00210135">
              <w:rPr>
                <w:rFonts w:cs="B Lotus" w:hint="cs"/>
                <w:rtl/>
              </w:rPr>
              <w:t>بیگانه</w:t>
            </w:r>
          </w:p>
          <w:p w:rsidR="00823089" w:rsidRPr="007D12B9" w:rsidRDefault="00823089" w:rsidP="00823089">
            <w:pPr>
              <w:bidi/>
              <w:spacing w:after="0"/>
              <w:jc w:val="lowKashida"/>
              <w:rPr>
                <w:rFonts w:cs="B Lotus"/>
              </w:rPr>
            </w:pPr>
          </w:p>
          <w:p w:rsidR="00823089" w:rsidRPr="007D12B9" w:rsidRDefault="00823089" w:rsidP="00823089">
            <w:pPr>
              <w:tabs>
                <w:tab w:val="left" w:pos="282"/>
              </w:tabs>
              <w:bidi/>
              <w:spacing w:after="0"/>
              <w:jc w:val="lowKashida"/>
              <w:rPr>
                <w:rFonts w:cs="B Lotus"/>
                <w:rtl/>
              </w:rPr>
            </w:pPr>
            <w:r>
              <w:rPr>
                <w:rFonts w:cs="B Lotus" w:hint="cs"/>
                <w:rtl/>
              </w:rPr>
              <w:t xml:space="preserve">* </w:t>
            </w:r>
            <w:r w:rsidRPr="007D12B9">
              <w:rPr>
                <w:rFonts w:cs="B Lotus" w:hint="cs"/>
                <w:rtl/>
              </w:rPr>
              <w:t>خطر</w:t>
            </w:r>
            <w:r>
              <w:rPr>
                <w:rFonts w:cs="B Lotus" w:hint="cs"/>
                <w:rtl/>
              </w:rPr>
              <w:t xml:space="preserve"> </w:t>
            </w:r>
            <w:r w:rsidRPr="007D12B9">
              <w:rPr>
                <w:rFonts w:cs="B Lotus" w:hint="cs"/>
                <w:rtl/>
              </w:rPr>
              <w:t>ابتذال</w:t>
            </w:r>
            <w:r>
              <w:rPr>
                <w:rFonts w:cs="B Lotus" w:hint="cs"/>
                <w:rtl/>
              </w:rPr>
              <w:t xml:space="preserve"> </w:t>
            </w:r>
            <w:r w:rsidRPr="007D12B9">
              <w:rPr>
                <w:rFonts w:cs="B Lotus" w:hint="cs"/>
                <w:rtl/>
              </w:rPr>
              <w:t>برنامه</w:t>
            </w:r>
            <w:r>
              <w:rPr>
                <w:rFonts w:cs="B Lotus" w:hint="cs"/>
                <w:rtl/>
              </w:rPr>
              <w:t xml:space="preserve"> </w:t>
            </w:r>
            <w:r w:rsidRPr="007D12B9">
              <w:rPr>
                <w:rFonts w:cs="B Lotus" w:hint="cs"/>
                <w:rtl/>
              </w:rPr>
              <w:t>های</w:t>
            </w:r>
            <w:r>
              <w:rPr>
                <w:rFonts w:cs="B Lotus" w:hint="cs"/>
                <w:rtl/>
              </w:rPr>
              <w:t xml:space="preserve"> </w:t>
            </w:r>
            <w:r w:rsidRPr="007D12B9">
              <w:rPr>
                <w:rFonts w:cs="B Lotus" w:hint="cs"/>
                <w:rtl/>
              </w:rPr>
              <w:t>تلویزیون</w:t>
            </w:r>
            <w:r>
              <w:rPr>
                <w:rFonts w:cs="B Lotus" w:hint="cs"/>
                <w:rtl/>
              </w:rPr>
              <w:t xml:space="preserve"> </w:t>
            </w:r>
            <w:r w:rsidRPr="007D12B9">
              <w:rPr>
                <w:rFonts w:cs="B Lotus" w:hint="cs"/>
                <w:rtl/>
              </w:rPr>
              <w:t>خصوصی</w:t>
            </w:r>
            <w:r>
              <w:rPr>
                <w:rFonts w:cs="B Lotus" w:hint="cs"/>
                <w:rtl/>
              </w:rPr>
              <w:t xml:space="preserve"> </w:t>
            </w:r>
            <w:r w:rsidRPr="007D12B9">
              <w:rPr>
                <w:rFonts w:cs="B Lotus" w:hint="cs"/>
                <w:rtl/>
              </w:rPr>
              <w:t>به‌دلیل</w:t>
            </w:r>
            <w:r>
              <w:rPr>
                <w:rFonts w:cs="B Lotus" w:hint="cs"/>
                <w:rtl/>
              </w:rPr>
              <w:t xml:space="preserve"> </w:t>
            </w:r>
            <w:r w:rsidRPr="007D12B9">
              <w:rPr>
                <w:rFonts w:cs="B Lotus" w:hint="cs"/>
                <w:rtl/>
              </w:rPr>
              <w:t>منفعت</w:t>
            </w:r>
            <w:r>
              <w:rPr>
                <w:rFonts w:cs="B Lotus" w:hint="cs"/>
                <w:rtl/>
              </w:rPr>
              <w:t xml:space="preserve"> </w:t>
            </w:r>
            <w:r w:rsidRPr="007D12B9">
              <w:rPr>
                <w:rFonts w:cs="B Lotus" w:hint="cs"/>
                <w:rtl/>
              </w:rPr>
              <w:t>طلبی</w:t>
            </w:r>
            <w:r>
              <w:rPr>
                <w:rFonts w:cs="B Lotus" w:hint="cs"/>
                <w:rtl/>
              </w:rPr>
              <w:t xml:space="preserve"> </w:t>
            </w:r>
            <w:r w:rsidRPr="007D12B9">
              <w:rPr>
                <w:rFonts w:cs="B Lotus" w:hint="cs"/>
                <w:rtl/>
              </w:rPr>
              <w:t>وآسیب</w:t>
            </w:r>
            <w:r>
              <w:rPr>
                <w:rFonts w:cs="B Lotus" w:hint="cs"/>
                <w:rtl/>
              </w:rPr>
              <w:t xml:space="preserve"> </w:t>
            </w:r>
            <w:r w:rsidRPr="007D12B9">
              <w:rPr>
                <w:rFonts w:cs="B Lotus" w:hint="cs"/>
                <w:rtl/>
              </w:rPr>
              <w:t>پذیری</w:t>
            </w:r>
            <w:r>
              <w:rPr>
                <w:rFonts w:cs="B Lotus" w:hint="cs"/>
                <w:rtl/>
              </w:rPr>
              <w:t xml:space="preserve"> </w:t>
            </w:r>
            <w:r w:rsidRPr="007D12B9">
              <w:rPr>
                <w:rFonts w:cs="B Lotus" w:hint="cs"/>
                <w:rtl/>
              </w:rPr>
              <w:t>فرهنگی</w:t>
            </w:r>
          </w:p>
        </w:tc>
      </w:tr>
    </w:tbl>
    <w:p w:rsidR="00823089" w:rsidRPr="009A7C9A" w:rsidRDefault="00823089" w:rsidP="00823089">
      <w:pPr>
        <w:tabs>
          <w:tab w:val="left" w:pos="282"/>
        </w:tabs>
        <w:bidi/>
        <w:spacing w:after="0"/>
        <w:jc w:val="lowKashida"/>
        <w:rPr>
          <w:rFonts w:cs="B Lotus"/>
          <w:sz w:val="26"/>
          <w:szCs w:val="26"/>
        </w:rPr>
      </w:pPr>
    </w:p>
    <w:p w:rsidR="00823089" w:rsidRPr="00236972" w:rsidRDefault="00823089" w:rsidP="00823089">
      <w:pPr>
        <w:pStyle w:val="Heading3"/>
        <w:bidi/>
        <w:rPr>
          <w:rtl/>
        </w:rPr>
      </w:pPr>
      <w:bookmarkStart w:id="131" w:name="_Toc318100564"/>
      <w:bookmarkStart w:id="132" w:name="_Toc318239413"/>
      <w:bookmarkStart w:id="133" w:name="_Toc319245442"/>
      <w:r w:rsidRPr="00236972">
        <w:rPr>
          <w:rFonts w:hint="cs"/>
          <w:rtl/>
        </w:rPr>
        <w:lastRenderedPageBreak/>
        <w:t>1-13-2-</w:t>
      </w:r>
      <w:r>
        <w:rPr>
          <w:rFonts w:hint="cs"/>
          <w:rtl/>
        </w:rPr>
        <w:t xml:space="preserve"> </w:t>
      </w:r>
      <w:r w:rsidRPr="00236972">
        <w:rPr>
          <w:rFonts w:hint="cs"/>
          <w:rtl/>
        </w:rPr>
        <w:t>چارچوب</w:t>
      </w:r>
      <w:r>
        <w:rPr>
          <w:rFonts w:hint="cs"/>
          <w:rtl/>
        </w:rPr>
        <w:t xml:space="preserve"> </w:t>
      </w:r>
      <w:r w:rsidRPr="00236972">
        <w:rPr>
          <w:rFonts w:hint="cs"/>
          <w:rtl/>
        </w:rPr>
        <w:t>مفهومی</w:t>
      </w:r>
      <w:bookmarkEnd w:id="131"/>
      <w:bookmarkEnd w:id="132"/>
      <w:bookmarkEnd w:id="133"/>
    </w:p>
    <w:p w:rsidR="00823089" w:rsidRPr="008F33E5" w:rsidRDefault="00823089" w:rsidP="00823089">
      <w:pPr>
        <w:pStyle w:val="ListParagraph"/>
        <w:tabs>
          <w:tab w:val="left" w:pos="282"/>
        </w:tabs>
        <w:spacing w:after="0" w:line="240" w:lineRule="auto"/>
        <w:ind w:left="0"/>
        <w:jc w:val="both"/>
        <w:rPr>
          <w:rFonts w:cs="B Lotus"/>
          <w:sz w:val="26"/>
          <w:szCs w:val="26"/>
        </w:rPr>
      </w:pPr>
      <w:r>
        <w:rPr>
          <w:rFonts w:cs="Times New Roman" w:hint="cs"/>
          <w:sz w:val="26"/>
          <w:szCs w:val="26"/>
          <w:rtl/>
        </w:rPr>
        <w:t xml:space="preserve">" </w:t>
      </w:r>
      <w:r w:rsidRPr="008F33E5">
        <w:rPr>
          <w:rFonts w:cs="B Lotus" w:hint="cs"/>
          <w:sz w:val="26"/>
          <w:szCs w:val="26"/>
          <w:rtl/>
        </w:rPr>
        <w:t>الگو</w:t>
      </w:r>
      <w:r>
        <w:rPr>
          <w:rFonts w:cs="B Lotus" w:hint="cs"/>
          <w:sz w:val="26"/>
          <w:szCs w:val="26"/>
          <w:rtl/>
        </w:rPr>
        <w:t xml:space="preserve"> </w:t>
      </w:r>
      <w:r w:rsidRPr="008F33E5">
        <w:rPr>
          <w:rFonts w:cs="B Lotus" w:hint="cs"/>
          <w:sz w:val="26"/>
          <w:szCs w:val="26"/>
          <w:rtl/>
        </w:rPr>
        <w:t>یا</w:t>
      </w:r>
      <w:r>
        <w:rPr>
          <w:rFonts w:cs="B Lotus" w:hint="cs"/>
          <w:sz w:val="26"/>
          <w:szCs w:val="26"/>
          <w:rtl/>
        </w:rPr>
        <w:t xml:space="preserve"> </w:t>
      </w:r>
      <w:r w:rsidRPr="008F33E5">
        <w:rPr>
          <w:rFonts w:cs="B Lotus" w:hint="cs"/>
          <w:sz w:val="26"/>
          <w:szCs w:val="26"/>
          <w:rtl/>
        </w:rPr>
        <w:t>مدل</w:t>
      </w:r>
      <w:r>
        <w:rPr>
          <w:rFonts w:cs="B Lotus" w:hint="cs"/>
          <w:sz w:val="26"/>
          <w:szCs w:val="26"/>
          <w:rtl/>
        </w:rPr>
        <w:t xml:space="preserve"> </w:t>
      </w:r>
      <w:r w:rsidRPr="008F33E5">
        <w:rPr>
          <w:rFonts w:cs="B Lotus" w:hint="cs"/>
          <w:sz w:val="26"/>
          <w:szCs w:val="26"/>
          <w:rtl/>
        </w:rPr>
        <w:t>چارچوبی</w:t>
      </w:r>
      <w:r>
        <w:rPr>
          <w:rFonts w:cs="B Lotus" w:hint="cs"/>
          <w:sz w:val="26"/>
          <w:szCs w:val="26"/>
          <w:rtl/>
        </w:rPr>
        <w:t xml:space="preserve"> </w:t>
      </w:r>
      <w:r w:rsidRPr="008F33E5">
        <w:rPr>
          <w:rFonts w:cs="B Lotus" w:hint="cs"/>
          <w:sz w:val="26"/>
          <w:szCs w:val="26"/>
          <w:rtl/>
        </w:rPr>
        <w:t>است</w:t>
      </w:r>
      <w:r>
        <w:rPr>
          <w:rFonts w:cs="B Lotus" w:hint="cs"/>
          <w:sz w:val="26"/>
          <w:szCs w:val="26"/>
          <w:rtl/>
        </w:rPr>
        <w:t xml:space="preserve"> </w:t>
      </w:r>
      <w:r w:rsidRPr="008F33E5">
        <w:rPr>
          <w:rFonts w:cs="B Lotus" w:hint="cs"/>
          <w:sz w:val="26"/>
          <w:szCs w:val="26"/>
          <w:rtl/>
        </w:rPr>
        <w:t>که</w:t>
      </w:r>
      <w:r>
        <w:rPr>
          <w:rFonts w:cs="B Lotus" w:hint="cs"/>
          <w:sz w:val="26"/>
          <w:szCs w:val="26"/>
          <w:rtl/>
        </w:rPr>
        <w:t xml:space="preserve">  </w:t>
      </w:r>
      <w:r w:rsidRPr="008F33E5">
        <w:rPr>
          <w:rFonts w:cs="B Lotus" w:hint="cs"/>
          <w:sz w:val="26"/>
          <w:szCs w:val="26"/>
          <w:rtl/>
        </w:rPr>
        <w:t>شکل</w:t>
      </w:r>
      <w:r>
        <w:rPr>
          <w:rFonts w:cs="B Lotus" w:hint="cs"/>
          <w:sz w:val="26"/>
          <w:szCs w:val="26"/>
          <w:rtl/>
        </w:rPr>
        <w:t xml:space="preserve"> </w:t>
      </w:r>
      <w:r w:rsidRPr="008F33E5">
        <w:rPr>
          <w:rFonts w:cs="B Lotus" w:hint="cs"/>
          <w:sz w:val="26"/>
          <w:szCs w:val="26"/>
          <w:rtl/>
        </w:rPr>
        <w:t>کلی</w:t>
      </w:r>
      <w:r>
        <w:rPr>
          <w:rFonts w:cs="B Lotus" w:hint="cs"/>
          <w:sz w:val="26"/>
          <w:szCs w:val="26"/>
          <w:rtl/>
        </w:rPr>
        <w:t xml:space="preserve"> </w:t>
      </w:r>
      <w:r w:rsidRPr="008F33E5">
        <w:rPr>
          <w:rFonts w:cs="B Lotus" w:hint="cs"/>
          <w:sz w:val="26"/>
          <w:szCs w:val="26"/>
          <w:rtl/>
        </w:rPr>
        <w:t>و</w:t>
      </w:r>
      <w:r>
        <w:rPr>
          <w:rFonts w:cs="B Lotus" w:hint="cs"/>
          <w:sz w:val="26"/>
          <w:szCs w:val="26"/>
          <w:rtl/>
        </w:rPr>
        <w:t xml:space="preserve"> </w:t>
      </w:r>
      <w:r w:rsidRPr="008F33E5">
        <w:rPr>
          <w:rFonts w:cs="B Lotus" w:hint="cs"/>
          <w:sz w:val="26"/>
          <w:szCs w:val="26"/>
          <w:rtl/>
        </w:rPr>
        <w:t>روابط</w:t>
      </w:r>
      <w:r>
        <w:rPr>
          <w:rFonts w:cs="B Lotus" w:hint="cs"/>
          <w:sz w:val="26"/>
          <w:szCs w:val="26"/>
          <w:rtl/>
        </w:rPr>
        <w:t xml:space="preserve"> </w:t>
      </w:r>
      <w:r w:rsidRPr="008F33E5">
        <w:rPr>
          <w:rFonts w:cs="B Lotus" w:hint="cs"/>
          <w:sz w:val="26"/>
          <w:szCs w:val="26"/>
          <w:rtl/>
        </w:rPr>
        <w:t>اجزای</w:t>
      </w:r>
      <w:r>
        <w:rPr>
          <w:rFonts w:cs="B Lotus" w:hint="cs"/>
          <w:sz w:val="26"/>
          <w:szCs w:val="26"/>
          <w:rtl/>
        </w:rPr>
        <w:t xml:space="preserve"> </w:t>
      </w:r>
      <w:r w:rsidRPr="008F33E5">
        <w:rPr>
          <w:rFonts w:cs="B Lotus" w:hint="cs"/>
          <w:sz w:val="26"/>
          <w:szCs w:val="26"/>
          <w:rtl/>
        </w:rPr>
        <w:t>سازنده</w:t>
      </w:r>
      <w:r>
        <w:rPr>
          <w:rFonts w:cs="B Lotus" w:hint="cs"/>
          <w:sz w:val="26"/>
          <w:szCs w:val="26"/>
          <w:rtl/>
        </w:rPr>
        <w:t xml:space="preserve"> </w:t>
      </w:r>
      <w:r w:rsidRPr="008F33E5">
        <w:rPr>
          <w:rFonts w:cs="B Lotus" w:hint="cs"/>
          <w:sz w:val="26"/>
          <w:szCs w:val="26"/>
          <w:rtl/>
        </w:rPr>
        <w:t>یک</w:t>
      </w:r>
      <w:r>
        <w:rPr>
          <w:rFonts w:cs="B Lotus" w:hint="cs"/>
          <w:sz w:val="26"/>
          <w:szCs w:val="26"/>
          <w:rtl/>
        </w:rPr>
        <w:t xml:space="preserve"> </w:t>
      </w:r>
      <w:r w:rsidRPr="008F33E5">
        <w:rPr>
          <w:rFonts w:cs="B Lotus" w:hint="cs"/>
          <w:sz w:val="26"/>
          <w:szCs w:val="26"/>
          <w:rtl/>
        </w:rPr>
        <w:t>پدیده</w:t>
      </w:r>
      <w:r>
        <w:rPr>
          <w:rFonts w:cs="B Lotus" w:hint="cs"/>
          <w:sz w:val="26"/>
          <w:szCs w:val="26"/>
          <w:rtl/>
        </w:rPr>
        <w:t xml:space="preserve"> </w:t>
      </w:r>
      <w:r w:rsidRPr="008F33E5">
        <w:rPr>
          <w:rFonts w:cs="B Lotus" w:hint="cs"/>
          <w:sz w:val="26"/>
          <w:szCs w:val="26"/>
          <w:rtl/>
        </w:rPr>
        <w:t>را</w:t>
      </w:r>
      <w:r>
        <w:rPr>
          <w:rFonts w:cs="B Lotus" w:hint="cs"/>
          <w:sz w:val="26"/>
          <w:szCs w:val="26"/>
          <w:rtl/>
        </w:rPr>
        <w:t xml:space="preserve"> </w:t>
      </w:r>
      <w:r w:rsidRPr="008F33E5">
        <w:rPr>
          <w:rFonts w:cs="B Lotus" w:hint="cs"/>
          <w:sz w:val="26"/>
          <w:szCs w:val="26"/>
          <w:rtl/>
        </w:rPr>
        <w:t>نشان</w:t>
      </w:r>
      <w:r>
        <w:rPr>
          <w:rFonts w:cs="B Lotus" w:hint="cs"/>
          <w:sz w:val="26"/>
          <w:szCs w:val="26"/>
          <w:rtl/>
        </w:rPr>
        <w:t xml:space="preserve"> </w:t>
      </w:r>
      <w:r w:rsidRPr="008F33E5">
        <w:rPr>
          <w:rFonts w:cs="B Lotus" w:hint="cs"/>
          <w:sz w:val="26"/>
          <w:szCs w:val="26"/>
          <w:rtl/>
        </w:rPr>
        <w:t>می</w:t>
      </w:r>
      <w:r>
        <w:rPr>
          <w:rFonts w:cs="B Lotus" w:hint="cs"/>
          <w:sz w:val="26"/>
          <w:szCs w:val="26"/>
          <w:rtl/>
        </w:rPr>
        <w:t xml:space="preserve"> </w:t>
      </w:r>
      <w:r w:rsidRPr="008F33E5">
        <w:rPr>
          <w:rFonts w:cs="B Lotus" w:hint="cs"/>
          <w:sz w:val="26"/>
          <w:szCs w:val="26"/>
          <w:rtl/>
        </w:rPr>
        <w:t>دهد</w:t>
      </w:r>
      <w:r>
        <w:rPr>
          <w:rFonts w:cs="Times New Roman" w:hint="cs"/>
          <w:sz w:val="26"/>
          <w:szCs w:val="26"/>
          <w:rtl/>
        </w:rPr>
        <w:t>"</w:t>
      </w:r>
      <w:r w:rsidRPr="008F33E5">
        <w:rPr>
          <w:rFonts w:cs="B Lotus" w:hint="cs"/>
          <w:sz w:val="26"/>
          <w:szCs w:val="26"/>
          <w:rtl/>
        </w:rPr>
        <w:t>(گیل</w:t>
      </w:r>
      <w:r>
        <w:rPr>
          <w:rFonts w:cs="B Lotus" w:hint="cs"/>
          <w:sz w:val="26"/>
          <w:szCs w:val="26"/>
          <w:rtl/>
        </w:rPr>
        <w:t xml:space="preserve"> </w:t>
      </w:r>
      <w:r w:rsidRPr="008F33E5">
        <w:rPr>
          <w:rFonts w:cs="B Lotus" w:hint="cs"/>
          <w:sz w:val="26"/>
          <w:szCs w:val="26"/>
          <w:rtl/>
        </w:rPr>
        <w:t>وآدامز،</w:t>
      </w:r>
      <w:r>
        <w:rPr>
          <w:rFonts w:cs="B Lotus" w:hint="cs"/>
          <w:sz w:val="26"/>
          <w:szCs w:val="26"/>
          <w:rtl/>
        </w:rPr>
        <w:t xml:space="preserve"> </w:t>
      </w:r>
      <w:r w:rsidRPr="008F33E5">
        <w:rPr>
          <w:rFonts w:cs="B Lotus" w:hint="cs"/>
          <w:sz w:val="26"/>
          <w:szCs w:val="26"/>
          <w:rtl/>
        </w:rPr>
        <w:t>1384:</w:t>
      </w:r>
      <w:r>
        <w:rPr>
          <w:rFonts w:cs="B Lotus" w:hint="cs"/>
          <w:sz w:val="26"/>
          <w:szCs w:val="26"/>
          <w:rtl/>
        </w:rPr>
        <w:t xml:space="preserve"> </w:t>
      </w:r>
      <w:r w:rsidRPr="008F33E5">
        <w:rPr>
          <w:rFonts w:cs="B Lotus" w:hint="cs"/>
          <w:sz w:val="26"/>
          <w:szCs w:val="26"/>
          <w:rtl/>
        </w:rPr>
        <w:t>239)</w:t>
      </w:r>
      <w:r>
        <w:rPr>
          <w:rFonts w:cs="B Lotus"/>
          <w:sz w:val="26"/>
          <w:szCs w:val="26"/>
          <w:rtl/>
        </w:rPr>
        <w:t xml:space="preserve"> </w:t>
      </w:r>
    </w:p>
    <w:p w:rsidR="00823089" w:rsidRPr="008F33E5" w:rsidRDefault="00823089" w:rsidP="00823089">
      <w:pPr>
        <w:bidi/>
        <w:spacing w:after="0"/>
        <w:rPr>
          <w:rFonts w:cs="B Lotus"/>
          <w:sz w:val="26"/>
          <w:szCs w:val="26"/>
          <w:rtl/>
        </w:rPr>
      </w:pPr>
      <w:r w:rsidRPr="008F33E5">
        <w:rPr>
          <w:rFonts w:cs="B Lotus" w:hint="cs"/>
          <w:sz w:val="26"/>
          <w:szCs w:val="26"/>
          <w:rtl/>
        </w:rPr>
        <w:t>براساس</w:t>
      </w:r>
      <w:r>
        <w:rPr>
          <w:rFonts w:cs="B Lotus" w:hint="cs"/>
          <w:sz w:val="26"/>
          <w:szCs w:val="26"/>
          <w:rtl/>
        </w:rPr>
        <w:t xml:space="preserve"> </w:t>
      </w:r>
      <w:r w:rsidRPr="008F33E5">
        <w:rPr>
          <w:rFonts w:cs="B Lotus" w:hint="cs"/>
          <w:sz w:val="26"/>
          <w:szCs w:val="26"/>
          <w:rtl/>
        </w:rPr>
        <w:t>مجموعه</w:t>
      </w:r>
      <w:r>
        <w:rPr>
          <w:rFonts w:cs="B Lotus" w:hint="cs"/>
          <w:sz w:val="26"/>
          <w:szCs w:val="26"/>
          <w:rtl/>
        </w:rPr>
        <w:t xml:space="preserve"> </w:t>
      </w:r>
      <w:r w:rsidRPr="008F33E5">
        <w:rPr>
          <w:rFonts w:cs="B Lotus" w:hint="cs"/>
          <w:sz w:val="26"/>
          <w:szCs w:val="26"/>
          <w:rtl/>
        </w:rPr>
        <w:t>مباحث</w:t>
      </w:r>
      <w:r>
        <w:rPr>
          <w:rFonts w:cs="B Lotus" w:hint="cs"/>
          <w:sz w:val="26"/>
          <w:szCs w:val="26"/>
          <w:rtl/>
        </w:rPr>
        <w:t xml:space="preserve"> </w:t>
      </w:r>
      <w:r w:rsidRPr="008F33E5">
        <w:rPr>
          <w:rFonts w:cs="B Lotus" w:hint="cs"/>
          <w:sz w:val="26"/>
          <w:szCs w:val="26"/>
          <w:rtl/>
        </w:rPr>
        <w:t>صورت</w:t>
      </w:r>
      <w:r>
        <w:rPr>
          <w:rFonts w:cs="B Lotus" w:hint="cs"/>
          <w:sz w:val="26"/>
          <w:szCs w:val="26"/>
          <w:rtl/>
        </w:rPr>
        <w:t xml:space="preserve"> </w:t>
      </w:r>
      <w:r w:rsidRPr="008F33E5">
        <w:rPr>
          <w:rFonts w:cs="B Lotus" w:hint="cs"/>
          <w:sz w:val="26"/>
          <w:szCs w:val="26"/>
          <w:rtl/>
        </w:rPr>
        <w:t>گرفته</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این</w:t>
      </w:r>
      <w:r>
        <w:rPr>
          <w:rFonts w:cs="B Lotus" w:hint="cs"/>
          <w:sz w:val="26"/>
          <w:szCs w:val="26"/>
          <w:rtl/>
        </w:rPr>
        <w:t xml:space="preserve"> </w:t>
      </w:r>
      <w:r w:rsidRPr="008F33E5">
        <w:rPr>
          <w:rFonts w:cs="B Lotus" w:hint="cs"/>
          <w:sz w:val="26"/>
          <w:szCs w:val="26"/>
          <w:rtl/>
        </w:rPr>
        <w:t>فصل</w:t>
      </w:r>
      <w:r>
        <w:rPr>
          <w:rFonts w:cs="B Lotus" w:hint="cs"/>
          <w:sz w:val="26"/>
          <w:szCs w:val="26"/>
          <w:rtl/>
        </w:rPr>
        <w:t xml:space="preserve">، </w:t>
      </w:r>
      <w:r w:rsidRPr="008F33E5">
        <w:rPr>
          <w:rFonts w:cs="B Lotus" w:hint="cs"/>
          <w:sz w:val="26"/>
          <w:szCs w:val="26"/>
          <w:rtl/>
        </w:rPr>
        <w:t>علل</w:t>
      </w:r>
      <w:r>
        <w:rPr>
          <w:rFonts w:cs="B Lotus" w:hint="cs"/>
          <w:sz w:val="26"/>
          <w:szCs w:val="26"/>
          <w:rtl/>
        </w:rPr>
        <w:t xml:space="preserve"> یا </w:t>
      </w:r>
      <w:r w:rsidRPr="008F33E5">
        <w:rPr>
          <w:rFonts w:cs="B Lotus" w:hint="cs"/>
          <w:sz w:val="26"/>
          <w:szCs w:val="26"/>
          <w:rtl/>
        </w:rPr>
        <w:t>زمینه</w:t>
      </w:r>
      <w:r>
        <w:rPr>
          <w:rFonts w:cs="B Lotus" w:hint="cs"/>
          <w:sz w:val="26"/>
          <w:szCs w:val="26"/>
          <w:rtl/>
        </w:rPr>
        <w:t xml:space="preserve"> </w:t>
      </w:r>
      <w:r w:rsidRPr="008F33E5">
        <w:rPr>
          <w:rFonts w:cs="B Lotus" w:hint="cs"/>
          <w:sz w:val="26"/>
          <w:szCs w:val="26"/>
          <w:rtl/>
        </w:rPr>
        <w:t>های</w:t>
      </w:r>
      <w:r>
        <w:rPr>
          <w:rFonts w:cs="B Lotus" w:hint="cs"/>
          <w:sz w:val="26"/>
          <w:szCs w:val="26"/>
          <w:rtl/>
        </w:rPr>
        <w:t xml:space="preserve"> </w:t>
      </w:r>
      <w:r w:rsidRPr="008F33E5">
        <w:rPr>
          <w:rFonts w:cs="B Lotus" w:hint="cs"/>
          <w:sz w:val="26"/>
          <w:szCs w:val="26"/>
          <w:rtl/>
        </w:rPr>
        <w:t>سلبی</w:t>
      </w:r>
      <w:r>
        <w:rPr>
          <w:rFonts w:cs="B Lotus" w:hint="cs"/>
          <w:sz w:val="26"/>
          <w:szCs w:val="26"/>
          <w:rtl/>
        </w:rPr>
        <w:t xml:space="preserve"> </w:t>
      </w:r>
      <w:r w:rsidRPr="008F33E5">
        <w:rPr>
          <w:rFonts w:cs="B Lotus" w:hint="cs"/>
          <w:sz w:val="26"/>
          <w:szCs w:val="26"/>
          <w:rtl/>
        </w:rPr>
        <w:t>وایجابی</w:t>
      </w:r>
      <w:r>
        <w:rPr>
          <w:rFonts w:cs="B Lotus" w:hint="cs"/>
          <w:sz w:val="26"/>
          <w:szCs w:val="26"/>
          <w:rtl/>
        </w:rPr>
        <w:t xml:space="preserve"> </w:t>
      </w:r>
      <w:r w:rsidRPr="008F33E5">
        <w:rPr>
          <w:rFonts w:cs="B Lotus" w:hint="cs"/>
          <w:sz w:val="26"/>
          <w:szCs w:val="26"/>
          <w:rtl/>
        </w:rPr>
        <w:t>ایجاد</w:t>
      </w:r>
      <w:r>
        <w:rPr>
          <w:rFonts w:cs="B Lotus" w:hint="cs"/>
          <w:sz w:val="26"/>
          <w:szCs w:val="26"/>
          <w:rtl/>
        </w:rPr>
        <w:t xml:space="preserve"> </w:t>
      </w:r>
      <w:r w:rsidRPr="008F33E5">
        <w:rPr>
          <w:rFonts w:cs="B Lotus" w:hint="cs"/>
          <w:sz w:val="26"/>
          <w:szCs w:val="26"/>
          <w:rtl/>
        </w:rPr>
        <w:t>تکثر</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نظام</w:t>
      </w:r>
      <w:r>
        <w:rPr>
          <w:rFonts w:cs="B Lotus" w:hint="cs"/>
          <w:sz w:val="26"/>
          <w:szCs w:val="26"/>
          <w:rtl/>
        </w:rPr>
        <w:t xml:space="preserve"> </w:t>
      </w:r>
      <w:r w:rsidRPr="008F33E5">
        <w:rPr>
          <w:rFonts w:cs="B Lotus" w:hint="cs"/>
          <w:sz w:val="26"/>
          <w:szCs w:val="26"/>
          <w:rtl/>
        </w:rPr>
        <w:t>رادیو</w:t>
      </w:r>
      <w:r>
        <w:rPr>
          <w:rFonts w:cs="B Lotus" w:hint="cs"/>
          <w:sz w:val="26"/>
          <w:szCs w:val="26"/>
          <w:rtl/>
        </w:rPr>
        <w:t xml:space="preserve"> ت</w:t>
      </w:r>
      <w:r w:rsidRPr="008F33E5">
        <w:rPr>
          <w:rFonts w:cs="B Lotus" w:hint="cs"/>
          <w:sz w:val="26"/>
          <w:szCs w:val="26"/>
          <w:rtl/>
        </w:rPr>
        <w:t>لویزیونی</w:t>
      </w:r>
      <w:r>
        <w:rPr>
          <w:rFonts w:cs="B Lotus" w:hint="cs"/>
          <w:sz w:val="26"/>
          <w:szCs w:val="26"/>
          <w:rtl/>
        </w:rPr>
        <w:t xml:space="preserve"> </w:t>
      </w:r>
      <w:r w:rsidRPr="008F33E5">
        <w:rPr>
          <w:rFonts w:cs="B Lotus" w:hint="cs"/>
          <w:sz w:val="26"/>
          <w:szCs w:val="26"/>
          <w:rtl/>
        </w:rPr>
        <w:t>ایران</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نگاره</w:t>
      </w:r>
      <w:r>
        <w:rPr>
          <w:rFonts w:cs="B Lotus" w:hint="cs"/>
          <w:sz w:val="26"/>
          <w:szCs w:val="26"/>
          <w:rtl/>
        </w:rPr>
        <w:t xml:space="preserve"> </w:t>
      </w:r>
      <w:r w:rsidRPr="008F33E5">
        <w:rPr>
          <w:rFonts w:cs="B Lotus" w:hint="cs"/>
          <w:sz w:val="26"/>
          <w:szCs w:val="26"/>
          <w:rtl/>
        </w:rPr>
        <w:t>پیش</w:t>
      </w:r>
      <w:r>
        <w:rPr>
          <w:rFonts w:cs="B Lotus" w:hint="cs"/>
          <w:sz w:val="26"/>
          <w:szCs w:val="26"/>
          <w:rtl/>
        </w:rPr>
        <w:t xml:space="preserve"> </w:t>
      </w:r>
      <w:r w:rsidRPr="008F33E5">
        <w:rPr>
          <w:rFonts w:cs="B Lotus" w:hint="cs"/>
          <w:sz w:val="26"/>
          <w:szCs w:val="26"/>
          <w:rtl/>
        </w:rPr>
        <w:t>رو</w:t>
      </w:r>
      <w:r>
        <w:rPr>
          <w:rFonts w:cs="B Lotus" w:hint="cs"/>
          <w:sz w:val="26"/>
          <w:szCs w:val="26"/>
          <w:rtl/>
        </w:rPr>
        <w:t xml:space="preserve"> </w:t>
      </w:r>
      <w:r w:rsidRPr="008F33E5">
        <w:rPr>
          <w:rFonts w:cs="B Lotus" w:hint="cs"/>
          <w:sz w:val="26"/>
          <w:szCs w:val="26"/>
          <w:rtl/>
        </w:rPr>
        <w:t>تصویر</w:t>
      </w:r>
      <w:r>
        <w:rPr>
          <w:rFonts w:cs="B Lotus" w:hint="cs"/>
          <w:sz w:val="26"/>
          <w:szCs w:val="26"/>
          <w:rtl/>
        </w:rPr>
        <w:t xml:space="preserve"> </w:t>
      </w:r>
      <w:r w:rsidRPr="008F33E5">
        <w:rPr>
          <w:rFonts w:cs="B Lotus" w:hint="cs"/>
          <w:sz w:val="26"/>
          <w:szCs w:val="26"/>
          <w:rtl/>
        </w:rPr>
        <w:t>شده</w:t>
      </w:r>
      <w:r>
        <w:rPr>
          <w:rFonts w:cs="B Lotus" w:hint="cs"/>
          <w:sz w:val="26"/>
          <w:szCs w:val="26"/>
          <w:rtl/>
        </w:rPr>
        <w:t xml:space="preserve"> </w:t>
      </w:r>
      <w:r w:rsidRPr="008F33E5">
        <w:rPr>
          <w:rFonts w:cs="B Lotus" w:hint="cs"/>
          <w:sz w:val="26"/>
          <w:szCs w:val="26"/>
          <w:rtl/>
        </w:rPr>
        <w:t>است.</w:t>
      </w:r>
    </w:p>
    <w:p w:rsidR="00823089" w:rsidRPr="008F33E5" w:rsidRDefault="00823089" w:rsidP="00823089">
      <w:pPr>
        <w:bidi/>
        <w:spacing w:after="0"/>
        <w:rPr>
          <w:rFonts w:cs="B Lotus"/>
          <w:sz w:val="26"/>
          <w:szCs w:val="26"/>
          <w:rtl/>
        </w:rPr>
      </w:pPr>
      <w:r w:rsidRPr="008F33E5">
        <w:rPr>
          <w:rFonts w:cs="B Lotus" w:hint="cs"/>
          <w:sz w:val="26"/>
          <w:szCs w:val="26"/>
          <w:rtl/>
        </w:rPr>
        <w:t>این</w:t>
      </w:r>
      <w:r>
        <w:rPr>
          <w:rFonts w:cs="B Lotus" w:hint="cs"/>
          <w:sz w:val="26"/>
          <w:szCs w:val="26"/>
          <w:rtl/>
        </w:rPr>
        <w:t xml:space="preserve"> </w:t>
      </w:r>
      <w:r w:rsidRPr="008F33E5">
        <w:rPr>
          <w:rFonts w:cs="B Lotus" w:hint="cs"/>
          <w:sz w:val="26"/>
          <w:szCs w:val="26"/>
          <w:rtl/>
        </w:rPr>
        <w:t>نگاره</w:t>
      </w:r>
      <w:r>
        <w:rPr>
          <w:rFonts w:cs="B Lotus" w:hint="cs"/>
          <w:sz w:val="26"/>
          <w:szCs w:val="26"/>
          <w:rtl/>
        </w:rPr>
        <w:t xml:space="preserve"> </w:t>
      </w:r>
      <w:r w:rsidRPr="008F33E5">
        <w:rPr>
          <w:rFonts w:cs="B Lotus" w:hint="cs"/>
          <w:sz w:val="26"/>
          <w:szCs w:val="26"/>
          <w:rtl/>
        </w:rPr>
        <w:t>برگرفته</w:t>
      </w:r>
      <w:r>
        <w:rPr>
          <w:rFonts w:cs="B Lotus" w:hint="cs"/>
          <w:sz w:val="26"/>
          <w:szCs w:val="26"/>
          <w:rtl/>
        </w:rPr>
        <w:t xml:space="preserve"> </w:t>
      </w:r>
      <w:r w:rsidRPr="008F33E5">
        <w:rPr>
          <w:rFonts w:cs="B Lotus" w:hint="cs"/>
          <w:sz w:val="26"/>
          <w:szCs w:val="26"/>
          <w:rtl/>
        </w:rPr>
        <w:t>از</w:t>
      </w:r>
      <w:r>
        <w:rPr>
          <w:rFonts w:cs="B Lotus" w:hint="cs"/>
          <w:sz w:val="26"/>
          <w:szCs w:val="26"/>
          <w:rtl/>
        </w:rPr>
        <w:t xml:space="preserve"> </w:t>
      </w:r>
      <w:r w:rsidRPr="008F33E5">
        <w:rPr>
          <w:rFonts w:cs="B Lotus" w:hint="cs"/>
          <w:sz w:val="26"/>
          <w:szCs w:val="26"/>
          <w:rtl/>
        </w:rPr>
        <w:t>جد</w:t>
      </w:r>
      <w:r>
        <w:rPr>
          <w:rFonts w:cs="B Lotus" w:hint="cs"/>
          <w:sz w:val="26"/>
          <w:szCs w:val="26"/>
          <w:rtl/>
        </w:rPr>
        <w:t>ا</w:t>
      </w:r>
      <w:r w:rsidRPr="008F33E5">
        <w:rPr>
          <w:rFonts w:cs="B Lotus" w:hint="cs"/>
          <w:sz w:val="26"/>
          <w:szCs w:val="26"/>
          <w:rtl/>
        </w:rPr>
        <w:t>ولی</w:t>
      </w:r>
      <w:r>
        <w:rPr>
          <w:rFonts w:cs="B Lotus" w:hint="cs"/>
          <w:sz w:val="26"/>
          <w:szCs w:val="26"/>
          <w:rtl/>
        </w:rPr>
        <w:t xml:space="preserve"> </w:t>
      </w:r>
      <w:r w:rsidRPr="008F33E5">
        <w:rPr>
          <w:rFonts w:cs="B Lotus" w:hint="cs"/>
          <w:sz w:val="26"/>
          <w:szCs w:val="26"/>
          <w:rtl/>
        </w:rPr>
        <w:t>است</w:t>
      </w:r>
      <w:r>
        <w:rPr>
          <w:rFonts w:cs="B Lotus" w:hint="cs"/>
          <w:sz w:val="26"/>
          <w:szCs w:val="26"/>
          <w:rtl/>
        </w:rPr>
        <w:t xml:space="preserve"> </w:t>
      </w:r>
      <w:r w:rsidRPr="008F33E5">
        <w:rPr>
          <w:rFonts w:cs="B Lotus" w:hint="cs"/>
          <w:sz w:val="26"/>
          <w:szCs w:val="26"/>
          <w:rtl/>
        </w:rPr>
        <w:t>که</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پیوست</w:t>
      </w:r>
      <w:r>
        <w:rPr>
          <w:rFonts w:cs="B Lotus" w:hint="cs"/>
          <w:sz w:val="26"/>
          <w:szCs w:val="26"/>
          <w:rtl/>
        </w:rPr>
        <w:t xml:space="preserve"> </w:t>
      </w:r>
      <w:r w:rsidRPr="008F33E5">
        <w:rPr>
          <w:rFonts w:cs="B Lotus" w:hint="cs"/>
          <w:sz w:val="26"/>
          <w:szCs w:val="26"/>
          <w:rtl/>
        </w:rPr>
        <w:t>تحقیق</w:t>
      </w:r>
      <w:r>
        <w:rPr>
          <w:rFonts w:cs="B Lotus" w:hint="cs"/>
          <w:sz w:val="26"/>
          <w:szCs w:val="26"/>
          <w:rtl/>
        </w:rPr>
        <w:t xml:space="preserve"> </w:t>
      </w:r>
      <w:r w:rsidRPr="008F33E5">
        <w:rPr>
          <w:rFonts w:cs="B Lotus" w:hint="cs"/>
          <w:sz w:val="26"/>
          <w:szCs w:val="26"/>
          <w:rtl/>
        </w:rPr>
        <w:t>ارائه</w:t>
      </w:r>
      <w:r>
        <w:rPr>
          <w:rFonts w:cs="B Lotus" w:hint="cs"/>
          <w:sz w:val="26"/>
          <w:szCs w:val="26"/>
          <w:rtl/>
        </w:rPr>
        <w:t xml:space="preserve"> شده </w:t>
      </w:r>
      <w:r w:rsidRPr="008F33E5">
        <w:rPr>
          <w:rFonts w:cs="B Lotus" w:hint="cs"/>
          <w:sz w:val="26"/>
          <w:szCs w:val="26"/>
          <w:rtl/>
        </w:rPr>
        <w:t>است</w:t>
      </w:r>
      <w:r>
        <w:rPr>
          <w:rFonts w:cs="B Lotus" w:hint="cs"/>
          <w:sz w:val="26"/>
          <w:szCs w:val="26"/>
          <w:rtl/>
        </w:rPr>
        <w:t xml:space="preserve"> </w:t>
      </w:r>
      <w:r w:rsidRPr="008F33E5">
        <w:rPr>
          <w:rFonts w:cs="B Lotus" w:hint="cs"/>
          <w:sz w:val="26"/>
          <w:szCs w:val="26"/>
          <w:rtl/>
        </w:rPr>
        <w:t>و</w:t>
      </w:r>
      <w:r>
        <w:rPr>
          <w:rFonts w:cs="B Lotus" w:hint="cs"/>
          <w:sz w:val="26"/>
          <w:szCs w:val="26"/>
          <w:rtl/>
        </w:rPr>
        <w:t xml:space="preserve"> </w:t>
      </w:r>
      <w:r w:rsidRPr="008F33E5">
        <w:rPr>
          <w:rFonts w:cs="B Lotus" w:hint="cs"/>
          <w:sz w:val="26"/>
          <w:szCs w:val="26"/>
          <w:rtl/>
        </w:rPr>
        <w:t>شامل</w:t>
      </w:r>
      <w:r>
        <w:rPr>
          <w:rFonts w:cs="B Lotus" w:hint="cs"/>
          <w:sz w:val="26"/>
          <w:szCs w:val="26"/>
          <w:rtl/>
        </w:rPr>
        <w:t xml:space="preserve"> </w:t>
      </w:r>
      <w:r w:rsidRPr="008F33E5">
        <w:rPr>
          <w:rFonts w:cs="B Lotus" w:hint="cs"/>
          <w:sz w:val="26"/>
          <w:szCs w:val="26"/>
          <w:rtl/>
        </w:rPr>
        <w:t>سه</w:t>
      </w:r>
      <w:r>
        <w:rPr>
          <w:rFonts w:cs="B Lotus" w:hint="cs"/>
          <w:sz w:val="26"/>
          <w:szCs w:val="26"/>
          <w:rtl/>
        </w:rPr>
        <w:t xml:space="preserve"> </w:t>
      </w:r>
      <w:r w:rsidRPr="008F33E5">
        <w:rPr>
          <w:rFonts w:cs="B Lotus" w:hint="cs"/>
          <w:sz w:val="26"/>
          <w:szCs w:val="26"/>
          <w:rtl/>
        </w:rPr>
        <w:t>بخش</w:t>
      </w:r>
      <w:r>
        <w:rPr>
          <w:rFonts w:cs="B Lotus" w:hint="cs"/>
          <w:sz w:val="26"/>
          <w:szCs w:val="26"/>
          <w:rtl/>
        </w:rPr>
        <w:t xml:space="preserve"> </w:t>
      </w:r>
      <w:r w:rsidRPr="008F33E5">
        <w:rPr>
          <w:rFonts w:cs="B Lotus" w:hint="cs"/>
          <w:sz w:val="26"/>
          <w:szCs w:val="26"/>
          <w:rtl/>
        </w:rPr>
        <w:t>مقوله</w:t>
      </w:r>
      <w:r>
        <w:rPr>
          <w:rFonts w:cs="B Lotus" w:hint="cs"/>
          <w:sz w:val="26"/>
          <w:szCs w:val="26"/>
          <w:rtl/>
        </w:rPr>
        <w:t xml:space="preserve"> </w:t>
      </w:r>
      <w:r w:rsidRPr="008F33E5">
        <w:rPr>
          <w:rFonts w:cs="B Lotus" w:hint="cs"/>
          <w:sz w:val="26"/>
          <w:szCs w:val="26"/>
          <w:rtl/>
        </w:rPr>
        <w:t>،</w:t>
      </w:r>
      <w:r>
        <w:rPr>
          <w:rFonts w:cs="B Lotus" w:hint="cs"/>
          <w:sz w:val="26"/>
          <w:szCs w:val="26"/>
          <w:rtl/>
        </w:rPr>
        <w:t xml:space="preserve"> </w:t>
      </w:r>
      <w:r w:rsidRPr="008F33E5">
        <w:rPr>
          <w:rFonts w:cs="B Lotus" w:hint="cs"/>
          <w:sz w:val="26"/>
          <w:szCs w:val="26"/>
          <w:rtl/>
        </w:rPr>
        <w:t>مفاهیم</w:t>
      </w:r>
      <w:r>
        <w:rPr>
          <w:rFonts w:cs="B Lotus" w:hint="cs"/>
          <w:sz w:val="26"/>
          <w:szCs w:val="26"/>
          <w:rtl/>
        </w:rPr>
        <w:t xml:space="preserve"> </w:t>
      </w:r>
      <w:r w:rsidRPr="008F33E5">
        <w:rPr>
          <w:rFonts w:cs="B Lotus" w:hint="cs"/>
          <w:sz w:val="26"/>
          <w:szCs w:val="26"/>
          <w:rtl/>
        </w:rPr>
        <w:t>ومولفه</w:t>
      </w:r>
      <w:r>
        <w:rPr>
          <w:rFonts w:cs="B Lotus" w:hint="cs"/>
          <w:sz w:val="26"/>
          <w:szCs w:val="26"/>
          <w:rtl/>
        </w:rPr>
        <w:t xml:space="preserve"> </w:t>
      </w:r>
      <w:r w:rsidRPr="008F33E5">
        <w:rPr>
          <w:rFonts w:cs="B Lotus" w:hint="cs"/>
          <w:sz w:val="26"/>
          <w:szCs w:val="26"/>
          <w:rtl/>
        </w:rPr>
        <w:t>می</w:t>
      </w:r>
      <w:r>
        <w:rPr>
          <w:rFonts w:cs="B Lotus" w:hint="cs"/>
          <w:sz w:val="26"/>
          <w:szCs w:val="26"/>
          <w:rtl/>
        </w:rPr>
        <w:t xml:space="preserve"> </w:t>
      </w:r>
      <w:r w:rsidRPr="008F33E5">
        <w:rPr>
          <w:rFonts w:cs="B Lotus" w:hint="cs"/>
          <w:sz w:val="26"/>
          <w:szCs w:val="26"/>
          <w:rtl/>
        </w:rPr>
        <w:t>باشد</w:t>
      </w:r>
      <w:r>
        <w:rPr>
          <w:rFonts w:cs="B Lotus" w:hint="cs"/>
          <w:sz w:val="26"/>
          <w:szCs w:val="26"/>
          <w:rtl/>
        </w:rPr>
        <w:t xml:space="preserve"> </w:t>
      </w:r>
      <w:r w:rsidRPr="008F33E5">
        <w:rPr>
          <w:rFonts w:cs="B Lotus" w:hint="cs"/>
          <w:sz w:val="26"/>
          <w:szCs w:val="26"/>
          <w:rtl/>
        </w:rPr>
        <w:t>و</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آن</w:t>
      </w:r>
      <w:r>
        <w:rPr>
          <w:rFonts w:cs="B Lotus" w:hint="cs"/>
          <w:sz w:val="26"/>
          <w:szCs w:val="26"/>
          <w:rtl/>
        </w:rPr>
        <w:t xml:space="preserve"> </w:t>
      </w:r>
      <w:r w:rsidRPr="008F33E5">
        <w:rPr>
          <w:rFonts w:cs="B Lotus" w:hint="cs"/>
          <w:sz w:val="26"/>
          <w:szCs w:val="26"/>
          <w:rtl/>
        </w:rPr>
        <w:t>مولفه</w:t>
      </w:r>
      <w:r>
        <w:rPr>
          <w:rFonts w:cs="B Lotus" w:hint="cs"/>
          <w:sz w:val="26"/>
          <w:szCs w:val="26"/>
          <w:rtl/>
        </w:rPr>
        <w:t xml:space="preserve"> </w:t>
      </w:r>
      <w:r w:rsidRPr="008F33E5">
        <w:rPr>
          <w:rFonts w:cs="B Lotus" w:hint="cs"/>
          <w:sz w:val="26"/>
          <w:szCs w:val="26"/>
          <w:rtl/>
        </w:rPr>
        <w:t>های</w:t>
      </w:r>
      <w:r>
        <w:rPr>
          <w:rFonts w:cs="B Lotus" w:hint="cs"/>
          <w:sz w:val="26"/>
          <w:szCs w:val="26"/>
          <w:rtl/>
        </w:rPr>
        <w:t xml:space="preserve"> </w:t>
      </w:r>
      <w:r w:rsidRPr="008F33E5">
        <w:rPr>
          <w:rFonts w:cs="B Lotus" w:hint="cs"/>
          <w:sz w:val="26"/>
          <w:szCs w:val="26"/>
          <w:rtl/>
        </w:rPr>
        <w:t>مختلف</w:t>
      </w:r>
      <w:r>
        <w:rPr>
          <w:rFonts w:cs="B Lotus" w:hint="cs"/>
          <w:sz w:val="26"/>
          <w:szCs w:val="26"/>
          <w:rtl/>
        </w:rPr>
        <w:t xml:space="preserve"> </w:t>
      </w:r>
      <w:r w:rsidRPr="008F33E5">
        <w:rPr>
          <w:rFonts w:cs="B Lotus" w:hint="cs"/>
          <w:sz w:val="26"/>
          <w:szCs w:val="26"/>
          <w:rtl/>
        </w:rPr>
        <w:t>سلبی</w:t>
      </w:r>
      <w:r>
        <w:rPr>
          <w:rFonts w:cs="B Lotus" w:hint="cs"/>
          <w:sz w:val="26"/>
          <w:szCs w:val="26"/>
          <w:rtl/>
        </w:rPr>
        <w:t xml:space="preserve"> </w:t>
      </w:r>
      <w:r w:rsidRPr="008F33E5">
        <w:rPr>
          <w:rFonts w:cs="B Lotus" w:hint="cs"/>
          <w:sz w:val="26"/>
          <w:szCs w:val="26"/>
          <w:rtl/>
        </w:rPr>
        <w:t>وایجابی</w:t>
      </w:r>
      <w:r>
        <w:rPr>
          <w:rFonts w:cs="B Lotus" w:hint="cs"/>
          <w:sz w:val="26"/>
          <w:szCs w:val="26"/>
          <w:rtl/>
        </w:rPr>
        <w:t xml:space="preserve"> </w:t>
      </w:r>
      <w:r w:rsidRPr="008F33E5">
        <w:rPr>
          <w:rFonts w:cs="B Lotus" w:hint="cs"/>
          <w:sz w:val="26"/>
          <w:szCs w:val="26"/>
          <w:rtl/>
        </w:rPr>
        <w:t>ایجاد</w:t>
      </w:r>
      <w:r>
        <w:rPr>
          <w:rFonts w:cs="B Lotus" w:hint="cs"/>
          <w:sz w:val="26"/>
          <w:szCs w:val="26"/>
          <w:rtl/>
        </w:rPr>
        <w:t xml:space="preserve"> </w:t>
      </w:r>
      <w:r w:rsidRPr="008F33E5">
        <w:rPr>
          <w:rFonts w:cs="B Lotus" w:hint="cs"/>
          <w:sz w:val="26"/>
          <w:szCs w:val="26"/>
          <w:rtl/>
        </w:rPr>
        <w:t>تکثر</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نظام</w:t>
      </w:r>
      <w:r>
        <w:rPr>
          <w:rFonts w:cs="B Lotus" w:hint="cs"/>
          <w:sz w:val="26"/>
          <w:szCs w:val="26"/>
          <w:rtl/>
        </w:rPr>
        <w:t xml:space="preserve"> </w:t>
      </w:r>
      <w:r w:rsidRPr="008F33E5">
        <w:rPr>
          <w:rFonts w:cs="B Lotus" w:hint="cs"/>
          <w:sz w:val="26"/>
          <w:szCs w:val="26"/>
          <w:rtl/>
        </w:rPr>
        <w:t>رادیو</w:t>
      </w:r>
      <w:r>
        <w:rPr>
          <w:rFonts w:cs="B Lotus" w:hint="cs"/>
          <w:sz w:val="26"/>
          <w:szCs w:val="26"/>
          <w:rtl/>
        </w:rPr>
        <w:t xml:space="preserve"> </w:t>
      </w:r>
      <w:r w:rsidRPr="008F33E5">
        <w:rPr>
          <w:rFonts w:cs="B Lotus" w:hint="cs"/>
          <w:sz w:val="26"/>
          <w:szCs w:val="26"/>
          <w:rtl/>
        </w:rPr>
        <w:t>تلویزیونی</w:t>
      </w:r>
      <w:r>
        <w:rPr>
          <w:rFonts w:cs="B Lotus" w:hint="cs"/>
          <w:sz w:val="26"/>
          <w:szCs w:val="26"/>
          <w:rtl/>
        </w:rPr>
        <w:t xml:space="preserve"> </w:t>
      </w:r>
      <w:r w:rsidRPr="008F33E5">
        <w:rPr>
          <w:rFonts w:cs="B Lotus" w:hint="cs"/>
          <w:sz w:val="26"/>
          <w:szCs w:val="26"/>
          <w:rtl/>
        </w:rPr>
        <w:t>کشور</w:t>
      </w:r>
      <w:r>
        <w:rPr>
          <w:rFonts w:cs="B Lotus" w:hint="cs"/>
          <w:sz w:val="26"/>
          <w:szCs w:val="26"/>
          <w:rtl/>
        </w:rPr>
        <w:t xml:space="preserve"> </w:t>
      </w:r>
      <w:r w:rsidRPr="008F33E5">
        <w:rPr>
          <w:rFonts w:cs="B Lotus" w:hint="cs"/>
          <w:sz w:val="26"/>
          <w:szCs w:val="26"/>
          <w:rtl/>
        </w:rPr>
        <w:t>به</w:t>
      </w:r>
      <w:r>
        <w:rPr>
          <w:rFonts w:cs="B Lotus" w:hint="cs"/>
          <w:sz w:val="26"/>
          <w:szCs w:val="26"/>
          <w:rtl/>
        </w:rPr>
        <w:t xml:space="preserve"> </w:t>
      </w:r>
      <w:r w:rsidRPr="008F33E5">
        <w:rPr>
          <w:rFonts w:cs="B Lotus" w:hint="cs"/>
          <w:sz w:val="26"/>
          <w:szCs w:val="26"/>
          <w:rtl/>
        </w:rPr>
        <w:t>اجزا</w:t>
      </w:r>
      <w:r>
        <w:rPr>
          <w:rFonts w:cs="B Lotus" w:hint="cs"/>
          <w:sz w:val="26"/>
          <w:szCs w:val="26"/>
          <w:rtl/>
        </w:rPr>
        <w:t xml:space="preserve">ی </w:t>
      </w:r>
      <w:r w:rsidRPr="008F33E5">
        <w:rPr>
          <w:rFonts w:cs="B Lotus" w:hint="cs"/>
          <w:sz w:val="26"/>
          <w:szCs w:val="26"/>
          <w:rtl/>
        </w:rPr>
        <w:t>مفهومی</w:t>
      </w:r>
      <w:r>
        <w:rPr>
          <w:rFonts w:cs="B Lotus" w:hint="cs"/>
          <w:sz w:val="26"/>
          <w:szCs w:val="26"/>
          <w:rtl/>
        </w:rPr>
        <w:t xml:space="preserve"> </w:t>
      </w:r>
      <w:r w:rsidRPr="008F33E5">
        <w:rPr>
          <w:rFonts w:cs="B Lotus" w:hint="cs"/>
          <w:sz w:val="26"/>
          <w:szCs w:val="26"/>
          <w:rtl/>
        </w:rPr>
        <w:t>آن</w:t>
      </w:r>
      <w:r>
        <w:rPr>
          <w:rFonts w:cs="B Lotus" w:hint="cs"/>
          <w:sz w:val="26"/>
          <w:szCs w:val="26"/>
          <w:rtl/>
        </w:rPr>
        <w:t xml:space="preserve"> </w:t>
      </w:r>
      <w:r w:rsidRPr="008F33E5">
        <w:rPr>
          <w:rFonts w:cs="B Lotus" w:hint="cs"/>
          <w:sz w:val="26"/>
          <w:szCs w:val="26"/>
          <w:rtl/>
        </w:rPr>
        <w:t>تجزیه</w:t>
      </w:r>
      <w:r>
        <w:rPr>
          <w:rFonts w:cs="B Lotus" w:hint="cs"/>
          <w:sz w:val="26"/>
          <w:szCs w:val="26"/>
          <w:rtl/>
        </w:rPr>
        <w:t xml:space="preserve"> </w:t>
      </w:r>
      <w:r w:rsidRPr="008F33E5">
        <w:rPr>
          <w:rFonts w:cs="B Lotus" w:hint="cs"/>
          <w:sz w:val="26"/>
          <w:szCs w:val="26"/>
          <w:rtl/>
        </w:rPr>
        <w:t>گردیده</w:t>
      </w:r>
      <w:r>
        <w:rPr>
          <w:rFonts w:cs="B Lotus" w:hint="cs"/>
          <w:sz w:val="26"/>
          <w:szCs w:val="26"/>
          <w:rtl/>
        </w:rPr>
        <w:t xml:space="preserve"> </w:t>
      </w:r>
      <w:r w:rsidRPr="008F33E5">
        <w:rPr>
          <w:rFonts w:cs="B Lotus" w:hint="cs"/>
          <w:sz w:val="26"/>
          <w:szCs w:val="26"/>
          <w:rtl/>
        </w:rPr>
        <w:t>و</w:t>
      </w:r>
      <w:r>
        <w:rPr>
          <w:rFonts w:cs="B Lotus" w:hint="cs"/>
          <w:sz w:val="26"/>
          <w:szCs w:val="26"/>
          <w:rtl/>
        </w:rPr>
        <w:t xml:space="preserve"> </w:t>
      </w:r>
      <w:r w:rsidRPr="008F33E5">
        <w:rPr>
          <w:rFonts w:cs="B Lotus" w:hint="cs"/>
          <w:sz w:val="26"/>
          <w:szCs w:val="26"/>
          <w:rtl/>
        </w:rPr>
        <w:t>سپس</w:t>
      </w:r>
      <w:r>
        <w:rPr>
          <w:rFonts w:cs="B Lotus" w:hint="cs"/>
          <w:sz w:val="26"/>
          <w:szCs w:val="26"/>
          <w:rtl/>
        </w:rPr>
        <w:t xml:space="preserve"> </w:t>
      </w:r>
      <w:r w:rsidRPr="008F33E5">
        <w:rPr>
          <w:rFonts w:cs="B Lotus" w:hint="cs"/>
          <w:sz w:val="26"/>
          <w:szCs w:val="26"/>
          <w:rtl/>
        </w:rPr>
        <w:t>مقولات</w:t>
      </w:r>
      <w:r>
        <w:rPr>
          <w:rFonts w:cs="B Lotus" w:hint="cs"/>
          <w:sz w:val="26"/>
          <w:szCs w:val="26"/>
          <w:rtl/>
        </w:rPr>
        <w:t xml:space="preserve"> </w:t>
      </w:r>
      <w:r w:rsidRPr="008F33E5">
        <w:rPr>
          <w:rFonts w:cs="B Lotus" w:hint="cs"/>
          <w:sz w:val="26"/>
          <w:szCs w:val="26"/>
          <w:rtl/>
        </w:rPr>
        <w:t>از</w:t>
      </w:r>
      <w:r>
        <w:rPr>
          <w:rFonts w:cs="B Lotus" w:hint="cs"/>
          <w:sz w:val="26"/>
          <w:szCs w:val="26"/>
          <w:rtl/>
        </w:rPr>
        <w:t xml:space="preserve"> </w:t>
      </w:r>
      <w:r w:rsidRPr="008F33E5">
        <w:rPr>
          <w:rFonts w:cs="B Lotus" w:hint="cs"/>
          <w:sz w:val="26"/>
          <w:szCs w:val="26"/>
          <w:rtl/>
        </w:rPr>
        <w:t>آن</w:t>
      </w:r>
      <w:r>
        <w:rPr>
          <w:rFonts w:cs="B Lotus" w:hint="cs"/>
          <w:sz w:val="26"/>
          <w:szCs w:val="26"/>
          <w:rtl/>
        </w:rPr>
        <w:t xml:space="preserve"> </w:t>
      </w:r>
      <w:r w:rsidRPr="008F33E5">
        <w:rPr>
          <w:rFonts w:cs="B Lotus" w:hint="cs"/>
          <w:sz w:val="26"/>
          <w:szCs w:val="26"/>
          <w:rtl/>
        </w:rPr>
        <w:t>نتیجه</w:t>
      </w:r>
      <w:r>
        <w:rPr>
          <w:rFonts w:cs="B Lotus" w:hint="cs"/>
          <w:sz w:val="26"/>
          <w:szCs w:val="26"/>
          <w:rtl/>
        </w:rPr>
        <w:t xml:space="preserve"> </w:t>
      </w:r>
      <w:r w:rsidRPr="008F33E5">
        <w:rPr>
          <w:rFonts w:cs="B Lotus" w:hint="cs"/>
          <w:sz w:val="26"/>
          <w:szCs w:val="26"/>
          <w:rtl/>
        </w:rPr>
        <w:t>گیری</w:t>
      </w:r>
      <w:r>
        <w:rPr>
          <w:rFonts w:cs="B Lotus" w:hint="cs"/>
          <w:sz w:val="26"/>
          <w:szCs w:val="26"/>
          <w:rtl/>
        </w:rPr>
        <w:t xml:space="preserve"> </w:t>
      </w:r>
      <w:r w:rsidRPr="008F33E5">
        <w:rPr>
          <w:rFonts w:cs="B Lotus" w:hint="cs"/>
          <w:sz w:val="26"/>
          <w:szCs w:val="26"/>
          <w:rtl/>
        </w:rPr>
        <w:t>شده</w:t>
      </w:r>
      <w:r>
        <w:rPr>
          <w:rFonts w:cs="B Lotus" w:hint="cs"/>
          <w:sz w:val="26"/>
          <w:szCs w:val="26"/>
          <w:rtl/>
        </w:rPr>
        <w:t xml:space="preserve"> </w:t>
      </w:r>
      <w:r w:rsidRPr="008F33E5">
        <w:rPr>
          <w:rFonts w:cs="B Lotus" w:hint="cs"/>
          <w:sz w:val="26"/>
          <w:szCs w:val="26"/>
          <w:rtl/>
        </w:rPr>
        <w:t>است.</w:t>
      </w:r>
    </w:p>
    <w:p w:rsidR="00823089" w:rsidRPr="008F33E5" w:rsidRDefault="00823089" w:rsidP="00823089">
      <w:pPr>
        <w:bidi/>
        <w:spacing w:after="0"/>
        <w:rPr>
          <w:rFonts w:cs="B Lotus"/>
          <w:sz w:val="26"/>
          <w:szCs w:val="26"/>
          <w:rtl/>
        </w:rPr>
      </w:pP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بخش</w:t>
      </w:r>
      <w:r>
        <w:rPr>
          <w:rFonts w:cs="B Lotus" w:hint="cs"/>
          <w:sz w:val="26"/>
          <w:szCs w:val="26"/>
          <w:rtl/>
        </w:rPr>
        <w:t xml:space="preserve"> </w:t>
      </w:r>
      <w:r w:rsidRPr="008F33E5">
        <w:rPr>
          <w:rFonts w:cs="B Lotus" w:hint="cs"/>
          <w:sz w:val="26"/>
          <w:szCs w:val="26"/>
          <w:rtl/>
        </w:rPr>
        <w:t>فوقانی</w:t>
      </w:r>
      <w:r>
        <w:rPr>
          <w:rFonts w:cs="B Lotus" w:hint="cs"/>
          <w:sz w:val="26"/>
          <w:szCs w:val="26"/>
          <w:rtl/>
        </w:rPr>
        <w:t xml:space="preserve"> </w:t>
      </w:r>
      <w:r w:rsidRPr="008F33E5">
        <w:rPr>
          <w:rFonts w:cs="B Lotus" w:hint="cs"/>
          <w:sz w:val="26"/>
          <w:szCs w:val="26"/>
          <w:rtl/>
        </w:rPr>
        <w:t>نگاره</w:t>
      </w:r>
      <w:r>
        <w:rPr>
          <w:rFonts w:cs="B Lotus" w:hint="cs"/>
          <w:sz w:val="26"/>
          <w:szCs w:val="26"/>
          <w:rtl/>
        </w:rPr>
        <w:t xml:space="preserve"> </w:t>
      </w:r>
      <w:r w:rsidRPr="008F33E5">
        <w:rPr>
          <w:rFonts w:cs="B Lotus" w:hint="cs"/>
          <w:sz w:val="26"/>
          <w:szCs w:val="26"/>
          <w:rtl/>
        </w:rPr>
        <w:t>،</w:t>
      </w:r>
      <w:r>
        <w:rPr>
          <w:rFonts w:cs="B Lotus" w:hint="cs"/>
          <w:sz w:val="26"/>
          <w:szCs w:val="26"/>
          <w:rtl/>
        </w:rPr>
        <w:t xml:space="preserve"> </w:t>
      </w:r>
      <w:r w:rsidRPr="008F33E5">
        <w:rPr>
          <w:rFonts w:cs="B Lotus" w:hint="cs"/>
          <w:sz w:val="26"/>
          <w:szCs w:val="26"/>
          <w:rtl/>
        </w:rPr>
        <w:t>زمینه</w:t>
      </w:r>
      <w:r>
        <w:rPr>
          <w:rFonts w:cs="B Lotus" w:hint="cs"/>
          <w:sz w:val="26"/>
          <w:szCs w:val="26"/>
          <w:rtl/>
        </w:rPr>
        <w:t xml:space="preserve"> </w:t>
      </w:r>
      <w:r w:rsidRPr="008F33E5">
        <w:rPr>
          <w:rFonts w:cs="B Lotus" w:hint="cs"/>
          <w:sz w:val="26"/>
          <w:szCs w:val="26"/>
          <w:rtl/>
        </w:rPr>
        <w:t>های</w:t>
      </w:r>
      <w:r>
        <w:rPr>
          <w:rFonts w:cs="B Lotus" w:hint="cs"/>
          <w:sz w:val="26"/>
          <w:szCs w:val="26"/>
          <w:rtl/>
        </w:rPr>
        <w:t xml:space="preserve"> </w:t>
      </w:r>
      <w:r w:rsidRPr="008F33E5">
        <w:rPr>
          <w:rFonts w:cs="B Lotus" w:hint="cs"/>
          <w:sz w:val="26"/>
          <w:szCs w:val="26"/>
          <w:rtl/>
        </w:rPr>
        <w:t>ایجابی</w:t>
      </w:r>
      <w:r>
        <w:rPr>
          <w:rFonts w:cs="B Lotus" w:hint="cs"/>
          <w:sz w:val="26"/>
          <w:szCs w:val="26"/>
          <w:rtl/>
        </w:rPr>
        <w:t xml:space="preserve"> </w:t>
      </w:r>
      <w:r w:rsidRPr="008F33E5">
        <w:rPr>
          <w:rFonts w:cs="B Lotus" w:hint="cs"/>
          <w:sz w:val="26"/>
          <w:szCs w:val="26"/>
          <w:rtl/>
        </w:rPr>
        <w:t>ایجاد</w:t>
      </w:r>
      <w:r>
        <w:rPr>
          <w:rFonts w:cs="B Lotus" w:hint="cs"/>
          <w:sz w:val="26"/>
          <w:szCs w:val="26"/>
          <w:rtl/>
        </w:rPr>
        <w:t xml:space="preserve"> </w:t>
      </w:r>
      <w:r w:rsidRPr="008F33E5">
        <w:rPr>
          <w:rFonts w:cs="B Lotus" w:hint="cs"/>
          <w:sz w:val="26"/>
          <w:szCs w:val="26"/>
          <w:rtl/>
        </w:rPr>
        <w:t>تکثر</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نظام</w:t>
      </w:r>
      <w:r>
        <w:rPr>
          <w:rFonts w:cs="B Lotus" w:hint="cs"/>
          <w:sz w:val="26"/>
          <w:szCs w:val="26"/>
          <w:rtl/>
        </w:rPr>
        <w:t xml:space="preserve"> </w:t>
      </w:r>
      <w:r w:rsidRPr="008F33E5">
        <w:rPr>
          <w:rFonts w:cs="B Lotus" w:hint="cs"/>
          <w:sz w:val="26"/>
          <w:szCs w:val="26"/>
          <w:rtl/>
        </w:rPr>
        <w:t>رادیو</w:t>
      </w:r>
      <w:r>
        <w:rPr>
          <w:rFonts w:cs="B Lotus" w:hint="cs"/>
          <w:sz w:val="26"/>
          <w:szCs w:val="26"/>
          <w:rtl/>
        </w:rPr>
        <w:t xml:space="preserve"> </w:t>
      </w:r>
      <w:r w:rsidRPr="008F33E5">
        <w:rPr>
          <w:rFonts w:ascii="Times New Roman" w:hAnsi="Times New Roman" w:cs="Times New Roman" w:hint="cs"/>
          <w:sz w:val="26"/>
          <w:szCs w:val="26"/>
          <w:rtl/>
        </w:rPr>
        <w:t>–</w:t>
      </w:r>
      <w:r>
        <w:rPr>
          <w:rFonts w:cs="B Lotus" w:hint="cs"/>
          <w:sz w:val="26"/>
          <w:szCs w:val="26"/>
          <w:rtl/>
        </w:rPr>
        <w:t xml:space="preserve"> </w:t>
      </w:r>
      <w:r w:rsidRPr="008F33E5">
        <w:rPr>
          <w:rFonts w:cs="B Lotus" w:hint="cs"/>
          <w:sz w:val="26"/>
          <w:szCs w:val="26"/>
          <w:rtl/>
        </w:rPr>
        <w:t>تلویزیونی</w:t>
      </w:r>
      <w:r>
        <w:rPr>
          <w:rFonts w:cs="B Lotus" w:hint="cs"/>
          <w:sz w:val="26"/>
          <w:szCs w:val="26"/>
          <w:rtl/>
        </w:rPr>
        <w:t xml:space="preserve"> </w:t>
      </w:r>
      <w:r w:rsidRPr="008F33E5">
        <w:rPr>
          <w:rFonts w:cs="B Lotus" w:hint="cs"/>
          <w:sz w:val="26"/>
          <w:szCs w:val="26"/>
          <w:rtl/>
        </w:rPr>
        <w:t>ایران</w:t>
      </w:r>
      <w:r>
        <w:rPr>
          <w:rFonts w:cs="B Lotus" w:hint="cs"/>
          <w:sz w:val="26"/>
          <w:szCs w:val="26"/>
          <w:rtl/>
        </w:rPr>
        <w:t xml:space="preserve"> </w:t>
      </w:r>
      <w:r w:rsidRPr="008F33E5">
        <w:rPr>
          <w:rFonts w:cs="B Lotus" w:hint="cs"/>
          <w:sz w:val="26"/>
          <w:szCs w:val="26"/>
          <w:rtl/>
        </w:rPr>
        <w:t>طرح</w:t>
      </w:r>
      <w:r>
        <w:rPr>
          <w:rFonts w:cs="B Lotus" w:hint="cs"/>
          <w:sz w:val="26"/>
          <w:szCs w:val="26"/>
          <w:rtl/>
        </w:rPr>
        <w:t xml:space="preserve"> </w:t>
      </w:r>
      <w:r w:rsidRPr="008F33E5">
        <w:rPr>
          <w:rFonts w:cs="B Lotus" w:hint="cs"/>
          <w:sz w:val="26"/>
          <w:szCs w:val="26"/>
          <w:rtl/>
        </w:rPr>
        <w:t>گردیده</w:t>
      </w:r>
      <w:r>
        <w:rPr>
          <w:rFonts w:cs="B Lotus" w:hint="cs"/>
          <w:sz w:val="26"/>
          <w:szCs w:val="26"/>
          <w:rtl/>
        </w:rPr>
        <w:t xml:space="preserve"> </w:t>
      </w:r>
      <w:r w:rsidRPr="008F33E5">
        <w:rPr>
          <w:rFonts w:cs="B Lotus" w:hint="cs"/>
          <w:sz w:val="26"/>
          <w:szCs w:val="26"/>
          <w:rtl/>
        </w:rPr>
        <w:t>و</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بخش</w:t>
      </w:r>
      <w:r>
        <w:rPr>
          <w:rFonts w:cs="B Lotus" w:hint="cs"/>
          <w:sz w:val="26"/>
          <w:szCs w:val="26"/>
          <w:rtl/>
        </w:rPr>
        <w:t xml:space="preserve"> </w:t>
      </w:r>
      <w:r w:rsidRPr="008F33E5">
        <w:rPr>
          <w:rFonts w:cs="B Lotus" w:hint="cs"/>
          <w:sz w:val="26"/>
          <w:szCs w:val="26"/>
          <w:rtl/>
        </w:rPr>
        <w:t>زیرین</w:t>
      </w:r>
      <w:r>
        <w:rPr>
          <w:rFonts w:cs="B Lotus" w:hint="cs"/>
          <w:sz w:val="26"/>
          <w:szCs w:val="26"/>
          <w:rtl/>
        </w:rPr>
        <w:t xml:space="preserve"> </w:t>
      </w:r>
      <w:r w:rsidRPr="008F33E5">
        <w:rPr>
          <w:rFonts w:cs="B Lotus" w:hint="cs"/>
          <w:sz w:val="26"/>
          <w:szCs w:val="26"/>
          <w:rtl/>
        </w:rPr>
        <w:t>آن</w:t>
      </w:r>
      <w:r>
        <w:rPr>
          <w:rFonts w:cs="B Lotus" w:hint="cs"/>
          <w:sz w:val="26"/>
          <w:szCs w:val="26"/>
          <w:rtl/>
        </w:rPr>
        <w:t xml:space="preserve"> </w:t>
      </w:r>
      <w:r w:rsidRPr="008F33E5">
        <w:rPr>
          <w:rFonts w:cs="B Lotus" w:hint="cs"/>
          <w:sz w:val="26"/>
          <w:szCs w:val="26"/>
          <w:rtl/>
        </w:rPr>
        <w:t>زمینه</w:t>
      </w:r>
      <w:r>
        <w:rPr>
          <w:rFonts w:cs="B Lotus" w:hint="cs"/>
          <w:sz w:val="26"/>
          <w:szCs w:val="26"/>
          <w:rtl/>
        </w:rPr>
        <w:t xml:space="preserve"> </w:t>
      </w:r>
      <w:r w:rsidRPr="008F33E5">
        <w:rPr>
          <w:rFonts w:cs="B Lotus" w:hint="cs"/>
          <w:sz w:val="26"/>
          <w:szCs w:val="26"/>
          <w:rtl/>
        </w:rPr>
        <w:t>های</w:t>
      </w:r>
      <w:r>
        <w:rPr>
          <w:rFonts w:cs="B Lotus" w:hint="cs"/>
          <w:sz w:val="26"/>
          <w:szCs w:val="26"/>
          <w:rtl/>
        </w:rPr>
        <w:t xml:space="preserve"> </w:t>
      </w:r>
      <w:r w:rsidRPr="008F33E5">
        <w:rPr>
          <w:rFonts w:cs="B Lotus" w:hint="cs"/>
          <w:sz w:val="26"/>
          <w:szCs w:val="26"/>
          <w:rtl/>
        </w:rPr>
        <w:t>سلبی</w:t>
      </w:r>
      <w:r>
        <w:rPr>
          <w:rFonts w:cs="B Lotus" w:hint="cs"/>
          <w:sz w:val="26"/>
          <w:szCs w:val="26"/>
          <w:rtl/>
        </w:rPr>
        <w:t xml:space="preserve"> </w:t>
      </w:r>
      <w:r w:rsidRPr="008F33E5">
        <w:rPr>
          <w:rFonts w:cs="B Lotus" w:hint="cs"/>
          <w:sz w:val="26"/>
          <w:szCs w:val="26"/>
          <w:rtl/>
        </w:rPr>
        <w:t>که</w:t>
      </w:r>
      <w:r>
        <w:rPr>
          <w:rFonts w:cs="B Lotus" w:hint="cs"/>
          <w:sz w:val="26"/>
          <w:szCs w:val="26"/>
          <w:rtl/>
        </w:rPr>
        <w:t xml:space="preserve"> </w:t>
      </w:r>
      <w:r w:rsidRPr="008F33E5">
        <w:rPr>
          <w:rFonts w:cs="B Lotus" w:hint="cs"/>
          <w:sz w:val="26"/>
          <w:szCs w:val="26"/>
          <w:rtl/>
        </w:rPr>
        <w:t>عامل</w:t>
      </w:r>
      <w:r>
        <w:rPr>
          <w:rFonts w:cs="B Lotus" w:hint="cs"/>
          <w:sz w:val="26"/>
          <w:szCs w:val="26"/>
          <w:rtl/>
        </w:rPr>
        <w:t xml:space="preserve"> </w:t>
      </w:r>
      <w:r w:rsidRPr="008F33E5">
        <w:rPr>
          <w:rFonts w:cs="B Lotus" w:hint="cs"/>
          <w:sz w:val="26"/>
          <w:szCs w:val="26"/>
          <w:rtl/>
        </w:rPr>
        <w:t>بروز</w:t>
      </w:r>
      <w:r>
        <w:rPr>
          <w:rFonts w:cs="B Lotus" w:hint="cs"/>
          <w:sz w:val="26"/>
          <w:szCs w:val="26"/>
          <w:rtl/>
        </w:rPr>
        <w:t xml:space="preserve"> </w:t>
      </w:r>
      <w:r w:rsidRPr="008F33E5">
        <w:rPr>
          <w:rFonts w:cs="B Lotus" w:hint="cs"/>
          <w:sz w:val="26"/>
          <w:szCs w:val="26"/>
          <w:rtl/>
        </w:rPr>
        <w:t>معضلات</w:t>
      </w:r>
      <w:r>
        <w:rPr>
          <w:rFonts w:cs="B Lotus" w:hint="cs"/>
          <w:sz w:val="26"/>
          <w:szCs w:val="26"/>
          <w:rtl/>
        </w:rPr>
        <w:t xml:space="preserve"> </w:t>
      </w:r>
      <w:r w:rsidRPr="008F33E5">
        <w:rPr>
          <w:rFonts w:cs="B Lotus" w:hint="cs"/>
          <w:sz w:val="26"/>
          <w:szCs w:val="26"/>
          <w:rtl/>
        </w:rPr>
        <w:t>در</w:t>
      </w:r>
      <w:r>
        <w:rPr>
          <w:rFonts w:cs="B Lotus" w:hint="cs"/>
          <w:sz w:val="26"/>
          <w:szCs w:val="26"/>
          <w:rtl/>
        </w:rPr>
        <w:t xml:space="preserve"> </w:t>
      </w:r>
      <w:r w:rsidRPr="008F33E5">
        <w:rPr>
          <w:rFonts w:cs="B Lotus" w:hint="cs"/>
          <w:sz w:val="26"/>
          <w:szCs w:val="26"/>
          <w:rtl/>
        </w:rPr>
        <w:t>نظام</w:t>
      </w:r>
      <w:r>
        <w:rPr>
          <w:rFonts w:cs="B Lotus" w:hint="cs"/>
          <w:sz w:val="26"/>
          <w:szCs w:val="26"/>
          <w:rtl/>
        </w:rPr>
        <w:t xml:space="preserve"> </w:t>
      </w:r>
      <w:r w:rsidRPr="008F33E5">
        <w:rPr>
          <w:rFonts w:cs="B Lotus" w:hint="cs"/>
          <w:sz w:val="26"/>
          <w:szCs w:val="26"/>
          <w:rtl/>
        </w:rPr>
        <w:t>رادیو</w:t>
      </w:r>
      <w:r>
        <w:rPr>
          <w:rFonts w:cs="B Lotus" w:hint="cs"/>
          <w:sz w:val="26"/>
          <w:szCs w:val="26"/>
          <w:rtl/>
        </w:rPr>
        <w:t xml:space="preserve"> </w:t>
      </w:r>
      <w:r w:rsidRPr="008F33E5">
        <w:rPr>
          <w:rFonts w:ascii="Times New Roman" w:hAnsi="Times New Roman" w:cs="Times New Roman" w:hint="cs"/>
          <w:sz w:val="26"/>
          <w:szCs w:val="26"/>
          <w:rtl/>
        </w:rPr>
        <w:t>–</w:t>
      </w:r>
      <w:r>
        <w:rPr>
          <w:rFonts w:cs="B Lotus" w:hint="cs"/>
          <w:sz w:val="26"/>
          <w:szCs w:val="26"/>
          <w:rtl/>
        </w:rPr>
        <w:t xml:space="preserve"> </w:t>
      </w:r>
      <w:r w:rsidRPr="008F33E5">
        <w:rPr>
          <w:rFonts w:cs="B Lotus" w:hint="cs"/>
          <w:sz w:val="26"/>
          <w:szCs w:val="26"/>
          <w:rtl/>
        </w:rPr>
        <w:t>تلویزیونی</w:t>
      </w:r>
      <w:r>
        <w:rPr>
          <w:rFonts w:cs="B Lotus" w:hint="cs"/>
          <w:sz w:val="26"/>
          <w:szCs w:val="26"/>
          <w:rtl/>
        </w:rPr>
        <w:t xml:space="preserve"> </w:t>
      </w:r>
      <w:r w:rsidRPr="008F33E5">
        <w:rPr>
          <w:rFonts w:cs="B Lotus" w:hint="cs"/>
          <w:sz w:val="26"/>
          <w:szCs w:val="26"/>
          <w:rtl/>
        </w:rPr>
        <w:t>فعلی</w:t>
      </w:r>
      <w:r>
        <w:rPr>
          <w:rFonts w:cs="B Lotus" w:hint="cs"/>
          <w:sz w:val="26"/>
          <w:szCs w:val="26"/>
          <w:rtl/>
        </w:rPr>
        <w:t xml:space="preserve"> </w:t>
      </w:r>
      <w:r w:rsidRPr="008F33E5">
        <w:rPr>
          <w:rFonts w:cs="B Lotus" w:hint="cs"/>
          <w:sz w:val="26"/>
          <w:szCs w:val="26"/>
          <w:rtl/>
        </w:rPr>
        <w:t>(</w:t>
      </w:r>
      <w:r>
        <w:rPr>
          <w:rFonts w:cs="B Lotus" w:hint="cs"/>
          <w:sz w:val="26"/>
          <w:szCs w:val="26"/>
          <w:rtl/>
        </w:rPr>
        <w:t xml:space="preserve"> </w:t>
      </w:r>
      <w:r w:rsidRPr="008F33E5">
        <w:rPr>
          <w:rFonts w:cs="B Lotus" w:hint="cs"/>
          <w:sz w:val="26"/>
          <w:szCs w:val="26"/>
          <w:rtl/>
        </w:rPr>
        <w:t>صداوسیما)</w:t>
      </w:r>
      <w:r>
        <w:rPr>
          <w:rFonts w:cs="B Lotus" w:hint="cs"/>
          <w:sz w:val="26"/>
          <w:szCs w:val="26"/>
          <w:rtl/>
        </w:rPr>
        <w:t xml:space="preserve"> </w:t>
      </w:r>
      <w:r w:rsidRPr="008F33E5">
        <w:rPr>
          <w:rFonts w:cs="B Lotus" w:hint="cs"/>
          <w:sz w:val="26"/>
          <w:szCs w:val="26"/>
          <w:rtl/>
        </w:rPr>
        <w:t>می</w:t>
      </w:r>
      <w:r>
        <w:rPr>
          <w:rFonts w:cs="B Lotus" w:hint="cs"/>
          <w:sz w:val="26"/>
          <w:szCs w:val="26"/>
          <w:rtl/>
        </w:rPr>
        <w:t xml:space="preserve"> </w:t>
      </w:r>
      <w:r w:rsidRPr="008F33E5">
        <w:rPr>
          <w:rFonts w:cs="B Lotus" w:hint="cs"/>
          <w:sz w:val="26"/>
          <w:szCs w:val="26"/>
          <w:rtl/>
        </w:rPr>
        <w:t>باشد</w:t>
      </w:r>
      <w:r>
        <w:rPr>
          <w:rFonts w:cs="B Lotus" w:hint="cs"/>
          <w:sz w:val="26"/>
          <w:szCs w:val="26"/>
          <w:rtl/>
        </w:rPr>
        <w:t xml:space="preserve"> </w:t>
      </w:r>
      <w:r w:rsidRPr="008F33E5">
        <w:rPr>
          <w:rFonts w:cs="B Lotus" w:hint="cs"/>
          <w:sz w:val="26"/>
          <w:szCs w:val="26"/>
          <w:rtl/>
        </w:rPr>
        <w:t>،</w:t>
      </w:r>
      <w:r>
        <w:rPr>
          <w:rFonts w:cs="B Lotus" w:hint="cs"/>
          <w:sz w:val="26"/>
          <w:szCs w:val="26"/>
          <w:rtl/>
        </w:rPr>
        <w:t xml:space="preserve"> </w:t>
      </w:r>
      <w:r w:rsidRPr="008F33E5">
        <w:rPr>
          <w:rFonts w:cs="B Lotus" w:hint="cs"/>
          <w:sz w:val="26"/>
          <w:szCs w:val="26"/>
          <w:rtl/>
        </w:rPr>
        <w:t>ارائه</w:t>
      </w:r>
      <w:r>
        <w:rPr>
          <w:rFonts w:cs="B Lotus" w:hint="cs"/>
          <w:sz w:val="26"/>
          <w:szCs w:val="26"/>
          <w:rtl/>
        </w:rPr>
        <w:t xml:space="preserve"> </w:t>
      </w:r>
      <w:r w:rsidRPr="008F33E5">
        <w:rPr>
          <w:rFonts w:cs="B Lotus" w:hint="cs"/>
          <w:sz w:val="26"/>
          <w:szCs w:val="26"/>
          <w:rtl/>
        </w:rPr>
        <w:t>شده</w:t>
      </w:r>
      <w:r>
        <w:rPr>
          <w:rFonts w:cs="B Lotus" w:hint="cs"/>
          <w:sz w:val="26"/>
          <w:szCs w:val="26"/>
          <w:rtl/>
        </w:rPr>
        <w:t xml:space="preserve"> </w:t>
      </w:r>
      <w:r w:rsidRPr="008F33E5">
        <w:rPr>
          <w:rFonts w:cs="B Lotus" w:hint="cs"/>
          <w:sz w:val="26"/>
          <w:szCs w:val="26"/>
          <w:rtl/>
        </w:rPr>
        <w:t>است.</w:t>
      </w:r>
    </w:p>
    <w:p w:rsidR="00823089" w:rsidRDefault="00823089" w:rsidP="00823089">
      <w:pPr>
        <w:bidi/>
        <w:spacing w:after="0"/>
        <w:rPr>
          <w:rFonts w:cs="2  Lotus"/>
          <w:sz w:val="26"/>
          <w:szCs w:val="26"/>
          <w:rtl/>
        </w:rPr>
      </w:pPr>
    </w:p>
    <w:p w:rsidR="00823089" w:rsidRPr="00236972" w:rsidRDefault="00823089" w:rsidP="00823089">
      <w:pPr>
        <w:pStyle w:val="Heading3"/>
        <w:bidi/>
        <w:rPr>
          <w:rtl/>
        </w:rPr>
      </w:pPr>
      <w:bookmarkStart w:id="134" w:name="_Toc318100565"/>
      <w:bookmarkStart w:id="135" w:name="_Toc318239414"/>
      <w:bookmarkStart w:id="136" w:name="_Toc319245443"/>
      <w:r w:rsidRPr="00236972">
        <w:rPr>
          <w:rFonts w:hint="cs"/>
          <w:rtl/>
        </w:rPr>
        <w:t>2-13-2-</w:t>
      </w:r>
      <w:r>
        <w:rPr>
          <w:rFonts w:hint="cs"/>
          <w:rtl/>
        </w:rPr>
        <w:t xml:space="preserve"> </w:t>
      </w:r>
      <w:bookmarkEnd w:id="134"/>
      <w:bookmarkEnd w:id="135"/>
      <w:r>
        <w:rPr>
          <w:rFonts w:hint="cs"/>
          <w:rtl/>
        </w:rPr>
        <w:t>نتیجه</w:t>
      </w:r>
      <w:bookmarkEnd w:id="136"/>
    </w:p>
    <w:p w:rsidR="00823089" w:rsidRPr="00E2059E" w:rsidRDefault="00823089" w:rsidP="00823089">
      <w:pPr>
        <w:bidi/>
        <w:spacing w:after="0"/>
        <w:rPr>
          <w:rFonts w:cs="B Lotus"/>
          <w:b/>
          <w:bCs/>
          <w:sz w:val="26"/>
          <w:szCs w:val="26"/>
          <w:rtl/>
        </w:rPr>
      </w:pPr>
      <w:r w:rsidRPr="00E2059E">
        <w:rPr>
          <w:rFonts w:cs="B Lotus" w:hint="cs"/>
          <w:sz w:val="26"/>
          <w:szCs w:val="26"/>
          <w:rtl/>
        </w:rPr>
        <w:t>در</w:t>
      </w:r>
      <w:r>
        <w:rPr>
          <w:rFonts w:cs="B Lotus" w:hint="cs"/>
          <w:sz w:val="26"/>
          <w:szCs w:val="26"/>
          <w:rtl/>
        </w:rPr>
        <w:t xml:space="preserve"> </w:t>
      </w:r>
      <w:r w:rsidRPr="00E2059E">
        <w:rPr>
          <w:rFonts w:cs="B Lotus" w:hint="cs"/>
          <w:sz w:val="26"/>
          <w:szCs w:val="26"/>
          <w:rtl/>
        </w:rPr>
        <w:t>نهایت</w:t>
      </w:r>
      <w:r>
        <w:rPr>
          <w:rFonts w:cs="B Lotus" w:hint="cs"/>
          <w:sz w:val="26"/>
          <w:szCs w:val="26"/>
          <w:rtl/>
        </w:rPr>
        <w:t xml:space="preserve"> </w:t>
      </w:r>
      <w:r w:rsidRPr="00E2059E">
        <w:rPr>
          <w:rFonts w:cs="B Lotus" w:hint="cs"/>
          <w:sz w:val="26"/>
          <w:szCs w:val="26"/>
          <w:rtl/>
        </w:rPr>
        <w:t>می</w:t>
      </w:r>
      <w:r>
        <w:rPr>
          <w:rFonts w:cs="B Lotus" w:hint="cs"/>
          <w:sz w:val="26"/>
          <w:szCs w:val="26"/>
          <w:rtl/>
        </w:rPr>
        <w:t xml:space="preserve"> </w:t>
      </w:r>
      <w:r w:rsidRPr="00E2059E">
        <w:rPr>
          <w:rFonts w:cs="B Lotus" w:hint="cs"/>
          <w:sz w:val="26"/>
          <w:szCs w:val="26"/>
          <w:rtl/>
        </w:rPr>
        <w:t>توان</w:t>
      </w:r>
      <w:r>
        <w:rPr>
          <w:rFonts w:cs="B Lotus" w:hint="cs"/>
          <w:sz w:val="26"/>
          <w:szCs w:val="26"/>
          <w:rtl/>
        </w:rPr>
        <w:t xml:space="preserve"> </w:t>
      </w:r>
      <w:r w:rsidRPr="00E2059E">
        <w:rPr>
          <w:rFonts w:cs="B Lotus" w:hint="cs"/>
          <w:sz w:val="26"/>
          <w:szCs w:val="26"/>
          <w:rtl/>
        </w:rPr>
        <w:t>عنوان</w:t>
      </w:r>
      <w:r>
        <w:rPr>
          <w:rFonts w:cs="B Lotus" w:hint="cs"/>
          <w:sz w:val="26"/>
          <w:szCs w:val="26"/>
          <w:rtl/>
        </w:rPr>
        <w:t xml:space="preserve"> </w:t>
      </w:r>
      <w:r w:rsidRPr="00E2059E">
        <w:rPr>
          <w:rFonts w:cs="B Lotus" w:hint="cs"/>
          <w:sz w:val="26"/>
          <w:szCs w:val="26"/>
          <w:rtl/>
        </w:rPr>
        <w:t>کرد</w:t>
      </w:r>
      <w:r>
        <w:rPr>
          <w:rFonts w:cs="B Lotus" w:hint="cs"/>
          <w:sz w:val="26"/>
          <w:szCs w:val="26"/>
          <w:rtl/>
        </w:rPr>
        <w:t xml:space="preserve"> </w:t>
      </w:r>
      <w:r w:rsidRPr="00E2059E">
        <w:rPr>
          <w:rFonts w:cs="B Lotus" w:hint="cs"/>
          <w:sz w:val="26"/>
          <w:szCs w:val="26"/>
          <w:rtl/>
        </w:rPr>
        <w:t>که</w:t>
      </w:r>
      <w:r>
        <w:rPr>
          <w:rFonts w:cs="B Lotus" w:hint="cs"/>
          <w:sz w:val="26"/>
          <w:szCs w:val="26"/>
          <w:rtl/>
        </w:rPr>
        <w:t xml:space="preserve"> </w:t>
      </w:r>
      <w:r w:rsidRPr="00E2059E">
        <w:rPr>
          <w:rFonts w:cs="B Lotus" w:hint="cs"/>
          <w:sz w:val="26"/>
          <w:szCs w:val="26"/>
          <w:rtl/>
        </w:rPr>
        <w:t>وضعیت</w:t>
      </w:r>
      <w:r>
        <w:rPr>
          <w:rFonts w:cs="B Lotus" w:hint="cs"/>
          <w:sz w:val="26"/>
          <w:szCs w:val="26"/>
          <w:rtl/>
        </w:rPr>
        <w:t xml:space="preserve"> </w:t>
      </w:r>
      <w:r w:rsidRPr="00E2059E">
        <w:rPr>
          <w:rFonts w:cs="B Lotus" w:hint="cs"/>
          <w:sz w:val="26"/>
          <w:szCs w:val="26"/>
          <w:rtl/>
        </w:rPr>
        <w:t>فعلی</w:t>
      </w:r>
      <w:r>
        <w:rPr>
          <w:rFonts w:cs="B Lotus" w:hint="cs"/>
          <w:sz w:val="26"/>
          <w:szCs w:val="26"/>
          <w:rtl/>
        </w:rPr>
        <w:t xml:space="preserve"> </w:t>
      </w:r>
      <w:r w:rsidRPr="00E2059E">
        <w:rPr>
          <w:rFonts w:cs="B Lotus" w:hint="cs"/>
          <w:sz w:val="26"/>
          <w:szCs w:val="26"/>
          <w:rtl/>
        </w:rPr>
        <w:t>صداوسیمای</w:t>
      </w:r>
      <w:r>
        <w:rPr>
          <w:rFonts w:cs="B Lotus" w:hint="cs"/>
          <w:sz w:val="26"/>
          <w:szCs w:val="26"/>
          <w:rtl/>
        </w:rPr>
        <w:t xml:space="preserve"> </w:t>
      </w:r>
      <w:r w:rsidRPr="00E2059E">
        <w:rPr>
          <w:rFonts w:cs="B Lotus" w:hint="cs"/>
          <w:sz w:val="26"/>
          <w:szCs w:val="26"/>
          <w:rtl/>
        </w:rPr>
        <w:t>جمهوری</w:t>
      </w:r>
      <w:r>
        <w:rPr>
          <w:rFonts w:cs="B Lotus" w:hint="cs"/>
          <w:sz w:val="26"/>
          <w:szCs w:val="26"/>
          <w:rtl/>
        </w:rPr>
        <w:t xml:space="preserve"> </w:t>
      </w:r>
      <w:r w:rsidRPr="00E2059E">
        <w:rPr>
          <w:rFonts w:cs="B Lotus" w:hint="cs"/>
          <w:sz w:val="26"/>
          <w:szCs w:val="26"/>
          <w:rtl/>
        </w:rPr>
        <w:t>اسلامی</w:t>
      </w:r>
      <w:r>
        <w:rPr>
          <w:rFonts w:cs="B Lotus" w:hint="cs"/>
          <w:sz w:val="26"/>
          <w:szCs w:val="26"/>
          <w:rtl/>
        </w:rPr>
        <w:t xml:space="preserve"> </w:t>
      </w:r>
      <w:r w:rsidRPr="00E2059E">
        <w:rPr>
          <w:rFonts w:cs="B Lotus" w:hint="cs"/>
          <w:sz w:val="26"/>
          <w:szCs w:val="26"/>
          <w:rtl/>
        </w:rPr>
        <w:t>ایران</w:t>
      </w:r>
      <w:r>
        <w:rPr>
          <w:rFonts w:cs="B Lotus" w:hint="cs"/>
          <w:sz w:val="26"/>
          <w:szCs w:val="26"/>
          <w:rtl/>
        </w:rPr>
        <w:t xml:space="preserve"> </w:t>
      </w:r>
      <w:r w:rsidRPr="00E2059E">
        <w:rPr>
          <w:rFonts w:cs="B Lotus" w:hint="cs"/>
          <w:sz w:val="26"/>
          <w:szCs w:val="26"/>
          <w:rtl/>
        </w:rPr>
        <w:t>الگوی</w:t>
      </w:r>
      <w:r>
        <w:rPr>
          <w:rFonts w:cs="B Lotus" w:hint="cs"/>
          <w:sz w:val="26"/>
          <w:szCs w:val="26"/>
          <w:rtl/>
        </w:rPr>
        <w:t xml:space="preserve"> </w:t>
      </w:r>
      <w:r w:rsidRPr="00E2059E">
        <w:rPr>
          <w:rFonts w:cs="B Lotus" w:hint="cs"/>
          <w:sz w:val="26"/>
          <w:szCs w:val="26"/>
          <w:rtl/>
        </w:rPr>
        <w:t>مطلوبی</w:t>
      </w:r>
      <w:r>
        <w:rPr>
          <w:rFonts w:cs="B Lotus" w:hint="cs"/>
          <w:sz w:val="26"/>
          <w:szCs w:val="26"/>
          <w:rtl/>
        </w:rPr>
        <w:t xml:space="preserve"> </w:t>
      </w:r>
      <w:r w:rsidRPr="00E2059E">
        <w:rPr>
          <w:rFonts w:cs="B Lotus" w:hint="cs"/>
          <w:sz w:val="26"/>
          <w:szCs w:val="26"/>
          <w:rtl/>
        </w:rPr>
        <w:t>برای</w:t>
      </w:r>
      <w:r>
        <w:rPr>
          <w:rFonts w:cs="B Lotus" w:hint="cs"/>
          <w:sz w:val="26"/>
          <w:szCs w:val="26"/>
          <w:rtl/>
        </w:rPr>
        <w:t xml:space="preserve"> </w:t>
      </w:r>
      <w:r w:rsidRPr="00E2059E">
        <w:rPr>
          <w:rFonts w:cs="B Lotus" w:hint="cs"/>
          <w:sz w:val="26"/>
          <w:szCs w:val="26"/>
          <w:rtl/>
        </w:rPr>
        <w:t>ساختار</w:t>
      </w:r>
      <w:r>
        <w:rPr>
          <w:rFonts w:cs="B Lotus" w:hint="cs"/>
          <w:sz w:val="26"/>
          <w:szCs w:val="26"/>
          <w:rtl/>
        </w:rPr>
        <w:t xml:space="preserve"> </w:t>
      </w:r>
      <w:r w:rsidRPr="00E2059E">
        <w:rPr>
          <w:rFonts w:cs="B Lotus" w:hint="cs"/>
          <w:sz w:val="26"/>
          <w:szCs w:val="26"/>
          <w:rtl/>
        </w:rPr>
        <w:t>رسانه</w:t>
      </w:r>
      <w:r>
        <w:rPr>
          <w:rFonts w:cs="B Lotus" w:hint="cs"/>
          <w:sz w:val="26"/>
          <w:szCs w:val="26"/>
          <w:rtl/>
        </w:rPr>
        <w:t xml:space="preserve"> </w:t>
      </w:r>
      <w:r w:rsidRPr="00E2059E">
        <w:rPr>
          <w:rFonts w:cs="B Lotus" w:hint="cs"/>
          <w:sz w:val="26"/>
          <w:szCs w:val="26"/>
          <w:rtl/>
        </w:rPr>
        <w:t>های</w:t>
      </w:r>
      <w:r>
        <w:rPr>
          <w:rFonts w:cs="B Lotus" w:hint="cs"/>
          <w:sz w:val="26"/>
          <w:szCs w:val="26"/>
          <w:rtl/>
        </w:rPr>
        <w:t xml:space="preserve"> </w:t>
      </w:r>
      <w:r w:rsidRPr="00E2059E">
        <w:rPr>
          <w:rFonts w:cs="B Lotus" w:hint="cs"/>
          <w:sz w:val="26"/>
          <w:szCs w:val="26"/>
          <w:rtl/>
        </w:rPr>
        <w:t>دیداری</w:t>
      </w:r>
      <w:r>
        <w:rPr>
          <w:rFonts w:cs="B Lotus" w:hint="cs"/>
          <w:sz w:val="26"/>
          <w:szCs w:val="26"/>
          <w:rtl/>
        </w:rPr>
        <w:t xml:space="preserve"> </w:t>
      </w:r>
      <w:r w:rsidRPr="00E2059E">
        <w:rPr>
          <w:rFonts w:cs="B Lotus" w:hint="cs"/>
          <w:sz w:val="26"/>
          <w:szCs w:val="26"/>
          <w:rtl/>
        </w:rPr>
        <w:t>وشنیداری</w:t>
      </w:r>
      <w:r>
        <w:rPr>
          <w:rFonts w:cs="B Lotus" w:hint="cs"/>
          <w:sz w:val="26"/>
          <w:szCs w:val="26"/>
          <w:rtl/>
        </w:rPr>
        <w:t xml:space="preserve"> </w:t>
      </w:r>
      <w:r w:rsidRPr="00E2059E">
        <w:rPr>
          <w:rFonts w:cs="B Lotus" w:hint="cs"/>
          <w:sz w:val="26"/>
          <w:szCs w:val="26"/>
          <w:rtl/>
        </w:rPr>
        <w:t>در</w:t>
      </w:r>
      <w:r>
        <w:rPr>
          <w:rFonts w:cs="B Lotus" w:hint="cs"/>
          <w:sz w:val="26"/>
          <w:szCs w:val="26"/>
          <w:rtl/>
        </w:rPr>
        <w:t xml:space="preserve"> </w:t>
      </w:r>
      <w:r w:rsidRPr="00E2059E">
        <w:rPr>
          <w:rFonts w:cs="B Lotus" w:hint="cs"/>
          <w:sz w:val="26"/>
          <w:szCs w:val="26"/>
          <w:rtl/>
        </w:rPr>
        <w:t>کشور</w:t>
      </w:r>
      <w:r>
        <w:rPr>
          <w:rFonts w:cs="B Lotus" w:hint="cs"/>
          <w:sz w:val="26"/>
          <w:szCs w:val="26"/>
          <w:rtl/>
        </w:rPr>
        <w:t xml:space="preserve"> </w:t>
      </w:r>
      <w:r w:rsidRPr="00E2059E">
        <w:rPr>
          <w:rFonts w:cs="B Lotus" w:hint="cs"/>
          <w:sz w:val="26"/>
          <w:szCs w:val="26"/>
          <w:rtl/>
        </w:rPr>
        <w:t>محسوب</w:t>
      </w:r>
      <w:r>
        <w:rPr>
          <w:rFonts w:cs="B Lotus" w:hint="cs"/>
          <w:sz w:val="26"/>
          <w:szCs w:val="26"/>
          <w:rtl/>
        </w:rPr>
        <w:t xml:space="preserve"> </w:t>
      </w:r>
      <w:r w:rsidRPr="00E2059E">
        <w:rPr>
          <w:rFonts w:cs="B Lotus" w:hint="cs"/>
          <w:sz w:val="26"/>
          <w:szCs w:val="26"/>
          <w:rtl/>
        </w:rPr>
        <w:t>نمی</w:t>
      </w:r>
      <w:r>
        <w:rPr>
          <w:rFonts w:cs="B Lotus" w:hint="cs"/>
          <w:sz w:val="26"/>
          <w:szCs w:val="26"/>
          <w:rtl/>
        </w:rPr>
        <w:t xml:space="preserve"> </w:t>
      </w:r>
      <w:r w:rsidRPr="00E2059E">
        <w:rPr>
          <w:rFonts w:cs="B Lotus" w:hint="cs"/>
          <w:sz w:val="26"/>
          <w:szCs w:val="26"/>
          <w:rtl/>
        </w:rPr>
        <w:t>شود</w:t>
      </w:r>
      <w:r>
        <w:rPr>
          <w:rFonts w:cs="B Lotus" w:hint="cs"/>
          <w:sz w:val="26"/>
          <w:szCs w:val="26"/>
          <w:rtl/>
        </w:rPr>
        <w:t xml:space="preserve"> </w:t>
      </w:r>
      <w:r w:rsidRPr="00E2059E">
        <w:rPr>
          <w:rFonts w:cs="B Lotus" w:hint="cs"/>
          <w:sz w:val="26"/>
          <w:szCs w:val="26"/>
          <w:rtl/>
        </w:rPr>
        <w:t>ونظام</w:t>
      </w:r>
      <w:r>
        <w:rPr>
          <w:rFonts w:cs="B Lotus" w:hint="cs"/>
          <w:sz w:val="26"/>
          <w:szCs w:val="26"/>
          <w:rtl/>
        </w:rPr>
        <w:t xml:space="preserve"> </w:t>
      </w:r>
      <w:r w:rsidRPr="00E2059E">
        <w:rPr>
          <w:rFonts w:cs="B Lotus" w:hint="cs"/>
          <w:sz w:val="26"/>
          <w:szCs w:val="26"/>
          <w:rtl/>
        </w:rPr>
        <w:t>متکثر</w:t>
      </w:r>
      <w:r>
        <w:rPr>
          <w:rFonts w:cs="B Lotus" w:hint="cs"/>
          <w:sz w:val="26"/>
          <w:szCs w:val="26"/>
          <w:rtl/>
        </w:rPr>
        <w:t xml:space="preserve"> </w:t>
      </w:r>
      <w:r w:rsidRPr="00E2059E">
        <w:rPr>
          <w:rFonts w:cs="B Lotus" w:hint="cs"/>
          <w:sz w:val="26"/>
          <w:szCs w:val="26"/>
          <w:rtl/>
        </w:rPr>
        <w:t>رسانه</w:t>
      </w:r>
      <w:r>
        <w:rPr>
          <w:rFonts w:cs="B Lotus" w:hint="cs"/>
          <w:sz w:val="26"/>
          <w:szCs w:val="26"/>
          <w:rtl/>
        </w:rPr>
        <w:t xml:space="preserve"> </w:t>
      </w:r>
      <w:r w:rsidRPr="00E2059E">
        <w:rPr>
          <w:rFonts w:cs="B Lotus" w:hint="cs"/>
          <w:sz w:val="26"/>
          <w:szCs w:val="26"/>
          <w:rtl/>
        </w:rPr>
        <w:t>ای</w:t>
      </w:r>
      <w:r>
        <w:rPr>
          <w:rFonts w:cs="B Lotus" w:hint="cs"/>
          <w:sz w:val="26"/>
          <w:szCs w:val="26"/>
          <w:rtl/>
        </w:rPr>
        <w:t xml:space="preserve"> </w:t>
      </w:r>
      <w:r w:rsidRPr="00E2059E">
        <w:rPr>
          <w:rFonts w:cs="B Lotus" w:hint="cs"/>
          <w:sz w:val="26"/>
          <w:szCs w:val="26"/>
          <w:rtl/>
        </w:rPr>
        <w:t>در</w:t>
      </w:r>
      <w:r>
        <w:rPr>
          <w:rFonts w:cs="B Lotus" w:hint="cs"/>
          <w:sz w:val="26"/>
          <w:szCs w:val="26"/>
          <w:rtl/>
        </w:rPr>
        <w:t xml:space="preserve"> </w:t>
      </w:r>
      <w:r w:rsidRPr="00E2059E">
        <w:rPr>
          <w:rFonts w:cs="B Lotus" w:hint="cs"/>
          <w:sz w:val="26"/>
          <w:szCs w:val="26"/>
          <w:rtl/>
        </w:rPr>
        <w:t>حوزه</w:t>
      </w:r>
      <w:r>
        <w:rPr>
          <w:rFonts w:cs="B Lotus" w:hint="cs"/>
          <w:sz w:val="26"/>
          <w:szCs w:val="26"/>
          <w:rtl/>
        </w:rPr>
        <w:t xml:space="preserve"> </w:t>
      </w:r>
      <w:r w:rsidRPr="00E2059E">
        <w:rPr>
          <w:rFonts w:cs="B Lotus" w:hint="cs"/>
          <w:sz w:val="26"/>
          <w:szCs w:val="26"/>
          <w:rtl/>
        </w:rPr>
        <w:t>دیداری</w:t>
      </w:r>
      <w:r>
        <w:rPr>
          <w:rFonts w:cs="B Lotus" w:hint="cs"/>
          <w:sz w:val="26"/>
          <w:szCs w:val="26"/>
          <w:rtl/>
        </w:rPr>
        <w:t xml:space="preserve"> </w:t>
      </w:r>
      <w:r w:rsidRPr="00E2059E">
        <w:rPr>
          <w:rFonts w:ascii="Times New Roman" w:hAnsi="Times New Roman" w:cs="Times New Roman" w:hint="cs"/>
          <w:sz w:val="26"/>
          <w:szCs w:val="26"/>
          <w:rtl/>
        </w:rPr>
        <w:t>–</w:t>
      </w:r>
      <w:r>
        <w:rPr>
          <w:rFonts w:cs="B Lotus" w:hint="cs"/>
          <w:sz w:val="26"/>
          <w:szCs w:val="26"/>
          <w:rtl/>
        </w:rPr>
        <w:t xml:space="preserve"> </w:t>
      </w:r>
      <w:r w:rsidRPr="00E2059E">
        <w:rPr>
          <w:rFonts w:cs="B Lotus" w:hint="cs"/>
          <w:sz w:val="26"/>
          <w:szCs w:val="26"/>
          <w:rtl/>
        </w:rPr>
        <w:t>شنیداری</w:t>
      </w:r>
      <w:r>
        <w:rPr>
          <w:rFonts w:cs="B Lotus" w:hint="cs"/>
          <w:sz w:val="26"/>
          <w:szCs w:val="26"/>
          <w:rtl/>
        </w:rPr>
        <w:t xml:space="preserve"> </w:t>
      </w:r>
      <w:r w:rsidRPr="00E2059E">
        <w:rPr>
          <w:rFonts w:cs="B Lotus" w:hint="cs"/>
          <w:sz w:val="26"/>
          <w:szCs w:val="26"/>
          <w:rtl/>
        </w:rPr>
        <w:t>از</w:t>
      </w:r>
      <w:r>
        <w:rPr>
          <w:rFonts w:cs="B Lotus" w:hint="cs"/>
          <w:sz w:val="26"/>
          <w:szCs w:val="26"/>
          <w:rtl/>
        </w:rPr>
        <w:t xml:space="preserve"> </w:t>
      </w:r>
      <w:r w:rsidRPr="00E2059E">
        <w:rPr>
          <w:rFonts w:cs="B Lotus" w:hint="cs"/>
          <w:sz w:val="26"/>
          <w:szCs w:val="26"/>
          <w:rtl/>
        </w:rPr>
        <w:t>کارایی</w:t>
      </w:r>
      <w:r>
        <w:rPr>
          <w:rFonts w:cs="B Lotus" w:hint="cs"/>
          <w:sz w:val="26"/>
          <w:szCs w:val="26"/>
          <w:rtl/>
        </w:rPr>
        <w:t xml:space="preserve"> </w:t>
      </w:r>
      <w:r w:rsidRPr="00E2059E">
        <w:rPr>
          <w:rFonts w:cs="B Lotus" w:hint="cs"/>
          <w:sz w:val="26"/>
          <w:szCs w:val="26"/>
          <w:rtl/>
        </w:rPr>
        <w:t>بمراتب</w:t>
      </w:r>
      <w:r>
        <w:rPr>
          <w:rFonts w:cs="B Lotus" w:hint="cs"/>
          <w:sz w:val="26"/>
          <w:szCs w:val="26"/>
          <w:rtl/>
        </w:rPr>
        <w:t xml:space="preserve"> </w:t>
      </w:r>
      <w:r w:rsidRPr="00E2059E">
        <w:rPr>
          <w:rFonts w:cs="B Lotus" w:hint="cs"/>
          <w:sz w:val="26"/>
          <w:szCs w:val="26"/>
          <w:rtl/>
        </w:rPr>
        <w:t>افزونتری</w:t>
      </w:r>
      <w:r>
        <w:rPr>
          <w:rFonts w:cs="B Lotus" w:hint="cs"/>
          <w:sz w:val="26"/>
          <w:szCs w:val="26"/>
          <w:rtl/>
        </w:rPr>
        <w:t xml:space="preserve"> </w:t>
      </w:r>
      <w:r w:rsidRPr="00E2059E">
        <w:rPr>
          <w:rFonts w:cs="B Lotus" w:hint="cs"/>
          <w:sz w:val="26"/>
          <w:szCs w:val="26"/>
          <w:rtl/>
        </w:rPr>
        <w:t>نسبت</w:t>
      </w:r>
      <w:r>
        <w:rPr>
          <w:rFonts w:cs="B Lotus" w:hint="cs"/>
          <w:sz w:val="26"/>
          <w:szCs w:val="26"/>
          <w:rtl/>
        </w:rPr>
        <w:t xml:space="preserve"> </w:t>
      </w:r>
      <w:r w:rsidRPr="00E2059E">
        <w:rPr>
          <w:rFonts w:cs="B Lotus" w:hint="cs"/>
          <w:sz w:val="26"/>
          <w:szCs w:val="26"/>
          <w:rtl/>
        </w:rPr>
        <w:t>به</w:t>
      </w:r>
      <w:r>
        <w:rPr>
          <w:rFonts w:cs="B Lotus" w:hint="cs"/>
          <w:sz w:val="26"/>
          <w:szCs w:val="26"/>
          <w:rtl/>
        </w:rPr>
        <w:t xml:space="preserve"> </w:t>
      </w:r>
      <w:r w:rsidRPr="00E2059E">
        <w:rPr>
          <w:rFonts w:cs="B Lotus" w:hint="cs"/>
          <w:sz w:val="26"/>
          <w:szCs w:val="26"/>
          <w:rtl/>
        </w:rPr>
        <w:t>نظام</w:t>
      </w:r>
      <w:r>
        <w:rPr>
          <w:rFonts w:cs="B Lotus" w:hint="cs"/>
          <w:sz w:val="26"/>
          <w:szCs w:val="26"/>
          <w:rtl/>
        </w:rPr>
        <w:t xml:space="preserve"> </w:t>
      </w:r>
      <w:r w:rsidRPr="00E2059E">
        <w:rPr>
          <w:rFonts w:cs="B Lotus" w:hint="cs"/>
          <w:sz w:val="26"/>
          <w:szCs w:val="26"/>
          <w:rtl/>
        </w:rPr>
        <w:t>فعلی</w:t>
      </w:r>
      <w:r>
        <w:rPr>
          <w:rFonts w:cs="B Lotus" w:hint="cs"/>
          <w:sz w:val="26"/>
          <w:szCs w:val="26"/>
          <w:rtl/>
        </w:rPr>
        <w:t xml:space="preserve"> </w:t>
      </w:r>
      <w:r w:rsidRPr="00E2059E">
        <w:rPr>
          <w:rFonts w:cs="B Lotus" w:hint="cs"/>
          <w:sz w:val="26"/>
          <w:szCs w:val="26"/>
          <w:rtl/>
        </w:rPr>
        <w:t>برخوردار</w:t>
      </w:r>
      <w:r>
        <w:rPr>
          <w:rFonts w:cs="B Lotus" w:hint="cs"/>
          <w:sz w:val="26"/>
          <w:szCs w:val="26"/>
          <w:rtl/>
        </w:rPr>
        <w:t xml:space="preserve"> </w:t>
      </w:r>
      <w:r w:rsidRPr="00E2059E">
        <w:rPr>
          <w:rFonts w:cs="B Lotus" w:hint="cs"/>
          <w:sz w:val="26"/>
          <w:szCs w:val="26"/>
          <w:rtl/>
        </w:rPr>
        <w:t>است</w:t>
      </w:r>
      <w:r w:rsidRPr="00E2059E">
        <w:rPr>
          <w:rFonts w:cs="B Lotus" w:hint="cs"/>
          <w:b/>
          <w:bCs/>
          <w:sz w:val="26"/>
          <w:szCs w:val="26"/>
          <w:rtl/>
        </w:rPr>
        <w:t>.</w:t>
      </w:r>
    </w:p>
    <w:p w:rsidR="00823089" w:rsidRPr="00893CC1" w:rsidRDefault="00823089" w:rsidP="00823089">
      <w:pPr>
        <w:pStyle w:val="Caption"/>
        <w:rPr>
          <w:rtl/>
        </w:rPr>
      </w:pPr>
      <w:r>
        <w:rPr>
          <w:rtl/>
        </w:rPr>
        <w:br w:type="page"/>
      </w:r>
      <w:bookmarkStart w:id="137" w:name="_Toc320378406"/>
      <w:r>
        <w:rPr>
          <w:rFonts w:hint="eastAsia"/>
          <w:rtl/>
        </w:rPr>
        <w:lastRenderedPageBreak/>
        <w:t>نگاره</w:t>
      </w:r>
      <w:r>
        <w:rPr>
          <w:rtl/>
        </w:rPr>
        <w:t xml:space="preserve"> </w:t>
      </w:r>
      <w:r>
        <w:rPr>
          <w:rtl/>
        </w:rPr>
        <w:fldChar w:fldCharType="begin"/>
      </w:r>
      <w:r>
        <w:rPr>
          <w:rtl/>
        </w:rPr>
        <w:instrText xml:space="preserve"> </w:instrText>
      </w:r>
      <w:r>
        <w:instrText>SEQ</w:instrText>
      </w:r>
      <w:r>
        <w:rPr>
          <w:rtl/>
        </w:rPr>
        <w:instrText xml:space="preserve"> نگاره \* </w:instrText>
      </w:r>
      <w:r>
        <w:instrText>ARABIC</w:instrText>
      </w:r>
      <w:r>
        <w:rPr>
          <w:rtl/>
        </w:rPr>
        <w:instrText xml:space="preserve"> </w:instrText>
      </w:r>
      <w:r>
        <w:rPr>
          <w:rtl/>
        </w:rPr>
        <w:fldChar w:fldCharType="separate"/>
      </w:r>
      <w:r>
        <w:rPr>
          <w:rtl/>
        </w:rPr>
        <w:t>4</w:t>
      </w:r>
      <w:r>
        <w:rPr>
          <w:rtl/>
        </w:rPr>
        <w:fldChar w:fldCharType="end"/>
      </w:r>
      <w:r w:rsidRPr="00B0606C">
        <w:rPr>
          <w:rFonts w:hint="eastAsia"/>
          <w:rtl/>
          <w:lang w:bidi="fa-IR"/>
        </w:rPr>
        <w:t>چارچوب</w:t>
      </w:r>
      <w:r>
        <w:rPr>
          <w:rtl/>
          <w:lang w:bidi="fa-IR"/>
        </w:rPr>
        <w:t xml:space="preserve"> </w:t>
      </w:r>
      <w:r w:rsidRPr="00B0606C">
        <w:rPr>
          <w:rFonts w:hint="eastAsia"/>
          <w:rtl/>
          <w:lang w:bidi="fa-IR"/>
        </w:rPr>
        <w:t>مفهوم</w:t>
      </w:r>
      <w:r w:rsidRPr="00B0606C">
        <w:rPr>
          <w:rFonts w:hint="cs"/>
          <w:rtl/>
          <w:lang w:bidi="fa-IR"/>
        </w:rPr>
        <w:t>ی</w:t>
      </w:r>
      <w:r>
        <w:rPr>
          <w:rtl/>
          <w:lang w:bidi="fa-IR"/>
        </w:rPr>
        <w:t xml:space="preserve"> </w:t>
      </w:r>
      <w:r w:rsidRPr="00B0606C">
        <w:rPr>
          <w:rFonts w:hint="eastAsia"/>
          <w:rtl/>
          <w:lang w:bidi="fa-IR"/>
        </w:rPr>
        <w:t>تحق</w:t>
      </w:r>
      <w:r w:rsidRPr="00B0606C">
        <w:rPr>
          <w:rFonts w:hint="cs"/>
          <w:rtl/>
          <w:lang w:bidi="fa-IR"/>
        </w:rPr>
        <w:t>ی</w:t>
      </w:r>
      <w:r w:rsidRPr="00B0606C">
        <w:rPr>
          <w:rFonts w:hint="eastAsia"/>
          <w:rtl/>
          <w:lang w:bidi="fa-IR"/>
        </w:rPr>
        <w:t>ق،</w:t>
      </w:r>
      <w:r>
        <w:rPr>
          <w:rtl/>
          <w:lang w:bidi="fa-IR"/>
        </w:rPr>
        <w:t xml:space="preserve"> </w:t>
      </w:r>
      <w:r w:rsidRPr="00B0606C">
        <w:rPr>
          <w:rFonts w:hint="eastAsia"/>
          <w:rtl/>
          <w:lang w:bidi="fa-IR"/>
        </w:rPr>
        <w:t>زم</w:t>
      </w:r>
      <w:r w:rsidRPr="00B0606C">
        <w:rPr>
          <w:rFonts w:hint="cs"/>
          <w:rtl/>
          <w:lang w:bidi="fa-IR"/>
        </w:rPr>
        <w:t>ی</w:t>
      </w:r>
      <w:r w:rsidRPr="00B0606C">
        <w:rPr>
          <w:rFonts w:hint="eastAsia"/>
          <w:rtl/>
          <w:lang w:bidi="fa-IR"/>
        </w:rPr>
        <w:t>نه</w:t>
      </w:r>
      <w:r>
        <w:rPr>
          <w:rtl/>
          <w:lang w:bidi="fa-IR"/>
        </w:rPr>
        <w:t xml:space="preserve"> </w:t>
      </w:r>
      <w:r w:rsidRPr="00B0606C">
        <w:rPr>
          <w:rFonts w:hint="eastAsia"/>
          <w:rtl/>
          <w:lang w:bidi="fa-IR"/>
        </w:rPr>
        <w:t>ها</w:t>
      </w:r>
      <w:r w:rsidRPr="00B0606C">
        <w:rPr>
          <w:rFonts w:hint="cs"/>
          <w:rtl/>
          <w:lang w:bidi="fa-IR"/>
        </w:rPr>
        <w:t>ی</w:t>
      </w:r>
      <w:r>
        <w:rPr>
          <w:rtl/>
          <w:lang w:bidi="fa-IR"/>
        </w:rPr>
        <w:t xml:space="preserve"> </w:t>
      </w:r>
      <w:r w:rsidRPr="00B0606C">
        <w:rPr>
          <w:rFonts w:hint="eastAsia"/>
          <w:rtl/>
          <w:lang w:bidi="fa-IR"/>
        </w:rPr>
        <w:t>سلب</w:t>
      </w:r>
      <w:r w:rsidRPr="00B0606C">
        <w:rPr>
          <w:rFonts w:hint="cs"/>
          <w:rtl/>
          <w:lang w:bidi="fa-IR"/>
        </w:rPr>
        <w:t>ی</w:t>
      </w:r>
      <w:r>
        <w:rPr>
          <w:rtl/>
          <w:lang w:bidi="fa-IR"/>
        </w:rPr>
        <w:t xml:space="preserve"> </w:t>
      </w:r>
      <w:r w:rsidRPr="00B0606C">
        <w:rPr>
          <w:rFonts w:hint="eastAsia"/>
          <w:rtl/>
          <w:lang w:bidi="fa-IR"/>
        </w:rPr>
        <w:t>وا</w:t>
      </w:r>
      <w:r w:rsidRPr="00B0606C">
        <w:rPr>
          <w:rFonts w:hint="cs"/>
          <w:rtl/>
          <w:lang w:bidi="fa-IR"/>
        </w:rPr>
        <w:t>ی</w:t>
      </w:r>
      <w:r w:rsidRPr="00B0606C">
        <w:rPr>
          <w:rFonts w:hint="eastAsia"/>
          <w:rtl/>
          <w:lang w:bidi="fa-IR"/>
        </w:rPr>
        <w:t>جاب</w:t>
      </w:r>
      <w:r w:rsidRPr="00B0606C">
        <w:rPr>
          <w:rFonts w:hint="cs"/>
          <w:rtl/>
          <w:lang w:bidi="fa-IR"/>
        </w:rPr>
        <w:t>ی</w:t>
      </w:r>
      <w:r>
        <w:rPr>
          <w:rtl/>
          <w:lang w:bidi="fa-IR"/>
        </w:rPr>
        <w:t xml:space="preserve"> </w:t>
      </w:r>
      <w:r w:rsidRPr="00B0606C">
        <w:rPr>
          <w:rFonts w:hint="eastAsia"/>
          <w:rtl/>
          <w:lang w:bidi="fa-IR"/>
        </w:rPr>
        <w:t>تکثر</w:t>
      </w:r>
      <w:r>
        <w:rPr>
          <w:rtl/>
          <w:lang w:bidi="fa-IR"/>
        </w:rPr>
        <w:t xml:space="preserve"> </w:t>
      </w:r>
      <w:r w:rsidRPr="00B0606C">
        <w:rPr>
          <w:rFonts w:hint="eastAsia"/>
          <w:rtl/>
          <w:lang w:bidi="fa-IR"/>
        </w:rPr>
        <w:t>راد</w:t>
      </w:r>
      <w:r w:rsidRPr="00B0606C">
        <w:rPr>
          <w:rFonts w:hint="cs"/>
          <w:rtl/>
          <w:lang w:bidi="fa-IR"/>
        </w:rPr>
        <w:t>ی</w:t>
      </w:r>
      <w:r w:rsidRPr="00B0606C">
        <w:rPr>
          <w:rFonts w:hint="eastAsia"/>
          <w:rtl/>
          <w:lang w:bidi="fa-IR"/>
        </w:rPr>
        <w:t>و</w:t>
      </w:r>
      <w:r>
        <w:rPr>
          <w:rtl/>
          <w:lang w:bidi="fa-IR"/>
        </w:rPr>
        <w:t xml:space="preserve"> </w:t>
      </w:r>
      <w:r w:rsidRPr="00B0606C">
        <w:rPr>
          <w:rFonts w:hint="eastAsia"/>
          <w:rtl/>
          <w:lang w:bidi="fa-IR"/>
        </w:rPr>
        <w:t>تلو</w:t>
      </w:r>
      <w:r w:rsidRPr="00B0606C">
        <w:rPr>
          <w:rFonts w:hint="cs"/>
          <w:rtl/>
          <w:lang w:bidi="fa-IR"/>
        </w:rPr>
        <w:t>ی</w:t>
      </w:r>
      <w:r w:rsidRPr="00B0606C">
        <w:rPr>
          <w:rFonts w:hint="eastAsia"/>
          <w:rtl/>
          <w:lang w:bidi="fa-IR"/>
        </w:rPr>
        <w:t>ز</w:t>
      </w:r>
      <w:r w:rsidRPr="00B0606C">
        <w:rPr>
          <w:rFonts w:hint="cs"/>
          <w:rtl/>
          <w:lang w:bidi="fa-IR"/>
        </w:rPr>
        <w:t>ی</w:t>
      </w:r>
      <w:r w:rsidRPr="00B0606C">
        <w:rPr>
          <w:rFonts w:hint="eastAsia"/>
          <w:rtl/>
          <w:lang w:bidi="fa-IR"/>
        </w:rPr>
        <w:t>ون</w:t>
      </w:r>
      <w:r w:rsidRPr="00B0606C">
        <w:rPr>
          <w:rFonts w:hint="cs"/>
          <w:rtl/>
          <w:lang w:bidi="fa-IR"/>
        </w:rPr>
        <w:t>ی</w:t>
      </w:r>
      <w:bookmarkEnd w:id="137"/>
      <w:r>
        <w:rPr>
          <w:rFonts w:hint="cs"/>
          <w:rtl/>
          <w:lang w:bidi="fa-IR"/>
        </w:rPr>
        <w:tab/>
      </w:r>
      <w:r>
        <w:rPr>
          <w:rFonts w:hint="cs"/>
          <w:rtl/>
          <w:lang w:bidi="fa-IR"/>
        </w:rPr>
        <w:tab/>
      </w:r>
    </w:p>
    <w:p w:rsidR="00823089" w:rsidRPr="009A7C9A" w:rsidRDefault="00823089" w:rsidP="00823089">
      <w:pPr>
        <w:spacing w:after="0" w:line="240" w:lineRule="auto"/>
        <w:jc w:val="both"/>
        <w:rPr>
          <w:sz w:val="26"/>
          <w:szCs w:val="26"/>
        </w:rPr>
      </w:pPr>
      <w:r>
        <w:rPr>
          <w:rFonts w:cs="B Titr"/>
          <w:noProof/>
          <w:sz w:val="96"/>
          <w:szCs w:val="96"/>
          <w:lang w:bidi="fa-IR"/>
        </w:rPr>
        <w:drawing>
          <wp:inline distT="0" distB="0" distL="0" distR="0">
            <wp:extent cx="6559716" cy="6537960"/>
            <wp:effectExtent l="0" t="0" r="0" b="0"/>
            <wp:docPr id="7" name="Picture 1" descr="C:\Users\ayande-new1\Desktop\foa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nde-new1\Desktop\foad22.jpg"/>
                    <pic:cNvPicPr>
                      <a:picLocks noChangeAspect="1" noChangeArrowheads="1"/>
                    </pic:cNvPicPr>
                  </pic:nvPicPr>
                  <pic:blipFill>
                    <a:blip r:embed="rId11" cstate="print"/>
                    <a:srcRect/>
                    <a:stretch>
                      <a:fillRect/>
                    </a:stretch>
                  </pic:blipFill>
                  <pic:spPr bwMode="auto">
                    <a:xfrm>
                      <a:off x="0" y="0"/>
                      <a:ext cx="6570487" cy="6548695"/>
                    </a:xfrm>
                    <a:prstGeom prst="rect">
                      <a:avLst/>
                    </a:prstGeom>
                    <a:noFill/>
                    <a:ln w="9525">
                      <a:noFill/>
                      <a:miter lim="800000"/>
                      <a:headEnd/>
                      <a:tailEnd/>
                    </a:ln>
                  </pic:spPr>
                </pic:pic>
              </a:graphicData>
            </a:graphic>
          </wp:inline>
        </w:drawing>
      </w:r>
    </w:p>
    <w:p w:rsidR="00823089" w:rsidRDefault="00823089" w:rsidP="00823089">
      <w:pPr>
        <w:bidi/>
        <w:spacing w:after="0"/>
        <w:ind w:firstLine="270"/>
        <w:jc w:val="center"/>
        <w:rPr>
          <w:rFonts w:cs="B Titr"/>
          <w:sz w:val="96"/>
          <w:szCs w:val="96"/>
        </w:rPr>
      </w:pPr>
    </w:p>
    <w:p w:rsidR="00823089" w:rsidRPr="0054735F" w:rsidRDefault="00823089" w:rsidP="00823089">
      <w:pPr>
        <w:pStyle w:val="Heading1"/>
        <w:rPr>
          <w:rtl/>
        </w:rPr>
      </w:pPr>
      <w:bookmarkStart w:id="138" w:name="_Toc319245522"/>
      <w:r w:rsidRPr="0054735F">
        <w:rPr>
          <w:rFonts w:hint="cs"/>
          <w:rtl/>
        </w:rPr>
        <w:lastRenderedPageBreak/>
        <w:t>فهرست</w:t>
      </w:r>
      <w:r>
        <w:rPr>
          <w:rFonts w:hint="cs"/>
          <w:rtl/>
        </w:rPr>
        <w:t xml:space="preserve"> </w:t>
      </w:r>
      <w:r w:rsidRPr="0054735F">
        <w:rPr>
          <w:rFonts w:hint="cs"/>
          <w:rtl/>
        </w:rPr>
        <w:t>منابع</w:t>
      </w:r>
      <w:r>
        <w:rPr>
          <w:rFonts w:hint="cs"/>
          <w:rtl/>
        </w:rPr>
        <w:t xml:space="preserve"> </w:t>
      </w:r>
      <w:r w:rsidRPr="0054735F">
        <w:rPr>
          <w:rFonts w:hint="cs"/>
          <w:rtl/>
        </w:rPr>
        <w:t>و</w:t>
      </w:r>
      <w:r>
        <w:rPr>
          <w:rFonts w:hint="cs"/>
          <w:rtl/>
        </w:rPr>
        <w:t xml:space="preserve"> </w:t>
      </w:r>
      <w:r w:rsidRPr="0054735F">
        <w:rPr>
          <w:rFonts w:hint="cs"/>
          <w:rtl/>
        </w:rPr>
        <w:t>ماخذ</w:t>
      </w:r>
      <w:r>
        <w:rPr>
          <w:rFonts w:hint="cs"/>
          <w:rtl/>
        </w:rPr>
        <w:t xml:space="preserve"> </w:t>
      </w:r>
      <w:r w:rsidRPr="0054735F">
        <w:rPr>
          <w:rFonts w:hint="cs"/>
          <w:rtl/>
        </w:rPr>
        <w:t>:</w:t>
      </w:r>
      <w:bookmarkEnd w:id="138"/>
      <w:r>
        <w:rPr>
          <w:rFonts w:hint="cs"/>
          <w:rtl/>
        </w:rPr>
        <w:t xml:space="preserve"> </w:t>
      </w:r>
    </w:p>
    <w:p w:rsidR="00823089" w:rsidRPr="00376609" w:rsidRDefault="00823089" w:rsidP="00823089">
      <w:pPr>
        <w:jc w:val="right"/>
        <w:rPr>
          <w:rFonts w:cs="B Lotus"/>
          <w:sz w:val="26"/>
          <w:szCs w:val="26"/>
          <w:lang w:bidi="fa-IR"/>
        </w:rPr>
      </w:pPr>
      <w:r w:rsidRPr="00376609">
        <w:rPr>
          <w:rFonts w:cs="B Lotus" w:hint="cs"/>
          <w:sz w:val="26"/>
          <w:szCs w:val="26"/>
          <w:rtl/>
          <w:lang w:bidi="fa-IR"/>
        </w:rPr>
        <w:t>فارسی:</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احمدیان راد،1383، تلویزیون دولتی رقیب می خواهد، ایران، شماره 2456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احمديان،</w:t>
      </w:r>
      <w:r w:rsidRPr="00BA45BA">
        <w:rPr>
          <w:rFonts w:cs="B Lotus"/>
          <w:sz w:val="24"/>
          <w:szCs w:val="24"/>
          <w:rtl/>
        </w:rPr>
        <w:t xml:space="preserve"> </w:t>
      </w:r>
      <w:r w:rsidRPr="00BA45BA">
        <w:rPr>
          <w:rFonts w:cs="B Lotus" w:hint="cs"/>
          <w:sz w:val="24"/>
          <w:szCs w:val="24"/>
          <w:rtl/>
        </w:rPr>
        <w:t>محمدتقي،</w:t>
      </w:r>
      <w:r w:rsidRPr="00BA45BA">
        <w:rPr>
          <w:rFonts w:cs="B Lotus"/>
          <w:sz w:val="24"/>
          <w:szCs w:val="24"/>
          <w:rtl/>
        </w:rPr>
        <w:t>1373</w:t>
      </w:r>
      <w:r w:rsidRPr="00BA45BA">
        <w:rPr>
          <w:rFonts w:cs="B Lotus" w:hint="cs"/>
          <w:sz w:val="24"/>
          <w:szCs w:val="24"/>
          <w:rtl/>
        </w:rPr>
        <w:t>،وسايل</w:t>
      </w:r>
      <w:r w:rsidRPr="00BA45BA">
        <w:rPr>
          <w:rFonts w:cs="B Lotus"/>
          <w:sz w:val="24"/>
          <w:szCs w:val="24"/>
          <w:rtl/>
        </w:rPr>
        <w:t xml:space="preserve"> </w:t>
      </w:r>
      <w:r w:rsidRPr="00BA45BA">
        <w:rPr>
          <w:rFonts w:cs="B Lotus" w:hint="cs"/>
          <w:sz w:val="24"/>
          <w:szCs w:val="24"/>
          <w:rtl/>
        </w:rPr>
        <w:t>ارتباط</w:t>
      </w:r>
      <w:r w:rsidRPr="00BA45BA">
        <w:rPr>
          <w:rFonts w:cs="B Lotus"/>
          <w:sz w:val="24"/>
          <w:szCs w:val="24"/>
          <w:rtl/>
        </w:rPr>
        <w:t xml:space="preserve"> </w:t>
      </w:r>
      <w:r w:rsidRPr="00BA45BA">
        <w:rPr>
          <w:rFonts w:cs="B Lotus" w:hint="cs"/>
          <w:sz w:val="24"/>
          <w:szCs w:val="24"/>
          <w:rtl/>
        </w:rPr>
        <w:t>جمعي،</w:t>
      </w:r>
      <w:r w:rsidRPr="00BA45BA">
        <w:rPr>
          <w:rFonts w:cs="B Lotus"/>
          <w:sz w:val="24"/>
          <w:szCs w:val="24"/>
          <w:rtl/>
        </w:rPr>
        <w:t xml:space="preserve"> </w:t>
      </w:r>
      <w:r w:rsidRPr="00BA45BA">
        <w:rPr>
          <w:rFonts w:cs="B Lotus" w:hint="cs"/>
          <w:sz w:val="24"/>
          <w:szCs w:val="24"/>
          <w:rtl/>
        </w:rPr>
        <w:t>مشاركت</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توسعه،</w:t>
      </w:r>
      <w:r w:rsidRPr="00BA45BA">
        <w:rPr>
          <w:rFonts w:cs="B Lotus"/>
          <w:sz w:val="24"/>
          <w:szCs w:val="24"/>
          <w:rtl/>
        </w:rPr>
        <w:t xml:space="preserve"> </w:t>
      </w:r>
      <w:r w:rsidRPr="00BA45BA">
        <w:rPr>
          <w:rFonts w:cs="B Lotus" w:hint="cs"/>
          <w:sz w:val="24"/>
          <w:szCs w:val="24"/>
          <w:rtl/>
        </w:rPr>
        <w:t>پژوهش</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سنجش</w:t>
      </w:r>
      <w:r w:rsidRPr="00BA45BA">
        <w:rPr>
          <w:rFonts w:cs="B Lotus"/>
          <w:sz w:val="24"/>
          <w:szCs w:val="24"/>
          <w:rtl/>
        </w:rPr>
        <w:t xml:space="preserve"> </w:t>
      </w:r>
      <w:r w:rsidRPr="00BA45BA">
        <w:rPr>
          <w:rFonts w:cs="B Lotus" w:hint="cs"/>
          <w:sz w:val="24"/>
          <w:szCs w:val="24"/>
          <w:rtl/>
        </w:rPr>
        <w:t>شماره</w:t>
      </w:r>
      <w:r w:rsidRPr="00BA45BA">
        <w:rPr>
          <w:rFonts w:cs="B Lotus"/>
          <w:sz w:val="24"/>
          <w:szCs w:val="24"/>
          <w:rtl/>
        </w:rPr>
        <w:t xml:space="preserve"> 4،</w:t>
      </w:r>
      <w:r w:rsidRPr="00BA45BA">
        <w:rPr>
          <w:rFonts w:cs="B Lotus" w:hint="cs"/>
          <w:sz w:val="24"/>
          <w:szCs w:val="24"/>
          <w:rtl/>
        </w:rPr>
        <w:t>ص78-89</w:t>
      </w:r>
    </w:p>
    <w:p w:rsidR="00823089" w:rsidRPr="00BA45BA" w:rsidRDefault="00823089" w:rsidP="00823089">
      <w:pPr>
        <w:pStyle w:val="ListParagraph"/>
        <w:numPr>
          <w:ilvl w:val="0"/>
          <w:numId w:val="48"/>
        </w:numPr>
        <w:spacing w:after="0" w:line="240" w:lineRule="auto"/>
        <w:jc w:val="both"/>
        <w:rPr>
          <w:rFonts w:cs="B Lotus"/>
          <w:b/>
          <w:bCs/>
          <w:sz w:val="24"/>
          <w:szCs w:val="24"/>
          <w:rtl/>
        </w:rPr>
      </w:pPr>
      <w:r w:rsidRPr="00BA45BA">
        <w:rPr>
          <w:rFonts w:cs="B Lotus" w:hint="cs"/>
          <w:sz w:val="24"/>
          <w:szCs w:val="24"/>
          <w:rtl/>
        </w:rPr>
        <w:t>ا</w:t>
      </w:r>
      <w:r w:rsidRPr="00BA45BA">
        <w:rPr>
          <w:rFonts w:cs="B Lotus"/>
          <w:sz w:val="24"/>
          <w:szCs w:val="24"/>
          <w:rtl/>
        </w:rPr>
        <w:t>ديب، حسين،1374</w:t>
      </w:r>
      <w:r w:rsidRPr="00BA45BA">
        <w:rPr>
          <w:rFonts w:cs="B Lotus" w:hint="cs"/>
          <w:sz w:val="24"/>
          <w:szCs w:val="24"/>
          <w:rtl/>
        </w:rPr>
        <w:t>،</w:t>
      </w:r>
      <w:r w:rsidRPr="00BA45BA">
        <w:rPr>
          <w:rFonts w:cs="B Lotus"/>
          <w:sz w:val="24"/>
          <w:szCs w:val="24"/>
          <w:rtl/>
        </w:rPr>
        <w:t xml:space="preserve"> جامعه شناسي ايران، اصفهان</w:t>
      </w:r>
      <w:r w:rsidRPr="00BA45BA">
        <w:rPr>
          <w:rFonts w:cs="B Lotus" w:hint="cs"/>
          <w:sz w:val="24"/>
          <w:szCs w:val="24"/>
          <w:rtl/>
        </w:rPr>
        <w:t>،</w:t>
      </w:r>
      <w:r w:rsidRPr="00BA45BA">
        <w:rPr>
          <w:rFonts w:cs="B Lotus"/>
          <w:sz w:val="24"/>
          <w:szCs w:val="24"/>
          <w:rtl/>
        </w:rPr>
        <w:t xml:space="preserve"> هشت بهشت</w:t>
      </w:r>
      <w:bookmarkStart w:id="139" w:name="_edn6"/>
      <w:bookmarkStart w:id="140" w:name="_edn7"/>
      <w:bookmarkEnd w:id="139"/>
      <w:bookmarkEnd w:id="140"/>
    </w:p>
    <w:p w:rsidR="00823089" w:rsidRPr="00BA45BA" w:rsidRDefault="00823089" w:rsidP="00823089">
      <w:pPr>
        <w:pStyle w:val="ListParagraph"/>
        <w:numPr>
          <w:ilvl w:val="0"/>
          <w:numId w:val="48"/>
        </w:numPr>
        <w:spacing w:after="0" w:line="240" w:lineRule="auto"/>
        <w:jc w:val="both"/>
        <w:rPr>
          <w:rFonts w:cs="B Lotus"/>
          <w:sz w:val="24"/>
          <w:szCs w:val="24"/>
        </w:rPr>
      </w:pPr>
      <w:r w:rsidRPr="00BA45BA">
        <w:rPr>
          <w:rFonts w:ascii="Tahoma" w:hAnsi="Tahoma" w:cs="B Lotus"/>
          <w:sz w:val="24"/>
          <w:szCs w:val="24"/>
          <w:rtl/>
        </w:rPr>
        <w:t>اردلان، فریدون،1381، توسعه فرهنگی</w:t>
      </w:r>
      <w:r w:rsidRPr="00BA45BA">
        <w:rPr>
          <w:rFonts w:ascii="Tahoma" w:hAnsi="Tahoma" w:cs="B Lotus" w:hint="cs"/>
          <w:sz w:val="24"/>
          <w:szCs w:val="24"/>
          <w:rtl/>
        </w:rPr>
        <w:t>،</w:t>
      </w:r>
      <w:r w:rsidRPr="00BA45BA">
        <w:rPr>
          <w:rFonts w:ascii="Tahoma" w:hAnsi="Tahoma" w:cs="B Lotus"/>
          <w:sz w:val="24"/>
          <w:szCs w:val="24"/>
          <w:rtl/>
        </w:rPr>
        <w:t>تهران، وزارت ارشاد اسلامی</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استراس و کوربین، آن سلم و جودیت،1390،اصول روش تحقیق کیفی، ترجمه بیوک محمدی تهران، پژوهشگاه علوم انسانی و مطالعات فرهنگی </w:t>
      </w:r>
    </w:p>
    <w:p w:rsidR="00823089" w:rsidRPr="00BA45BA" w:rsidRDefault="00823089" w:rsidP="00823089">
      <w:pPr>
        <w:pStyle w:val="ListParagraph"/>
        <w:numPr>
          <w:ilvl w:val="0"/>
          <w:numId w:val="48"/>
        </w:numPr>
        <w:spacing w:after="0" w:line="240" w:lineRule="auto"/>
        <w:rPr>
          <w:rFonts w:cs="B Lotus"/>
          <w:sz w:val="24"/>
          <w:szCs w:val="24"/>
        </w:rPr>
      </w:pPr>
      <w:r w:rsidRPr="00BA45BA">
        <w:rPr>
          <w:rFonts w:cs="B Lotus" w:hint="cs"/>
          <w:sz w:val="24"/>
          <w:szCs w:val="24"/>
          <w:rtl/>
        </w:rPr>
        <w:t xml:space="preserve">استربرگ، کریستین جی،1384،روشهای تحقیق کیفی در علوم انسانی، مترجمان احمدپور وشماعی، یزد، دانشگاه یزد </w:t>
      </w:r>
    </w:p>
    <w:p w:rsidR="00823089" w:rsidRDefault="00823089" w:rsidP="00823089">
      <w:pPr>
        <w:pStyle w:val="ListParagraph"/>
        <w:numPr>
          <w:ilvl w:val="0"/>
          <w:numId w:val="48"/>
        </w:numPr>
        <w:spacing w:before="100" w:beforeAutospacing="1" w:after="0" w:line="240" w:lineRule="auto"/>
        <w:jc w:val="both"/>
        <w:rPr>
          <w:rFonts w:cs="B Lotus"/>
          <w:sz w:val="24"/>
          <w:szCs w:val="24"/>
        </w:rPr>
      </w:pPr>
      <w:r w:rsidRPr="004151A7">
        <w:rPr>
          <w:rFonts w:cs="B Lotus"/>
          <w:sz w:val="24"/>
          <w:szCs w:val="24"/>
          <w:rtl/>
        </w:rPr>
        <w:t>اعرابي، نادره، 1372</w:t>
      </w:r>
      <w:r w:rsidRPr="004151A7">
        <w:rPr>
          <w:rFonts w:cs="B Lotus" w:hint="cs"/>
          <w:sz w:val="24"/>
          <w:szCs w:val="24"/>
          <w:rtl/>
        </w:rPr>
        <w:t xml:space="preserve">، </w:t>
      </w:r>
      <w:r w:rsidRPr="004151A7">
        <w:rPr>
          <w:rFonts w:cs="B Lotus"/>
          <w:sz w:val="24"/>
          <w:szCs w:val="24"/>
          <w:rtl/>
        </w:rPr>
        <w:t>انتقال ارزشي از طريق برنامه هاي تلويزيون ايران، پايان نامه كارشناسي ارشد،</w:t>
      </w:r>
      <w:r w:rsidRPr="004151A7">
        <w:rPr>
          <w:rFonts w:cs="B Lotus" w:hint="cs"/>
          <w:sz w:val="24"/>
          <w:szCs w:val="24"/>
          <w:rtl/>
        </w:rPr>
        <w:t>تهران،</w:t>
      </w:r>
      <w:r w:rsidRPr="004151A7">
        <w:rPr>
          <w:rFonts w:cs="B Lotus"/>
          <w:sz w:val="24"/>
          <w:szCs w:val="24"/>
          <w:rtl/>
        </w:rPr>
        <w:t xml:space="preserve"> دانشكده ادبيات و علوم انساني دانشگاه شهيد </w:t>
      </w:r>
      <w:r>
        <w:rPr>
          <w:rFonts w:cs="B Lotus"/>
          <w:sz w:val="24"/>
          <w:szCs w:val="24"/>
          <w:rtl/>
        </w:rPr>
        <w:t>بهشتي</w:t>
      </w:r>
    </w:p>
    <w:p w:rsidR="00823089" w:rsidRPr="00BA45BA" w:rsidRDefault="00823089" w:rsidP="00823089">
      <w:pPr>
        <w:pStyle w:val="ListParagraph"/>
        <w:numPr>
          <w:ilvl w:val="0"/>
          <w:numId w:val="48"/>
        </w:numPr>
        <w:rPr>
          <w:rFonts w:cs="B Lotus"/>
          <w:sz w:val="24"/>
          <w:szCs w:val="24"/>
          <w:rtl/>
        </w:rPr>
      </w:pPr>
      <w:r w:rsidRPr="00BA45BA">
        <w:rPr>
          <w:rFonts w:cs="B Lotus" w:hint="cs"/>
          <w:sz w:val="24"/>
          <w:szCs w:val="24"/>
          <w:rtl/>
        </w:rPr>
        <w:t>افروغ عماد،1387، دموکراسی وحقوق شهروندی، تهران، حوزه هنری سازمان تبلیغات اسلامی</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color w:val="000000"/>
          <w:sz w:val="24"/>
          <w:szCs w:val="24"/>
          <w:rtl/>
        </w:rPr>
        <w:t>آشنا حسام الدين، رضي حسين،1386</w:t>
      </w:r>
      <w:r w:rsidRPr="00BA45BA">
        <w:rPr>
          <w:rFonts w:cs="B Lotus" w:hint="cs"/>
          <w:color w:val="000000"/>
          <w:sz w:val="24"/>
          <w:szCs w:val="24"/>
          <w:rtl/>
        </w:rPr>
        <w:t>،</w:t>
      </w:r>
      <w:r w:rsidRPr="00BA45BA">
        <w:rPr>
          <w:rFonts w:cs="B Lotus"/>
          <w:color w:val="000000"/>
          <w:sz w:val="24"/>
          <w:szCs w:val="24"/>
          <w:rtl/>
        </w:rPr>
        <w:t xml:space="preserve"> بازنگري نظريه</w:t>
      </w:r>
      <w:r w:rsidRPr="00BA45BA">
        <w:rPr>
          <w:rFonts w:cs="B Lotus"/>
          <w:color w:val="000000"/>
          <w:sz w:val="24"/>
          <w:szCs w:val="24"/>
          <w:cs/>
        </w:rPr>
        <w:t>‎</w:t>
      </w:r>
      <w:r w:rsidRPr="00BA45BA">
        <w:rPr>
          <w:rFonts w:cs="B Lotus"/>
          <w:color w:val="000000"/>
          <w:sz w:val="24"/>
          <w:szCs w:val="24"/>
          <w:rtl/>
        </w:rPr>
        <w:t>هاي هنجاري رسانه</w:t>
      </w:r>
      <w:r w:rsidRPr="00BA45BA">
        <w:rPr>
          <w:rFonts w:cs="B Lotus"/>
          <w:color w:val="000000"/>
          <w:sz w:val="24"/>
          <w:szCs w:val="24"/>
          <w:cs/>
        </w:rPr>
        <w:t>‎</w:t>
      </w:r>
      <w:r w:rsidRPr="00BA45BA">
        <w:rPr>
          <w:rFonts w:cs="B Lotus"/>
          <w:color w:val="000000"/>
          <w:sz w:val="24"/>
          <w:szCs w:val="24"/>
          <w:rtl/>
        </w:rPr>
        <w:t>ها و ارائه ديدگاهي اسلامي،</w:t>
      </w:r>
      <w:r w:rsidRPr="00BA45BA">
        <w:rPr>
          <w:rFonts w:cs="B Lotus" w:hint="cs"/>
          <w:color w:val="000000"/>
          <w:sz w:val="24"/>
          <w:szCs w:val="24"/>
          <w:rtl/>
        </w:rPr>
        <w:t xml:space="preserve">فصلننامه پژوهشی </w:t>
      </w:r>
      <w:r w:rsidRPr="00BA45BA">
        <w:rPr>
          <w:rFonts w:cs="B Lotus"/>
          <w:color w:val="000000"/>
          <w:sz w:val="24"/>
          <w:szCs w:val="24"/>
          <w:rtl/>
        </w:rPr>
        <w:t>دانشگاه امام صادق،</w:t>
      </w:r>
      <w:r w:rsidRPr="00BA45BA">
        <w:rPr>
          <w:rFonts w:cs="B Lotus" w:hint="cs"/>
          <w:color w:val="000000"/>
          <w:sz w:val="24"/>
          <w:szCs w:val="24"/>
          <w:rtl/>
        </w:rPr>
        <w:t xml:space="preserve"> شماره4 ص23-35</w:t>
      </w:r>
    </w:p>
    <w:p w:rsidR="00823089" w:rsidRPr="00BA45BA" w:rsidRDefault="00823089" w:rsidP="00823089">
      <w:pPr>
        <w:pStyle w:val="ListParagraph"/>
        <w:numPr>
          <w:ilvl w:val="0"/>
          <w:numId w:val="48"/>
        </w:numPr>
        <w:spacing w:before="100" w:beforeAutospacing="1" w:after="0" w:line="240" w:lineRule="auto"/>
        <w:jc w:val="both"/>
        <w:rPr>
          <w:rFonts w:cs="B Lotus"/>
          <w:b/>
          <w:bCs/>
          <w:sz w:val="24"/>
          <w:szCs w:val="24"/>
          <w:rtl/>
        </w:rPr>
      </w:pPr>
      <w:r w:rsidRPr="00BA45BA">
        <w:rPr>
          <w:rFonts w:cs="B Lotus"/>
          <w:sz w:val="24"/>
          <w:szCs w:val="24"/>
          <w:rtl/>
        </w:rPr>
        <w:t>آشنا حسام‌الدین،1380،  مخاطب‌شناسی رسانه، پژوهش و سنجش، شماره26</w:t>
      </w:r>
      <w:r w:rsidRPr="00BA45BA">
        <w:rPr>
          <w:rFonts w:cs="B Lotus" w:hint="cs"/>
          <w:sz w:val="24"/>
          <w:szCs w:val="24"/>
          <w:rtl/>
        </w:rPr>
        <w:t>ص 18-30</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آشوری داریوش ،1377،</w:t>
      </w:r>
      <w:r w:rsidRPr="00BA45BA">
        <w:rPr>
          <w:rFonts w:cs="B Lotus"/>
          <w:sz w:val="24"/>
          <w:szCs w:val="24"/>
          <w:rtl/>
        </w:rPr>
        <w:t xml:space="preserve"> </w:t>
      </w:r>
      <w:r w:rsidRPr="00BA45BA">
        <w:rPr>
          <w:rFonts w:cs="B Lotus" w:hint="cs"/>
          <w:sz w:val="24"/>
          <w:szCs w:val="24"/>
          <w:rtl/>
        </w:rPr>
        <w:t>دانشنامه</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 xml:space="preserve"> (</w:t>
      </w:r>
      <w:r w:rsidRPr="00BA45BA">
        <w:rPr>
          <w:rFonts w:cs="B Lotus" w:hint="cs"/>
          <w:sz w:val="24"/>
          <w:szCs w:val="24"/>
          <w:rtl/>
        </w:rPr>
        <w:t>فرهنگ</w:t>
      </w:r>
      <w:r w:rsidRPr="00BA45BA">
        <w:rPr>
          <w:rFonts w:cs="B Lotus"/>
          <w:sz w:val="24"/>
          <w:szCs w:val="24"/>
          <w:rtl/>
        </w:rPr>
        <w:t xml:space="preserve"> </w:t>
      </w:r>
      <w:r w:rsidRPr="00BA45BA">
        <w:rPr>
          <w:rFonts w:cs="B Lotus" w:hint="cs"/>
          <w:sz w:val="24"/>
          <w:szCs w:val="24"/>
          <w:rtl/>
        </w:rPr>
        <w:t>اصطلاحات</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مکتب</w:t>
      </w:r>
      <w:r w:rsidRPr="00BA45BA">
        <w:rPr>
          <w:rFonts w:cs="B Lotus"/>
          <w:sz w:val="24"/>
          <w:szCs w:val="24"/>
          <w:rtl/>
        </w:rPr>
        <w:t xml:space="preserve"> </w:t>
      </w:r>
      <w:r w:rsidRPr="00BA45BA">
        <w:rPr>
          <w:rFonts w:cs="B Lotus" w:hint="cs"/>
          <w:sz w:val="24"/>
          <w:szCs w:val="24"/>
          <w:rtl/>
        </w:rPr>
        <w:t>های</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w:t>
      </w:r>
      <w:r w:rsidRPr="00BA45BA">
        <w:rPr>
          <w:rFonts w:cs="B Lotus" w:hint="cs"/>
          <w:sz w:val="24"/>
          <w:szCs w:val="24"/>
          <w:rtl/>
        </w:rPr>
        <w:t xml:space="preserve"> تهران،</w:t>
      </w:r>
      <w:r w:rsidRPr="00BA45BA">
        <w:rPr>
          <w:rFonts w:cs="B Lotus"/>
          <w:sz w:val="24"/>
          <w:szCs w:val="24"/>
          <w:rtl/>
        </w:rPr>
        <w:t xml:space="preserve"> </w:t>
      </w:r>
      <w:r w:rsidRPr="00BA45BA">
        <w:rPr>
          <w:rFonts w:cs="B Lotus" w:hint="cs"/>
          <w:sz w:val="24"/>
          <w:szCs w:val="24"/>
          <w:rtl/>
        </w:rPr>
        <w:t>مروارید</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آقا</w:t>
      </w:r>
      <w:r w:rsidRPr="00BA45BA">
        <w:rPr>
          <w:rFonts w:cs="B Lotus"/>
          <w:sz w:val="24"/>
          <w:szCs w:val="24"/>
          <w:rtl/>
        </w:rPr>
        <w:t xml:space="preserve"> </w:t>
      </w:r>
      <w:r w:rsidRPr="00BA45BA">
        <w:rPr>
          <w:rFonts w:cs="B Lotus" w:hint="cs"/>
          <w:sz w:val="24"/>
          <w:szCs w:val="24"/>
          <w:rtl/>
        </w:rPr>
        <w:t>بخشی علی</w:t>
      </w:r>
      <w:r w:rsidRPr="00BA45BA">
        <w:rPr>
          <w:rFonts w:cs="B Lotus"/>
          <w:sz w:val="24"/>
          <w:szCs w:val="24"/>
          <w:rtl/>
        </w:rPr>
        <w:t>، 1376</w:t>
      </w:r>
      <w:r w:rsidRPr="00BA45BA">
        <w:rPr>
          <w:rFonts w:cs="B Lotus" w:hint="cs"/>
          <w:sz w:val="24"/>
          <w:szCs w:val="24"/>
          <w:rtl/>
        </w:rPr>
        <w:t>، فرهنگ</w:t>
      </w:r>
      <w:r w:rsidRPr="00BA45BA">
        <w:rPr>
          <w:rFonts w:cs="B Lotus"/>
          <w:sz w:val="24"/>
          <w:szCs w:val="24"/>
          <w:rtl/>
        </w:rPr>
        <w:t xml:space="preserve"> </w:t>
      </w:r>
      <w:r w:rsidRPr="00BA45BA">
        <w:rPr>
          <w:rFonts w:cs="B Lotus" w:hint="cs"/>
          <w:sz w:val="24"/>
          <w:szCs w:val="24"/>
          <w:rtl/>
        </w:rPr>
        <w:t>علوم</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 xml:space="preserve"> </w:t>
      </w:r>
      <w:r w:rsidRPr="00BA45BA">
        <w:rPr>
          <w:rFonts w:cs="B Lotus" w:hint="cs"/>
          <w:sz w:val="24"/>
          <w:szCs w:val="24"/>
          <w:rtl/>
        </w:rPr>
        <w:t>ج</w:t>
      </w:r>
      <w:r w:rsidRPr="00BA45BA">
        <w:rPr>
          <w:rFonts w:cs="B Lotus"/>
          <w:sz w:val="24"/>
          <w:szCs w:val="24"/>
          <w:rtl/>
        </w:rPr>
        <w:t xml:space="preserve"> 3</w:t>
      </w:r>
      <w:r w:rsidRPr="00BA45BA">
        <w:rPr>
          <w:rFonts w:cs="B Lotus" w:hint="cs"/>
          <w:sz w:val="24"/>
          <w:szCs w:val="24"/>
          <w:rtl/>
        </w:rPr>
        <w:t>،</w:t>
      </w:r>
      <w:r w:rsidRPr="00BA45BA">
        <w:rPr>
          <w:rFonts w:cs="B Lotus"/>
          <w:sz w:val="24"/>
          <w:szCs w:val="24"/>
          <w:rtl/>
        </w:rPr>
        <w:t xml:space="preserve"> </w:t>
      </w:r>
      <w:r w:rsidRPr="00BA45BA">
        <w:rPr>
          <w:rFonts w:cs="B Lotus" w:hint="cs"/>
          <w:sz w:val="24"/>
          <w:szCs w:val="24"/>
          <w:rtl/>
        </w:rPr>
        <w:t>تهران، مركز</w:t>
      </w:r>
      <w:r w:rsidRPr="00BA45BA">
        <w:rPr>
          <w:rFonts w:cs="B Lotus"/>
          <w:sz w:val="24"/>
          <w:szCs w:val="24"/>
          <w:rtl/>
        </w:rPr>
        <w:t xml:space="preserve"> </w:t>
      </w:r>
      <w:r w:rsidRPr="00BA45BA">
        <w:rPr>
          <w:rFonts w:cs="B Lotus" w:hint="cs"/>
          <w:sz w:val="24"/>
          <w:szCs w:val="24"/>
          <w:rtl/>
        </w:rPr>
        <w:t>اطلاعات</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مدارك</w:t>
      </w:r>
      <w:r w:rsidRPr="00BA45BA">
        <w:rPr>
          <w:rFonts w:cs="B Lotus"/>
          <w:sz w:val="24"/>
          <w:szCs w:val="24"/>
          <w:rtl/>
        </w:rPr>
        <w:t xml:space="preserve"> </w:t>
      </w:r>
      <w:r w:rsidRPr="00BA45BA">
        <w:rPr>
          <w:rFonts w:cs="B Lotus" w:hint="cs"/>
          <w:sz w:val="24"/>
          <w:szCs w:val="24"/>
          <w:rtl/>
        </w:rPr>
        <w:t>علمی</w:t>
      </w:r>
      <w:r w:rsidRPr="00BA45BA">
        <w:rPr>
          <w:rFonts w:cs="B Lotus"/>
          <w:sz w:val="24"/>
          <w:szCs w:val="24"/>
          <w:rtl/>
        </w:rPr>
        <w:t xml:space="preserve">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color w:val="000000"/>
          <w:sz w:val="24"/>
          <w:szCs w:val="24"/>
          <w:rtl/>
        </w:rPr>
        <w:t>بازرگان، عباس، سرمد، زهره، حجازي، ,1384</w:t>
      </w:r>
      <w:r w:rsidRPr="00BA45BA">
        <w:rPr>
          <w:rFonts w:cs="B Lotus" w:hint="cs"/>
          <w:color w:val="000000"/>
          <w:sz w:val="24"/>
          <w:szCs w:val="24"/>
          <w:rtl/>
        </w:rPr>
        <w:t xml:space="preserve">، </w:t>
      </w:r>
      <w:r w:rsidRPr="00BA45BA">
        <w:rPr>
          <w:rFonts w:cs="B Lotus"/>
          <w:color w:val="000000"/>
          <w:sz w:val="24"/>
          <w:szCs w:val="24"/>
          <w:rtl/>
        </w:rPr>
        <w:t>الهه  روش‌هاي تحقق در علوم رفتاري،انتشارات آگاه</w:t>
      </w:r>
    </w:p>
    <w:p w:rsidR="00823089" w:rsidRPr="00BA45BA" w:rsidRDefault="00823089" w:rsidP="00823089">
      <w:pPr>
        <w:pStyle w:val="ListParagraph"/>
        <w:numPr>
          <w:ilvl w:val="0"/>
          <w:numId w:val="48"/>
        </w:numPr>
        <w:spacing w:after="0" w:line="240" w:lineRule="auto"/>
        <w:jc w:val="both"/>
        <w:rPr>
          <w:rStyle w:val="Strong"/>
          <w:rFonts w:cs="B Lotus"/>
          <w:b w:val="0"/>
          <w:bCs w:val="0"/>
          <w:sz w:val="24"/>
          <w:szCs w:val="24"/>
        </w:rPr>
      </w:pPr>
      <w:r w:rsidRPr="00BA45BA">
        <w:rPr>
          <w:rFonts w:cs="B Lotus" w:hint="cs"/>
          <w:color w:val="000000" w:themeColor="text1"/>
          <w:sz w:val="24"/>
          <w:szCs w:val="24"/>
          <w:rtl/>
        </w:rPr>
        <w:t xml:space="preserve">بصیریان حسین رضاقلی زاده بهنام 1385 </w:t>
      </w:r>
      <w:r w:rsidRPr="00BA45BA">
        <w:rPr>
          <w:rStyle w:val="Strong"/>
          <w:rFonts w:cs="B Lotus" w:hint="cs"/>
          <w:b w:val="0"/>
          <w:bCs w:val="0"/>
          <w:color w:val="000000" w:themeColor="text1"/>
          <w:sz w:val="24"/>
          <w:szCs w:val="24"/>
          <w:rtl/>
        </w:rPr>
        <w:t>نقش رسانه در تصميم ‏گيري سياست خارجي:</w:t>
      </w:r>
      <w:r w:rsidRPr="00BA45BA">
        <w:rPr>
          <w:rStyle w:val="Strong"/>
          <w:rFonts w:cs="B Lotus" w:hint="cs"/>
          <w:color w:val="000000" w:themeColor="text1"/>
          <w:sz w:val="24"/>
          <w:szCs w:val="24"/>
          <w:rtl/>
        </w:rPr>
        <w:t xml:space="preserve"> </w:t>
      </w:r>
      <w:r w:rsidRPr="00BA45BA">
        <w:rPr>
          <w:rStyle w:val="Strong"/>
          <w:rFonts w:cs="B Lotus" w:hint="cs"/>
          <w:b w:val="0"/>
          <w:bCs w:val="0"/>
          <w:color w:val="000000" w:themeColor="text1"/>
          <w:sz w:val="24"/>
          <w:szCs w:val="24"/>
          <w:rtl/>
        </w:rPr>
        <w:t xml:space="preserve">يك چارچوب نظري </w:t>
      </w:r>
      <w:r w:rsidRPr="00BA45BA">
        <w:rPr>
          <w:rFonts w:cs="B Lotus" w:hint="cs"/>
          <w:color w:val="000000" w:themeColor="text1"/>
          <w:sz w:val="24"/>
          <w:szCs w:val="24"/>
          <w:rtl/>
        </w:rPr>
        <w:t>جهانی رسانه</w:t>
      </w:r>
      <w:r w:rsidRPr="00BA45BA">
        <w:rPr>
          <w:rFonts w:cs="B Lotus" w:hint="cs"/>
          <w:b/>
          <w:bCs/>
          <w:color w:val="000000" w:themeColor="text1"/>
          <w:sz w:val="24"/>
          <w:szCs w:val="24"/>
          <w:rtl/>
        </w:rPr>
        <w:t>،</w:t>
      </w:r>
      <w:r w:rsidRPr="00BA45BA">
        <w:rPr>
          <w:rStyle w:val="Strong"/>
          <w:rFonts w:cs="B Lotus" w:hint="cs"/>
          <w:b w:val="0"/>
          <w:bCs w:val="0"/>
          <w:color w:val="000000" w:themeColor="text1"/>
          <w:sz w:val="24"/>
          <w:szCs w:val="24"/>
          <w:rtl/>
        </w:rPr>
        <w:t xml:space="preserve"> شماره2 ص112-135</w:t>
      </w:r>
      <w:r w:rsidRPr="00BA45BA">
        <w:rPr>
          <w:rStyle w:val="Strong"/>
          <w:rFonts w:cs="B Lotus" w:hint="cs"/>
          <w:color w:val="000000" w:themeColor="text1"/>
          <w:sz w:val="24"/>
          <w:szCs w:val="24"/>
          <w:rtl/>
        </w:rPr>
        <w:t xml:space="preserve">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بورقانی</w:t>
      </w:r>
      <w:r w:rsidRPr="00BA45BA">
        <w:rPr>
          <w:rFonts w:cs="B Lotus"/>
          <w:color w:val="000000"/>
          <w:sz w:val="24"/>
          <w:szCs w:val="24"/>
          <w:rtl/>
        </w:rPr>
        <w:t xml:space="preserve"> فراهان</w:t>
      </w:r>
      <w:r w:rsidRPr="00BA45BA">
        <w:rPr>
          <w:rFonts w:cs="B Lotus" w:hint="cs"/>
          <w:color w:val="000000"/>
          <w:sz w:val="24"/>
          <w:szCs w:val="24"/>
          <w:rtl/>
        </w:rPr>
        <w:t>ی،سهیل،</w:t>
      </w:r>
      <w:r w:rsidRPr="00BA45BA">
        <w:rPr>
          <w:rFonts w:cs="B Lotus"/>
          <w:color w:val="000000"/>
          <w:sz w:val="24"/>
          <w:szCs w:val="24"/>
          <w:rtl/>
        </w:rPr>
        <w:t>1387</w:t>
      </w:r>
      <w:r w:rsidRPr="00BA45BA">
        <w:rPr>
          <w:rFonts w:cs="B Lotus" w:hint="cs"/>
          <w:color w:val="000000"/>
          <w:sz w:val="24"/>
          <w:szCs w:val="24"/>
          <w:rtl/>
        </w:rPr>
        <w:t>، طراحی</w:t>
      </w:r>
      <w:r w:rsidRPr="00BA45BA">
        <w:rPr>
          <w:rFonts w:cs="B Lotus"/>
          <w:color w:val="000000"/>
          <w:sz w:val="24"/>
          <w:szCs w:val="24"/>
          <w:rtl/>
        </w:rPr>
        <w:t xml:space="preserve"> وتب</w:t>
      </w:r>
      <w:r w:rsidRPr="00BA45BA">
        <w:rPr>
          <w:rFonts w:cs="B Lotus" w:hint="cs"/>
          <w:color w:val="000000"/>
          <w:sz w:val="24"/>
          <w:szCs w:val="24"/>
          <w:rtl/>
        </w:rPr>
        <w:t>یین</w:t>
      </w:r>
      <w:r w:rsidRPr="00BA45BA">
        <w:rPr>
          <w:rFonts w:cs="B Lotus"/>
          <w:color w:val="000000"/>
          <w:sz w:val="24"/>
          <w:szCs w:val="24"/>
          <w:rtl/>
        </w:rPr>
        <w:t xml:space="preserve"> الگو</w:t>
      </w:r>
      <w:r w:rsidRPr="00BA45BA">
        <w:rPr>
          <w:rFonts w:cs="B Lotus" w:hint="cs"/>
          <w:color w:val="000000"/>
          <w:sz w:val="24"/>
          <w:szCs w:val="24"/>
          <w:rtl/>
        </w:rPr>
        <w:t>ی</w:t>
      </w:r>
      <w:r w:rsidRPr="00BA45BA">
        <w:rPr>
          <w:rFonts w:cs="B Lotus"/>
          <w:color w:val="000000"/>
          <w:sz w:val="24"/>
          <w:szCs w:val="24"/>
          <w:rtl/>
        </w:rPr>
        <w:t xml:space="preserve"> زن در تلو</w:t>
      </w:r>
      <w:r w:rsidRPr="00BA45BA">
        <w:rPr>
          <w:rFonts w:cs="B Lotus" w:hint="cs"/>
          <w:color w:val="000000"/>
          <w:sz w:val="24"/>
          <w:szCs w:val="24"/>
          <w:rtl/>
        </w:rPr>
        <w:t>یزیون، پایان نامه کارشناسی ارشد، دانشکده مدیریت دانشگاه</w:t>
      </w:r>
      <w:r w:rsidRPr="00BA45BA">
        <w:rPr>
          <w:rFonts w:cs="B Lotus"/>
          <w:color w:val="000000"/>
          <w:sz w:val="24"/>
          <w:szCs w:val="24"/>
          <w:rtl/>
        </w:rPr>
        <w:t xml:space="preserve"> تهران</w:t>
      </w:r>
      <w:r w:rsidRPr="00BA45BA">
        <w:rPr>
          <w:rFonts w:cs="B Lotus" w:hint="cs"/>
          <w:color w:val="000000"/>
          <w:sz w:val="24"/>
          <w:szCs w:val="24"/>
          <w:rtl/>
        </w:rPr>
        <w:t xml:space="preserve"> </w:t>
      </w:r>
    </w:p>
    <w:p w:rsidR="00823089" w:rsidRPr="00BA45BA" w:rsidRDefault="00823089" w:rsidP="00823089">
      <w:pPr>
        <w:pStyle w:val="ListParagraph"/>
        <w:numPr>
          <w:ilvl w:val="0"/>
          <w:numId w:val="48"/>
        </w:numPr>
        <w:spacing w:after="0" w:line="240" w:lineRule="auto"/>
        <w:jc w:val="both"/>
        <w:rPr>
          <w:rFonts w:cs="B Lotus"/>
          <w:sz w:val="24"/>
          <w:szCs w:val="24"/>
        </w:rPr>
      </w:pPr>
      <w:r w:rsidRPr="00BA45BA">
        <w:rPr>
          <w:rFonts w:cs="B Lotus" w:hint="cs"/>
          <w:sz w:val="24"/>
          <w:szCs w:val="24"/>
          <w:rtl/>
        </w:rPr>
        <w:t>بوزان،</w:t>
      </w:r>
      <w:r w:rsidRPr="00BA45BA">
        <w:rPr>
          <w:rFonts w:cs="B Lotus"/>
          <w:sz w:val="24"/>
          <w:szCs w:val="24"/>
          <w:rtl/>
        </w:rPr>
        <w:t xml:space="preserve"> </w:t>
      </w:r>
      <w:r w:rsidRPr="00BA45BA">
        <w:rPr>
          <w:rFonts w:cs="B Lotus" w:hint="cs"/>
          <w:sz w:val="24"/>
          <w:szCs w:val="24"/>
          <w:rtl/>
        </w:rPr>
        <w:t>باری</w:t>
      </w:r>
      <w:r w:rsidRPr="00BA45BA">
        <w:rPr>
          <w:rFonts w:cs="B Lotus"/>
          <w:sz w:val="24"/>
          <w:szCs w:val="24"/>
          <w:rtl/>
        </w:rPr>
        <w:t>. 1378</w:t>
      </w:r>
      <w:r w:rsidRPr="00BA45BA">
        <w:rPr>
          <w:rFonts w:cs="B Lotus" w:hint="cs"/>
          <w:sz w:val="24"/>
          <w:szCs w:val="24"/>
          <w:rtl/>
        </w:rPr>
        <w:t>،</w:t>
      </w:r>
      <w:r w:rsidRPr="00BA45BA">
        <w:rPr>
          <w:rFonts w:cs="B Lotus"/>
          <w:sz w:val="24"/>
          <w:szCs w:val="24"/>
          <w:rtl/>
        </w:rPr>
        <w:t xml:space="preserve"> </w:t>
      </w:r>
      <w:r w:rsidRPr="00BA45BA">
        <w:rPr>
          <w:rFonts w:cs="B Lotus" w:hint="cs"/>
          <w:sz w:val="24"/>
          <w:szCs w:val="24"/>
          <w:rtl/>
        </w:rPr>
        <w:t>مردم،</w:t>
      </w:r>
      <w:r w:rsidRPr="00BA45BA">
        <w:rPr>
          <w:rFonts w:cs="B Lotus"/>
          <w:sz w:val="24"/>
          <w:szCs w:val="24"/>
          <w:rtl/>
        </w:rPr>
        <w:t xml:space="preserve"> </w:t>
      </w:r>
      <w:r w:rsidRPr="00BA45BA">
        <w:rPr>
          <w:rFonts w:cs="B Lotus" w:hint="cs"/>
          <w:sz w:val="24"/>
          <w:szCs w:val="24"/>
          <w:rtl/>
        </w:rPr>
        <w:t>دولتها</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هراس</w:t>
      </w:r>
      <w:r w:rsidRPr="00BA45BA">
        <w:rPr>
          <w:rFonts w:cs="B Lotus"/>
          <w:sz w:val="24"/>
          <w:szCs w:val="24"/>
          <w:rtl/>
        </w:rPr>
        <w:t xml:space="preserve">. </w:t>
      </w:r>
      <w:r w:rsidRPr="00BA45BA">
        <w:rPr>
          <w:rFonts w:cs="B Lotus" w:hint="cs"/>
          <w:sz w:val="24"/>
          <w:szCs w:val="24"/>
          <w:rtl/>
        </w:rPr>
        <w:t>ترجمه</w:t>
      </w:r>
      <w:r w:rsidRPr="00BA45BA">
        <w:rPr>
          <w:rFonts w:cs="B Lotus"/>
          <w:sz w:val="24"/>
          <w:szCs w:val="24"/>
          <w:rtl/>
        </w:rPr>
        <w:t xml:space="preserve"> </w:t>
      </w:r>
      <w:r w:rsidRPr="00BA45BA">
        <w:rPr>
          <w:rFonts w:cs="B Lotus" w:hint="cs"/>
          <w:sz w:val="24"/>
          <w:szCs w:val="24"/>
          <w:rtl/>
        </w:rPr>
        <w:t>پژوهشکده</w:t>
      </w:r>
      <w:r w:rsidRPr="00BA45BA">
        <w:rPr>
          <w:rFonts w:cs="B Lotus"/>
          <w:sz w:val="24"/>
          <w:szCs w:val="24"/>
          <w:rtl/>
        </w:rPr>
        <w:t xml:space="preserve"> </w:t>
      </w:r>
      <w:r w:rsidRPr="00BA45BA">
        <w:rPr>
          <w:rFonts w:cs="B Lotus" w:hint="cs"/>
          <w:sz w:val="24"/>
          <w:szCs w:val="24"/>
          <w:rtl/>
        </w:rPr>
        <w:t>مطالعات</w:t>
      </w:r>
      <w:r w:rsidRPr="00BA45BA">
        <w:rPr>
          <w:rFonts w:cs="B Lotus"/>
          <w:sz w:val="24"/>
          <w:szCs w:val="24"/>
          <w:rtl/>
        </w:rPr>
        <w:t xml:space="preserve"> </w:t>
      </w:r>
      <w:r w:rsidRPr="00BA45BA">
        <w:rPr>
          <w:rFonts w:cs="B Lotus" w:hint="cs"/>
          <w:sz w:val="24"/>
          <w:szCs w:val="24"/>
          <w:rtl/>
        </w:rPr>
        <w:t>راهبردی</w:t>
      </w:r>
      <w:r w:rsidRPr="00BA45BA">
        <w:rPr>
          <w:rFonts w:cs="B Lotus"/>
          <w:sz w:val="24"/>
          <w:szCs w:val="24"/>
          <w:rtl/>
        </w:rPr>
        <w:t xml:space="preserve">. </w:t>
      </w:r>
      <w:r w:rsidRPr="00BA45BA">
        <w:rPr>
          <w:rFonts w:cs="B Lotus" w:hint="cs"/>
          <w:sz w:val="24"/>
          <w:szCs w:val="24"/>
          <w:rtl/>
        </w:rPr>
        <w:t>تهران،</w:t>
      </w:r>
      <w:r w:rsidRPr="00BA45BA">
        <w:rPr>
          <w:rFonts w:cs="B Lotus"/>
          <w:sz w:val="24"/>
          <w:szCs w:val="24"/>
          <w:rtl/>
        </w:rPr>
        <w:t xml:space="preserve"> </w:t>
      </w:r>
      <w:r w:rsidRPr="00BA45BA">
        <w:rPr>
          <w:rFonts w:cs="B Lotus" w:hint="cs"/>
          <w:sz w:val="24"/>
          <w:szCs w:val="24"/>
          <w:rtl/>
        </w:rPr>
        <w:t>پژوهشکده</w:t>
      </w:r>
      <w:r w:rsidRPr="00BA45BA">
        <w:rPr>
          <w:rFonts w:cs="B Lotus"/>
          <w:sz w:val="24"/>
          <w:szCs w:val="24"/>
          <w:rtl/>
        </w:rPr>
        <w:t xml:space="preserve"> </w:t>
      </w:r>
      <w:r w:rsidRPr="00BA45BA">
        <w:rPr>
          <w:rFonts w:cs="B Lotus" w:hint="cs"/>
          <w:sz w:val="24"/>
          <w:szCs w:val="24"/>
          <w:rtl/>
        </w:rPr>
        <w:t>مطالعات</w:t>
      </w:r>
      <w:r w:rsidRPr="00BA45BA">
        <w:rPr>
          <w:rFonts w:cs="B Lotus"/>
          <w:sz w:val="24"/>
          <w:szCs w:val="24"/>
          <w:rtl/>
        </w:rPr>
        <w:t xml:space="preserve"> </w:t>
      </w:r>
      <w:r w:rsidRPr="00BA45BA">
        <w:rPr>
          <w:rFonts w:cs="B Lotus" w:hint="cs"/>
          <w:sz w:val="24"/>
          <w:szCs w:val="24"/>
          <w:rtl/>
        </w:rPr>
        <w:t>راهبردی</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color w:val="000000"/>
          <w:sz w:val="24"/>
          <w:szCs w:val="24"/>
          <w:rtl/>
        </w:rPr>
        <w:t>بهرام</w:t>
      </w:r>
      <w:r w:rsidRPr="00BA45BA">
        <w:rPr>
          <w:rFonts w:cs="B Lotus" w:hint="cs"/>
          <w:color w:val="000000"/>
          <w:sz w:val="24"/>
          <w:szCs w:val="24"/>
          <w:rtl/>
        </w:rPr>
        <w:t>ی</w:t>
      </w:r>
      <w:r w:rsidRPr="00BA45BA">
        <w:rPr>
          <w:rFonts w:cs="B Lotus"/>
          <w:color w:val="000000"/>
          <w:sz w:val="24"/>
          <w:szCs w:val="24"/>
          <w:rtl/>
        </w:rPr>
        <w:t xml:space="preserve"> رشت</w:t>
      </w:r>
      <w:r w:rsidRPr="00BA45BA">
        <w:rPr>
          <w:rFonts w:cs="B Lotus" w:hint="cs"/>
          <w:color w:val="000000"/>
          <w:sz w:val="24"/>
          <w:szCs w:val="24"/>
          <w:rtl/>
        </w:rPr>
        <w:t>یانی،شهلا،</w:t>
      </w:r>
      <w:r w:rsidRPr="00BA45BA">
        <w:rPr>
          <w:rFonts w:cs="B Lotus"/>
          <w:color w:val="000000"/>
          <w:sz w:val="24"/>
          <w:szCs w:val="24"/>
          <w:rtl/>
        </w:rPr>
        <w:t>1388</w:t>
      </w:r>
      <w:r w:rsidRPr="00BA45BA">
        <w:rPr>
          <w:rFonts w:cs="B Lotus" w:hint="cs"/>
          <w:color w:val="000000"/>
          <w:sz w:val="24"/>
          <w:szCs w:val="24"/>
          <w:rtl/>
        </w:rPr>
        <w:t>، پایان نامه دکتری، الگوی</w:t>
      </w:r>
      <w:r w:rsidRPr="00BA45BA">
        <w:rPr>
          <w:rFonts w:cs="B Lotus"/>
          <w:color w:val="000000"/>
          <w:sz w:val="24"/>
          <w:szCs w:val="24"/>
          <w:rtl/>
        </w:rPr>
        <w:t xml:space="preserve"> رقابت</w:t>
      </w:r>
      <w:r w:rsidRPr="00BA45BA">
        <w:rPr>
          <w:rFonts w:cs="B Lotus" w:hint="cs"/>
          <w:color w:val="000000"/>
          <w:sz w:val="24"/>
          <w:szCs w:val="24"/>
          <w:rtl/>
        </w:rPr>
        <w:t>ی</w:t>
      </w:r>
      <w:r w:rsidRPr="00BA45BA">
        <w:rPr>
          <w:rFonts w:cs="B Lotus"/>
          <w:color w:val="000000"/>
          <w:sz w:val="24"/>
          <w:szCs w:val="24"/>
          <w:rtl/>
        </w:rPr>
        <w:t xml:space="preserve"> ا</w:t>
      </w:r>
      <w:r w:rsidRPr="00BA45BA">
        <w:rPr>
          <w:rFonts w:cs="B Lotus" w:hint="cs"/>
          <w:color w:val="000000"/>
          <w:sz w:val="24"/>
          <w:szCs w:val="24"/>
          <w:rtl/>
        </w:rPr>
        <w:t>یرنا،دانشکده مدیریت دانشگاه</w:t>
      </w:r>
      <w:r w:rsidRPr="00BA45BA">
        <w:rPr>
          <w:rFonts w:cs="B Lotus"/>
          <w:color w:val="000000"/>
          <w:sz w:val="24"/>
          <w:szCs w:val="24"/>
          <w:rtl/>
        </w:rPr>
        <w:t xml:space="preserve"> تهران</w:t>
      </w:r>
    </w:p>
    <w:p w:rsidR="00823089" w:rsidRDefault="00823089" w:rsidP="00823089">
      <w:pPr>
        <w:pStyle w:val="ListParagraph"/>
        <w:numPr>
          <w:ilvl w:val="0"/>
          <w:numId w:val="48"/>
        </w:numPr>
        <w:spacing w:after="0" w:line="240" w:lineRule="auto"/>
        <w:rPr>
          <w:rFonts w:cs="B Lotus"/>
          <w:sz w:val="24"/>
          <w:szCs w:val="24"/>
        </w:rPr>
      </w:pPr>
      <w:r w:rsidRPr="00BA45BA">
        <w:rPr>
          <w:rFonts w:cs="B Lotus" w:hint="cs"/>
          <w:sz w:val="24"/>
          <w:szCs w:val="24"/>
          <w:rtl/>
        </w:rPr>
        <w:t xml:space="preserve">بهشتی، سید محمد،1390،  مواضع تفضیلی حزب جمهوری اسلامی، تهران، بنیاد نشر آثار شهید بهشتی تهران </w:t>
      </w:r>
    </w:p>
    <w:p w:rsidR="00823089" w:rsidRPr="00BA45BA" w:rsidRDefault="00823089" w:rsidP="00823089">
      <w:pPr>
        <w:pStyle w:val="ListParagraph"/>
        <w:numPr>
          <w:ilvl w:val="0"/>
          <w:numId w:val="48"/>
        </w:numPr>
        <w:spacing w:after="0" w:line="240" w:lineRule="auto"/>
        <w:rPr>
          <w:rFonts w:cs="B Lotus"/>
          <w:sz w:val="24"/>
          <w:szCs w:val="24"/>
          <w:rtl/>
        </w:rPr>
      </w:pPr>
      <w:r>
        <w:rPr>
          <w:rFonts w:cs="B Lotus" w:hint="cs"/>
          <w:sz w:val="24"/>
          <w:szCs w:val="24"/>
          <w:rtl/>
        </w:rPr>
        <w:t xml:space="preserve">بی بی سی فارسی، 1390، نظز سنجی درباره بینندگان ماهواره، </w:t>
      </w:r>
      <w:r>
        <w:rPr>
          <w:rFonts w:cs="B Lotus"/>
          <w:sz w:val="24"/>
          <w:szCs w:val="24"/>
        </w:rPr>
        <w:t>BBCPERSIAN.COM</w:t>
      </w:r>
      <w:r>
        <w:rPr>
          <w:rFonts w:cs="B Lotus" w:hint="cs"/>
          <w:sz w:val="24"/>
          <w:szCs w:val="24"/>
          <w:rtl/>
        </w:rPr>
        <w:t xml:space="preserve"> بازیابی 10 اسفند 1390</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تانکارد، جیمز و سورین، ورنر</w:t>
      </w:r>
      <w:r w:rsidRPr="00BA45BA">
        <w:rPr>
          <w:rFonts w:cs="B Lotus" w:hint="cs"/>
          <w:sz w:val="24"/>
          <w:szCs w:val="24"/>
          <w:rtl/>
        </w:rPr>
        <w:t>،</w:t>
      </w:r>
      <w:r w:rsidRPr="00BA45BA">
        <w:rPr>
          <w:rFonts w:cs="B Lotus"/>
          <w:sz w:val="24"/>
          <w:szCs w:val="24"/>
          <w:rtl/>
        </w:rPr>
        <w:t xml:space="preserve"> 1386، نظریه‌های ارتباطات، علیرضا دهقان، تهران، دانشگاه تهران</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 xml:space="preserve">تقی پور،1390، همایش ارتباطات، تهران  بازیابی سوم دی ماه  </w:t>
      </w:r>
      <w:hyperlink r:id="rId12" w:history="1">
        <w:r w:rsidRPr="00BA45BA">
          <w:rPr>
            <w:rStyle w:val="Hyperlink"/>
            <w:rFonts w:cs="B Lotus"/>
            <w:sz w:val="24"/>
            <w:szCs w:val="24"/>
          </w:rPr>
          <w:t>http://www.dolat.ir/NSite/FullStory/News/?Serv=0&amp;Id=206944</w:t>
        </w:r>
      </w:hyperlink>
      <w:r w:rsidRPr="00BA45BA">
        <w:rPr>
          <w:rFonts w:cs="B Lotus" w:hint="cs"/>
          <w:sz w:val="24"/>
          <w:szCs w:val="24"/>
          <w:rtl/>
        </w:rPr>
        <w:t xml:space="preserve">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lastRenderedPageBreak/>
        <w:t>منصوری</w:t>
      </w:r>
      <w:r w:rsidRPr="007440D0">
        <w:rPr>
          <w:rFonts w:cs="B Lotus" w:hint="cs"/>
          <w:sz w:val="24"/>
          <w:szCs w:val="24"/>
          <w:rtl/>
        </w:rPr>
        <w:t xml:space="preserve"> </w:t>
      </w:r>
      <w:r w:rsidRPr="00BA45BA">
        <w:rPr>
          <w:rFonts w:cs="B Lotus" w:hint="cs"/>
          <w:sz w:val="24"/>
          <w:szCs w:val="24"/>
          <w:rtl/>
        </w:rPr>
        <w:t>جواد ،</w:t>
      </w:r>
      <w:r w:rsidRPr="00BA45BA">
        <w:rPr>
          <w:rFonts w:cs="B Lotus"/>
          <w:sz w:val="24"/>
          <w:szCs w:val="24"/>
          <w:rtl/>
        </w:rPr>
        <w:t xml:space="preserve"> 1374</w:t>
      </w:r>
      <w:r w:rsidRPr="00BA45BA">
        <w:rPr>
          <w:rFonts w:cs="B Lotus" w:hint="cs"/>
          <w:sz w:val="24"/>
          <w:szCs w:val="24"/>
          <w:rtl/>
        </w:rPr>
        <w:t>، فرهنگ</w:t>
      </w:r>
      <w:r w:rsidRPr="00BA45BA">
        <w:rPr>
          <w:rFonts w:cs="B Lotus"/>
          <w:sz w:val="24"/>
          <w:szCs w:val="24"/>
          <w:rtl/>
        </w:rPr>
        <w:t xml:space="preserve"> </w:t>
      </w:r>
      <w:r w:rsidRPr="00BA45BA">
        <w:rPr>
          <w:rFonts w:cs="B Lotus" w:hint="cs"/>
          <w:sz w:val="24"/>
          <w:szCs w:val="24"/>
          <w:rtl/>
        </w:rPr>
        <w:t>استقلال،</w:t>
      </w:r>
      <w:r w:rsidRPr="00BA45BA">
        <w:rPr>
          <w:rFonts w:cs="B Lotus"/>
          <w:sz w:val="24"/>
          <w:szCs w:val="24"/>
          <w:rtl/>
        </w:rPr>
        <w:t xml:space="preserve"> </w:t>
      </w:r>
      <w:r w:rsidRPr="00BA45BA">
        <w:rPr>
          <w:rFonts w:cs="B Lotus" w:hint="cs"/>
          <w:sz w:val="24"/>
          <w:szCs w:val="24"/>
          <w:rtl/>
        </w:rPr>
        <w:t>تهران، دفتر</w:t>
      </w:r>
      <w:r w:rsidRPr="00BA45BA">
        <w:rPr>
          <w:rFonts w:cs="B Lotus"/>
          <w:sz w:val="24"/>
          <w:szCs w:val="24"/>
          <w:rtl/>
        </w:rPr>
        <w:t xml:space="preserve"> </w:t>
      </w:r>
      <w:r w:rsidRPr="00BA45BA">
        <w:rPr>
          <w:rFonts w:cs="B Lotus" w:hint="cs"/>
          <w:sz w:val="24"/>
          <w:szCs w:val="24"/>
          <w:rtl/>
        </w:rPr>
        <w:t>مطالعات</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بین</w:t>
      </w:r>
      <w:r w:rsidRPr="00BA45BA">
        <w:rPr>
          <w:rFonts w:cs="B Lotus"/>
          <w:sz w:val="24"/>
          <w:szCs w:val="24"/>
          <w:rtl/>
        </w:rPr>
        <w:t xml:space="preserve"> </w:t>
      </w:r>
      <w:r w:rsidRPr="00BA45BA">
        <w:rPr>
          <w:rFonts w:cs="B Lotus" w:hint="cs"/>
          <w:sz w:val="24"/>
          <w:szCs w:val="24"/>
          <w:rtl/>
        </w:rPr>
        <w:t>المللی</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حافظ نیا، محمدرضا، 1380، مقدمه ای برای روش تحقیق در علوم انشانی، تهران، سمت</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حسین پور، حجت، 1378، بررسی میزان وعلل بهرمندی دانش موزان دختر وپسر دبیرستانهای شهر ستان شادگان از تلویزیون های برون مرزی،پایان نامه کارشناسی ارشد، دانشکده علوم اجتماعی دانشگاه علامه طباطبایی </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hint="cs"/>
          <w:sz w:val="24"/>
          <w:szCs w:val="24"/>
          <w:rtl/>
        </w:rPr>
        <w:t>حسینی پاکدهی علیرضا، 1382، نظام حقوقی مطلوب رادیو  تلویزیونی ایران، پایان نامه دکتری دانشکده علوم اجتماعی دانشگاه  علامه طباطبایی</w:t>
      </w:r>
    </w:p>
    <w:p w:rsidR="00823089" w:rsidRDefault="00823089" w:rsidP="00823089">
      <w:pPr>
        <w:pStyle w:val="ListParagraph"/>
        <w:numPr>
          <w:ilvl w:val="0"/>
          <w:numId w:val="48"/>
        </w:numPr>
        <w:spacing w:after="0" w:line="240" w:lineRule="auto"/>
        <w:rPr>
          <w:rFonts w:cs="B Lotus"/>
          <w:sz w:val="24"/>
          <w:szCs w:val="24"/>
        </w:rPr>
      </w:pPr>
      <w:r w:rsidRPr="00BA45BA">
        <w:rPr>
          <w:rFonts w:cs="B Lotus" w:hint="cs"/>
          <w:sz w:val="24"/>
          <w:szCs w:val="24"/>
          <w:rtl/>
        </w:rPr>
        <w:t>حسینی پاکدهی علیرضا، 1375، مساله تاسیس تلویزیون خصوصی،پایان نامه کارشناسی ارشد، دانشکده علوم اجتماعی دانشگاه علامه طباطبایی</w:t>
      </w:r>
    </w:p>
    <w:p w:rsidR="00823089" w:rsidRPr="00BA45BA" w:rsidRDefault="00823089" w:rsidP="00823089">
      <w:pPr>
        <w:pStyle w:val="ListParagraph"/>
        <w:numPr>
          <w:ilvl w:val="0"/>
          <w:numId w:val="48"/>
        </w:numPr>
        <w:spacing w:after="0" w:line="240" w:lineRule="auto"/>
        <w:rPr>
          <w:rFonts w:cs="B Lotus"/>
          <w:sz w:val="24"/>
          <w:szCs w:val="24"/>
          <w:rtl/>
        </w:rPr>
      </w:pPr>
      <w:r>
        <w:rPr>
          <w:rFonts w:cs="B Lotus" w:hint="cs"/>
          <w:sz w:val="24"/>
          <w:szCs w:val="24"/>
          <w:rtl/>
        </w:rPr>
        <w:t>خمینی، سید مصطفی، 1376، تفسیر قران کریم، با تصحیح محمد سجادی اصفهانی ، تهران، وزارت ارشاد</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دادگران، محمد</w:t>
      </w:r>
      <w:r w:rsidRPr="00BA45BA">
        <w:rPr>
          <w:rFonts w:cs="B Lotus" w:hint="cs"/>
          <w:sz w:val="24"/>
          <w:szCs w:val="24"/>
          <w:rtl/>
        </w:rPr>
        <w:t xml:space="preserve">، </w:t>
      </w:r>
      <w:r w:rsidRPr="00BA45BA">
        <w:rPr>
          <w:rFonts w:cs="B Lotus"/>
          <w:sz w:val="24"/>
          <w:szCs w:val="24"/>
          <w:rtl/>
        </w:rPr>
        <w:t>1385،  مبانی ارتباطات جمعی، تهران، مروارید</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دکوئیار خاویر پررز،1376، تنوع خلاق ما گزارش کمیسیون جهانی فرهنگ وتوسعه ترجمه گروه مترجمان تهران کمیسیون یونسکو در ایران، تهران، یونسکو</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دلاور، علی،1382، مبانی نظری وعملی پژوهش در علوم انسانی واجتماعی، تهران، رشد</w:t>
      </w:r>
    </w:p>
    <w:p w:rsidR="00823089" w:rsidRDefault="00823089" w:rsidP="00823089">
      <w:pPr>
        <w:pStyle w:val="ListParagraph"/>
        <w:numPr>
          <w:ilvl w:val="0"/>
          <w:numId w:val="48"/>
        </w:numPr>
        <w:rPr>
          <w:rFonts w:cs="B Lotus"/>
          <w:sz w:val="24"/>
          <w:szCs w:val="24"/>
        </w:rPr>
      </w:pPr>
      <w:r w:rsidRPr="00BA45BA">
        <w:rPr>
          <w:rFonts w:cs="B Lotus" w:hint="cs"/>
          <w:sz w:val="24"/>
          <w:szCs w:val="24"/>
          <w:rtl/>
        </w:rPr>
        <w:t>ذاکری، علی</w:t>
      </w:r>
      <w:r w:rsidRPr="00BA45BA">
        <w:rPr>
          <w:rFonts w:cs="B Lotus"/>
          <w:sz w:val="24"/>
          <w:szCs w:val="24"/>
          <w:rtl/>
        </w:rPr>
        <w:t xml:space="preserve"> </w:t>
      </w:r>
      <w:r w:rsidRPr="00BA45BA">
        <w:rPr>
          <w:rFonts w:cs="B Lotus" w:hint="cs"/>
          <w:sz w:val="24"/>
          <w:szCs w:val="24"/>
          <w:rtl/>
        </w:rPr>
        <w:t>اکبر،</w:t>
      </w:r>
      <w:r w:rsidRPr="00BA45BA">
        <w:rPr>
          <w:rFonts w:cs="B Lotus"/>
          <w:sz w:val="24"/>
          <w:szCs w:val="24"/>
          <w:rtl/>
        </w:rPr>
        <w:t xml:space="preserve"> </w:t>
      </w:r>
      <w:r w:rsidRPr="00BA45BA">
        <w:rPr>
          <w:rFonts w:cs="B Lotus" w:hint="cs"/>
          <w:sz w:val="24"/>
          <w:szCs w:val="24"/>
          <w:rtl/>
        </w:rPr>
        <w:t>1379، دیـن</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آزادی</w:t>
      </w:r>
      <w:r w:rsidRPr="00BA45BA">
        <w:rPr>
          <w:rFonts w:cs="B Lotus"/>
          <w:sz w:val="24"/>
          <w:szCs w:val="24"/>
          <w:rtl/>
        </w:rPr>
        <w:t xml:space="preserve"> </w:t>
      </w:r>
      <w:r w:rsidRPr="00BA45BA">
        <w:rPr>
          <w:rFonts w:cs="B Lotus" w:hint="cs"/>
          <w:sz w:val="24"/>
          <w:szCs w:val="24"/>
          <w:rtl/>
        </w:rPr>
        <w:t>از</w:t>
      </w:r>
      <w:r w:rsidRPr="00BA45BA">
        <w:rPr>
          <w:rFonts w:cs="B Lotus"/>
          <w:sz w:val="24"/>
          <w:szCs w:val="24"/>
          <w:rtl/>
        </w:rPr>
        <w:t xml:space="preserve"> </w:t>
      </w:r>
      <w:r w:rsidRPr="00BA45BA">
        <w:rPr>
          <w:rFonts w:cs="B Lotus" w:hint="cs"/>
          <w:sz w:val="24"/>
          <w:szCs w:val="24"/>
          <w:rtl/>
        </w:rPr>
        <w:t>دیدگاه</w:t>
      </w:r>
      <w:r w:rsidRPr="00BA45BA">
        <w:rPr>
          <w:rFonts w:cs="B Lotus"/>
          <w:sz w:val="24"/>
          <w:szCs w:val="24"/>
          <w:rtl/>
        </w:rPr>
        <w:t xml:space="preserve"> </w:t>
      </w:r>
      <w:r w:rsidRPr="00BA45BA">
        <w:rPr>
          <w:rFonts w:cs="B Lotus" w:hint="cs"/>
          <w:sz w:val="24"/>
          <w:szCs w:val="24"/>
          <w:rtl/>
        </w:rPr>
        <w:t>شهید</w:t>
      </w:r>
      <w:r w:rsidRPr="00BA45BA">
        <w:rPr>
          <w:rFonts w:cs="B Lotus"/>
          <w:sz w:val="24"/>
          <w:szCs w:val="24"/>
          <w:rtl/>
        </w:rPr>
        <w:t xml:space="preserve"> </w:t>
      </w:r>
      <w:r w:rsidRPr="00BA45BA">
        <w:rPr>
          <w:rFonts w:cs="B Lotus" w:hint="cs"/>
          <w:sz w:val="24"/>
          <w:szCs w:val="24"/>
          <w:rtl/>
        </w:rPr>
        <w:t>مطهری</w:t>
      </w:r>
      <w:r w:rsidRPr="00BA45BA">
        <w:rPr>
          <w:rFonts w:cs="B Lotus"/>
          <w:sz w:val="24"/>
          <w:szCs w:val="24"/>
          <w:rtl/>
        </w:rPr>
        <w:t>،</w:t>
      </w:r>
      <w:r w:rsidRPr="00BA45BA">
        <w:rPr>
          <w:rFonts w:cs="B Lotus" w:hint="cs"/>
          <w:sz w:val="24"/>
          <w:szCs w:val="24"/>
          <w:rtl/>
        </w:rPr>
        <w:t xml:space="preserve">حوزه، شماره 79ص112-144 </w:t>
      </w:r>
    </w:p>
    <w:p w:rsidR="00823089" w:rsidRPr="00635322" w:rsidRDefault="00823089" w:rsidP="00823089">
      <w:pPr>
        <w:pStyle w:val="ListParagraph"/>
        <w:numPr>
          <w:ilvl w:val="0"/>
          <w:numId w:val="48"/>
        </w:numPr>
        <w:rPr>
          <w:rFonts w:cs="B Lotus"/>
          <w:sz w:val="24"/>
          <w:szCs w:val="24"/>
        </w:rPr>
      </w:pPr>
      <w:r w:rsidRPr="00635322">
        <w:rPr>
          <w:rFonts w:ascii="Tahoma" w:hAnsi="Tahoma" w:cs="B Lotus"/>
          <w:i/>
          <w:iCs/>
          <w:sz w:val="24"/>
          <w:szCs w:val="24"/>
          <w:rtl/>
        </w:rPr>
        <w:t>ذكائي ، محمد سعيد1381</w:t>
      </w:r>
      <w:r w:rsidRPr="00635322">
        <w:rPr>
          <w:rFonts w:ascii="Tahoma" w:hAnsi="Tahoma" w:cs="B Lotus" w:hint="cs"/>
          <w:i/>
          <w:iCs/>
          <w:sz w:val="24"/>
          <w:szCs w:val="24"/>
          <w:rtl/>
        </w:rPr>
        <w:t>،</w:t>
      </w:r>
      <w:r w:rsidRPr="00635322">
        <w:rPr>
          <w:rFonts w:ascii="Tahoma" w:hAnsi="Tahoma" w:cs="B Lotus"/>
          <w:i/>
          <w:iCs/>
          <w:sz w:val="24"/>
          <w:szCs w:val="24"/>
          <w:rtl/>
        </w:rPr>
        <w:t xml:space="preserve"> نظريه و روش در تحقيقات كيفي ، فصلنامه علوم اجتماعي</w:t>
      </w:r>
      <w:r w:rsidRPr="00635322">
        <w:rPr>
          <w:rFonts w:ascii="Tahoma" w:hAnsi="Tahoma" w:cs="B Lotus"/>
          <w:i/>
          <w:iCs/>
          <w:sz w:val="24"/>
          <w:szCs w:val="24"/>
          <w:u w:val="single"/>
          <w:rtl/>
        </w:rPr>
        <w:t xml:space="preserve"> </w:t>
      </w:r>
      <w:r w:rsidRPr="00635322">
        <w:rPr>
          <w:rFonts w:ascii="Tahoma" w:hAnsi="Tahoma" w:cs="B Lotus"/>
          <w:i/>
          <w:iCs/>
          <w:sz w:val="24"/>
          <w:szCs w:val="24"/>
          <w:rtl/>
        </w:rPr>
        <w:t>، شماره</w:t>
      </w:r>
      <w:r w:rsidRPr="00635322">
        <w:rPr>
          <w:rFonts w:ascii="Tahoma" w:hAnsi="Tahoma" w:cs="Tahoma"/>
          <w:i/>
          <w:iCs/>
          <w:sz w:val="24"/>
          <w:szCs w:val="24"/>
          <w:rtl/>
        </w:rPr>
        <w:t xml:space="preserve"> </w:t>
      </w:r>
      <w:r w:rsidRPr="00635322">
        <w:rPr>
          <w:rFonts w:ascii="Tahoma" w:hAnsi="Tahoma" w:cs="B Lotus"/>
          <w:i/>
          <w:iCs/>
          <w:sz w:val="24"/>
          <w:szCs w:val="24"/>
          <w:rtl/>
        </w:rPr>
        <w:t>17</w:t>
      </w:r>
      <w:r>
        <w:rPr>
          <w:rFonts w:ascii="Tahoma" w:hAnsi="Tahoma" w:cs="B Lotus" w:hint="cs"/>
          <w:i/>
          <w:iCs/>
          <w:sz w:val="24"/>
          <w:szCs w:val="24"/>
          <w:rtl/>
        </w:rPr>
        <w:t>ص 43-69</w:t>
      </w:r>
    </w:p>
    <w:p w:rsidR="00823089" w:rsidRPr="00BA45BA" w:rsidRDefault="00823089" w:rsidP="00823089">
      <w:pPr>
        <w:pStyle w:val="ListParagraph"/>
        <w:numPr>
          <w:ilvl w:val="0"/>
          <w:numId w:val="48"/>
        </w:numPr>
        <w:spacing w:after="0"/>
        <w:rPr>
          <w:rFonts w:cs="B Lotus"/>
          <w:color w:val="000000" w:themeColor="text1"/>
          <w:sz w:val="24"/>
          <w:szCs w:val="24"/>
          <w:rtl/>
        </w:rPr>
      </w:pPr>
      <w:r w:rsidRPr="00BA45BA">
        <w:rPr>
          <w:rFonts w:ascii="Tahoma" w:hAnsi="Tahoma" w:cs="B Lotus" w:hint="cs"/>
          <w:color w:val="000000" w:themeColor="text1"/>
          <w:sz w:val="24"/>
          <w:szCs w:val="24"/>
          <w:rtl/>
        </w:rPr>
        <w:t>ویمر راجردی،</w:t>
      </w:r>
      <w:r w:rsidRPr="002877E4">
        <w:rPr>
          <w:rFonts w:ascii="Tahoma" w:hAnsi="Tahoma" w:cs="B Lotus" w:hint="cs"/>
          <w:color w:val="000000" w:themeColor="text1"/>
          <w:sz w:val="24"/>
          <w:szCs w:val="24"/>
          <w:rtl/>
        </w:rPr>
        <w:t xml:space="preserve"> </w:t>
      </w:r>
      <w:r w:rsidRPr="00BA45BA">
        <w:rPr>
          <w:rFonts w:ascii="Tahoma" w:hAnsi="Tahoma" w:cs="B Lotus" w:hint="cs"/>
          <w:color w:val="000000" w:themeColor="text1"/>
          <w:sz w:val="24"/>
          <w:szCs w:val="24"/>
          <w:rtl/>
        </w:rPr>
        <w:t xml:space="preserve">دومینیك  آر </w:t>
      </w:r>
      <w:r>
        <w:rPr>
          <w:rFonts w:ascii="Tahoma" w:hAnsi="Tahoma" w:cs="B Lotus" w:hint="cs"/>
          <w:color w:val="000000" w:themeColor="text1"/>
          <w:sz w:val="24"/>
          <w:szCs w:val="24"/>
          <w:rtl/>
        </w:rPr>
        <w:t>ص</w:t>
      </w:r>
      <w:r w:rsidRPr="00BA45BA">
        <w:rPr>
          <w:rFonts w:ascii="Tahoma" w:hAnsi="Tahoma" w:cs="B Lotus" w:hint="cs"/>
          <w:color w:val="000000" w:themeColor="text1"/>
          <w:sz w:val="24"/>
          <w:szCs w:val="24"/>
          <w:rtl/>
        </w:rPr>
        <w:t>جوزف؛1384 تحقیق در رسانه‌های جمعی،مترجم: كاووس سیدامامی، تهران، سروش و مركز تحقیقات مطالعاتی و سنجش برنامه‌ای</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رحمت، محمد مهدی، 1388، امکان سنجی بکارگیری الگوی رسانه عمومی در صدا و سیما پایان نامه کارشناسی ارشد دانشکده صداوسیما</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رحیمی مصطفی، 1358</w:t>
      </w:r>
      <w:r w:rsidRPr="00BA45BA">
        <w:rPr>
          <w:rFonts w:cs="B Lotus"/>
          <w:sz w:val="24"/>
          <w:szCs w:val="24"/>
          <w:rtl/>
        </w:rPr>
        <w:t xml:space="preserve">، </w:t>
      </w:r>
      <w:r w:rsidRPr="00BA45BA">
        <w:rPr>
          <w:rFonts w:cs="B Lotus" w:hint="cs"/>
          <w:sz w:val="24"/>
          <w:szCs w:val="24"/>
          <w:rtl/>
        </w:rPr>
        <w:t>اصول</w:t>
      </w:r>
      <w:r w:rsidRPr="00BA45BA">
        <w:rPr>
          <w:rFonts w:cs="B Lotus"/>
          <w:sz w:val="24"/>
          <w:szCs w:val="24"/>
          <w:rtl/>
        </w:rPr>
        <w:t xml:space="preserve"> </w:t>
      </w:r>
      <w:r w:rsidRPr="00BA45BA">
        <w:rPr>
          <w:rFonts w:cs="B Lotus" w:hint="cs"/>
          <w:sz w:val="24"/>
          <w:szCs w:val="24"/>
          <w:rtl/>
        </w:rPr>
        <w:t>حکومت</w:t>
      </w:r>
      <w:r w:rsidRPr="00BA45BA">
        <w:rPr>
          <w:rFonts w:cs="B Lotus"/>
          <w:sz w:val="24"/>
          <w:szCs w:val="24"/>
          <w:rtl/>
        </w:rPr>
        <w:t xml:space="preserve"> </w:t>
      </w:r>
      <w:r w:rsidRPr="00BA45BA">
        <w:rPr>
          <w:rFonts w:cs="B Lotus" w:hint="cs"/>
          <w:sz w:val="24"/>
          <w:szCs w:val="24"/>
          <w:rtl/>
        </w:rPr>
        <w:t>جمهوری</w:t>
      </w:r>
      <w:r w:rsidRPr="00BA45BA">
        <w:rPr>
          <w:rFonts w:cs="B Lotus"/>
          <w:sz w:val="24"/>
          <w:szCs w:val="24"/>
          <w:rtl/>
        </w:rPr>
        <w:t>،</w:t>
      </w:r>
      <w:r w:rsidRPr="00BA45BA">
        <w:rPr>
          <w:rFonts w:cs="B Lotus" w:hint="cs"/>
          <w:sz w:val="24"/>
          <w:szCs w:val="24"/>
          <w:rtl/>
        </w:rPr>
        <w:t xml:space="preserve"> تهران،</w:t>
      </w:r>
      <w:r w:rsidRPr="00BA45BA">
        <w:rPr>
          <w:rFonts w:cs="B Lotus"/>
          <w:sz w:val="24"/>
          <w:szCs w:val="24"/>
          <w:rtl/>
        </w:rPr>
        <w:t xml:space="preserve"> </w:t>
      </w:r>
      <w:r w:rsidRPr="00BA45BA">
        <w:rPr>
          <w:rFonts w:cs="B Lotus" w:hint="cs"/>
          <w:sz w:val="24"/>
          <w:szCs w:val="24"/>
          <w:rtl/>
        </w:rPr>
        <w:t>امیر</w:t>
      </w:r>
      <w:r w:rsidRPr="00BA45BA">
        <w:rPr>
          <w:rFonts w:cs="B Lotus"/>
          <w:sz w:val="24"/>
          <w:szCs w:val="24"/>
          <w:rtl/>
        </w:rPr>
        <w:t xml:space="preserve"> </w:t>
      </w:r>
      <w:r w:rsidRPr="00BA45BA">
        <w:rPr>
          <w:rFonts w:cs="B Lotus" w:hint="cs"/>
          <w:sz w:val="24"/>
          <w:szCs w:val="24"/>
          <w:rtl/>
        </w:rPr>
        <w:t>کبیر</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رشکیانی،رضا،</w:t>
      </w:r>
      <w:r w:rsidRPr="00BA45BA">
        <w:rPr>
          <w:rFonts w:cs="B Lotus"/>
          <w:color w:val="000000"/>
          <w:sz w:val="24"/>
          <w:szCs w:val="24"/>
          <w:rtl/>
        </w:rPr>
        <w:t>1387،</w:t>
      </w:r>
      <w:r w:rsidRPr="00BA45BA">
        <w:rPr>
          <w:rFonts w:cs="B Lotus" w:hint="cs"/>
          <w:color w:val="000000"/>
          <w:sz w:val="24"/>
          <w:szCs w:val="24"/>
          <w:rtl/>
        </w:rPr>
        <w:t xml:space="preserve"> </w:t>
      </w:r>
      <w:r w:rsidRPr="00BA45BA">
        <w:rPr>
          <w:rFonts w:cs="B Lotus"/>
          <w:color w:val="000000"/>
          <w:sz w:val="24"/>
          <w:szCs w:val="24"/>
          <w:rtl/>
        </w:rPr>
        <w:t>نظام‌ها</w:t>
      </w:r>
      <w:r w:rsidRPr="00BA45BA">
        <w:rPr>
          <w:rFonts w:cs="B Lotus" w:hint="cs"/>
          <w:color w:val="000000"/>
          <w:sz w:val="24"/>
          <w:szCs w:val="24"/>
          <w:rtl/>
        </w:rPr>
        <w:t>ی</w:t>
      </w:r>
      <w:r w:rsidRPr="00BA45BA">
        <w:rPr>
          <w:rFonts w:cs="B Lotus"/>
          <w:color w:val="000000"/>
          <w:sz w:val="24"/>
          <w:szCs w:val="24"/>
          <w:rtl/>
        </w:rPr>
        <w:t xml:space="preserve"> رسانه‌ا</w:t>
      </w:r>
      <w:r w:rsidRPr="00BA45BA">
        <w:rPr>
          <w:rFonts w:cs="B Lotus" w:hint="cs"/>
          <w:color w:val="000000"/>
          <w:sz w:val="24"/>
          <w:szCs w:val="24"/>
          <w:rtl/>
        </w:rPr>
        <w:t>ی</w:t>
      </w:r>
      <w:r w:rsidRPr="00BA45BA">
        <w:rPr>
          <w:rFonts w:cs="B Lotus"/>
          <w:color w:val="000000"/>
          <w:sz w:val="24"/>
          <w:szCs w:val="24"/>
          <w:rtl/>
        </w:rPr>
        <w:t xml:space="preserve"> از آمرانه تا آزاد</w:t>
      </w:r>
      <w:r w:rsidRPr="00BA45BA">
        <w:rPr>
          <w:rFonts w:cs="B Lotus" w:hint="cs"/>
          <w:color w:val="000000"/>
          <w:sz w:val="24"/>
          <w:szCs w:val="24"/>
          <w:rtl/>
        </w:rPr>
        <w:t>ی‌گرا،</w:t>
      </w:r>
      <w:r w:rsidRPr="00BA45BA">
        <w:rPr>
          <w:rFonts w:cs="B Lotus"/>
          <w:color w:val="000000"/>
          <w:sz w:val="24"/>
          <w:szCs w:val="24"/>
          <w:rtl/>
        </w:rPr>
        <w:t xml:space="preserve"> مرکز تحق</w:t>
      </w:r>
      <w:r w:rsidRPr="00BA45BA">
        <w:rPr>
          <w:rFonts w:cs="B Lotus" w:hint="cs"/>
          <w:color w:val="000000"/>
          <w:sz w:val="24"/>
          <w:szCs w:val="24"/>
          <w:rtl/>
        </w:rPr>
        <w:t>یقات</w:t>
      </w:r>
      <w:r w:rsidRPr="00BA45BA">
        <w:rPr>
          <w:rFonts w:cs="B Lotus"/>
          <w:color w:val="000000"/>
          <w:sz w:val="24"/>
          <w:szCs w:val="24"/>
          <w:rtl/>
        </w:rPr>
        <w:t xml:space="preserve"> رسانه ا</w:t>
      </w:r>
      <w:r w:rsidRPr="00BA45BA">
        <w:rPr>
          <w:rFonts w:cs="B Lotus" w:hint="cs"/>
          <w:color w:val="000000"/>
          <w:sz w:val="24"/>
          <w:szCs w:val="24"/>
          <w:rtl/>
        </w:rPr>
        <w:t>ی</w:t>
      </w:r>
      <w:r w:rsidRPr="00BA45BA">
        <w:rPr>
          <w:rFonts w:cs="B Lotus"/>
          <w:color w:val="000000"/>
          <w:sz w:val="24"/>
          <w:szCs w:val="24"/>
          <w:rtl/>
        </w:rPr>
        <w:t xml:space="preserve"> همشهر</w:t>
      </w:r>
      <w:r w:rsidRPr="00BA45BA">
        <w:rPr>
          <w:rFonts w:cs="B Lotus" w:hint="cs"/>
          <w:color w:val="000000"/>
          <w:sz w:val="24"/>
          <w:szCs w:val="24"/>
          <w:rtl/>
        </w:rPr>
        <w:t>ی</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hint="cs"/>
          <w:sz w:val="24"/>
          <w:szCs w:val="24"/>
          <w:rtl/>
        </w:rPr>
        <w:t>ر</w:t>
      </w:r>
      <w:r w:rsidRPr="00BA45BA">
        <w:rPr>
          <w:rFonts w:cs="B Lotus"/>
          <w:sz w:val="24"/>
          <w:szCs w:val="24"/>
          <w:rtl/>
        </w:rPr>
        <w:t>فيع پور، فرامرز، 1378</w:t>
      </w:r>
      <w:r w:rsidRPr="00BA45BA">
        <w:rPr>
          <w:rFonts w:cs="B Lotus" w:hint="cs"/>
          <w:sz w:val="24"/>
          <w:szCs w:val="24"/>
          <w:rtl/>
        </w:rPr>
        <w:t xml:space="preserve">، </w:t>
      </w:r>
      <w:r w:rsidRPr="00BA45BA">
        <w:rPr>
          <w:rFonts w:cs="B Lotus"/>
          <w:sz w:val="24"/>
          <w:szCs w:val="24"/>
          <w:rtl/>
        </w:rPr>
        <w:t>وسايل ارتباط جمعي و تغيير ارزشها،</w:t>
      </w:r>
      <w:r w:rsidRPr="00BA45BA">
        <w:rPr>
          <w:rFonts w:cs="B Lotus" w:hint="cs"/>
          <w:sz w:val="24"/>
          <w:szCs w:val="24"/>
          <w:rtl/>
        </w:rPr>
        <w:t xml:space="preserve">تهران، </w:t>
      </w:r>
      <w:r w:rsidRPr="00BA45BA">
        <w:rPr>
          <w:rFonts w:cs="B Lotus"/>
          <w:sz w:val="24"/>
          <w:szCs w:val="24"/>
          <w:rtl/>
        </w:rPr>
        <w:t xml:space="preserve">فرا </w:t>
      </w:r>
      <w:bookmarkStart w:id="141" w:name="_edn5"/>
      <w:bookmarkEnd w:id="141"/>
    </w:p>
    <w:p w:rsidR="00823089" w:rsidRPr="00BA45BA" w:rsidRDefault="00823089" w:rsidP="00823089">
      <w:pPr>
        <w:pStyle w:val="ListParagraph"/>
        <w:numPr>
          <w:ilvl w:val="0"/>
          <w:numId w:val="48"/>
        </w:numPr>
        <w:spacing w:after="0" w:line="240" w:lineRule="auto"/>
        <w:jc w:val="both"/>
        <w:rPr>
          <w:rFonts w:ascii="Tahoma" w:hAnsi="Tahoma" w:cs="B Lotus"/>
          <w:sz w:val="24"/>
          <w:szCs w:val="24"/>
        </w:rPr>
      </w:pPr>
      <w:r w:rsidRPr="00BA45BA">
        <w:rPr>
          <w:rFonts w:ascii="Tahoma" w:hAnsi="Tahoma" w:cs="B Lotus"/>
          <w:sz w:val="24"/>
          <w:szCs w:val="24"/>
          <w:rtl/>
        </w:rPr>
        <w:t>زیاری،کرامت الله،1379،درجه توسعه یافتگی فرهنگی استان های ایران»، نامه علوم اجتماعی، شماره16،</w:t>
      </w:r>
      <w:r w:rsidRPr="00BA45BA">
        <w:rPr>
          <w:rFonts w:ascii="Tahoma" w:hAnsi="Tahoma" w:cs="B Lotus" w:hint="cs"/>
          <w:sz w:val="24"/>
          <w:szCs w:val="24"/>
          <w:rtl/>
        </w:rPr>
        <w:t>ص91-104</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 xml:space="preserve">ساروخانی باقر،1388،روشهای تحقیق علوم اجتماعی اصول ومبانی،تهران،پژوهشگاه علوم انسانی ومطالعات فرهنگی </w:t>
      </w:r>
    </w:p>
    <w:p w:rsidR="00823089" w:rsidRPr="00BA45BA" w:rsidRDefault="00823089" w:rsidP="00823089">
      <w:pPr>
        <w:pStyle w:val="ListParagraph"/>
        <w:numPr>
          <w:ilvl w:val="0"/>
          <w:numId w:val="48"/>
        </w:numPr>
        <w:spacing w:after="0" w:line="240" w:lineRule="auto"/>
        <w:jc w:val="both"/>
        <w:rPr>
          <w:rFonts w:cs="B Lotus"/>
          <w:sz w:val="24"/>
          <w:szCs w:val="24"/>
        </w:rPr>
      </w:pPr>
      <w:r w:rsidRPr="00BA45BA">
        <w:rPr>
          <w:rFonts w:cs="B Lotus"/>
          <w:sz w:val="24"/>
          <w:szCs w:val="24"/>
          <w:rtl/>
        </w:rPr>
        <w:t>ساروخانی، باقر</w:t>
      </w:r>
      <w:r w:rsidRPr="00BA45BA">
        <w:rPr>
          <w:rFonts w:cs="B Lotus" w:hint="cs"/>
          <w:sz w:val="24"/>
          <w:szCs w:val="24"/>
          <w:rtl/>
        </w:rPr>
        <w:t>،</w:t>
      </w:r>
      <w:r w:rsidRPr="00BA45BA">
        <w:rPr>
          <w:rFonts w:cs="B Lotus"/>
          <w:sz w:val="24"/>
          <w:szCs w:val="24"/>
          <w:rtl/>
        </w:rPr>
        <w:t xml:space="preserve"> 1385، جامعه‌شناسی ارتباطات، تهران، اطلاعات</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سازمان اطلاعات و مدارک علمی ایران، 1380، بررسی تدوین وضع موجود دستگاههای فرهنگی،تهران، سازمان مدیریت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سبيلان</w:t>
      </w:r>
      <w:r w:rsidRPr="00BA45BA">
        <w:rPr>
          <w:rFonts w:cs="B Lotus"/>
          <w:sz w:val="24"/>
          <w:szCs w:val="24"/>
          <w:rtl/>
        </w:rPr>
        <w:t xml:space="preserve"> </w:t>
      </w:r>
      <w:r w:rsidRPr="00BA45BA">
        <w:rPr>
          <w:rFonts w:cs="B Lotus" w:hint="cs"/>
          <w:sz w:val="24"/>
          <w:szCs w:val="24"/>
          <w:rtl/>
        </w:rPr>
        <w:t>اردستاني،</w:t>
      </w:r>
      <w:r w:rsidRPr="00BA45BA">
        <w:rPr>
          <w:rFonts w:cs="B Lotus"/>
          <w:sz w:val="24"/>
          <w:szCs w:val="24"/>
          <w:rtl/>
        </w:rPr>
        <w:t xml:space="preserve"> </w:t>
      </w:r>
      <w:r w:rsidRPr="00BA45BA">
        <w:rPr>
          <w:rFonts w:cs="B Lotus" w:hint="cs"/>
          <w:sz w:val="24"/>
          <w:szCs w:val="24"/>
          <w:rtl/>
        </w:rPr>
        <w:t>حسن،</w:t>
      </w:r>
      <w:r w:rsidRPr="00BA45BA">
        <w:rPr>
          <w:rFonts w:cs="B Lotus"/>
          <w:sz w:val="24"/>
          <w:szCs w:val="24"/>
          <w:rtl/>
        </w:rPr>
        <w:t xml:space="preserve"> 1383</w:t>
      </w:r>
      <w:r w:rsidRPr="00BA45BA">
        <w:rPr>
          <w:rFonts w:cs="B Lotus" w:hint="cs"/>
          <w:sz w:val="24"/>
          <w:szCs w:val="24"/>
          <w:rtl/>
        </w:rPr>
        <w:t>،</w:t>
      </w:r>
      <w:r w:rsidRPr="00BA45BA">
        <w:rPr>
          <w:rFonts w:cs="B Lotus"/>
          <w:sz w:val="24"/>
          <w:szCs w:val="24"/>
          <w:rtl/>
        </w:rPr>
        <w:t xml:space="preserve"> </w:t>
      </w:r>
      <w:r w:rsidRPr="00BA45BA">
        <w:rPr>
          <w:rFonts w:cs="B Lotus" w:hint="cs"/>
          <w:sz w:val="24"/>
          <w:szCs w:val="24"/>
          <w:rtl/>
        </w:rPr>
        <w:t>بررسي</w:t>
      </w:r>
      <w:r w:rsidRPr="00BA45BA">
        <w:rPr>
          <w:rFonts w:cs="B Lotus"/>
          <w:sz w:val="24"/>
          <w:szCs w:val="24"/>
          <w:rtl/>
        </w:rPr>
        <w:t xml:space="preserve"> </w:t>
      </w:r>
      <w:r w:rsidRPr="00BA45BA">
        <w:rPr>
          <w:rFonts w:cs="B Lotus" w:hint="cs"/>
          <w:sz w:val="24"/>
          <w:szCs w:val="24"/>
          <w:rtl/>
        </w:rPr>
        <w:t>اصول</w:t>
      </w:r>
      <w:r w:rsidRPr="00BA45BA">
        <w:rPr>
          <w:rFonts w:cs="B Lotus"/>
          <w:sz w:val="24"/>
          <w:szCs w:val="24"/>
          <w:rtl/>
        </w:rPr>
        <w:t xml:space="preserve"> </w:t>
      </w:r>
      <w:r w:rsidRPr="00BA45BA">
        <w:rPr>
          <w:rFonts w:cs="B Lotus" w:hint="cs"/>
          <w:sz w:val="24"/>
          <w:szCs w:val="24"/>
          <w:rtl/>
        </w:rPr>
        <w:t>اهداف</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سياست‌هاي</w:t>
      </w:r>
      <w:r w:rsidRPr="00BA45BA">
        <w:rPr>
          <w:rFonts w:cs="B Lotus"/>
          <w:sz w:val="24"/>
          <w:szCs w:val="24"/>
          <w:rtl/>
        </w:rPr>
        <w:t xml:space="preserve"> </w:t>
      </w:r>
      <w:r w:rsidRPr="00BA45BA">
        <w:rPr>
          <w:rFonts w:cs="B Lotus" w:hint="cs"/>
          <w:sz w:val="24"/>
          <w:szCs w:val="24"/>
          <w:rtl/>
        </w:rPr>
        <w:t>خبري</w:t>
      </w:r>
      <w:r w:rsidRPr="00BA45BA">
        <w:rPr>
          <w:rFonts w:cs="B Lotus"/>
          <w:sz w:val="24"/>
          <w:szCs w:val="24"/>
          <w:rtl/>
        </w:rPr>
        <w:t xml:space="preserve"> </w:t>
      </w:r>
      <w:r w:rsidRPr="00BA45BA">
        <w:rPr>
          <w:rFonts w:cs="B Lotus" w:hint="cs"/>
          <w:sz w:val="24"/>
          <w:szCs w:val="24"/>
          <w:rtl/>
        </w:rPr>
        <w:t>اعلام</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اجرا</w:t>
      </w:r>
      <w:r w:rsidRPr="00BA45BA">
        <w:rPr>
          <w:rFonts w:cs="B Lotus"/>
          <w:sz w:val="24"/>
          <w:szCs w:val="24"/>
          <w:rtl/>
        </w:rPr>
        <w:t xml:space="preserve"> </w:t>
      </w:r>
      <w:r w:rsidRPr="00BA45BA">
        <w:rPr>
          <w:rFonts w:cs="B Lotus" w:hint="cs"/>
          <w:sz w:val="24"/>
          <w:szCs w:val="24"/>
          <w:rtl/>
        </w:rPr>
        <w:t>شده</w:t>
      </w:r>
      <w:r w:rsidRPr="00BA45BA">
        <w:rPr>
          <w:rFonts w:cs="B Lotus"/>
          <w:sz w:val="24"/>
          <w:szCs w:val="24"/>
          <w:rtl/>
        </w:rPr>
        <w:t xml:space="preserve"> </w:t>
      </w:r>
      <w:r w:rsidRPr="00BA45BA">
        <w:rPr>
          <w:rFonts w:cs="B Lotus" w:hint="cs"/>
          <w:sz w:val="24"/>
          <w:szCs w:val="24"/>
          <w:rtl/>
        </w:rPr>
        <w:t>در</w:t>
      </w:r>
      <w:r w:rsidRPr="00BA45BA">
        <w:rPr>
          <w:rFonts w:cs="B Lotus"/>
          <w:sz w:val="24"/>
          <w:szCs w:val="24"/>
          <w:rtl/>
        </w:rPr>
        <w:t xml:space="preserve"> </w:t>
      </w:r>
      <w:r w:rsidRPr="00BA45BA">
        <w:rPr>
          <w:rFonts w:cs="B Lotus" w:hint="cs"/>
          <w:sz w:val="24"/>
          <w:szCs w:val="24"/>
          <w:rtl/>
        </w:rPr>
        <w:t>سازمان</w:t>
      </w:r>
      <w:r w:rsidRPr="00BA45BA">
        <w:rPr>
          <w:rFonts w:cs="B Lotus"/>
          <w:sz w:val="24"/>
          <w:szCs w:val="24"/>
          <w:rtl/>
        </w:rPr>
        <w:t xml:space="preserve"> </w:t>
      </w:r>
      <w:r w:rsidRPr="00BA45BA">
        <w:rPr>
          <w:rFonts w:cs="B Lotus" w:hint="cs"/>
          <w:sz w:val="24"/>
          <w:szCs w:val="24"/>
          <w:rtl/>
        </w:rPr>
        <w:t>صدا</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سيمای</w:t>
      </w:r>
      <w:r w:rsidRPr="00BA45BA">
        <w:rPr>
          <w:rFonts w:cs="B Lotus"/>
          <w:sz w:val="24"/>
          <w:szCs w:val="24"/>
          <w:rtl/>
        </w:rPr>
        <w:t xml:space="preserve"> </w:t>
      </w:r>
      <w:r w:rsidRPr="00BA45BA">
        <w:rPr>
          <w:rFonts w:cs="B Lotus" w:hint="cs"/>
          <w:sz w:val="24"/>
          <w:szCs w:val="24"/>
          <w:rtl/>
        </w:rPr>
        <w:t>جمهوري</w:t>
      </w:r>
      <w:r w:rsidRPr="00BA45BA">
        <w:rPr>
          <w:rFonts w:cs="B Lotus"/>
          <w:sz w:val="24"/>
          <w:szCs w:val="24"/>
          <w:rtl/>
        </w:rPr>
        <w:t xml:space="preserve"> </w:t>
      </w:r>
      <w:r w:rsidRPr="00BA45BA">
        <w:rPr>
          <w:rFonts w:cs="B Lotus" w:hint="cs"/>
          <w:sz w:val="24"/>
          <w:szCs w:val="24"/>
          <w:rtl/>
        </w:rPr>
        <w:t>اسلامي</w:t>
      </w:r>
      <w:r w:rsidRPr="00BA45BA">
        <w:rPr>
          <w:rFonts w:cs="B Lotus"/>
          <w:sz w:val="24"/>
          <w:szCs w:val="24"/>
          <w:rtl/>
        </w:rPr>
        <w:t xml:space="preserve"> </w:t>
      </w:r>
      <w:r w:rsidRPr="00BA45BA">
        <w:rPr>
          <w:rFonts w:cs="B Lotus" w:hint="cs"/>
          <w:sz w:val="24"/>
          <w:szCs w:val="24"/>
          <w:rtl/>
        </w:rPr>
        <w:t>ايران،</w:t>
      </w:r>
      <w:r w:rsidRPr="00BA45BA">
        <w:rPr>
          <w:rFonts w:cs="B Lotus"/>
          <w:sz w:val="24"/>
          <w:szCs w:val="24"/>
          <w:rtl/>
        </w:rPr>
        <w:t xml:space="preserve"> </w:t>
      </w:r>
      <w:r w:rsidRPr="00BA45BA">
        <w:rPr>
          <w:rFonts w:cs="B Lotus" w:hint="cs"/>
          <w:sz w:val="24"/>
          <w:szCs w:val="24"/>
          <w:rtl/>
        </w:rPr>
        <w:t>تهران، مركز</w:t>
      </w:r>
      <w:r w:rsidRPr="00BA45BA">
        <w:rPr>
          <w:rFonts w:cs="B Lotus"/>
          <w:sz w:val="24"/>
          <w:szCs w:val="24"/>
          <w:rtl/>
        </w:rPr>
        <w:t xml:space="preserve"> </w:t>
      </w:r>
      <w:r w:rsidRPr="00BA45BA">
        <w:rPr>
          <w:rFonts w:cs="B Lotus" w:hint="cs"/>
          <w:sz w:val="24"/>
          <w:szCs w:val="24"/>
          <w:rtl/>
        </w:rPr>
        <w:t>تحقيقات</w:t>
      </w:r>
      <w:r w:rsidRPr="00BA45BA">
        <w:rPr>
          <w:rFonts w:cs="B Lotus"/>
          <w:sz w:val="24"/>
          <w:szCs w:val="24"/>
          <w:rtl/>
        </w:rPr>
        <w:t xml:space="preserve"> </w:t>
      </w:r>
      <w:r w:rsidRPr="00BA45BA">
        <w:rPr>
          <w:rFonts w:cs="B Lotus" w:hint="cs"/>
          <w:sz w:val="24"/>
          <w:szCs w:val="24"/>
          <w:rtl/>
        </w:rPr>
        <w:t>صدا</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سيما</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شهابی محمود،1382، انگیزه های استفاده از ویدئو میان جوانان تهرانی نامه پژوهش فرهنگ شماره 5 ص81-108</w:t>
      </w:r>
    </w:p>
    <w:p w:rsidR="00823089" w:rsidRPr="00BA45BA" w:rsidRDefault="00823089" w:rsidP="00823089">
      <w:pPr>
        <w:pStyle w:val="ListParagraph"/>
        <w:numPr>
          <w:ilvl w:val="0"/>
          <w:numId w:val="48"/>
        </w:numPr>
        <w:spacing w:after="0" w:line="240" w:lineRule="auto"/>
        <w:rPr>
          <w:rFonts w:cs="B Lotus"/>
          <w:sz w:val="24"/>
          <w:szCs w:val="24"/>
        </w:rPr>
      </w:pPr>
      <w:r w:rsidRPr="00BA45BA">
        <w:rPr>
          <w:rFonts w:cs="B Lotus" w:hint="cs"/>
          <w:sz w:val="24"/>
          <w:szCs w:val="24"/>
          <w:rtl/>
        </w:rPr>
        <w:t xml:space="preserve"> مشرو</w:t>
      </w:r>
      <w:r>
        <w:rPr>
          <w:rFonts w:cs="B Lotus" w:hint="cs"/>
          <w:sz w:val="24"/>
          <w:szCs w:val="24"/>
          <w:rtl/>
        </w:rPr>
        <w:t>ح</w:t>
      </w:r>
      <w:r w:rsidRPr="00BA45BA">
        <w:rPr>
          <w:rFonts w:cs="B Lotus" w:hint="cs"/>
          <w:sz w:val="24"/>
          <w:szCs w:val="24"/>
          <w:rtl/>
        </w:rPr>
        <w:t xml:space="preserve"> مذاکرات مجلس بررسی  قانون اساسی، 1364،تهران،اداره کل امور فرهنگی و روابط عمومی مجلس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color w:val="000000"/>
          <w:sz w:val="24"/>
          <w:szCs w:val="24"/>
          <w:rtl/>
        </w:rPr>
        <w:t>ضرغامی،عزت الله،1389، 30 درصد مردم ماهواره دارند،</w:t>
      </w:r>
      <w:r>
        <w:rPr>
          <w:rFonts w:cs="B Lotus"/>
          <w:color w:val="000000"/>
          <w:sz w:val="24"/>
          <w:szCs w:val="24"/>
        </w:rPr>
        <w:t xml:space="preserve"> jahannews.com </w:t>
      </w:r>
      <w:r w:rsidRPr="00BA45BA">
        <w:rPr>
          <w:rFonts w:cs="B Lotus" w:hint="cs"/>
          <w:color w:val="000000"/>
          <w:sz w:val="24"/>
          <w:szCs w:val="24"/>
          <w:rtl/>
        </w:rPr>
        <w:t xml:space="preserve">بازیابی در 30مهر 1390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lastRenderedPageBreak/>
        <w:t xml:space="preserve">طاهری ابوالقاسم،1380، روش تحقیق در علوم سیاسی، تهران، طوس </w:t>
      </w:r>
    </w:p>
    <w:p w:rsidR="00823089" w:rsidRPr="00BA45BA" w:rsidRDefault="00823089" w:rsidP="00823089">
      <w:pPr>
        <w:pStyle w:val="ListParagraph"/>
        <w:numPr>
          <w:ilvl w:val="0"/>
          <w:numId w:val="48"/>
        </w:numPr>
        <w:spacing w:after="0"/>
        <w:rPr>
          <w:rFonts w:cs="B Lotus"/>
          <w:color w:val="000000" w:themeColor="text1"/>
          <w:sz w:val="24"/>
          <w:szCs w:val="24"/>
        </w:rPr>
      </w:pPr>
      <w:r w:rsidRPr="00BA45BA">
        <w:rPr>
          <w:rFonts w:ascii="Tahoma" w:hAnsi="Tahoma" w:cs="B Lotus" w:hint="cs"/>
          <w:color w:val="000000" w:themeColor="text1"/>
          <w:sz w:val="24"/>
          <w:szCs w:val="24"/>
          <w:rtl/>
        </w:rPr>
        <w:t xml:space="preserve">طریحى فخرالدین 1380مجمع البحرین مترجم محمود عادل سبزورای </w:t>
      </w:r>
      <w:r w:rsidRPr="00BA45BA">
        <w:rPr>
          <w:rFonts w:cs="B Lotus" w:hint="cs"/>
          <w:color w:val="000000" w:themeColor="text1"/>
          <w:sz w:val="24"/>
          <w:szCs w:val="24"/>
          <w:rtl/>
        </w:rPr>
        <w:t>تهران، دفتر فرهنگ اسلامي</w:t>
      </w:r>
    </w:p>
    <w:p w:rsidR="00823089" w:rsidRDefault="00823089" w:rsidP="00823089">
      <w:pPr>
        <w:pStyle w:val="ListParagraph"/>
        <w:numPr>
          <w:ilvl w:val="0"/>
          <w:numId w:val="48"/>
        </w:numPr>
        <w:spacing w:after="0" w:line="240" w:lineRule="auto"/>
        <w:jc w:val="both"/>
        <w:rPr>
          <w:rFonts w:ascii="Times New Roman" w:hAnsi="Times New Roman" w:cs="B Lotus"/>
          <w:color w:val="000000" w:themeColor="text1"/>
          <w:sz w:val="24"/>
          <w:szCs w:val="24"/>
        </w:rPr>
      </w:pPr>
      <w:r w:rsidRPr="00BA45BA">
        <w:rPr>
          <w:rFonts w:ascii="Times New Roman" w:hAnsi="Times New Roman" w:cs="B Lotus" w:hint="cs"/>
          <w:color w:val="000000" w:themeColor="text1"/>
          <w:sz w:val="24"/>
          <w:szCs w:val="24"/>
          <w:rtl/>
        </w:rPr>
        <w:t>عباس زاده، هوشنگ - بدیعی، نعیم 1374،بررسی میزان اعتماد دانشجویان به رسانه های خبری  ، جامعه شناسی و علوم اجتماعی شماره 7 و 8</w:t>
      </w:r>
      <w:r w:rsidRPr="00BA45BA">
        <w:rPr>
          <w:rFonts w:ascii="Times New Roman" w:hAnsi="Times New Roman" w:cs="B Lotus"/>
          <w:color w:val="000000" w:themeColor="text1"/>
          <w:sz w:val="24"/>
          <w:szCs w:val="24"/>
        </w:rPr>
        <w:t xml:space="preserve"> </w:t>
      </w:r>
      <w:r w:rsidRPr="00BA45BA">
        <w:rPr>
          <w:rFonts w:ascii="Times New Roman" w:hAnsi="Times New Roman" w:cs="B Lotus" w:hint="cs"/>
          <w:color w:val="000000" w:themeColor="text1"/>
          <w:sz w:val="24"/>
          <w:szCs w:val="24"/>
          <w:rtl/>
        </w:rPr>
        <w:t>ص179 تا 216</w:t>
      </w:r>
      <w:r w:rsidRPr="00BA45BA">
        <w:rPr>
          <w:rFonts w:ascii="Times New Roman" w:hAnsi="Times New Roman" w:cs="B Lotus"/>
          <w:color w:val="000000" w:themeColor="text1"/>
          <w:sz w:val="24"/>
          <w:szCs w:val="24"/>
        </w:rPr>
        <w:t xml:space="preserve">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علی بابايي</w:t>
      </w:r>
      <w:r w:rsidRPr="00BA45BA">
        <w:rPr>
          <w:rFonts w:cs="B Lotus"/>
          <w:sz w:val="24"/>
          <w:szCs w:val="24"/>
          <w:rtl/>
        </w:rPr>
        <w:t xml:space="preserve"> </w:t>
      </w:r>
      <w:r w:rsidRPr="00BA45BA">
        <w:rPr>
          <w:rFonts w:cs="B Lotus" w:hint="cs"/>
          <w:sz w:val="24"/>
          <w:szCs w:val="24"/>
          <w:rtl/>
        </w:rPr>
        <w:t>غلامرضا،1369، فرهنگ</w:t>
      </w:r>
      <w:r w:rsidRPr="00BA45BA">
        <w:rPr>
          <w:rFonts w:cs="B Lotus"/>
          <w:sz w:val="24"/>
          <w:szCs w:val="24"/>
          <w:rtl/>
        </w:rPr>
        <w:t xml:space="preserve"> </w:t>
      </w:r>
      <w:r w:rsidRPr="00BA45BA">
        <w:rPr>
          <w:rFonts w:cs="B Lotus" w:hint="cs"/>
          <w:sz w:val="24"/>
          <w:szCs w:val="24"/>
          <w:rtl/>
        </w:rPr>
        <w:t>علوم</w:t>
      </w:r>
      <w:r w:rsidRPr="00BA45BA">
        <w:rPr>
          <w:rFonts w:cs="B Lotus"/>
          <w:sz w:val="24"/>
          <w:szCs w:val="24"/>
          <w:rtl/>
        </w:rPr>
        <w:t xml:space="preserve"> </w:t>
      </w:r>
      <w:r w:rsidRPr="00BA45BA">
        <w:rPr>
          <w:rFonts w:cs="B Lotus" w:hint="cs"/>
          <w:sz w:val="24"/>
          <w:szCs w:val="24"/>
          <w:rtl/>
        </w:rPr>
        <w:t>سياسي،تهران، ویس</w:t>
      </w:r>
      <w:r w:rsidRPr="00BA45BA">
        <w:rPr>
          <w:rFonts w:cs="B Lotus"/>
          <w:sz w:val="24"/>
          <w:szCs w:val="24"/>
          <w:rtl/>
        </w:rPr>
        <w:t xml:space="preserve">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فخار طوسی، جواد،1385، پژوهشی فقهی در خبر و خبر گزاری،  قم، پژوهشگاه علوم و فرهنگ اسلامی </w:t>
      </w:r>
    </w:p>
    <w:p w:rsidR="00823089" w:rsidRPr="00BA45BA" w:rsidRDefault="00823089" w:rsidP="00823089">
      <w:pPr>
        <w:pStyle w:val="ListParagraph"/>
        <w:numPr>
          <w:ilvl w:val="0"/>
          <w:numId w:val="48"/>
        </w:numPr>
        <w:spacing w:after="0" w:line="240" w:lineRule="auto"/>
        <w:jc w:val="both"/>
        <w:rPr>
          <w:rFonts w:ascii="Tahoma" w:hAnsi="Tahoma" w:cs="B Lotus"/>
          <w:sz w:val="24"/>
          <w:szCs w:val="24"/>
          <w:rtl/>
        </w:rPr>
      </w:pPr>
      <w:r w:rsidRPr="00BA45BA">
        <w:rPr>
          <w:rFonts w:ascii="Tahoma" w:hAnsi="Tahoma" w:cs="B Lotus"/>
          <w:sz w:val="24"/>
          <w:szCs w:val="24"/>
          <w:rtl/>
        </w:rPr>
        <w:t>فرقاني، محمد مهدي</w:t>
      </w:r>
      <w:r w:rsidRPr="00BA45BA">
        <w:rPr>
          <w:rFonts w:ascii="Tahoma" w:hAnsi="Tahoma" w:cs="B Lotus" w:hint="cs"/>
          <w:sz w:val="24"/>
          <w:szCs w:val="24"/>
          <w:rtl/>
        </w:rPr>
        <w:t>،</w:t>
      </w:r>
      <w:r w:rsidRPr="00BA45BA">
        <w:rPr>
          <w:rFonts w:ascii="Tahoma" w:hAnsi="Tahoma" w:cs="B Lotus"/>
          <w:sz w:val="24"/>
          <w:szCs w:val="24"/>
          <w:rtl/>
        </w:rPr>
        <w:t>1380، ارتباطات و توسعه، چهاردهه نظريه پردازي ...و امروز؟، رسانه،  شماره</w:t>
      </w:r>
      <w:r w:rsidRPr="00BA45BA">
        <w:rPr>
          <w:rFonts w:ascii="Tahoma" w:hAnsi="Tahoma" w:cs="B Lotus" w:hint="cs"/>
          <w:sz w:val="24"/>
          <w:szCs w:val="24"/>
          <w:rtl/>
        </w:rPr>
        <w:t>2، ص67-80</w:t>
      </w:r>
      <w:r w:rsidRPr="00BA45BA">
        <w:rPr>
          <w:rFonts w:ascii="Tahoma" w:hAnsi="Tahoma" w:cs="B Lotus"/>
          <w:sz w:val="24"/>
          <w:szCs w:val="24"/>
          <w:rtl/>
        </w:rPr>
        <w:t xml:space="preserve">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فیلیک، اووه،1388، درآمدی بر تحقیق کیفی، ترجمه هادی جلیلی،، تهران، نی </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کریمی، سعید</w:t>
      </w:r>
      <w:r w:rsidRPr="00BA45BA">
        <w:rPr>
          <w:rFonts w:cs="B Lotus" w:hint="cs"/>
          <w:sz w:val="24"/>
          <w:szCs w:val="24"/>
          <w:rtl/>
        </w:rPr>
        <w:t>،</w:t>
      </w:r>
      <w:r w:rsidRPr="00BA45BA">
        <w:rPr>
          <w:rFonts w:cs="B Lotus"/>
          <w:sz w:val="24"/>
          <w:szCs w:val="24"/>
          <w:rtl/>
        </w:rPr>
        <w:t>1382</w:t>
      </w:r>
      <w:r w:rsidRPr="00BA45BA">
        <w:rPr>
          <w:rFonts w:cs="B Lotus" w:hint="cs"/>
          <w:sz w:val="24"/>
          <w:szCs w:val="24"/>
          <w:rtl/>
        </w:rPr>
        <w:t>،</w:t>
      </w:r>
      <w:r w:rsidRPr="00BA45BA">
        <w:rPr>
          <w:rFonts w:cs="B Lotus"/>
          <w:sz w:val="24"/>
          <w:szCs w:val="24"/>
          <w:rtl/>
        </w:rPr>
        <w:t xml:space="preserve"> رسانه‌ها و راه‌های تقویت مشارکت مردم در صحنه‌های سیاسی و اجتماعی، قم، بوستان کتاب</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کیوی ریمون و کامپهنود مالوک</w:t>
      </w:r>
      <w:r>
        <w:rPr>
          <w:rFonts w:cs="B Lotus" w:hint="cs"/>
          <w:color w:val="000000"/>
          <w:sz w:val="24"/>
          <w:szCs w:val="24"/>
          <w:rtl/>
        </w:rPr>
        <w:t>،</w:t>
      </w:r>
      <w:r w:rsidRPr="00BA45BA">
        <w:rPr>
          <w:rFonts w:cs="B Lotus" w:hint="cs"/>
          <w:color w:val="000000"/>
          <w:sz w:val="24"/>
          <w:szCs w:val="24"/>
          <w:rtl/>
        </w:rPr>
        <w:t>1370،</w:t>
      </w:r>
      <w:r w:rsidRPr="004151A7">
        <w:rPr>
          <w:rFonts w:cs="B Lotus" w:hint="cs"/>
          <w:color w:val="000000"/>
          <w:sz w:val="24"/>
          <w:szCs w:val="24"/>
          <w:rtl/>
        </w:rPr>
        <w:t>روش تحقیق در علوم</w:t>
      </w:r>
      <w:r w:rsidRPr="00BA45BA">
        <w:rPr>
          <w:rFonts w:cs="B Lotus" w:hint="cs"/>
          <w:color w:val="000000"/>
          <w:sz w:val="24"/>
          <w:szCs w:val="24"/>
          <w:rtl/>
        </w:rPr>
        <w:t xml:space="preserve"> اجتماعی</w:t>
      </w:r>
      <w:r>
        <w:rPr>
          <w:rFonts w:cs="B Lotus" w:hint="cs"/>
          <w:color w:val="000000"/>
          <w:sz w:val="24"/>
          <w:szCs w:val="24"/>
          <w:rtl/>
        </w:rPr>
        <w:t>،</w:t>
      </w:r>
      <w:r w:rsidRPr="00BA45BA">
        <w:rPr>
          <w:rFonts w:cs="B Lotus" w:hint="cs"/>
          <w:color w:val="000000"/>
          <w:sz w:val="24"/>
          <w:szCs w:val="24"/>
          <w:rtl/>
        </w:rPr>
        <w:t xml:space="preserve">ترجمه عبدالحسین نیک گهر،تهران، فرهنگ معاصر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color w:val="000000"/>
          <w:sz w:val="24"/>
          <w:szCs w:val="24"/>
          <w:rtl/>
        </w:rPr>
        <w:t>كازنو، ژان،  1367</w:t>
      </w:r>
      <w:r w:rsidRPr="00BA45BA">
        <w:rPr>
          <w:rFonts w:cs="B Lotus" w:hint="cs"/>
          <w:color w:val="000000"/>
          <w:sz w:val="24"/>
          <w:szCs w:val="24"/>
          <w:rtl/>
        </w:rPr>
        <w:t>،</w:t>
      </w:r>
      <w:r w:rsidRPr="00BA45BA">
        <w:rPr>
          <w:rFonts w:cs="B Lotus"/>
          <w:color w:val="000000"/>
          <w:sz w:val="24"/>
          <w:szCs w:val="24"/>
          <w:rtl/>
        </w:rPr>
        <w:t>قدرت تلويزيون،</w:t>
      </w:r>
      <w:r w:rsidRPr="00BA45BA">
        <w:rPr>
          <w:rFonts w:cs="B Lotus" w:hint="cs"/>
          <w:color w:val="000000"/>
          <w:sz w:val="24"/>
          <w:szCs w:val="24"/>
          <w:rtl/>
        </w:rPr>
        <w:t xml:space="preserve">ترجمه علی اسدی، </w:t>
      </w:r>
      <w:r w:rsidRPr="00BA45BA">
        <w:rPr>
          <w:rFonts w:cs="B Lotus"/>
          <w:color w:val="000000"/>
          <w:sz w:val="24"/>
          <w:szCs w:val="24"/>
          <w:rtl/>
        </w:rPr>
        <w:t xml:space="preserve"> تهران، ا</w:t>
      </w:r>
      <w:r w:rsidRPr="00BA45BA">
        <w:rPr>
          <w:rFonts w:cs="B Lotus" w:hint="cs"/>
          <w:color w:val="000000"/>
          <w:sz w:val="24"/>
          <w:szCs w:val="24"/>
          <w:rtl/>
        </w:rPr>
        <w:t>میرکبیر</w:t>
      </w:r>
    </w:p>
    <w:p w:rsidR="00823089" w:rsidRPr="00BA45BA" w:rsidRDefault="00823089" w:rsidP="00823089">
      <w:pPr>
        <w:pStyle w:val="ListParagraph"/>
        <w:numPr>
          <w:ilvl w:val="0"/>
          <w:numId w:val="48"/>
        </w:numPr>
        <w:spacing w:after="0" w:line="240" w:lineRule="auto"/>
        <w:jc w:val="both"/>
        <w:rPr>
          <w:rFonts w:ascii="Tahoma" w:hAnsi="Tahoma" w:cs="B Lotus"/>
          <w:sz w:val="24"/>
          <w:szCs w:val="24"/>
          <w:rtl/>
        </w:rPr>
      </w:pPr>
      <w:r w:rsidRPr="00BA45BA">
        <w:rPr>
          <w:rFonts w:ascii="Tahoma" w:hAnsi="Tahoma" w:cs="B Lotus" w:hint="cs"/>
          <w:sz w:val="24"/>
          <w:szCs w:val="24"/>
          <w:rtl/>
        </w:rPr>
        <w:t>كاظم</w:t>
      </w:r>
      <w:r w:rsidRPr="00BA45BA">
        <w:rPr>
          <w:rFonts w:ascii="Tahoma" w:hAnsi="Tahoma" w:cs="B Lotus"/>
          <w:sz w:val="24"/>
          <w:szCs w:val="24"/>
          <w:rtl/>
        </w:rPr>
        <w:t xml:space="preserve"> </w:t>
      </w:r>
      <w:r w:rsidRPr="00BA45BA">
        <w:rPr>
          <w:rFonts w:ascii="Tahoma" w:hAnsi="Tahoma" w:cs="B Lotus" w:hint="cs"/>
          <w:sz w:val="24"/>
          <w:szCs w:val="24"/>
          <w:rtl/>
        </w:rPr>
        <w:t>زاده موسي،1386،</w:t>
      </w:r>
      <w:r w:rsidRPr="00BA45BA">
        <w:rPr>
          <w:rFonts w:ascii="Tahoma" w:hAnsi="Tahoma" w:cs="B Lotus"/>
          <w:sz w:val="24"/>
          <w:szCs w:val="24"/>
          <w:rtl/>
        </w:rPr>
        <w:t xml:space="preserve"> </w:t>
      </w:r>
      <w:r w:rsidRPr="00BA45BA">
        <w:rPr>
          <w:rFonts w:ascii="Tahoma" w:hAnsi="Tahoma" w:cs="B Lotus" w:hint="cs"/>
          <w:sz w:val="24"/>
          <w:szCs w:val="24"/>
          <w:rtl/>
        </w:rPr>
        <w:t>نقش</w:t>
      </w:r>
      <w:r w:rsidRPr="00BA45BA">
        <w:rPr>
          <w:rFonts w:ascii="Tahoma" w:hAnsi="Tahoma" w:cs="B Lotus"/>
          <w:sz w:val="24"/>
          <w:szCs w:val="24"/>
          <w:rtl/>
        </w:rPr>
        <w:t xml:space="preserve"> </w:t>
      </w:r>
      <w:r w:rsidRPr="00BA45BA">
        <w:rPr>
          <w:rFonts w:ascii="Tahoma" w:hAnsi="Tahoma" w:cs="B Lotus" w:hint="cs"/>
          <w:sz w:val="24"/>
          <w:szCs w:val="24"/>
          <w:rtl/>
        </w:rPr>
        <w:t>وسایل</w:t>
      </w:r>
      <w:r w:rsidRPr="00BA45BA">
        <w:rPr>
          <w:rFonts w:ascii="Tahoma" w:hAnsi="Tahoma" w:cs="B Lotus"/>
          <w:sz w:val="24"/>
          <w:szCs w:val="24"/>
          <w:rtl/>
        </w:rPr>
        <w:t xml:space="preserve"> </w:t>
      </w:r>
      <w:r w:rsidRPr="00BA45BA">
        <w:rPr>
          <w:rFonts w:ascii="Tahoma" w:hAnsi="Tahoma" w:cs="B Lotus" w:hint="cs"/>
          <w:sz w:val="24"/>
          <w:szCs w:val="24"/>
          <w:rtl/>
        </w:rPr>
        <w:t>نوین</w:t>
      </w:r>
      <w:r w:rsidRPr="00BA45BA">
        <w:rPr>
          <w:rFonts w:ascii="Tahoma" w:hAnsi="Tahoma" w:cs="B Lotus"/>
          <w:sz w:val="24"/>
          <w:szCs w:val="24"/>
          <w:rtl/>
        </w:rPr>
        <w:t xml:space="preserve"> </w:t>
      </w:r>
      <w:r w:rsidRPr="00BA45BA">
        <w:rPr>
          <w:rFonts w:ascii="Tahoma" w:hAnsi="Tahoma" w:cs="B Lotus" w:hint="cs"/>
          <w:sz w:val="24"/>
          <w:szCs w:val="24"/>
          <w:rtl/>
        </w:rPr>
        <w:t>ارتباط</w:t>
      </w:r>
      <w:r w:rsidRPr="00BA45BA">
        <w:rPr>
          <w:rFonts w:ascii="Tahoma" w:hAnsi="Tahoma" w:cs="B Lotus"/>
          <w:sz w:val="24"/>
          <w:szCs w:val="24"/>
          <w:rtl/>
        </w:rPr>
        <w:t xml:space="preserve"> </w:t>
      </w:r>
      <w:r w:rsidRPr="00BA45BA">
        <w:rPr>
          <w:rFonts w:ascii="Tahoma" w:hAnsi="Tahoma" w:cs="B Lotus" w:hint="cs"/>
          <w:sz w:val="24"/>
          <w:szCs w:val="24"/>
          <w:rtl/>
        </w:rPr>
        <w:t>جمعی</w:t>
      </w:r>
      <w:r w:rsidRPr="00BA45BA">
        <w:rPr>
          <w:rFonts w:ascii="Tahoma" w:hAnsi="Tahoma" w:cs="B Lotus"/>
          <w:sz w:val="24"/>
          <w:szCs w:val="24"/>
          <w:rtl/>
        </w:rPr>
        <w:t xml:space="preserve"> </w:t>
      </w:r>
      <w:r w:rsidRPr="00BA45BA">
        <w:rPr>
          <w:rFonts w:ascii="Tahoma" w:hAnsi="Tahoma" w:cs="B Lotus" w:hint="cs"/>
          <w:sz w:val="24"/>
          <w:szCs w:val="24"/>
          <w:rtl/>
        </w:rPr>
        <w:t>در</w:t>
      </w:r>
      <w:r w:rsidRPr="00BA45BA">
        <w:rPr>
          <w:rFonts w:ascii="Tahoma" w:hAnsi="Tahoma" w:cs="B Lotus"/>
          <w:sz w:val="24"/>
          <w:szCs w:val="24"/>
          <w:rtl/>
        </w:rPr>
        <w:t xml:space="preserve"> </w:t>
      </w:r>
      <w:r w:rsidRPr="00BA45BA">
        <w:rPr>
          <w:rFonts w:ascii="Tahoma" w:hAnsi="Tahoma" w:cs="B Lotus" w:hint="cs"/>
          <w:sz w:val="24"/>
          <w:szCs w:val="24"/>
          <w:rtl/>
        </w:rPr>
        <w:t>توسعه</w:t>
      </w:r>
      <w:r w:rsidRPr="00BA45BA">
        <w:rPr>
          <w:rFonts w:ascii="Tahoma" w:hAnsi="Tahoma" w:cs="B Lotus"/>
          <w:sz w:val="24"/>
          <w:szCs w:val="24"/>
          <w:rtl/>
        </w:rPr>
        <w:t xml:space="preserve"> </w:t>
      </w:r>
      <w:r w:rsidRPr="00BA45BA">
        <w:rPr>
          <w:rFonts w:ascii="Tahoma" w:hAnsi="Tahoma" w:cs="B Lotus" w:hint="cs"/>
          <w:sz w:val="24"/>
          <w:szCs w:val="24"/>
          <w:rtl/>
        </w:rPr>
        <w:t>فرهنگی</w:t>
      </w:r>
      <w:r w:rsidRPr="00BA45BA">
        <w:rPr>
          <w:rFonts w:ascii="Tahoma" w:hAnsi="Tahoma" w:cs="B Lotus"/>
          <w:sz w:val="24"/>
          <w:szCs w:val="24"/>
          <w:rtl/>
        </w:rPr>
        <w:t>،</w:t>
      </w:r>
      <w:r w:rsidRPr="00BA45BA">
        <w:rPr>
          <w:rFonts w:ascii="Tahoma" w:hAnsi="Tahoma" w:cs="B Lotus" w:hint="cs"/>
          <w:sz w:val="24"/>
          <w:szCs w:val="24"/>
          <w:rtl/>
        </w:rPr>
        <w:t>موانع</w:t>
      </w:r>
      <w:r w:rsidRPr="00BA45BA">
        <w:rPr>
          <w:rFonts w:ascii="Tahoma" w:hAnsi="Tahoma" w:cs="B Lotus"/>
          <w:sz w:val="24"/>
          <w:szCs w:val="24"/>
          <w:rtl/>
        </w:rPr>
        <w:t xml:space="preserve"> </w:t>
      </w:r>
      <w:r w:rsidRPr="00BA45BA">
        <w:rPr>
          <w:rFonts w:ascii="Tahoma" w:hAnsi="Tahoma" w:cs="B Lotus" w:hint="cs"/>
          <w:sz w:val="24"/>
          <w:szCs w:val="24"/>
          <w:rtl/>
        </w:rPr>
        <w:t>و</w:t>
      </w:r>
      <w:r w:rsidRPr="00BA45BA">
        <w:rPr>
          <w:rFonts w:ascii="Tahoma" w:hAnsi="Tahoma" w:cs="B Lotus"/>
          <w:sz w:val="24"/>
          <w:szCs w:val="24"/>
          <w:rtl/>
        </w:rPr>
        <w:t xml:space="preserve"> </w:t>
      </w:r>
      <w:r w:rsidRPr="00BA45BA">
        <w:rPr>
          <w:rFonts w:ascii="Tahoma" w:hAnsi="Tahoma" w:cs="B Lotus" w:hint="cs"/>
          <w:sz w:val="24"/>
          <w:szCs w:val="24"/>
          <w:rtl/>
        </w:rPr>
        <w:t>راهکارها، تهران،ارتباطات وتوسعه</w:t>
      </w:r>
      <w:r w:rsidRPr="00BA45BA">
        <w:rPr>
          <w:rFonts w:ascii="Tahoma" w:hAnsi="Tahoma" w:cs="B Lotus"/>
          <w:sz w:val="24"/>
          <w:szCs w:val="24"/>
          <w:rtl/>
        </w:rPr>
        <w:t xml:space="preserve"> ‏</w:t>
      </w:r>
      <w:r w:rsidRPr="00BA45BA">
        <w:rPr>
          <w:rFonts w:ascii="Tahoma" w:hAnsi="Tahoma" w:cs="B Lotus"/>
          <w:sz w:val="24"/>
          <w:szCs w:val="24"/>
        </w:rPr>
        <w:tab/>
      </w:r>
    </w:p>
    <w:p w:rsidR="00823089" w:rsidRPr="00BA45BA" w:rsidRDefault="00823089" w:rsidP="00823089">
      <w:pPr>
        <w:pStyle w:val="ListParagraph"/>
        <w:numPr>
          <w:ilvl w:val="0"/>
          <w:numId w:val="48"/>
        </w:numPr>
        <w:spacing w:after="0" w:line="240" w:lineRule="auto"/>
        <w:jc w:val="both"/>
        <w:rPr>
          <w:rFonts w:cs="B Lotus"/>
          <w:sz w:val="24"/>
          <w:szCs w:val="24"/>
        </w:rPr>
      </w:pPr>
      <w:r w:rsidRPr="00BA45BA">
        <w:rPr>
          <w:rFonts w:cs="B Lotus" w:hint="cs"/>
          <w:sz w:val="24"/>
          <w:szCs w:val="24"/>
          <w:rtl/>
        </w:rPr>
        <w:t>كرباسيان قاسم</w:t>
      </w:r>
      <w:r w:rsidRPr="00BA45BA">
        <w:rPr>
          <w:rFonts w:cs="B Lotus"/>
          <w:sz w:val="24"/>
          <w:szCs w:val="24"/>
          <w:rtl/>
        </w:rPr>
        <w:t>،</w:t>
      </w:r>
      <w:r w:rsidRPr="00BA45BA">
        <w:rPr>
          <w:rFonts w:cs="B Lotus" w:hint="cs"/>
          <w:sz w:val="24"/>
          <w:szCs w:val="24"/>
          <w:rtl/>
        </w:rPr>
        <w:t>1387،كاركردهاي</w:t>
      </w:r>
      <w:r w:rsidRPr="00BA45BA">
        <w:rPr>
          <w:rFonts w:cs="B Lotus"/>
          <w:sz w:val="24"/>
          <w:szCs w:val="24"/>
          <w:rtl/>
        </w:rPr>
        <w:t xml:space="preserve"> </w:t>
      </w:r>
      <w:r w:rsidRPr="00BA45BA">
        <w:rPr>
          <w:rFonts w:cs="B Lotus" w:hint="cs"/>
          <w:sz w:val="24"/>
          <w:szCs w:val="24"/>
          <w:rtl/>
        </w:rPr>
        <w:t>وسايل</w:t>
      </w:r>
      <w:r w:rsidRPr="00BA45BA">
        <w:rPr>
          <w:rFonts w:cs="B Lotus"/>
          <w:sz w:val="24"/>
          <w:szCs w:val="24"/>
          <w:rtl/>
        </w:rPr>
        <w:t xml:space="preserve"> </w:t>
      </w:r>
      <w:r w:rsidRPr="00BA45BA">
        <w:rPr>
          <w:rFonts w:cs="B Lotus" w:hint="cs"/>
          <w:sz w:val="24"/>
          <w:szCs w:val="24"/>
          <w:rtl/>
        </w:rPr>
        <w:t>ارتباط</w:t>
      </w:r>
      <w:r w:rsidRPr="00BA45BA">
        <w:rPr>
          <w:rFonts w:cs="B Lotus"/>
          <w:sz w:val="24"/>
          <w:szCs w:val="24"/>
          <w:rtl/>
        </w:rPr>
        <w:t xml:space="preserve"> </w:t>
      </w:r>
      <w:r w:rsidRPr="00BA45BA">
        <w:rPr>
          <w:rFonts w:cs="B Lotus" w:hint="cs"/>
          <w:sz w:val="24"/>
          <w:szCs w:val="24"/>
          <w:rtl/>
        </w:rPr>
        <w:t>جمعی،قم، پژوهشکده</w:t>
      </w:r>
      <w:r w:rsidRPr="00BA45BA">
        <w:rPr>
          <w:rFonts w:cs="B Lotus"/>
          <w:sz w:val="24"/>
          <w:szCs w:val="24"/>
          <w:rtl/>
        </w:rPr>
        <w:t xml:space="preserve"> </w:t>
      </w:r>
      <w:r w:rsidRPr="00BA45BA">
        <w:rPr>
          <w:rFonts w:cs="B Lotus" w:hint="cs"/>
          <w:sz w:val="24"/>
          <w:szCs w:val="24"/>
          <w:rtl/>
        </w:rPr>
        <w:t>باقرالعلوم</w:t>
      </w:r>
      <w:r w:rsidRPr="00BA45BA">
        <w:rPr>
          <w:rFonts w:ascii="Times New Roman" w:hAnsi="Times New Roman" w:cs="Times New Roman" w:hint="cs"/>
          <w:b/>
          <w:bCs/>
          <w:sz w:val="24"/>
          <w:szCs w:val="24"/>
          <w:rtl/>
        </w:rPr>
        <w:t xml:space="preserve"> </w:t>
      </w:r>
      <w:r w:rsidRPr="00BA45BA">
        <w:rPr>
          <w:rFonts w:cs="B Lotus" w:hint="cs"/>
          <w:sz w:val="24"/>
          <w:szCs w:val="24"/>
          <w:rtl/>
        </w:rPr>
        <w:t xml:space="preserve"> </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كي نيا، مهدي،1373 پژوهشي در عوامل اجتماعي طلاق،</w:t>
      </w:r>
      <w:r w:rsidRPr="00BA45BA">
        <w:rPr>
          <w:rFonts w:cs="B Lotus" w:hint="cs"/>
          <w:sz w:val="24"/>
          <w:szCs w:val="24"/>
          <w:rtl/>
        </w:rPr>
        <w:t xml:space="preserve"> </w:t>
      </w:r>
      <w:r w:rsidRPr="00BA45BA">
        <w:rPr>
          <w:rFonts w:cs="B Lotus"/>
          <w:sz w:val="24"/>
          <w:szCs w:val="24"/>
          <w:rtl/>
        </w:rPr>
        <w:t>قم،</w:t>
      </w:r>
      <w:r w:rsidRPr="00BA45BA">
        <w:rPr>
          <w:rFonts w:cs="B Lotus" w:hint="cs"/>
          <w:sz w:val="24"/>
          <w:szCs w:val="24"/>
          <w:rtl/>
        </w:rPr>
        <w:t xml:space="preserve"> </w:t>
      </w:r>
      <w:r w:rsidRPr="00BA45BA">
        <w:rPr>
          <w:rFonts w:cs="B Lotus"/>
          <w:sz w:val="24"/>
          <w:szCs w:val="24"/>
          <w:rtl/>
        </w:rPr>
        <w:t>مطبوعات ديني</w:t>
      </w:r>
      <w:bookmarkStart w:id="142" w:name="_edn4"/>
      <w:bookmarkEnd w:id="142"/>
    </w:p>
    <w:p w:rsidR="00823089" w:rsidRPr="00BA45BA" w:rsidRDefault="00823089" w:rsidP="00823089">
      <w:pPr>
        <w:pStyle w:val="ListParagraph"/>
        <w:numPr>
          <w:ilvl w:val="0"/>
          <w:numId w:val="48"/>
        </w:numPr>
        <w:spacing w:after="0" w:line="240" w:lineRule="auto"/>
        <w:jc w:val="both"/>
        <w:rPr>
          <w:rFonts w:cs="B Lotus"/>
          <w:sz w:val="24"/>
          <w:szCs w:val="24"/>
        </w:rPr>
      </w:pPr>
      <w:r w:rsidRPr="00BA45BA">
        <w:rPr>
          <w:rFonts w:ascii="Tahoma" w:hAnsi="Tahoma" w:cs="B Lotus" w:hint="cs"/>
          <w:color w:val="000000" w:themeColor="text1"/>
          <w:sz w:val="24"/>
          <w:szCs w:val="24"/>
          <w:rtl/>
        </w:rPr>
        <w:t xml:space="preserve">گیل دیوید، آدامز بریجیت،1384، ترجمه رامین کریمیان محمد نبوی و مهران مهاجر،تهران، نشر وزارت ارشاد </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گيدنز، آنتوني،1373 جامعه شناسي، ترجمه منوچهر صبوري،</w:t>
      </w:r>
      <w:r w:rsidRPr="00BA45BA">
        <w:rPr>
          <w:rFonts w:cs="B Lotus" w:hint="cs"/>
          <w:sz w:val="24"/>
          <w:szCs w:val="24"/>
          <w:rtl/>
        </w:rPr>
        <w:t>تهران،</w:t>
      </w:r>
      <w:r w:rsidRPr="00BA45BA">
        <w:rPr>
          <w:rFonts w:cs="B Lotus"/>
          <w:sz w:val="24"/>
          <w:szCs w:val="24"/>
          <w:rtl/>
        </w:rPr>
        <w:t xml:space="preserve"> نشر ني</w:t>
      </w:r>
      <w:bookmarkStart w:id="143" w:name="_edn2"/>
      <w:bookmarkStart w:id="144" w:name="_edn3"/>
      <w:bookmarkEnd w:id="143"/>
      <w:bookmarkEnd w:id="144"/>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لک</w:t>
      </w:r>
      <w:r w:rsidRPr="00BA45BA">
        <w:rPr>
          <w:rFonts w:cs="B Lotus"/>
          <w:sz w:val="24"/>
          <w:szCs w:val="24"/>
          <w:rtl/>
        </w:rPr>
        <w:t xml:space="preserve"> </w:t>
      </w:r>
      <w:r w:rsidRPr="00BA45BA">
        <w:rPr>
          <w:rFonts w:cs="B Lotus" w:hint="cs"/>
          <w:sz w:val="24"/>
          <w:szCs w:val="24"/>
          <w:rtl/>
        </w:rPr>
        <w:t>زایی</w:t>
      </w:r>
      <w:r w:rsidRPr="00BA45BA">
        <w:rPr>
          <w:rFonts w:cs="B Lotus"/>
          <w:sz w:val="24"/>
          <w:szCs w:val="24"/>
          <w:rtl/>
        </w:rPr>
        <w:t xml:space="preserve">، </w:t>
      </w:r>
      <w:r w:rsidRPr="00BA45BA">
        <w:rPr>
          <w:rFonts w:cs="B Lotus" w:hint="cs"/>
          <w:sz w:val="24"/>
          <w:szCs w:val="24"/>
          <w:rtl/>
        </w:rPr>
        <w:t>شریف،</w:t>
      </w:r>
      <w:r w:rsidRPr="00BA45BA">
        <w:rPr>
          <w:rFonts w:cs="B Lotus"/>
          <w:sz w:val="24"/>
          <w:szCs w:val="24"/>
          <w:rtl/>
        </w:rPr>
        <w:t xml:space="preserve"> 1385</w:t>
      </w:r>
      <w:r w:rsidRPr="00BA45BA">
        <w:rPr>
          <w:rFonts w:cs="B Lotus" w:hint="cs"/>
          <w:sz w:val="24"/>
          <w:szCs w:val="24"/>
          <w:rtl/>
        </w:rPr>
        <w:t>، تأملی</w:t>
      </w:r>
      <w:r w:rsidRPr="00BA45BA">
        <w:rPr>
          <w:rFonts w:cs="B Lotus"/>
          <w:sz w:val="24"/>
          <w:szCs w:val="24"/>
          <w:rtl/>
        </w:rPr>
        <w:t xml:space="preserve"> </w:t>
      </w:r>
      <w:r w:rsidRPr="00BA45BA">
        <w:rPr>
          <w:rFonts w:cs="B Lotus" w:hint="cs"/>
          <w:sz w:val="24"/>
          <w:szCs w:val="24"/>
          <w:rtl/>
        </w:rPr>
        <w:t>در</w:t>
      </w:r>
      <w:r w:rsidRPr="00BA45BA">
        <w:rPr>
          <w:rFonts w:cs="B Lotus"/>
          <w:sz w:val="24"/>
          <w:szCs w:val="24"/>
          <w:rtl/>
        </w:rPr>
        <w:t xml:space="preserve"> </w:t>
      </w:r>
      <w:r w:rsidRPr="00BA45BA">
        <w:rPr>
          <w:rFonts w:cs="B Lotus" w:hint="cs"/>
          <w:sz w:val="24"/>
          <w:szCs w:val="24"/>
          <w:rtl/>
        </w:rPr>
        <w:t>آرای</w:t>
      </w:r>
      <w:r w:rsidRPr="00BA45BA">
        <w:rPr>
          <w:rFonts w:cs="B Lotus"/>
          <w:sz w:val="24"/>
          <w:szCs w:val="24"/>
          <w:rtl/>
        </w:rPr>
        <w:t xml:space="preserve"> </w:t>
      </w:r>
      <w:r w:rsidRPr="00BA45BA">
        <w:rPr>
          <w:rFonts w:cs="B Lotus" w:hint="cs"/>
          <w:sz w:val="24"/>
          <w:szCs w:val="24"/>
          <w:rtl/>
        </w:rPr>
        <w:t>آیت</w:t>
      </w:r>
      <w:r w:rsidRPr="00BA45BA">
        <w:rPr>
          <w:rFonts w:cs="B Lotus"/>
          <w:sz w:val="24"/>
          <w:szCs w:val="24"/>
          <w:rtl/>
        </w:rPr>
        <w:t xml:space="preserve"> </w:t>
      </w:r>
      <w:r w:rsidRPr="00BA45BA">
        <w:rPr>
          <w:rFonts w:cs="B Lotus" w:hint="cs"/>
          <w:sz w:val="24"/>
          <w:szCs w:val="24"/>
          <w:rtl/>
        </w:rPr>
        <w:t>اللّه</w:t>
      </w:r>
      <w:r w:rsidRPr="00BA45BA">
        <w:rPr>
          <w:rFonts w:cs="B Lotus"/>
          <w:sz w:val="24"/>
          <w:szCs w:val="24"/>
          <w:rtl/>
        </w:rPr>
        <w:t xml:space="preserve"> </w:t>
      </w:r>
      <w:r w:rsidRPr="00BA45BA">
        <w:rPr>
          <w:rFonts w:cs="B Lotus" w:hint="cs"/>
          <w:sz w:val="24"/>
          <w:szCs w:val="24"/>
          <w:rtl/>
        </w:rPr>
        <w:t>دکتر</w:t>
      </w:r>
      <w:r w:rsidRPr="00BA45BA">
        <w:rPr>
          <w:rFonts w:cs="B Lotus"/>
          <w:sz w:val="24"/>
          <w:szCs w:val="24"/>
          <w:rtl/>
        </w:rPr>
        <w:t xml:space="preserve"> </w:t>
      </w:r>
      <w:r w:rsidRPr="00BA45BA">
        <w:rPr>
          <w:rFonts w:cs="B Lotus" w:hint="cs"/>
          <w:sz w:val="24"/>
          <w:szCs w:val="24"/>
          <w:rtl/>
        </w:rPr>
        <w:t>بهشتی</w:t>
      </w:r>
      <w:r w:rsidRPr="00BA45BA">
        <w:rPr>
          <w:rFonts w:cs="B Lotus"/>
          <w:sz w:val="24"/>
          <w:szCs w:val="24"/>
          <w:rtl/>
        </w:rPr>
        <w:t xml:space="preserve"> </w:t>
      </w:r>
      <w:r w:rsidRPr="00BA45BA">
        <w:rPr>
          <w:rFonts w:cs="B Lotus" w:hint="cs"/>
          <w:sz w:val="24"/>
          <w:szCs w:val="24"/>
          <w:rtl/>
        </w:rPr>
        <w:t>پگاه</w:t>
      </w:r>
      <w:r w:rsidRPr="00BA45BA">
        <w:rPr>
          <w:rFonts w:cs="B Lotus"/>
          <w:sz w:val="24"/>
          <w:szCs w:val="24"/>
          <w:rtl/>
        </w:rPr>
        <w:t xml:space="preserve"> </w:t>
      </w:r>
      <w:r w:rsidRPr="00BA45BA">
        <w:rPr>
          <w:rFonts w:cs="B Lotus" w:hint="cs"/>
          <w:sz w:val="24"/>
          <w:szCs w:val="24"/>
          <w:rtl/>
        </w:rPr>
        <w:t>حوزه شماره</w:t>
      </w:r>
      <w:r w:rsidRPr="00BA45BA">
        <w:rPr>
          <w:rFonts w:cs="B Lotus"/>
          <w:sz w:val="24"/>
          <w:szCs w:val="24"/>
          <w:rtl/>
        </w:rPr>
        <w:t xml:space="preserve"> 185،</w:t>
      </w:r>
      <w:r w:rsidRPr="00BA45BA">
        <w:rPr>
          <w:rFonts w:cs="B Lotus" w:hint="cs"/>
          <w:sz w:val="24"/>
          <w:szCs w:val="24"/>
          <w:rtl/>
        </w:rPr>
        <w:t>ص7-17</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مارشال</w:t>
      </w:r>
      <w:r w:rsidRPr="00BA45BA">
        <w:rPr>
          <w:rFonts w:cs="B Lotus"/>
          <w:color w:val="000000"/>
          <w:sz w:val="24"/>
          <w:szCs w:val="24"/>
          <w:rtl/>
        </w:rPr>
        <w:t xml:space="preserve"> کاتر</w:t>
      </w:r>
      <w:r w:rsidRPr="00BA45BA">
        <w:rPr>
          <w:rFonts w:cs="B Lotus" w:hint="cs"/>
          <w:color w:val="000000"/>
          <w:sz w:val="24"/>
          <w:szCs w:val="24"/>
          <w:rtl/>
        </w:rPr>
        <w:t>ین</w:t>
      </w:r>
      <w:r w:rsidRPr="00BA45BA">
        <w:rPr>
          <w:rFonts w:cs="B Lotus"/>
          <w:color w:val="000000"/>
          <w:sz w:val="24"/>
          <w:szCs w:val="24"/>
          <w:rtl/>
        </w:rPr>
        <w:t xml:space="preserve"> و راس من گرچن </w:t>
      </w:r>
      <w:r w:rsidRPr="00BA45BA">
        <w:rPr>
          <w:rFonts w:cs="B Lotus" w:hint="cs"/>
          <w:color w:val="000000"/>
          <w:sz w:val="24"/>
          <w:szCs w:val="24"/>
          <w:rtl/>
        </w:rPr>
        <w:t>،</w:t>
      </w:r>
      <w:r w:rsidRPr="00BA45BA">
        <w:rPr>
          <w:rFonts w:cs="B Lotus"/>
          <w:color w:val="000000"/>
          <w:sz w:val="24"/>
          <w:szCs w:val="24"/>
          <w:rtl/>
        </w:rPr>
        <w:t>1377</w:t>
      </w:r>
      <w:r w:rsidRPr="00BA45BA">
        <w:rPr>
          <w:rFonts w:cs="B Lotus" w:hint="cs"/>
          <w:color w:val="000000"/>
          <w:sz w:val="24"/>
          <w:szCs w:val="24"/>
          <w:rtl/>
        </w:rPr>
        <w:t xml:space="preserve">، </w:t>
      </w:r>
      <w:r w:rsidRPr="00BA45BA">
        <w:rPr>
          <w:rFonts w:cs="B Lotus"/>
          <w:color w:val="000000"/>
          <w:sz w:val="24"/>
          <w:szCs w:val="24"/>
          <w:rtl/>
        </w:rPr>
        <w:t>روش تحق</w:t>
      </w:r>
      <w:r w:rsidRPr="00BA45BA">
        <w:rPr>
          <w:rFonts w:cs="B Lotus" w:hint="cs"/>
          <w:color w:val="000000"/>
          <w:sz w:val="24"/>
          <w:szCs w:val="24"/>
          <w:rtl/>
        </w:rPr>
        <w:t>یق</w:t>
      </w:r>
      <w:r w:rsidRPr="00BA45BA">
        <w:rPr>
          <w:rFonts w:cs="B Lotus"/>
          <w:color w:val="000000"/>
          <w:sz w:val="24"/>
          <w:szCs w:val="24"/>
          <w:rtl/>
        </w:rPr>
        <w:t xml:space="preserve"> ک</w:t>
      </w:r>
      <w:r w:rsidRPr="00BA45BA">
        <w:rPr>
          <w:rFonts w:cs="B Lotus" w:hint="cs"/>
          <w:color w:val="000000"/>
          <w:sz w:val="24"/>
          <w:szCs w:val="24"/>
          <w:rtl/>
        </w:rPr>
        <w:t>یفی،</w:t>
      </w:r>
      <w:r w:rsidRPr="00BA45BA">
        <w:rPr>
          <w:rFonts w:cs="B Lotus"/>
          <w:color w:val="000000"/>
          <w:sz w:val="24"/>
          <w:szCs w:val="24"/>
          <w:rtl/>
        </w:rPr>
        <w:t xml:space="preserve"> مترجمان: عل</w:t>
      </w:r>
      <w:r w:rsidRPr="00BA45BA">
        <w:rPr>
          <w:rFonts w:cs="B Lotus" w:hint="cs"/>
          <w:color w:val="000000"/>
          <w:sz w:val="24"/>
          <w:szCs w:val="24"/>
          <w:rtl/>
        </w:rPr>
        <w:t>ی</w:t>
      </w:r>
      <w:r w:rsidRPr="00BA45BA">
        <w:rPr>
          <w:rFonts w:cs="B Lotus"/>
          <w:color w:val="000000"/>
          <w:sz w:val="24"/>
          <w:szCs w:val="24"/>
          <w:rtl/>
        </w:rPr>
        <w:t xml:space="preserve"> پارسائ</w:t>
      </w:r>
      <w:r w:rsidRPr="00BA45BA">
        <w:rPr>
          <w:rFonts w:cs="B Lotus" w:hint="cs"/>
          <w:color w:val="000000"/>
          <w:sz w:val="24"/>
          <w:szCs w:val="24"/>
          <w:rtl/>
        </w:rPr>
        <w:t>یان</w:t>
      </w:r>
      <w:r w:rsidRPr="00BA45BA">
        <w:rPr>
          <w:rFonts w:cs="B Lotus"/>
          <w:color w:val="000000"/>
          <w:sz w:val="24"/>
          <w:szCs w:val="24"/>
          <w:rtl/>
        </w:rPr>
        <w:t xml:space="preserve"> و س</w:t>
      </w:r>
      <w:r w:rsidRPr="00BA45BA">
        <w:rPr>
          <w:rFonts w:cs="B Lotus" w:hint="cs"/>
          <w:color w:val="000000"/>
          <w:sz w:val="24"/>
          <w:szCs w:val="24"/>
          <w:rtl/>
        </w:rPr>
        <w:t>ید</w:t>
      </w:r>
      <w:r w:rsidRPr="00BA45BA">
        <w:rPr>
          <w:rFonts w:cs="B Lotus"/>
          <w:color w:val="000000"/>
          <w:sz w:val="24"/>
          <w:szCs w:val="24"/>
          <w:rtl/>
        </w:rPr>
        <w:t xml:space="preserve"> محمد اعراب</w:t>
      </w:r>
      <w:r w:rsidRPr="00BA45BA">
        <w:rPr>
          <w:rFonts w:cs="B Lotus" w:hint="cs"/>
          <w:color w:val="000000"/>
          <w:sz w:val="24"/>
          <w:szCs w:val="24"/>
          <w:rtl/>
        </w:rPr>
        <w:t>ی</w:t>
      </w:r>
      <w:r w:rsidRPr="00BA45BA">
        <w:rPr>
          <w:rFonts w:cs="B Lotus"/>
          <w:color w:val="000000"/>
          <w:sz w:val="24"/>
          <w:szCs w:val="24"/>
          <w:rtl/>
        </w:rPr>
        <w:t xml:space="preserve">. </w:t>
      </w:r>
      <w:r w:rsidRPr="00BA45BA">
        <w:rPr>
          <w:rFonts w:cs="B Lotus" w:hint="cs"/>
          <w:color w:val="000000"/>
          <w:sz w:val="24"/>
          <w:szCs w:val="24"/>
          <w:rtl/>
        </w:rPr>
        <w:t>تهران،</w:t>
      </w:r>
      <w:r>
        <w:rPr>
          <w:rFonts w:cs="B Lotus" w:hint="cs"/>
          <w:color w:val="000000"/>
          <w:sz w:val="24"/>
          <w:szCs w:val="24"/>
          <w:rtl/>
        </w:rPr>
        <w:t xml:space="preserve"> </w:t>
      </w:r>
      <w:r w:rsidRPr="00BA45BA">
        <w:rPr>
          <w:rFonts w:cs="B Lotus"/>
          <w:color w:val="000000"/>
          <w:sz w:val="24"/>
          <w:szCs w:val="24"/>
          <w:rtl/>
        </w:rPr>
        <w:t>دفتر پژوهش ها</w:t>
      </w:r>
      <w:r w:rsidRPr="00BA45BA">
        <w:rPr>
          <w:rFonts w:cs="B Lotus" w:hint="cs"/>
          <w:color w:val="000000"/>
          <w:sz w:val="24"/>
          <w:szCs w:val="24"/>
          <w:rtl/>
        </w:rPr>
        <w:t>ی</w:t>
      </w:r>
      <w:r w:rsidRPr="00BA45BA">
        <w:rPr>
          <w:rFonts w:cs="B Lotus"/>
          <w:color w:val="000000"/>
          <w:sz w:val="24"/>
          <w:szCs w:val="24"/>
          <w:rtl/>
        </w:rPr>
        <w:t xml:space="preserve"> فرهنگ</w:t>
      </w:r>
      <w:r w:rsidRPr="00BA45BA">
        <w:rPr>
          <w:rFonts w:cs="B Lotus" w:hint="cs"/>
          <w:color w:val="000000"/>
          <w:sz w:val="24"/>
          <w:szCs w:val="24"/>
          <w:rtl/>
        </w:rPr>
        <w:t>ی</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hint="cs"/>
          <w:sz w:val="24"/>
          <w:szCs w:val="24"/>
          <w:rtl/>
        </w:rPr>
        <w:t>ماند وینی، آر 1373،فلسفه رسانه های جهانی ترجمه مارلین آرین فصلنامه رسانه ش 18  ص16-26</w:t>
      </w:r>
    </w:p>
    <w:p w:rsidR="00823089" w:rsidRPr="00BA45BA" w:rsidRDefault="00823089" w:rsidP="00823089">
      <w:pPr>
        <w:pStyle w:val="ListParagraph"/>
        <w:numPr>
          <w:ilvl w:val="0"/>
          <w:numId w:val="48"/>
        </w:numPr>
        <w:spacing w:after="0" w:line="240" w:lineRule="auto"/>
        <w:jc w:val="both"/>
        <w:rPr>
          <w:rFonts w:cs="B Lotus"/>
          <w:sz w:val="24"/>
          <w:szCs w:val="24"/>
          <w:rtl/>
        </w:rPr>
      </w:pPr>
      <w:r w:rsidRPr="00BA45BA">
        <w:rPr>
          <w:rFonts w:cs="B Lotus"/>
          <w:sz w:val="24"/>
          <w:szCs w:val="24"/>
          <w:rtl/>
        </w:rPr>
        <w:t xml:space="preserve">محبي </w:t>
      </w:r>
      <w:r w:rsidRPr="00BA45BA">
        <w:rPr>
          <w:rFonts w:cs="B Lotus" w:hint="cs"/>
          <w:sz w:val="24"/>
          <w:szCs w:val="24"/>
          <w:rtl/>
        </w:rPr>
        <w:t xml:space="preserve"> </w:t>
      </w:r>
      <w:r w:rsidRPr="00BA45BA">
        <w:rPr>
          <w:rFonts w:cs="B Lotus"/>
          <w:sz w:val="24"/>
          <w:szCs w:val="24"/>
          <w:rtl/>
        </w:rPr>
        <w:t>سيده فاطمه،</w:t>
      </w:r>
      <w:r w:rsidRPr="00BA45BA">
        <w:rPr>
          <w:rFonts w:cs="B Lotus" w:hint="cs"/>
          <w:sz w:val="24"/>
          <w:szCs w:val="24"/>
          <w:rtl/>
        </w:rPr>
        <w:t xml:space="preserve"> 1380،</w:t>
      </w:r>
      <w:r w:rsidRPr="00BA45BA">
        <w:rPr>
          <w:rFonts w:cs="B Lotus"/>
          <w:sz w:val="24"/>
          <w:szCs w:val="24"/>
          <w:rtl/>
        </w:rPr>
        <w:t>ردّ پاي سطحي نگري در رسانه ها</w:t>
      </w:r>
      <w:r w:rsidRPr="00BA45BA">
        <w:rPr>
          <w:rFonts w:cs="B Lotus" w:hint="cs"/>
          <w:sz w:val="24"/>
          <w:szCs w:val="24"/>
          <w:rtl/>
        </w:rPr>
        <w:t xml:space="preserve"> مطالعات راهبردی زنان  شماره 13</w:t>
      </w:r>
      <w:r w:rsidRPr="00BA45BA">
        <w:rPr>
          <w:rFonts w:cs="B Lotus"/>
          <w:sz w:val="24"/>
          <w:szCs w:val="24"/>
          <w:rtl/>
        </w:rPr>
        <w:t xml:space="preserve"> ،</w:t>
      </w:r>
      <w:r w:rsidRPr="00BA45BA">
        <w:rPr>
          <w:rFonts w:cs="B Lotus" w:hint="cs"/>
          <w:sz w:val="24"/>
          <w:szCs w:val="24"/>
          <w:rtl/>
        </w:rPr>
        <w:t>ص85-96</w:t>
      </w:r>
      <w:r w:rsidRPr="00BA45BA">
        <w:rPr>
          <w:rFonts w:cs="B Lotus"/>
          <w:sz w:val="24"/>
          <w:szCs w:val="24"/>
          <w:rtl/>
        </w:rPr>
        <w:t xml:space="preserve">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محسنیان راد مهدی،1384،  ایران در چهار کهکشان ارتباطی، تهران،سروش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محسنیان</w:t>
      </w:r>
      <w:r w:rsidRPr="00BA45BA">
        <w:rPr>
          <w:rFonts w:cs="B Lotus"/>
          <w:color w:val="000000"/>
          <w:sz w:val="24"/>
          <w:szCs w:val="24"/>
          <w:rtl/>
        </w:rPr>
        <w:t xml:space="preserve"> راد، مهد</w:t>
      </w:r>
      <w:r w:rsidRPr="00BA45BA">
        <w:rPr>
          <w:rFonts w:cs="B Lotus" w:hint="cs"/>
          <w:color w:val="000000"/>
          <w:sz w:val="24"/>
          <w:szCs w:val="24"/>
          <w:rtl/>
        </w:rPr>
        <w:t>ی</w:t>
      </w:r>
      <w:r w:rsidRPr="00BA45BA">
        <w:rPr>
          <w:rFonts w:cs="B Lotus"/>
          <w:color w:val="000000"/>
          <w:sz w:val="24"/>
          <w:szCs w:val="24"/>
          <w:rtl/>
        </w:rPr>
        <w:t xml:space="preserve"> . 1377</w:t>
      </w:r>
      <w:r w:rsidRPr="00BA45BA">
        <w:rPr>
          <w:rFonts w:cs="B Lotus" w:hint="cs"/>
          <w:color w:val="000000"/>
          <w:sz w:val="24"/>
          <w:szCs w:val="24"/>
          <w:rtl/>
        </w:rPr>
        <w:t>،</w:t>
      </w:r>
      <w:r w:rsidRPr="00BA45BA">
        <w:rPr>
          <w:rFonts w:cs="B Lotus"/>
          <w:color w:val="000000"/>
          <w:sz w:val="24"/>
          <w:szCs w:val="24"/>
          <w:rtl/>
        </w:rPr>
        <w:t xml:space="preserve"> درآمد</w:t>
      </w:r>
      <w:r w:rsidRPr="00BA45BA">
        <w:rPr>
          <w:rFonts w:cs="B Lotus" w:hint="cs"/>
          <w:color w:val="000000"/>
          <w:sz w:val="24"/>
          <w:szCs w:val="24"/>
          <w:rtl/>
        </w:rPr>
        <w:t>ی</w:t>
      </w:r>
      <w:r w:rsidRPr="00BA45BA">
        <w:rPr>
          <w:rFonts w:cs="B Lotus"/>
          <w:color w:val="000000"/>
          <w:sz w:val="24"/>
          <w:szCs w:val="24"/>
          <w:rtl/>
        </w:rPr>
        <w:t xml:space="preserve"> بر تئور</w:t>
      </w:r>
      <w:r w:rsidRPr="00BA45BA">
        <w:rPr>
          <w:rFonts w:cs="B Lotus" w:hint="cs"/>
          <w:color w:val="000000"/>
          <w:sz w:val="24"/>
          <w:szCs w:val="24"/>
          <w:rtl/>
        </w:rPr>
        <w:t>ی</w:t>
      </w:r>
      <w:r w:rsidRPr="00BA45BA">
        <w:rPr>
          <w:rFonts w:cs="B Lotus"/>
          <w:color w:val="000000"/>
          <w:sz w:val="24"/>
          <w:szCs w:val="24"/>
          <w:rtl/>
        </w:rPr>
        <w:t xml:space="preserve"> ارتباط</w:t>
      </w:r>
      <w:r w:rsidRPr="00BA45BA">
        <w:rPr>
          <w:rFonts w:cs="B Lotus" w:hint="cs"/>
          <w:color w:val="000000"/>
          <w:sz w:val="24"/>
          <w:szCs w:val="24"/>
          <w:rtl/>
        </w:rPr>
        <w:t>ی</w:t>
      </w:r>
      <w:r w:rsidRPr="00BA45BA">
        <w:rPr>
          <w:rFonts w:cs="B Lotus"/>
          <w:color w:val="000000"/>
          <w:sz w:val="24"/>
          <w:szCs w:val="24"/>
          <w:rtl/>
        </w:rPr>
        <w:t xml:space="preserve">. </w:t>
      </w:r>
      <w:r w:rsidRPr="00BA45BA">
        <w:rPr>
          <w:rFonts w:cs="B Lotus" w:hint="cs"/>
          <w:color w:val="000000"/>
          <w:sz w:val="24"/>
          <w:szCs w:val="24"/>
          <w:rtl/>
        </w:rPr>
        <w:t xml:space="preserve">تهران، </w:t>
      </w:r>
      <w:r w:rsidRPr="00BA45BA">
        <w:rPr>
          <w:rFonts w:cs="B Lotus"/>
          <w:color w:val="000000"/>
          <w:sz w:val="24"/>
          <w:szCs w:val="24"/>
          <w:rtl/>
        </w:rPr>
        <w:t>مرکز تحق</w:t>
      </w:r>
      <w:r w:rsidRPr="00BA45BA">
        <w:rPr>
          <w:rFonts w:cs="B Lotus" w:hint="cs"/>
          <w:color w:val="000000"/>
          <w:sz w:val="24"/>
          <w:szCs w:val="24"/>
          <w:rtl/>
        </w:rPr>
        <w:t>یقات</w:t>
      </w:r>
      <w:r w:rsidRPr="00BA45BA">
        <w:rPr>
          <w:rFonts w:cs="B Lotus"/>
          <w:color w:val="000000"/>
          <w:sz w:val="24"/>
          <w:szCs w:val="24"/>
          <w:rtl/>
        </w:rPr>
        <w:t xml:space="preserve"> دانشگاه امام صادق (ع) </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محسنیان راد، مهدی،1377، انتقاد در مطبوعات و وضعیت آن در ایران، فصلنامه علوم اجتماعی شماره 10، ص17-47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محمدرضا</w:t>
      </w:r>
      <w:r w:rsidRPr="00BA45BA">
        <w:rPr>
          <w:rFonts w:cs="B Lotus"/>
          <w:sz w:val="24"/>
          <w:szCs w:val="24"/>
          <w:rtl/>
        </w:rPr>
        <w:t xml:space="preserve"> </w:t>
      </w:r>
      <w:r w:rsidRPr="00BA45BA">
        <w:rPr>
          <w:rFonts w:cs="B Lotus" w:hint="cs"/>
          <w:sz w:val="24"/>
          <w:szCs w:val="24"/>
          <w:rtl/>
        </w:rPr>
        <w:t>سرابندی،1360، سخنرانی</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مصاحبه</w:t>
      </w:r>
      <w:r w:rsidRPr="00BA45BA">
        <w:rPr>
          <w:rFonts w:cs="B Lotus"/>
          <w:sz w:val="24"/>
          <w:szCs w:val="24"/>
          <w:rtl/>
        </w:rPr>
        <w:t xml:space="preserve"> </w:t>
      </w:r>
      <w:r w:rsidRPr="00BA45BA">
        <w:rPr>
          <w:rFonts w:cs="B Lotus" w:hint="cs"/>
          <w:sz w:val="24"/>
          <w:szCs w:val="24"/>
          <w:rtl/>
        </w:rPr>
        <w:t>های</w:t>
      </w:r>
      <w:r w:rsidRPr="00BA45BA">
        <w:rPr>
          <w:rFonts w:cs="B Lotus"/>
          <w:sz w:val="24"/>
          <w:szCs w:val="24"/>
          <w:rtl/>
        </w:rPr>
        <w:t xml:space="preserve"> </w:t>
      </w:r>
      <w:r w:rsidRPr="00BA45BA">
        <w:rPr>
          <w:rFonts w:cs="B Lotus" w:hint="cs"/>
          <w:sz w:val="24"/>
          <w:szCs w:val="24"/>
          <w:rtl/>
        </w:rPr>
        <w:t>آیت</w:t>
      </w:r>
      <w:r w:rsidRPr="00BA45BA">
        <w:rPr>
          <w:rFonts w:cs="B Lotus"/>
          <w:sz w:val="24"/>
          <w:szCs w:val="24"/>
          <w:rtl/>
        </w:rPr>
        <w:t xml:space="preserve"> </w:t>
      </w:r>
      <w:r w:rsidRPr="00BA45BA">
        <w:rPr>
          <w:rFonts w:cs="B Lotus" w:hint="cs"/>
          <w:sz w:val="24"/>
          <w:szCs w:val="24"/>
          <w:rtl/>
        </w:rPr>
        <w:t>الله</w:t>
      </w:r>
      <w:r w:rsidRPr="00BA45BA">
        <w:rPr>
          <w:rFonts w:cs="B Lotus"/>
          <w:sz w:val="24"/>
          <w:szCs w:val="24"/>
          <w:rtl/>
        </w:rPr>
        <w:t xml:space="preserve"> </w:t>
      </w:r>
      <w:r w:rsidRPr="00BA45BA">
        <w:rPr>
          <w:rFonts w:cs="B Lotus" w:hint="cs"/>
          <w:sz w:val="24"/>
          <w:szCs w:val="24"/>
          <w:rtl/>
        </w:rPr>
        <w:t>شهید</w:t>
      </w:r>
      <w:r w:rsidRPr="00BA45BA">
        <w:rPr>
          <w:rFonts w:cs="B Lotus"/>
          <w:sz w:val="24"/>
          <w:szCs w:val="24"/>
          <w:rtl/>
        </w:rPr>
        <w:t xml:space="preserve"> </w:t>
      </w:r>
      <w:r w:rsidRPr="00BA45BA">
        <w:rPr>
          <w:rFonts w:cs="B Lotus" w:hint="cs"/>
          <w:sz w:val="24"/>
          <w:szCs w:val="24"/>
          <w:rtl/>
        </w:rPr>
        <w:t>دکتر</w:t>
      </w:r>
      <w:r w:rsidRPr="00BA45BA">
        <w:rPr>
          <w:rFonts w:cs="B Lotus"/>
          <w:sz w:val="24"/>
          <w:szCs w:val="24"/>
          <w:rtl/>
        </w:rPr>
        <w:t xml:space="preserve"> </w:t>
      </w:r>
      <w:r w:rsidRPr="00BA45BA">
        <w:rPr>
          <w:rFonts w:cs="B Lotus" w:hint="cs"/>
          <w:sz w:val="24"/>
          <w:szCs w:val="24"/>
          <w:rtl/>
        </w:rPr>
        <w:t>بهشتی،تهران، انتشارات جمهوری اسلامی</w:t>
      </w:r>
      <w:r w:rsidRPr="00BA45BA">
        <w:rPr>
          <w:rFonts w:cs="B Lotus"/>
          <w:sz w:val="24"/>
          <w:szCs w:val="24"/>
          <w:rtl/>
        </w:rPr>
        <w:t xml:space="preserve"> </w:t>
      </w:r>
    </w:p>
    <w:p w:rsidR="00823089" w:rsidRPr="00BA45BA" w:rsidRDefault="00823089" w:rsidP="00823089">
      <w:pPr>
        <w:pStyle w:val="ListParagraph"/>
        <w:numPr>
          <w:ilvl w:val="0"/>
          <w:numId w:val="48"/>
        </w:numPr>
        <w:spacing w:after="0" w:line="240" w:lineRule="auto"/>
        <w:ind w:left="180" w:firstLine="0"/>
        <w:rPr>
          <w:rFonts w:cs="B Lotus"/>
          <w:sz w:val="24"/>
          <w:szCs w:val="24"/>
          <w:rtl/>
        </w:rPr>
      </w:pPr>
      <w:r w:rsidRPr="00BA45BA">
        <w:rPr>
          <w:rFonts w:cs="B Lotus" w:hint="cs"/>
          <w:sz w:val="24"/>
          <w:szCs w:val="24"/>
          <w:rtl/>
        </w:rPr>
        <w:t>محمدی فاطمه،1388، بررسی ضرورت های تأسیسس تلویزیون خصوصی در ایران و ترسیم الگوی مطلوب آن</w:t>
      </w:r>
      <w:r>
        <w:rPr>
          <w:rFonts w:cs="B Lotus"/>
          <w:sz w:val="24"/>
          <w:szCs w:val="24"/>
        </w:rPr>
        <w:t xml:space="preserve"> </w:t>
      </w:r>
      <w:r>
        <w:rPr>
          <w:rFonts w:cs="B Lotus" w:hint="cs"/>
          <w:sz w:val="24"/>
          <w:szCs w:val="24"/>
          <w:rtl/>
        </w:rPr>
        <w:t>،</w:t>
      </w:r>
      <w:r w:rsidRPr="00BA45BA">
        <w:rPr>
          <w:rFonts w:cs="B Lotus" w:hint="cs"/>
          <w:sz w:val="24"/>
          <w:szCs w:val="24"/>
          <w:rtl/>
        </w:rPr>
        <w:t xml:space="preserve"> پایان نامه کارشناسی ارشد دانشکده صدا و سیما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محمدی،مجید</w:t>
      </w:r>
      <w:r w:rsidRPr="00BA45BA">
        <w:rPr>
          <w:rFonts w:cs="B Lotus"/>
          <w:color w:val="000000"/>
          <w:sz w:val="24"/>
          <w:szCs w:val="24"/>
          <w:rtl/>
        </w:rPr>
        <w:t>،137</w:t>
      </w:r>
      <w:r w:rsidRPr="00BA45BA">
        <w:rPr>
          <w:rFonts w:cs="B Lotus" w:hint="cs"/>
          <w:color w:val="000000"/>
          <w:sz w:val="24"/>
          <w:szCs w:val="24"/>
          <w:rtl/>
        </w:rPr>
        <w:t xml:space="preserve">9، </w:t>
      </w:r>
      <w:r w:rsidRPr="00BA45BA">
        <w:rPr>
          <w:rFonts w:cs="B Lotus"/>
          <w:color w:val="000000"/>
          <w:sz w:val="24"/>
          <w:szCs w:val="24"/>
          <w:rtl/>
        </w:rPr>
        <w:t>س</w:t>
      </w:r>
      <w:r w:rsidRPr="00BA45BA">
        <w:rPr>
          <w:rFonts w:cs="B Lotus" w:hint="cs"/>
          <w:color w:val="000000"/>
          <w:sz w:val="24"/>
          <w:szCs w:val="24"/>
          <w:rtl/>
        </w:rPr>
        <w:t>یمای</w:t>
      </w:r>
      <w:r w:rsidRPr="00BA45BA">
        <w:rPr>
          <w:rFonts w:cs="B Lotus"/>
          <w:color w:val="000000"/>
          <w:sz w:val="24"/>
          <w:szCs w:val="24"/>
          <w:rtl/>
        </w:rPr>
        <w:t xml:space="preserve"> اقتدارگرا</w:t>
      </w:r>
      <w:r w:rsidRPr="00BA45BA">
        <w:rPr>
          <w:rFonts w:cs="B Lotus" w:hint="cs"/>
          <w:color w:val="000000"/>
          <w:sz w:val="24"/>
          <w:szCs w:val="24"/>
          <w:rtl/>
        </w:rPr>
        <w:t>ی</w:t>
      </w:r>
      <w:r w:rsidRPr="00BA45BA">
        <w:rPr>
          <w:rFonts w:cs="B Lotus"/>
          <w:color w:val="000000"/>
          <w:sz w:val="24"/>
          <w:szCs w:val="24"/>
          <w:rtl/>
        </w:rPr>
        <w:t xml:space="preserve"> تلو</w:t>
      </w:r>
      <w:r w:rsidRPr="00BA45BA">
        <w:rPr>
          <w:rFonts w:cs="B Lotus" w:hint="cs"/>
          <w:color w:val="000000"/>
          <w:sz w:val="24"/>
          <w:szCs w:val="24"/>
          <w:rtl/>
        </w:rPr>
        <w:t>یزیون</w:t>
      </w:r>
      <w:r w:rsidRPr="00BA45BA">
        <w:rPr>
          <w:rFonts w:cs="B Lotus"/>
          <w:color w:val="000000"/>
          <w:sz w:val="24"/>
          <w:szCs w:val="24"/>
          <w:rtl/>
        </w:rPr>
        <w:t xml:space="preserve"> دولت</w:t>
      </w:r>
      <w:r w:rsidRPr="00BA45BA">
        <w:rPr>
          <w:rFonts w:cs="B Lotus" w:hint="cs"/>
          <w:color w:val="000000"/>
          <w:sz w:val="24"/>
          <w:szCs w:val="24"/>
          <w:rtl/>
        </w:rPr>
        <w:t>ی</w:t>
      </w:r>
      <w:r w:rsidRPr="00BA45BA">
        <w:rPr>
          <w:rFonts w:cs="B Lotus"/>
          <w:color w:val="000000"/>
          <w:sz w:val="24"/>
          <w:szCs w:val="24"/>
          <w:rtl/>
        </w:rPr>
        <w:t xml:space="preserve"> ا</w:t>
      </w:r>
      <w:r w:rsidRPr="00BA45BA">
        <w:rPr>
          <w:rFonts w:cs="B Lotus" w:hint="cs"/>
          <w:color w:val="000000"/>
          <w:sz w:val="24"/>
          <w:szCs w:val="24"/>
          <w:rtl/>
        </w:rPr>
        <w:t>یران،تهران، جامعه</w:t>
      </w:r>
      <w:r w:rsidRPr="00BA45BA">
        <w:rPr>
          <w:rFonts w:cs="B Lotus"/>
          <w:color w:val="000000"/>
          <w:sz w:val="24"/>
          <w:szCs w:val="24"/>
          <w:rtl/>
        </w:rPr>
        <w:t xml:space="preserve"> ا</w:t>
      </w:r>
      <w:r w:rsidRPr="00BA45BA">
        <w:rPr>
          <w:rFonts w:cs="B Lotus" w:hint="cs"/>
          <w:color w:val="000000"/>
          <w:sz w:val="24"/>
          <w:szCs w:val="24"/>
          <w:rtl/>
        </w:rPr>
        <w:t>یرانیان</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محمود</w:t>
      </w:r>
      <w:r w:rsidRPr="00BA45BA">
        <w:rPr>
          <w:rFonts w:cs="B Lotus"/>
          <w:sz w:val="24"/>
          <w:szCs w:val="24"/>
          <w:rtl/>
        </w:rPr>
        <w:t xml:space="preserve"> </w:t>
      </w:r>
      <w:r w:rsidRPr="00BA45BA">
        <w:rPr>
          <w:rFonts w:cs="B Lotus" w:hint="cs"/>
          <w:sz w:val="24"/>
          <w:szCs w:val="24"/>
          <w:rtl/>
        </w:rPr>
        <w:t>طلوعی،</w:t>
      </w:r>
      <w:r w:rsidRPr="00BA45BA">
        <w:rPr>
          <w:rFonts w:cs="B Lotus"/>
          <w:sz w:val="24"/>
          <w:szCs w:val="24"/>
          <w:rtl/>
        </w:rPr>
        <w:t xml:space="preserve"> </w:t>
      </w:r>
      <w:r w:rsidRPr="00BA45BA">
        <w:rPr>
          <w:rFonts w:cs="B Lotus" w:hint="cs"/>
          <w:sz w:val="24"/>
          <w:szCs w:val="24"/>
          <w:rtl/>
        </w:rPr>
        <w:t>1377، فرهنگ</w:t>
      </w:r>
      <w:r w:rsidRPr="00BA45BA">
        <w:rPr>
          <w:rFonts w:cs="B Lotus"/>
          <w:sz w:val="24"/>
          <w:szCs w:val="24"/>
          <w:rtl/>
        </w:rPr>
        <w:t xml:space="preserve"> </w:t>
      </w:r>
      <w:r w:rsidRPr="00BA45BA">
        <w:rPr>
          <w:rFonts w:cs="B Lotus" w:hint="cs"/>
          <w:sz w:val="24"/>
          <w:szCs w:val="24"/>
          <w:rtl/>
        </w:rPr>
        <w:t>جامع</w:t>
      </w:r>
      <w:r w:rsidRPr="00BA45BA">
        <w:rPr>
          <w:rFonts w:cs="B Lotus"/>
          <w:sz w:val="24"/>
          <w:szCs w:val="24"/>
          <w:rtl/>
        </w:rPr>
        <w:t xml:space="preserve"> </w:t>
      </w:r>
      <w:r w:rsidRPr="00BA45BA">
        <w:rPr>
          <w:rFonts w:cs="B Lotus" w:hint="cs"/>
          <w:sz w:val="24"/>
          <w:szCs w:val="24"/>
          <w:rtl/>
        </w:rPr>
        <w:t>علوم</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w:t>
      </w:r>
      <w:r w:rsidRPr="00BA45BA">
        <w:rPr>
          <w:rFonts w:cs="B Lotus" w:hint="cs"/>
          <w:sz w:val="24"/>
          <w:szCs w:val="24"/>
          <w:rtl/>
        </w:rPr>
        <w:t>تهران،</w:t>
      </w:r>
      <w:r w:rsidRPr="00BA45BA">
        <w:rPr>
          <w:rFonts w:cs="B Lotus"/>
          <w:sz w:val="24"/>
          <w:szCs w:val="24"/>
          <w:rtl/>
        </w:rPr>
        <w:t xml:space="preserve"> </w:t>
      </w:r>
      <w:r w:rsidRPr="00BA45BA">
        <w:rPr>
          <w:rFonts w:cs="B Lotus" w:hint="cs"/>
          <w:sz w:val="24"/>
          <w:szCs w:val="24"/>
          <w:rtl/>
        </w:rPr>
        <w:t xml:space="preserve">علم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lastRenderedPageBreak/>
        <w:t>محمودیان،مهرداد،</w:t>
      </w:r>
      <w:r w:rsidRPr="00BA45BA">
        <w:rPr>
          <w:rFonts w:cs="B Lotus"/>
          <w:color w:val="000000"/>
          <w:sz w:val="24"/>
          <w:szCs w:val="24"/>
          <w:rtl/>
        </w:rPr>
        <w:t>1376</w:t>
      </w:r>
      <w:r w:rsidRPr="00BA45BA">
        <w:rPr>
          <w:rFonts w:cs="B Lotus" w:hint="cs"/>
          <w:color w:val="000000"/>
          <w:sz w:val="24"/>
          <w:szCs w:val="24"/>
          <w:rtl/>
        </w:rPr>
        <w:t>، پژوهش</w:t>
      </w:r>
      <w:r w:rsidRPr="00BA45BA">
        <w:rPr>
          <w:rFonts w:cs="B Lotus"/>
          <w:color w:val="000000"/>
          <w:sz w:val="24"/>
          <w:szCs w:val="24"/>
          <w:rtl/>
        </w:rPr>
        <w:t xml:space="preserve"> در نظامها</w:t>
      </w:r>
      <w:r w:rsidRPr="00BA45BA">
        <w:rPr>
          <w:rFonts w:cs="B Lotus" w:hint="cs"/>
          <w:color w:val="000000"/>
          <w:sz w:val="24"/>
          <w:szCs w:val="24"/>
          <w:rtl/>
        </w:rPr>
        <w:t>ی</w:t>
      </w:r>
      <w:r w:rsidRPr="00BA45BA">
        <w:rPr>
          <w:rFonts w:cs="B Lotus"/>
          <w:color w:val="000000"/>
          <w:sz w:val="24"/>
          <w:szCs w:val="24"/>
          <w:rtl/>
        </w:rPr>
        <w:t xml:space="preserve"> تلو</w:t>
      </w:r>
      <w:r w:rsidRPr="00BA45BA">
        <w:rPr>
          <w:rFonts w:cs="B Lotus" w:hint="cs"/>
          <w:color w:val="000000"/>
          <w:sz w:val="24"/>
          <w:szCs w:val="24"/>
          <w:rtl/>
        </w:rPr>
        <w:t>یزیونی</w:t>
      </w:r>
      <w:r w:rsidRPr="00BA45BA">
        <w:rPr>
          <w:rFonts w:cs="B Lotus"/>
          <w:color w:val="000000"/>
          <w:sz w:val="24"/>
          <w:szCs w:val="24"/>
          <w:rtl/>
        </w:rPr>
        <w:t xml:space="preserve"> سرما</w:t>
      </w:r>
      <w:r w:rsidRPr="00BA45BA">
        <w:rPr>
          <w:rFonts w:cs="B Lotus" w:hint="cs"/>
          <w:color w:val="000000"/>
          <w:sz w:val="24"/>
          <w:szCs w:val="24"/>
          <w:rtl/>
        </w:rPr>
        <w:t>یه</w:t>
      </w:r>
      <w:r w:rsidRPr="00BA45BA">
        <w:rPr>
          <w:rFonts w:cs="B Lotus"/>
          <w:color w:val="000000"/>
          <w:sz w:val="24"/>
          <w:szCs w:val="24"/>
          <w:rtl/>
        </w:rPr>
        <w:t xml:space="preserve"> دار</w:t>
      </w:r>
      <w:r w:rsidRPr="00BA45BA">
        <w:rPr>
          <w:rFonts w:cs="B Lotus" w:hint="cs"/>
          <w:color w:val="000000"/>
          <w:sz w:val="24"/>
          <w:szCs w:val="24"/>
          <w:rtl/>
        </w:rPr>
        <w:t>ی،بلوک</w:t>
      </w:r>
      <w:r w:rsidRPr="00BA45BA">
        <w:rPr>
          <w:rFonts w:cs="B Lotus"/>
          <w:color w:val="000000"/>
          <w:sz w:val="24"/>
          <w:szCs w:val="24"/>
          <w:rtl/>
        </w:rPr>
        <w:t xml:space="preserve"> شرق وجهان سوم،</w:t>
      </w:r>
      <w:r w:rsidRPr="00BA45BA">
        <w:rPr>
          <w:rFonts w:cs="B Lotus" w:hint="cs"/>
          <w:color w:val="000000"/>
          <w:sz w:val="24"/>
          <w:szCs w:val="24"/>
          <w:rtl/>
        </w:rPr>
        <w:t xml:space="preserve">پایان نامه کارشناسی ارشد </w:t>
      </w:r>
      <w:r w:rsidRPr="00BA45BA">
        <w:rPr>
          <w:rFonts w:cs="B Lotus"/>
          <w:color w:val="000000"/>
          <w:sz w:val="24"/>
          <w:szCs w:val="24"/>
          <w:rtl/>
        </w:rPr>
        <w:t>دانشگاه آزاد اسلام</w:t>
      </w:r>
      <w:r w:rsidRPr="00BA45BA">
        <w:rPr>
          <w:rFonts w:cs="B Lotus" w:hint="cs"/>
          <w:color w:val="000000"/>
          <w:sz w:val="24"/>
          <w:szCs w:val="24"/>
          <w:rtl/>
        </w:rPr>
        <w:t>ی واحد تهران جنوب</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مرکز</w:t>
      </w:r>
      <w:r w:rsidRPr="00BA45BA">
        <w:rPr>
          <w:rFonts w:cs="B Lotus"/>
          <w:color w:val="000000"/>
          <w:sz w:val="24"/>
          <w:szCs w:val="24"/>
          <w:rtl/>
        </w:rPr>
        <w:t xml:space="preserve"> پژوهشها</w:t>
      </w:r>
      <w:r w:rsidRPr="00BA45BA">
        <w:rPr>
          <w:rFonts w:cs="B Lotus" w:hint="cs"/>
          <w:color w:val="000000"/>
          <w:sz w:val="24"/>
          <w:szCs w:val="24"/>
          <w:rtl/>
        </w:rPr>
        <w:t>ی</w:t>
      </w:r>
      <w:r w:rsidRPr="00BA45BA">
        <w:rPr>
          <w:rFonts w:cs="B Lotus"/>
          <w:color w:val="000000"/>
          <w:sz w:val="24"/>
          <w:szCs w:val="24"/>
          <w:rtl/>
        </w:rPr>
        <w:t xml:space="preserve"> مجلس1388،برانداز</w:t>
      </w:r>
      <w:r w:rsidRPr="00BA45BA">
        <w:rPr>
          <w:rFonts w:cs="B Lotus" w:hint="cs"/>
          <w:color w:val="000000"/>
          <w:sz w:val="24"/>
          <w:szCs w:val="24"/>
          <w:rtl/>
        </w:rPr>
        <w:t>ی</w:t>
      </w:r>
      <w:r w:rsidRPr="00BA45BA">
        <w:rPr>
          <w:rFonts w:cs="B Lotus"/>
          <w:color w:val="000000"/>
          <w:sz w:val="24"/>
          <w:szCs w:val="24"/>
          <w:rtl/>
        </w:rPr>
        <w:t xml:space="preserve"> نرم وتلو</w:t>
      </w:r>
      <w:r w:rsidRPr="00BA45BA">
        <w:rPr>
          <w:rFonts w:cs="B Lotus" w:hint="cs"/>
          <w:color w:val="000000"/>
          <w:sz w:val="24"/>
          <w:szCs w:val="24"/>
          <w:rtl/>
        </w:rPr>
        <w:t>یزیونهای</w:t>
      </w:r>
      <w:r w:rsidRPr="00BA45BA">
        <w:rPr>
          <w:rFonts w:cs="B Lotus"/>
          <w:color w:val="000000"/>
          <w:sz w:val="24"/>
          <w:szCs w:val="24"/>
          <w:rtl/>
        </w:rPr>
        <w:t xml:space="preserve"> فارس</w:t>
      </w:r>
      <w:r w:rsidRPr="00BA45BA">
        <w:rPr>
          <w:rFonts w:cs="B Lotus" w:hint="cs"/>
          <w:color w:val="000000"/>
          <w:sz w:val="24"/>
          <w:szCs w:val="24"/>
          <w:rtl/>
        </w:rPr>
        <w:t>ی</w:t>
      </w:r>
      <w:r w:rsidRPr="00BA45BA">
        <w:rPr>
          <w:rFonts w:cs="B Lotus"/>
          <w:color w:val="000000"/>
          <w:sz w:val="24"/>
          <w:szCs w:val="24"/>
          <w:rtl/>
        </w:rPr>
        <w:t xml:space="preserve"> زبا</w:t>
      </w:r>
      <w:r w:rsidRPr="00BA45BA">
        <w:rPr>
          <w:rFonts w:cs="B Lotus" w:hint="cs"/>
          <w:color w:val="000000"/>
          <w:sz w:val="24"/>
          <w:szCs w:val="24"/>
          <w:rtl/>
        </w:rPr>
        <w:t>ن، تهران، انتشارات مرکز پژوهشها</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معتمدنژاد</w:t>
      </w:r>
      <w:r w:rsidRPr="00BA45BA">
        <w:rPr>
          <w:rFonts w:cs="B Lotus"/>
          <w:color w:val="000000"/>
          <w:sz w:val="24"/>
          <w:szCs w:val="24"/>
          <w:rtl/>
        </w:rPr>
        <w:t xml:space="preserve"> کاظم , 1386</w:t>
      </w:r>
      <w:r w:rsidRPr="00BA45BA">
        <w:rPr>
          <w:rFonts w:cs="B Lotus" w:hint="cs"/>
          <w:color w:val="000000"/>
          <w:sz w:val="24"/>
          <w:szCs w:val="24"/>
          <w:rtl/>
        </w:rPr>
        <w:t xml:space="preserve">، </w:t>
      </w:r>
      <w:r w:rsidRPr="00BA45BA">
        <w:rPr>
          <w:rFonts w:cs="B Lotus"/>
          <w:color w:val="000000"/>
          <w:sz w:val="24"/>
          <w:szCs w:val="24"/>
          <w:rtl/>
        </w:rPr>
        <w:t>وسا</w:t>
      </w:r>
      <w:r w:rsidRPr="00BA45BA">
        <w:rPr>
          <w:rFonts w:cs="B Lotus" w:hint="cs"/>
          <w:color w:val="000000"/>
          <w:sz w:val="24"/>
          <w:szCs w:val="24"/>
          <w:rtl/>
        </w:rPr>
        <w:t>یل</w:t>
      </w:r>
      <w:r w:rsidRPr="00BA45BA">
        <w:rPr>
          <w:rFonts w:cs="B Lotus"/>
          <w:color w:val="000000"/>
          <w:sz w:val="24"/>
          <w:szCs w:val="24"/>
          <w:rtl/>
        </w:rPr>
        <w:t xml:space="preserve"> ارتباط جمع</w:t>
      </w:r>
      <w:r w:rsidRPr="00BA45BA">
        <w:rPr>
          <w:rFonts w:cs="B Lotus" w:hint="cs"/>
          <w:color w:val="000000"/>
          <w:sz w:val="24"/>
          <w:szCs w:val="24"/>
          <w:rtl/>
        </w:rPr>
        <w:t>ی</w:t>
      </w:r>
      <w:r w:rsidRPr="00BA45BA">
        <w:rPr>
          <w:rFonts w:cs="B Lotus"/>
          <w:color w:val="000000"/>
          <w:sz w:val="24"/>
          <w:szCs w:val="24"/>
          <w:rtl/>
        </w:rPr>
        <w:t>،</w:t>
      </w:r>
      <w:r w:rsidRPr="00BA45BA">
        <w:rPr>
          <w:rFonts w:cs="B Lotus" w:hint="cs"/>
          <w:color w:val="000000"/>
          <w:sz w:val="24"/>
          <w:szCs w:val="24"/>
          <w:rtl/>
        </w:rPr>
        <w:t xml:space="preserve"> تهران، </w:t>
      </w:r>
      <w:r w:rsidRPr="00BA45BA">
        <w:rPr>
          <w:rFonts w:cs="B Lotus"/>
          <w:color w:val="000000"/>
          <w:sz w:val="24"/>
          <w:szCs w:val="24"/>
          <w:rtl/>
        </w:rPr>
        <w:t>دانشگاه علامه طباطبا</w:t>
      </w:r>
      <w:r w:rsidRPr="00BA45BA">
        <w:rPr>
          <w:rFonts w:cs="B Lotus" w:hint="cs"/>
          <w:color w:val="000000"/>
          <w:sz w:val="24"/>
          <w:szCs w:val="24"/>
          <w:rtl/>
        </w:rPr>
        <w:t>یی</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معتمدنژاد،</w:t>
      </w:r>
      <w:r w:rsidRPr="00BA45BA">
        <w:rPr>
          <w:rFonts w:cs="B Lotus"/>
          <w:color w:val="000000"/>
          <w:sz w:val="24"/>
          <w:szCs w:val="24"/>
          <w:rtl/>
        </w:rPr>
        <w:t xml:space="preserve"> کاظم،منصف</w:t>
      </w:r>
      <w:r w:rsidRPr="00BA45BA">
        <w:rPr>
          <w:rFonts w:cs="B Lotus" w:hint="cs"/>
          <w:color w:val="000000"/>
          <w:sz w:val="24"/>
          <w:szCs w:val="24"/>
          <w:rtl/>
        </w:rPr>
        <w:t>ی،</w:t>
      </w:r>
      <w:r w:rsidRPr="00BA45BA">
        <w:rPr>
          <w:rFonts w:cs="B Lotus"/>
          <w:color w:val="000000"/>
          <w:sz w:val="24"/>
          <w:szCs w:val="24"/>
          <w:rtl/>
        </w:rPr>
        <w:t>ابوالقاسم‌،1368</w:t>
      </w:r>
      <w:r w:rsidRPr="00BA45BA">
        <w:rPr>
          <w:rFonts w:cs="B Lotus" w:hint="cs"/>
          <w:color w:val="000000"/>
          <w:sz w:val="24"/>
          <w:szCs w:val="24"/>
          <w:rtl/>
        </w:rPr>
        <w:t>،</w:t>
      </w:r>
      <w:r w:rsidRPr="00BA45BA">
        <w:rPr>
          <w:rFonts w:cs="B Lotus"/>
          <w:color w:val="000000"/>
          <w:sz w:val="24"/>
          <w:szCs w:val="24"/>
          <w:rtl/>
        </w:rPr>
        <w:t>روزنامه‌نگار</w:t>
      </w:r>
      <w:r w:rsidRPr="00BA45BA">
        <w:rPr>
          <w:rFonts w:cs="B Lotus" w:hint="cs"/>
          <w:color w:val="000000"/>
          <w:sz w:val="24"/>
          <w:szCs w:val="24"/>
          <w:rtl/>
        </w:rPr>
        <w:t>ی‌</w:t>
      </w:r>
      <w:r w:rsidRPr="00BA45BA">
        <w:rPr>
          <w:rFonts w:cs="B Lotus"/>
          <w:color w:val="000000"/>
          <w:sz w:val="24"/>
          <w:szCs w:val="24"/>
          <w:rtl/>
        </w:rPr>
        <w:t xml:space="preserve"> با فصل</w:t>
      </w:r>
      <w:r w:rsidRPr="00BA45BA">
        <w:rPr>
          <w:rFonts w:cs="B Lotus" w:hint="cs"/>
          <w:color w:val="000000"/>
          <w:sz w:val="24"/>
          <w:szCs w:val="24"/>
          <w:rtl/>
        </w:rPr>
        <w:t>ی‌</w:t>
      </w:r>
      <w:r w:rsidRPr="00BA45BA">
        <w:rPr>
          <w:rFonts w:cs="B Lotus"/>
          <w:color w:val="000000"/>
          <w:sz w:val="24"/>
          <w:szCs w:val="24"/>
          <w:rtl/>
        </w:rPr>
        <w:t xml:space="preserve"> جد</w:t>
      </w:r>
      <w:r w:rsidRPr="00BA45BA">
        <w:rPr>
          <w:rFonts w:cs="B Lotus" w:hint="cs"/>
          <w:color w:val="000000"/>
          <w:sz w:val="24"/>
          <w:szCs w:val="24"/>
          <w:rtl/>
        </w:rPr>
        <w:t>ید</w:t>
      </w:r>
      <w:r w:rsidRPr="00BA45BA">
        <w:rPr>
          <w:rFonts w:cs="B Lotus"/>
          <w:color w:val="000000"/>
          <w:sz w:val="24"/>
          <w:szCs w:val="24"/>
          <w:rtl/>
        </w:rPr>
        <w:t xml:space="preserve"> در بازنگر</w:t>
      </w:r>
      <w:r w:rsidRPr="00BA45BA">
        <w:rPr>
          <w:rFonts w:cs="B Lotus" w:hint="cs"/>
          <w:color w:val="000000"/>
          <w:sz w:val="24"/>
          <w:szCs w:val="24"/>
          <w:rtl/>
        </w:rPr>
        <w:t>ی‌</w:t>
      </w:r>
      <w:r w:rsidRPr="00BA45BA">
        <w:rPr>
          <w:rFonts w:cs="B Lotus"/>
          <w:color w:val="000000"/>
          <w:sz w:val="24"/>
          <w:szCs w:val="24"/>
          <w:rtl/>
        </w:rPr>
        <w:t xml:space="preserve"> روزنامه‌نگار</w:t>
      </w:r>
      <w:r w:rsidRPr="00BA45BA">
        <w:rPr>
          <w:rFonts w:cs="B Lotus" w:hint="cs"/>
          <w:color w:val="000000"/>
          <w:sz w:val="24"/>
          <w:szCs w:val="24"/>
          <w:rtl/>
        </w:rPr>
        <w:t>ی‌</w:t>
      </w:r>
      <w:r w:rsidRPr="00BA45BA">
        <w:rPr>
          <w:rFonts w:cs="B Lotus"/>
          <w:color w:val="000000"/>
          <w:sz w:val="24"/>
          <w:szCs w:val="24"/>
          <w:rtl/>
        </w:rPr>
        <w:t xml:space="preserve"> معاصر. </w:t>
      </w:r>
      <w:r w:rsidRPr="00BA45BA">
        <w:rPr>
          <w:rFonts w:cs="B Lotus" w:hint="cs"/>
          <w:color w:val="000000"/>
          <w:sz w:val="24"/>
          <w:szCs w:val="24"/>
          <w:rtl/>
        </w:rPr>
        <w:t>تهران،</w:t>
      </w:r>
      <w:r w:rsidRPr="00BA45BA">
        <w:rPr>
          <w:rFonts w:cs="B Lotus"/>
          <w:color w:val="000000"/>
          <w:sz w:val="24"/>
          <w:szCs w:val="24"/>
          <w:rtl/>
        </w:rPr>
        <w:t xml:space="preserve"> سپهر</w:t>
      </w:r>
    </w:p>
    <w:p w:rsidR="00823089" w:rsidRDefault="00823089" w:rsidP="00823089">
      <w:pPr>
        <w:pStyle w:val="ListParagraph"/>
        <w:numPr>
          <w:ilvl w:val="0"/>
          <w:numId w:val="48"/>
        </w:numPr>
        <w:spacing w:after="0" w:line="280" w:lineRule="atLeast"/>
        <w:jc w:val="lowKashida"/>
        <w:rPr>
          <w:rFonts w:cs="B Lotus"/>
          <w:color w:val="000000"/>
          <w:sz w:val="24"/>
          <w:szCs w:val="24"/>
        </w:rPr>
      </w:pPr>
      <w:r w:rsidRPr="00BA45BA">
        <w:rPr>
          <w:rFonts w:cs="B Lotus" w:hint="cs"/>
          <w:color w:val="000000"/>
          <w:sz w:val="24"/>
          <w:szCs w:val="24"/>
          <w:rtl/>
        </w:rPr>
        <w:t>مقام</w:t>
      </w:r>
      <w:r w:rsidRPr="00BA45BA">
        <w:rPr>
          <w:rFonts w:cs="B Lotus"/>
          <w:color w:val="000000"/>
          <w:sz w:val="24"/>
          <w:szCs w:val="24"/>
          <w:rtl/>
        </w:rPr>
        <w:t xml:space="preserve"> رهبر</w:t>
      </w:r>
      <w:r w:rsidRPr="00BA45BA">
        <w:rPr>
          <w:rFonts w:cs="B Lotus" w:hint="cs"/>
          <w:color w:val="000000"/>
          <w:sz w:val="24"/>
          <w:szCs w:val="24"/>
          <w:rtl/>
        </w:rPr>
        <w:t>ی،</w:t>
      </w:r>
      <w:r w:rsidRPr="00BA45BA">
        <w:rPr>
          <w:rFonts w:cs="B Lotus"/>
          <w:color w:val="000000"/>
          <w:sz w:val="24"/>
          <w:szCs w:val="24"/>
        </w:rPr>
        <w:t>1384</w:t>
      </w:r>
      <w:r w:rsidRPr="00BA45BA">
        <w:rPr>
          <w:rFonts w:cs="B Lotus" w:hint="cs"/>
          <w:color w:val="000000"/>
          <w:sz w:val="24"/>
          <w:szCs w:val="24"/>
          <w:rtl/>
        </w:rPr>
        <w:t>، سیاستهای</w:t>
      </w:r>
      <w:r w:rsidRPr="00BA45BA">
        <w:rPr>
          <w:rFonts w:cs="B Lotus"/>
          <w:color w:val="000000"/>
          <w:sz w:val="24"/>
          <w:szCs w:val="24"/>
          <w:rtl/>
        </w:rPr>
        <w:t xml:space="preserve"> کل</w:t>
      </w:r>
      <w:r w:rsidRPr="00BA45BA">
        <w:rPr>
          <w:rFonts w:cs="B Lotus" w:hint="cs"/>
          <w:color w:val="000000"/>
          <w:sz w:val="24"/>
          <w:szCs w:val="24"/>
          <w:rtl/>
        </w:rPr>
        <w:t>ی</w:t>
      </w:r>
      <w:r w:rsidRPr="00BA45BA">
        <w:rPr>
          <w:rFonts w:cs="B Lotus"/>
          <w:color w:val="000000"/>
          <w:sz w:val="24"/>
          <w:szCs w:val="24"/>
          <w:rtl/>
        </w:rPr>
        <w:t xml:space="preserve"> اصل</w:t>
      </w:r>
      <w:r w:rsidRPr="00BA45BA">
        <w:rPr>
          <w:rFonts w:cs="B Lotus" w:hint="cs"/>
          <w:color w:val="000000"/>
          <w:sz w:val="24"/>
          <w:szCs w:val="24"/>
          <w:rtl/>
        </w:rPr>
        <w:t>،</w:t>
      </w:r>
      <w:r w:rsidRPr="00BA45BA">
        <w:rPr>
          <w:rFonts w:cs="B Lotus"/>
          <w:color w:val="000000"/>
          <w:sz w:val="24"/>
          <w:szCs w:val="24"/>
          <w:rtl/>
        </w:rPr>
        <w:t>44،</w:t>
      </w:r>
      <w:r w:rsidRPr="00BA45BA">
        <w:rPr>
          <w:rFonts w:cs="B Lotus"/>
          <w:color w:val="000000"/>
          <w:sz w:val="24"/>
          <w:szCs w:val="24"/>
        </w:rPr>
        <w:t>www.maslehat.ir</w:t>
      </w:r>
      <w:r w:rsidRPr="00BA45BA">
        <w:rPr>
          <w:rFonts w:cs="B Lotus" w:hint="cs"/>
          <w:color w:val="000000"/>
          <w:sz w:val="24"/>
          <w:szCs w:val="24"/>
          <w:rtl/>
        </w:rPr>
        <w:t xml:space="preserve"> بازیابی 4تیر 1389</w:t>
      </w:r>
    </w:p>
    <w:p w:rsidR="00823089" w:rsidRDefault="00823089" w:rsidP="00823089">
      <w:pPr>
        <w:pStyle w:val="ListParagraph"/>
        <w:numPr>
          <w:ilvl w:val="0"/>
          <w:numId w:val="48"/>
        </w:numPr>
        <w:spacing w:after="0" w:line="280" w:lineRule="atLeast"/>
        <w:jc w:val="lowKashida"/>
        <w:rPr>
          <w:rFonts w:cs="B Lotus"/>
          <w:color w:val="000000"/>
          <w:sz w:val="24"/>
          <w:szCs w:val="24"/>
        </w:rPr>
      </w:pPr>
      <w:r>
        <w:rPr>
          <w:rFonts w:cs="B Lotus" w:hint="cs"/>
          <w:color w:val="000000"/>
          <w:sz w:val="24"/>
          <w:szCs w:val="24"/>
          <w:rtl/>
        </w:rPr>
        <w:t>مقام رهبری، 1382، سند جشم انداز 20 ساله نظام جمهوری اسلامی ایران،</w:t>
      </w:r>
      <w:r w:rsidRPr="00BA45BA">
        <w:rPr>
          <w:rFonts w:cs="B Lotus"/>
          <w:color w:val="000000"/>
          <w:sz w:val="24"/>
          <w:szCs w:val="24"/>
        </w:rPr>
        <w:t xml:space="preserve"> </w:t>
      </w:r>
      <w:r>
        <w:rPr>
          <w:rFonts w:cs="B Lotus"/>
          <w:color w:val="000000"/>
          <w:sz w:val="24"/>
          <w:szCs w:val="24"/>
        </w:rPr>
        <w:t>Leader.ir</w:t>
      </w:r>
      <w:r>
        <w:rPr>
          <w:rFonts w:cs="B Lotus" w:hint="cs"/>
          <w:color w:val="000000"/>
          <w:sz w:val="24"/>
          <w:szCs w:val="24"/>
          <w:rtl/>
        </w:rPr>
        <w:t xml:space="preserve"> بازیابی 5 اسفند 1390</w:t>
      </w:r>
    </w:p>
    <w:p w:rsidR="00823089" w:rsidRDefault="00823089" w:rsidP="00823089">
      <w:pPr>
        <w:pStyle w:val="ListParagraph"/>
        <w:numPr>
          <w:ilvl w:val="0"/>
          <w:numId w:val="48"/>
        </w:numPr>
        <w:spacing w:after="0" w:line="280" w:lineRule="atLeast"/>
        <w:jc w:val="lowKashida"/>
        <w:rPr>
          <w:rFonts w:cs="B Lotus"/>
          <w:color w:val="000000"/>
          <w:sz w:val="24"/>
          <w:szCs w:val="24"/>
        </w:rPr>
      </w:pPr>
      <w:r>
        <w:rPr>
          <w:rFonts w:cs="B Lotus" w:hint="cs"/>
          <w:color w:val="000000"/>
          <w:sz w:val="24"/>
          <w:szCs w:val="24"/>
          <w:rtl/>
        </w:rPr>
        <w:t>مقام رهبری، 1390، تاسیس مرکز الگوی اسلامی ایرانی پیشرفت،</w:t>
      </w:r>
      <w:r>
        <w:rPr>
          <w:rFonts w:cs="B Lotus"/>
          <w:color w:val="000000"/>
          <w:sz w:val="24"/>
          <w:szCs w:val="24"/>
        </w:rPr>
        <w:t>Leader.ir</w:t>
      </w:r>
      <w:r>
        <w:rPr>
          <w:rFonts w:cs="B Lotus" w:hint="cs"/>
          <w:color w:val="000000"/>
          <w:sz w:val="24"/>
          <w:szCs w:val="24"/>
          <w:rtl/>
        </w:rPr>
        <w:t xml:space="preserve">   بازیابی </w:t>
      </w:r>
      <w:r>
        <w:rPr>
          <w:rFonts w:cs="B Lotus"/>
          <w:color w:val="000000"/>
          <w:sz w:val="24"/>
          <w:szCs w:val="24"/>
        </w:rPr>
        <w:t>6</w:t>
      </w:r>
      <w:r>
        <w:rPr>
          <w:rFonts w:cs="B Lotus" w:hint="cs"/>
          <w:color w:val="000000"/>
          <w:sz w:val="24"/>
          <w:szCs w:val="24"/>
          <w:rtl/>
        </w:rPr>
        <w:t xml:space="preserve"> اسفند 1390</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 xml:space="preserve">مک برایدشن ودیگران،1375، یک جهان چندین صدا ارتباطات در جامعه امروز وفردا، ترجمه ایرج راد، تهران، سروش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مک</w:t>
      </w:r>
      <w:r w:rsidRPr="00BA45BA">
        <w:rPr>
          <w:rFonts w:cs="B Lotus"/>
          <w:color w:val="000000"/>
          <w:sz w:val="24"/>
          <w:szCs w:val="24"/>
          <w:rtl/>
        </w:rPr>
        <w:t xml:space="preserve"> کو</w:t>
      </w:r>
      <w:r w:rsidRPr="00BA45BA">
        <w:rPr>
          <w:rFonts w:cs="B Lotus" w:hint="cs"/>
          <w:color w:val="000000"/>
          <w:sz w:val="24"/>
          <w:szCs w:val="24"/>
          <w:rtl/>
        </w:rPr>
        <w:t>یل</w:t>
      </w:r>
      <w:r w:rsidRPr="00BA45BA">
        <w:rPr>
          <w:rFonts w:cs="B Lotus"/>
          <w:color w:val="000000"/>
          <w:sz w:val="24"/>
          <w:szCs w:val="24"/>
          <w:rtl/>
        </w:rPr>
        <w:t xml:space="preserve"> دن</w:t>
      </w:r>
      <w:r w:rsidRPr="00BA45BA">
        <w:rPr>
          <w:rFonts w:cs="B Lotus" w:hint="cs"/>
          <w:color w:val="000000"/>
          <w:sz w:val="24"/>
          <w:szCs w:val="24"/>
          <w:rtl/>
        </w:rPr>
        <w:t>یس،1382،</w:t>
      </w:r>
      <w:r w:rsidRPr="00BA45BA">
        <w:rPr>
          <w:rFonts w:cs="B Lotus"/>
          <w:color w:val="000000"/>
          <w:sz w:val="24"/>
          <w:szCs w:val="24"/>
          <w:rtl/>
        </w:rPr>
        <w:t xml:space="preserve"> در</w:t>
      </w:r>
      <w:r w:rsidRPr="00BA45BA">
        <w:rPr>
          <w:rFonts w:cs="B Lotus" w:hint="cs"/>
          <w:color w:val="000000"/>
          <w:sz w:val="24"/>
          <w:szCs w:val="24"/>
          <w:rtl/>
        </w:rPr>
        <w:t>آ</w:t>
      </w:r>
      <w:r w:rsidRPr="00BA45BA">
        <w:rPr>
          <w:rFonts w:cs="B Lotus"/>
          <w:color w:val="000000"/>
          <w:sz w:val="24"/>
          <w:szCs w:val="24"/>
          <w:rtl/>
        </w:rPr>
        <w:t>مد</w:t>
      </w:r>
      <w:r w:rsidRPr="00BA45BA">
        <w:rPr>
          <w:rFonts w:cs="B Lotus" w:hint="cs"/>
          <w:color w:val="000000"/>
          <w:sz w:val="24"/>
          <w:szCs w:val="24"/>
          <w:rtl/>
        </w:rPr>
        <w:t>ی</w:t>
      </w:r>
      <w:r w:rsidRPr="00BA45BA">
        <w:rPr>
          <w:rFonts w:cs="B Lotus"/>
          <w:color w:val="000000"/>
          <w:sz w:val="24"/>
          <w:szCs w:val="24"/>
          <w:rtl/>
        </w:rPr>
        <w:t xml:space="preserve"> بر نظر</w:t>
      </w:r>
      <w:r w:rsidRPr="00BA45BA">
        <w:rPr>
          <w:rFonts w:cs="B Lotus" w:hint="cs"/>
          <w:color w:val="000000"/>
          <w:sz w:val="24"/>
          <w:szCs w:val="24"/>
          <w:rtl/>
        </w:rPr>
        <w:t>یه</w:t>
      </w:r>
      <w:r w:rsidRPr="00BA45BA">
        <w:rPr>
          <w:rFonts w:cs="B Lotus"/>
          <w:color w:val="000000"/>
          <w:sz w:val="24"/>
          <w:szCs w:val="24"/>
          <w:rtl/>
        </w:rPr>
        <w:t xml:space="preserve"> ارتباطات جمع</w:t>
      </w:r>
      <w:r w:rsidRPr="00BA45BA">
        <w:rPr>
          <w:rFonts w:cs="B Lotus" w:hint="cs"/>
          <w:color w:val="000000"/>
          <w:sz w:val="24"/>
          <w:szCs w:val="24"/>
          <w:rtl/>
        </w:rPr>
        <w:t>ی،ترجمه</w:t>
      </w:r>
      <w:r w:rsidRPr="00BA45BA">
        <w:rPr>
          <w:rFonts w:cs="B Lotus"/>
          <w:color w:val="000000"/>
          <w:sz w:val="24"/>
          <w:szCs w:val="24"/>
          <w:rtl/>
        </w:rPr>
        <w:t xml:space="preserve"> پرو</w:t>
      </w:r>
      <w:r w:rsidRPr="00BA45BA">
        <w:rPr>
          <w:rFonts w:cs="B Lotus" w:hint="cs"/>
          <w:color w:val="000000"/>
          <w:sz w:val="24"/>
          <w:szCs w:val="24"/>
          <w:rtl/>
        </w:rPr>
        <w:t>یز</w:t>
      </w:r>
      <w:r w:rsidRPr="00BA45BA">
        <w:rPr>
          <w:rFonts w:cs="B Lotus"/>
          <w:color w:val="000000"/>
          <w:sz w:val="24"/>
          <w:szCs w:val="24"/>
          <w:rtl/>
        </w:rPr>
        <w:t xml:space="preserve"> اجلال</w:t>
      </w:r>
      <w:r w:rsidRPr="00BA45BA">
        <w:rPr>
          <w:rFonts w:cs="B Lotus" w:hint="cs"/>
          <w:color w:val="000000"/>
          <w:sz w:val="24"/>
          <w:szCs w:val="24"/>
          <w:rtl/>
        </w:rPr>
        <w:t>ی</w:t>
      </w:r>
      <w:r w:rsidRPr="00BA45BA">
        <w:rPr>
          <w:rFonts w:cs="B Lotus"/>
          <w:color w:val="000000"/>
          <w:sz w:val="24"/>
          <w:szCs w:val="24"/>
          <w:rtl/>
        </w:rPr>
        <w:t>،</w:t>
      </w:r>
      <w:r w:rsidRPr="00BA45BA">
        <w:rPr>
          <w:rFonts w:cs="B Lotus" w:hint="cs"/>
          <w:color w:val="000000"/>
          <w:sz w:val="24"/>
          <w:szCs w:val="24"/>
          <w:rtl/>
        </w:rPr>
        <w:t>تهران،</w:t>
      </w:r>
      <w:r w:rsidRPr="00BA45BA">
        <w:rPr>
          <w:rFonts w:cs="B Lotus"/>
          <w:color w:val="000000"/>
          <w:sz w:val="24"/>
          <w:szCs w:val="24"/>
          <w:rtl/>
        </w:rPr>
        <w:t>مرکز مطالعات رسانه ها</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مک کویل دنیس،1387، مخاطب شناسی، مترجم مهدی منتظر قائم، تهران،  مرکز مطالعات و تحقیقات رسانه ها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مک</w:t>
      </w:r>
      <w:r w:rsidRPr="00BA45BA">
        <w:rPr>
          <w:rFonts w:cs="B Lotus"/>
          <w:sz w:val="24"/>
          <w:szCs w:val="24"/>
          <w:rtl/>
        </w:rPr>
        <w:t xml:space="preserve"> </w:t>
      </w:r>
      <w:r w:rsidRPr="00BA45BA">
        <w:rPr>
          <w:rFonts w:cs="B Lotus" w:hint="cs"/>
          <w:sz w:val="24"/>
          <w:szCs w:val="24"/>
          <w:rtl/>
        </w:rPr>
        <w:t>لوهان،</w:t>
      </w:r>
      <w:r w:rsidRPr="00BA45BA">
        <w:rPr>
          <w:rFonts w:cs="B Lotus"/>
          <w:sz w:val="24"/>
          <w:szCs w:val="24"/>
          <w:rtl/>
        </w:rPr>
        <w:t xml:space="preserve"> </w:t>
      </w:r>
      <w:r w:rsidRPr="00BA45BA">
        <w:rPr>
          <w:rFonts w:cs="B Lotus" w:hint="cs"/>
          <w:sz w:val="24"/>
          <w:szCs w:val="24"/>
          <w:rtl/>
        </w:rPr>
        <w:t>هربرت</w:t>
      </w:r>
      <w:r w:rsidRPr="00BA45BA">
        <w:rPr>
          <w:rFonts w:cs="B Lotus"/>
          <w:sz w:val="24"/>
          <w:szCs w:val="24"/>
          <w:rtl/>
        </w:rPr>
        <w:t xml:space="preserve"> </w:t>
      </w:r>
      <w:r w:rsidRPr="00BA45BA">
        <w:rPr>
          <w:rFonts w:cs="B Lotus" w:hint="cs"/>
          <w:sz w:val="24"/>
          <w:szCs w:val="24"/>
          <w:rtl/>
        </w:rPr>
        <w:t>مارشال</w:t>
      </w:r>
      <w:r w:rsidRPr="00BA45BA">
        <w:rPr>
          <w:rFonts w:cs="B Lotus"/>
          <w:sz w:val="24"/>
          <w:szCs w:val="24"/>
          <w:rtl/>
        </w:rPr>
        <w:t>،</w:t>
      </w:r>
      <w:r w:rsidRPr="00BA45BA">
        <w:rPr>
          <w:rFonts w:cs="B Lotus" w:hint="cs"/>
          <w:sz w:val="24"/>
          <w:szCs w:val="24"/>
          <w:rtl/>
        </w:rPr>
        <w:t>1</w:t>
      </w:r>
      <w:r w:rsidRPr="00BA45BA">
        <w:rPr>
          <w:rFonts w:cs="B Lotus"/>
          <w:sz w:val="24"/>
          <w:szCs w:val="24"/>
          <w:rtl/>
        </w:rPr>
        <w:t>37</w:t>
      </w:r>
      <w:r w:rsidRPr="00BA45BA">
        <w:rPr>
          <w:rFonts w:cs="B Lotus" w:hint="cs"/>
          <w:sz w:val="24"/>
          <w:szCs w:val="24"/>
          <w:rtl/>
        </w:rPr>
        <w:t>7</w:t>
      </w:r>
      <w:r w:rsidRPr="00BA45BA">
        <w:rPr>
          <w:rFonts w:cs="B Lotus"/>
          <w:sz w:val="24"/>
          <w:szCs w:val="24"/>
          <w:rtl/>
        </w:rPr>
        <w:t xml:space="preserve">. </w:t>
      </w:r>
      <w:r w:rsidRPr="00BA45BA">
        <w:rPr>
          <w:rFonts w:cs="B Lotus" w:hint="cs"/>
          <w:sz w:val="24"/>
          <w:szCs w:val="24"/>
          <w:rtl/>
        </w:rPr>
        <w:t>برای</w:t>
      </w:r>
      <w:r w:rsidRPr="00BA45BA">
        <w:rPr>
          <w:rFonts w:cs="B Lotus"/>
          <w:sz w:val="24"/>
          <w:szCs w:val="24"/>
          <w:rtl/>
        </w:rPr>
        <w:t xml:space="preserve"> </w:t>
      </w:r>
      <w:r w:rsidRPr="00BA45BA">
        <w:rPr>
          <w:rFonts w:cs="B Lotus" w:hint="cs"/>
          <w:sz w:val="24"/>
          <w:szCs w:val="24"/>
          <w:rtl/>
        </w:rPr>
        <w:t>درک</w:t>
      </w:r>
      <w:r w:rsidRPr="00BA45BA">
        <w:rPr>
          <w:rFonts w:cs="B Lotus"/>
          <w:sz w:val="24"/>
          <w:szCs w:val="24"/>
          <w:rtl/>
        </w:rPr>
        <w:t xml:space="preserve"> </w:t>
      </w:r>
      <w:r w:rsidRPr="00BA45BA">
        <w:rPr>
          <w:rFonts w:cs="B Lotus" w:hint="cs"/>
          <w:sz w:val="24"/>
          <w:szCs w:val="24"/>
          <w:rtl/>
        </w:rPr>
        <w:t>رسانه</w:t>
      </w:r>
      <w:r w:rsidRPr="00BA45BA">
        <w:rPr>
          <w:rFonts w:cs="B Lotus"/>
          <w:sz w:val="24"/>
          <w:szCs w:val="24"/>
          <w:rtl/>
        </w:rPr>
        <w:t xml:space="preserve"> </w:t>
      </w:r>
      <w:r w:rsidRPr="00BA45BA">
        <w:rPr>
          <w:rFonts w:cs="B Lotus" w:hint="cs"/>
          <w:sz w:val="24"/>
          <w:szCs w:val="24"/>
          <w:rtl/>
        </w:rPr>
        <w:t>ها،</w:t>
      </w:r>
      <w:r w:rsidRPr="00BA45BA">
        <w:rPr>
          <w:rFonts w:cs="B Lotus"/>
          <w:sz w:val="24"/>
          <w:szCs w:val="24"/>
          <w:rtl/>
        </w:rPr>
        <w:t xml:space="preserve"> </w:t>
      </w:r>
      <w:r w:rsidRPr="00BA45BA">
        <w:rPr>
          <w:rFonts w:cs="B Lotus" w:hint="cs"/>
          <w:sz w:val="24"/>
          <w:szCs w:val="24"/>
          <w:rtl/>
        </w:rPr>
        <w:t>ترجمه سعید آذری،تهران،</w:t>
      </w:r>
      <w:r w:rsidRPr="00BA45BA">
        <w:rPr>
          <w:rFonts w:cs="B Lotus"/>
          <w:sz w:val="24"/>
          <w:szCs w:val="24"/>
          <w:rtl/>
        </w:rPr>
        <w:t xml:space="preserve"> </w:t>
      </w:r>
      <w:r w:rsidRPr="00BA45BA">
        <w:rPr>
          <w:rFonts w:cs="B Lotus" w:hint="cs"/>
          <w:sz w:val="24"/>
          <w:szCs w:val="24"/>
          <w:rtl/>
        </w:rPr>
        <w:t>مرکز</w:t>
      </w:r>
      <w:r w:rsidRPr="00BA45BA">
        <w:rPr>
          <w:rFonts w:cs="B Lotus"/>
          <w:sz w:val="24"/>
          <w:szCs w:val="24"/>
          <w:rtl/>
        </w:rPr>
        <w:t xml:space="preserve"> </w:t>
      </w:r>
      <w:r w:rsidRPr="00BA45BA">
        <w:rPr>
          <w:rFonts w:cs="B Lotus" w:hint="cs"/>
          <w:sz w:val="24"/>
          <w:szCs w:val="24"/>
          <w:rtl/>
        </w:rPr>
        <w:t>تحقیقات</w:t>
      </w:r>
      <w:r w:rsidRPr="00BA45BA">
        <w:rPr>
          <w:rFonts w:cs="B Lotus"/>
          <w:sz w:val="24"/>
          <w:szCs w:val="24"/>
          <w:rtl/>
        </w:rPr>
        <w:t xml:space="preserve"> </w:t>
      </w:r>
      <w:r w:rsidRPr="00BA45BA">
        <w:rPr>
          <w:rFonts w:cs="B Lotus" w:hint="cs"/>
          <w:sz w:val="24"/>
          <w:szCs w:val="24"/>
          <w:rtl/>
        </w:rPr>
        <w:t>صدا</w:t>
      </w:r>
      <w:r w:rsidRPr="00BA45BA">
        <w:rPr>
          <w:rFonts w:cs="B Lotus"/>
          <w:sz w:val="24"/>
          <w:szCs w:val="24"/>
          <w:rtl/>
        </w:rPr>
        <w:t xml:space="preserve"> </w:t>
      </w:r>
      <w:r w:rsidRPr="00BA45BA">
        <w:rPr>
          <w:rFonts w:cs="B Lotus" w:hint="cs"/>
          <w:sz w:val="24"/>
          <w:szCs w:val="24"/>
          <w:rtl/>
        </w:rPr>
        <w:t>و</w:t>
      </w:r>
      <w:r w:rsidRPr="00BA45BA">
        <w:rPr>
          <w:rFonts w:cs="B Lotus"/>
          <w:sz w:val="24"/>
          <w:szCs w:val="24"/>
          <w:rtl/>
        </w:rPr>
        <w:t xml:space="preserve"> </w:t>
      </w:r>
      <w:r w:rsidRPr="00BA45BA">
        <w:rPr>
          <w:rFonts w:cs="B Lotus" w:hint="cs"/>
          <w:sz w:val="24"/>
          <w:szCs w:val="24"/>
          <w:rtl/>
        </w:rPr>
        <w:t>سیما</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مک</w:t>
      </w:r>
      <w:r w:rsidRPr="00BA45BA">
        <w:rPr>
          <w:rFonts w:cs="B Lotus"/>
          <w:sz w:val="24"/>
          <w:szCs w:val="24"/>
          <w:rtl/>
        </w:rPr>
        <w:t xml:space="preserve"> </w:t>
      </w:r>
      <w:r w:rsidRPr="00BA45BA">
        <w:rPr>
          <w:rFonts w:cs="B Lotus" w:hint="cs"/>
          <w:sz w:val="24"/>
          <w:szCs w:val="24"/>
          <w:rtl/>
        </w:rPr>
        <w:t>لین ایان،</w:t>
      </w:r>
      <w:r w:rsidRPr="00BA45BA">
        <w:rPr>
          <w:rFonts w:cs="B Lotus"/>
          <w:sz w:val="24"/>
          <w:szCs w:val="24"/>
          <w:rtl/>
        </w:rPr>
        <w:t xml:space="preserve">۱۳۸۱، </w:t>
      </w:r>
      <w:r w:rsidRPr="00BA45BA">
        <w:rPr>
          <w:rFonts w:cs="B Lotus" w:hint="cs"/>
          <w:sz w:val="24"/>
          <w:szCs w:val="24"/>
          <w:rtl/>
        </w:rPr>
        <w:t>فرهنگ</w:t>
      </w:r>
      <w:r w:rsidRPr="00BA45BA">
        <w:rPr>
          <w:rFonts w:cs="B Lotus"/>
          <w:sz w:val="24"/>
          <w:szCs w:val="24"/>
          <w:rtl/>
        </w:rPr>
        <w:t xml:space="preserve"> </w:t>
      </w:r>
      <w:r w:rsidRPr="00BA45BA">
        <w:rPr>
          <w:rFonts w:cs="B Lotus" w:hint="cs"/>
          <w:sz w:val="24"/>
          <w:szCs w:val="24"/>
          <w:rtl/>
        </w:rPr>
        <w:t>علوم</w:t>
      </w:r>
      <w:r w:rsidRPr="00BA45BA">
        <w:rPr>
          <w:rFonts w:cs="B Lotus"/>
          <w:sz w:val="24"/>
          <w:szCs w:val="24"/>
          <w:rtl/>
        </w:rPr>
        <w:t xml:space="preserve"> </w:t>
      </w:r>
      <w:r w:rsidRPr="00BA45BA">
        <w:rPr>
          <w:rFonts w:cs="B Lotus" w:hint="cs"/>
          <w:sz w:val="24"/>
          <w:szCs w:val="24"/>
          <w:rtl/>
        </w:rPr>
        <w:t>سیاسی</w:t>
      </w:r>
      <w:r w:rsidRPr="00BA45BA">
        <w:rPr>
          <w:rFonts w:cs="B Lotus"/>
          <w:sz w:val="24"/>
          <w:szCs w:val="24"/>
          <w:rtl/>
        </w:rPr>
        <w:t xml:space="preserve"> </w:t>
      </w:r>
      <w:r w:rsidRPr="00BA45BA">
        <w:rPr>
          <w:rFonts w:cs="B Lotus" w:hint="cs"/>
          <w:sz w:val="24"/>
          <w:szCs w:val="24"/>
          <w:rtl/>
        </w:rPr>
        <w:t>آکسفورد،</w:t>
      </w:r>
      <w:r w:rsidRPr="00BA45BA">
        <w:rPr>
          <w:rFonts w:cs="B Lotus"/>
          <w:sz w:val="24"/>
          <w:szCs w:val="24"/>
          <w:rtl/>
        </w:rPr>
        <w:t xml:space="preserve">، </w:t>
      </w:r>
      <w:r w:rsidRPr="00BA45BA">
        <w:rPr>
          <w:rFonts w:cs="B Lotus" w:hint="cs"/>
          <w:sz w:val="24"/>
          <w:szCs w:val="24"/>
          <w:rtl/>
        </w:rPr>
        <w:t>ترجمه</w:t>
      </w:r>
      <w:r w:rsidRPr="00BA45BA">
        <w:rPr>
          <w:rFonts w:cs="B Lotus"/>
          <w:sz w:val="24"/>
          <w:szCs w:val="24"/>
          <w:rtl/>
        </w:rPr>
        <w:t xml:space="preserve"> </w:t>
      </w:r>
      <w:r w:rsidRPr="00BA45BA">
        <w:rPr>
          <w:rFonts w:cs="B Lotus" w:hint="cs"/>
          <w:sz w:val="24"/>
          <w:szCs w:val="24"/>
          <w:rtl/>
        </w:rPr>
        <w:t>حمید</w:t>
      </w:r>
      <w:r w:rsidRPr="00BA45BA">
        <w:rPr>
          <w:rFonts w:cs="B Lotus"/>
          <w:sz w:val="24"/>
          <w:szCs w:val="24"/>
          <w:rtl/>
        </w:rPr>
        <w:t xml:space="preserve"> </w:t>
      </w:r>
      <w:r w:rsidRPr="00BA45BA">
        <w:rPr>
          <w:rFonts w:cs="B Lotus" w:hint="cs"/>
          <w:sz w:val="24"/>
          <w:szCs w:val="24"/>
          <w:rtl/>
        </w:rPr>
        <w:t>احمدی،</w:t>
      </w:r>
      <w:r w:rsidRPr="00BA45BA">
        <w:rPr>
          <w:rFonts w:cs="B Lotus"/>
          <w:sz w:val="24"/>
          <w:szCs w:val="24"/>
          <w:rtl/>
        </w:rPr>
        <w:t xml:space="preserve"> </w:t>
      </w:r>
      <w:r w:rsidRPr="00BA45BA">
        <w:rPr>
          <w:rFonts w:cs="B Lotus" w:hint="cs"/>
          <w:sz w:val="24"/>
          <w:szCs w:val="24"/>
          <w:rtl/>
        </w:rPr>
        <w:t>تهران،</w:t>
      </w:r>
      <w:r w:rsidRPr="00BA45BA">
        <w:rPr>
          <w:rFonts w:cs="B Lotus"/>
          <w:sz w:val="24"/>
          <w:szCs w:val="24"/>
          <w:rtl/>
        </w:rPr>
        <w:t xml:space="preserve"> </w:t>
      </w:r>
      <w:r w:rsidRPr="00BA45BA">
        <w:rPr>
          <w:rFonts w:cs="B Lotus" w:hint="cs"/>
          <w:sz w:val="24"/>
          <w:szCs w:val="24"/>
          <w:rtl/>
        </w:rPr>
        <w:t>میزان</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منشی،ایرج،</w:t>
      </w:r>
      <w:r w:rsidRPr="00BA45BA">
        <w:rPr>
          <w:rFonts w:cs="B Lotus"/>
          <w:color w:val="000000"/>
          <w:sz w:val="24"/>
          <w:szCs w:val="24"/>
          <w:rtl/>
        </w:rPr>
        <w:t>1350</w:t>
      </w:r>
      <w:r w:rsidRPr="00BA45BA">
        <w:rPr>
          <w:rFonts w:cs="B Lotus" w:hint="cs"/>
          <w:color w:val="000000"/>
          <w:sz w:val="24"/>
          <w:szCs w:val="24"/>
          <w:rtl/>
        </w:rPr>
        <w:t>ارکان</w:t>
      </w:r>
      <w:r w:rsidRPr="00BA45BA">
        <w:rPr>
          <w:rFonts w:cs="B Lotus"/>
          <w:color w:val="000000"/>
          <w:sz w:val="24"/>
          <w:szCs w:val="24"/>
          <w:rtl/>
        </w:rPr>
        <w:t xml:space="preserve"> سازمان تلو</w:t>
      </w:r>
      <w:r w:rsidRPr="00BA45BA">
        <w:rPr>
          <w:rFonts w:cs="B Lotus" w:hint="cs"/>
          <w:color w:val="000000"/>
          <w:sz w:val="24"/>
          <w:szCs w:val="24"/>
          <w:rtl/>
        </w:rPr>
        <w:t>یزیون</w:t>
      </w:r>
      <w:r w:rsidRPr="00BA45BA">
        <w:rPr>
          <w:rFonts w:cs="B Lotus"/>
          <w:color w:val="000000"/>
          <w:sz w:val="24"/>
          <w:szCs w:val="24"/>
          <w:rtl/>
        </w:rPr>
        <w:t xml:space="preserve"> مل</w:t>
      </w:r>
      <w:r w:rsidRPr="00BA45BA">
        <w:rPr>
          <w:rFonts w:cs="B Lotus" w:hint="cs"/>
          <w:color w:val="000000"/>
          <w:sz w:val="24"/>
          <w:szCs w:val="24"/>
          <w:rtl/>
        </w:rPr>
        <w:t>ی</w:t>
      </w:r>
      <w:r w:rsidRPr="00BA45BA">
        <w:rPr>
          <w:rFonts w:cs="B Lotus"/>
          <w:color w:val="000000"/>
          <w:sz w:val="24"/>
          <w:szCs w:val="24"/>
          <w:rtl/>
        </w:rPr>
        <w:t xml:space="preserve"> ا</w:t>
      </w:r>
      <w:r w:rsidRPr="00BA45BA">
        <w:rPr>
          <w:rFonts w:cs="B Lotus" w:hint="cs"/>
          <w:color w:val="000000"/>
          <w:sz w:val="24"/>
          <w:szCs w:val="24"/>
          <w:rtl/>
        </w:rPr>
        <w:t>یران،پایان نامه کارشناسی ارشد، دانشگاه</w:t>
      </w:r>
      <w:r w:rsidRPr="00BA45BA">
        <w:rPr>
          <w:rFonts w:cs="B Lotus"/>
          <w:color w:val="000000"/>
          <w:sz w:val="24"/>
          <w:szCs w:val="24"/>
          <w:rtl/>
        </w:rPr>
        <w:t xml:space="preserve"> شه</w:t>
      </w:r>
      <w:r w:rsidRPr="00BA45BA">
        <w:rPr>
          <w:rFonts w:cs="B Lotus" w:hint="cs"/>
          <w:color w:val="000000"/>
          <w:sz w:val="24"/>
          <w:szCs w:val="24"/>
          <w:rtl/>
        </w:rPr>
        <w:t>ید</w:t>
      </w:r>
      <w:r w:rsidRPr="00BA45BA">
        <w:rPr>
          <w:rFonts w:cs="B Lotus"/>
          <w:color w:val="000000"/>
          <w:sz w:val="24"/>
          <w:szCs w:val="24"/>
          <w:rtl/>
        </w:rPr>
        <w:t xml:space="preserve"> بهشت</w:t>
      </w:r>
      <w:r w:rsidRPr="00BA45BA">
        <w:rPr>
          <w:rFonts w:cs="B Lotus" w:hint="cs"/>
          <w:color w:val="000000"/>
          <w:sz w:val="24"/>
          <w:szCs w:val="24"/>
          <w:rtl/>
        </w:rPr>
        <w:t>ی</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مهرپور حسین،1381، مجموعه نظریات شورای نگهبان تهران، موسسه کیهان </w:t>
      </w:r>
    </w:p>
    <w:p w:rsidR="00823089" w:rsidRPr="00BA45BA" w:rsidRDefault="00823089" w:rsidP="00823089">
      <w:pPr>
        <w:pStyle w:val="ListParagraph"/>
        <w:numPr>
          <w:ilvl w:val="0"/>
          <w:numId w:val="48"/>
        </w:numPr>
        <w:spacing w:after="0" w:line="240" w:lineRule="auto"/>
        <w:jc w:val="both"/>
        <w:rPr>
          <w:rFonts w:ascii="Tahoma" w:hAnsi="Tahoma" w:cs="B Lotus"/>
          <w:sz w:val="24"/>
          <w:szCs w:val="24"/>
          <w:rtl/>
        </w:rPr>
      </w:pPr>
      <w:r w:rsidRPr="00BA45BA">
        <w:rPr>
          <w:rFonts w:ascii="Tahoma" w:hAnsi="Tahoma" w:cs="B Lotus"/>
          <w:sz w:val="24"/>
          <w:szCs w:val="24"/>
          <w:rtl/>
        </w:rPr>
        <w:t>نایبی، هوشنگ</w:t>
      </w:r>
      <w:r w:rsidRPr="00BA45BA">
        <w:rPr>
          <w:rFonts w:ascii="Tahoma" w:hAnsi="Tahoma" w:cs="B Lotus" w:hint="cs"/>
          <w:sz w:val="24"/>
          <w:szCs w:val="24"/>
          <w:rtl/>
        </w:rPr>
        <w:t xml:space="preserve"> و</w:t>
      </w:r>
      <w:r w:rsidRPr="00BA45BA">
        <w:rPr>
          <w:rFonts w:ascii="Tahoma" w:hAnsi="Tahoma" w:cs="B Lotus"/>
          <w:sz w:val="24"/>
          <w:szCs w:val="24"/>
          <w:rtl/>
        </w:rPr>
        <w:t xml:space="preserve"> آغاز، محمد حسن</w:t>
      </w:r>
      <w:r w:rsidRPr="00BA45BA">
        <w:rPr>
          <w:rFonts w:ascii="Tahoma" w:hAnsi="Tahoma" w:cs="B Lotus" w:hint="cs"/>
          <w:sz w:val="24"/>
          <w:szCs w:val="24"/>
          <w:rtl/>
        </w:rPr>
        <w:t>،</w:t>
      </w:r>
      <w:r w:rsidRPr="00BA45BA">
        <w:rPr>
          <w:rFonts w:ascii="Tahoma" w:hAnsi="Tahoma" w:cs="B Lotus"/>
          <w:sz w:val="24"/>
          <w:szCs w:val="24"/>
          <w:rtl/>
        </w:rPr>
        <w:t xml:space="preserve"> </w:t>
      </w:r>
      <w:r w:rsidRPr="00BA45BA">
        <w:rPr>
          <w:rFonts w:ascii="Tahoma" w:hAnsi="Tahoma" w:cs="B Lotus" w:hint="cs"/>
          <w:sz w:val="24"/>
          <w:szCs w:val="24"/>
          <w:rtl/>
        </w:rPr>
        <w:t>1</w:t>
      </w:r>
      <w:r w:rsidRPr="00BA45BA">
        <w:rPr>
          <w:rFonts w:ascii="Tahoma" w:hAnsi="Tahoma" w:cs="B Lotus"/>
          <w:sz w:val="24"/>
          <w:szCs w:val="24"/>
          <w:rtl/>
        </w:rPr>
        <w:t>388</w:t>
      </w:r>
      <w:r w:rsidRPr="00BA45BA">
        <w:rPr>
          <w:rFonts w:ascii="Tahoma" w:hAnsi="Tahoma" w:cs="B Lotus" w:hint="cs"/>
          <w:sz w:val="24"/>
          <w:szCs w:val="24"/>
          <w:rtl/>
        </w:rPr>
        <w:t xml:space="preserve">، </w:t>
      </w:r>
      <w:r w:rsidRPr="00BA45BA">
        <w:rPr>
          <w:rFonts w:ascii="Tahoma" w:hAnsi="Tahoma" w:cs="B Lotus"/>
          <w:sz w:val="24"/>
          <w:szCs w:val="24"/>
          <w:rtl/>
        </w:rPr>
        <w:t>فرهنگ، رسانه و نقش سیاست های رسانه ای در توسعه فرهنگی کشور، مهندسی فرهنگی، سال سوم، شماره 31 و 32</w:t>
      </w:r>
    </w:p>
    <w:p w:rsidR="00823089" w:rsidRPr="00BA45BA" w:rsidRDefault="00823089" w:rsidP="00823089">
      <w:pPr>
        <w:pStyle w:val="ListParagraph"/>
        <w:numPr>
          <w:ilvl w:val="0"/>
          <w:numId w:val="48"/>
        </w:numPr>
        <w:spacing w:after="0" w:line="240" w:lineRule="auto"/>
        <w:jc w:val="both"/>
        <w:rPr>
          <w:rFonts w:ascii="Tahoma" w:hAnsi="Tahoma" w:cs="B Lotus"/>
          <w:sz w:val="24"/>
          <w:szCs w:val="24"/>
          <w:rtl/>
        </w:rPr>
      </w:pPr>
      <w:r w:rsidRPr="00BA45BA">
        <w:rPr>
          <w:rFonts w:ascii="Tahoma" w:hAnsi="Tahoma" w:cs="B Lotus"/>
          <w:sz w:val="24"/>
          <w:szCs w:val="24"/>
          <w:rtl/>
        </w:rPr>
        <w:t>نظری، مرتضی،1387،  توسعه فرهنگی در ایران موانع و دشواری ها</w:t>
      </w:r>
      <w:r w:rsidRPr="00BA45BA">
        <w:rPr>
          <w:rFonts w:ascii="Tahoma" w:hAnsi="Tahoma" w:cs="B Lotus" w:hint="cs"/>
          <w:sz w:val="24"/>
          <w:szCs w:val="24"/>
          <w:rtl/>
        </w:rPr>
        <w:t>،</w:t>
      </w:r>
      <w:r w:rsidRPr="00BA45BA">
        <w:rPr>
          <w:rFonts w:ascii="Tahoma" w:hAnsi="Tahoma" w:cs="B Lotus"/>
          <w:sz w:val="24"/>
          <w:szCs w:val="24"/>
          <w:rtl/>
        </w:rPr>
        <w:t xml:space="preserve"> تهران</w:t>
      </w:r>
      <w:r w:rsidRPr="00BA45BA">
        <w:rPr>
          <w:rFonts w:ascii="Tahoma" w:hAnsi="Tahoma" w:cs="B Lotus" w:hint="cs"/>
          <w:sz w:val="24"/>
          <w:szCs w:val="24"/>
          <w:rtl/>
        </w:rPr>
        <w:t>،آفتاب</w:t>
      </w:r>
      <w:r w:rsidRPr="00BA45BA">
        <w:rPr>
          <w:rFonts w:ascii="Tahoma" w:hAnsi="Tahoma" w:cs="B Lotus"/>
          <w:sz w:val="24"/>
          <w:szCs w:val="24"/>
          <w:rtl/>
        </w:rPr>
        <w:t>.‏</w:t>
      </w:r>
    </w:p>
    <w:p w:rsidR="00823089" w:rsidRPr="00BA45BA" w:rsidRDefault="00823089" w:rsidP="00823089">
      <w:pPr>
        <w:pStyle w:val="ListParagraph"/>
        <w:numPr>
          <w:ilvl w:val="0"/>
          <w:numId w:val="48"/>
        </w:numPr>
        <w:spacing w:after="0" w:line="240" w:lineRule="auto"/>
        <w:rPr>
          <w:rFonts w:cs="B Lotus"/>
          <w:sz w:val="24"/>
          <w:szCs w:val="24"/>
          <w:rtl/>
        </w:rPr>
      </w:pPr>
      <w:r w:rsidRPr="00BA45BA">
        <w:rPr>
          <w:rFonts w:cs="B Lotus" w:hint="cs"/>
          <w:sz w:val="24"/>
          <w:szCs w:val="24"/>
          <w:rtl/>
        </w:rPr>
        <w:t xml:space="preserve">نقبایی لنگرودی </w:t>
      </w:r>
      <w:r>
        <w:rPr>
          <w:rFonts w:cs="B Lotus" w:hint="cs"/>
          <w:sz w:val="24"/>
          <w:szCs w:val="24"/>
          <w:rtl/>
        </w:rPr>
        <w:t xml:space="preserve">سید </w:t>
      </w:r>
      <w:r w:rsidRPr="00BA45BA">
        <w:rPr>
          <w:rFonts w:cs="B Lotus" w:hint="cs"/>
          <w:sz w:val="24"/>
          <w:szCs w:val="24"/>
          <w:rtl/>
        </w:rPr>
        <w:t xml:space="preserve">رضا،1383، بررسی لزوم راه اندازی تلویزیونهای خصوصی از دیدگاه صاحب نظران پایان نامه کارشناسی ارشد واحد تهران مرکز دانشگاه آزاد اسلامی تهران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tl/>
        </w:rPr>
      </w:pPr>
      <w:r w:rsidRPr="00BA45BA">
        <w:rPr>
          <w:rFonts w:cs="B Lotus" w:hint="cs"/>
          <w:color w:val="000000"/>
          <w:sz w:val="24"/>
          <w:szCs w:val="24"/>
          <w:rtl/>
        </w:rPr>
        <w:t xml:space="preserve">وایو اوسمو،1373،  نقش رسانه های جمعی در جهان ترجمه شاهرخ بهار فصلنامه رسانه ش 119،ص32-37 </w:t>
      </w:r>
    </w:p>
    <w:p w:rsidR="00823089" w:rsidRPr="00BA45BA" w:rsidRDefault="00823089" w:rsidP="00823089">
      <w:pPr>
        <w:pStyle w:val="ListParagraph"/>
        <w:numPr>
          <w:ilvl w:val="0"/>
          <w:numId w:val="48"/>
        </w:numPr>
        <w:spacing w:after="0" w:line="280" w:lineRule="atLeast"/>
        <w:jc w:val="lowKashida"/>
        <w:rPr>
          <w:rFonts w:cs="B Lotus"/>
          <w:color w:val="000000"/>
          <w:sz w:val="24"/>
          <w:szCs w:val="24"/>
        </w:rPr>
      </w:pPr>
      <w:r w:rsidRPr="00BA45BA">
        <w:rPr>
          <w:rFonts w:cs="B Lotus" w:hint="cs"/>
          <w:color w:val="000000"/>
          <w:sz w:val="24"/>
          <w:szCs w:val="24"/>
          <w:rtl/>
        </w:rPr>
        <w:t>ورنر</w:t>
      </w:r>
      <w:r w:rsidRPr="00BA45BA">
        <w:rPr>
          <w:rFonts w:cs="B Lotus"/>
          <w:color w:val="000000"/>
          <w:sz w:val="24"/>
          <w:szCs w:val="24"/>
          <w:rtl/>
        </w:rPr>
        <w:t xml:space="preserve"> سور</w:t>
      </w:r>
      <w:r w:rsidRPr="00BA45BA">
        <w:rPr>
          <w:rFonts w:cs="B Lotus" w:hint="cs"/>
          <w:color w:val="000000"/>
          <w:sz w:val="24"/>
          <w:szCs w:val="24"/>
          <w:rtl/>
        </w:rPr>
        <w:t>ین،</w:t>
      </w:r>
      <w:r w:rsidRPr="00BA45BA">
        <w:rPr>
          <w:rFonts w:cs="B Lotus"/>
          <w:color w:val="000000"/>
          <w:sz w:val="24"/>
          <w:szCs w:val="24"/>
          <w:rtl/>
        </w:rPr>
        <w:t xml:space="preserve"> تانکارد ج</w:t>
      </w:r>
      <w:r w:rsidRPr="00BA45BA">
        <w:rPr>
          <w:rFonts w:cs="B Lotus" w:hint="cs"/>
          <w:color w:val="000000"/>
          <w:sz w:val="24"/>
          <w:szCs w:val="24"/>
          <w:rtl/>
        </w:rPr>
        <w:t>یمز</w:t>
      </w:r>
      <w:r w:rsidRPr="00BA45BA">
        <w:rPr>
          <w:rFonts w:cs="B Lotus"/>
          <w:color w:val="000000"/>
          <w:sz w:val="24"/>
          <w:szCs w:val="24"/>
          <w:rtl/>
        </w:rPr>
        <w:t>،1381,نظر</w:t>
      </w:r>
      <w:r w:rsidRPr="00BA45BA">
        <w:rPr>
          <w:rFonts w:cs="B Lotus" w:hint="cs"/>
          <w:color w:val="000000"/>
          <w:sz w:val="24"/>
          <w:szCs w:val="24"/>
          <w:rtl/>
        </w:rPr>
        <w:t>یه</w:t>
      </w:r>
      <w:r w:rsidRPr="00BA45BA">
        <w:rPr>
          <w:rFonts w:cs="B Lotus"/>
          <w:color w:val="000000"/>
          <w:sz w:val="24"/>
          <w:szCs w:val="24"/>
          <w:rtl/>
        </w:rPr>
        <w:t xml:space="preserve"> ها</w:t>
      </w:r>
      <w:r w:rsidRPr="00BA45BA">
        <w:rPr>
          <w:rFonts w:cs="B Lotus" w:hint="cs"/>
          <w:color w:val="000000"/>
          <w:sz w:val="24"/>
          <w:szCs w:val="24"/>
          <w:rtl/>
        </w:rPr>
        <w:t>ی</w:t>
      </w:r>
      <w:r w:rsidRPr="00BA45BA">
        <w:rPr>
          <w:rFonts w:cs="B Lotus"/>
          <w:color w:val="000000"/>
          <w:sz w:val="24"/>
          <w:szCs w:val="24"/>
          <w:rtl/>
        </w:rPr>
        <w:t xml:space="preserve"> ارتباطات،،ترجمه عل</w:t>
      </w:r>
      <w:r w:rsidRPr="00BA45BA">
        <w:rPr>
          <w:rFonts w:cs="B Lotus" w:hint="cs"/>
          <w:color w:val="000000"/>
          <w:sz w:val="24"/>
          <w:szCs w:val="24"/>
          <w:rtl/>
        </w:rPr>
        <w:t>یرضا</w:t>
      </w:r>
      <w:r w:rsidRPr="00BA45BA">
        <w:rPr>
          <w:rFonts w:cs="B Lotus"/>
          <w:color w:val="000000"/>
          <w:sz w:val="24"/>
          <w:szCs w:val="24"/>
          <w:rtl/>
        </w:rPr>
        <w:t xml:space="preserve"> دهقان،دانشگاه تهران</w:t>
      </w:r>
      <w:r w:rsidRPr="00BA45BA">
        <w:rPr>
          <w:rFonts w:cs="B Lotus" w:hint="cs"/>
          <w:color w:val="000000"/>
          <w:sz w:val="24"/>
          <w:szCs w:val="24"/>
          <w:rtl/>
        </w:rPr>
        <w:t xml:space="preserve"> </w:t>
      </w:r>
    </w:p>
    <w:p w:rsidR="00823089" w:rsidRPr="00BA45BA" w:rsidRDefault="00823089" w:rsidP="00823089">
      <w:pPr>
        <w:pStyle w:val="ListParagraph"/>
        <w:numPr>
          <w:ilvl w:val="0"/>
          <w:numId w:val="48"/>
        </w:numPr>
        <w:rPr>
          <w:rFonts w:cs="B Lotus"/>
          <w:sz w:val="24"/>
          <w:szCs w:val="24"/>
        </w:rPr>
      </w:pPr>
      <w:r w:rsidRPr="00BA45BA">
        <w:rPr>
          <w:rFonts w:cs="B Lotus" w:hint="cs"/>
          <w:sz w:val="24"/>
          <w:szCs w:val="24"/>
          <w:rtl/>
        </w:rPr>
        <w:t>ويندال سون</w:t>
      </w:r>
      <w:r w:rsidRPr="00BA45BA">
        <w:rPr>
          <w:rFonts w:cs="B Lotus"/>
          <w:sz w:val="24"/>
          <w:szCs w:val="24"/>
          <w:rtl/>
        </w:rPr>
        <w:t>،</w:t>
      </w:r>
      <w:r w:rsidRPr="00BA45BA">
        <w:rPr>
          <w:rFonts w:cs="B Lotus" w:hint="cs"/>
          <w:sz w:val="24"/>
          <w:szCs w:val="24"/>
          <w:rtl/>
        </w:rPr>
        <w:t xml:space="preserve"> اولسون</w:t>
      </w:r>
      <w:r w:rsidRPr="00BA45BA">
        <w:rPr>
          <w:rFonts w:cs="B Lotus"/>
          <w:sz w:val="24"/>
          <w:szCs w:val="24"/>
          <w:rtl/>
        </w:rPr>
        <w:t xml:space="preserve"> </w:t>
      </w:r>
      <w:r w:rsidRPr="00BA45BA">
        <w:rPr>
          <w:rFonts w:cs="B Lotus" w:hint="cs"/>
          <w:sz w:val="24"/>
          <w:szCs w:val="24"/>
          <w:rtl/>
        </w:rPr>
        <w:t>جيمز</w:t>
      </w:r>
      <w:r w:rsidRPr="00BA45BA">
        <w:rPr>
          <w:rFonts w:cs="B Lotus"/>
          <w:sz w:val="24"/>
          <w:szCs w:val="24"/>
          <w:rtl/>
        </w:rPr>
        <w:t xml:space="preserve">، </w:t>
      </w:r>
      <w:r w:rsidRPr="00BA45BA">
        <w:rPr>
          <w:rFonts w:cs="B Lotus" w:hint="cs"/>
          <w:sz w:val="24"/>
          <w:szCs w:val="24"/>
          <w:rtl/>
        </w:rPr>
        <w:t>سيگنايزربينو،</w:t>
      </w:r>
      <w:r w:rsidRPr="00BA45BA">
        <w:rPr>
          <w:rFonts w:cs="B Lotus"/>
          <w:sz w:val="24"/>
          <w:szCs w:val="24"/>
          <w:rtl/>
        </w:rPr>
        <w:t xml:space="preserve"> 1376</w:t>
      </w:r>
      <w:r w:rsidRPr="00BA45BA">
        <w:rPr>
          <w:rFonts w:cs="B Lotus" w:hint="cs"/>
          <w:sz w:val="24"/>
          <w:szCs w:val="24"/>
          <w:rtl/>
        </w:rPr>
        <w:t>،</w:t>
      </w:r>
      <w:r w:rsidRPr="00BA45BA">
        <w:rPr>
          <w:rFonts w:cs="B Lotus"/>
          <w:sz w:val="24"/>
          <w:szCs w:val="24"/>
          <w:rtl/>
        </w:rPr>
        <w:t xml:space="preserve"> </w:t>
      </w:r>
      <w:r w:rsidRPr="00BA45BA">
        <w:rPr>
          <w:rFonts w:cs="B Lotus" w:hint="cs"/>
          <w:sz w:val="24"/>
          <w:szCs w:val="24"/>
          <w:rtl/>
        </w:rPr>
        <w:t>كاربرد</w:t>
      </w:r>
      <w:r w:rsidRPr="00BA45BA">
        <w:rPr>
          <w:rFonts w:cs="B Lotus"/>
          <w:sz w:val="24"/>
          <w:szCs w:val="24"/>
          <w:rtl/>
        </w:rPr>
        <w:t xml:space="preserve"> </w:t>
      </w:r>
      <w:r w:rsidRPr="00BA45BA">
        <w:rPr>
          <w:rFonts w:cs="B Lotus" w:hint="cs"/>
          <w:sz w:val="24"/>
          <w:szCs w:val="24"/>
          <w:rtl/>
        </w:rPr>
        <w:t>نظريه‌هاي</w:t>
      </w:r>
      <w:r w:rsidRPr="00BA45BA">
        <w:rPr>
          <w:rFonts w:cs="B Lotus"/>
          <w:sz w:val="24"/>
          <w:szCs w:val="24"/>
          <w:rtl/>
        </w:rPr>
        <w:t xml:space="preserve"> </w:t>
      </w:r>
      <w:r w:rsidRPr="00BA45BA">
        <w:rPr>
          <w:rFonts w:cs="B Lotus" w:hint="cs"/>
          <w:sz w:val="24"/>
          <w:szCs w:val="24"/>
          <w:rtl/>
        </w:rPr>
        <w:t>ارتباطات،</w:t>
      </w:r>
      <w:r w:rsidRPr="00BA45BA">
        <w:rPr>
          <w:rFonts w:cs="B Lotus"/>
          <w:sz w:val="24"/>
          <w:szCs w:val="24"/>
          <w:rtl/>
        </w:rPr>
        <w:t xml:space="preserve"> </w:t>
      </w:r>
      <w:r w:rsidRPr="00BA45BA">
        <w:rPr>
          <w:rFonts w:cs="B Lotus" w:hint="cs"/>
          <w:sz w:val="24"/>
          <w:szCs w:val="24"/>
          <w:rtl/>
        </w:rPr>
        <w:t>ترجمه</w:t>
      </w:r>
      <w:r w:rsidRPr="00BA45BA">
        <w:rPr>
          <w:rFonts w:cs="B Lotus"/>
          <w:sz w:val="24"/>
          <w:szCs w:val="24"/>
          <w:rtl/>
        </w:rPr>
        <w:t xml:space="preserve"> </w:t>
      </w:r>
      <w:r w:rsidRPr="00BA45BA">
        <w:rPr>
          <w:rFonts w:cs="B Lotus" w:hint="cs"/>
          <w:sz w:val="24"/>
          <w:szCs w:val="24"/>
          <w:rtl/>
        </w:rPr>
        <w:t>عليرضا</w:t>
      </w:r>
      <w:r w:rsidRPr="00BA45BA">
        <w:rPr>
          <w:rFonts w:cs="B Lotus"/>
          <w:sz w:val="24"/>
          <w:szCs w:val="24"/>
          <w:rtl/>
        </w:rPr>
        <w:t xml:space="preserve"> </w:t>
      </w:r>
      <w:r w:rsidRPr="00BA45BA">
        <w:rPr>
          <w:rFonts w:cs="B Lotus" w:hint="cs"/>
          <w:sz w:val="24"/>
          <w:szCs w:val="24"/>
          <w:rtl/>
        </w:rPr>
        <w:t>رهكان،</w:t>
      </w:r>
      <w:r w:rsidRPr="00BA45BA">
        <w:rPr>
          <w:rFonts w:cs="B Lotus"/>
          <w:sz w:val="24"/>
          <w:szCs w:val="24"/>
          <w:rtl/>
        </w:rPr>
        <w:t xml:space="preserve"> </w:t>
      </w:r>
      <w:r w:rsidRPr="00BA45BA">
        <w:rPr>
          <w:rFonts w:cs="B Lotus" w:hint="cs"/>
          <w:sz w:val="24"/>
          <w:szCs w:val="24"/>
          <w:rtl/>
        </w:rPr>
        <w:t>تهران،</w:t>
      </w:r>
      <w:r w:rsidRPr="00BA45BA">
        <w:rPr>
          <w:rFonts w:cs="B Lotus"/>
          <w:sz w:val="24"/>
          <w:szCs w:val="24"/>
          <w:rtl/>
        </w:rPr>
        <w:t xml:space="preserve"> </w:t>
      </w:r>
      <w:r w:rsidRPr="00BA45BA">
        <w:rPr>
          <w:rFonts w:cs="B Lotus" w:hint="cs"/>
          <w:sz w:val="24"/>
          <w:szCs w:val="24"/>
          <w:rtl/>
        </w:rPr>
        <w:t>رسانه</w:t>
      </w:r>
    </w:p>
    <w:p w:rsidR="00823089" w:rsidRPr="0088680C" w:rsidRDefault="00823089" w:rsidP="00823089">
      <w:pPr>
        <w:pStyle w:val="ListParagraph"/>
        <w:bidi w:val="0"/>
        <w:ind w:left="630"/>
        <w:jc w:val="lowKashida"/>
        <w:rPr>
          <w:rFonts w:cs="B Lotus"/>
        </w:rPr>
      </w:pPr>
    </w:p>
    <w:p w:rsidR="00823089" w:rsidRPr="004A4124" w:rsidRDefault="00823089" w:rsidP="00823089">
      <w:pPr>
        <w:spacing w:after="0" w:line="240" w:lineRule="auto"/>
        <w:jc w:val="right"/>
        <w:rPr>
          <w:rFonts w:cs="B Lotus"/>
          <w:b/>
          <w:bCs/>
          <w:sz w:val="28"/>
          <w:szCs w:val="28"/>
          <w:lang w:bidi="fa-IR"/>
        </w:rPr>
      </w:pPr>
      <w:r w:rsidRPr="0088680C">
        <w:rPr>
          <w:rFonts w:cs="B Lotus"/>
        </w:rPr>
        <w:br w:type="page"/>
      </w:r>
      <w:r w:rsidRPr="00376609">
        <w:rPr>
          <w:rFonts w:ascii="TTE2B76CE8t00" w:hAnsi="TTE2B76CE8t00" w:cs="B Lotus" w:hint="cs"/>
          <w:b/>
          <w:bCs/>
          <w:sz w:val="28"/>
          <w:szCs w:val="28"/>
          <w:rtl/>
        </w:rPr>
        <w:lastRenderedPageBreak/>
        <w:t>منابع ا</w:t>
      </w:r>
      <w:r w:rsidRPr="00376609">
        <w:rPr>
          <w:rFonts w:cs="B Lotus" w:hint="cs"/>
          <w:b/>
          <w:bCs/>
          <w:sz w:val="28"/>
          <w:szCs w:val="28"/>
          <w:rtl/>
          <w:lang w:bidi="fa-IR"/>
        </w:rPr>
        <w:t>نگلیسی</w:t>
      </w:r>
      <w:r>
        <w:rPr>
          <w:rFonts w:cs="B Lotus" w:hint="cs"/>
          <w:b/>
          <w:bCs/>
          <w:sz w:val="28"/>
          <w:szCs w:val="28"/>
          <w:rtl/>
          <w:lang w:bidi="fa-IR"/>
        </w:rPr>
        <w:t>:</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Pr>
          <w:rFonts w:asciiTheme="majorBidi" w:hAnsiTheme="majorBidi" w:cstheme="majorBidi"/>
          <w:sz w:val="24"/>
          <w:szCs w:val="24"/>
        </w:rPr>
        <w:t>Allmark, P ,2002,</w:t>
      </w:r>
      <w:r w:rsidRPr="004A4124">
        <w:rPr>
          <w:rFonts w:asciiTheme="majorBidi" w:hAnsiTheme="majorBidi" w:cstheme="majorBidi"/>
          <w:sz w:val="24"/>
          <w:szCs w:val="24"/>
        </w:rPr>
        <w:t>The Ethics Of Research With Children</w:t>
      </w:r>
      <w:r>
        <w:rPr>
          <w:rFonts w:asciiTheme="majorBidi" w:hAnsiTheme="majorBidi" w:cstheme="majorBidi"/>
          <w:sz w:val="24"/>
          <w:szCs w:val="24"/>
        </w:rPr>
        <w:t>,</w:t>
      </w:r>
      <w:r w:rsidRPr="004A4124">
        <w:rPr>
          <w:rFonts w:asciiTheme="majorBidi" w:hAnsiTheme="majorBidi" w:cstheme="majorBidi"/>
          <w:sz w:val="24"/>
          <w:szCs w:val="24"/>
        </w:rPr>
        <w:t xml:space="preserve"> Nurse Researcher, Vol 40, 379-386</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Altschull, J.H. 1984, Agents Of Power: The Role Of News Media In Hunan Affairs, New York, Longman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Amuzegar ,Jahangir, 2007, Islamic Social Justice, Iranian Style, Middle East Policy. Washington</w:t>
      </w:r>
      <w:r>
        <w:rPr>
          <w:rFonts w:asciiTheme="majorBidi" w:hAnsiTheme="majorBidi" w:cstheme="majorBidi"/>
          <w:sz w:val="24"/>
          <w:szCs w:val="24"/>
        </w:rPr>
        <w:t>,Vol 14:60-78</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Aufdenelde Patricia, 1990, After The Fairness Doctrine Controversial Broadcast Programming And The Public Interest In Journal Of Communication, VOL 40.47-72</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Banerjee Indrajit, 2002,  The Locals Strike Back?Media Globalization And Localization In The New Asian Television Landscape, The International Journal For Communication Studies</w:t>
      </w:r>
      <w:r>
        <w:rPr>
          <w:rFonts w:asciiTheme="majorBidi" w:hAnsiTheme="majorBidi" w:cstheme="majorBidi"/>
          <w:sz w:val="24"/>
          <w:szCs w:val="24"/>
        </w:rPr>
        <w:t>,Vol 64:72-96</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Baya,Adina,2008,The Concentration Of Media Ownership In Romania: Supporting Or Challenging Pluralism  And Media  Freedom?, Europolis Journal Of Political Science And  Theory,Vol3</w:t>
      </w:r>
      <w:r>
        <w:rPr>
          <w:rFonts w:asciiTheme="majorBidi" w:hAnsiTheme="majorBidi" w:cstheme="majorBidi"/>
          <w:sz w:val="24"/>
          <w:szCs w:val="24"/>
        </w:rPr>
        <w:t>:</w:t>
      </w:r>
      <w:r w:rsidRPr="004A4124">
        <w:rPr>
          <w:rFonts w:asciiTheme="majorBidi" w:hAnsiTheme="majorBidi" w:cstheme="majorBidi"/>
          <w:sz w:val="24"/>
          <w:szCs w:val="24"/>
        </w:rPr>
        <w:t>119-147</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Buzan Bary, 1997, Rethinking Security After The Cold War, Cooperation And Conflict Vol. 32,No.1,March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Buzan Bary, Ole Waever &amp; Jaap De Wilde, , 1997 Security: A New Framwork Fof Analysis Boubler, Co: Lynne Rienner.</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Caspi, Dan, And Limor, Yehiel. , 1999, The In/Outsiders: The Massmedia In Israel. Cresskill, NJ: Hampton Press</w:t>
      </w:r>
    </w:p>
    <w:p w:rsidR="00823089"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Cohen, B. 1963. The Press And Foreign Pol</w:t>
      </w:r>
      <w:r>
        <w:rPr>
          <w:rFonts w:asciiTheme="majorBidi" w:hAnsiTheme="majorBidi" w:cstheme="majorBidi"/>
          <w:sz w:val="24"/>
          <w:szCs w:val="24"/>
        </w:rPr>
        <w:t>icy. Princeton:</w:t>
      </w:r>
      <w:r w:rsidRPr="00CF587F">
        <w:rPr>
          <w:rFonts w:asciiTheme="majorBidi" w:hAnsiTheme="majorBidi" w:cstheme="majorBidi"/>
          <w:sz w:val="24"/>
          <w:szCs w:val="24"/>
        </w:rPr>
        <w:t xml:space="preserve"> </w:t>
      </w:r>
      <w:r>
        <w:rPr>
          <w:rFonts w:asciiTheme="majorBidi" w:hAnsiTheme="majorBidi" w:cstheme="majorBidi"/>
          <w:sz w:val="24"/>
          <w:szCs w:val="24"/>
        </w:rPr>
        <w:t>Princeton University Press</w:t>
      </w:r>
    </w:p>
    <w:p w:rsidR="00823089"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Collins Richard , Murroni Cristina ,1996,New Media, New Policies: Media And Communications Strategies For The Future, London, Institute For Public Policy Research</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Pr>
          <w:rFonts w:asciiTheme="majorBidi" w:hAnsiTheme="majorBidi" w:cstheme="majorBidi"/>
          <w:sz w:val="24"/>
          <w:szCs w:val="24"/>
        </w:rPr>
        <w:t xml:space="preserve">Coulter J.,1983, </w:t>
      </w:r>
      <w:r w:rsidRPr="002877E4">
        <w:rPr>
          <w:rFonts w:asciiTheme="majorBidi" w:hAnsiTheme="majorBidi" w:cstheme="majorBidi"/>
          <w:sz w:val="24"/>
          <w:szCs w:val="24"/>
        </w:rPr>
        <w:t>Rethinkinr Cognitive Theory</w:t>
      </w:r>
      <w:r w:rsidRPr="002877E4">
        <w:rPr>
          <w:rFonts w:asciiTheme="majorBidi" w:hAnsiTheme="majorBidi" w:cstheme="majorBidi"/>
          <w:sz w:val="20"/>
          <w:szCs w:val="20"/>
        </w:rPr>
        <w:t xml:space="preserve"> </w:t>
      </w:r>
      <w:r>
        <w:rPr>
          <w:rFonts w:asciiTheme="majorBidi" w:hAnsiTheme="majorBidi" w:cstheme="majorBidi"/>
          <w:sz w:val="24"/>
          <w:szCs w:val="24"/>
        </w:rPr>
        <w:t>,London, Macmillan</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Cuilenburg Jan Van And Mcquail Denis, 2005, Media Policy Paradigm Shifts Towards A New Communications Policy Paradigm,</w:t>
      </w:r>
      <w:r w:rsidRPr="000D525D">
        <w:rPr>
          <w:rFonts w:asciiTheme="majorBidi" w:hAnsiTheme="majorBidi" w:cstheme="majorBidi"/>
          <w:sz w:val="24"/>
          <w:szCs w:val="24"/>
        </w:rPr>
        <w:t xml:space="preserve"> </w:t>
      </w:r>
      <w:r w:rsidRPr="007440D0">
        <w:rPr>
          <w:rFonts w:asciiTheme="majorBidi" w:hAnsiTheme="majorBidi" w:cstheme="majorBidi"/>
          <w:sz w:val="24"/>
          <w:szCs w:val="24"/>
        </w:rPr>
        <w:t>Euoropean Journal Of Communication Vol 18:181-207</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Davis And Andrew, 1994, Spain's Private TV Stations Invigorate News Coverage, Nieman Reports.</w:t>
      </w:r>
      <w:r>
        <w:rPr>
          <w:rFonts w:asciiTheme="majorBidi" w:hAnsiTheme="majorBidi" w:cstheme="majorBidi"/>
          <w:sz w:val="24"/>
          <w:szCs w:val="24"/>
        </w:rPr>
        <w:t>London:</w:t>
      </w:r>
      <w:r w:rsidRPr="004A4124">
        <w:rPr>
          <w:rFonts w:asciiTheme="majorBidi" w:hAnsiTheme="majorBidi" w:cstheme="majorBidi"/>
          <w:sz w:val="24"/>
          <w:szCs w:val="24"/>
        </w:rPr>
        <w:t xml:space="preserve"> Cambridge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Diehl, Jackson,  2010</w:t>
      </w:r>
      <w:r>
        <w:rPr>
          <w:rFonts w:asciiTheme="majorBidi" w:hAnsiTheme="majorBidi" w:cstheme="majorBidi"/>
          <w:sz w:val="24"/>
          <w:szCs w:val="24"/>
        </w:rPr>
        <w:t>,</w:t>
      </w:r>
      <w:r w:rsidRPr="004A4124">
        <w:rPr>
          <w:rFonts w:asciiTheme="majorBidi" w:hAnsiTheme="majorBidi" w:cstheme="majorBidi"/>
          <w:sz w:val="24"/>
          <w:szCs w:val="24"/>
        </w:rPr>
        <w:t xml:space="preserve"> Time To Reboot Our Push For Global Internet Freedom</w:t>
      </w:r>
      <w:r>
        <w:rPr>
          <w:rFonts w:asciiTheme="majorBidi" w:hAnsiTheme="majorBidi" w:cstheme="majorBidi"/>
          <w:sz w:val="24"/>
          <w:szCs w:val="24"/>
        </w:rPr>
        <w:t>, Washingtownpost.Com,</w:t>
      </w:r>
      <w:r w:rsidRPr="00D1551D">
        <w:rPr>
          <w:rStyle w:val="Heading1Char"/>
          <w:rFonts w:ascii="Arial" w:hAnsi="Arial"/>
          <w:color w:val="333333"/>
          <w:lang/>
        </w:rPr>
        <w:t xml:space="preserve"> </w:t>
      </w:r>
      <w:r>
        <w:rPr>
          <w:rStyle w:val="hps"/>
          <w:rFonts w:ascii="Arial" w:hAnsi="Arial"/>
          <w:color w:val="333333"/>
          <w:lang/>
        </w:rPr>
        <w:t>Retrieval</w:t>
      </w:r>
      <w:r>
        <w:rPr>
          <w:rFonts w:asciiTheme="majorBidi" w:hAnsiTheme="majorBidi" w:cstheme="majorBidi"/>
          <w:sz w:val="24"/>
          <w:szCs w:val="24"/>
        </w:rPr>
        <w:t xml:space="preserve"> 3.1.2012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Djankov, Simeon; Mcleish, Caralee; Nenova, Tatiana &amp; Shleifer, Andrei, 2003. Who Owns The Media? Journal Of Law And Economics, 46, Pp. 341–381</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Donahue And Hugh Carter, 1995, Keep The 'Public' In PBS, New York</w:t>
      </w:r>
      <w:r>
        <w:rPr>
          <w:rFonts w:asciiTheme="majorBidi" w:hAnsiTheme="majorBidi" w:cstheme="majorBidi"/>
          <w:sz w:val="24"/>
          <w:szCs w:val="24"/>
        </w:rPr>
        <w:t>,</w:t>
      </w:r>
      <w:r w:rsidRPr="004A4124">
        <w:rPr>
          <w:rFonts w:asciiTheme="majorBidi" w:hAnsiTheme="majorBidi" w:cstheme="majorBidi"/>
          <w:sz w:val="24"/>
          <w:szCs w:val="24"/>
        </w:rPr>
        <w:t xml:space="preserve"> </w:t>
      </w:r>
      <w:r>
        <w:rPr>
          <w:rFonts w:asciiTheme="majorBidi" w:hAnsiTheme="majorBidi" w:cstheme="majorBidi"/>
          <w:sz w:val="24"/>
          <w:szCs w:val="24"/>
        </w:rPr>
        <w:t>Commonweal</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Dyson Kenneth H. F. Dyson, Peter Humphreys,1988 ,Broadcasting And New Med</w:t>
      </w:r>
      <w:r>
        <w:rPr>
          <w:rFonts w:asciiTheme="majorBidi" w:hAnsiTheme="majorBidi" w:cstheme="majorBidi"/>
          <w:sz w:val="24"/>
          <w:szCs w:val="24"/>
        </w:rPr>
        <w:t>ia Policies In Western Europe ,</w:t>
      </w:r>
      <w:r w:rsidRPr="004A4124">
        <w:rPr>
          <w:rFonts w:asciiTheme="majorBidi" w:hAnsiTheme="majorBidi" w:cstheme="majorBidi"/>
          <w:sz w:val="24"/>
          <w:szCs w:val="24"/>
        </w:rPr>
        <w:t>London: Routledge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Edwards, D. And Potter, J ,1992 ,Discursive Psychology.London</w:t>
      </w:r>
      <w:r>
        <w:rPr>
          <w:rFonts w:asciiTheme="majorBidi" w:hAnsiTheme="majorBidi" w:cstheme="majorBidi"/>
          <w:sz w:val="24"/>
          <w:szCs w:val="24"/>
        </w:rPr>
        <w:t>:</w:t>
      </w:r>
      <w:r w:rsidRPr="004A4124">
        <w:rPr>
          <w:rFonts w:asciiTheme="majorBidi" w:hAnsiTheme="majorBidi" w:cstheme="majorBidi"/>
          <w:sz w:val="24"/>
          <w:szCs w:val="24"/>
        </w:rPr>
        <w:t>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Entman, R. 1991. Framing US Coverage Of International News. Journal Of Communication, No. 41</w:t>
      </w:r>
      <w:r>
        <w:rPr>
          <w:rFonts w:asciiTheme="majorBidi" w:hAnsiTheme="majorBidi" w:cstheme="majorBidi"/>
          <w:sz w:val="24"/>
          <w:szCs w:val="24"/>
        </w:rPr>
        <w:t>:231-262</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Enzensberger Hans Magnus, 1970, Constituents Of A Theory Of The Media, New Left Review,</w:t>
      </w:r>
      <w:r>
        <w:rPr>
          <w:rFonts w:asciiTheme="majorBidi" w:hAnsiTheme="majorBidi" w:cstheme="majorBidi"/>
          <w:sz w:val="24"/>
          <w:szCs w:val="24"/>
        </w:rPr>
        <w:t>No</w:t>
      </w:r>
      <w:r w:rsidRPr="004A4124">
        <w:rPr>
          <w:rFonts w:asciiTheme="majorBidi" w:hAnsiTheme="majorBidi" w:cstheme="majorBidi"/>
          <w:sz w:val="24"/>
          <w:szCs w:val="24"/>
        </w:rPr>
        <w:t xml:space="preserve"> 64</w:t>
      </w:r>
      <w:r>
        <w:rPr>
          <w:rFonts w:asciiTheme="majorBidi" w:hAnsiTheme="majorBidi" w:cstheme="majorBidi"/>
          <w:sz w:val="24"/>
          <w:szCs w:val="24"/>
        </w:rPr>
        <w:t>:35-62</w:t>
      </w:r>
      <w:r w:rsidRPr="004A4124">
        <w:rPr>
          <w:rFonts w:asciiTheme="majorBidi" w:hAnsiTheme="majorBidi" w:cstheme="majorBidi"/>
          <w:sz w:val="24"/>
          <w:szCs w:val="24"/>
        </w:rPr>
        <w:t xml:space="preserv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Glaser Barney G, 1978,Theoretical Sensitivity: Advances In The Methodology Of Grounded Theory, Chicago, Sociology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Glaser, Barney G &amp; Strauss, Anselm L., 1967. The Discovery Of Grounded Theory: Strategies For Qualitative Research, Chicago, Aldine Publishing Company</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lastRenderedPageBreak/>
        <w:t>Hachten, William.A, 1981, The World News Prsim: Changing Media, Clashing Ideologies. Ames : Lowa University Press</w:t>
      </w:r>
    </w:p>
    <w:p w:rsidR="00823089" w:rsidRPr="001B6CA1"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1B6CA1">
        <w:rPr>
          <w:rFonts w:asciiTheme="majorBidi" w:hAnsiTheme="majorBidi" w:cstheme="majorBidi"/>
          <w:sz w:val="24"/>
          <w:szCs w:val="24"/>
        </w:rPr>
        <w:t>Harre,R,</w:t>
      </w:r>
      <w:r w:rsidRPr="001B6CA1">
        <w:rPr>
          <w:rFonts w:asciiTheme="majorBidi" w:hAnsiTheme="majorBidi" w:cs="Times New Roman"/>
          <w:sz w:val="24"/>
          <w:szCs w:val="24"/>
          <w:rtl/>
        </w:rPr>
        <w:t>1998</w:t>
      </w:r>
      <w:r w:rsidRPr="001B6CA1">
        <w:rPr>
          <w:rFonts w:asciiTheme="majorBidi" w:hAnsiTheme="majorBidi" w:cstheme="majorBidi"/>
          <w:sz w:val="24"/>
          <w:szCs w:val="24"/>
        </w:rPr>
        <w:t>, The Epistemology Of Social Representations, Cambridge University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1B6CA1">
        <w:rPr>
          <w:rFonts w:asciiTheme="majorBidi" w:hAnsiTheme="majorBidi" w:cstheme="majorBidi"/>
          <w:sz w:val="24"/>
          <w:szCs w:val="24"/>
        </w:rPr>
        <w:t>Heritage, J,</w:t>
      </w:r>
      <w:r w:rsidRPr="001B6CA1">
        <w:rPr>
          <w:rFonts w:asciiTheme="majorBidi" w:hAnsiTheme="majorBidi" w:cs="Times New Roman"/>
          <w:sz w:val="24"/>
          <w:szCs w:val="24"/>
          <w:rtl/>
        </w:rPr>
        <w:t>1985</w:t>
      </w:r>
      <w:r w:rsidRPr="001B6CA1">
        <w:rPr>
          <w:rFonts w:asciiTheme="majorBidi" w:hAnsiTheme="majorBidi" w:cstheme="majorBidi"/>
          <w:sz w:val="24"/>
          <w:szCs w:val="24"/>
        </w:rPr>
        <w:t>, Recent Developments In Conversation Analysis, Sociolinguistics, Vol</w:t>
      </w:r>
      <w:r>
        <w:rPr>
          <w:rFonts w:asciiTheme="majorBidi" w:hAnsiTheme="majorBidi" w:cstheme="majorBidi"/>
          <w:sz w:val="24"/>
          <w:szCs w:val="24"/>
        </w:rPr>
        <w:t>1</w:t>
      </w:r>
      <w:r w:rsidRPr="001B6CA1">
        <w:rPr>
          <w:rFonts w:asciiTheme="majorBidi" w:hAnsiTheme="majorBidi" w:cstheme="majorBidi"/>
          <w:sz w:val="24"/>
          <w:szCs w:val="24"/>
        </w:rPr>
        <w:t xml:space="preserve"> </w:t>
      </w:r>
      <w:r>
        <w:rPr>
          <w:rFonts w:asciiTheme="majorBidi" w:hAnsiTheme="majorBidi" w:cs="Times New Roman"/>
          <w:sz w:val="24"/>
          <w:szCs w:val="24"/>
          <w:rtl/>
        </w:rPr>
        <w:t>15</w:t>
      </w:r>
      <w:r w:rsidRPr="001B6CA1">
        <w:rPr>
          <w:rFonts w:asciiTheme="majorBidi" w:hAnsiTheme="majorBidi" w:cs="Times New Roman"/>
          <w:sz w:val="24"/>
          <w:szCs w:val="24"/>
          <w:rtl/>
        </w:rPr>
        <w:t>-17</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Holtz-Bacha Christina, 1991, From Public Monopoly To A Dual Broadcasting System Ingermany, European Journal Of Communication </w:t>
      </w:r>
    </w:p>
    <w:p w:rsidR="00823089" w:rsidRPr="001B6CA1"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1B6CA1">
        <w:rPr>
          <w:rFonts w:asciiTheme="majorBidi" w:hAnsiTheme="majorBidi" w:cstheme="majorBidi"/>
          <w:sz w:val="24"/>
          <w:szCs w:val="24"/>
        </w:rPr>
        <w:t xml:space="preserve">Hong Junhao And Yu-Chiung Hsu,1999,Asian Nics' Broadcast Media In The Era Of Globalization: The Trend Of Commercialization And Its Impact, Implications And Limits,International Communication Gazette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Hoynes William , 1999, Democracy, Privatization And Public Television, Peace Review. </w:t>
      </w:r>
      <w:r>
        <w:rPr>
          <w:rFonts w:cs="Narkisim"/>
          <w:sz w:val="24"/>
          <w:szCs w:val="24"/>
        </w:rPr>
        <w:t>Vol. 11, 1- 33</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Iyengar, S. And Simon, A. 1994. News Coverage Of The Gulf Crisis And Public Opinion. </w:t>
      </w:r>
      <w:r>
        <w:rPr>
          <w:rFonts w:asciiTheme="majorBidi" w:hAnsiTheme="majorBidi" w:cstheme="majorBidi"/>
          <w:sz w:val="24"/>
          <w:szCs w:val="24"/>
        </w:rPr>
        <w:t xml:space="preserve">Communication Research Vol 20,365-383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Jarvik And Laurence,  1995, Big Bird Goes Cold Turkey: Public Broadcasting Can Flourish Without Government Subsidies, Policy Review. Washington,</w:t>
      </w:r>
      <w:r>
        <w:rPr>
          <w:rFonts w:asciiTheme="majorBidi" w:hAnsiTheme="majorBidi" w:cstheme="majorBidi"/>
          <w:sz w:val="24"/>
          <w:szCs w:val="24"/>
        </w:rPr>
        <w:t>Vol 72:16-38</w:t>
      </w:r>
      <w:r w:rsidRPr="004A4124">
        <w:rPr>
          <w:rFonts w:asciiTheme="majorBidi" w:hAnsiTheme="majorBidi" w:cstheme="majorBidi"/>
          <w:sz w:val="24"/>
          <w:szCs w:val="24"/>
        </w:rPr>
        <w:t xml:space="preserv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Karthigesu R, 1994, Broadcasting Deregulation In Developing Asian Nations: An Examination Of Nascent Tendencies Using Malaysia As A Case Study, Media Culture Society</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Katzenstein Peter J.Ed. 1996 The Culture Of National Security: Norm And Idetity In World Politics, New York: Columbia University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Ki-Sung Kwak, ,2009, Broadcasting Deregulation In South Korea,KEI’s Academic Paper Series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Krauss Ellis S ,  1998, Changing Television News In Japan, The Journal Of Asian Studies. Ann Arbor,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Laser. G And Straussa.L , 1967, The Discovery Of Grounded Theory, Strategies Of Qualitative Research, New York</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Lasswell, H. 1971. "The Structure And Function Of Communication In Society". (2d Ed.) University Of Illinois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Lazarsfeld, P. And Merton, R. 1971. Mass Communication, Popular Taste And Organized Social Action. University Of Illinois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Literaturküng-Shankleman, Lucy, , 2000, Inside The BBC And CNN: Managing Media Organisations. London:Routledge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Luders, C, 2004, The Challenges Of Qualitative Research In U.Flick, E.V.Kardorff And  I.Stenke A Companion To Qualitative Research ,London, 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Mayring,P,1983,Qualative Inhaltsanalyse, Grundlagen Und Techniken, Wenheim, Deutscher Studien Verlag</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Mc Chesney ,Robert W, 2003, Theses On Media Deregulation.,Media Culture Society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Mc Qail Denis , 1992, Media Performance Mass Communication And The Public Interest, London, 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Mc Quail, Denis, 1994 ,Mass Communication Theory, London: Sage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Mccombs. M. E. 1981. The Agenda Setting Approach, London</w:t>
      </w:r>
      <w:r>
        <w:rPr>
          <w:rFonts w:asciiTheme="majorBidi" w:hAnsiTheme="majorBidi" w:cstheme="majorBidi"/>
          <w:sz w:val="24"/>
          <w:szCs w:val="24"/>
        </w:rPr>
        <w:t>: 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Meuser,M And Nagel,V ,2002, Expert In New Interview –Opladen, Lesk, Badrich</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Murdoch,Rupert ,Mactaggart,1989,Freedom In Broadcasting</w:t>
      </w:r>
      <w:r>
        <w:rPr>
          <w:rFonts w:asciiTheme="majorBidi" w:hAnsiTheme="majorBidi" w:cstheme="majorBidi"/>
          <w:sz w:val="24"/>
          <w:szCs w:val="24"/>
        </w:rPr>
        <w:t>,</w:t>
      </w:r>
      <w:r w:rsidRPr="004A4124">
        <w:rPr>
          <w:rFonts w:asciiTheme="majorBidi" w:hAnsiTheme="majorBidi" w:cstheme="majorBidi"/>
          <w:sz w:val="24"/>
          <w:szCs w:val="24"/>
        </w:rPr>
        <w:t xml:space="preserve"> Lecture,Edinburgh International Television Festival, Edinburg</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Murphy, E And Dingwall, R ,2001, The Ethics Of Ethnography, London, 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lastRenderedPageBreak/>
        <w:t>Murroni, Cristina ,Collins Richard , 1996,New Media, New Policies ,Paperback</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Northway R ,2002 ,Commentary, Nurse, Researcher,10</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Papathanassopoulos Stylianos, 1990, Public Service Broadcasting And Deregulatory Pressures In Europe, Journal Of Information Science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Papathanassopoulos Stylianos, 1997, The Politics And The Effects Of The Deregulation Of Greek Television, European Journal Of Communication;</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Penzin , NK And Lincoln Y.S,2009 ,Handbook Of Qualitative Research, London, Sag</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Picard, R,1989,Media Economic: Concept And Issues</w:t>
      </w:r>
      <w:r>
        <w:rPr>
          <w:rFonts w:asciiTheme="majorBidi" w:hAnsiTheme="majorBidi" w:cstheme="majorBidi"/>
          <w:sz w:val="24"/>
          <w:szCs w:val="24"/>
        </w:rPr>
        <w:t>,</w:t>
      </w:r>
      <w:r w:rsidRPr="004A4124">
        <w:rPr>
          <w:rFonts w:asciiTheme="majorBidi" w:hAnsiTheme="majorBidi" w:cstheme="majorBidi"/>
          <w:sz w:val="24"/>
          <w:szCs w:val="24"/>
        </w:rPr>
        <w:t xml:space="preserve">London: Sage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Prosser Tony,1992, Public Service Broadcasting And Deregulation In The UK, European Journal Of Communication </w:t>
      </w:r>
    </w:p>
    <w:p w:rsidR="00823089"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Ragin, C.C ,1994, Constructing Social Research, Thousand Oaks, London, New Dehli, Pine Forge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Sanchez Alfonso, Denton Alison , Pierre Mouner And Runar WOLDT, 1993, Media Concentration In Europe Commercial Enterprise And The Public Interest , The Europian  Institute For The Media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Scannel,P ‘Public Service Broadcasting: The History Of A Concept’ In London: Routledge,1990</w:t>
      </w:r>
    </w:p>
    <w:p w:rsidR="00823089" w:rsidRPr="00B735A8" w:rsidRDefault="00823089" w:rsidP="00823089">
      <w:pPr>
        <w:pStyle w:val="ListParagraph"/>
        <w:numPr>
          <w:ilvl w:val="0"/>
          <w:numId w:val="46"/>
        </w:numPr>
        <w:bidi w:val="0"/>
        <w:spacing w:line="240" w:lineRule="auto"/>
        <w:rPr>
          <w:rFonts w:asciiTheme="majorBidi" w:hAnsiTheme="majorBidi" w:cstheme="majorBidi"/>
          <w:sz w:val="24"/>
          <w:szCs w:val="24"/>
        </w:rPr>
      </w:pPr>
      <w:r w:rsidRPr="00B735A8">
        <w:rPr>
          <w:rFonts w:asciiTheme="majorBidi" w:hAnsiTheme="majorBidi" w:cstheme="majorBidi"/>
          <w:sz w:val="24"/>
          <w:szCs w:val="24"/>
        </w:rPr>
        <w:t>Scherer</w:t>
      </w:r>
      <w:r w:rsidRPr="00CF587F">
        <w:rPr>
          <w:rFonts w:asciiTheme="majorBidi" w:hAnsiTheme="majorBidi" w:cstheme="majorBidi"/>
          <w:sz w:val="24"/>
          <w:szCs w:val="24"/>
        </w:rPr>
        <w:t xml:space="preserve"> </w:t>
      </w:r>
      <w:r w:rsidRPr="00B735A8">
        <w:rPr>
          <w:rFonts w:asciiTheme="majorBidi" w:hAnsiTheme="majorBidi" w:cstheme="majorBidi"/>
          <w:sz w:val="24"/>
          <w:szCs w:val="24"/>
        </w:rPr>
        <w:t>J., Historical Analysis Of Deregulation: Theeuropean Case.Communications Et De l’Audiovisuel, Colloque Internationalparis, 27-29 May 1986.</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Schramm ,Wilbur And Rivers, William, ,1968, Responsibility In Mass Communication .New York: Harper &amp; Row Publishers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Sheele ,B And G,Roaben ,N,1998, Dialog Konsen-Methoden Zar Sabjectiver Theorien.Franke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Sibert, Fred, Peterson, Theodore; Schramm, Wilbur, ,1956, Four Theories Of The Press. Urbana: University Of Illinois Press</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0D525D">
        <w:rPr>
          <w:rFonts w:asciiTheme="majorBidi" w:hAnsiTheme="majorBidi" w:cstheme="majorBidi"/>
          <w:sz w:val="24"/>
          <w:szCs w:val="24"/>
        </w:rPr>
        <w:t>Sophos Mark</w:t>
      </w:r>
      <w:r w:rsidRPr="004A4124">
        <w:rPr>
          <w:rFonts w:asciiTheme="majorBidi" w:hAnsiTheme="majorBidi" w:cstheme="majorBidi"/>
          <w:sz w:val="24"/>
          <w:szCs w:val="24"/>
        </w:rPr>
        <w:t xml:space="preserve"> ,1990, The Public Interest.Convenience.Or Necessity:A Dead Standard In The Era Of Broadcast Deregulation,Pace Law Review</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Splichal Slavko, 1992,  Europemedia Privatization And Democratization In Central-Eastern, International Communication Gazette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Staaf ,Robert J, 1983,Privatization Of Public Goods, Martinus Nijhoff Publishers, The Hague.;Abi/ Inform Global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Straussa.L And Corbin.J, 1998</w:t>
      </w:r>
      <w:r>
        <w:rPr>
          <w:rFonts w:asciiTheme="majorBidi" w:hAnsiTheme="majorBidi" w:cstheme="majorBidi"/>
          <w:sz w:val="24"/>
          <w:szCs w:val="24"/>
        </w:rPr>
        <w:t>,</w:t>
      </w:r>
      <w:r w:rsidRPr="004A4124">
        <w:rPr>
          <w:rFonts w:asciiTheme="majorBidi" w:hAnsiTheme="majorBidi" w:cstheme="majorBidi"/>
          <w:sz w:val="24"/>
          <w:szCs w:val="24"/>
        </w:rPr>
        <w:t xml:space="preserve"> Basics Of Qualitative Research London, SAGE.</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Vlessing Etan ,  2010, Court Okays Shaw Deal, Playback : Canada's Broadcast And Production Journal. Toronto</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 xml:space="preserve">Wells Alan , 1974, Mass Communication A World View, May Field Publishing Company </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Whitney, R. Mundt , 1988, Global Media Philosophies. Pala Alto : Myfield Publishing Company</w:t>
      </w:r>
    </w:p>
    <w:p w:rsidR="00823089" w:rsidRPr="004A4124"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Williams  Raymond,  1976, Communications .London, Penguin Books</w:t>
      </w:r>
    </w:p>
    <w:p w:rsidR="00823089" w:rsidRDefault="00823089" w:rsidP="00823089">
      <w:pPr>
        <w:pStyle w:val="ListParagraph"/>
        <w:numPr>
          <w:ilvl w:val="0"/>
          <w:numId w:val="46"/>
        </w:numPr>
        <w:bidi w:val="0"/>
        <w:spacing w:line="240" w:lineRule="auto"/>
        <w:ind w:left="270" w:firstLine="0"/>
        <w:rPr>
          <w:rFonts w:asciiTheme="majorBidi" w:hAnsiTheme="majorBidi" w:cstheme="majorBidi"/>
          <w:sz w:val="24"/>
          <w:szCs w:val="24"/>
        </w:rPr>
      </w:pPr>
      <w:r w:rsidRPr="004A4124">
        <w:rPr>
          <w:rFonts w:asciiTheme="majorBidi" w:hAnsiTheme="majorBidi" w:cstheme="majorBidi"/>
          <w:sz w:val="24"/>
          <w:szCs w:val="24"/>
        </w:rPr>
        <w:t>Wolfsfeld, G. 1993. Framing Political Conflict. Ablex, N.J.</w:t>
      </w:r>
    </w:p>
    <w:p w:rsidR="00823089" w:rsidRDefault="00823089" w:rsidP="00823089">
      <w:pPr>
        <w:pStyle w:val="ListParagraph"/>
        <w:numPr>
          <w:ilvl w:val="0"/>
          <w:numId w:val="46"/>
        </w:numPr>
        <w:bidi w:val="0"/>
        <w:spacing w:line="240" w:lineRule="auto"/>
        <w:rPr>
          <w:rFonts w:asciiTheme="majorBidi" w:hAnsiTheme="majorBidi" w:cstheme="majorBidi"/>
          <w:sz w:val="24"/>
          <w:szCs w:val="24"/>
        </w:rPr>
        <w:sectPr w:rsidR="00823089" w:rsidSect="00823089">
          <w:footnotePr>
            <w:numRestart w:val="eachPage"/>
          </w:footnotePr>
          <w:pgSz w:w="12240" w:h="15840"/>
          <w:pgMar w:top="1440" w:right="1440" w:bottom="1440" w:left="1440" w:header="723"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chapStyle="1"/>
          <w:cols w:space="720"/>
          <w:docGrid w:linePitch="360"/>
        </w:sectPr>
      </w:pPr>
      <w:r>
        <w:rPr>
          <w:rFonts w:asciiTheme="majorBidi" w:hAnsiTheme="majorBidi" w:cs="Times New Roman"/>
          <w:sz w:val="24"/>
          <w:szCs w:val="24"/>
        </w:rPr>
        <w:t xml:space="preserve"> </w:t>
      </w:r>
      <w:r w:rsidRPr="001B6CA1">
        <w:rPr>
          <w:rFonts w:asciiTheme="majorBidi" w:hAnsiTheme="majorBidi" w:cstheme="majorBidi"/>
          <w:sz w:val="24"/>
          <w:szCs w:val="24"/>
        </w:rPr>
        <w:t>Zetlin And Minda, 1988, Farnce Private Tv Stations, Management Review, Abi/Inform</w:t>
      </w:r>
    </w:p>
    <w:p w:rsidR="00823089" w:rsidRDefault="00823089" w:rsidP="00823089"/>
    <w:sectPr w:rsidR="0082308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34" w:rsidRDefault="00890634" w:rsidP="00823089">
      <w:pPr>
        <w:spacing w:after="0" w:line="240" w:lineRule="auto"/>
      </w:pPr>
      <w:r>
        <w:separator/>
      </w:r>
    </w:p>
  </w:endnote>
  <w:endnote w:type="continuationSeparator" w:id="0">
    <w:p w:rsidR="00890634" w:rsidRDefault="00890634" w:rsidP="00823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 w:name="2  Jadid">
    <w:altName w:val="Courier New"/>
    <w:charset w:val="B2"/>
    <w:family w:val="auto"/>
    <w:pitch w:val="variable"/>
    <w:sig w:usb0="00002000" w:usb1="80000000" w:usb2="00000008" w:usb3="00000000" w:csb0="00000040" w:csb1="00000000"/>
  </w:font>
  <w:font w:name="B Tahoma">
    <w:altName w:val="Tahoma"/>
    <w:charset w:val="00"/>
    <w:family w:val="swiss"/>
    <w:pitch w:val="variable"/>
    <w:sig w:usb0="A1002AEF" w:usb1="4000205A" w:usb2="00000028" w:usb3="00000000" w:csb0="000101FF" w:csb1="00000000"/>
  </w:font>
  <w:font w:name="TTE2B76CE8t00">
    <w:altName w:val="Times New Roman"/>
    <w:panose1 w:val="00000000000000000000"/>
    <w:charset w:val="00"/>
    <w:family w:val="auto"/>
    <w:notTrueType/>
    <w:pitch w:val="default"/>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34" w:rsidRDefault="00890634" w:rsidP="00823089">
      <w:pPr>
        <w:spacing w:after="0" w:line="240" w:lineRule="auto"/>
      </w:pPr>
      <w:r>
        <w:separator/>
      </w:r>
    </w:p>
  </w:footnote>
  <w:footnote w:type="continuationSeparator" w:id="0">
    <w:p w:rsidR="00890634" w:rsidRDefault="00890634" w:rsidP="00823089">
      <w:pPr>
        <w:spacing w:after="0" w:line="240" w:lineRule="auto"/>
      </w:pPr>
      <w:r>
        <w:continuationSeparator/>
      </w:r>
    </w:p>
  </w:footnote>
  <w:footnote w:id="1">
    <w:p w:rsidR="00823089" w:rsidRDefault="00823089" w:rsidP="00823089">
      <w:pPr>
        <w:rPr>
          <w:lang w:bidi="fa-IR"/>
        </w:rPr>
      </w:pPr>
      <w:r>
        <w:footnoteRef/>
      </w:r>
      <w:r>
        <w:t xml:space="preserve"> </w:t>
      </w:r>
      <w:r w:rsidRPr="00306E0D">
        <w:rPr>
          <w:rFonts w:cs="2  Mitra"/>
          <w:sz w:val="24"/>
          <w:szCs w:val="24"/>
        </w:rPr>
        <w:t>Copenhagen</w:t>
      </w:r>
      <w:r>
        <w:rPr>
          <w:rFonts w:cs="2  Mitra"/>
          <w:sz w:val="24"/>
          <w:szCs w:val="24"/>
        </w:rPr>
        <w:t xml:space="preserve"> </w:t>
      </w:r>
      <w:r w:rsidRPr="00306E0D">
        <w:rPr>
          <w:rFonts w:cs="2  Mitra"/>
          <w:sz w:val="24"/>
          <w:szCs w:val="24"/>
        </w:rPr>
        <w:t>School</w:t>
      </w:r>
    </w:p>
  </w:footnote>
  <w:footnote w:id="2">
    <w:p w:rsidR="00823089" w:rsidRDefault="00823089" w:rsidP="00823089">
      <w:pPr>
        <w:rPr>
          <w:lang w:bidi="fa-IR"/>
        </w:rPr>
      </w:pPr>
      <w:r>
        <w:footnoteRef/>
      </w:r>
      <w:r>
        <w:t xml:space="preserve"> </w:t>
      </w:r>
      <w:r w:rsidRPr="00306E0D">
        <w:rPr>
          <w:rFonts w:cs="2  Mitra"/>
          <w:sz w:val="24"/>
          <w:szCs w:val="24"/>
        </w:rPr>
        <w:t>Barry</w:t>
      </w:r>
      <w:r>
        <w:rPr>
          <w:rFonts w:cs="2  Mitra"/>
          <w:sz w:val="24"/>
          <w:szCs w:val="24"/>
        </w:rPr>
        <w:t xml:space="preserve"> </w:t>
      </w:r>
      <w:r w:rsidRPr="00306E0D">
        <w:rPr>
          <w:rFonts w:cs="2  Mitra"/>
          <w:sz w:val="24"/>
          <w:szCs w:val="24"/>
        </w:rPr>
        <w:t>Buzan</w:t>
      </w:r>
    </w:p>
  </w:footnote>
  <w:footnote w:id="3">
    <w:p w:rsidR="00823089" w:rsidRDefault="00823089" w:rsidP="00823089">
      <w:pPr>
        <w:rPr>
          <w:lang w:bidi="fa-IR"/>
        </w:rPr>
      </w:pPr>
      <w:r>
        <w:footnoteRef/>
      </w:r>
      <w:r>
        <w:t xml:space="preserve"> </w:t>
      </w:r>
      <w:r w:rsidRPr="00306E0D">
        <w:rPr>
          <w:rFonts w:cs="2  Mitra"/>
          <w:sz w:val="24"/>
          <w:szCs w:val="24"/>
        </w:rPr>
        <w:t>Ole</w:t>
      </w:r>
      <w:r>
        <w:rPr>
          <w:rFonts w:cs="2  Mitra"/>
          <w:sz w:val="24"/>
          <w:szCs w:val="24"/>
        </w:rPr>
        <w:t xml:space="preserve"> </w:t>
      </w:r>
      <w:r w:rsidRPr="00306E0D">
        <w:rPr>
          <w:rFonts w:cs="2  Mitra"/>
          <w:sz w:val="24"/>
          <w:szCs w:val="24"/>
        </w:rPr>
        <w:t>Waver</w:t>
      </w:r>
    </w:p>
  </w:footnote>
  <w:footnote w:id="4">
    <w:p w:rsidR="00823089" w:rsidRDefault="00823089" w:rsidP="00823089">
      <w:pPr>
        <w:rPr>
          <w:lang w:bidi="fa-IR"/>
        </w:rPr>
      </w:pPr>
      <w:r>
        <w:footnoteRef/>
      </w:r>
      <w:r>
        <w:footnoteRef/>
      </w:r>
      <w:r>
        <w:t xml:space="preserve"> </w:t>
      </w:r>
      <w:r w:rsidRPr="00306E0D">
        <w:rPr>
          <w:rFonts w:cs="2  Mitra"/>
          <w:sz w:val="24"/>
          <w:szCs w:val="24"/>
        </w:rPr>
        <w:t>De</w:t>
      </w:r>
      <w:r>
        <w:rPr>
          <w:rFonts w:cs="2  Mitra"/>
          <w:sz w:val="24"/>
          <w:szCs w:val="24"/>
        </w:rPr>
        <w:t xml:space="preserve"> </w:t>
      </w:r>
      <w:r w:rsidRPr="00306E0D">
        <w:rPr>
          <w:rFonts w:cs="2  Mitra"/>
          <w:sz w:val="24"/>
          <w:szCs w:val="24"/>
        </w:rPr>
        <w:t>Wild</w:t>
      </w:r>
    </w:p>
  </w:footnote>
  <w:footnote w:id="5">
    <w:p w:rsidR="00823089" w:rsidRDefault="00823089" w:rsidP="00823089">
      <w:pPr>
        <w:rPr>
          <w:lang w:bidi="fa-IR"/>
        </w:rPr>
      </w:pPr>
      <w:r>
        <w:footnoteRef/>
      </w:r>
      <w:r>
        <w:t xml:space="preserve"> </w:t>
      </w:r>
      <w:r>
        <w:rPr>
          <w:lang w:bidi="fa-IR"/>
        </w:rPr>
        <w:t>Face to Face</w:t>
      </w:r>
    </w:p>
  </w:footnote>
  <w:footnote w:id="6">
    <w:p w:rsidR="00823089" w:rsidRPr="00306E0D" w:rsidRDefault="00823089" w:rsidP="00823089">
      <w:pPr>
        <w:spacing w:line="240" w:lineRule="auto"/>
        <w:rPr>
          <w:rFonts w:cs="2  Mitra"/>
          <w:sz w:val="24"/>
          <w:szCs w:val="24"/>
          <w:rtl/>
        </w:rPr>
      </w:pPr>
      <w:r>
        <w:footnoteRef/>
      </w:r>
      <w:r>
        <w:t xml:space="preserve"> </w:t>
      </w:r>
      <w:r w:rsidRPr="00306E0D">
        <w:rPr>
          <w:rFonts w:cs="2  Mitra"/>
          <w:sz w:val="24"/>
          <w:szCs w:val="24"/>
        </w:rPr>
        <w:t>magic</w:t>
      </w:r>
      <w:r>
        <w:rPr>
          <w:rFonts w:cs="2  Mitra"/>
          <w:sz w:val="24"/>
          <w:szCs w:val="24"/>
        </w:rPr>
        <w:t xml:space="preserve"> </w:t>
      </w:r>
      <w:r w:rsidRPr="00306E0D">
        <w:rPr>
          <w:rFonts w:cs="2  Mitra"/>
          <w:sz w:val="24"/>
          <w:szCs w:val="24"/>
        </w:rPr>
        <w:t>bullet</w:t>
      </w:r>
      <w:r>
        <w:rPr>
          <w:rFonts w:cs="2  Mitra"/>
          <w:sz w:val="24"/>
          <w:szCs w:val="24"/>
        </w:rPr>
        <w:t xml:space="preserve"> </w:t>
      </w:r>
      <w:r w:rsidRPr="00306E0D">
        <w:rPr>
          <w:rFonts w:cs="2  Mitra"/>
          <w:sz w:val="24"/>
          <w:szCs w:val="24"/>
        </w:rPr>
        <w:t>theory</w:t>
      </w:r>
    </w:p>
    <w:p w:rsidR="00823089" w:rsidRDefault="00823089" w:rsidP="00823089">
      <w:pPr>
        <w:rPr>
          <w:lang w:bidi="fa-IR"/>
        </w:rPr>
      </w:pPr>
    </w:p>
  </w:footnote>
  <w:footnote w:id="7">
    <w:p w:rsidR="00823089" w:rsidRPr="00306E0D" w:rsidRDefault="00823089" w:rsidP="00823089">
      <w:pPr>
        <w:spacing w:line="240" w:lineRule="auto"/>
        <w:rPr>
          <w:rFonts w:cs="2  Mitra"/>
          <w:sz w:val="24"/>
          <w:szCs w:val="24"/>
          <w:rtl/>
        </w:rPr>
      </w:pPr>
      <w:r>
        <w:footnoteRef/>
      </w:r>
      <w:r>
        <w:t xml:space="preserve"> </w:t>
      </w:r>
      <w:r w:rsidRPr="00306E0D">
        <w:rPr>
          <w:rFonts w:cs="2  Mitra"/>
          <w:sz w:val="24"/>
          <w:szCs w:val="24"/>
        </w:rPr>
        <w:t>Injection</w:t>
      </w:r>
      <w:r>
        <w:rPr>
          <w:rFonts w:cs="2  Mitra"/>
          <w:sz w:val="24"/>
          <w:szCs w:val="24"/>
        </w:rPr>
        <w:t xml:space="preserve"> </w:t>
      </w:r>
      <w:r w:rsidRPr="00306E0D">
        <w:rPr>
          <w:rFonts w:cs="2  Mitra"/>
          <w:sz w:val="24"/>
          <w:szCs w:val="24"/>
        </w:rPr>
        <w:t>theory</w:t>
      </w:r>
    </w:p>
    <w:p w:rsidR="00823089" w:rsidRDefault="00823089" w:rsidP="00823089">
      <w:pPr>
        <w:rPr>
          <w:lang w:bidi="fa-IR"/>
        </w:rPr>
      </w:pPr>
    </w:p>
  </w:footnote>
  <w:footnote w:id="8">
    <w:p w:rsidR="00823089" w:rsidRPr="00306E0D" w:rsidRDefault="00823089" w:rsidP="00823089">
      <w:pPr>
        <w:spacing w:after="0" w:line="240" w:lineRule="auto"/>
        <w:rPr>
          <w:rFonts w:cs="2  Mitra"/>
          <w:sz w:val="24"/>
          <w:szCs w:val="24"/>
          <w:rtl/>
        </w:rPr>
      </w:pPr>
      <w:r>
        <w:footnoteRef/>
      </w:r>
      <w:r>
        <w:t xml:space="preserve"> </w:t>
      </w:r>
      <w:r w:rsidRPr="00306E0D">
        <w:rPr>
          <w:rFonts w:cs="2  Mitra"/>
          <w:sz w:val="24"/>
          <w:szCs w:val="24"/>
        </w:rPr>
        <w:t>Herbert</w:t>
      </w:r>
      <w:r>
        <w:rPr>
          <w:rFonts w:cs="2  Mitra"/>
          <w:sz w:val="24"/>
          <w:szCs w:val="24"/>
        </w:rPr>
        <w:t xml:space="preserve"> </w:t>
      </w:r>
      <w:r w:rsidRPr="00306E0D">
        <w:rPr>
          <w:rFonts w:cs="2  Mitra"/>
          <w:sz w:val="24"/>
          <w:szCs w:val="24"/>
        </w:rPr>
        <w:t>Marshal</w:t>
      </w:r>
      <w:r>
        <w:rPr>
          <w:rFonts w:cs="2  Mitra"/>
          <w:sz w:val="24"/>
          <w:szCs w:val="24"/>
        </w:rPr>
        <w:t xml:space="preserve"> </w:t>
      </w:r>
      <w:r w:rsidRPr="00306E0D">
        <w:rPr>
          <w:rFonts w:cs="2  Mitra"/>
          <w:sz w:val="24"/>
          <w:szCs w:val="24"/>
        </w:rPr>
        <w:t>Mcluhan</w:t>
      </w:r>
    </w:p>
    <w:p w:rsidR="00823089" w:rsidRDefault="00823089" w:rsidP="00823089">
      <w:pPr>
        <w:spacing w:after="0"/>
        <w:rPr>
          <w:lang w:bidi="fa-IR"/>
        </w:rPr>
      </w:pPr>
    </w:p>
  </w:footnote>
  <w:footnote w:id="9">
    <w:p w:rsidR="00823089" w:rsidRDefault="00823089" w:rsidP="00823089">
      <w:pPr>
        <w:spacing w:after="0"/>
        <w:rPr>
          <w:lang w:bidi="fa-IR"/>
        </w:rPr>
      </w:pPr>
      <w:r>
        <w:footnoteRef/>
      </w:r>
      <w:r>
        <w:rPr>
          <w:rFonts w:hint="cs"/>
        </w:rPr>
        <w:t xml:space="preserve"> </w:t>
      </w:r>
      <w:r>
        <w:t xml:space="preserve"> </w:t>
      </w:r>
      <w:r w:rsidRPr="00306E0D">
        <w:rPr>
          <w:rFonts w:cs="2  Mitra"/>
          <w:sz w:val="24"/>
          <w:szCs w:val="24"/>
        </w:rPr>
        <w:t>Galaxy</w:t>
      </w:r>
      <w:r>
        <w:rPr>
          <w:rFonts w:hint="cs"/>
        </w:rPr>
        <w:t xml:space="preserve"> </w:t>
      </w:r>
      <w:r w:rsidRPr="00306E0D">
        <w:rPr>
          <w:rFonts w:cs="2  Mitra"/>
          <w:sz w:val="24"/>
          <w:szCs w:val="24"/>
        </w:rPr>
        <w:t>oral</w:t>
      </w:r>
      <w:r>
        <w:rPr>
          <w:rFonts w:cs="2  Mitra" w:hint="cs"/>
          <w:sz w:val="24"/>
          <w:szCs w:val="24"/>
          <w:rtl/>
        </w:rPr>
        <w:t>00</w:t>
      </w:r>
    </w:p>
  </w:footnote>
  <w:footnote w:id="10">
    <w:p w:rsidR="00823089" w:rsidRDefault="00823089" w:rsidP="00823089">
      <w:pPr>
        <w:rPr>
          <w:lang w:bidi="fa-IR"/>
        </w:rPr>
      </w:pPr>
      <w:r>
        <w:footnoteRef/>
      </w:r>
      <w:r>
        <w:t xml:space="preserve"> </w:t>
      </w:r>
      <w:r w:rsidRPr="00306E0D">
        <w:rPr>
          <w:rFonts w:cs="2  Mitra"/>
          <w:sz w:val="24"/>
          <w:szCs w:val="24"/>
        </w:rPr>
        <w:t>Galaxy</w:t>
      </w:r>
      <w:r>
        <w:rPr>
          <w:rFonts w:hint="cs"/>
        </w:rPr>
        <w:t xml:space="preserve"> </w:t>
      </w:r>
      <w:r w:rsidRPr="00306E0D">
        <w:rPr>
          <w:rFonts w:cs="2  Mitra"/>
          <w:sz w:val="24"/>
          <w:szCs w:val="24"/>
        </w:rPr>
        <w:t>Gutenberg</w:t>
      </w:r>
      <w:r>
        <w:rPr>
          <w:rFonts w:cs="2  Mitra"/>
          <w:sz w:val="24"/>
          <w:szCs w:val="24"/>
        </w:rPr>
        <w:t xml:space="preserve"> </w:t>
      </w:r>
    </w:p>
  </w:footnote>
  <w:footnote w:id="11">
    <w:p w:rsidR="00823089" w:rsidRDefault="00823089" w:rsidP="00823089">
      <w:pPr>
        <w:rPr>
          <w:lang w:bidi="fa-IR"/>
        </w:rPr>
      </w:pPr>
      <w:r>
        <w:rPr>
          <w:rFonts w:hint="cs"/>
        </w:rPr>
        <w:t xml:space="preserve"> </w:t>
      </w:r>
      <w:r>
        <w:footnoteRef/>
      </w:r>
      <w:r>
        <w:t xml:space="preserve"> </w:t>
      </w:r>
      <w:r w:rsidRPr="00306E0D">
        <w:rPr>
          <w:rFonts w:cs="2  Mitra"/>
          <w:sz w:val="24"/>
          <w:szCs w:val="24"/>
        </w:rPr>
        <w:t>Galaxy</w:t>
      </w:r>
      <w:r>
        <w:rPr>
          <w:rFonts w:hint="cs"/>
        </w:rPr>
        <w:t xml:space="preserve"> </w:t>
      </w:r>
      <w:r>
        <w:t xml:space="preserve">   </w:t>
      </w:r>
      <w:r w:rsidRPr="00306E0D">
        <w:rPr>
          <w:rFonts w:cs="2  Mitra"/>
          <w:sz w:val="24"/>
          <w:szCs w:val="24"/>
        </w:rPr>
        <w:t>Marconi</w:t>
      </w:r>
      <w:r>
        <w:rPr>
          <w:rFonts w:cs="2  Mitra" w:hint="cs"/>
          <w:sz w:val="24"/>
          <w:szCs w:val="24"/>
        </w:rPr>
        <w:t xml:space="preserve"> </w:t>
      </w:r>
    </w:p>
  </w:footnote>
  <w:footnote w:id="12">
    <w:p w:rsidR="00823089" w:rsidRDefault="00823089" w:rsidP="00823089">
      <w:pPr>
        <w:rPr>
          <w:lang w:bidi="fa-IR"/>
        </w:rPr>
      </w:pPr>
      <w:r>
        <w:footnoteRef/>
      </w:r>
      <w:r>
        <w:t xml:space="preserve"> </w:t>
      </w:r>
      <w:r w:rsidRPr="00630937">
        <w:rPr>
          <w:rFonts w:ascii="Tahoma" w:hAnsi="Tahoma" w:cs="2  Lotus"/>
          <w:color w:val="000000"/>
          <w:sz w:val="26"/>
          <w:szCs w:val="26"/>
        </w:rPr>
        <w:t>Communicator</w:t>
      </w:r>
    </w:p>
  </w:footnote>
  <w:footnote w:id="13">
    <w:p w:rsidR="00823089" w:rsidRDefault="00823089" w:rsidP="00823089">
      <w:pPr>
        <w:rPr>
          <w:lang w:bidi="fa-IR"/>
        </w:rPr>
      </w:pPr>
      <w:r>
        <w:footnoteRef/>
      </w:r>
      <w:r>
        <w:t xml:space="preserve"> </w:t>
      </w:r>
      <w:r w:rsidRPr="00630937">
        <w:rPr>
          <w:rFonts w:ascii="Tahoma" w:hAnsi="Tahoma" w:cs="2  Lotus"/>
          <w:color w:val="000000"/>
          <w:sz w:val="26"/>
          <w:szCs w:val="26"/>
        </w:rPr>
        <w:t>Communicatee</w:t>
      </w:r>
    </w:p>
  </w:footnote>
  <w:footnote w:id="14">
    <w:p w:rsidR="00823089" w:rsidRDefault="00823089" w:rsidP="00823089">
      <w:pPr>
        <w:rPr>
          <w:lang w:bidi="fa-IR"/>
        </w:rPr>
      </w:pPr>
      <w:r>
        <w:footnoteRef/>
      </w:r>
      <w:r>
        <w:t xml:space="preserve"> </w:t>
      </w:r>
      <w:r w:rsidRPr="00630937">
        <w:rPr>
          <w:rFonts w:ascii="Tahoma" w:hAnsi="Tahoma" w:cs="2  Lotus"/>
          <w:color w:val="000000"/>
          <w:sz w:val="26"/>
          <w:szCs w:val="26"/>
        </w:rPr>
        <w:t>Mass</w:t>
      </w:r>
    </w:p>
  </w:footnote>
  <w:footnote w:id="15">
    <w:p w:rsidR="00823089" w:rsidRPr="00EF6408" w:rsidRDefault="00823089" w:rsidP="00823089">
      <w:pPr>
        <w:pStyle w:val="FootnoteText"/>
        <w:jc w:val="right"/>
        <w:rPr>
          <w:rStyle w:val="FootnoteReference"/>
          <w:rFonts w:asciiTheme="majorBidi" w:hAnsiTheme="majorBidi" w:cstheme="majorBidi"/>
          <w:b/>
          <w:bCs/>
          <w:sz w:val="24"/>
          <w:szCs w:val="24"/>
        </w:rPr>
      </w:pPr>
      <w:r w:rsidRPr="00EF6408">
        <w:rPr>
          <w:rStyle w:val="FootnoteReference"/>
          <w:rFonts w:asciiTheme="majorBidi" w:hAnsiTheme="majorBidi" w:cstheme="majorBidi"/>
          <w:b/>
          <w:bCs/>
          <w:sz w:val="24"/>
          <w:szCs w:val="24"/>
        </w:rPr>
        <w:footnoteRef/>
      </w:r>
      <w:r w:rsidRPr="00EF6408">
        <w:rPr>
          <w:rStyle w:val="FootnoteReference"/>
          <w:rFonts w:asciiTheme="majorBidi" w:hAnsiTheme="majorBidi" w:cstheme="majorBidi"/>
          <w:b/>
          <w:bCs/>
          <w:sz w:val="24"/>
          <w:szCs w:val="24"/>
        </w:rPr>
        <w:t xml:space="preserve">  Sibert</w:t>
      </w:r>
    </w:p>
  </w:footnote>
  <w:footnote w:id="16">
    <w:p w:rsidR="00823089" w:rsidRPr="00EF6408" w:rsidRDefault="00823089" w:rsidP="00823089">
      <w:pPr>
        <w:pStyle w:val="FootnoteText"/>
        <w:jc w:val="right"/>
        <w:rPr>
          <w:rFonts w:asciiTheme="majorBidi" w:hAnsiTheme="majorBidi" w:cstheme="majorBidi"/>
          <w:lang w:bidi="fa-IR"/>
        </w:rPr>
      </w:pPr>
      <w:r w:rsidRPr="00EF6408">
        <w:rPr>
          <w:rStyle w:val="FootnoteReference"/>
          <w:rFonts w:asciiTheme="majorBidi" w:hAnsiTheme="majorBidi" w:cstheme="majorBidi"/>
        </w:rPr>
        <w:footnoteRef/>
      </w:r>
      <w:r w:rsidRPr="00EF6408">
        <w:rPr>
          <w:rFonts w:asciiTheme="majorBidi" w:hAnsiTheme="majorBidi" w:cstheme="majorBidi"/>
        </w:rPr>
        <w:t xml:space="preserve"> </w:t>
      </w:r>
      <w:r w:rsidRPr="00EF6408">
        <w:rPr>
          <w:rFonts w:asciiTheme="majorBidi" w:hAnsiTheme="majorBidi" w:cstheme="majorBidi"/>
          <w:lang w:bidi="fa-IR"/>
        </w:rPr>
        <w:t>Paternal</w:t>
      </w:r>
    </w:p>
  </w:footnote>
  <w:footnote w:id="17">
    <w:p w:rsidR="00823089" w:rsidRPr="00EF6408" w:rsidRDefault="00823089" w:rsidP="00823089">
      <w:pPr>
        <w:pStyle w:val="FootnoteText"/>
        <w:jc w:val="right"/>
        <w:rPr>
          <w:rFonts w:asciiTheme="majorBidi" w:hAnsiTheme="majorBidi" w:cstheme="majorBidi"/>
          <w:sz w:val="24"/>
          <w:szCs w:val="24"/>
          <w:lang w:bidi="fa-IR"/>
        </w:rPr>
      </w:pPr>
      <w:r w:rsidRPr="00EF6408">
        <w:rPr>
          <w:rStyle w:val="FootnoteReference"/>
          <w:rFonts w:asciiTheme="majorBidi" w:hAnsiTheme="majorBidi" w:cstheme="majorBidi"/>
        </w:rPr>
        <w:footnoteRef/>
      </w:r>
      <w:r w:rsidRPr="00EF6408">
        <w:rPr>
          <w:rFonts w:asciiTheme="majorBidi" w:hAnsiTheme="majorBidi" w:cstheme="majorBidi"/>
        </w:rPr>
        <w:t>-Daniel Lerner</w:t>
      </w:r>
      <w:r w:rsidRPr="00EF6408">
        <w:rPr>
          <w:rFonts w:asciiTheme="majorBidi" w:hAnsiTheme="majorBidi" w:cstheme="majorBidi"/>
          <w:sz w:val="24"/>
          <w:szCs w:val="24"/>
          <w:rtl/>
        </w:rPr>
        <w:t xml:space="preserve"> </w:t>
      </w:r>
      <w:r w:rsidRPr="00EF6408">
        <w:rPr>
          <w:rFonts w:asciiTheme="majorBidi" w:eastAsia="Times New Roman" w:hAnsiTheme="majorBidi" w:cstheme="majorBidi"/>
          <w:sz w:val="24"/>
          <w:szCs w:val="24"/>
          <w:rtl/>
        </w:rPr>
        <w:t>‏</w:t>
      </w:r>
    </w:p>
  </w:footnote>
  <w:footnote w:id="18">
    <w:p w:rsidR="00823089" w:rsidRPr="00EF6408" w:rsidRDefault="00823089" w:rsidP="00823089">
      <w:pPr>
        <w:pStyle w:val="FootnoteText"/>
        <w:jc w:val="right"/>
        <w:rPr>
          <w:rStyle w:val="FootnoteReference"/>
          <w:rFonts w:asciiTheme="majorBidi" w:hAnsiTheme="majorBidi" w:cstheme="majorBidi"/>
          <w:b/>
          <w:bCs/>
          <w:sz w:val="24"/>
          <w:szCs w:val="24"/>
          <w:rtl/>
        </w:rPr>
      </w:pPr>
      <w:r w:rsidRPr="00EF6408">
        <w:rPr>
          <w:rStyle w:val="FootnoteReference"/>
          <w:rFonts w:asciiTheme="majorBidi" w:hAnsiTheme="majorBidi" w:cstheme="majorBidi"/>
          <w:b/>
          <w:bCs/>
          <w:sz w:val="24"/>
          <w:szCs w:val="24"/>
        </w:rPr>
        <w:t>2- Harold Dwight Lasswell</w:t>
      </w:r>
    </w:p>
  </w:footnote>
  <w:footnote w:id="19">
    <w:p w:rsidR="00823089" w:rsidRPr="00EF6408" w:rsidRDefault="00823089" w:rsidP="00823089">
      <w:pPr>
        <w:pStyle w:val="FootnoteText"/>
        <w:bidi w:val="0"/>
        <w:rPr>
          <w:rStyle w:val="FootnoteReference"/>
          <w:rFonts w:asciiTheme="majorBidi" w:hAnsiTheme="majorBidi" w:cstheme="majorBidi"/>
          <w:b/>
          <w:bCs/>
          <w:sz w:val="24"/>
          <w:szCs w:val="24"/>
          <w:rtl/>
        </w:rPr>
      </w:pPr>
      <w:r w:rsidRPr="00EF6408">
        <w:rPr>
          <w:rStyle w:val="FootnoteReference"/>
          <w:rFonts w:asciiTheme="majorBidi" w:hAnsiTheme="majorBidi" w:cstheme="majorBidi"/>
          <w:b/>
          <w:bCs/>
          <w:sz w:val="24"/>
          <w:szCs w:val="24"/>
        </w:rPr>
        <w:footnoteRef/>
      </w:r>
      <w:r w:rsidRPr="00EF6408">
        <w:rPr>
          <w:rStyle w:val="FootnoteReference"/>
          <w:rFonts w:asciiTheme="majorBidi" w:hAnsiTheme="majorBidi" w:cstheme="majorBidi"/>
          <w:b/>
          <w:bCs/>
          <w:sz w:val="24"/>
          <w:szCs w:val="24"/>
        </w:rPr>
        <w:t xml:space="preserve">- Robert K. Merton </w:t>
      </w:r>
    </w:p>
  </w:footnote>
  <w:footnote w:id="20">
    <w:p w:rsidR="00823089" w:rsidRPr="00396592" w:rsidRDefault="00823089" w:rsidP="00823089">
      <w:pPr>
        <w:pStyle w:val="FootnoteText"/>
        <w:bidi w:val="0"/>
        <w:rPr>
          <w:rStyle w:val="FootnoteReference"/>
          <w:sz w:val="16"/>
          <w:szCs w:val="16"/>
          <w:rtl/>
        </w:rPr>
      </w:pPr>
      <w:r w:rsidRPr="00EF6408">
        <w:rPr>
          <w:rStyle w:val="FootnoteReference"/>
          <w:rFonts w:asciiTheme="majorBidi" w:hAnsiTheme="majorBidi" w:cstheme="majorBidi"/>
          <w:b/>
          <w:bCs/>
          <w:sz w:val="24"/>
          <w:szCs w:val="24"/>
        </w:rPr>
        <w:footnoteRef/>
      </w:r>
      <w:r w:rsidRPr="00EF6408">
        <w:rPr>
          <w:rStyle w:val="FootnoteReference"/>
          <w:rFonts w:asciiTheme="majorBidi" w:hAnsiTheme="majorBidi" w:cstheme="majorBidi"/>
          <w:b/>
          <w:bCs/>
          <w:sz w:val="24"/>
          <w:szCs w:val="24"/>
        </w:rPr>
        <w:t>- Paul Felix Lazarsfeld</w:t>
      </w:r>
      <w:r>
        <w:rPr>
          <w:rStyle w:val="FootnoteReference"/>
          <w:sz w:val="16"/>
          <w:szCs w:val="16"/>
        </w:rPr>
        <w:t xml:space="preserve"> </w:t>
      </w:r>
    </w:p>
  </w:footnote>
  <w:footnote w:id="21">
    <w:p w:rsidR="00823089" w:rsidRDefault="00823089" w:rsidP="00823089">
      <w:pPr>
        <w:rPr>
          <w:lang w:bidi="fa-IR"/>
        </w:rPr>
      </w:pPr>
      <w:r>
        <w:footnoteRef/>
      </w:r>
      <w:r>
        <w:t xml:space="preserve"> PLURALISM</w:t>
      </w:r>
    </w:p>
  </w:footnote>
  <w:footnote w:id="22">
    <w:p w:rsidR="00823089" w:rsidRPr="000A46B4" w:rsidRDefault="00823089" w:rsidP="00823089">
      <w:pPr>
        <w:rPr>
          <w:rFonts w:ascii="Times New Roman" w:hAnsi="Times New Roman" w:cs="Times New Roman"/>
        </w:rPr>
      </w:pPr>
      <w:r w:rsidRPr="00E813F8">
        <w:footnoteRef/>
      </w:r>
      <w:r>
        <w:t xml:space="preserve"> </w:t>
      </w:r>
      <w:r w:rsidRPr="000A46B4">
        <w:rPr>
          <w:rFonts w:ascii="Times New Roman" w:hAnsi="Times New Roman" w:cs="Times New Roman"/>
        </w:rPr>
        <w:t>Paulo</w:t>
      </w:r>
      <w:r>
        <w:rPr>
          <w:rFonts w:ascii="Times New Roman" w:hAnsi="Times New Roman" w:cs="Times New Roman"/>
        </w:rPr>
        <w:t xml:space="preserve"> </w:t>
      </w:r>
      <w:r w:rsidRPr="000A46B4">
        <w:rPr>
          <w:rFonts w:ascii="Times New Roman" w:hAnsi="Times New Roman" w:cs="Times New Roman"/>
        </w:rPr>
        <w:t>Fretre</w:t>
      </w:r>
    </w:p>
  </w:footnote>
  <w:footnote w:id="23">
    <w:p w:rsidR="00823089" w:rsidRPr="000A46B4" w:rsidRDefault="00823089" w:rsidP="00823089">
      <w:pPr>
        <w:rPr>
          <w:rFonts w:ascii="Times New Roman" w:hAnsi="Times New Roman" w:cs="Times New Roman"/>
          <w:lang w:bidi="fa-IR"/>
        </w:rPr>
      </w:pPr>
      <w:r w:rsidRPr="000A46B4">
        <w:rPr>
          <w:rFonts w:ascii="Times New Roman" w:hAnsi="Times New Roman" w:cs="Times New Roman"/>
        </w:rPr>
        <w:footnoteRef/>
      </w:r>
      <w:r>
        <w:rPr>
          <w:rFonts w:ascii="Times New Roman" w:hAnsi="Times New Roman" w:cs="Times New Roman"/>
        </w:rPr>
        <w:t xml:space="preserve"> </w:t>
      </w:r>
      <w:r w:rsidRPr="000A46B4">
        <w:rPr>
          <w:rFonts w:ascii="Times New Roman" w:hAnsi="Times New Roman" w:cs="Times New Roman"/>
        </w:rPr>
        <w:t>Mc</w:t>
      </w:r>
      <w:r>
        <w:rPr>
          <w:rFonts w:ascii="Times New Roman" w:hAnsi="Times New Roman" w:cs="Times New Roman"/>
        </w:rPr>
        <w:t xml:space="preserve"> </w:t>
      </w:r>
      <w:r w:rsidRPr="000A46B4">
        <w:rPr>
          <w:rFonts w:ascii="Times New Roman" w:hAnsi="Times New Roman" w:cs="Times New Roman"/>
        </w:rPr>
        <w:t>Quil</w:t>
      </w:r>
    </w:p>
  </w:footnote>
  <w:footnote w:id="24">
    <w:p w:rsidR="00823089" w:rsidRPr="00B556E1" w:rsidRDefault="00823089" w:rsidP="00823089">
      <w:pPr>
        <w:spacing w:after="0"/>
        <w:rPr>
          <w:sz w:val="24"/>
          <w:szCs w:val="24"/>
          <w:lang w:bidi="fa-IR"/>
        </w:rPr>
      </w:pPr>
      <w:r w:rsidRPr="00B556E1">
        <w:rPr>
          <w:sz w:val="24"/>
          <w:szCs w:val="24"/>
        </w:rPr>
        <w:footnoteRef/>
      </w:r>
      <w:r w:rsidRPr="00B556E1">
        <w:rPr>
          <w:sz w:val="24"/>
          <w:szCs w:val="24"/>
        </w:rPr>
        <w:t xml:space="preserve">  Fred S.</w:t>
      </w:r>
      <w:r w:rsidRPr="00B556E1">
        <w:rPr>
          <w:rFonts w:cs="B Lotus"/>
          <w:sz w:val="24"/>
          <w:szCs w:val="24"/>
        </w:rPr>
        <w:t>Sibert</w:t>
      </w:r>
    </w:p>
  </w:footnote>
  <w:footnote w:id="25">
    <w:p w:rsidR="00823089" w:rsidRPr="00B556E1" w:rsidRDefault="00823089" w:rsidP="00823089">
      <w:pPr>
        <w:spacing w:after="0"/>
        <w:rPr>
          <w:sz w:val="24"/>
          <w:szCs w:val="24"/>
        </w:rPr>
      </w:pPr>
      <w:r w:rsidRPr="00B556E1">
        <w:rPr>
          <w:sz w:val="24"/>
          <w:szCs w:val="24"/>
        </w:rPr>
        <w:footnoteRef/>
      </w:r>
      <w:r w:rsidRPr="00B556E1">
        <w:rPr>
          <w:sz w:val="24"/>
          <w:szCs w:val="24"/>
        </w:rPr>
        <w:t xml:space="preserve"> </w:t>
      </w:r>
      <w:r w:rsidRPr="00B556E1">
        <w:rPr>
          <w:rFonts w:cs="B Lotus"/>
          <w:sz w:val="24"/>
          <w:szCs w:val="24"/>
        </w:rPr>
        <w:t xml:space="preserve">  </w:t>
      </w:r>
      <w:r w:rsidRPr="00B556E1">
        <w:rPr>
          <w:sz w:val="24"/>
          <w:szCs w:val="24"/>
        </w:rPr>
        <w:t>Theodor</w:t>
      </w:r>
      <w:r w:rsidRPr="00B556E1">
        <w:rPr>
          <w:rFonts w:cs="B Lotus"/>
          <w:sz w:val="24"/>
          <w:szCs w:val="24"/>
        </w:rPr>
        <w:t xml:space="preserve"> Peterson </w:t>
      </w:r>
    </w:p>
  </w:footnote>
  <w:footnote w:id="26">
    <w:p w:rsidR="00823089" w:rsidRPr="00B556E1" w:rsidRDefault="00823089" w:rsidP="00823089">
      <w:pPr>
        <w:spacing w:after="0"/>
        <w:rPr>
          <w:sz w:val="24"/>
          <w:szCs w:val="24"/>
        </w:rPr>
      </w:pPr>
      <w:r w:rsidRPr="00B556E1">
        <w:rPr>
          <w:sz w:val="24"/>
          <w:szCs w:val="24"/>
        </w:rPr>
        <w:footnoteRef/>
      </w:r>
      <w:r w:rsidRPr="00B556E1">
        <w:rPr>
          <w:sz w:val="24"/>
          <w:szCs w:val="24"/>
        </w:rPr>
        <w:t xml:space="preserve">   </w:t>
      </w:r>
      <w:r w:rsidRPr="00B556E1">
        <w:rPr>
          <w:rFonts w:cs="B Lotus"/>
          <w:sz w:val="24"/>
          <w:szCs w:val="24"/>
        </w:rPr>
        <w:t>Wilbur</w:t>
      </w:r>
      <w:r w:rsidRPr="00B556E1">
        <w:rPr>
          <w:sz w:val="24"/>
          <w:szCs w:val="24"/>
        </w:rPr>
        <w:t xml:space="preserve"> </w:t>
      </w:r>
      <w:r w:rsidRPr="00B556E1">
        <w:rPr>
          <w:rFonts w:cs="B Lotus"/>
          <w:sz w:val="24"/>
          <w:szCs w:val="24"/>
        </w:rPr>
        <w:t>Scheramm</w:t>
      </w:r>
    </w:p>
  </w:footnote>
  <w:footnote w:id="27">
    <w:p w:rsidR="00823089" w:rsidRDefault="00823089" w:rsidP="00823089">
      <w:pPr>
        <w:spacing w:after="0"/>
      </w:pPr>
      <w:r w:rsidRPr="00B556E1">
        <w:rPr>
          <w:sz w:val="24"/>
          <w:szCs w:val="24"/>
        </w:rPr>
        <w:footnoteRef/>
      </w:r>
      <w:r w:rsidRPr="00B556E1">
        <w:rPr>
          <w:sz w:val="24"/>
          <w:szCs w:val="24"/>
        </w:rPr>
        <w:t xml:space="preserve"> Four Theories of The  Press</w:t>
      </w:r>
    </w:p>
  </w:footnote>
  <w:footnote w:id="28">
    <w:p w:rsidR="00823089" w:rsidRDefault="00823089" w:rsidP="00823089">
      <w:r>
        <w:footnoteRef/>
      </w:r>
      <w:r>
        <w:t xml:space="preserve"> Ruper Murduch</w:t>
      </w:r>
    </w:p>
  </w:footnote>
  <w:footnote w:id="29">
    <w:p w:rsidR="00823089" w:rsidRDefault="00823089" w:rsidP="00823089">
      <w:r>
        <w:footnoteRef/>
      </w:r>
      <w:r>
        <w:t xml:space="preserve"> Berlusconi</w:t>
      </w:r>
    </w:p>
  </w:footnote>
  <w:footnote w:id="30">
    <w:p w:rsidR="00823089" w:rsidRDefault="00823089" w:rsidP="00823089">
      <w:r>
        <w:footnoteRef/>
      </w:r>
      <w:r>
        <w:t xml:space="preserve"> Bertelsman</w:t>
      </w:r>
    </w:p>
  </w:footnote>
  <w:footnote w:id="31">
    <w:p w:rsidR="00823089" w:rsidRDefault="00823089" w:rsidP="00823089">
      <w:pPr>
        <w:pStyle w:val="FootnoteText"/>
        <w:jc w:val="right"/>
        <w:rPr>
          <w:lang w:bidi="fa-IR"/>
        </w:rPr>
      </w:pPr>
      <w:r>
        <w:rPr>
          <w:rStyle w:val="FootnoteReference"/>
        </w:rPr>
        <w:footnoteRef/>
      </w:r>
      <w:r>
        <w:t xml:space="preserve"> </w:t>
      </w:r>
      <w:r w:rsidRPr="008E69C4">
        <w:rPr>
          <w:rFonts w:cs="B Lotus"/>
          <w:sz w:val="26"/>
          <w:szCs w:val="26"/>
        </w:rPr>
        <w:t>Public</w:t>
      </w:r>
      <w:r>
        <w:rPr>
          <w:rFonts w:cs="B Lotus"/>
          <w:sz w:val="26"/>
          <w:szCs w:val="26"/>
        </w:rPr>
        <w:t xml:space="preserve"> </w:t>
      </w:r>
      <w:r w:rsidRPr="008E69C4">
        <w:rPr>
          <w:rFonts w:cs="B Lotus"/>
          <w:sz w:val="26"/>
          <w:szCs w:val="26"/>
        </w:rPr>
        <w:t>Service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276"/>
    <w:multiLevelType w:val="hybridMultilevel"/>
    <w:tmpl w:val="49AEE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77E76"/>
    <w:multiLevelType w:val="hybridMultilevel"/>
    <w:tmpl w:val="9DC8A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76E90"/>
    <w:multiLevelType w:val="hybridMultilevel"/>
    <w:tmpl w:val="9440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440443"/>
    <w:multiLevelType w:val="hybridMultilevel"/>
    <w:tmpl w:val="7C8C7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F48F2"/>
    <w:multiLevelType w:val="hybridMultilevel"/>
    <w:tmpl w:val="A3160D0E"/>
    <w:lvl w:ilvl="0" w:tplc="232478EE">
      <w:start w:val="1"/>
      <w:numFmt w:val="decimal"/>
      <w:lvlText w:val="%1-"/>
      <w:lvlJc w:val="left"/>
      <w:pPr>
        <w:ind w:left="644"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0087CC7"/>
    <w:multiLevelType w:val="hybridMultilevel"/>
    <w:tmpl w:val="66C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E5803"/>
    <w:multiLevelType w:val="hybridMultilevel"/>
    <w:tmpl w:val="41D60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839D7"/>
    <w:multiLevelType w:val="hybridMultilevel"/>
    <w:tmpl w:val="3FACF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E0448"/>
    <w:multiLevelType w:val="hybridMultilevel"/>
    <w:tmpl w:val="D24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E7A03"/>
    <w:multiLevelType w:val="hybridMultilevel"/>
    <w:tmpl w:val="0EFA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B7DDA"/>
    <w:multiLevelType w:val="hybridMultilevel"/>
    <w:tmpl w:val="60FC0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D6142"/>
    <w:multiLevelType w:val="hybridMultilevel"/>
    <w:tmpl w:val="E518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84DA2"/>
    <w:multiLevelType w:val="hybridMultilevel"/>
    <w:tmpl w:val="FE907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7392"/>
    <w:multiLevelType w:val="hybridMultilevel"/>
    <w:tmpl w:val="E65C1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F85E7D"/>
    <w:multiLevelType w:val="hybridMultilevel"/>
    <w:tmpl w:val="661CA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D76EF"/>
    <w:multiLevelType w:val="hybridMultilevel"/>
    <w:tmpl w:val="1100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50160"/>
    <w:multiLevelType w:val="hybridMultilevel"/>
    <w:tmpl w:val="4ED474CA"/>
    <w:lvl w:ilvl="0" w:tplc="A89A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509E0"/>
    <w:multiLevelType w:val="hybridMultilevel"/>
    <w:tmpl w:val="29B2E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C6477"/>
    <w:multiLevelType w:val="hybridMultilevel"/>
    <w:tmpl w:val="CDF6D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5414B"/>
    <w:multiLevelType w:val="hybridMultilevel"/>
    <w:tmpl w:val="428C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65D2B"/>
    <w:multiLevelType w:val="hybridMultilevel"/>
    <w:tmpl w:val="171AC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21F00"/>
    <w:multiLevelType w:val="multilevel"/>
    <w:tmpl w:val="D7A46CCE"/>
    <w:lvl w:ilvl="0">
      <w:start w:val="1"/>
      <w:numFmt w:val="bullet"/>
      <w:lvlText w:val=""/>
      <w:lvlJc w:val="left"/>
      <w:pPr>
        <w:tabs>
          <w:tab w:val="num" w:pos="810"/>
        </w:tabs>
        <w:ind w:left="810" w:hanging="720"/>
      </w:pPr>
      <w:rPr>
        <w:rFonts w:ascii="Symbol" w:hAnsi="Symbol" w:hint="default"/>
      </w:rPr>
    </w:lvl>
    <w:lvl w:ilvl="1">
      <w:start w:val="1"/>
      <w:numFmt w:val="decimal"/>
      <w:lvlText w:val="%2."/>
      <w:lvlJc w:val="left"/>
      <w:pPr>
        <w:tabs>
          <w:tab w:val="num" w:pos="1170"/>
        </w:tabs>
        <w:ind w:left="1170" w:hanging="720"/>
      </w:pPr>
    </w:lvl>
    <w:lvl w:ilvl="2">
      <w:start w:val="1"/>
      <w:numFmt w:val="decimal"/>
      <w:lvlText w:val="%3."/>
      <w:lvlJc w:val="left"/>
      <w:pPr>
        <w:tabs>
          <w:tab w:val="num" w:pos="1890"/>
        </w:tabs>
        <w:ind w:left="1890" w:hanging="720"/>
      </w:pPr>
    </w:lvl>
    <w:lvl w:ilvl="3">
      <w:start w:val="1"/>
      <w:numFmt w:val="decimal"/>
      <w:lvlText w:val="%4."/>
      <w:lvlJc w:val="left"/>
      <w:pPr>
        <w:tabs>
          <w:tab w:val="num" w:pos="2610"/>
        </w:tabs>
        <w:ind w:left="2610" w:hanging="720"/>
      </w:pPr>
    </w:lvl>
    <w:lvl w:ilvl="4">
      <w:start w:val="1"/>
      <w:numFmt w:val="decimal"/>
      <w:lvlText w:val="%5."/>
      <w:lvlJc w:val="left"/>
      <w:pPr>
        <w:tabs>
          <w:tab w:val="num" w:pos="3330"/>
        </w:tabs>
        <w:ind w:left="3330" w:hanging="720"/>
      </w:pPr>
    </w:lvl>
    <w:lvl w:ilvl="5">
      <w:start w:val="1"/>
      <w:numFmt w:val="decimal"/>
      <w:lvlText w:val="%6."/>
      <w:lvlJc w:val="left"/>
      <w:pPr>
        <w:tabs>
          <w:tab w:val="num" w:pos="4050"/>
        </w:tabs>
        <w:ind w:left="4050" w:hanging="720"/>
      </w:pPr>
    </w:lvl>
    <w:lvl w:ilvl="6">
      <w:start w:val="1"/>
      <w:numFmt w:val="decimal"/>
      <w:lvlText w:val="%7."/>
      <w:lvlJc w:val="left"/>
      <w:pPr>
        <w:tabs>
          <w:tab w:val="num" w:pos="4770"/>
        </w:tabs>
        <w:ind w:left="4770" w:hanging="720"/>
      </w:pPr>
    </w:lvl>
    <w:lvl w:ilvl="7">
      <w:start w:val="1"/>
      <w:numFmt w:val="decimal"/>
      <w:lvlText w:val="%8."/>
      <w:lvlJc w:val="left"/>
      <w:pPr>
        <w:tabs>
          <w:tab w:val="num" w:pos="5490"/>
        </w:tabs>
        <w:ind w:left="5490" w:hanging="720"/>
      </w:pPr>
    </w:lvl>
    <w:lvl w:ilvl="8">
      <w:start w:val="1"/>
      <w:numFmt w:val="decimal"/>
      <w:lvlText w:val="%9."/>
      <w:lvlJc w:val="left"/>
      <w:pPr>
        <w:tabs>
          <w:tab w:val="num" w:pos="6210"/>
        </w:tabs>
        <w:ind w:left="6210" w:hanging="720"/>
      </w:pPr>
    </w:lvl>
  </w:abstractNum>
  <w:abstractNum w:abstractNumId="22">
    <w:nsid w:val="45191042"/>
    <w:multiLevelType w:val="multilevel"/>
    <w:tmpl w:val="B76654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170"/>
        </w:tabs>
        <w:ind w:left="1170" w:hanging="720"/>
      </w:pPr>
    </w:lvl>
    <w:lvl w:ilvl="2">
      <w:start w:val="1"/>
      <w:numFmt w:val="decimal"/>
      <w:lvlText w:val="%3."/>
      <w:lvlJc w:val="left"/>
      <w:pPr>
        <w:tabs>
          <w:tab w:val="num" w:pos="1890"/>
        </w:tabs>
        <w:ind w:left="1890" w:hanging="720"/>
      </w:pPr>
    </w:lvl>
    <w:lvl w:ilvl="3">
      <w:start w:val="1"/>
      <w:numFmt w:val="decimal"/>
      <w:lvlText w:val="%4."/>
      <w:lvlJc w:val="left"/>
      <w:pPr>
        <w:tabs>
          <w:tab w:val="num" w:pos="2610"/>
        </w:tabs>
        <w:ind w:left="2610" w:hanging="720"/>
      </w:pPr>
    </w:lvl>
    <w:lvl w:ilvl="4">
      <w:start w:val="1"/>
      <w:numFmt w:val="decimal"/>
      <w:lvlText w:val="%5."/>
      <w:lvlJc w:val="left"/>
      <w:pPr>
        <w:tabs>
          <w:tab w:val="num" w:pos="3330"/>
        </w:tabs>
        <w:ind w:left="3330" w:hanging="720"/>
      </w:pPr>
    </w:lvl>
    <w:lvl w:ilvl="5">
      <w:start w:val="1"/>
      <w:numFmt w:val="decimal"/>
      <w:lvlText w:val="%6."/>
      <w:lvlJc w:val="left"/>
      <w:pPr>
        <w:tabs>
          <w:tab w:val="num" w:pos="4050"/>
        </w:tabs>
        <w:ind w:left="4050" w:hanging="720"/>
      </w:pPr>
    </w:lvl>
    <w:lvl w:ilvl="6">
      <w:start w:val="1"/>
      <w:numFmt w:val="decimal"/>
      <w:lvlText w:val="%7."/>
      <w:lvlJc w:val="left"/>
      <w:pPr>
        <w:tabs>
          <w:tab w:val="num" w:pos="4770"/>
        </w:tabs>
        <w:ind w:left="4770" w:hanging="720"/>
      </w:pPr>
    </w:lvl>
    <w:lvl w:ilvl="7">
      <w:start w:val="1"/>
      <w:numFmt w:val="decimal"/>
      <w:lvlText w:val="%8."/>
      <w:lvlJc w:val="left"/>
      <w:pPr>
        <w:tabs>
          <w:tab w:val="num" w:pos="5490"/>
        </w:tabs>
        <w:ind w:left="5490" w:hanging="720"/>
      </w:pPr>
    </w:lvl>
    <w:lvl w:ilvl="8">
      <w:start w:val="1"/>
      <w:numFmt w:val="decimal"/>
      <w:lvlText w:val="%9."/>
      <w:lvlJc w:val="left"/>
      <w:pPr>
        <w:tabs>
          <w:tab w:val="num" w:pos="6210"/>
        </w:tabs>
        <w:ind w:left="6210" w:hanging="720"/>
      </w:pPr>
    </w:lvl>
  </w:abstractNum>
  <w:abstractNum w:abstractNumId="23">
    <w:nsid w:val="4F106B94"/>
    <w:multiLevelType w:val="hybridMultilevel"/>
    <w:tmpl w:val="920C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A711E"/>
    <w:multiLevelType w:val="hybridMultilevel"/>
    <w:tmpl w:val="A6F474A2"/>
    <w:lvl w:ilvl="0" w:tplc="712C3F80">
      <w:start w:val="1"/>
      <w:numFmt w:val="bullet"/>
      <w:lvlText w:val="-"/>
      <w:lvlJc w:val="left"/>
      <w:pPr>
        <w:ind w:left="720" w:hanging="360"/>
      </w:pPr>
      <w:rPr>
        <w:rFonts w:ascii="Times New Roman" w:eastAsia="PMingLiU"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439A1"/>
    <w:multiLevelType w:val="hybridMultilevel"/>
    <w:tmpl w:val="1100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03845"/>
    <w:multiLevelType w:val="hybridMultilevel"/>
    <w:tmpl w:val="F99C5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850B76"/>
    <w:multiLevelType w:val="hybridMultilevel"/>
    <w:tmpl w:val="B7A4C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E3BD9"/>
    <w:multiLevelType w:val="hybridMultilevel"/>
    <w:tmpl w:val="8D7687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739D9"/>
    <w:multiLevelType w:val="hybridMultilevel"/>
    <w:tmpl w:val="4CB63450"/>
    <w:lvl w:ilvl="0" w:tplc="DCB6AC7A">
      <w:start w:val="2"/>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A75291"/>
    <w:multiLevelType w:val="hybridMultilevel"/>
    <w:tmpl w:val="AA8E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A84E01"/>
    <w:multiLevelType w:val="hybridMultilevel"/>
    <w:tmpl w:val="80A25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A157D"/>
    <w:multiLevelType w:val="hybridMultilevel"/>
    <w:tmpl w:val="0E2E64EC"/>
    <w:lvl w:ilvl="0" w:tplc="9F201C70">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940449"/>
    <w:multiLevelType w:val="hybridMultilevel"/>
    <w:tmpl w:val="3B188C34"/>
    <w:lvl w:ilvl="0" w:tplc="9F201C70">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7C4253F2"/>
    <w:multiLevelType w:val="hybridMultilevel"/>
    <w:tmpl w:val="77161FB8"/>
    <w:lvl w:ilvl="0" w:tplc="F0C2F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BB6702"/>
    <w:multiLevelType w:val="hybridMultilevel"/>
    <w:tmpl w:val="E3AA7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15"/>
  </w:num>
  <w:num w:numId="18">
    <w:abstractNumId w:val="34"/>
  </w:num>
  <w:num w:numId="19">
    <w:abstractNumId w:val="16"/>
  </w:num>
  <w:num w:numId="20">
    <w:abstractNumId w:val="28"/>
  </w:num>
  <w:num w:numId="21">
    <w:abstractNumId w:val="29"/>
  </w:num>
  <w:num w:numId="22">
    <w:abstractNumId w:val="5"/>
  </w:num>
  <w:num w:numId="23">
    <w:abstractNumId w:val="30"/>
  </w:num>
  <w:num w:numId="24">
    <w:abstractNumId w:val="33"/>
  </w:num>
  <w:num w:numId="25">
    <w:abstractNumId w:val="10"/>
  </w:num>
  <w:num w:numId="26">
    <w:abstractNumId w:val="12"/>
  </w:num>
  <w:num w:numId="27">
    <w:abstractNumId w:val="32"/>
  </w:num>
  <w:num w:numId="28">
    <w:abstractNumId w:val="35"/>
  </w:num>
  <w:num w:numId="29">
    <w:abstractNumId w:val="6"/>
  </w:num>
  <w:num w:numId="30">
    <w:abstractNumId w:val="19"/>
  </w:num>
  <w:num w:numId="31">
    <w:abstractNumId w:val="7"/>
  </w:num>
  <w:num w:numId="32">
    <w:abstractNumId w:val="11"/>
  </w:num>
  <w:num w:numId="33">
    <w:abstractNumId w:val="8"/>
  </w:num>
  <w:num w:numId="34">
    <w:abstractNumId w:val="17"/>
  </w:num>
  <w:num w:numId="35">
    <w:abstractNumId w:val="14"/>
  </w:num>
  <w:num w:numId="36">
    <w:abstractNumId w:val="27"/>
  </w:num>
  <w:num w:numId="37">
    <w:abstractNumId w:val="26"/>
  </w:num>
  <w:num w:numId="38">
    <w:abstractNumId w:val="1"/>
  </w:num>
  <w:num w:numId="39">
    <w:abstractNumId w:val="0"/>
  </w:num>
  <w:num w:numId="40">
    <w:abstractNumId w:val="18"/>
  </w:num>
  <w:num w:numId="41">
    <w:abstractNumId w:val="20"/>
  </w:num>
  <w:num w:numId="42">
    <w:abstractNumId w:val="3"/>
  </w:num>
  <w:num w:numId="43">
    <w:abstractNumId w:val="24"/>
  </w:num>
  <w:num w:numId="44">
    <w:abstractNumId w:val="13"/>
  </w:num>
  <w:num w:numId="45">
    <w:abstractNumId w:val="23"/>
  </w:num>
  <w:num w:numId="46">
    <w:abstractNumId w:val="2"/>
  </w:num>
  <w:num w:numId="47">
    <w:abstractNumId w:val="25"/>
  </w:num>
  <w:num w:numId="48">
    <w:abstractNumId w:val="31"/>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numRestart w:val="eachPage"/>
    <w:footnote w:id="-1"/>
    <w:footnote w:id="0"/>
  </w:footnotePr>
  <w:endnotePr>
    <w:endnote w:id="-1"/>
    <w:endnote w:id="0"/>
  </w:endnotePr>
  <w:compat/>
  <w:rsids>
    <w:rsidRoot w:val="00823089"/>
    <w:rsid w:val="00195B2F"/>
    <w:rsid w:val="006A677B"/>
    <w:rsid w:val="00823089"/>
    <w:rsid w:val="00890634"/>
    <w:rsid w:val="00F76A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89"/>
    <w:rPr>
      <w:rFonts w:ascii="Calibri" w:eastAsia="Times New Roman" w:hAnsi="Calibri" w:cs="Arial"/>
      <w:lang w:bidi="ar-SA"/>
    </w:rPr>
  </w:style>
  <w:style w:type="paragraph" w:styleId="Heading1">
    <w:name w:val="heading 1"/>
    <w:basedOn w:val="Normal"/>
    <w:next w:val="Normal"/>
    <w:link w:val="Heading1Char"/>
    <w:autoRedefine/>
    <w:uiPriority w:val="9"/>
    <w:qFormat/>
    <w:rsid w:val="00823089"/>
    <w:pPr>
      <w:keepNext/>
      <w:keepLines/>
      <w:bidi/>
      <w:spacing w:before="480" w:after="0"/>
      <w:jc w:val="center"/>
      <w:outlineLvl w:val="0"/>
    </w:pPr>
    <w:rPr>
      <w:rFonts w:ascii="B Nazanin" w:hAnsi="B Nazanin" w:cs="B Nazanin"/>
      <w:b/>
      <w:bCs/>
      <w:sz w:val="56"/>
      <w:szCs w:val="56"/>
    </w:rPr>
  </w:style>
  <w:style w:type="paragraph" w:styleId="Heading2">
    <w:name w:val="heading 2"/>
    <w:basedOn w:val="Normal"/>
    <w:next w:val="Normal"/>
    <w:link w:val="Heading2Char"/>
    <w:uiPriority w:val="9"/>
    <w:unhideWhenUsed/>
    <w:qFormat/>
    <w:rsid w:val="00823089"/>
    <w:pPr>
      <w:keepNext/>
      <w:keepLines/>
      <w:spacing w:before="200" w:after="0"/>
      <w:outlineLvl w:val="1"/>
    </w:pPr>
    <w:rPr>
      <w:rFonts w:ascii="B Nazanin" w:hAnsi="B Nazanin" w:cs="B Nazanin"/>
      <w:b/>
      <w:bCs/>
      <w:sz w:val="32"/>
      <w:szCs w:val="36"/>
    </w:rPr>
  </w:style>
  <w:style w:type="paragraph" w:styleId="Heading3">
    <w:name w:val="heading 3"/>
    <w:basedOn w:val="Normal"/>
    <w:next w:val="Normal"/>
    <w:link w:val="Heading3Char"/>
    <w:uiPriority w:val="9"/>
    <w:unhideWhenUsed/>
    <w:qFormat/>
    <w:rsid w:val="00823089"/>
    <w:pPr>
      <w:keepNext/>
      <w:spacing w:before="240" w:after="60"/>
      <w:outlineLvl w:val="2"/>
    </w:pPr>
    <w:rPr>
      <w:rFonts w:ascii="B Nazanin" w:hAnsi="B Nazanin" w:cs="B Nazanin"/>
      <w:b/>
      <w:bCs/>
      <w:sz w:val="28"/>
      <w:szCs w:val="32"/>
    </w:rPr>
  </w:style>
  <w:style w:type="paragraph" w:styleId="Heading4">
    <w:name w:val="heading 4"/>
    <w:basedOn w:val="Normal"/>
    <w:next w:val="Normal"/>
    <w:link w:val="Heading4Char"/>
    <w:uiPriority w:val="9"/>
    <w:unhideWhenUsed/>
    <w:qFormat/>
    <w:rsid w:val="00823089"/>
    <w:pPr>
      <w:keepNext/>
      <w:spacing w:before="240" w:after="60"/>
      <w:outlineLvl w:val="3"/>
    </w:pPr>
    <w:rPr>
      <w:rFonts w:ascii="B Nazanin" w:hAnsi="B Nazanin" w:cs="B Nazani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089"/>
    <w:rPr>
      <w:color w:val="0000FF"/>
      <w:u w:val="single"/>
    </w:rPr>
  </w:style>
  <w:style w:type="paragraph" w:styleId="TOC1">
    <w:name w:val="toc 1"/>
    <w:basedOn w:val="Normal"/>
    <w:next w:val="Normal"/>
    <w:autoRedefine/>
    <w:uiPriority w:val="39"/>
    <w:unhideWhenUsed/>
    <w:rsid w:val="00823089"/>
    <w:pPr>
      <w:tabs>
        <w:tab w:val="right" w:leader="dot" w:pos="9350"/>
      </w:tabs>
      <w:bidi/>
      <w:spacing w:before="120" w:after="120" w:line="360" w:lineRule="auto"/>
      <w:jc w:val="center"/>
    </w:pPr>
    <w:rPr>
      <w:rFonts w:cs="B Lotus"/>
      <w:b/>
      <w:bCs/>
      <w:caps/>
      <w:noProof/>
      <w:sz w:val="28"/>
      <w:szCs w:val="28"/>
      <w:lang w:bidi="fa-IR"/>
    </w:rPr>
  </w:style>
  <w:style w:type="paragraph" w:styleId="TOC2">
    <w:name w:val="toc 2"/>
    <w:basedOn w:val="Normal"/>
    <w:next w:val="Normal"/>
    <w:autoRedefine/>
    <w:uiPriority w:val="39"/>
    <w:unhideWhenUsed/>
    <w:rsid w:val="00823089"/>
    <w:pPr>
      <w:tabs>
        <w:tab w:val="right" w:leader="dot" w:pos="9350"/>
      </w:tabs>
      <w:spacing w:after="0" w:line="360" w:lineRule="auto"/>
      <w:ind w:left="220"/>
    </w:pPr>
    <w:rPr>
      <w:rFonts w:cs="Times New Roman"/>
      <w:smallCaps/>
      <w:sz w:val="20"/>
      <w:szCs w:val="24"/>
    </w:rPr>
  </w:style>
  <w:style w:type="paragraph" w:styleId="TOC3">
    <w:name w:val="toc 3"/>
    <w:basedOn w:val="Normal"/>
    <w:next w:val="Normal"/>
    <w:autoRedefine/>
    <w:uiPriority w:val="39"/>
    <w:unhideWhenUsed/>
    <w:rsid w:val="00823089"/>
    <w:pPr>
      <w:tabs>
        <w:tab w:val="right" w:leader="dot" w:pos="9350"/>
      </w:tabs>
      <w:bidi/>
      <w:spacing w:after="0" w:line="360" w:lineRule="auto"/>
      <w:ind w:left="440"/>
    </w:pPr>
    <w:rPr>
      <w:rFonts w:cs="Times New Roman"/>
      <w:i/>
      <w:iCs/>
      <w:sz w:val="20"/>
      <w:szCs w:val="24"/>
    </w:rPr>
  </w:style>
  <w:style w:type="character" w:customStyle="1" w:styleId="Heading1Char">
    <w:name w:val="Heading 1 Char"/>
    <w:basedOn w:val="DefaultParagraphFont"/>
    <w:link w:val="Heading1"/>
    <w:uiPriority w:val="9"/>
    <w:rsid w:val="00823089"/>
    <w:rPr>
      <w:rFonts w:ascii="B Nazanin" w:eastAsia="Times New Roman" w:hAnsi="B Nazanin" w:cs="B Nazanin"/>
      <w:b/>
      <w:bCs/>
      <w:sz w:val="56"/>
      <w:szCs w:val="56"/>
      <w:lang w:bidi="ar-SA"/>
    </w:rPr>
  </w:style>
  <w:style w:type="character" w:customStyle="1" w:styleId="Heading2Char">
    <w:name w:val="Heading 2 Char"/>
    <w:basedOn w:val="DefaultParagraphFont"/>
    <w:link w:val="Heading2"/>
    <w:uiPriority w:val="9"/>
    <w:rsid w:val="00823089"/>
    <w:rPr>
      <w:rFonts w:ascii="B Nazanin" w:eastAsia="Times New Roman" w:hAnsi="B Nazanin" w:cs="B Nazanin"/>
      <w:b/>
      <w:bCs/>
      <w:sz w:val="32"/>
      <w:szCs w:val="36"/>
      <w:lang w:bidi="ar-SA"/>
    </w:rPr>
  </w:style>
  <w:style w:type="character" w:customStyle="1" w:styleId="Heading3Char">
    <w:name w:val="Heading 3 Char"/>
    <w:basedOn w:val="DefaultParagraphFont"/>
    <w:link w:val="Heading3"/>
    <w:uiPriority w:val="9"/>
    <w:rsid w:val="00823089"/>
    <w:rPr>
      <w:rFonts w:ascii="B Nazanin" w:eastAsia="Times New Roman" w:hAnsi="B Nazanin" w:cs="B Nazanin"/>
      <w:b/>
      <w:bCs/>
      <w:sz w:val="28"/>
      <w:szCs w:val="32"/>
      <w:lang w:bidi="ar-SA"/>
    </w:rPr>
  </w:style>
  <w:style w:type="character" w:customStyle="1" w:styleId="Heading4Char">
    <w:name w:val="Heading 4 Char"/>
    <w:basedOn w:val="DefaultParagraphFont"/>
    <w:link w:val="Heading4"/>
    <w:uiPriority w:val="9"/>
    <w:rsid w:val="00823089"/>
    <w:rPr>
      <w:rFonts w:ascii="B Nazanin" w:eastAsia="Times New Roman" w:hAnsi="B Nazanin" w:cs="B Nazanin"/>
      <w:b/>
      <w:bCs/>
      <w:sz w:val="28"/>
      <w:szCs w:val="28"/>
      <w:lang w:bidi="ar-SA"/>
    </w:rPr>
  </w:style>
  <w:style w:type="paragraph" w:styleId="BalloonText">
    <w:name w:val="Balloon Text"/>
    <w:basedOn w:val="Normal"/>
    <w:link w:val="BalloonTextChar"/>
    <w:uiPriority w:val="99"/>
    <w:semiHidden/>
    <w:unhideWhenUsed/>
    <w:rsid w:val="0082308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823089"/>
    <w:rPr>
      <w:rFonts w:ascii="Tahoma" w:eastAsia="Times New Roman" w:hAnsi="Tahoma" w:cs="Times New Roman"/>
      <w:sz w:val="16"/>
      <w:szCs w:val="16"/>
      <w:lang w:bidi="ar-SA"/>
    </w:rPr>
  </w:style>
  <w:style w:type="paragraph" w:styleId="ListParagraph">
    <w:name w:val="List Paragraph"/>
    <w:basedOn w:val="Normal"/>
    <w:uiPriority w:val="34"/>
    <w:qFormat/>
    <w:rsid w:val="00823089"/>
    <w:pPr>
      <w:bidi/>
      <w:ind w:left="720"/>
      <w:contextualSpacing/>
    </w:pPr>
    <w:rPr>
      <w:lang w:bidi="fa-IR"/>
    </w:rPr>
  </w:style>
  <w:style w:type="table" w:styleId="TableGrid">
    <w:name w:val="Table Grid"/>
    <w:basedOn w:val="TableNormal"/>
    <w:uiPriority w:val="59"/>
    <w:rsid w:val="0082308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3089"/>
    <w:pPr>
      <w:bidi/>
      <w:spacing w:after="0" w:line="240" w:lineRule="auto"/>
    </w:pPr>
    <w:rPr>
      <w:rFonts w:ascii="Times New Roman" w:eastAsia="PMingLiU" w:hAnsi="Times New Roman" w:cs="Times New Roman"/>
      <w:sz w:val="20"/>
      <w:szCs w:val="20"/>
      <w:lang w:eastAsia="zh-TW"/>
    </w:rPr>
  </w:style>
  <w:style w:type="character" w:customStyle="1" w:styleId="FootnoteTextChar">
    <w:name w:val="Footnote Text Char"/>
    <w:basedOn w:val="DefaultParagraphFont"/>
    <w:link w:val="FootnoteText"/>
    <w:uiPriority w:val="99"/>
    <w:semiHidden/>
    <w:rsid w:val="00823089"/>
    <w:rPr>
      <w:rFonts w:ascii="Times New Roman" w:eastAsia="PMingLiU" w:hAnsi="Times New Roman" w:cs="Times New Roman"/>
      <w:sz w:val="20"/>
      <w:szCs w:val="20"/>
      <w:lang w:eastAsia="zh-TW" w:bidi="ar-SA"/>
    </w:rPr>
  </w:style>
  <w:style w:type="paragraph" w:styleId="Header">
    <w:name w:val="header"/>
    <w:basedOn w:val="Normal"/>
    <w:link w:val="HeaderChar"/>
    <w:uiPriority w:val="99"/>
    <w:unhideWhenUsed/>
    <w:rsid w:val="00823089"/>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823089"/>
    <w:rPr>
      <w:rFonts w:ascii="Calibri" w:eastAsia="Times New Roman" w:hAnsi="Calibri" w:cs="Arial"/>
    </w:rPr>
  </w:style>
  <w:style w:type="paragraph" w:styleId="NormalWeb">
    <w:name w:val="Normal (Web)"/>
    <w:basedOn w:val="Normal"/>
    <w:uiPriority w:val="99"/>
    <w:unhideWhenUsed/>
    <w:rsid w:val="00823089"/>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2"/>
    <w:basedOn w:val="Normal"/>
    <w:rsid w:val="00823089"/>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823089"/>
    <w:pPr>
      <w:tabs>
        <w:tab w:val="center" w:pos="4680"/>
        <w:tab w:val="right" w:pos="9360"/>
      </w:tabs>
      <w:bidi/>
      <w:spacing w:after="0" w:line="240" w:lineRule="auto"/>
    </w:pPr>
    <w:rPr>
      <w:lang w:bidi="fa-IR"/>
    </w:rPr>
  </w:style>
  <w:style w:type="character" w:customStyle="1" w:styleId="FooterChar">
    <w:name w:val="Footer Char"/>
    <w:basedOn w:val="DefaultParagraphFont"/>
    <w:link w:val="Footer"/>
    <w:uiPriority w:val="99"/>
    <w:rsid w:val="00823089"/>
    <w:rPr>
      <w:rFonts w:ascii="Calibri" w:eastAsia="Times New Roman" w:hAnsi="Calibri" w:cs="Arial"/>
    </w:rPr>
  </w:style>
  <w:style w:type="paragraph" w:styleId="EndnoteText">
    <w:name w:val="endnote text"/>
    <w:basedOn w:val="Normal"/>
    <w:link w:val="EndnoteTextChar"/>
    <w:uiPriority w:val="99"/>
    <w:semiHidden/>
    <w:unhideWhenUsed/>
    <w:rsid w:val="00823089"/>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823089"/>
    <w:rPr>
      <w:rFonts w:ascii="Calibri" w:eastAsia="Times New Roman" w:hAnsi="Calibri" w:cs="Arial"/>
      <w:sz w:val="20"/>
      <w:szCs w:val="20"/>
    </w:rPr>
  </w:style>
  <w:style w:type="character" w:customStyle="1" w:styleId="plainlinks">
    <w:name w:val="plainlinks"/>
    <w:basedOn w:val="DefaultParagraphFont"/>
    <w:rsid w:val="00823089"/>
  </w:style>
  <w:style w:type="character" w:customStyle="1" w:styleId="hps">
    <w:name w:val="hps"/>
    <w:basedOn w:val="DefaultParagraphFont"/>
    <w:rsid w:val="00823089"/>
  </w:style>
  <w:style w:type="character" w:customStyle="1" w:styleId="shorttext">
    <w:name w:val="short_text"/>
    <w:basedOn w:val="DefaultParagraphFont"/>
    <w:rsid w:val="00823089"/>
  </w:style>
  <w:style w:type="character" w:customStyle="1" w:styleId="spanen">
    <w:name w:val="spanen"/>
    <w:basedOn w:val="DefaultParagraphFont"/>
    <w:rsid w:val="00823089"/>
  </w:style>
  <w:style w:type="table" w:styleId="LightShading-Accent4">
    <w:name w:val="Light Shading Accent 4"/>
    <w:basedOn w:val="TableNormal"/>
    <w:uiPriority w:val="60"/>
    <w:rsid w:val="00823089"/>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1">
    <w:name w:val="Light List1"/>
    <w:basedOn w:val="TableNormal"/>
    <w:uiPriority w:val="61"/>
    <w:rsid w:val="0082308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23089"/>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82308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ibliography">
    <w:name w:val="Bibliography"/>
    <w:basedOn w:val="Normal"/>
    <w:next w:val="Normal"/>
    <w:uiPriority w:val="37"/>
    <w:unhideWhenUsed/>
    <w:rsid w:val="00823089"/>
    <w:rPr>
      <w:rFonts w:eastAsia="Calibri"/>
    </w:rPr>
  </w:style>
  <w:style w:type="character" w:styleId="FootnoteReference">
    <w:name w:val="footnote reference"/>
    <w:basedOn w:val="DefaultParagraphFont"/>
    <w:uiPriority w:val="99"/>
    <w:semiHidden/>
    <w:unhideWhenUsed/>
    <w:rsid w:val="00823089"/>
    <w:rPr>
      <w:vertAlign w:val="superscript"/>
    </w:rPr>
  </w:style>
  <w:style w:type="paragraph" w:styleId="TOC4">
    <w:name w:val="toc 4"/>
    <w:basedOn w:val="Normal"/>
    <w:next w:val="Normal"/>
    <w:autoRedefine/>
    <w:uiPriority w:val="39"/>
    <w:unhideWhenUsed/>
    <w:rsid w:val="00823089"/>
    <w:pPr>
      <w:spacing w:after="0"/>
      <w:ind w:left="660"/>
    </w:pPr>
    <w:rPr>
      <w:rFonts w:cs="Times New Roman"/>
      <w:sz w:val="18"/>
      <w:szCs w:val="21"/>
    </w:rPr>
  </w:style>
  <w:style w:type="paragraph" w:styleId="TOC5">
    <w:name w:val="toc 5"/>
    <w:basedOn w:val="Normal"/>
    <w:next w:val="Normal"/>
    <w:autoRedefine/>
    <w:uiPriority w:val="39"/>
    <w:unhideWhenUsed/>
    <w:rsid w:val="00823089"/>
    <w:pPr>
      <w:spacing w:after="0"/>
      <w:ind w:left="880"/>
    </w:pPr>
    <w:rPr>
      <w:rFonts w:cs="Times New Roman"/>
      <w:sz w:val="18"/>
      <w:szCs w:val="21"/>
    </w:rPr>
  </w:style>
  <w:style w:type="paragraph" w:styleId="TOC6">
    <w:name w:val="toc 6"/>
    <w:basedOn w:val="Normal"/>
    <w:next w:val="Normal"/>
    <w:autoRedefine/>
    <w:uiPriority w:val="39"/>
    <w:unhideWhenUsed/>
    <w:rsid w:val="00823089"/>
    <w:pPr>
      <w:spacing w:after="0"/>
      <w:ind w:left="1100"/>
    </w:pPr>
    <w:rPr>
      <w:rFonts w:cs="Times New Roman"/>
      <w:sz w:val="18"/>
      <w:szCs w:val="21"/>
    </w:rPr>
  </w:style>
  <w:style w:type="paragraph" w:styleId="TOC7">
    <w:name w:val="toc 7"/>
    <w:basedOn w:val="Normal"/>
    <w:next w:val="Normal"/>
    <w:autoRedefine/>
    <w:uiPriority w:val="39"/>
    <w:unhideWhenUsed/>
    <w:rsid w:val="00823089"/>
    <w:pPr>
      <w:spacing w:after="0"/>
      <w:ind w:left="1320"/>
    </w:pPr>
    <w:rPr>
      <w:rFonts w:cs="Times New Roman"/>
      <w:sz w:val="18"/>
      <w:szCs w:val="21"/>
    </w:rPr>
  </w:style>
  <w:style w:type="paragraph" w:styleId="TOC8">
    <w:name w:val="toc 8"/>
    <w:basedOn w:val="Normal"/>
    <w:next w:val="Normal"/>
    <w:autoRedefine/>
    <w:uiPriority w:val="39"/>
    <w:unhideWhenUsed/>
    <w:rsid w:val="00823089"/>
    <w:pPr>
      <w:spacing w:after="0"/>
      <w:ind w:left="1540"/>
    </w:pPr>
    <w:rPr>
      <w:rFonts w:cs="Times New Roman"/>
      <w:sz w:val="18"/>
      <w:szCs w:val="21"/>
    </w:rPr>
  </w:style>
  <w:style w:type="paragraph" w:styleId="TOC9">
    <w:name w:val="toc 9"/>
    <w:basedOn w:val="Normal"/>
    <w:next w:val="Normal"/>
    <w:autoRedefine/>
    <w:uiPriority w:val="39"/>
    <w:unhideWhenUsed/>
    <w:rsid w:val="00823089"/>
    <w:pPr>
      <w:spacing w:after="0"/>
      <w:ind w:left="1760"/>
    </w:pPr>
    <w:rPr>
      <w:rFonts w:cs="Times New Roman"/>
      <w:sz w:val="18"/>
      <w:szCs w:val="21"/>
    </w:rPr>
  </w:style>
  <w:style w:type="paragraph" w:styleId="Caption">
    <w:name w:val="caption"/>
    <w:basedOn w:val="Heading4"/>
    <w:next w:val="Normal"/>
    <w:autoRedefine/>
    <w:uiPriority w:val="35"/>
    <w:unhideWhenUsed/>
    <w:qFormat/>
    <w:rsid w:val="00823089"/>
    <w:pPr>
      <w:spacing w:line="240" w:lineRule="auto"/>
      <w:jc w:val="center"/>
    </w:pPr>
    <w:rPr>
      <w:rFonts w:ascii="Times New Roman" w:hAnsi="Times New Roman"/>
      <w:noProof/>
      <w:sz w:val="24"/>
      <w:szCs w:val="24"/>
    </w:rPr>
  </w:style>
  <w:style w:type="paragraph" w:styleId="TableofFigures">
    <w:name w:val="table of figures"/>
    <w:basedOn w:val="Heading1"/>
    <w:next w:val="Normal"/>
    <w:uiPriority w:val="99"/>
    <w:unhideWhenUsed/>
    <w:rsid w:val="00823089"/>
    <w:pPr>
      <w:keepNext w:val="0"/>
      <w:keepLines w:val="0"/>
      <w:spacing w:before="0"/>
      <w:ind w:left="440" w:hanging="440"/>
      <w:jc w:val="left"/>
      <w:outlineLvl w:val="9"/>
    </w:pPr>
    <w:rPr>
      <w:rFonts w:asciiTheme="minorHAnsi" w:hAnsiTheme="minorHAnsi" w:cs="Times New Roman"/>
      <w:b w:val="0"/>
      <w:bCs w:val="0"/>
      <w:caps/>
      <w:sz w:val="20"/>
      <w:szCs w:val="24"/>
    </w:rPr>
  </w:style>
  <w:style w:type="character" w:styleId="EndnoteReference">
    <w:name w:val="endnote reference"/>
    <w:basedOn w:val="DefaultParagraphFont"/>
    <w:uiPriority w:val="99"/>
    <w:semiHidden/>
    <w:unhideWhenUsed/>
    <w:rsid w:val="00823089"/>
    <w:rPr>
      <w:vertAlign w:val="superscript"/>
    </w:rPr>
  </w:style>
  <w:style w:type="paragraph" w:styleId="TOCHeading">
    <w:name w:val="TOC Heading"/>
    <w:basedOn w:val="Heading1"/>
    <w:next w:val="Normal"/>
    <w:uiPriority w:val="39"/>
    <w:semiHidden/>
    <w:unhideWhenUsed/>
    <w:qFormat/>
    <w:rsid w:val="00823089"/>
    <w:pPr>
      <w:outlineLvl w:val="9"/>
    </w:pPr>
    <w:rPr>
      <w:rFonts w:asciiTheme="majorHAnsi" w:eastAsiaTheme="majorEastAsia" w:hAnsiTheme="majorHAnsi" w:cstheme="majorBidi"/>
      <w:color w:val="365F91" w:themeColor="accent1" w:themeShade="BF"/>
      <w:sz w:val="28"/>
      <w:szCs w:val="28"/>
      <w:lang w:eastAsia="ja-JP"/>
    </w:rPr>
  </w:style>
  <w:style w:type="table" w:customStyle="1" w:styleId="LightList2">
    <w:name w:val="Light List2"/>
    <w:basedOn w:val="TableNormal"/>
    <w:uiPriority w:val="61"/>
    <w:rsid w:val="0082308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uiPriority w:val="60"/>
    <w:rsid w:val="00823089"/>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82308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uthor">
    <w:name w:val="author"/>
    <w:basedOn w:val="DefaultParagraphFont"/>
    <w:rsid w:val="00823089"/>
  </w:style>
  <w:style w:type="character" w:styleId="Strong">
    <w:name w:val="Strong"/>
    <w:basedOn w:val="DefaultParagraphFont"/>
    <w:uiPriority w:val="22"/>
    <w:qFormat/>
    <w:rsid w:val="008230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post.com/wp-dyn/content/article/2010/10/24/AR2010102402215.html" TargetMode="External"/><Relationship Id="rId12" Type="http://schemas.openxmlformats.org/officeDocument/2006/relationships/hyperlink" Target="http://www.dolat.ir/NSite/FullStory/News/?Serv=0&amp;Id=206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27222</Words>
  <Characters>155169</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2017-11-26T03:31:00Z</dcterms:created>
  <dcterms:modified xsi:type="dcterms:W3CDTF">2017-11-26T03:47:00Z</dcterms:modified>
</cp:coreProperties>
</file>